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4ABD2" w14:textId="34A4C4FE" w:rsidR="004C1FB0" w:rsidRDefault="004C1FB0" w:rsidP="004C1FB0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МАОУ</w:t>
      </w:r>
      <w:r w:rsidR="00D02B11">
        <w:rPr>
          <w:b/>
          <w:bCs/>
        </w:rPr>
        <w:t xml:space="preserve"> </w:t>
      </w:r>
      <w:r>
        <w:rPr>
          <w:b/>
          <w:bCs/>
        </w:rPr>
        <w:t>ОЦ</w:t>
      </w:r>
      <w:r w:rsidR="00D02B11">
        <w:rPr>
          <w:b/>
          <w:bCs/>
        </w:rPr>
        <w:t xml:space="preserve"> </w:t>
      </w:r>
      <w:r>
        <w:rPr>
          <w:b/>
          <w:bCs/>
        </w:rPr>
        <w:t>«Горностай»,</w:t>
      </w:r>
      <w:r w:rsidR="00D02B11">
        <w:rPr>
          <w:b/>
          <w:bCs/>
        </w:rPr>
        <w:t xml:space="preserve"> </w:t>
      </w:r>
      <w:r>
        <w:rPr>
          <w:b/>
          <w:bCs/>
        </w:rPr>
        <w:t>г.</w:t>
      </w:r>
      <w:r w:rsidR="00D02B11">
        <w:rPr>
          <w:b/>
          <w:bCs/>
        </w:rPr>
        <w:t xml:space="preserve"> </w:t>
      </w:r>
      <w:r>
        <w:rPr>
          <w:b/>
          <w:bCs/>
        </w:rPr>
        <w:t>Новосибирск</w:t>
      </w:r>
    </w:p>
    <w:p w14:paraId="6C608762" w14:textId="4C9E13C3" w:rsidR="004C1FB0" w:rsidRDefault="004C1FB0" w:rsidP="004C1FB0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Тарасова</w:t>
      </w:r>
      <w:r w:rsidR="00D02B11">
        <w:rPr>
          <w:b/>
          <w:bCs/>
        </w:rPr>
        <w:t xml:space="preserve"> </w:t>
      </w:r>
      <w:r>
        <w:rPr>
          <w:b/>
          <w:bCs/>
        </w:rPr>
        <w:t>Анна</w:t>
      </w:r>
      <w:r w:rsidR="00D02B11">
        <w:rPr>
          <w:b/>
          <w:bCs/>
        </w:rPr>
        <w:t xml:space="preserve"> </w:t>
      </w:r>
      <w:r>
        <w:rPr>
          <w:b/>
          <w:bCs/>
        </w:rPr>
        <w:t>Евгеньевна</w:t>
      </w:r>
    </w:p>
    <w:p w14:paraId="4E36A154" w14:textId="0C870A91" w:rsidR="004C1FB0" w:rsidRDefault="004C1FB0" w:rsidP="004C1FB0">
      <w:pPr>
        <w:spacing w:after="0" w:line="360" w:lineRule="auto"/>
        <w:jc w:val="center"/>
        <w:rPr>
          <w:b/>
          <w:bCs/>
        </w:rPr>
      </w:pPr>
      <w:r>
        <w:rPr>
          <w:b/>
          <w:bCs/>
        </w:rPr>
        <w:t>Материалы</w:t>
      </w:r>
      <w:r w:rsidR="00D02B11">
        <w:rPr>
          <w:b/>
          <w:bCs/>
        </w:rPr>
        <w:t xml:space="preserve"> </w:t>
      </w:r>
      <w:r>
        <w:rPr>
          <w:b/>
          <w:bCs/>
        </w:rPr>
        <w:t>для</w:t>
      </w:r>
      <w:r w:rsidR="00D02B11">
        <w:rPr>
          <w:b/>
          <w:bCs/>
        </w:rPr>
        <w:t xml:space="preserve"> </w:t>
      </w:r>
      <w:r>
        <w:rPr>
          <w:b/>
          <w:bCs/>
        </w:rPr>
        <w:t>подготовки</w:t>
      </w:r>
      <w:r w:rsidR="00D02B11">
        <w:rPr>
          <w:b/>
          <w:bCs/>
        </w:rPr>
        <w:t xml:space="preserve"> </w:t>
      </w:r>
      <w:r>
        <w:rPr>
          <w:b/>
          <w:bCs/>
        </w:rPr>
        <w:t>к</w:t>
      </w:r>
      <w:r w:rsidR="00D02B11">
        <w:rPr>
          <w:b/>
          <w:bCs/>
        </w:rPr>
        <w:t xml:space="preserve"> </w:t>
      </w:r>
      <w:r>
        <w:rPr>
          <w:b/>
          <w:bCs/>
        </w:rPr>
        <w:t>ОГЭ</w:t>
      </w:r>
      <w:r w:rsidR="00D02B11">
        <w:rPr>
          <w:b/>
          <w:bCs/>
        </w:rPr>
        <w:t xml:space="preserve"> </w:t>
      </w:r>
      <w:r>
        <w:rPr>
          <w:b/>
          <w:bCs/>
        </w:rPr>
        <w:t>для</w:t>
      </w:r>
      <w:r w:rsidR="00D02B11">
        <w:rPr>
          <w:b/>
          <w:bCs/>
        </w:rPr>
        <w:t xml:space="preserve"> </w:t>
      </w:r>
      <w:r>
        <w:rPr>
          <w:b/>
          <w:bCs/>
        </w:rPr>
        <w:t>7</w:t>
      </w:r>
      <w:r w:rsidR="00D02B11">
        <w:rPr>
          <w:b/>
          <w:bCs/>
        </w:rPr>
        <w:t xml:space="preserve"> </w:t>
      </w:r>
      <w:r>
        <w:rPr>
          <w:b/>
          <w:bCs/>
        </w:rPr>
        <w:t>класса</w:t>
      </w:r>
      <w:r w:rsidR="00D02B11">
        <w:rPr>
          <w:b/>
          <w:bCs/>
        </w:rPr>
        <w:t xml:space="preserve"> </w:t>
      </w:r>
      <w:r>
        <w:rPr>
          <w:b/>
          <w:bCs/>
        </w:rPr>
        <w:t>«ОГЭ</w:t>
      </w:r>
      <w:r w:rsidR="00D02B11">
        <w:rPr>
          <w:b/>
          <w:bCs/>
        </w:rPr>
        <w:t xml:space="preserve"> </w:t>
      </w:r>
      <w:r>
        <w:rPr>
          <w:b/>
          <w:bCs/>
        </w:rPr>
        <w:t>для</w:t>
      </w:r>
      <w:r w:rsidR="00D02B11">
        <w:rPr>
          <w:b/>
          <w:bCs/>
        </w:rPr>
        <w:t xml:space="preserve"> </w:t>
      </w:r>
      <w:r>
        <w:rPr>
          <w:b/>
          <w:bCs/>
        </w:rPr>
        <w:t>начинающих»</w:t>
      </w:r>
    </w:p>
    <w:p w14:paraId="3187755A" w14:textId="5AB773AD" w:rsidR="00D02B11" w:rsidRDefault="00D02B11" w:rsidP="00D02B11">
      <w:pPr>
        <w:spacing w:after="0" w:line="360" w:lineRule="auto"/>
        <w:jc w:val="both"/>
      </w:pPr>
      <w:r w:rsidRPr="00D02B11">
        <w:rPr>
          <w:b/>
          <w:bCs/>
        </w:rPr>
        <w:t>Цель:</w:t>
      </w:r>
      <w:r>
        <w:t xml:space="preserve"> создание </w:t>
      </w:r>
      <w:r w:rsidRPr="00D02B11">
        <w:t>услови</w:t>
      </w:r>
      <w:r>
        <w:t xml:space="preserve">й </w:t>
      </w:r>
      <w:r w:rsidRPr="00D02B11">
        <w:t>для</w:t>
      </w:r>
      <w:r>
        <w:t xml:space="preserve"> </w:t>
      </w:r>
      <w:r w:rsidRPr="00D02B11">
        <w:t>актуализации</w:t>
      </w:r>
      <w:r>
        <w:t xml:space="preserve"> </w:t>
      </w:r>
      <w:r w:rsidRPr="00D02B11">
        <w:t>и</w:t>
      </w:r>
      <w:r>
        <w:t xml:space="preserve"> </w:t>
      </w:r>
      <w:r w:rsidRPr="00D02B11">
        <w:t>систематизации</w:t>
      </w:r>
      <w:r>
        <w:t xml:space="preserve"> </w:t>
      </w:r>
      <w:r w:rsidRPr="00D02B11">
        <w:t>орфографических</w:t>
      </w:r>
      <w:r>
        <w:t xml:space="preserve"> </w:t>
      </w:r>
      <w:r w:rsidRPr="00D02B11">
        <w:t>знаний</w:t>
      </w:r>
      <w:r>
        <w:t xml:space="preserve"> </w:t>
      </w:r>
      <w:r w:rsidRPr="00D02B11">
        <w:t>учащихся</w:t>
      </w:r>
      <w:r>
        <w:t xml:space="preserve"> </w:t>
      </w:r>
      <w:r w:rsidRPr="00D02B11">
        <w:t>7</w:t>
      </w:r>
      <w:r w:rsidRPr="00D02B11">
        <w:noBreakHyphen/>
        <w:t>го</w:t>
      </w:r>
      <w:r>
        <w:t xml:space="preserve"> </w:t>
      </w:r>
      <w:r w:rsidRPr="00D02B11">
        <w:t>класса</w:t>
      </w:r>
      <w:r>
        <w:t xml:space="preserve"> </w:t>
      </w:r>
      <w:r w:rsidRPr="00D02B11">
        <w:t>на</w:t>
      </w:r>
      <w:r>
        <w:t xml:space="preserve"> </w:t>
      </w:r>
      <w:r w:rsidRPr="00D02B11">
        <w:t>основе</w:t>
      </w:r>
      <w:r>
        <w:t xml:space="preserve"> </w:t>
      </w:r>
      <w:r w:rsidRPr="00D02B11">
        <w:t>заданий</w:t>
      </w:r>
      <w:r>
        <w:t xml:space="preserve"> </w:t>
      </w:r>
      <w:r w:rsidRPr="00D02B11">
        <w:t>формата</w:t>
      </w:r>
      <w:r>
        <w:t xml:space="preserve"> </w:t>
      </w:r>
      <w:r w:rsidRPr="00D02B11">
        <w:t>ОГЭ.</w:t>
      </w:r>
    </w:p>
    <w:p w14:paraId="26DF9F61" w14:textId="63F9E240" w:rsidR="00040024" w:rsidRPr="00040024" w:rsidRDefault="00040024" w:rsidP="00040024">
      <w:pPr>
        <w:spacing w:after="0" w:line="360" w:lineRule="auto"/>
        <w:ind w:firstLine="709"/>
        <w:jc w:val="both"/>
      </w:pPr>
      <w:r w:rsidRPr="00040024">
        <w:t>ОГЭ</w:t>
      </w:r>
      <w:r w:rsidR="00D02B11">
        <w:t xml:space="preserve"> </w:t>
      </w:r>
      <w:r w:rsidRPr="00040024">
        <w:t>остаётся</w:t>
      </w:r>
      <w:r w:rsidR="00D02B11">
        <w:t xml:space="preserve"> </w:t>
      </w:r>
      <w:r w:rsidRPr="00040024">
        <w:t>ключевым</w:t>
      </w:r>
      <w:r w:rsidR="00D02B11">
        <w:t xml:space="preserve"> </w:t>
      </w:r>
      <w:r w:rsidRPr="00040024">
        <w:t>ориентиром</w:t>
      </w:r>
      <w:r w:rsidR="00D02B11">
        <w:t xml:space="preserve"> </w:t>
      </w:r>
      <w:r w:rsidRPr="00040024">
        <w:t>для</w:t>
      </w:r>
      <w:r w:rsidR="00D02B11">
        <w:t xml:space="preserve"> </w:t>
      </w:r>
      <w:r w:rsidRPr="00040024">
        <w:t>учителей,</w:t>
      </w:r>
      <w:r w:rsidR="00D02B11">
        <w:t xml:space="preserve"> </w:t>
      </w:r>
      <w:r w:rsidRPr="00040024">
        <w:t>тогда</w:t>
      </w:r>
      <w:r w:rsidR="00D02B11">
        <w:t xml:space="preserve"> </w:t>
      </w:r>
      <w:r w:rsidRPr="00040024">
        <w:t>как</w:t>
      </w:r>
      <w:r w:rsidR="00D02B11">
        <w:t xml:space="preserve"> </w:t>
      </w:r>
      <w:r w:rsidRPr="00040024">
        <w:t>ученики</w:t>
      </w:r>
      <w:r w:rsidR="00D02B11">
        <w:t xml:space="preserve"> </w:t>
      </w:r>
      <w:r w:rsidRPr="00040024">
        <w:t>5–8</w:t>
      </w:r>
      <w:r w:rsidRPr="00040024">
        <w:noBreakHyphen/>
        <w:t>х</w:t>
      </w:r>
      <w:r w:rsidR="00D02B11">
        <w:t xml:space="preserve"> </w:t>
      </w:r>
      <w:r w:rsidRPr="00040024">
        <w:t>классов</w:t>
      </w:r>
      <w:r w:rsidR="00D02B11">
        <w:t xml:space="preserve"> </w:t>
      </w:r>
      <w:r w:rsidRPr="00040024">
        <w:t>не</w:t>
      </w:r>
      <w:r w:rsidR="00D02B11">
        <w:t xml:space="preserve"> </w:t>
      </w:r>
      <w:r w:rsidRPr="00040024">
        <w:t>испытывают</w:t>
      </w:r>
      <w:r w:rsidR="00D02B11">
        <w:t xml:space="preserve"> </w:t>
      </w:r>
      <w:r w:rsidRPr="00040024">
        <w:t>по</w:t>
      </w:r>
      <w:r w:rsidR="00D02B11">
        <w:t xml:space="preserve"> </w:t>
      </w:r>
      <w:r w:rsidRPr="00040024">
        <w:t>этому</w:t>
      </w:r>
      <w:r w:rsidR="00D02B11">
        <w:t xml:space="preserve"> </w:t>
      </w:r>
      <w:r w:rsidRPr="00040024">
        <w:t>поводу</w:t>
      </w:r>
      <w:r w:rsidR="00D02B11">
        <w:t xml:space="preserve"> </w:t>
      </w:r>
      <w:r w:rsidRPr="00040024">
        <w:t>особого</w:t>
      </w:r>
      <w:r w:rsidR="00D02B11">
        <w:t xml:space="preserve"> </w:t>
      </w:r>
      <w:r w:rsidRPr="00040024">
        <w:t>беспокойства</w:t>
      </w:r>
      <w:r w:rsidR="00D02B11">
        <w:t xml:space="preserve"> </w:t>
      </w:r>
      <w:r w:rsidRPr="00040024">
        <w:t>из</w:t>
      </w:r>
      <w:r w:rsidRPr="00040024">
        <w:noBreakHyphen/>
        <w:t>за</w:t>
      </w:r>
      <w:r w:rsidR="00D02B11">
        <w:t xml:space="preserve"> </w:t>
      </w:r>
      <w:r w:rsidRPr="00040024">
        <w:t>отдалённости</w:t>
      </w:r>
      <w:r w:rsidR="00D02B11">
        <w:t xml:space="preserve"> </w:t>
      </w:r>
      <w:r w:rsidRPr="00040024">
        <w:t>экзамена.</w:t>
      </w:r>
      <w:r w:rsidR="00D02B11">
        <w:t xml:space="preserve"> </w:t>
      </w:r>
      <w:r w:rsidRPr="00040024">
        <w:t>Педагоги</w:t>
      </w:r>
      <w:r w:rsidR="00D02B11">
        <w:t xml:space="preserve"> </w:t>
      </w:r>
      <w:r w:rsidRPr="00040024">
        <w:t>же</w:t>
      </w:r>
      <w:r w:rsidR="00D02B11">
        <w:t xml:space="preserve"> </w:t>
      </w:r>
      <w:r w:rsidRPr="00040024">
        <w:t>начинают</w:t>
      </w:r>
      <w:r w:rsidR="00D02B11">
        <w:t xml:space="preserve"> </w:t>
      </w:r>
      <w:r w:rsidRPr="00040024">
        <w:t>подготовку</w:t>
      </w:r>
      <w:r w:rsidR="00D02B11">
        <w:t xml:space="preserve"> </w:t>
      </w:r>
      <w:r w:rsidRPr="00040024">
        <w:t>к</w:t>
      </w:r>
      <w:r w:rsidR="00D02B11">
        <w:t xml:space="preserve"> </w:t>
      </w:r>
      <w:r w:rsidRPr="00040024">
        <w:t>успешной</w:t>
      </w:r>
      <w:r w:rsidR="00D02B11">
        <w:t xml:space="preserve"> </w:t>
      </w:r>
      <w:r w:rsidRPr="00040024">
        <w:t>сдаче</w:t>
      </w:r>
      <w:r w:rsidR="00D02B11">
        <w:t xml:space="preserve"> </w:t>
      </w:r>
      <w:r w:rsidRPr="00040024">
        <w:t>уже</w:t>
      </w:r>
      <w:r w:rsidR="00D02B11">
        <w:t xml:space="preserve"> </w:t>
      </w:r>
      <w:r w:rsidRPr="00040024">
        <w:t>с</w:t>
      </w:r>
      <w:r w:rsidR="00D02B11">
        <w:t xml:space="preserve"> </w:t>
      </w:r>
      <w:r w:rsidRPr="00040024">
        <w:t>7</w:t>
      </w:r>
      <w:r w:rsidRPr="00040024">
        <w:noBreakHyphen/>
        <w:t>го</w:t>
      </w:r>
      <w:r w:rsidR="00D02B11">
        <w:t xml:space="preserve"> </w:t>
      </w:r>
      <w:r w:rsidRPr="00040024">
        <w:t>класса.</w:t>
      </w:r>
    </w:p>
    <w:p w14:paraId="6BF20A47" w14:textId="40F5D4A4" w:rsidR="00040024" w:rsidRPr="00040024" w:rsidRDefault="00040024" w:rsidP="00040024">
      <w:pPr>
        <w:spacing w:after="0" w:line="360" w:lineRule="auto"/>
        <w:ind w:firstLine="709"/>
        <w:jc w:val="both"/>
      </w:pPr>
      <w:r w:rsidRPr="00040024">
        <w:t>Построение</w:t>
      </w:r>
      <w:r w:rsidR="00D02B11">
        <w:t xml:space="preserve"> </w:t>
      </w:r>
      <w:r w:rsidRPr="00040024">
        <w:t>школьной</w:t>
      </w:r>
      <w:r w:rsidR="00D02B11">
        <w:t xml:space="preserve"> </w:t>
      </w:r>
      <w:r w:rsidRPr="00040024">
        <w:t>программы</w:t>
      </w:r>
      <w:r w:rsidR="00D02B11">
        <w:t xml:space="preserve"> </w:t>
      </w:r>
      <w:r w:rsidRPr="00040024">
        <w:t>(изучение</w:t>
      </w:r>
      <w:r w:rsidR="00D02B11">
        <w:t xml:space="preserve"> </w:t>
      </w:r>
      <w:r w:rsidRPr="00040024">
        <w:t>орфографии</w:t>
      </w:r>
      <w:r w:rsidR="00D02B11">
        <w:t xml:space="preserve"> </w:t>
      </w:r>
      <w:r w:rsidRPr="00040024">
        <w:t>завершается</w:t>
      </w:r>
      <w:r w:rsidR="00D02B11">
        <w:t xml:space="preserve"> </w:t>
      </w:r>
      <w:r w:rsidRPr="00040024">
        <w:t>в</w:t>
      </w:r>
      <w:r w:rsidR="00D02B11">
        <w:t xml:space="preserve"> </w:t>
      </w:r>
      <w:r w:rsidRPr="00040024">
        <w:t>7</w:t>
      </w:r>
      <w:r w:rsidRPr="00040024">
        <w:noBreakHyphen/>
        <w:t>м</w:t>
      </w:r>
      <w:r w:rsidR="00D02B11">
        <w:t xml:space="preserve"> </w:t>
      </w:r>
      <w:r w:rsidRPr="00040024">
        <w:t>классе,</w:t>
      </w:r>
      <w:r w:rsidR="00D02B11">
        <w:t xml:space="preserve"> </w:t>
      </w:r>
      <w:r w:rsidRPr="00040024">
        <w:t>далее</w:t>
      </w:r>
      <w:r w:rsidR="00D02B11">
        <w:t xml:space="preserve"> </w:t>
      </w:r>
      <w:r w:rsidRPr="00040024">
        <w:t>—синтаксис</w:t>
      </w:r>
      <w:r w:rsidR="00D02B11">
        <w:t xml:space="preserve"> </w:t>
      </w:r>
      <w:r w:rsidRPr="00040024">
        <w:t>и</w:t>
      </w:r>
      <w:r w:rsidR="00D02B11">
        <w:t xml:space="preserve"> </w:t>
      </w:r>
      <w:r w:rsidRPr="00040024">
        <w:t>пунктуация)</w:t>
      </w:r>
      <w:r w:rsidR="00D02B11">
        <w:t xml:space="preserve"> </w:t>
      </w:r>
      <w:r w:rsidRPr="00040024">
        <w:t>приводит</w:t>
      </w:r>
      <w:r w:rsidR="00D02B11">
        <w:t xml:space="preserve"> </w:t>
      </w:r>
      <w:r w:rsidRPr="00040024">
        <w:t>к</w:t>
      </w:r>
      <w:r w:rsidR="00D02B11">
        <w:t xml:space="preserve"> </w:t>
      </w:r>
      <w:r w:rsidRPr="00040024">
        <w:t>тому,</w:t>
      </w:r>
      <w:r w:rsidR="00D02B11">
        <w:t xml:space="preserve"> </w:t>
      </w:r>
      <w:r w:rsidRPr="00040024">
        <w:t>что</w:t>
      </w:r>
      <w:r w:rsidR="00D02B11">
        <w:t xml:space="preserve"> </w:t>
      </w:r>
      <w:r w:rsidRPr="00040024">
        <w:t>к</w:t>
      </w:r>
      <w:r w:rsidR="00D02B11">
        <w:t xml:space="preserve"> </w:t>
      </w:r>
      <w:r w:rsidRPr="00040024">
        <w:t>9</w:t>
      </w:r>
      <w:r w:rsidRPr="00040024">
        <w:noBreakHyphen/>
        <w:t>му</w:t>
      </w:r>
      <w:r w:rsidR="00D02B11">
        <w:t xml:space="preserve"> </w:t>
      </w:r>
      <w:r w:rsidRPr="00040024">
        <w:t>классу</w:t>
      </w:r>
      <w:r w:rsidR="00D02B11">
        <w:t xml:space="preserve"> </w:t>
      </w:r>
      <w:r w:rsidRPr="00040024">
        <w:t>знания</w:t>
      </w:r>
      <w:r w:rsidR="00D02B11">
        <w:t xml:space="preserve"> </w:t>
      </w:r>
      <w:r w:rsidRPr="00040024">
        <w:t>по</w:t>
      </w:r>
      <w:r w:rsidR="00D02B11">
        <w:t xml:space="preserve"> </w:t>
      </w:r>
      <w:r w:rsidRPr="00040024">
        <w:t>орфографии</w:t>
      </w:r>
      <w:r w:rsidR="00D02B11">
        <w:t xml:space="preserve"> </w:t>
      </w:r>
      <w:r w:rsidRPr="00040024">
        <w:t>ослабевают.</w:t>
      </w:r>
    </w:p>
    <w:p w14:paraId="3F812EEB" w14:textId="1A1C5D8C" w:rsidR="00040024" w:rsidRPr="00040024" w:rsidRDefault="00040024" w:rsidP="00040024">
      <w:pPr>
        <w:spacing w:after="0" w:line="360" w:lineRule="auto"/>
        <w:ind w:firstLine="709"/>
        <w:jc w:val="both"/>
      </w:pPr>
      <w:r w:rsidRPr="00040024">
        <w:t>Для</w:t>
      </w:r>
      <w:r w:rsidR="00D02B11">
        <w:t xml:space="preserve"> </w:t>
      </w:r>
      <w:r w:rsidRPr="00040024">
        <w:t>щадящей</w:t>
      </w:r>
      <w:r w:rsidR="00D02B11">
        <w:t xml:space="preserve"> </w:t>
      </w:r>
      <w:r w:rsidRPr="00040024">
        <w:t>психологической</w:t>
      </w:r>
      <w:r w:rsidR="00D02B11">
        <w:t xml:space="preserve"> </w:t>
      </w:r>
      <w:r w:rsidRPr="00040024">
        <w:t>подготовки</w:t>
      </w:r>
      <w:r w:rsidR="00D02B11">
        <w:t xml:space="preserve"> </w:t>
      </w:r>
      <w:r w:rsidRPr="00040024">
        <w:t>к</w:t>
      </w:r>
      <w:r w:rsidR="00D02B11">
        <w:t xml:space="preserve"> </w:t>
      </w:r>
      <w:r w:rsidRPr="00040024">
        <w:t>ОГЭ</w:t>
      </w:r>
      <w:r w:rsidR="00D02B11">
        <w:t xml:space="preserve"> </w:t>
      </w:r>
      <w:r w:rsidRPr="00040024">
        <w:t>целесообразно</w:t>
      </w:r>
      <w:r w:rsidR="00D02B11">
        <w:t xml:space="preserve"> </w:t>
      </w:r>
      <w:r w:rsidRPr="00040024">
        <w:t>внедрять</w:t>
      </w:r>
      <w:r w:rsidR="00D02B11">
        <w:t xml:space="preserve"> </w:t>
      </w:r>
      <w:r w:rsidRPr="00040024">
        <w:t>элементы</w:t>
      </w:r>
      <w:r w:rsidR="00D02B11">
        <w:t xml:space="preserve"> </w:t>
      </w:r>
      <w:r w:rsidRPr="00040024">
        <w:t>экзаменационных</w:t>
      </w:r>
      <w:r w:rsidR="00D02B11">
        <w:t xml:space="preserve"> </w:t>
      </w:r>
      <w:r w:rsidRPr="00040024">
        <w:t>заданий</w:t>
      </w:r>
      <w:r w:rsidR="00D02B11">
        <w:t xml:space="preserve"> </w:t>
      </w:r>
      <w:r w:rsidRPr="00040024">
        <w:t>постепенно.</w:t>
      </w:r>
      <w:r w:rsidR="00D02B11">
        <w:t xml:space="preserve"> </w:t>
      </w:r>
      <w:r w:rsidRPr="00040024">
        <w:t>С</w:t>
      </w:r>
      <w:r w:rsidR="00D02B11">
        <w:t xml:space="preserve"> </w:t>
      </w:r>
      <w:r w:rsidRPr="00040024">
        <w:t>учётом</w:t>
      </w:r>
      <w:r w:rsidR="00D02B11">
        <w:t xml:space="preserve"> </w:t>
      </w:r>
      <w:r w:rsidRPr="00040024">
        <w:t>структуры</w:t>
      </w:r>
      <w:r w:rsidR="00D02B11">
        <w:t xml:space="preserve"> </w:t>
      </w:r>
      <w:r w:rsidRPr="00040024">
        <w:t>ОГЭ</w:t>
      </w:r>
      <w:r w:rsidR="00D02B11">
        <w:t xml:space="preserve"> </w:t>
      </w:r>
      <w:r w:rsidRPr="00040024">
        <w:t>(задания</w:t>
      </w:r>
      <w:r w:rsidR="00D02B11">
        <w:t xml:space="preserve"> </w:t>
      </w:r>
      <w:r w:rsidRPr="00040024">
        <w:t>1–5:</w:t>
      </w:r>
      <w:r w:rsidR="00D02B11">
        <w:t xml:space="preserve"> </w:t>
      </w:r>
      <w:r w:rsidRPr="00040024">
        <w:t>синтаксис</w:t>
      </w:r>
      <w:r w:rsidR="00D02B11">
        <w:t xml:space="preserve"> </w:t>
      </w:r>
      <w:r w:rsidRPr="00040024">
        <w:t>и</w:t>
      </w:r>
      <w:r w:rsidR="00D02B11">
        <w:t xml:space="preserve"> </w:t>
      </w:r>
      <w:r w:rsidRPr="00040024">
        <w:t>пунктуация;</w:t>
      </w:r>
      <w:r w:rsidR="00D02B11">
        <w:t xml:space="preserve"> </w:t>
      </w:r>
      <w:r w:rsidRPr="00040024">
        <w:t>5–6:</w:t>
      </w:r>
      <w:r w:rsidR="00D02B11">
        <w:t xml:space="preserve"> </w:t>
      </w:r>
      <w:r w:rsidRPr="00040024">
        <w:t>орфография;</w:t>
      </w:r>
      <w:r w:rsidR="00D02B11">
        <w:t xml:space="preserve"> </w:t>
      </w:r>
      <w:r w:rsidRPr="00040024">
        <w:t>7–8:</w:t>
      </w:r>
      <w:r w:rsidR="00D02B11">
        <w:t xml:space="preserve"> </w:t>
      </w:r>
      <w:r w:rsidRPr="00040024">
        <w:t>грамматика)</w:t>
      </w:r>
      <w:r w:rsidR="00D02B11">
        <w:t xml:space="preserve"> </w:t>
      </w:r>
      <w:r w:rsidRPr="00040024">
        <w:t>ученикам</w:t>
      </w:r>
      <w:r w:rsidR="00D02B11">
        <w:t xml:space="preserve"> </w:t>
      </w:r>
      <w:r w:rsidRPr="00040024">
        <w:t>7</w:t>
      </w:r>
      <w:r w:rsidRPr="00040024">
        <w:noBreakHyphen/>
        <w:t>х</w:t>
      </w:r>
      <w:r w:rsidR="00D02B11">
        <w:t xml:space="preserve"> </w:t>
      </w:r>
      <w:r w:rsidRPr="00040024">
        <w:t>классов</w:t>
      </w:r>
      <w:r w:rsidR="00D02B11">
        <w:t xml:space="preserve"> </w:t>
      </w:r>
      <w:r w:rsidRPr="00040024">
        <w:t>рекомендуется</w:t>
      </w:r>
      <w:r w:rsidR="00D02B11">
        <w:t xml:space="preserve"> </w:t>
      </w:r>
      <w:r w:rsidRPr="00040024">
        <w:t>выполнять</w:t>
      </w:r>
      <w:r w:rsidR="00D02B11">
        <w:t xml:space="preserve"> </w:t>
      </w:r>
      <w:r w:rsidRPr="00040024">
        <w:t>задания</w:t>
      </w:r>
      <w:r w:rsidR="00D02B11">
        <w:t xml:space="preserve"> </w:t>
      </w:r>
      <w:r w:rsidRPr="00040024">
        <w:t>по</w:t>
      </w:r>
      <w:r w:rsidR="00D02B11">
        <w:t xml:space="preserve"> </w:t>
      </w:r>
      <w:r w:rsidRPr="00040024">
        <w:t>орфографии</w:t>
      </w:r>
      <w:r w:rsidR="00D02B11">
        <w:t xml:space="preserve"> </w:t>
      </w:r>
      <w:r w:rsidRPr="00040024">
        <w:t>(5–6)</w:t>
      </w:r>
      <w:r w:rsidR="00D02B11">
        <w:t xml:space="preserve"> </w:t>
      </w:r>
      <w:r w:rsidRPr="00040024">
        <w:t>в</w:t>
      </w:r>
      <w:r w:rsidR="00D02B11">
        <w:t xml:space="preserve"> </w:t>
      </w:r>
      <w:r w:rsidRPr="00040024">
        <w:t>конце</w:t>
      </w:r>
      <w:r w:rsidR="00D02B11">
        <w:t xml:space="preserve"> </w:t>
      </w:r>
      <w:r w:rsidRPr="00040024">
        <w:t>учебного</w:t>
      </w:r>
      <w:r w:rsidR="00D02B11">
        <w:t xml:space="preserve"> </w:t>
      </w:r>
      <w:r w:rsidRPr="00040024">
        <w:t>года.</w:t>
      </w:r>
      <w:r w:rsidR="00D02B11">
        <w:t xml:space="preserve"> </w:t>
      </w:r>
      <w:r w:rsidRPr="00040024">
        <w:t>Для</w:t>
      </w:r>
      <w:r w:rsidR="00D02B11">
        <w:t xml:space="preserve"> </w:t>
      </w:r>
      <w:r w:rsidRPr="00040024">
        <w:t>реализации</w:t>
      </w:r>
      <w:r w:rsidR="00D02B11">
        <w:t xml:space="preserve"> </w:t>
      </w:r>
      <w:r w:rsidRPr="00040024">
        <w:t>этого</w:t>
      </w:r>
      <w:r w:rsidR="00D02B11">
        <w:t xml:space="preserve"> </w:t>
      </w:r>
      <w:r w:rsidRPr="00040024">
        <w:t>подхода</w:t>
      </w:r>
      <w:r w:rsidR="00D02B11">
        <w:t xml:space="preserve"> </w:t>
      </w:r>
      <w:r w:rsidRPr="00040024">
        <w:t>созданы</w:t>
      </w:r>
      <w:r w:rsidR="00D02B11">
        <w:t xml:space="preserve"> </w:t>
      </w:r>
      <w:r w:rsidRPr="00040024">
        <w:t>тематические</w:t>
      </w:r>
      <w:r w:rsidR="00D02B11">
        <w:t xml:space="preserve"> </w:t>
      </w:r>
      <w:r w:rsidRPr="00040024">
        <w:t>квизы</w:t>
      </w:r>
      <w:r w:rsidR="00D02B11">
        <w:t xml:space="preserve"> </w:t>
      </w:r>
      <w:r w:rsidRPr="00040024">
        <w:t>на</w:t>
      </w:r>
      <w:r w:rsidR="00D02B11">
        <w:t xml:space="preserve"> </w:t>
      </w:r>
      <w:r w:rsidRPr="00040024">
        <w:t>основе</w:t>
      </w:r>
      <w:r w:rsidR="00D02B11">
        <w:t xml:space="preserve"> </w:t>
      </w:r>
      <w:r w:rsidRPr="00040024">
        <w:t>заданий</w:t>
      </w:r>
      <w:r w:rsidR="00D02B11">
        <w:t xml:space="preserve"> </w:t>
      </w:r>
      <w:r w:rsidRPr="00040024">
        <w:t>ОГЭ.</w:t>
      </w:r>
    </w:p>
    <w:p w14:paraId="712807D3" w14:textId="4095007D" w:rsidR="0072314B" w:rsidRDefault="0072314B" w:rsidP="0072314B">
      <w:pPr>
        <w:spacing w:after="0" w:line="360" w:lineRule="auto"/>
        <w:ind w:firstLine="709"/>
        <w:jc w:val="both"/>
      </w:pPr>
      <w:r>
        <w:t>Разработан</w:t>
      </w:r>
      <w:r w:rsidR="0051423E">
        <w:t>о</w:t>
      </w:r>
      <w:r w:rsidR="00D02B11">
        <w:t xml:space="preserve"> </w:t>
      </w:r>
      <w:r w:rsidR="0051423E">
        <w:t>5</w:t>
      </w:r>
      <w:r w:rsidR="00D02B11">
        <w:t xml:space="preserve"> </w:t>
      </w:r>
      <w:proofErr w:type="gramStart"/>
      <w:r w:rsidR="0051423E">
        <w:t>игр</w:t>
      </w:r>
      <w:r w:rsidR="00D02B11">
        <w:t xml:space="preserve"> </w:t>
      </w:r>
      <w:r>
        <w:t>:</w:t>
      </w:r>
      <w:proofErr w:type="gramEnd"/>
    </w:p>
    <w:p w14:paraId="264E969C" w14:textId="428D9048" w:rsidR="0072314B" w:rsidRPr="0051423E" w:rsidRDefault="0072314B" w:rsidP="0072314B">
      <w:pPr>
        <w:pStyle w:val="a7"/>
        <w:numPr>
          <w:ilvl w:val="0"/>
          <w:numId w:val="1"/>
        </w:numPr>
        <w:spacing w:after="0" w:line="360" w:lineRule="auto"/>
        <w:jc w:val="both"/>
        <w:rPr>
          <w:b/>
          <w:bCs/>
        </w:rPr>
      </w:pPr>
      <w:r w:rsidRPr="0051423E">
        <w:rPr>
          <w:b/>
          <w:bCs/>
        </w:rPr>
        <w:t>Найди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лишнее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(задание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6)</w:t>
      </w:r>
    </w:p>
    <w:p w14:paraId="695F07D2" w14:textId="769AD66F" w:rsidR="00EA5979" w:rsidRDefault="00EA5979" w:rsidP="00EA5979">
      <w:pPr>
        <w:spacing w:after="0" w:line="360" w:lineRule="auto"/>
        <w:jc w:val="center"/>
      </w:pPr>
      <w:r>
        <w:rPr>
          <w:noProof/>
        </w:rPr>
        <w:drawing>
          <wp:inline distT="0" distB="0" distL="0" distR="0" wp14:anchorId="5A0F8899" wp14:editId="5C8C8345">
            <wp:extent cx="2994719" cy="1685925"/>
            <wp:effectExtent l="0" t="0" r="0" b="0"/>
            <wp:docPr id="15654296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425" cy="1690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F82C20" wp14:editId="3E2CECFD">
            <wp:extent cx="3000375" cy="1689108"/>
            <wp:effectExtent l="0" t="0" r="0" b="6350"/>
            <wp:docPr id="5596966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176" cy="1707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19EBF" w14:textId="597854C5" w:rsidR="00C72F8B" w:rsidRDefault="0051423E" w:rsidP="0051423E">
      <w:pPr>
        <w:spacing w:after="0" w:line="276" w:lineRule="auto"/>
        <w:jc w:val="center"/>
      </w:pPr>
      <w:r>
        <w:t>Игра</w:t>
      </w:r>
      <w:r w:rsidR="00D02B11">
        <w:t xml:space="preserve"> </w:t>
      </w:r>
      <w:r>
        <w:t>«Найди</w:t>
      </w:r>
      <w:r w:rsidR="00D02B11">
        <w:t xml:space="preserve"> </w:t>
      </w:r>
      <w:r>
        <w:t>лишнее»</w:t>
      </w:r>
      <w:r w:rsidR="00D02B11">
        <w:t xml:space="preserve"> </w:t>
      </w:r>
      <w:r>
        <w:t>поможет</w:t>
      </w:r>
      <w:r w:rsidR="00D02B11">
        <w:t xml:space="preserve"> </w:t>
      </w:r>
      <w:r>
        <w:t>вспомнить</w:t>
      </w:r>
      <w:r w:rsidR="00D02B11">
        <w:t xml:space="preserve"> </w:t>
      </w:r>
      <w:r>
        <w:t>весь</w:t>
      </w:r>
      <w:r w:rsidR="00D02B11">
        <w:t xml:space="preserve"> </w:t>
      </w:r>
      <w:r>
        <w:t>материал</w:t>
      </w:r>
      <w:r w:rsidR="00D02B11">
        <w:t xml:space="preserve"> </w:t>
      </w:r>
      <w:r>
        <w:t>5-7</w:t>
      </w:r>
      <w:r w:rsidR="00D02B11">
        <w:t xml:space="preserve"> </w:t>
      </w:r>
      <w:r>
        <w:t>класса.</w:t>
      </w:r>
      <w:r w:rsidR="00D02B11">
        <w:t xml:space="preserve"> </w:t>
      </w:r>
      <w:r>
        <w:t>Также</w:t>
      </w:r>
      <w:r w:rsidR="00D02B11">
        <w:t xml:space="preserve"> </w:t>
      </w:r>
      <w:r>
        <w:t>с</w:t>
      </w:r>
      <w:r w:rsidR="00D02B11">
        <w:t xml:space="preserve"> </w:t>
      </w:r>
      <w:r>
        <w:t>помощью</w:t>
      </w:r>
      <w:r w:rsidR="00D02B11">
        <w:t xml:space="preserve"> </w:t>
      </w:r>
      <w:r>
        <w:t>игры</w:t>
      </w:r>
      <w:r w:rsidR="00D02B11">
        <w:t xml:space="preserve"> </w:t>
      </w:r>
      <w:r>
        <w:t>учащиеся</w:t>
      </w:r>
      <w:r w:rsidR="00D02B11">
        <w:t xml:space="preserve"> </w:t>
      </w:r>
      <w:r>
        <w:t>проявляют</w:t>
      </w:r>
      <w:r w:rsidR="00D02B11">
        <w:t xml:space="preserve"> </w:t>
      </w:r>
      <w:r>
        <w:t>навыки</w:t>
      </w:r>
      <w:r w:rsidR="00D02B11">
        <w:t xml:space="preserve"> </w:t>
      </w:r>
      <w:r>
        <w:t>внимательного</w:t>
      </w:r>
      <w:r w:rsidR="00D02B11">
        <w:t xml:space="preserve"> </w:t>
      </w:r>
      <w:r>
        <w:t>чтения.</w:t>
      </w:r>
      <w:r w:rsidR="00D02B11">
        <w:t xml:space="preserve"> </w:t>
      </w:r>
    </w:p>
    <w:p w14:paraId="27D60F69" w14:textId="24C410D1" w:rsidR="0051423E" w:rsidRDefault="0051423E" w:rsidP="0051423E">
      <w:pPr>
        <w:spacing w:after="0" w:line="276" w:lineRule="auto"/>
        <w:jc w:val="center"/>
      </w:pPr>
      <w:r>
        <w:t>Задача:</w:t>
      </w:r>
      <w:r w:rsidR="00D02B11">
        <w:t xml:space="preserve"> </w:t>
      </w:r>
      <w:r w:rsidR="00C72F8B">
        <w:t>необходимо</w:t>
      </w:r>
      <w:r w:rsidR="00D02B11">
        <w:t xml:space="preserve"> </w:t>
      </w:r>
      <w:r w:rsidR="00C72F8B">
        <w:t>найди</w:t>
      </w:r>
      <w:r w:rsidR="00D02B11">
        <w:t xml:space="preserve"> </w:t>
      </w:r>
      <w:r w:rsidR="00C72F8B">
        <w:t>правильные</w:t>
      </w:r>
      <w:r w:rsidR="00D02B11">
        <w:t xml:space="preserve"> </w:t>
      </w:r>
      <w:r w:rsidR="00C72F8B">
        <w:t>варианты</w:t>
      </w:r>
      <w:r w:rsidR="00D02B11">
        <w:t xml:space="preserve"> </w:t>
      </w:r>
      <w:r w:rsidR="00C72F8B">
        <w:t>ответов</w:t>
      </w:r>
      <w:r w:rsidR="00D02B11">
        <w:t xml:space="preserve"> </w:t>
      </w:r>
    </w:p>
    <w:p w14:paraId="76BF320B" w14:textId="77777777" w:rsidR="00C72F8B" w:rsidRDefault="00C72F8B" w:rsidP="0051423E">
      <w:pPr>
        <w:spacing w:after="0" w:line="276" w:lineRule="auto"/>
        <w:jc w:val="center"/>
      </w:pPr>
    </w:p>
    <w:p w14:paraId="63B1D8EE" w14:textId="22953E03" w:rsidR="0072314B" w:rsidRPr="0051423E" w:rsidRDefault="0072314B" w:rsidP="0072314B">
      <w:pPr>
        <w:pStyle w:val="a7"/>
        <w:numPr>
          <w:ilvl w:val="0"/>
          <w:numId w:val="1"/>
        </w:numPr>
        <w:spacing w:after="0" w:line="360" w:lineRule="auto"/>
        <w:jc w:val="both"/>
        <w:rPr>
          <w:b/>
          <w:bCs/>
        </w:rPr>
      </w:pPr>
      <w:r w:rsidRPr="0051423E">
        <w:rPr>
          <w:b/>
          <w:bCs/>
        </w:rPr>
        <w:t>А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где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«Я»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(задание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7)</w:t>
      </w:r>
    </w:p>
    <w:p w14:paraId="1AEA5841" w14:textId="02300CF5" w:rsidR="00EA5979" w:rsidRDefault="00EA5979" w:rsidP="00EA5979">
      <w:pPr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787E4A32" wp14:editId="5AA7BB43">
            <wp:extent cx="3134800" cy="1764186"/>
            <wp:effectExtent l="0" t="0" r="8890" b="7620"/>
            <wp:docPr id="100410273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995" cy="1781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F14578" wp14:editId="7DFC7F2C">
            <wp:extent cx="3120535" cy="1756159"/>
            <wp:effectExtent l="0" t="0" r="3810" b="0"/>
            <wp:docPr id="28436656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582" cy="177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85E2D" w14:textId="6C58D795" w:rsidR="0051423E" w:rsidRDefault="0051423E" w:rsidP="0051423E">
      <w:pPr>
        <w:spacing w:after="0"/>
        <w:jc w:val="center"/>
      </w:pPr>
      <w:r>
        <w:t>Игра</w:t>
      </w:r>
      <w:r w:rsidR="00D02B11">
        <w:t xml:space="preserve"> </w:t>
      </w:r>
      <w:r>
        <w:t>«А</w:t>
      </w:r>
      <w:r w:rsidR="00D02B11">
        <w:t xml:space="preserve"> </w:t>
      </w:r>
      <w:r>
        <w:t>где</w:t>
      </w:r>
      <w:r w:rsidR="00D02B11">
        <w:t xml:space="preserve"> </w:t>
      </w:r>
      <w:r>
        <w:t>«Я»</w:t>
      </w:r>
      <w:r w:rsidR="00D02B11">
        <w:t xml:space="preserve"> </w:t>
      </w:r>
      <w:r>
        <w:t>направлена</w:t>
      </w:r>
      <w:r w:rsidR="00D02B11">
        <w:t xml:space="preserve"> </w:t>
      </w:r>
      <w:r>
        <w:t>на</w:t>
      </w:r>
      <w:r w:rsidR="00D02B11">
        <w:t xml:space="preserve"> </w:t>
      </w:r>
      <w:r>
        <w:t>практику.</w:t>
      </w:r>
      <w:r w:rsidR="00D02B11">
        <w:t xml:space="preserve"> </w:t>
      </w:r>
      <w:r>
        <w:t>Учащимся</w:t>
      </w:r>
      <w:r w:rsidR="00D02B11">
        <w:t xml:space="preserve"> </w:t>
      </w:r>
      <w:r>
        <w:t>предстоит</w:t>
      </w:r>
      <w:r w:rsidR="00D02B11">
        <w:t xml:space="preserve"> </w:t>
      </w:r>
      <w:r>
        <w:t>вставить</w:t>
      </w:r>
      <w:r w:rsidR="00D02B11">
        <w:t xml:space="preserve"> </w:t>
      </w:r>
      <w:r>
        <w:t>пропущенные</w:t>
      </w:r>
      <w:r w:rsidR="00D02B11">
        <w:t xml:space="preserve"> </w:t>
      </w:r>
      <w:r>
        <w:t>буквы</w:t>
      </w:r>
      <w:r w:rsidR="00D02B11">
        <w:t xml:space="preserve"> </w:t>
      </w:r>
      <w:r>
        <w:t>и</w:t>
      </w:r>
      <w:r w:rsidR="00D02B11">
        <w:t xml:space="preserve"> </w:t>
      </w:r>
      <w:r>
        <w:t>объяснить,</w:t>
      </w:r>
      <w:r w:rsidR="00D02B11">
        <w:t xml:space="preserve"> </w:t>
      </w:r>
      <w:r>
        <w:t>аргументировать</w:t>
      </w:r>
      <w:r w:rsidR="00D02B11">
        <w:t xml:space="preserve"> </w:t>
      </w:r>
      <w:r>
        <w:t>свой</w:t>
      </w:r>
      <w:r w:rsidR="00D02B11">
        <w:t xml:space="preserve"> </w:t>
      </w:r>
      <w:r>
        <w:t>выбор</w:t>
      </w:r>
      <w:r w:rsidR="00D02B11">
        <w:t xml:space="preserve"> </w:t>
      </w:r>
      <w:r>
        <w:t>правилом.</w:t>
      </w:r>
    </w:p>
    <w:p w14:paraId="77459C20" w14:textId="4DF314BE" w:rsidR="00C72F8B" w:rsidRDefault="00C72F8B" w:rsidP="0051423E">
      <w:pPr>
        <w:spacing w:after="0"/>
        <w:jc w:val="center"/>
      </w:pPr>
      <w:r>
        <w:t>Задача:</w:t>
      </w:r>
      <w:r w:rsidR="00D02B11">
        <w:t xml:space="preserve"> </w:t>
      </w:r>
      <w:r>
        <w:t>указать</w:t>
      </w:r>
      <w:r w:rsidR="00D02B11">
        <w:t xml:space="preserve"> </w:t>
      </w:r>
      <w:r>
        <w:t>те</w:t>
      </w:r>
      <w:r w:rsidR="00D02B11">
        <w:t xml:space="preserve"> </w:t>
      </w:r>
      <w:r>
        <w:t>цифры,</w:t>
      </w:r>
      <w:r w:rsidR="00D02B11">
        <w:t xml:space="preserve"> </w:t>
      </w:r>
      <w:r>
        <w:t>на</w:t>
      </w:r>
      <w:r w:rsidR="00D02B11">
        <w:t xml:space="preserve"> </w:t>
      </w:r>
      <w:r>
        <w:t>месте</w:t>
      </w:r>
      <w:r w:rsidR="00D02B11">
        <w:t xml:space="preserve"> </w:t>
      </w:r>
      <w:r>
        <w:t>которых</w:t>
      </w:r>
      <w:r w:rsidR="00D02B11">
        <w:t xml:space="preserve"> </w:t>
      </w:r>
      <w:r>
        <w:t>пишется</w:t>
      </w:r>
      <w:r w:rsidR="00D02B11">
        <w:t xml:space="preserve"> </w:t>
      </w:r>
      <w:r>
        <w:t>нужная</w:t>
      </w:r>
      <w:r w:rsidR="00D02B11">
        <w:t xml:space="preserve"> </w:t>
      </w:r>
      <w:r>
        <w:t>буква</w:t>
      </w:r>
    </w:p>
    <w:p w14:paraId="54320655" w14:textId="6471C438" w:rsidR="00C72F8B" w:rsidRDefault="00D02B11" w:rsidP="0051423E">
      <w:pPr>
        <w:spacing w:after="0"/>
        <w:jc w:val="center"/>
      </w:pPr>
      <w:r>
        <w:t xml:space="preserve">  </w:t>
      </w:r>
    </w:p>
    <w:p w14:paraId="2F87AEE2" w14:textId="1E119544" w:rsidR="0051423E" w:rsidRPr="0051423E" w:rsidRDefault="0072314B" w:rsidP="0051423E">
      <w:pPr>
        <w:pStyle w:val="a7"/>
        <w:numPr>
          <w:ilvl w:val="0"/>
          <w:numId w:val="1"/>
        </w:numPr>
        <w:spacing w:after="0" w:line="360" w:lineRule="auto"/>
        <w:jc w:val="both"/>
        <w:rPr>
          <w:b/>
          <w:bCs/>
        </w:rPr>
      </w:pPr>
      <w:r w:rsidRPr="0051423E">
        <w:rPr>
          <w:b/>
          <w:bCs/>
        </w:rPr>
        <w:t>А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как?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(задание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8)</w:t>
      </w:r>
    </w:p>
    <w:p w14:paraId="69C3B5E7" w14:textId="0A218EAA" w:rsidR="00EA5979" w:rsidRDefault="00EA5979" w:rsidP="00EA5979">
      <w:pPr>
        <w:spacing w:after="0" w:line="360" w:lineRule="auto"/>
        <w:jc w:val="both"/>
      </w:pPr>
      <w:r>
        <w:rPr>
          <w:noProof/>
        </w:rPr>
        <w:drawing>
          <wp:inline distT="0" distB="0" distL="0" distR="0" wp14:anchorId="01102A55" wp14:editId="622EF2FE">
            <wp:extent cx="2843408" cy="1600200"/>
            <wp:effectExtent l="0" t="0" r="0" b="0"/>
            <wp:docPr id="28898257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543" cy="161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34A3D1" wp14:editId="56DFC900">
            <wp:extent cx="2857500" cy="1608128"/>
            <wp:effectExtent l="0" t="0" r="0" b="0"/>
            <wp:docPr id="7086183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781" cy="163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7CEE1" w14:textId="2EC489E1" w:rsidR="0051423E" w:rsidRDefault="00C72F8B" w:rsidP="00C72F8B">
      <w:pPr>
        <w:spacing w:after="0" w:line="276" w:lineRule="auto"/>
        <w:jc w:val="center"/>
      </w:pPr>
      <w:r>
        <w:t>Задача:</w:t>
      </w:r>
      <w:r w:rsidR="00D02B11">
        <w:t xml:space="preserve"> </w:t>
      </w:r>
      <w:r>
        <w:t>выбрать</w:t>
      </w:r>
      <w:r w:rsidR="00D02B11">
        <w:t xml:space="preserve"> </w:t>
      </w:r>
      <w:r>
        <w:t>верный</w:t>
      </w:r>
      <w:r w:rsidR="00D02B11">
        <w:t xml:space="preserve"> </w:t>
      </w:r>
      <w:r>
        <w:t>вариант</w:t>
      </w:r>
      <w:r w:rsidR="00D02B11">
        <w:t xml:space="preserve"> </w:t>
      </w:r>
      <w:r>
        <w:t>слова,</w:t>
      </w:r>
      <w:r w:rsidR="00D02B11">
        <w:t xml:space="preserve"> </w:t>
      </w:r>
      <w:r>
        <w:t>соответствующий</w:t>
      </w:r>
      <w:r w:rsidR="00D02B11">
        <w:t xml:space="preserve"> </w:t>
      </w:r>
      <w:r>
        <w:t>нормам</w:t>
      </w:r>
      <w:r w:rsidR="00D02B11">
        <w:t xml:space="preserve"> </w:t>
      </w:r>
      <w:r>
        <w:t>современного</w:t>
      </w:r>
      <w:r w:rsidR="00D02B11">
        <w:t xml:space="preserve"> </w:t>
      </w:r>
      <w:r>
        <w:t>литературного</w:t>
      </w:r>
      <w:r w:rsidR="00D02B11">
        <w:t xml:space="preserve"> </w:t>
      </w:r>
      <w:r>
        <w:t>языка</w:t>
      </w:r>
    </w:p>
    <w:p w14:paraId="4A2D9313" w14:textId="77777777" w:rsidR="00C72F8B" w:rsidRDefault="00C72F8B" w:rsidP="00C72F8B">
      <w:pPr>
        <w:spacing w:after="0" w:line="276" w:lineRule="auto"/>
        <w:jc w:val="center"/>
      </w:pPr>
    </w:p>
    <w:p w14:paraId="4AE7A7CF" w14:textId="785BBB32" w:rsidR="0072314B" w:rsidRPr="0051423E" w:rsidRDefault="0072314B" w:rsidP="0072314B">
      <w:pPr>
        <w:pStyle w:val="a7"/>
        <w:numPr>
          <w:ilvl w:val="0"/>
          <w:numId w:val="1"/>
        </w:numPr>
        <w:spacing w:after="0" w:line="360" w:lineRule="auto"/>
        <w:jc w:val="both"/>
        <w:rPr>
          <w:b/>
          <w:bCs/>
        </w:rPr>
      </w:pPr>
      <w:r w:rsidRPr="0051423E">
        <w:rPr>
          <w:b/>
          <w:bCs/>
        </w:rPr>
        <w:t>Понимаю!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Вроде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…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(задание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12)</w:t>
      </w:r>
    </w:p>
    <w:p w14:paraId="587FFC9D" w14:textId="1B8B3456" w:rsidR="00EA5979" w:rsidRDefault="00EA5979" w:rsidP="00EA5979">
      <w:pPr>
        <w:spacing w:after="0" w:line="360" w:lineRule="auto"/>
        <w:jc w:val="both"/>
      </w:pPr>
      <w:r>
        <w:rPr>
          <w:noProof/>
        </w:rPr>
        <w:drawing>
          <wp:inline distT="0" distB="0" distL="0" distR="0" wp14:anchorId="349E7877" wp14:editId="434C081B">
            <wp:extent cx="2895600" cy="1629294"/>
            <wp:effectExtent l="0" t="0" r="0" b="9525"/>
            <wp:docPr id="80698339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312" cy="1649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803456" wp14:editId="39DF36F4">
            <wp:extent cx="2905125" cy="1634652"/>
            <wp:effectExtent l="0" t="0" r="0" b="3810"/>
            <wp:docPr id="14893796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691" cy="165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27BD5" w14:textId="0C38717F" w:rsidR="00C72F8B" w:rsidRDefault="00C72F8B" w:rsidP="00C72F8B">
      <w:pPr>
        <w:spacing w:after="0" w:line="276" w:lineRule="auto"/>
        <w:jc w:val="center"/>
      </w:pPr>
      <w:r>
        <w:t>Задача:</w:t>
      </w:r>
      <w:r w:rsidR="00D02B11">
        <w:t xml:space="preserve"> </w:t>
      </w:r>
      <w:r>
        <w:t>внимательно</w:t>
      </w:r>
      <w:r w:rsidR="00D02B11">
        <w:t xml:space="preserve"> </w:t>
      </w:r>
      <w:r>
        <w:t>прочитать</w:t>
      </w:r>
      <w:r w:rsidR="00D02B11">
        <w:t xml:space="preserve"> </w:t>
      </w:r>
      <w:r>
        <w:t>задание</w:t>
      </w:r>
      <w:r w:rsidR="00D02B11">
        <w:t xml:space="preserve"> </w:t>
      </w:r>
      <w:r>
        <w:t>и</w:t>
      </w:r>
      <w:r w:rsidR="00D02B11">
        <w:t xml:space="preserve"> </w:t>
      </w:r>
      <w:r>
        <w:t>выполнить</w:t>
      </w:r>
      <w:r w:rsidR="00D02B11">
        <w:t xml:space="preserve"> </w:t>
      </w:r>
      <w:r>
        <w:t>его.</w:t>
      </w:r>
      <w:r w:rsidR="00D02B11">
        <w:t xml:space="preserve"> </w:t>
      </w:r>
      <w:r>
        <w:t>Задание</w:t>
      </w:r>
      <w:r w:rsidR="00D02B11">
        <w:t xml:space="preserve"> </w:t>
      </w:r>
      <w:r>
        <w:t>направленно</w:t>
      </w:r>
      <w:r w:rsidR="00D02B11">
        <w:t xml:space="preserve"> </w:t>
      </w:r>
      <w:r>
        <w:t>на</w:t>
      </w:r>
      <w:r w:rsidR="00D02B11">
        <w:t xml:space="preserve"> </w:t>
      </w:r>
      <w:r>
        <w:t>повторение</w:t>
      </w:r>
      <w:r w:rsidR="00D02B11">
        <w:t xml:space="preserve"> </w:t>
      </w:r>
      <w:r>
        <w:t>раздела</w:t>
      </w:r>
      <w:r w:rsidR="00D02B11">
        <w:t xml:space="preserve"> </w:t>
      </w:r>
      <w:r>
        <w:t>«лексика»</w:t>
      </w:r>
    </w:p>
    <w:p w14:paraId="561C6E3C" w14:textId="77777777" w:rsidR="00C72F8B" w:rsidRPr="00C72F8B" w:rsidRDefault="00C72F8B" w:rsidP="00C72F8B">
      <w:pPr>
        <w:spacing w:after="0" w:line="276" w:lineRule="auto"/>
        <w:jc w:val="center"/>
      </w:pPr>
    </w:p>
    <w:p w14:paraId="3FD0EE93" w14:textId="0CE9F16F" w:rsidR="0072314B" w:rsidRPr="0051423E" w:rsidRDefault="0072314B" w:rsidP="0072314B">
      <w:pPr>
        <w:pStyle w:val="a7"/>
        <w:numPr>
          <w:ilvl w:val="0"/>
          <w:numId w:val="1"/>
        </w:numPr>
        <w:spacing w:after="0" w:line="360" w:lineRule="auto"/>
        <w:jc w:val="both"/>
        <w:rPr>
          <w:b/>
          <w:bCs/>
        </w:rPr>
      </w:pPr>
      <w:r w:rsidRPr="0051423E">
        <w:rPr>
          <w:b/>
          <w:bCs/>
        </w:rPr>
        <w:t>А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ЧЁ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это?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(задание</w:t>
      </w:r>
      <w:r w:rsidR="00D02B11">
        <w:rPr>
          <w:b/>
          <w:bCs/>
        </w:rPr>
        <w:t xml:space="preserve"> </w:t>
      </w:r>
      <w:r w:rsidRPr="0051423E">
        <w:rPr>
          <w:b/>
          <w:bCs/>
        </w:rPr>
        <w:t>11)</w:t>
      </w:r>
    </w:p>
    <w:p w14:paraId="2673F42E" w14:textId="09090218" w:rsidR="00EA5979" w:rsidRDefault="00EA5979" w:rsidP="00C55492">
      <w:pPr>
        <w:spacing w:after="0" w:line="360" w:lineRule="auto"/>
        <w:jc w:val="center"/>
      </w:pPr>
      <w:r>
        <w:rPr>
          <w:noProof/>
        </w:rPr>
        <w:lastRenderedPageBreak/>
        <w:drawing>
          <wp:inline distT="0" distB="0" distL="0" distR="0" wp14:anchorId="135BC4A8" wp14:editId="203C06D7">
            <wp:extent cx="2725397" cy="1533525"/>
            <wp:effectExtent l="0" t="0" r="0" b="0"/>
            <wp:docPr id="90389677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191" cy="153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942D75" wp14:editId="73DDD4DD">
            <wp:extent cx="2743200" cy="1543542"/>
            <wp:effectExtent l="0" t="0" r="0" b="0"/>
            <wp:docPr id="154781445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563" cy="1560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5492">
        <w:rPr>
          <w:noProof/>
        </w:rPr>
        <w:drawing>
          <wp:inline distT="0" distB="0" distL="0" distR="0" wp14:anchorId="5F2EE9F8" wp14:editId="184395FD">
            <wp:extent cx="2523120" cy="1419225"/>
            <wp:effectExtent l="0" t="0" r="0" b="0"/>
            <wp:docPr id="140044492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285" cy="1427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6CE8E" w14:textId="3C5B41AC" w:rsidR="00EA5979" w:rsidRDefault="00C72F8B" w:rsidP="00C55492">
      <w:pPr>
        <w:spacing w:after="0" w:line="276" w:lineRule="auto"/>
        <w:jc w:val="center"/>
      </w:pPr>
      <w:r>
        <w:t>Вначале</w:t>
      </w:r>
      <w:r w:rsidR="00D02B11">
        <w:t xml:space="preserve"> </w:t>
      </w:r>
      <w:r>
        <w:t>урока</w:t>
      </w:r>
      <w:r w:rsidR="00D02B11">
        <w:t xml:space="preserve"> </w:t>
      </w:r>
      <w:r>
        <w:t>необходимо</w:t>
      </w:r>
      <w:r w:rsidR="00D02B11">
        <w:t xml:space="preserve"> </w:t>
      </w:r>
      <w:r>
        <w:t>вспомнить</w:t>
      </w:r>
      <w:r w:rsidR="00D02B11">
        <w:t xml:space="preserve"> </w:t>
      </w:r>
      <w:r>
        <w:t>средства</w:t>
      </w:r>
      <w:r w:rsidR="00D02B11">
        <w:t xml:space="preserve"> </w:t>
      </w:r>
      <w:r>
        <w:t>художественной</w:t>
      </w:r>
      <w:r w:rsidR="00D02B11">
        <w:t xml:space="preserve"> </w:t>
      </w:r>
      <w:r>
        <w:t>выразительности.</w:t>
      </w:r>
    </w:p>
    <w:p w14:paraId="24B81988" w14:textId="79D6124C" w:rsidR="00C72F8B" w:rsidRDefault="00C72F8B" w:rsidP="00C55492">
      <w:pPr>
        <w:spacing w:after="0" w:line="276" w:lineRule="auto"/>
        <w:jc w:val="center"/>
      </w:pPr>
      <w:r>
        <w:t>Задача</w:t>
      </w:r>
      <w:r w:rsidR="00C55492">
        <w:t>:</w:t>
      </w:r>
      <w:r w:rsidR="00D02B11">
        <w:t xml:space="preserve"> </w:t>
      </w:r>
      <w:r w:rsidR="00C55492">
        <w:t>записать</w:t>
      </w:r>
      <w:r w:rsidR="00D02B11">
        <w:t xml:space="preserve"> </w:t>
      </w:r>
      <w:r w:rsidR="00C55492">
        <w:t>номера</w:t>
      </w:r>
      <w:r w:rsidR="00D02B11">
        <w:t xml:space="preserve"> </w:t>
      </w:r>
      <w:r w:rsidR="00C55492">
        <w:t>предложений,</w:t>
      </w:r>
      <w:r w:rsidR="00D02B11">
        <w:t xml:space="preserve"> </w:t>
      </w:r>
      <w:r w:rsidR="00C55492">
        <w:t>в</w:t>
      </w:r>
      <w:r w:rsidR="00D02B11">
        <w:t xml:space="preserve"> </w:t>
      </w:r>
      <w:r w:rsidR="00C55492">
        <w:t>которых</w:t>
      </w:r>
      <w:r w:rsidR="00D02B11">
        <w:t xml:space="preserve"> </w:t>
      </w:r>
      <w:r w:rsidR="00C55492">
        <w:t>отражен</w:t>
      </w:r>
      <w:r w:rsidR="00D02B11">
        <w:t xml:space="preserve"> </w:t>
      </w:r>
      <w:r w:rsidR="00C55492">
        <w:t>необходимое</w:t>
      </w:r>
      <w:r w:rsidR="00D02B11">
        <w:t xml:space="preserve"> </w:t>
      </w:r>
      <w:r w:rsidR="00C55492">
        <w:t>средство</w:t>
      </w:r>
      <w:r w:rsidR="00D02B11">
        <w:t xml:space="preserve"> </w:t>
      </w:r>
      <w:r w:rsidR="00C55492">
        <w:t>выразительности.</w:t>
      </w:r>
    </w:p>
    <w:p w14:paraId="144FA8DA" w14:textId="77777777" w:rsidR="00C55492" w:rsidRDefault="00C55492" w:rsidP="0051423E">
      <w:pPr>
        <w:spacing w:after="0" w:line="360" w:lineRule="auto"/>
        <w:ind w:firstLine="709"/>
        <w:jc w:val="both"/>
      </w:pPr>
    </w:p>
    <w:p w14:paraId="589BC89C" w14:textId="04318AF9" w:rsidR="00EA5979" w:rsidRDefault="00EA5979" w:rsidP="0051423E">
      <w:pPr>
        <w:spacing w:after="0" w:line="360" w:lineRule="auto"/>
        <w:ind w:firstLine="709"/>
        <w:jc w:val="both"/>
      </w:pPr>
      <w:r>
        <w:t>Каждый</w:t>
      </w:r>
      <w:r w:rsidR="00D02B11">
        <w:t xml:space="preserve"> </w:t>
      </w:r>
      <w:r>
        <w:t>квиз</w:t>
      </w:r>
      <w:r w:rsidR="00D02B11">
        <w:t xml:space="preserve"> </w:t>
      </w:r>
      <w:r>
        <w:t>относится</w:t>
      </w:r>
      <w:r w:rsidR="00D02B11">
        <w:t xml:space="preserve"> </w:t>
      </w:r>
      <w:r>
        <w:t>к</w:t>
      </w:r>
      <w:r w:rsidR="00D02B11">
        <w:t xml:space="preserve"> </w:t>
      </w:r>
      <w:r>
        <w:t>конкретному</w:t>
      </w:r>
      <w:r w:rsidR="00D02B11">
        <w:t xml:space="preserve"> </w:t>
      </w:r>
      <w:r>
        <w:t>заданию</w:t>
      </w:r>
      <w:r w:rsidR="00D02B11">
        <w:t xml:space="preserve"> </w:t>
      </w:r>
      <w:r>
        <w:t>ОГЭ,</w:t>
      </w:r>
      <w:r w:rsidR="00D02B11">
        <w:t xml:space="preserve"> </w:t>
      </w:r>
      <w:r>
        <w:t>формулировка</w:t>
      </w:r>
      <w:r w:rsidR="00D02B11">
        <w:t xml:space="preserve"> </w:t>
      </w:r>
      <w:r>
        <w:t>задания</w:t>
      </w:r>
      <w:r w:rsidR="00D02B11">
        <w:t xml:space="preserve"> </w:t>
      </w:r>
      <w:r>
        <w:t>меняется</w:t>
      </w:r>
      <w:r w:rsidR="00D02B11">
        <w:t xml:space="preserve"> </w:t>
      </w:r>
      <w:r>
        <w:t>в</w:t>
      </w:r>
      <w:r w:rsidR="00D02B11">
        <w:t xml:space="preserve"> </w:t>
      </w:r>
      <w:r>
        <w:t>зависимости</w:t>
      </w:r>
      <w:r w:rsidR="00D02B11">
        <w:t xml:space="preserve"> </w:t>
      </w:r>
      <w:r>
        <w:t>от</w:t>
      </w:r>
      <w:r w:rsidR="00D02B11">
        <w:t xml:space="preserve"> </w:t>
      </w:r>
      <w:r>
        <w:t>требования</w:t>
      </w:r>
      <w:r w:rsidR="00D02B11">
        <w:t xml:space="preserve"> </w:t>
      </w:r>
      <w:r>
        <w:t>учителя.</w:t>
      </w:r>
      <w:r w:rsidR="00D02B11">
        <w:t xml:space="preserve"> </w:t>
      </w:r>
      <w:r>
        <w:t>Само</w:t>
      </w:r>
      <w:r w:rsidR="00D02B11">
        <w:t xml:space="preserve"> </w:t>
      </w:r>
      <w:r>
        <w:t>задание</w:t>
      </w:r>
      <w:r w:rsidR="00D02B11">
        <w:t xml:space="preserve"> </w:t>
      </w:r>
      <w:r>
        <w:t>указан</w:t>
      </w:r>
      <w:r w:rsidR="0051423E">
        <w:t>о</w:t>
      </w:r>
      <w:r w:rsidR="00D02B11">
        <w:t xml:space="preserve"> </w:t>
      </w:r>
      <w:r>
        <w:t>сразу</w:t>
      </w:r>
      <w:r w:rsidR="00D02B11">
        <w:t xml:space="preserve"> </w:t>
      </w:r>
      <w:r>
        <w:t>на</w:t>
      </w:r>
      <w:r w:rsidR="00D02B11">
        <w:t xml:space="preserve"> </w:t>
      </w:r>
      <w:r w:rsidR="0051423E">
        <w:t>титульном</w:t>
      </w:r>
      <w:r w:rsidR="00D02B11">
        <w:t xml:space="preserve"> </w:t>
      </w:r>
      <w:r w:rsidR="0051423E">
        <w:t>листе.</w:t>
      </w:r>
    </w:p>
    <w:p w14:paraId="0A383F9B" w14:textId="388FF8BC" w:rsidR="00C55492" w:rsidRDefault="00C55492" w:rsidP="0051423E">
      <w:pPr>
        <w:spacing w:after="0" w:line="360" w:lineRule="auto"/>
        <w:ind w:firstLine="709"/>
        <w:jc w:val="both"/>
      </w:pPr>
      <w:r>
        <w:t>Спустя</w:t>
      </w:r>
      <w:r w:rsidR="00D02B11">
        <w:t xml:space="preserve"> </w:t>
      </w:r>
      <w:r>
        <w:t>2</w:t>
      </w:r>
      <w:r w:rsidR="00D02B11">
        <w:t xml:space="preserve"> </w:t>
      </w:r>
      <w:r>
        <w:t>года</w:t>
      </w:r>
      <w:r w:rsidR="00D02B11">
        <w:t xml:space="preserve"> </w:t>
      </w:r>
      <w:r>
        <w:t>в</w:t>
      </w:r>
      <w:r w:rsidR="00D02B11">
        <w:t xml:space="preserve"> </w:t>
      </w:r>
      <w:r>
        <w:t>9</w:t>
      </w:r>
      <w:r w:rsidR="00D02B11">
        <w:t xml:space="preserve"> </w:t>
      </w:r>
      <w:r>
        <w:t>классе</w:t>
      </w:r>
      <w:r w:rsidR="00D02B11">
        <w:t xml:space="preserve"> </w:t>
      </w:r>
      <w:r>
        <w:t>ученики</w:t>
      </w:r>
      <w:r w:rsidR="00D02B11">
        <w:t xml:space="preserve"> </w:t>
      </w:r>
      <w:r>
        <w:t>вспомнят,</w:t>
      </w:r>
      <w:r w:rsidR="00D02B11">
        <w:t xml:space="preserve"> </w:t>
      </w:r>
      <w:r>
        <w:t>что</w:t>
      </w:r>
      <w:r w:rsidR="00D02B11">
        <w:t xml:space="preserve"> </w:t>
      </w:r>
      <w:r>
        <w:t>они</w:t>
      </w:r>
      <w:r w:rsidR="00D02B11">
        <w:t xml:space="preserve"> </w:t>
      </w:r>
      <w:r>
        <w:t>решали</w:t>
      </w:r>
      <w:r w:rsidR="00D02B11">
        <w:t xml:space="preserve"> </w:t>
      </w:r>
      <w:r>
        <w:t>такие</w:t>
      </w:r>
      <w:r w:rsidR="00D02B11">
        <w:t xml:space="preserve"> </w:t>
      </w:r>
      <w:r>
        <w:t>задание,</w:t>
      </w:r>
      <w:r w:rsidR="00D02B11">
        <w:t xml:space="preserve"> </w:t>
      </w:r>
      <w:r>
        <w:t>и</w:t>
      </w:r>
      <w:r w:rsidR="00D02B11">
        <w:t xml:space="preserve"> </w:t>
      </w:r>
      <w:r>
        <w:t>ОГЭ</w:t>
      </w:r>
      <w:r w:rsidR="00D02B11">
        <w:t xml:space="preserve"> </w:t>
      </w:r>
      <w:r>
        <w:t>не</w:t>
      </w:r>
      <w:r w:rsidR="00D02B11">
        <w:t xml:space="preserve"> </w:t>
      </w:r>
      <w:r>
        <w:t>будет</w:t>
      </w:r>
      <w:r w:rsidR="00D02B11">
        <w:t xml:space="preserve"> </w:t>
      </w:r>
      <w:r>
        <w:t>так</w:t>
      </w:r>
      <w:r w:rsidR="00D02B11">
        <w:t xml:space="preserve"> </w:t>
      </w:r>
      <w:r>
        <w:t>их</w:t>
      </w:r>
      <w:r w:rsidR="00D02B11">
        <w:t xml:space="preserve"> </w:t>
      </w:r>
      <w:r>
        <w:t>пугать.</w:t>
      </w:r>
    </w:p>
    <w:sectPr w:rsidR="00C55492" w:rsidSect="004C1FB0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31ADC"/>
    <w:multiLevelType w:val="hybridMultilevel"/>
    <w:tmpl w:val="4DF4E4A4"/>
    <w:lvl w:ilvl="0" w:tplc="1CE4A4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DC712C"/>
    <w:multiLevelType w:val="multilevel"/>
    <w:tmpl w:val="09706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8850113">
    <w:abstractNumId w:val="0"/>
  </w:num>
  <w:num w:numId="2" w16cid:durableId="84618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B0"/>
    <w:rsid w:val="00040024"/>
    <w:rsid w:val="003C5BAA"/>
    <w:rsid w:val="004C1FB0"/>
    <w:rsid w:val="0051423E"/>
    <w:rsid w:val="006C0B77"/>
    <w:rsid w:val="0072314B"/>
    <w:rsid w:val="008242FF"/>
    <w:rsid w:val="00870751"/>
    <w:rsid w:val="00922C48"/>
    <w:rsid w:val="00946550"/>
    <w:rsid w:val="00B008A3"/>
    <w:rsid w:val="00B915B7"/>
    <w:rsid w:val="00C35FED"/>
    <w:rsid w:val="00C55492"/>
    <w:rsid w:val="00C72F8B"/>
    <w:rsid w:val="00C90440"/>
    <w:rsid w:val="00D02B11"/>
    <w:rsid w:val="00D57C49"/>
    <w:rsid w:val="00EA5979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9F79"/>
  <w15:chartTrackingRefBased/>
  <w15:docId w15:val="{57CD19CE-9354-4A36-A84C-855CF569E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FB0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C1F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1F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1F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1F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1F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1FB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1FB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1FB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1FB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FB0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4C1FB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4C1FB0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4C1FB0"/>
    <w:rPr>
      <w:rFonts w:eastAsiaTheme="majorEastAsia" w:cstheme="majorBidi"/>
      <w:i/>
      <w:iCs/>
      <w:color w:val="2F5496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4C1FB0"/>
    <w:rPr>
      <w:rFonts w:eastAsiaTheme="majorEastAsia" w:cstheme="majorBidi"/>
      <w:color w:val="2F5496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4C1FB0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4C1FB0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4C1FB0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4C1FB0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4C1F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1FB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4C1FB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1FB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4C1F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1FB0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4C1FB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1FB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1F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1FB0"/>
    <w:rPr>
      <w:rFonts w:ascii="Times New Roman" w:hAnsi="Times New Roman"/>
      <w:i/>
      <w:iCs/>
      <w:color w:val="2F5496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4C1F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</dc:creator>
  <cp:keywords/>
  <dc:description/>
  <cp:lastModifiedBy>tarasova</cp:lastModifiedBy>
  <cp:revision>5</cp:revision>
  <dcterms:created xsi:type="dcterms:W3CDTF">2025-05-19T03:33:00Z</dcterms:created>
  <dcterms:modified xsi:type="dcterms:W3CDTF">2026-03-23T09:56:00Z</dcterms:modified>
</cp:coreProperties>
</file>