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D59A5" w14:textId="77777777" w:rsidR="00ED7FC7" w:rsidRPr="0034385C" w:rsidRDefault="00ED7FC7" w:rsidP="009419B1">
      <w:pPr>
        <w:spacing w:line="360" w:lineRule="auto"/>
        <w:jc w:val="center"/>
        <w:rPr>
          <w:rFonts w:ascii="Times New Roman" w:hAnsi="Times New Roman" w:cs="Times New Roman"/>
          <w:color w:val="00B0F0"/>
          <w:sz w:val="28"/>
          <w:szCs w:val="28"/>
        </w:rPr>
      </w:pPr>
      <w:r w:rsidRPr="0034385C">
        <w:rPr>
          <w:rFonts w:ascii="Times New Roman" w:hAnsi="Times New Roman" w:cs="Times New Roman"/>
          <w:sz w:val="28"/>
          <w:szCs w:val="28"/>
        </w:rPr>
        <w:t>Свердловская область</w:t>
      </w:r>
      <w:r w:rsidRPr="0034385C">
        <w:rPr>
          <w:rFonts w:ascii="Times New Roman" w:hAnsi="Times New Roman" w:cs="Times New Roman"/>
          <w:sz w:val="28"/>
          <w:szCs w:val="28"/>
        </w:rPr>
        <w:br/>
        <w:t>Муниципальное управление образования «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34385C">
        <w:rPr>
          <w:rFonts w:ascii="Times New Roman" w:hAnsi="Times New Roman" w:cs="Times New Roman"/>
          <w:sz w:val="28"/>
          <w:szCs w:val="28"/>
        </w:rPr>
        <w:t xml:space="preserve"> округ Нижняя Салда»</w:t>
      </w:r>
      <w:r w:rsidRPr="0034385C">
        <w:rPr>
          <w:rFonts w:ascii="Times New Roman" w:hAnsi="Times New Roman" w:cs="Times New Roman"/>
          <w:sz w:val="28"/>
          <w:szCs w:val="28"/>
        </w:rPr>
        <w:br/>
        <w:t>Муниципальное бюджетное общеобразовательное учреждение</w:t>
      </w:r>
      <w:r w:rsidRPr="0034385C">
        <w:rPr>
          <w:rFonts w:ascii="Times New Roman" w:hAnsi="Times New Roman" w:cs="Times New Roman"/>
          <w:sz w:val="28"/>
          <w:szCs w:val="28"/>
        </w:rPr>
        <w:br/>
        <w:t>«Средняя общеобразовательная школа №10»</w:t>
      </w:r>
      <w:r w:rsidRPr="0034385C">
        <w:rPr>
          <w:rFonts w:ascii="Times New Roman" w:hAnsi="Times New Roman" w:cs="Times New Roman"/>
          <w:sz w:val="28"/>
          <w:szCs w:val="28"/>
        </w:rPr>
        <w:br/>
      </w:r>
      <w:r w:rsidRPr="0034385C">
        <w:rPr>
          <w:rFonts w:ascii="Times New Roman" w:hAnsi="Times New Roman" w:cs="Times New Roman"/>
          <w:sz w:val="28"/>
          <w:szCs w:val="28"/>
          <w:u w:val="single"/>
        </w:rPr>
        <w:t>Направление: Гуманитарное</w:t>
      </w:r>
      <w:r w:rsidRPr="0034385C">
        <w:rPr>
          <w:rFonts w:ascii="Times New Roman" w:hAnsi="Times New Roman" w:cs="Times New Roman"/>
          <w:sz w:val="28"/>
          <w:szCs w:val="28"/>
          <w:u w:val="single"/>
        </w:rPr>
        <w:br/>
        <w:t>Секция: филологическая (Литературоведение. Литературное творчество)</w:t>
      </w:r>
      <w:r w:rsidRPr="0034385C">
        <w:rPr>
          <w:rFonts w:ascii="Times New Roman" w:hAnsi="Times New Roman" w:cs="Times New Roman"/>
          <w:sz w:val="28"/>
          <w:szCs w:val="28"/>
          <w:u w:val="single"/>
        </w:rPr>
        <w:br/>
      </w:r>
    </w:p>
    <w:p w14:paraId="3B24DA52" w14:textId="77777777" w:rsidR="00ED7FC7" w:rsidRPr="0034385C" w:rsidRDefault="00ED7FC7" w:rsidP="009419B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4385C">
        <w:rPr>
          <w:rFonts w:ascii="Times New Roman" w:hAnsi="Times New Roman" w:cs="Times New Roman"/>
          <w:sz w:val="28"/>
          <w:szCs w:val="28"/>
        </w:rPr>
        <w:t>Проектная работа</w:t>
      </w:r>
      <w:r w:rsidRPr="0034385C">
        <w:rPr>
          <w:rFonts w:ascii="Times New Roman" w:hAnsi="Times New Roman" w:cs="Times New Roman"/>
          <w:sz w:val="28"/>
          <w:szCs w:val="28"/>
        </w:rPr>
        <w:br/>
      </w:r>
      <w:r w:rsidRPr="0034385C">
        <w:rPr>
          <w:rFonts w:ascii="Times New Roman" w:hAnsi="Times New Roman" w:cs="Times New Roman"/>
          <w:b/>
          <w:bCs/>
          <w:sz w:val="28"/>
          <w:szCs w:val="28"/>
        </w:rPr>
        <w:t>Создание фанфика «Стеклянный бриз "Альбатроса"» (по мотивам произведений В.П. Крапивина)</w:t>
      </w:r>
    </w:p>
    <w:p w14:paraId="0FD84B4B" w14:textId="77777777" w:rsidR="00ED7FC7" w:rsidRPr="0034385C" w:rsidRDefault="00ED7FC7" w:rsidP="009419B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7CD2501" w14:textId="77777777" w:rsidR="00ED7FC7" w:rsidRPr="0034385C" w:rsidRDefault="00ED7FC7" w:rsidP="009419B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4119060" w14:textId="77777777" w:rsidR="00ED7FC7" w:rsidRPr="0034385C" w:rsidRDefault="00ED7FC7" w:rsidP="009419B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385C">
        <w:rPr>
          <w:rFonts w:ascii="Times New Roman" w:hAnsi="Times New Roman" w:cs="Times New Roman"/>
          <w:sz w:val="28"/>
          <w:szCs w:val="28"/>
        </w:rPr>
        <w:t xml:space="preserve">Выполнил: </w:t>
      </w:r>
      <w:r w:rsidRPr="0034385C">
        <w:rPr>
          <w:rFonts w:ascii="Times New Roman" w:hAnsi="Times New Roman" w:cs="Times New Roman"/>
          <w:sz w:val="28"/>
          <w:szCs w:val="28"/>
        </w:rPr>
        <w:br/>
      </w:r>
      <w:r w:rsidRPr="0034385C">
        <w:rPr>
          <w:rFonts w:ascii="Times New Roman" w:hAnsi="Times New Roman" w:cs="Times New Roman"/>
          <w:sz w:val="28"/>
          <w:szCs w:val="28"/>
          <w:u w:val="single"/>
        </w:rPr>
        <w:t>Кузьмин Максим Алексеевич</w:t>
      </w:r>
      <w:r w:rsidRPr="0034385C">
        <w:rPr>
          <w:rFonts w:ascii="Times New Roman" w:hAnsi="Times New Roman" w:cs="Times New Roman"/>
          <w:sz w:val="28"/>
          <w:szCs w:val="28"/>
          <w:u w:val="single"/>
        </w:rPr>
        <w:br/>
      </w:r>
      <w:r w:rsidRPr="0034385C">
        <w:rPr>
          <w:rFonts w:ascii="Times New Roman" w:hAnsi="Times New Roman" w:cs="Times New Roman"/>
          <w:sz w:val="28"/>
          <w:szCs w:val="28"/>
        </w:rPr>
        <w:t>ученик 9 класса</w:t>
      </w:r>
      <w:r w:rsidRPr="0034385C">
        <w:rPr>
          <w:rFonts w:ascii="Times New Roman" w:hAnsi="Times New Roman" w:cs="Times New Roman"/>
          <w:sz w:val="28"/>
          <w:szCs w:val="28"/>
        </w:rPr>
        <w:br/>
        <w:t xml:space="preserve">Муниципальное бюджетное общеобразовательное учреждение </w:t>
      </w:r>
    </w:p>
    <w:p w14:paraId="00DC73D8" w14:textId="77777777" w:rsidR="00ED7FC7" w:rsidRPr="0034385C" w:rsidRDefault="00ED7FC7" w:rsidP="009419B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385C">
        <w:rPr>
          <w:rFonts w:ascii="Times New Roman" w:hAnsi="Times New Roman" w:cs="Times New Roman"/>
          <w:sz w:val="28"/>
          <w:szCs w:val="28"/>
        </w:rPr>
        <w:t>«Средняя общеобразовательная школа №10»</w:t>
      </w:r>
    </w:p>
    <w:p w14:paraId="2454C517" w14:textId="77777777" w:rsidR="00ED7FC7" w:rsidRPr="0034385C" w:rsidRDefault="00ED7FC7" w:rsidP="009419B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385C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r w:rsidRPr="0034385C">
        <w:rPr>
          <w:rFonts w:ascii="Times New Roman" w:hAnsi="Times New Roman" w:cs="Times New Roman"/>
          <w:sz w:val="28"/>
          <w:szCs w:val="28"/>
        </w:rPr>
        <w:br/>
      </w:r>
      <w:r w:rsidRPr="0034385C">
        <w:rPr>
          <w:rFonts w:ascii="Times New Roman" w:hAnsi="Times New Roman" w:cs="Times New Roman"/>
          <w:sz w:val="28"/>
          <w:szCs w:val="28"/>
          <w:u w:val="single"/>
        </w:rPr>
        <w:t>Маклакова Ирина Владимировна</w:t>
      </w:r>
      <w:r w:rsidRPr="0034385C">
        <w:rPr>
          <w:rFonts w:ascii="Times New Roman" w:hAnsi="Times New Roman" w:cs="Times New Roman"/>
          <w:sz w:val="28"/>
          <w:szCs w:val="28"/>
        </w:rPr>
        <w:br/>
        <w:t>учитель русского языка и литературы</w:t>
      </w:r>
    </w:p>
    <w:p w14:paraId="6319CFDB" w14:textId="77777777" w:rsidR="00ED7FC7" w:rsidRPr="0034385C" w:rsidRDefault="00ED7FC7" w:rsidP="009419B1">
      <w:pPr>
        <w:tabs>
          <w:tab w:val="left" w:pos="581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82BEB5" w14:textId="77777777" w:rsidR="00ED7FC7" w:rsidRPr="0034385C" w:rsidRDefault="00ED7FC7" w:rsidP="009419B1">
      <w:pPr>
        <w:tabs>
          <w:tab w:val="left" w:pos="581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DAE7EA" w14:textId="77777777" w:rsidR="00ED7FC7" w:rsidRDefault="00ED7FC7" w:rsidP="009419B1">
      <w:pPr>
        <w:tabs>
          <w:tab w:val="left" w:pos="581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908AA6" w14:textId="77777777" w:rsidR="00DD5B73" w:rsidRDefault="00DD5B73" w:rsidP="009419B1">
      <w:pPr>
        <w:tabs>
          <w:tab w:val="left" w:pos="581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CEB0E1" w14:textId="03E8C8AA" w:rsidR="009419B1" w:rsidRPr="0034385C" w:rsidRDefault="00ED7FC7" w:rsidP="009419B1">
      <w:pPr>
        <w:tabs>
          <w:tab w:val="left" w:pos="581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85C">
        <w:rPr>
          <w:rFonts w:ascii="Times New Roman" w:hAnsi="Times New Roman" w:cs="Times New Roman"/>
          <w:sz w:val="28"/>
          <w:szCs w:val="28"/>
        </w:rPr>
        <w:t>МО Нижняя Салда</w:t>
      </w:r>
      <w:r w:rsidRPr="0034385C">
        <w:rPr>
          <w:rFonts w:ascii="Times New Roman" w:hAnsi="Times New Roman" w:cs="Times New Roman"/>
          <w:sz w:val="28"/>
          <w:szCs w:val="28"/>
        </w:rPr>
        <w:br/>
        <w:t>2026 год</w:t>
      </w:r>
    </w:p>
    <w:sdt>
      <w:sdtPr>
        <w:rPr>
          <w:rFonts w:ascii="Times New Roman" w:eastAsiaTheme="minorHAnsi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id w:val="-1117530835"/>
        <w:docPartObj>
          <w:docPartGallery w:val="Table of Contents"/>
          <w:docPartUnique/>
        </w:docPartObj>
      </w:sdtPr>
      <w:sdtContent>
        <w:p w14:paraId="5D3BFFFD" w14:textId="4352E898" w:rsidR="00703573" w:rsidRPr="00EF6557" w:rsidRDefault="00703573" w:rsidP="00EF6557">
          <w:pPr>
            <w:pStyle w:val="af2"/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EF6557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21FB850C" w14:textId="64719A44" w:rsidR="00EF6557" w:rsidRPr="00EF6557" w:rsidRDefault="00703573" w:rsidP="004B3EB7">
          <w:pPr>
            <w:pStyle w:val="11"/>
            <w:rPr>
              <w:rFonts w:eastAsiaTheme="minorEastAsia"/>
              <w:lang w:eastAsia="ru-RU"/>
            </w:rPr>
          </w:pPr>
          <w:r w:rsidRPr="00EF6557">
            <w:fldChar w:fldCharType="begin"/>
          </w:r>
          <w:r w:rsidRPr="00EF6557">
            <w:instrText xml:space="preserve"> TOC \o "1-3" \h \z \u </w:instrText>
          </w:r>
          <w:r w:rsidRPr="00EF6557">
            <w:fldChar w:fldCharType="separate"/>
          </w:r>
          <w:hyperlink w:anchor="_Toc222061325" w:history="1">
            <w:r w:rsidR="00EF6557" w:rsidRPr="00EF6557">
              <w:rPr>
                <w:rStyle w:val="ac"/>
              </w:rPr>
              <w:t>Введение</w:t>
            </w:r>
            <w:r w:rsidR="00EF6557" w:rsidRPr="00EF6557">
              <w:rPr>
                <w:webHidden/>
              </w:rPr>
              <w:tab/>
            </w:r>
            <w:r w:rsidR="00EF6557" w:rsidRPr="00EF6557">
              <w:rPr>
                <w:webHidden/>
              </w:rPr>
              <w:fldChar w:fldCharType="begin"/>
            </w:r>
            <w:r w:rsidR="00EF6557" w:rsidRPr="00EF6557">
              <w:rPr>
                <w:webHidden/>
              </w:rPr>
              <w:instrText xml:space="preserve"> PAGEREF _Toc222061325 \h </w:instrText>
            </w:r>
            <w:r w:rsidR="00EF6557" w:rsidRPr="00EF6557">
              <w:rPr>
                <w:webHidden/>
              </w:rPr>
            </w:r>
            <w:r w:rsidR="00EF6557" w:rsidRPr="00EF6557">
              <w:rPr>
                <w:webHidden/>
              </w:rPr>
              <w:fldChar w:fldCharType="separate"/>
            </w:r>
            <w:r w:rsidR="00D16C01">
              <w:rPr>
                <w:webHidden/>
              </w:rPr>
              <w:t>4</w:t>
            </w:r>
            <w:r w:rsidR="00EF6557" w:rsidRPr="00EF6557">
              <w:rPr>
                <w:webHidden/>
              </w:rPr>
              <w:fldChar w:fldCharType="end"/>
            </w:r>
          </w:hyperlink>
        </w:p>
        <w:p w14:paraId="492BF268" w14:textId="02F0EEDE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26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1.1. Определение цели и задач работы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_Toc222061326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5FF507B" w14:textId="0C87298C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27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Цель работы.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_Toc222061327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BF4A37" w14:textId="2CEFD785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28" w:history="1">
            <w:r w:rsidRPr="00EF6557">
              <w:rPr>
                <w:rStyle w:val="ac"/>
                <w:rFonts w:ascii="Times New Roman" w:eastAsiaTheme="majorEastAsia" w:hAnsi="Times New Roman" w:cs="Times New Roman"/>
                <w:noProof/>
                <w:sz w:val="28"/>
                <w:szCs w:val="28"/>
              </w:rPr>
              <w:t>Задачи работы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_Toc222061328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B8ED70E" w14:textId="12E4F32D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29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1.2 Формулировка проблемы и актуальность темы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_Toc222061329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DCFAF8" w14:textId="011D6672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0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Актуальность работы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_Toc222061330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594CF7D" w14:textId="0E2DC4DA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1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1.3. Краткий обзор используемой литературы и источников. Степень изученности вопроса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_Toc222061331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8E8CE9F" w14:textId="5D894A0B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2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1.4. Характеристика личного вклада автора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_Toc222061332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64B65EF" w14:textId="1BD45C98" w:rsidR="00EF6557" w:rsidRPr="00EF6557" w:rsidRDefault="00EF6557" w:rsidP="004B3EB7">
          <w:pPr>
            <w:pStyle w:val="11"/>
            <w:rPr>
              <w:rFonts w:eastAsiaTheme="minorEastAsia"/>
              <w:lang w:eastAsia="ru-RU"/>
            </w:rPr>
          </w:pPr>
          <w:hyperlink w:anchor="_Toc222061333" w:history="1">
            <w:r w:rsidRPr="00EF6557">
              <w:rPr>
                <w:rStyle w:val="ac"/>
              </w:rPr>
              <w:t>Основная часть</w:t>
            </w:r>
            <w:r w:rsidRPr="00EF6557">
              <w:rPr>
                <w:webHidden/>
              </w:rPr>
              <w:tab/>
            </w:r>
            <w:r w:rsidRPr="00EF6557">
              <w:rPr>
                <w:webHidden/>
              </w:rPr>
              <w:fldChar w:fldCharType="begin"/>
            </w:r>
            <w:r w:rsidRPr="00EF6557">
              <w:rPr>
                <w:webHidden/>
              </w:rPr>
              <w:instrText xml:space="preserve"> PAGEREF _Toc222061333 \h </w:instrText>
            </w:r>
            <w:r w:rsidRPr="00EF6557">
              <w:rPr>
                <w:webHidden/>
              </w:rPr>
            </w:r>
            <w:r w:rsidRPr="00EF6557">
              <w:rPr>
                <w:webHidden/>
              </w:rPr>
              <w:fldChar w:fldCharType="separate"/>
            </w:r>
            <w:r w:rsidR="00D16C01">
              <w:rPr>
                <w:webHidden/>
              </w:rPr>
              <w:t>9</w:t>
            </w:r>
            <w:r w:rsidRPr="00EF6557">
              <w:rPr>
                <w:webHidden/>
              </w:rPr>
              <w:fldChar w:fldCharType="end"/>
            </w:r>
          </w:hyperlink>
        </w:p>
        <w:p w14:paraId="15922FD5" w14:textId="0227FCD2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4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2.1. Владислав Крапивин: Командор уральского детства.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_Toc222061334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441C616" w14:textId="43986569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5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Контекст и наследие.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_Toc222061335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590D51" w14:textId="242A14DE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6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От тюменского двора до екатеринбургского пьедестала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_Toc222061336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608F4E" w14:textId="2FC14508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7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Творчество: рыцарский кодекс в мире мальчишек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_Toc222061337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6663A0" w14:textId="2B8B9ECA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8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Фантастические миры и философские поиски (с 1980-х гг.).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_Toc222061338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708C51E" w14:textId="03B90EC0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39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Наследие Командора: Отряд «Каравелла» и вечный диалог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_Toc222061339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67F017E" w14:textId="1D098967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0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Наследие Крапивина активно поддерживается на всех уровнях.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_Toc222061340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1690056" w14:textId="30EC78A8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1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Влияние художественного образа героев В. П. Крапивина на читателя.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_Toc222061341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43EBA9C" w14:textId="1F870C54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2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2.2 Фанфик как метод литературного диалога и творческого освоения традиции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_Toc222061342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589C492" w14:textId="206FACAB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3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Для литературы и образования фанфик обладает уникальным потенциалом.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_Toc222061343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146DCF9" w14:textId="6725A594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4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Как автор работы пришёл к идее фанфика?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_Toc222061344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97FE52" w14:textId="0EED8576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5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2.3. Характеристика методов решения проблемы: от анализа к творческой практике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_Toc222061345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0045CAA" w14:textId="4A071E7B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6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2.4. Сравнение методов и обоснование выбранного пути. Этапы выполнения работы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_Toc222061346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63D90A" w14:textId="5CBC9E6B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7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Сравнение подходов: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_Toc222061347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B8A0662" w14:textId="3500D0F9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8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Этапы выполнения работы, отражающие последовательность применения методов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_Toc222061348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23CED2" w14:textId="5656408E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49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2.5. Реализация метода: разработка и создание фанфика «Стеклянный бриз "Альбатроса"»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_Toc222061349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DC21372" w14:textId="40B7495F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0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2.6. Верификация результата: победа во Всероссийском конкурсе «Оруженосцы Командора – 2025»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_Toc222061350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70EF5A" w14:textId="0EF774E8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1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Соответствие работы критериям конкурса: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_Toc222061351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9B41F5" w14:textId="07198F75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2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Практическая значимость Фанфика: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_Toc222061352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B3E545B" w14:textId="16884E5B" w:rsidR="00EF6557" w:rsidRPr="00EF6557" w:rsidRDefault="00EF6557" w:rsidP="004B3EB7">
          <w:pPr>
            <w:pStyle w:val="11"/>
            <w:rPr>
              <w:rFonts w:eastAsiaTheme="minorEastAsia"/>
              <w:lang w:eastAsia="ru-RU"/>
            </w:rPr>
          </w:pPr>
          <w:hyperlink w:anchor="_Toc222061353" w:history="1">
            <w:r w:rsidRPr="00EF6557">
              <w:rPr>
                <w:rStyle w:val="ac"/>
              </w:rPr>
              <w:t>Заключение</w:t>
            </w:r>
            <w:r w:rsidRPr="00EF6557">
              <w:rPr>
                <w:webHidden/>
              </w:rPr>
              <w:tab/>
            </w:r>
            <w:r w:rsidRPr="00EF6557">
              <w:rPr>
                <w:webHidden/>
              </w:rPr>
              <w:fldChar w:fldCharType="begin"/>
            </w:r>
            <w:r w:rsidRPr="00EF6557">
              <w:rPr>
                <w:webHidden/>
              </w:rPr>
              <w:instrText xml:space="preserve"> PAGEREF _Toc222061353 \h </w:instrText>
            </w:r>
            <w:r w:rsidRPr="00EF6557">
              <w:rPr>
                <w:webHidden/>
              </w:rPr>
            </w:r>
            <w:r w:rsidRPr="00EF6557">
              <w:rPr>
                <w:webHidden/>
              </w:rPr>
              <w:fldChar w:fldCharType="separate"/>
            </w:r>
            <w:r w:rsidR="00D16C01">
              <w:rPr>
                <w:webHidden/>
              </w:rPr>
              <w:t>25</w:t>
            </w:r>
            <w:r w:rsidRPr="00EF6557">
              <w:rPr>
                <w:webHidden/>
              </w:rPr>
              <w:fldChar w:fldCharType="end"/>
            </w:r>
          </w:hyperlink>
        </w:p>
        <w:p w14:paraId="513706BE" w14:textId="62C6C1C8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4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3.1. Формулирование полученных выводов и результатов исследования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_Toc222061354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70A7F37" w14:textId="22304119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5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3.2. Перспективы дальнейшей работы над темой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_Toc222061355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BF32CD" w14:textId="5BD0059D" w:rsidR="00EF6557" w:rsidRPr="00EF6557" w:rsidRDefault="00EF6557" w:rsidP="00EF6557">
          <w:pPr>
            <w:pStyle w:val="23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6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3.3. Предложения по практическому применению результатов исследования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_Toc222061356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A0CC9CC" w14:textId="462547F5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7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Для системы общего и дополнительного образования: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_Toc222061357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A68388" w14:textId="677253D5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8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Для библиотек и культурно – досуговых центров: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_Toc222061358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10CBE1" w14:textId="2DA3A661" w:rsidR="00EF6557" w:rsidRPr="00EF6557" w:rsidRDefault="00EF6557" w:rsidP="00EF6557">
          <w:pPr>
            <w:pStyle w:val="31"/>
            <w:tabs>
              <w:tab w:val="right" w:leader="dot" w:pos="9912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061359" w:history="1">
            <w:r w:rsidRPr="00EF655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Для сферы культурной политики, туризма и консолидации сообщества: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_Toc222061359 \h </w:instrTex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16C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Pr="00EF655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6A378D" w14:textId="01D7CAF2" w:rsidR="00EF6557" w:rsidRPr="004B3EB7" w:rsidRDefault="00EF6557" w:rsidP="004B3EB7">
          <w:pPr>
            <w:pStyle w:val="11"/>
            <w:rPr>
              <w:rFonts w:eastAsiaTheme="minorEastAsia"/>
              <w:b/>
              <w:bCs/>
              <w:lang w:eastAsia="ru-RU"/>
            </w:rPr>
          </w:pPr>
          <w:hyperlink w:anchor="_Toc222061360" w:history="1">
            <w:r w:rsidRPr="004B3EB7">
              <w:rPr>
                <w:rStyle w:val="ac"/>
                <w:b/>
                <w:bCs/>
              </w:rPr>
              <w:t>Список литературы</w:t>
            </w:r>
            <w:r w:rsidRPr="004B3EB7">
              <w:rPr>
                <w:b/>
                <w:bCs/>
                <w:webHidden/>
              </w:rPr>
              <w:tab/>
            </w:r>
            <w:r w:rsidRPr="004B3EB7">
              <w:rPr>
                <w:b/>
                <w:bCs/>
                <w:webHidden/>
              </w:rPr>
              <w:fldChar w:fldCharType="begin"/>
            </w:r>
            <w:r w:rsidRPr="004B3EB7">
              <w:rPr>
                <w:b/>
                <w:bCs/>
                <w:webHidden/>
              </w:rPr>
              <w:instrText xml:space="preserve"> PAGEREF _Toc222061360 \h </w:instrText>
            </w:r>
            <w:r w:rsidRPr="004B3EB7">
              <w:rPr>
                <w:b/>
                <w:bCs/>
                <w:webHidden/>
              </w:rPr>
            </w:r>
            <w:r w:rsidRPr="004B3EB7">
              <w:rPr>
                <w:b/>
                <w:bCs/>
                <w:webHidden/>
              </w:rPr>
              <w:fldChar w:fldCharType="separate"/>
            </w:r>
            <w:r w:rsidR="00D16C01">
              <w:rPr>
                <w:b/>
                <w:bCs/>
                <w:webHidden/>
              </w:rPr>
              <w:t>29</w:t>
            </w:r>
            <w:r w:rsidRPr="004B3EB7">
              <w:rPr>
                <w:b/>
                <w:bCs/>
                <w:webHidden/>
              </w:rPr>
              <w:fldChar w:fldCharType="end"/>
            </w:r>
          </w:hyperlink>
        </w:p>
        <w:p w14:paraId="22E1FAA2" w14:textId="3B470A2C" w:rsidR="00EF6557" w:rsidRPr="004B3EB7" w:rsidRDefault="00EF6557" w:rsidP="004B3EB7">
          <w:pPr>
            <w:pStyle w:val="11"/>
            <w:rPr>
              <w:rFonts w:eastAsiaTheme="minorEastAsia"/>
              <w:b/>
              <w:bCs/>
              <w:lang w:eastAsia="ru-RU"/>
            </w:rPr>
          </w:pPr>
          <w:hyperlink w:anchor="_Toc222061361" w:history="1">
            <w:r w:rsidRPr="004B3EB7">
              <w:rPr>
                <w:rStyle w:val="ac"/>
                <w:b/>
                <w:bCs/>
              </w:rPr>
              <w:t>Приложение</w:t>
            </w:r>
            <w:r w:rsidRPr="004B3EB7">
              <w:rPr>
                <w:b/>
                <w:bCs/>
                <w:webHidden/>
              </w:rPr>
              <w:tab/>
            </w:r>
            <w:r w:rsidRPr="004B3EB7">
              <w:rPr>
                <w:b/>
                <w:bCs/>
                <w:webHidden/>
              </w:rPr>
              <w:fldChar w:fldCharType="begin"/>
            </w:r>
            <w:r w:rsidRPr="004B3EB7">
              <w:rPr>
                <w:b/>
                <w:bCs/>
                <w:webHidden/>
              </w:rPr>
              <w:instrText xml:space="preserve"> PAGEREF _Toc222061361 \h </w:instrText>
            </w:r>
            <w:r w:rsidRPr="004B3EB7">
              <w:rPr>
                <w:b/>
                <w:bCs/>
                <w:webHidden/>
              </w:rPr>
            </w:r>
            <w:r w:rsidRPr="004B3EB7">
              <w:rPr>
                <w:b/>
                <w:bCs/>
                <w:webHidden/>
              </w:rPr>
              <w:fldChar w:fldCharType="separate"/>
            </w:r>
            <w:r w:rsidR="00D16C01">
              <w:rPr>
                <w:b/>
                <w:bCs/>
                <w:webHidden/>
              </w:rPr>
              <w:t>32</w:t>
            </w:r>
            <w:r w:rsidRPr="004B3EB7">
              <w:rPr>
                <w:b/>
                <w:bCs/>
                <w:webHidden/>
              </w:rPr>
              <w:fldChar w:fldCharType="end"/>
            </w:r>
          </w:hyperlink>
        </w:p>
        <w:p w14:paraId="61D866E6" w14:textId="5258ED98" w:rsidR="00703573" w:rsidRPr="006C13C0" w:rsidRDefault="00703573" w:rsidP="00EF6557">
          <w:pPr>
            <w:spacing w:line="36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EF6557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  <w:r w:rsidR="003D634A" w:rsidRPr="00EF6557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</w:p>
      </w:sdtContent>
    </w:sdt>
    <w:p w14:paraId="6DC7CE90" w14:textId="77777777" w:rsidR="00703573" w:rsidRDefault="00703573" w:rsidP="00703573"/>
    <w:p w14:paraId="7B1B8FB0" w14:textId="77777777" w:rsidR="00703573" w:rsidRDefault="00703573" w:rsidP="00703573"/>
    <w:p w14:paraId="7F1EE88E" w14:textId="77777777" w:rsidR="00703573" w:rsidRDefault="00703573" w:rsidP="00703573"/>
    <w:p w14:paraId="431A2822" w14:textId="77777777" w:rsidR="00703573" w:rsidRDefault="00703573" w:rsidP="00703573"/>
    <w:p w14:paraId="721D9564" w14:textId="77777777" w:rsidR="00703573" w:rsidRDefault="00703573" w:rsidP="00703573"/>
    <w:p w14:paraId="3695A017" w14:textId="77777777" w:rsidR="00703573" w:rsidRDefault="00703573" w:rsidP="00703573"/>
    <w:p w14:paraId="32095B96" w14:textId="6BCA5D9A" w:rsidR="00814ACA" w:rsidRPr="00B27A9F" w:rsidRDefault="00814ACA" w:rsidP="00B27A9F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0" w:name="_Toc222061325"/>
      <w:r w:rsidRPr="00B27A9F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Введение</w:t>
      </w:r>
      <w:bookmarkEnd w:id="0"/>
    </w:p>
    <w:p w14:paraId="7A10A78D" w14:textId="7DE2C904" w:rsidR="00E578DB" w:rsidRPr="00B27A9F" w:rsidRDefault="00E578DB" w:rsidP="00B27A9F">
      <w:pPr>
        <w:pStyle w:val="2"/>
        <w:spacing w:line="36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Toc222061326"/>
      <w:r w:rsidRPr="00B27A9F">
        <w:rPr>
          <w:rFonts w:ascii="Times New Roman" w:hAnsi="Times New Roman" w:cs="Times New Roman"/>
          <w:color w:val="auto"/>
          <w:sz w:val="28"/>
          <w:szCs w:val="28"/>
        </w:rPr>
        <w:t>1.1. Определение цели и задач работы</w:t>
      </w:r>
      <w:bookmarkEnd w:id="1"/>
    </w:p>
    <w:p w14:paraId="59F45BC4" w14:textId="77777777" w:rsidR="00E578DB" w:rsidRPr="00B27A9F" w:rsidRDefault="00E578DB" w:rsidP="00B27A9F">
      <w:pPr>
        <w:pStyle w:val="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bookmarkStart w:id="2" w:name="_Toc222061327"/>
      <w:r w:rsidRPr="00B27A9F">
        <w:rPr>
          <w:rFonts w:ascii="Times New Roman" w:hAnsi="Times New Roman" w:cs="Times New Roman"/>
          <w:b/>
          <w:bCs/>
          <w:color w:val="auto"/>
        </w:rPr>
        <w:t xml:space="preserve">Цель </w:t>
      </w:r>
      <w:r w:rsidRPr="00B27A9F">
        <w:rPr>
          <w:rStyle w:val="30"/>
          <w:rFonts w:ascii="Times New Roman" w:hAnsi="Times New Roman" w:cs="Times New Roman"/>
          <w:b/>
          <w:bCs/>
          <w:color w:val="auto"/>
        </w:rPr>
        <w:t>работы</w:t>
      </w:r>
      <w:r w:rsidRPr="00B27A9F">
        <w:rPr>
          <w:rFonts w:ascii="Times New Roman" w:hAnsi="Times New Roman" w:cs="Times New Roman"/>
          <w:b/>
          <w:bCs/>
          <w:color w:val="auto"/>
        </w:rPr>
        <w:t>.</w:t>
      </w:r>
      <w:bookmarkEnd w:id="2"/>
    </w:p>
    <w:p w14:paraId="6BF8D770" w14:textId="2082EE15" w:rsidR="00E578DB" w:rsidRPr="00E578DB" w:rsidRDefault="00E578DB" w:rsidP="00E578DB">
      <w:pPr>
        <w:spacing w:line="360" w:lineRule="auto"/>
        <w:ind w:firstLine="567"/>
        <w:jc w:val="both"/>
        <w:rPr>
          <w:rFonts w:ascii="Times New Roman" w:eastAsiaTheme="majorEastAsia" w:hAnsi="Times New Roman" w:cs="Times New Roman"/>
          <w:color w:val="2F5496" w:themeColor="accent1" w:themeShade="BF"/>
          <w:sz w:val="28"/>
          <w:szCs w:val="28"/>
        </w:rPr>
      </w:pPr>
      <w:r w:rsidRPr="00E578DB">
        <w:rPr>
          <w:rFonts w:ascii="Times New Roman" w:hAnsi="Times New Roman" w:cs="Times New Roman"/>
          <w:sz w:val="28"/>
          <w:szCs w:val="28"/>
        </w:rPr>
        <w:t>Создание оригинального художественного текста в жанре фанфика, который является творческим развитием и стилистическим продолжением традиций творчества Владислава Петровича Крапивина, а также освоение и адаптация ключевых тем, образов и этического пафоса его прозы в новом авторском сюжете.</w:t>
      </w:r>
    </w:p>
    <w:p w14:paraId="446DD069" w14:textId="77777777" w:rsidR="00E578DB" w:rsidRPr="00900BCB" w:rsidRDefault="00E578DB" w:rsidP="00E578DB">
      <w:pPr>
        <w:keepNext/>
        <w:keepLines/>
        <w:spacing w:before="160" w:after="80" w:line="360" w:lineRule="auto"/>
        <w:ind w:firstLine="567"/>
        <w:jc w:val="both"/>
        <w:outlineLvl w:val="2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3" w:name="_Toc222061328"/>
      <w:r w:rsidRPr="00900BCB">
        <w:rPr>
          <w:rFonts w:ascii="Times New Roman" w:eastAsiaTheme="majorEastAsia" w:hAnsi="Times New Roman" w:cs="Times New Roman"/>
          <w:b/>
          <w:bCs/>
          <w:sz w:val="28"/>
          <w:szCs w:val="28"/>
        </w:rPr>
        <w:t>Задачи работы:</w:t>
      </w:r>
      <w:bookmarkEnd w:id="3"/>
    </w:p>
    <w:p w14:paraId="43E11533" w14:textId="6BAABA68" w:rsidR="00E578DB" w:rsidRPr="00E578DB" w:rsidRDefault="00E578DB" w:rsidP="00E578DB">
      <w:pPr>
        <w:numPr>
          <w:ilvl w:val="0"/>
          <w:numId w:val="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578DB">
        <w:rPr>
          <w:rFonts w:ascii="Times New Roman" w:hAnsi="Times New Roman" w:cs="Times New Roman"/>
          <w:b/>
          <w:bCs/>
          <w:sz w:val="28"/>
          <w:szCs w:val="28"/>
        </w:rPr>
        <w:t>Исследовательско – аналитическая:</w:t>
      </w:r>
      <w:r w:rsidRPr="00E578DB">
        <w:rPr>
          <w:rFonts w:ascii="Times New Roman" w:hAnsi="Times New Roman" w:cs="Times New Roman"/>
          <w:sz w:val="28"/>
          <w:szCs w:val="28"/>
        </w:rPr>
        <w:t xml:space="preserve"> продолжить знакомиться с произведениями В.П. Крапивина для выявления характерных черт его прозы: особенности системы образов (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корабли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 xml:space="preserve">, 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ветер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 xml:space="preserve">, 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шпаги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 xml:space="preserve">, 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кристаллы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>)</w:t>
      </w:r>
      <w:r w:rsidR="00A23FE7">
        <w:rPr>
          <w:rFonts w:ascii="Times New Roman" w:hAnsi="Times New Roman" w:cs="Times New Roman"/>
          <w:sz w:val="28"/>
          <w:szCs w:val="28"/>
        </w:rPr>
        <w:t>;</w:t>
      </w:r>
      <w:r w:rsidRPr="00E578DB">
        <w:rPr>
          <w:rFonts w:ascii="Times New Roman" w:hAnsi="Times New Roman" w:cs="Times New Roman"/>
          <w:sz w:val="28"/>
          <w:szCs w:val="28"/>
        </w:rPr>
        <w:t xml:space="preserve"> типы героев («крапивинские мальчишки»), конфликты, стилистика текста.</w:t>
      </w:r>
    </w:p>
    <w:p w14:paraId="2CF72330" w14:textId="3E054766" w:rsidR="00E578DB" w:rsidRPr="00E578DB" w:rsidRDefault="00E578DB" w:rsidP="00E578DB">
      <w:pPr>
        <w:numPr>
          <w:ilvl w:val="0"/>
          <w:numId w:val="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578DB">
        <w:rPr>
          <w:rFonts w:ascii="Times New Roman" w:hAnsi="Times New Roman" w:cs="Times New Roman"/>
          <w:b/>
          <w:bCs/>
          <w:sz w:val="28"/>
          <w:szCs w:val="28"/>
        </w:rPr>
        <w:t>Творчески – имитационная:</w:t>
      </w:r>
      <w:r w:rsidRPr="00E578DB">
        <w:rPr>
          <w:rFonts w:ascii="Times New Roman" w:hAnsi="Times New Roman" w:cs="Times New Roman"/>
          <w:sz w:val="28"/>
          <w:szCs w:val="28"/>
        </w:rPr>
        <w:t xml:space="preserve"> создать текст, узнаваемый как «крапивинский» по духу и форме, используя ключевые </w:t>
      </w:r>
      <w:r w:rsidR="00A23FE7">
        <w:rPr>
          <w:rFonts w:ascii="Times New Roman" w:hAnsi="Times New Roman" w:cs="Times New Roman"/>
          <w:sz w:val="28"/>
          <w:szCs w:val="28"/>
        </w:rPr>
        <w:t xml:space="preserve">образы, </w:t>
      </w:r>
      <w:r w:rsidR="00D42E95">
        <w:rPr>
          <w:rFonts w:ascii="Times New Roman" w:hAnsi="Times New Roman" w:cs="Times New Roman"/>
          <w:sz w:val="28"/>
          <w:szCs w:val="28"/>
        </w:rPr>
        <w:t>сюжеты,</w:t>
      </w:r>
      <w:r w:rsidR="00D42E95" w:rsidRPr="00E578DB">
        <w:rPr>
          <w:rFonts w:ascii="Times New Roman" w:hAnsi="Times New Roman" w:cs="Times New Roman"/>
          <w:sz w:val="28"/>
          <w:szCs w:val="28"/>
        </w:rPr>
        <w:t xml:space="preserve"> мотивы</w:t>
      </w:r>
      <w:r w:rsidRPr="00E578DB">
        <w:rPr>
          <w:rFonts w:ascii="Times New Roman" w:hAnsi="Times New Roman" w:cs="Times New Roman"/>
          <w:sz w:val="28"/>
          <w:szCs w:val="28"/>
        </w:rPr>
        <w:t>.</w:t>
      </w:r>
    </w:p>
    <w:p w14:paraId="200DC43A" w14:textId="72BF0251" w:rsidR="00E578DB" w:rsidRPr="00E578DB" w:rsidRDefault="00E578DB" w:rsidP="00E578DB">
      <w:pPr>
        <w:numPr>
          <w:ilvl w:val="0"/>
          <w:numId w:val="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578DB">
        <w:rPr>
          <w:rFonts w:ascii="Times New Roman" w:hAnsi="Times New Roman" w:cs="Times New Roman"/>
          <w:b/>
          <w:bCs/>
          <w:sz w:val="28"/>
          <w:szCs w:val="28"/>
        </w:rPr>
        <w:t>Сюжетно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к</w:t>
      </w:r>
      <w:r w:rsidRPr="00E578DB">
        <w:rPr>
          <w:rFonts w:ascii="Times New Roman" w:hAnsi="Times New Roman" w:cs="Times New Roman"/>
          <w:b/>
          <w:bCs/>
          <w:sz w:val="28"/>
          <w:szCs w:val="28"/>
        </w:rPr>
        <w:t>омпозиционная:</w:t>
      </w:r>
      <w:r w:rsidRPr="00E578DB">
        <w:rPr>
          <w:rFonts w:ascii="Times New Roman" w:hAnsi="Times New Roman" w:cs="Times New Roman"/>
          <w:sz w:val="28"/>
          <w:szCs w:val="28"/>
        </w:rPr>
        <w:t xml:space="preserve"> разработать оригинальный сюжет, в котором статичный объект («Альбатрос») оживает благодаря вере и действиям детей</w:t>
      </w:r>
      <w:r w:rsidR="00A23FE7">
        <w:rPr>
          <w:rFonts w:ascii="Times New Roman" w:hAnsi="Times New Roman" w:cs="Times New Roman"/>
          <w:sz w:val="28"/>
          <w:szCs w:val="28"/>
        </w:rPr>
        <w:t>;</w:t>
      </w:r>
      <w:r w:rsidRPr="00E578DB">
        <w:rPr>
          <w:rFonts w:ascii="Times New Roman" w:hAnsi="Times New Roman" w:cs="Times New Roman"/>
          <w:sz w:val="28"/>
          <w:szCs w:val="28"/>
        </w:rPr>
        <w:t xml:space="preserve"> чувство одиночества преодолевается через дружбу, а хрупкий артефакт (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стеклянный кораблик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>) становится ключом к преобразованию реальности.</w:t>
      </w:r>
    </w:p>
    <w:p w14:paraId="4B2DAC1A" w14:textId="3DF3F639" w:rsidR="00E578DB" w:rsidRPr="00E578DB" w:rsidRDefault="00E578DB" w:rsidP="00E578DB">
      <w:pPr>
        <w:numPr>
          <w:ilvl w:val="0"/>
          <w:numId w:val="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578DB">
        <w:rPr>
          <w:rFonts w:ascii="Times New Roman" w:hAnsi="Times New Roman" w:cs="Times New Roman"/>
          <w:b/>
          <w:bCs/>
          <w:sz w:val="28"/>
          <w:szCs w:val="28"/>
        </w:rPr>
        <w:t>Образно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E578DB">
        <w:rPr>
          <w:rFonts w:ascii="Times New Roman" w:hAnsi="Times New Roman" w:cs="Times New Roman"/>
          <w:b/>
          <w:bCs/>
          <w:sz w:val="28"/>
          <w:szCs w:val="28"/>
        </w:rPr>
        <w:t>символическая:</w:t>
      </w:r>
      <w:r w:rsidRPr="00E578DB">
        <w:rPr>
          <w:rFonts w:ascii="Times New Roman" w:hAnsi="Times New Roman" w:cs="Times New Roman"/>
          <w:sz w:val="28"/>
          <w:szCs w:val="28"/>
        </w:rPr>
        <w:t xml:space="preserve"> выстроить систему символов (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Корабль-Память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 xml:space="preserve">, 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Ветер-Мечта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 xml:space="preserve">, </w:t>
      </w:r>
      <w:r w:rsidR="00A23FE7">
        <w:rPr>
          <w:rFonts w:ascii="Times New Roman" w:hAnsi="Times New Roman" w:cs="Times New Roman"/>
          <w:sz w:val="28"/>
          <w:szCs w:val="28"/>
        </w:rPr>
        <w:t>«</w:t>
      </w:r>
      <w:r w:rsidRPr="00E578DB">
        <w:rPr>
          <w:rFonts w:ascii="Times New Roman" w:hAnsi="Times New Roman" w:cs="Times New Roman"/>
          <w:sz w:val="28"/>
          <w:szCs w:val="28"/>
        </w:rPr>
        <w:t>Стекло-Хрупкость и Чистота</w:t>
      </w:r>
      <w:r w:rsidR="00A23FE7">
        <w:rPr>
          <w:rFonts w:ascii="Times New Roman" w:hAnsi="Times New Roman" w:cs="Times New Roman"/>
          <w:sz w:val="28"/>
          <w:szCs w:val="28"/>
        </w:rPr>
        <w:t>»</w:t>
      </w:r>
      <w:r w:rsidRPr="00E578DB">
        <w:rPr>
          <w:rFonts w:ascii="Times New Roman" w:hAnsi="Times New Roman" w:cs="Times New Roman"/>
          <w:sz w:val="28"/>
          <w:szCs w:val="28"/>
        </w:rPr>
        <w:t>), типичную для творчества Владислава Крапивина.</w:t>
      </w:r>
    </w:p>
    <w:p w14:paraId="323042C7" w14:textId="0B69C6E2" w:rsidR="00E578DB" w:rsidRPr="00D42E95" w:rsidRDefault="00E578DB" w:rsidP="00E578DB">
      <w:pPr>
        <w:numPr>
          <w:ilvl w:val="0"/>
          <w:numId w:val="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78DB">
        <w:rPr>
          <w:rFonts w:ascii="Times New Roman" w:hAnsi="Times New Roman" w:cs="Times New Roman"/>
          <w:b/>
          <w:bCs/>
          <w:sz w:val="28"/>
          <w:szCs w:val="28"/>
        </w:rPr>
        <w:t>Этико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E578DB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Pr="00E578DB">
        <w:rPr>
          <w:rFonts w:ascii="Times New Roman" w:hAnsi="Times New Roman" w:cs="Times New Roman"/>
          <w:sz w:val="28"/>
          <w:szCs w:val="28"/>
        </w:rPr>
        <w:t xml:space="preserve"> передать центральную для Крапивина мысль об ответственности «сильного» за «слабого» и о том, что дружба и верность дают </w:t>
      </w:r>
      <w:r w:rsidR="00A23FE7">
        <w:rPr>
          <w:rFonts w:ascii="Times New Roman" w:hAnsi="Times New Roman" w:cs="Times New Roman"/>
          <w:sz w:val="28"/>
          <w:szCs w:val="28"/>
        </w:rPr>
        <w:t xml:space="preserve">ощущение </w:t>
      </w:r>
      <w:r w:rsidRPr="00E578DB">
        <w:rPr>
          <w:rFonts w:ascii="Times New Roman" w:hAnsi="Times New Roman" w:cs="Times New Roman"/>
          <w:sz w:val="28"/>
          <w:szCs w:val="28"/>
        </w:rPr>
        <w:t>внутренн</w:t>
      </w:r>
      <w:r w:rsidR="00A23FE7">
        <w:rPr>
          <w:rFonts w:ascii="Times New Roman" w:hAnsi="Times New Roman" w:cs="Times New Roman"/>
          <w:sz w:val="28"/>
          <w:szCs w:val="28"/>
        </w:rPr>
        <w:t>ей</w:t>
      </w:r>
      <w:r w:rsidRPr="00E578DB">
        <w:rPr>
          <w:rFonts w:ascii="Times New Roman" w:hAnsi="Times New Roman" w:cs="Times New Roman"/>
          <w:sz w:val="28"/>
          <w:szCs w:val="28"/>
        </w:rPr>
        <w:t xml:space="preserve"> свобод</w:t>
      </w:r>
      <w:r w:rsidR="00A23FE7">
        <w:rPr>
          <w:rFonts w:ascii="Times New Roman" w:hAnsi="Times New Roman" w:cs="Times New Roman"/>
          <w:sz w:val="28"/>
          <w:szCs w:val="28"/>
        </w:rPr>
        <w:t>ы</w:t>
      </w:r>
      <w:r w:rsidRPr="00E578DB">
        <w:rPr>
          <w:rFonts w:ascii="Times New Roman" w:hAnsi="Times New Roman" w:cs="Times New Roman"/>
          <w:sz w:val="28"/>
          <w:szCs w:val="28"/>
        </w:rPr>
        <w:t>.</w:t>
      </w:r>
    </w:p>
    <w:p w14:paraId="470B04EC" w14:textId="77777777" w:rsidR="00D42E95" w:rsidRPr="00DE7EDC" w:rsidRDefault="00D42E95" w:rsidP="00D42E9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0B5911" w14:textId="2813BC25" w:rsidR="00814ACA" w:rsidRPr="00900BCB" w:rsidRDefault="00814ACA" w:rsidP="00E578DB">
      <w:pPr>
        <w:pStyle w:val="2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4" w:name="_Toc222061329"/>
      <w:r w:rsidRPr="00900BC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1.</w:t>
      </w:r>
      <w:r w:rsidR="00E578DB" w:rsidRPr="00900BCB">
        <w:rPr>
          <w:rFonts w:ascii="Times New Roman" w:hAnsi="Times New Roman" w:cs="Times New Roman"/>
          <w:b/>
          <w:bCs/>
          <w:color w:val="auto"/>
          <w:sz w:val="28"/>
          <w:szCs w:val="28"/>
        </w:rPr>
        <w:t>2</w:t>
      </w:r>
      <w:r w:rsidRPr="00900BC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Формулировка проблемы и актуальность темы</w:t>
      </w:r>
      <w:bookmarkEnd w:id="4"/>
    </w:p>
    <w:p w14:paraId="4A64B745" w14:textId="0412AF28" w:rsidR="00814ACA" w:rsidRPr="009419B1" w:rsidRDefault="00814ACA" w:rsidP="009B7EC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Проблема, лежащая в основе данного проекта, заключается в поиске действенных современных форм сохранения, актуализации и творческого развития уникального литературно</w:t>
      </w:r>
      <w:r w:rsidR="00D42E95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>педагогического наследия Владислава Петровича Крапивина для новых поколений подростков, особенно в контексте его малой родины – Урала. В условиях глобализации, цифровизации и изменения читательских привычек существует риск размывания уникального культурного кода территории, превращения наследия классика в «архивный экспонат».</w:t>
      </w:r>
    </w:p>
    <w:p w14:paraId="14D7A098" w14:textId="03777A53" w:rsidR="00814ACA" w:rsidRPr="00D42E95" w:rsidRDefault="00814ACA" w:rsidP="00E578DB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5" w:name="_Toc222061330"/>
      <w:r w:rsidRPr="00D42E95">
        <w:rPr>
          <w:rStyle w:val="30"/>
          <w:rFonts w:ascii="Times New Roman" w:hAnsi="Times New Roman" w:cs="Times New Roman"/>
          <w:b/>
          <w:bCs/>
          <w:color w:val="000000" w:themeColor="text1"/>
        </w:rPr>
        <w:t>Актуальность работы</w:t>
      </w:r>
      <w:bookmarkEnd w:id="5"/>
      <w:r w:rsidRPr="00D42E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14:paraId="1281F002" w14:textId="49433911" w:rsidR="00743A8D" w:rsidRPr="009419B1" w:rsidRDefault="00814ACA" w:rsidP="00E94541">
      <w:pPr>
        <w:numPr>
          <w:ilvl w:val="0"/>
          <w:numId w:val="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Культурно</w:t>
      </w:r>
      <w:r w:rsidR="00E94541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историческая и региональная:</w:t>
      </w:r>
      <w:r w:rsidRPr="009419B1">
        <w:rPr>
          <w:rFonts w:ascii="Times New Roman" w:hAnsi="Times New Roman" w:cs="Times New Roman"/>
          <w:sz w:val="28"/>
          <w:szCs w:val="28"/>
        </w:rPr>
        <w:t> В.П. Крапивин – уроженец Тюмени, выпускник</w:t>
      </w:r>
      <w:r w:rsidR="00F607FC" w:rsidRPr="009419B1">
        <w:rPr>
          <w:rFonts w:ascii="Times New Roman" w:hAnsi="Times New Roman" w:cs="Times New Roman"/>
          <w:sz w:val="28"/>
          <w:szCs w:val="28"/>
        </w:rPr>
        <w:t xml:space="preserve"> Уральского </w:t>
      </w:r>
      <w:r w:rsidR="00ED7FC7" w:rsidRPr="009419B1">
        <w:rPr>
          <w:rFonts w:ascii="Times New Roman" w:hAnsi="Times New Roman" w:cs="Times New Roman"/>
          <w:sz w:val="28"/>
          <w:szCs w:val="28"/>
        </w:rPr>
        <w:t>государственного университета</w:t>
      </w:r>
      <w:r w:rsidR="00881DEF" w:rsidRPr="009419B1">
        <w:rPr>
          <w:rFonts w:ascii="Times New Roman" w:hAnsi="Times New Roman" w:cs="Times New Roman"/>
          <w:sz w:val="28"/>
          <w:szCs w:val="28"/>
        </w:rPr>
        <w:t xml:space="preserve"> им. Горького (УрГУ</w:t>
      </w:r>
      <w:r w:rsidR="001E3BE7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881DEF" w:rsidRPr="009419B1">
        <w:rPr>
          <w:rFonts w:ascii="Times New Roman" w:hAnsi="Times New Roman" w:cs="Times New Roman"/>
          <w:sz w:val="28"/>
          <w:szCs w:val="28"/>
        </w:rPr>
        <w:t>-</w:t>
      </w:r>
      <w:r w:rsidR="001E3BE7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881DEF" w:rsidRPr="009419B1">
        <w:rPr>
          <w:rFonts w:ascii="Times New Roman" w:hAnsi="Times New Roman" w:cs="Times New Roman"/>
          <w:sz w:val="28"/>
          <w:szCs w:val="28"/>
        </w:rPr>
        <w:t>с 1920 по 2011гг</w:t>
      </w:r>
      <w:r w:rsidR="007C5EE8" w:rsidRPr="009419B1">
        <w:rPr>
          <w:rFonts w:ascii="Times New Roman" w:hAnsi="Times New Roman" w:cs="Times New Roman"/>
          <w:sz w:val="28"/>
          <w:szCs w:val="28"/>
        </w:rPr>
        <w:t>.</w:t>
      </w:r>
      <w:r w:rsidR="00881DEF" w:rsidRPr="009419B1">
        <w:rPr>
          <w:rFonts w:ascii="Times New Roman" w:hAnsi="Times New Roman" w:cs="Times New Roman"/>
          <w:sz w:val="28"/>
          <w:szCs w:val="28"/>
        </w:rPr>
        <w:t>)</w:t>
      </w:r>
      <w:r w:rsidR="007C5EE8" w:rsidRPr="009419B1">
        <w:rPr>
          <w:rFonts w:ascii="Times New Roman" w:hAnsi="Times New Roman" w:cs="Times New Roman"/>
          <w:sz w:val="28"/>
          <w:szCs w:val="28"/>
        </w:rPr>
        <w:t>;</w:t>
      </w:r>
      <w:r w:rsidR="00881DEF" w:rsidRPr="009419B1">
        <w:rPr>
          <w:rFonts w:ascii="Times New Roman" w:hAnsi="Times New Roman" w:cs="Times New Roman"/>
          <w:sz w:val="28"/>
          <w:szCs w:val="28"/>
        </w:rPr>
        <w:t xml:space="preserve"> с середины 1950-х учился, жил</w:t>
      </w:r>
      <w:r w:rsidR="007C5EE8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ED7FC7" w:rsidRPr="009419B1">
        <w:rPr>
          <w:rFonts w:ascii="Times New Roman" w:hAnsi="Times New Roman" w:cs="Times New Roman"/>
          <w:sz w:val="28"/>
          <w:szCs w:val="28"/>
        </w:rPr>
        <w:t>и работал в</w:t>
      </w:r>
      <w:r w:rsidRPr="009419B1">
        <w:rPr>
          <w:rFonts w:ascii="Times New Roman" w:hAnsi="Times New Roman" w:cs="Times New Roman"/>
          <w:sz w:val="28"/>
          <w:szCs w:val="28"/>
        </w:rPr>
        <w:t xml:space="preserve"> Екатеринбурге. Его творчество и педагогическая практика (</w:t>
      </w:r>
      <w:r w:rsidR="00F55B95" w:rsidRPr="009419B1">
        <w:rPr>
          <w:rFonts w:ascii="Times New Roman" w:hAnsi="Times New Roman" w:cs="Times New Roman"/>
          <w:sz w:val="28"/>
          <w:szCs w:val="28"/>
        </w:rPr>
        <w:t xml:space="preserve">Отряд </w:t>
      </w:r>
      <w:r w:rsidRPr="009419B1">
        <w:rPr>
          <w:rFonts w:ascii="Times New Roman" w:hAnsi="Times New Roman" w:cs="Times New Roman"/>
          <w:sz w:val="28"/>
          <w:szCs w:val="28"/>
        </w:rPr>
        <w:t xml:space="preserve">«Каравелла») являются неотъемлемой частью гуманистической традиции и культурного кода Урала. </w:t>
      </w:r>
    </w:p>
    <w:p w14:paraId="2F38A87C" w14:textId="761F8661" w:rsidR="00814ACA" w:rsidRPr="00D42E95" w:rsidRDefault="00814ACA" w:rsidP="00E94541">
      <w:pPr>
        <w:numPr>
          <w:ilvl w:val="0"/>
          <w:numId w:val="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 xml:space="preserve">Работа по созданию фанфика – </w:t>
      </w:r>
      <w:r w:rsidRPr="00D42E95">
        <w:rPr>
          <w:rFonts w:ascii="Times New Roman" w:hAnsi="Times New Roman" w:cs="Times New Roman"/>
          <w:sz w:val="28"/>
          <w:szCs w:val="28"/>
        </w:rPr>
        <w:t xml:space="preserve">это акт сознательного культивирования и передачи этой традиции, способ формирования </w:t>
      </w:r>
      <w:r w:rsidR="00F55B95" w:rsidRPr="00D42E95">
        <w:rPr>
          <w:rFonts w:ascii="Times New Roman" w:hAnsi="Times New Roman" w:cs="Times New Roman"/>
          <w:sz w:val="28"/>
          <w:szCs w:val="28"/>
        </w:rPr>
        <w:t>уникальной культуры</w:t>
      </w:r>
      <w:r w:rsidRPr="00D42E95">
        <w:rPr>
          <w:rFonts w:ascii="Times New Roman" w:hAnsi="Times New Roman" w:cs="Times New Roman"/>
          <w:sz w:val="28"/>
          <w:szCs w:val="28"/>
        </w:rPr>
        <w:t xml:space="preserve"> региона через живой литературный процесс</w:t>
      </w:r>
      <w:r w:rsidR="00DE7EDC" w:rsidRPr="00D42E95">
        <w:rPr>
          <w:rFonts w:ascii="Times New Roman" w:hAnsi="Times New Roman" w:cs="Times New Roman"/>
          <w:sz w:val="28"/>
          <w:szCs w:val="28"/>
        </w:rPr>
        <w:t>;</w:t>
      </w:r>
      <w:r w:rsidRPr="00D42E95">
        <w:rPr>
          <w:rFonts w:ascii="Times New Roman" w:hAnsi="Times New Roman" w:cs="Times New Roman"/>
          <w:sz w:val="28"/>
          <w:szCs w:val="28"/>
        </w:rPr>
        <w:t xml:space="preserve"> противодействие </w:t>
      </w:r>
      <w:r w:rsidR="00F55B95" w:rsidRPr="00D42E95">
        <w:rPr>
          <w:rFonts w:ascii="Times New Roman" w:hAnsi="Times New Roman" w:cs="Times New Roman"/>
          <w:sz w:val="28"/>
          <w:szCs w:val="28"/>
        </w:rPr>
        <w:t xml:space="preserve">ослаблению </w:t>
      </w:r>
      <w:r w:rsidR="00ED7FC7" w:rsidRPr="00D42E95">
        <w:rPr>
          <w:rFonts w:ascii="Times New Roman" w:hAnsi="Times New Roman" w:cs="Times New Roman"/>
          <w:sz w:val="28"/>
          <w:szCs w:val="28"/>
        </w:rPr>
        <w:t>его ценности</w:t>
      </w:r>
      <w:r w:rsidR="00F55B95" w:rsidRPr="00D42E95">
        <w:rPr>
          <w:rFonts w:ascii="Times New Roman" w:hAnsi="Times New Roman" w:cs="Times New Roman"/>
          <w:sz w:val="28"/>
          <w:szCs w:val="28"/>
        </w:rPr>
        <w:t xml:space="preserve"> и самобытности</w:t>
      </w:r>
      <w:r w:rsidR="00D06B22" w:rsidRPr="00D42E95">
        <w:rPr>
          <w:rFonts w:ascii="Times New Roman" w:hAnsi="Times New Roman" w:cs="Times New Roman"/>
          <w:sz w:val="28"/>
          <w:szCs w:val="28"/>
        </w:rPr>
        <w:t>.</w:t>
      </w:r>
    </w:p>
    <w:p w14:paraId="2BA4588B" w14:textId="64503572" w:rsidR="00814ACA" w:rsidRPr="00887FE8" w:rsidRDefault="00814ACA" w:rsidP="00E94541">
      <w:pPr>
        <w:numPr>
          <w:ilvl w:val="0"/>
          <w:numId w:val="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Социально</w:t>
      </w:r>
      <w:r w:rsidR="009419B1" w:rsidRPr="009419B1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психологическая: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F61BE6" w:rsidRPr="009419B1">
        <w:rPr>
          <w:rFonts w:ascii="Times New Roman" w:hAnsi="Times New Roman" w:cs="Times New Roman"/>
          <w:sz w:val="28"/>
          <w:szCs w:val="28"/>
        </w:rPr>
        <w:t>т</w:t>
      </w:r>
      <w:r w:rsidRPr="009419B1">
        <w:rPr>
          <w:rFonts w:ascii="Times New Roman" w:hAnsi="Times New Roman" w:cs="Times New Roman"/>
          <w:sz w:val="28"/>
          <w:szCs w:val="28"/>
        </w:rPr>
        <w:t xml:space="preserve">екст проекта напрямую обращён к острым проблемам «индустриального детства» в </w:t>
      </w:r>
      <w:r w:rsidR="00900BCB" w:rsidRPr="009419B1">
        <w:rPr>
          <w:rFonts w:ascii="Times New Roman" w:hAnsi="Times New Roman" w:cs="Times New Roman"/>
          <w:sz w:val="28"/>
          <w:szCs w:val="28"/>
        </w:rPr>
        <w:t>регионе</w:t>
      </w:r>
      <w:r w:rsidR="00900BCB">
        <w:rPr>
          <w:rFonts w:ascii="Times New Roman" w:hAnsi="Times New Roman" w:cs="Times New Roman"/>
          <w:sz w:val="28"/>
          <w:szCs w:val="28"/>
        </w:rPr>
        <w:t xml:space="preserve"> (</w:t>
      </w:r>
      <w:r w:rsidR="00A83DFF">
        <w:rPr>
          <w:rFonts w:ascii="Times New Roman" w:hAnsi="Times New Roman" w:cs="Times New Roman"/>
          <w:sz w:val="28"/>
          <w:szCs w:val="28"/>
        </w:rPr>
        <w:t>1964</w:t>
      </w:r>
      <w:r w:rsidR="00045C26">
        <w:rPr>
          <w:rFonts w:ascii="Times New Roman" w:hAnsi="Times New Roman" w:cs="Times New Roman"/>
          <w:sz w:val="28"/>
          <w:szCs w:val="28"/>
        </w:rPr>
        <w:t xml:space="preserve"> – </w:t>
      </w:r>
      <w:r w:rsidR="00A83DFF">
        <w:rPr>
          <w:rFonts w:ascii="Times New Roman" w:hAnsi="Times New Roman" w:cs="Times New Roman"/>
          <w:sz w:val="28"/>
          <w:szCs w:val="28"/>
        </w:rPr>
        <w:t>19</w:t>
      </w:r>
      <w:r w:rsidR="00887FE8">
        <w:rPr>
          <w:rFonts w:ascii="Times New Roman" w:hAnsi="Times New Roman" w:cs="Times New Roman"/>
          <w:sz w:val="28"/>
          <w:szCs w:val="28"/>
        </w:rPr>
        <w:t>71</w:t>
      </w:r>
      <w:r w:rsidR="00045C26">
        <w:rPr>
          <w:rFonts w:ascii="Times New Roman" w:hAnsi="Times New Roman" w:cs="Times New Roman"/>
          <w:sz w:val="28"/>
          <w:szCs w:val="28"/>
        </w:rPr>
        <w:t xml:space="preserve"> </w:t>
      </w:r>
      <w:r w:rsidR="00A83DFF">
        <w:rPr>
          <w:rFonts w:ascii="Times New Roman" w:hAnsi="Times New Roman" w:cs="Times New Roman"/>
          <w:sz w:val="28"/>
          <w:szCs w:val="28"/>
        </w:rPr>
        <w:t>гг., поднятую В.П. Крапивиным</w:t>
      </w:r>
      <w:r w:rsidR="00887FE8">
        <w:rPr>
          <w:rFonts w:ascii="Times New Roman" w:hAnsi="Times New Roman" w:cs="Times New Roman"/>
          <w:sz w:val="28"/>
          <w:szCs w:val="28"/>
        </w:rPr>
        <w:t>)</w:t>
      </w:r>
      <w:r w:rsidR="00A83DFF">
        <w:rPr>
          <w:rFonts w:ascii="Times New Roman" w:hAnsi="Times New Roman" w:cs="Times New Roman"/>
          <w:sz w:val="28"/>
          <w:szCs w:val="28"/>
        </w:rPr>
        <w:t xml:space="preserve"> и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предлагает терапевтическую модель, где </w:t>
      </w:r>
      <w:r w:rsidR="00A83DFF">
        <w:rPr>
          <w:rFonts w:ascii="Times New Roman" w:hAnsi="Times New Roman" w:cs="Times New Roman"/>
          <w:sz w:val="28"/>
          <w:szCs w:val="28"/>
        </w:rPr>
        <w:t>«</w:t>
      </w:r>
      <w:r w:rsidRPr="009419B1">
        <w:rPr>
          <w:rFonts w:ascii="Times New Roman" w:hAnsi="Times New Roman" w:cs="Times New Roman"/>
          <w:sz w:val="28"/>
          <w:szCs w:val="28"/>
        </w:rPr>
        <w:t>боль</w:t>
      </w:r>
      <w:r w:rsidR="00A83DFF">
        <w:rPr>
          <w:rFonts w:ascii="Times New Roman" w:hAnsi="Times New Roman" w:cs="Times New Roman"/>
          <w:sz w:val="28"/>
          <w:szCs w:val="28"/>
        </w:rPr>
        <w:t>»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преображается через </w:t>
      </w:r>
      <w:r w:rsidR="00887FE8">
        <w:rPr>
          <w:rFonts w:ascii="Times New Roman" w:hAnsi="Times New Roman" w:cs="Times New Roman"/>
          <w:sz w:val="28"/>
          <w:szCs w:val="28"/>
        </w:rPr>
        <w:t>«</w:t>
      </w:r>
      <w:r w:rsidRPr="009419B1">
        <w:rPr>
          <w:rFonts w:ascii="Times New Roman" w:hAnsi="Times New Roman" w:cs="Times New Roman"/>
          <w:sz w:val="28"/>
          <w:szCs w:val="28"/>
        </w:rPr>
        <w:t>творчество</w:t>
      </w:r>
      <w:r w:rsidR="00887FE8">
        <w:rPr>
          <w:rFonts w:ascii="Times New Roman" w:hAnsi="Times New Roman" w:cs="Times New Roman"/>
          <w:sz w:val="28"/>
          <w:szCs w:val="28"/>
        </w:rPr>
        <w:t>»</w:t>
      </w:r>
      <w:r w:rsidR="009C6567">
        <w:rPr>
          <w:rFonts w:ascii="Times New Roman" w:hAnsi="Times New Roman" w:cs="Times New Roman"/>
          <w:sz w:val="28"/>
          <w:szCs w:val="28"/>
        </w:rPr>
        <w:t>;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внимание к другому и </w:t>
      </w:r>
      <w:r w:rsidR="00887FE8">
        <w:rPr>
          <w:rFonts w:ascii="Times New Roman" w:hAnsi="Times New Roman" w:cs="Times New Roman"/>
          <w:sz w:val="28"/>
          <w:szCs w:val="28"/>
        </w:rPr>
        <w:t>«</w:t>
      </w:r>
      <w:r w:rsidRPr="009419B1">
        <w:rPr>
          <w:rFonts w:ascii="Times New Roman" w:hAnsi="Times New Roman" w:cs="Times New Roman"/>
          <w:sz w:val="28"/>
          <w:szCs w:val="28"/>
        </w:rPr>
        <w:t>совместное дело</w:t>
      </w:r>
      <w:r w:rsidR="00887FE8">
        <w:rPr>
          <w:rFonts w:ascii="Times New Roman" w:hAnsi="Times New Roman" w:cs="Times New Roman"/>
          <w:sz w:val="28"/>
          <w:szCs w:val="28"/>
        </w:rPr>
        <w:t>»</w:t>
      </w:r>
      <w:r w:rsidRPr="009419B1">
        <w:rPr>
          <w:rFonts w:ascii="Times New Roman" w:hAnsi="Times New Roman" w:cs="Times New Roman"/>
          <w:sz w:val="28"/>
          <w:szCs w:val="28"/>
        </w:rPr>
        <w:t>, выступа</w:t>
      </w:r>
      <w:r w:rsidR="009C6567">
        <w:rPr>
          <w:rFonts w:ascii="Times New Roman" w:hAnsi="Times New Roman" w:cs="Times New Roman"/>
          <w:sz w:val="28"/>
          <w:szCs w:val="28"/>
        </w:rPr>
        <w:t xml:space="preserve">ет </w:t>
      </w:r>
      <w:r w:rsidRPr="009419B1">
        <w:rPr>
          <w:rFonts w:ascii="Times New Roman" w:hAnsi="Times New Roman" w:cs="Times New Roman"/>
          <w:sz w:val="28"/>
          <w:szCs w:val="28"/>
        </w:rPr>
        <w:t xml:space="preserve">профилактикой апатии и </w:t>
      </w:r>
      <w:r w:rsidR="00F607FC" w:rsidRPr="009419B1">
        <w:rPr>
          <w:rFonts w:ascii="Times New Roman" w:hAnsi="Times New Roman" w:cs="Times New Roman"/>
          <w:sz w:val="28"/>
          <w:szCs w:val="28"/>
        </w:rPr>
        <w:t>бездействия</w:t>
      </w:r>
      <w:r w:rsidRPr="009419B1">
        <w:rPr>
          <w:rFonts w:ascii="Times New Roman" w:hAnsi="Times New Roman" w:cs="Times New Roman"/>
          <w:sz w:val="28"/>
          <w:szCs w:val="28"/>
        </w:rPr>
        <w:t>.</w:t>
      </w:r>
      <w:r w:rsidRPr="00887FE8">
        <w:rPr>
          <w:rFonts w:ascii="Times New Roman" w:hAnsi="Times New Roman" w:cs="Times New Roman"/>
          <w:sz w:val="28"/>
          <w:szCs w:val="28"/>
        </w:rPr>
        <w:t xml:space="preserve"> История </w:t>
      </w:r>
      <w:r w:rsidR="00900BCB" w:rsidRPr="00887FE8">
        <w:rPr>
          <w:rFonts w:ascii="Times New Roman" w:hAnsi="Times New Roman" w:cs="Times New Roman"/>
          <w:sz w:val="28"/>
          <w:szCs w:val="28"/>
        </w:rPr>
        <w:t xml:space="preserve">героини </w:t>
      </w:r>
      <w:r w:rsidR="00900BCB">
        <w:rPr>
          <w:rFonts w:ascii="Times New Roman" w:hAnsi="Times New Roman" w:cs="Times New Roman"/>
          <w:sz w:val="28"/>
          <w:szCs w:val="28"/>
        </w:rPr>
        <w:t>фанфика</w:t>
      </w:r>
      <w:r w:rsidR="00887FE8">
        <w:rPr>
          <w:rFonts w:ascii="Times New Roman" w:hAnsi="Times New Roman" w:cs="Times New Roman"/>
          <w:sz w:val="28"/>
          <w:szCs w:val="28"/>
        </w:rPr>
        <w:t xml:space="preserve"> (</w:t>
      </w:r>
      <w:r w:rsidRPr="00887FE8">
        <w:rPr>
          <w:rFonts w:ascii="Times New Roman" w:hAnsi="Times New Roman" w:cs="Times New Roman"/>
          <w:sz w:val="28"/>
          <w:szCs w:val="28"/>
        </w:rPr>
        <w:t>Яры</w:t>
      </w:r>
      <w:r w:rsidR="00887FE8">
        <w:rPr>
          <w:rFonts w:ascii="Times New Roman" w:hAnsi="Times New Roman" w:cs="Times New Roman"/>
          <w:sz w:val="28"/>
          <w:szCs w:val="28"/>
        </w:rPr>
        <w:t>)</w:t>
      </w:r>
      <w:r w:rsidRPr="00887FE8">
        <w:rPr>
          <w:rFonts w:ascii="Times New Roman" w:hAnsi="Times New Roman" w:cs="Times New Roman"/>
          <w:sz w:val="28"/>
          <w:szCs w:val="28"/>
        </w:rPr>
        <w:t xml:space="preserve"> – модель успешной социально</w:t>
      </w:r>
      <w:r w:rsidR="00045C26">
        <w:rPr>
          <w:rFonts w:ascii="Times New Roman" w:hAnsi="Times New Roman" w:cs="Times New Roman"/>
          <w:sz w:val="28"/>
          <w:szCs w:val="28"/>
        </w:rPr>
        <w:t xml:space="preserve"> </w:t>
      </w:r>
      <w:r w:rsidRPr="00887FE8">
        <w:rPr>
          <w:rFonts w:ascii="Times New Roman" w:hAnsi="Times New Roman" w:cs="Times New Roman"/>
          <w:sz w:val="28"/>
          <w:szCs w:val="28"/>
        </w:rPr>
        <w:t>-</w:t>
      </w:r>
      <w:r w:rsidR="00045C26">
        <w:rPr>
          <w:rFonts w:ascii="Times New Roman" w:hAnsi="Times New Roman" w:cs="Times New Roman"/>
          <w:sz w:val="28"/>
          <w:szCs w:val="28"/>
        </w:rPr>
        <w:t xml:space="preserve"> </w:t>
      </w:r>
      <w:r w:rsidRPr="00887FE8">
        <w:rPr>
          <w:rFonts w:ascii="Times New Roman" w:hAnsi="Times New Roman" w:cs="Times New Roman"/>
          <w:sz w:val="28"/>
          <w:szCs w:val="28"/>
        </w:rPr>
        <w:t>культурной интеграции через</w:t>
      </w:r>
      <w:r w:rsidR="00887FE8">
        <w:rPr>
          <w:rFonts w:ascii="Times New Roman" w:hAnsi="Times New Roman" w:cs="Times New Roman"/>
          <w:sz w:val="28"/>
          <w:szCs w:val="28"/>
        </w:rPr>
        <w:t xml:space="preserve"> </w:t>
      </w:r>
      <w:r w:rsidR="00900BCB">
        <w:rPr>
          <w:rFonts w:ascii="Times New Roman" w:hAnsi="Times New Roman" w:cs="Times New Roman"/>
          <w:sz w:val="28"/>
          <w:szCs w:val="28"/>
        </w:rPr>
        <w:t>«</w:t>
      </w:r>
      <w:r w:rsidR="00900BCB" w:rsidRPr="00887FE8">
        <w:rPr>
          <w:rFonts w:ascii="Times New Roman" w:hAnsi="Times New Roman" w:cs="Times New Roman"/>
          <w:sz w:val="28"/>
          <w:szCs w:val="28"/>
        </w:rPr>
        <w:t>погружение</w:t>
      </w:r>
      <w:r w:rsidRPr="00887FE8">
        <w:rPr>
          <w:rFonts w:ascii="Times New Roman" w:hAnsi="Times New Roman" w:cs="Times New Roman"/>
          <w:sz w:val="28"/>
          <w:szCs w:val="28"/>
        </w:rPr>
        <w:t xml:space="preserve"> </w:t>
      </w:r>
      <w:r w:rsidR="00ED7FC7" w:rsidRPr="00887FE8">
        <w:rPr>
          <w:rFonts w:ascii="Times New Roman" w:hAnsi="Times New Roman" w:cs="Times New Roman"/>
          <w:sz w:val="28"/>
          <w:szCs w:val="28"/>
        </w:rPr>
        <w:t>в мир</w:t>
      </w:r>
      <w:r w:rsidR="00D06B22" w:rsidRPr="00887FE8">
        <w:rPr>
          <w:rFonts w:ascii="Times New Roman" w:hAnsi="Times New Roman" w:cs="Times New Roman"/>
          <w:sz w:val="28"/>
          <w:szCs w:val="28"/>
        </w:rPr>
        <w:t xml:space="preserve"> фантазии…</w:t>
      </w:r>
      <w:r w:rsidR="00887FE8">
        <w:rPr>
          <w:rFonts w:ascii="Times New Roman" w:hAnsi="Times New Roman" w:cs="Times New Roman"/>
          <w:sz w:val="28"/>
          <w:szCs w:val="28"/>
        </w:rPr>
        <w:t>»</w:t>
      </w:r>
      <w:r w:rsidR="009C6567">
        <w:rPr>
          <w:rFonts w:ascii="Times New Roman" w:hAnsi="Times New Roman" w:cs="Times New Roman"/>
          <w:sz w:val="28"/>
          <w:szCs w:val="28"/>
        </w:rPr>
        <w:t>.</w:t>
      </w:r>
    </w:p>
    <w:p w14:paraId="4FA79550" w14:textId="77777777" w:rsidR="00E94541" w:rsidRDefault="00814ACA" w:rsidP="00E94541">
      <w:pPr>
        <w:numPr>
          <w:ilvl w:val="0"/>
          <w:numId w:val="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Образовательная и профориентационная: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F61BE6" w:rsidRPr="009419B1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роект демонстрирует</w:t>
      </w:r>
      <w:r w:rsidR="009C6567">
        <w:rPr>
          <w:rFonts w:ascii="Times New Roman" w:hAnsi="Times New Roman" w:cs="Times New Roman"/>
          <w:sz w:val="28"/>
          <w:szCs w:val="28"/>
        </w:rPr>
        <w:t xml:space="preserve"> тот факт,</w:t>
      </w:r>
      <w:r w:rsidRPr="009419B1">
        <w:rPr>
          <w:rFonts w:ascii="Times New Roman" w:hAnsi="Times New Roman" w:cs="Times New Roman"/>
          <w:sz w:val="28"/>
          <w:szCs w:val="28"/>
        </w:rPr>
        <w:t xml:space="preserve"> что литература – это живое поле для диалога и собственного творчества</w:t>
      </w:r>
      <w:r w:rsidR="00E94541">
        <w:rPr>
          <w:rFonts w:ascii="Times New Roman" w:hAnsi="Times New Roman" w:cs="Times New Roman"/>
          <w:sz w:val="28"/>
          <w:szCs w:val="28"/>
        </w:rPr>
        <w:t xml:space="preserve">. </w:t>
      </w:r>
      <w:r w:rsidRPr="009419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E58883" w14:textId="4F1BBAAB" w:rsidR="00814ACA" w:rsidRPr="009419B1" w:rsidRDefault="00D16C01" w:rsidP="00E9454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  <w:r w:rsidR="00E94541">
        <w:rPr>
          <w:rFonts w:ascii="Times New Roman" w:hAnsi="Times New Roman" w:cs="Times New Roman"/>
          <w:sz w:val="28"/>
          <w:szCs w:val="28"/>
        </w:rPr>
        <w:t xml:space="preserve"> </w:t>
      </w:r>
      <w:r w:rsidR="00E94541" w:rsidRPr="009419B1">
        <w:rPr>
          <w:rFonts w:ascii="Times New Roman" w:hAnsi="Times New Roman" w:cs="Times New Roman"/>
          <w:sz w:val="28"/>
          <w:szCs w:val="28"/>
        </w:rPr>
        <w:t>является</w:t>
      </w:r>
      <w:r w:rsidR="00E94541">
        <w:rPr>
          <w:rFonts w:ascii="Times New Roman" w:hAnsi="Times New Roman" w:cs="Times New Roman"/>
          <w:sz w:val="28"/>
          <w:szCs w:val="28"/>
        </w:rPr>
        <w:t xml:space="preserve"> </w:t>
      </w:r>
      <w:r w:rsidR="00814ACA" w:rsidRPr="009419B1">
        <w:rPr>
          <w:rFonts w:ascii="Times New Roman" w:hAnsi="Times New Roman" w:cs="Times New Roman"/>
          <w:sz w:val="28"/>
          <w:szCs w:val="28"/>
        </w:rPr>
        <w:t xml:space="preserve">эффективным инструментом мотивации к чтению и </w:t>
      </w:r>
      <w:r w:rsidR="009C6567">
        <w:rPr>
          <w:rFonts w:ascii="Times New Roman" w:hAnsi="Times New Roman" w:cs="Times New Roman"/>
          <w:sz w:val="28"/>
          <w:szCs w:val="28"/>
        </w:rPr>
        <w:t>«</w:t>
      </w:r>
      <w:r w:rsidR="00814ACA" w:rsidRPr="009419B1">
        <w:rPr>
          <w:rFonts w:ascii="Times New Roman" w:hAnsi="Times New Roman" w:cs="Times New Roman"/>
          <w:sz w:val="28"/>
          <w:szCs w:val="28"/>
        </w:rPr>
        <w:t>писательству</w:t>
      </w:r>
      <w:r w:rsidR="009C6567">
        <w:rPr>
          <w:rFonts w:ascii="Times New Roman" w:hAnsi="Times New Roman" w:cs="Times New Roman"/>
          <w:sz w:val="28"/>
          <w:szCs w:val="28"/>
        </w:rPr>
        <w:t>»</w:t>
      </w:r>
      <w:r w:rsidR="00814ACA" w:rsidRPr="009419B1">
        <w:rPr>
          <w:rFonts w:ascii="Times New Roman" w:hAnsi="Times New Roman" w:cs="Times New Roman"/>
          <w:sz w:val="28"/>
          <w:szCs w:val="28"/>
        </w:rPr>
        <w:t>. Работа с н</w:t>
      </w:r>
      <w:r w:rsidR="00D42E95">
        <w:rPr>
          <w:rFonts w:ascii="Times New Roman" w:hAnsi="Times New Roman" w:cs="Times New Roman"/>
          <w:sz w:val="28"/>
          <w:szCs w:val="28"/>
        </w:rPr>
        <w:t>а</w:t>
      </w:r>
      <w:r w:rsidR="00814ACA" w:rsidRPr="009419B1">
        <w:rPr>
          <w:rFonts w:ascii="Times New Roman" w:hAnsi="Times New Roman" w:cs="Times New Roman"/>
          <w:sz w:val="28"/>
          <w:szCs w:val="28"/>
        </w:rPr>
        <w:t>следием</w:t>
      </w:r>
      <w:r w:rsidR="00D42E95">
        <w:rPr>
          <w:rFonts w:ascii="Times New Roman" w:hAnsi="Times New Roman" w:cs="Times New Roman"/>
          <w:sz w:val="28"/>
          <w:szCs w:val="28"/>
        </w:rPr>
        <w:t xml:space="preserve"> </w:t>
      </w:r>
      <w:r w:rsidR="00887FE8">
        <w:rPr>
          <w:rFonts w:ascii="Times New Roman" w:hAnsi="Times New Roman" w:cs="Times New Roman"/>
          <w:sz w:val="28"/>
          <w:szCs w:val="28"/>
        </w:rPr>
        <w:t>В.П.</w:t>
      </w:r>
      <w:r w:rsidR="00814ACA" w:rsidRPr="009419B1">
        <w:rPr>
          <w:rFonts w:ascii="Times New Roman" w:hAnsi="Times New Roman" w:cs="Times New Roman"/>
          <w:sz w:val="28"/>
          <w:szCs w:val="28"/>
        </w:rPr>
        <w:t xml:space="preserve"> Крапивина развивает критическое мышление, эмпатию, проектное и командное мышление (идея «экипажа»), то есть ключевые «мягкие навыки» (</w:t>
      </w:r>
      <w:proofErr w:type="spellStart"/>
      <w:r w:rsidR="00814ACA" w:rsidRPr="009419B1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="00814ACA" w:rsidRPr="009419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ACA" w:rsidRPr="009419B1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="00241A84" w:rsidRPr="009419B1">
        <w:rPr>
          <w:rStyle w:val="afd"/>
          <w:rFonts w:ascii="Times New Roman" w:hAnsi="Times New Roman" w:cs="Times New Roman"/>
          <w:sz w:val="28"/>
          <w:szCs w:val="28"/>
        </w:rPr>
        <w:footnoteReference w:id="1"/>
      </w:r>
      <w:r w:rsidR="00814ACA" w:rsidRPr="009419B1">
        <w:rPr>
          <w:rFonts w:ascii="Times New Roman" w:hAnsi="Times New Roman" w:cs="Times New Roman"/>
          <w:sz w:val="28"/>
          <w:szCs w:val="28"/>
        </w:rPr>
        <w:t>). Через сюжет и образы ненавязчиво передаются знания, расширяющие кругозор.</w:t>
      </w:r>
    </w:p>
    <w:p w14:paraId="32B2F663" w14:textId="23FFC63B" w:rsidR="00814ACA" w:rsidRPr="00F630B5" w:rsidRDefault="00814ACA" w:rsidP="00F630B5">
      <w:pPr>
        <w:numPr>
          <w:ilvl w:val="0"/>
          <w:numId w:val="1"/>
        </w:numPr>
        <w:tabs>
          <w:tab w:val="clear" w:pos="360"/>
        </w:tabs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 для культурной политики и туризма: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F61BE6" w:rsidRPr="009419B1">
        <w:rPr>
          <w:rFonts w:ascii="Times New Roman" w:hAnsi="Times New Roman" w:cs="Times New Roman"/>
          <w:sz w:val="28"/>
          <w:szCs w:val="28"/>
        </w:rPr>
        <w:t>с</w:t>
      </w:r>
      <w:r w:rsidRPr="009419B1">
        <w:rPr>
          <w:rFonts w:ascii="Times New Roman" w:hAnsi="Times New Roman" w:cs="Times New Roman"/>
          <w:sz w:val="28"/>
          <w:szCs w:val="28"/>
        </w:rPr>
        <w:t>озданный текст может стать основой для новых культурных продуктов (спектакль, мастер</w:t>
      </w:r>
      <w:r w:rsidR="00F630B5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>-</w:t>
      </w:r>
      <w:r w:rsidR="00F630B5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>класс</w:t>
      </w:r>
      <w:r w:rsidR="001A2FD0">
        <w:rPr>
          <w:rFonts w:ascii="Times New Roman" w:hAnsi="Times New Roman" w:cs="Times New Roman"/>
          <w:sz w:val="28"/>
          <w:szCs w:val="28"/>
        </w:rPr>
        <w:t>ы, творческие мастерские).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Образ «Альбатроса» может быть привязан к конкретному месту в Екатеринбурге, создавая новую точку притяжения для литературного туризма и оживляя городское пространство. Работа инициирует консолидацию</w:t>
      </w:r>
      <w:r w:rsidR="00F630B5">
        <w:rPr>
          <w:rFonts w:ascii="Times New Roman" w:hAnsi="Times New Roman" w:cs="Times New Roman"/>
          <w:sz w:val="28"/>
          <w:szCs w:val="28"/>
        </w:rPr>
        <w:t xml:space="preserve"> </w:t>
      </w:r>
      <w:r w:rsidRPr="00F630B5">
        <w:rPr>
          <w:rFonts w:ascii="Times New Roman" w:hAnsi="Times New Roman" w:cs="Times New Roman"/>
          <w:sz w:val="28"/>
          <w:szCs w:val="28"/>
        </w:rPr>
        <w:t>профессионального сообщества для создания комплексных программ по детскому чтению.</w:t>
      </w:r>
    </w:p>
    <w:p w14:paraId="16A303EB" w14:textId="77777777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30B5">
        <w:rPr>
          <w:rFonts w:ascii="Times New Roman" w:hAnsi="Times New Roman" w:cs="Times New Roman"/>
          <w:sz w:val="28"/>
          <w:szCs w:val="28"/>
        </w:rPr>
        <w:t>Таким образом, актуальность работы</w:t>
      </w:r>
      <w:r w:rsidRPr="009419B1">
        <w:rPr>
          <w:rFonts w:ascii="Times New Roman" w:hAnsi="Times New Roman" w:cs="Times New Roman"/>
          <w:sz w:val="28"/>
          <w:szCs w:val="28"/>
        </w:rPr>
        <w:t xml:space="preserve"> для Свердловской области заключается в её многофункциональности и своевременности. Это не просто текст, а инструмент для решения комплекса задач: от сохранения культурного наследия до социальной адаптации подростков и развития креативных индустрий.</w:t>
      </w:r>
    </w:p>
    <w:p w14:paraId="42209EA8" w14:textId="77777777" w:rsidR="00814ACA" w:rsidRPr="00900BCB" w:rsidRDefault="00814ACA" w:rsidP="00387942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6" w:name="_Toc222061331"/>
      <w:r w:rsidRPr="00900BCB">
        <w:rPr>
          <w:rFonts w:ascii="Times New Roman" w:hAnsi="Times New Roman" w:cs="Times New Roman"/>
          <w:b/>
          <w:bCs/>
          <w:color w:val="auto"/>
          <w:sz w:val="28"/>
          <w:szCs w:val="28"/>
        </w:rPr>
        <w:t>1.3. Краткий обзор используемой литературы и источников. Степень изученности вопроса</w:t>
      </w:r>
      <w:bookmarkEnd w:id="6"/>
    </w:p>
    <w:p w14:paraId="78737CE7" w14:textId="77777777" w:rsidR="00814ACA" w:rsidRPr="009419B1" w:rsidRDefault="00814ACA" w:rsidP="003879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Работа опирается на широкий круг источников, структурированных следующим образом:</w:t>
      </w:r>
    </w:p>
    <w:p w14:paraId="018B9D03" w14:textId="1B714CC9" w:rsidR="00814ACA" w:rsidRPr="009419B1" w:rsidRDefault="00814ACA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Художественные произведения В.П. Крапивина (первоисточники):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в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процессе работы изучались ключевые тексты, составляющие канон творчества писателя, включая романы «Мальчик со шпагой», «Бриг «Артемида»», повести «Трое с площади Карронад», «Оруженосец Кашка», «Та сторона, где ветер», а также цикл «В глубине Великого Кристалла». Это позволило напрямую взаимодействовать с материалом и вычленять характерные черты.</w:t>
      </w:r>
    </w:p>
    <w:p w14:paraId="16BAAE3C" w14:textId="77777777" w:rsidR="00CB5341" w:rsidRDefault="00814ACA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Исследовательская литература о жизни и творчестве В.П. Крапивина</w:t>
      </w:r>
      <w:r w:rsidR="003D6978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D6978" w:rsidRPr="009419B1">
        <w:rPr>
          <w:rFonts w:ascii="Times New Roman" w:hAnsi="Times New Roman" w:cs="Times New Roman"/>
          <w:sz w:val="28"/>
          <w:szCs w:val="28"/>
        </w:rPr>
        <w:t xml:space="preserve"> привлекались</w:t>
      </w:r>
      <w:r w:rsidRPr="009419B1">
        <w:rPr>
          <w:rFonts w:ascii="Times New Roman" w:hAnsi="Times New Roman" w:cs="Times New Roman"/>
          <w:sz w:val="28"/>
          <w:szCs w:val="28"/>
        </w:rPr>
        <w:t xml:space="preserve"> работы таких авторов, как С.П. Батуров, М.А. Богомолова, М.Н. Липовецкий, Н.В. Ковтун, Е.Г. Доценко, Л.А. Фадеева, А.О. Щупов. </w:t>
      </w:r>
    </w:p>
    <w:p w14:paraId="64132F90" w14:textId="2B1D1BA7" w:rsidR="00814ACA" w:rsidRPr="009419B1" w:rsidRDefault="00814ACA" w:rsidP="00CB534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Эти исследования посвящены поэтике, жанровому своеобразию, философскому наполнению и педагогическому аспекту прозы</w:t>
      </w:r>
      <w:r w:rsidR="00A04E26">
        <w:rPr>
          <w:rFonts w:ascii="Times New Roman" w:hAnsi="Times New Roman" w:cs="Times New Roman"/>
          <w:sz w:val="28"/>
          <w:szCs w:val="28"/>
        </w:rPr>
        <w:t xml:space="preserve"> Владислава</w:t>
      </w:r>
      <w:r w:rsidRPr="009419B1">
        <w:rPr>
          <w:rFonts w:ascii="Times New Roman" w:hAnsi="Times New Roman" w:cs="Times New Roman"/>
          <w:sz w:val="28"/>
          <w:szCs w:val="28"/>
        </w:rPr>
        <w:t xml:space="preserve"> Крапивина.</w:t>
      </w:r>
    </w:p>
    <w:p w14:paraId="4F149F59" w14:textId="33195AE4" w:rsidR="00814ACA" w:rsidRPr="009419B1" w:rsidRDefault="00814ACA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Биографические и мемуарные материалы</w:t>
      </w:r>
      <w:r w:rsidR="003D6978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D6978" w:rsidRPr="009419B1">
        <w:rPr>
          <w:rFonts w:ascii="Times New Roman" w:hAnsi="Times New Roman" w:cs="Times New Roman"/>
          <w:sz w:val="28"/>
          <w:szCs w:val="28"/>
        </w:rPr>
        <w:t xml:space="preserve"> для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понимания контекста использовались воспоминания самого писателя («Флаг-капитаны»</w:t>
      </w:r>
      <w:r w:rsidR="00161497">
        <w:rPr>
          <w:rFonts w:ascii="Times New Roman" w:hAnsi="Times New Roman" w:cs="Times New Roman"/>
          <w:sz w:val="28"/>
          <w:szCs w:val="28"/>
        </w:rPr>
        <w:t>);</w:t>
      </w:r>
      <w:r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161497">
        <w:rPr>
          <w:rFonts w:ascii="Times New Roman" w:hAnsi="Times New Roman" w:cs="Times New Roman"/>
          <w:sz w:val="28"/>
          <w:szCs w:val="28"/>
        </w:rPr>
        <w:t>С</w:t>
      </w:r>
      <w:r w:rsidRPr="009419B1">
        <w:rPr>
          <w:rFonts w:ascii="Times New Roman" w:hAnsi="Times New Roman" w:cs="Times New Roman"/>
          <w:sz w:val="28"/>
          <w:szCs w:val="28"/>
        </w:rPr>
        <w:t>борник воспоминаний современников, а также интервью и материалы, связанные с отрядом «Каравелла».</w:t>
      </w:r>
    </w:p>
    <w:p w14:paraId="6531FE2F" w14:textId="08384CBD" w:rsidR="00814ACA" w:rsidRPr="009419B1" w:rsidRDefault="00814ACA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Педагогические и методические работы: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с</w:t>
      </w:r>
      <w:r w:rsidRPr="009419B1">
        <w:rPr>
          <w:rFonts w:ascii="Times New Roman" w:hAnsi="Times New Roman" w:cs="Times New Roman"/>
          <w:sz w:val="28"/>
          <w:szCs w:val="28"/>
        </w:rPr>
        <w:t xml:space="preserve">татья Л.А. </w:t>
      </w:r>
      <w:r w:rsidR="003D6978" w:rsidRPr="009419B1">
        <w:rPr>
          <w:rFonts w:ascii="Times New Roman" w:hAnsi="Times New Roman" w:cs="Times New Roman"/>
          <w:sz w:val="28"/>
          <w:szCs w:val="28"/>
        </w:rPr>
        <w:t>Крапивиной (жены</w:t>
      </w:r>
      <w:r w:rsidR="00A30DB6" w:rsidRPr="009419B1">
        <w:rPr>
          <w:rFonts w:ascii="Times New Roman" w:hAnsi="Times New Roman" w:cs="Times New Roman"/>
          <w:sz w:val="28"/>
          <w:szCs w:val="28"/>
        </w:rPr>
        <w:t xml:space="preserve"> сына писателя)</w:t>
      </w:r>
      <w:r w:rsidRPr="009419B1">
        <w:rPr>
          <w:rFonts w:ascii="Times New Roman" w:hAnsi="Times New Roman" w:cs="Times New Roman"/>
          <w:sz w:val="28"/>
          <w:szCs w:val="28"/>
        </w:rPr>
        <w:t xml:space="preserve"> об особенностях педагогического метода писателя, работы Е.Е. Зубаревой и А.А. Петуховой о применении творчес</w:t>
      </w:r>
      <w:r w:rsidR="00A30DB6" w:rsidRPr="009419B1">
        <w:rPr>
          <w:rFonts w:ascii="Times New Roman" w:hAnsi="Times New Roman" w:cs="Times New Roman"/>
          <w:sz w:val="28"/>
          <w:szCs w:val="28"/>
        </w:rPr>
        <w:t>кого наследия В.П.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Крапивина в школе, а также публикации в изданиях </w:t>
      </w:r>
      <w:r w:rsidR="00A30DB6" w:rsidRPr="009419B1">
        <w:rPr>
          <w:rFonts w:ascii="Times New Roman" w:hAnsi="Times New Roman" w:cs="Times New Roman"/>
          <w:sz w:val="28"/>
          <w:szCs w:val="28"/>
        </w:rPr>
        <w:t xml:space="preserve">журналов </w:t>
      </w:r>
      <w:r w:rsidRPr="009419B1">
        <w:rPr>
          <w:rFonts w:ascii="Times New Roman" w:hAnsi="Times New Roman" w:cs="Times New Roman"/>
          <w:sz w:val="28"/>
          <w:szCs w:val="28"/>
        </w:rPr>
        <w:t>«Молодой учёный» и «Фома», раскрывающие воспитательный потенциал его книг.</w:t>
      </w:r>
    </w:p>
    <w:p w14:paraId="49F13DA5" w14:textId="48AB64B2" w:rsidR="00814ACA" w:rsidRPr="009419B1" w:rsidRDefault="00814ACA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Теоретические материалы о фанфике как культурном явлении: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в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проекте содержится аналитический раздел, посвящённый фанфику как форме читательского отклика, его роли в современной культуре и образовательном процессе.</w:t>
      </w:r>
    </w:p>
    <w:p w14:paraId="46D6C459" w14:textId="77777777" w:rsidR="00814ACA" w:rsidRPr="009419B1" w:rsidRDefault="00814ACA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Электронные ресурсы:</w:t>
      </w:r>
      <w:r w:rsidRPr="009419B1">
        <w:rPr>
          <w:rFonts w:ascii="Times New Roman" w:hAnsi="Times New Roman" w:cs="Times New Roman"/>
          <w:sz w:val="28"/>
          <w:szCs w:val="28"/>
        </w:rPr>
        <w:t> Официальный сайт писателя, сайт отряда «Каравелла», библиографические и энциклопедические материалы (Википедия), а также ресурсы, систематизирующие ключевые элементы творчества Крапивина (например, </w:t>
      </w:r>
      <w:hyperlink r:id="rId8" w:tgtFrame="_blank" w:history="1"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Kitap.tatar.ru</w:t>
        </w:r>
      </w:hyperlink>
      <w:r w:rsidRPr="009419B1">
        <w:rPr>
          <w:rFonts w:ascii="Times New Roman" w:hAnsi="Times New Roman" w:cs="Times New Roman"/>
          <w:sz w:val="28"/>
          <w:szCs w:val="28"/>
        </w:rPr>
        <w:t>).</w:t>
      </w:r>
    </w:p>
    <w:p w14:paraId="38376944" w14:textId="70433F24" w:rsidR="00814ACA" w:rsidRPr="009419B1" w:rsidRDefault="00161497" w:rsidP="00387942">
      <w:pPr>
        <w:numPr>
          <w:ilvl w:val="0"/>
          <w:numId w:val="3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14ACA" w:rsidRPr="009419B1">
        <w:rPr>
          <w:rFonts w:ascii="Times New Roman" w:hAnsi="Times New Roman" w:cs="Times New Roman"/>
          <w:b/>
          <w:bCs/>
          <w:sz w:val="28"/>
          <w:szCs w:val="28"/>
        </w:rPr>
        <w:t>Специфический источник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14ACA" w:rsidRPr="009419B1">
        <w:rPr>
          <w:rFonts w:ascii="Times New Roman" w:hAnsi="Times New Roman" w:cs="Times New Roman"/>
          <w:b/>
          <w:bCs/>
          <w:sz w:val="28"/>
          <w:szCs w:val="28"/>
        </w:rPr>
        <w:t xml:space="preserve"> – созданный фанфик «Стеклянный бриз "Альбатроса"»</w:t>
      </w:r>
      <w:r w:rsidR="00814ACA" w:rsidRPr="009419B1">
        <w:rPr>
          <w:rFonts w:ascii="Times New Roman" w:hAnsi="Times New Roman" w:cs="Times New Roman"/>
          <w:sz w:val="28"/>
          <w:szCs w:val="28"/>
        </w:rPr>
        <w:t> </w:t>
      </w:r>
      <w:r w:rsidR="008330CF" w:rsidRPr="009419B1">
        <w:rPr>
          <w:rFonts w:ascii="Times New Roman" w:hAnsi="Times New Roman" w:cs="Times New Roman"/>
          <w:sz w:val="28"/>
          <w:szCs w:val="28"/>
        </w:rPr>
        <w:t>я</w:t>
      </w:r>
      <w:r w:rsidR="00814ACA" w:rsidRPr="009419B1">
        <w:rPr>
          <w:rFonts w:ascii="Times New Roman" w:hAnsi="Times New Roman" w:cs="Times New Roman"/>
          <w:sz w:val="28"/>
          <w:szCs w:val="28"/>
        </w:rPr>
        <w:t>вляется одновременно объектом исследования, результатом работы и практическим источником для анализа.</w:t>
      </w:r>
    </w:p>
    <w:p w14:paraId="40CE34DD" w14:textId="77777777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lastRenderedPageBreak/>
        <w:t>Творчество В.П. Крапивина является предметом активного научного и критического изучения. Однако вопрос об его актуализации через форму 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читательского творчества (фанфика)</w:t>
      </w:r>
      <w:r w:rsidRPr="009419B1">
        <w:rPr>
          <w:rFonts w:ascii="Times New Roman" w:hAnsi="Times New Roman" w:cs="Times New Roman"/>
          <w:sz w:val="28"/>
          <w:szCs w:val="28"/>
        </w:rPr>
        <w:t>, рассмотренный в тесной взаимосвязи с конкретными социально-культурными вызовами 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</w:t>
      </w:r>
      <w:r w:rsidRPr="009419B1">
        <w:rPr>
          <w:rFonts w:ascii="Times New Roman" w:hAnsi="Times New Roman" w:cs="Times New Roman"/>
          <w:sz w:val="28"/>
          <w:szCs w:val="28"/>
        </w:rPr>
        <w:t xml:space="preserve">, представляет собой новое и малоисследованное направление, что определяет </w:t>
      </w:r>
      <w:r w:rsidRPr="00161497">
        <w:rPr>
          <w:rFonts w:ascii="Times New Roman" w:hAnsi="Times New Roman" w:cs="Times New Roman"/>
          <w:b/>
          <w:bCs/>
          <w:sz w:val="28"/>
          <w:szCs w:val="28"/>
        </w:rPr>
        <w:t>новизну данного проекта</w:t>
      </w:r>
      <w:r w:rsidRPr="009419B1">
        <w:rPr>
          <w:rFonts w:ascii="Times New Roman" w:hAnsi="Times New Roman" w:cs="Times New Roman"/>
          <w:sz w:val="28"/>
          <w:szCs w:val="28"/>
        </w:rPr>
        <w:t>.</w:t>
      </w:r>
    </w:p>
    <w:p w14:paraId="41CECFFC" w14:textId="77777777" w:rsidR="00814ACA" w:rsidRPr="007B0B3E" w:rsidRDefault="00814ACA" w:rsidP="00900BCB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7" w:name="_Toc222061332"/>
      <w:r w:rsidRPr="007B0B3E">
        <w:rPr>
          <w:rFonts w:ascii="Times New Roman" w:hAnsi="Times New Roman" w:cs="Times New Roman"/>
          <w:b/>
          <w:bCs/>
          <w:color w:val="auto"/>
          <w:sz w:val="28"/>
          <w:szCs w:val="28"/>
        </w:rPr>
        <w:t>1.4. Характеристика личного вклада автора</w:t>
      </w:r>
      <w:bookmarkEnd w:id="7"/>
    </w:p>
    <w:p w14:paraId="360DDE40" w14:textId="77777777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Личный вклад автора является комплексным и включает следующие аспекты:</w:t>
      </w:r>
    </w:p>
    <w:p w14:paraId="4D13FFB6" w14:textId="0B4C46F3" w:rsidR="00814ACA" w:rsidRPr="009419B1" w:rsidRDefault="00814ACA" w:rsidP="00387942">
      <w:pPr>
        <w:numPr>
          <w:ilvl w:val="0"/>
          <w:numId w:val="4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Исследовательский: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 xml:space="preserve">роведение самостоятельного глубокого анализа </w:t>
      </w:r>
      <w:r w:rsidR="00A30DB6" w:rsidRPr="009419B1">
        <w:rPr>
          <w:rFonts w:ascii="Times New Roman" w:hAnsi="Times New Roman" w:cs="Times New Roman"/>
          <w:sz w:val="28"/>
          <w:szCs w:val="28"/>
        </w:rPr>
        <w:t>основы</w:t>
      </w:r>
      <w:r w:rsidRPr="009419B1">
        <w:rPr>
          <w:rFonts w:ascii="Times New Roman" w:hAnsi="Times New Roman" w:cs="Times New Roman"/>
          <w:sz w:val="28"/>
          <w:szCs w:val="28"/>
        </w:rPr>
        <w:t xml:space="preserve"> текстов В.П. Крапивина, выделение </w:t>
      </w:r>
      <w:r w:rsidR="003D6978" w:rsidRPr="009419B1">
        <w:rPr>
          <w:rFonts w:ascii="Times New Roman" w:hAnsi="Times New Roman" w:cs="Times New Roman"/>
          <w:sz w:val="28"/>
          <w:szCs w:val="28"/>
        </w:rPr>
        <w:t>констант (</w:t>
      </w:r>
      <w:r w:rsidR="001A68E8" w:rsidRPr="009419B1">
        <w:rPr>
          <w:rFonts w:ascii="Times New Roman" w:hAnsi="Times New Roman" w:cs="Times New Roman"/>
          <w:sz w:val="28"/>
          <w:szCs w:val="28"/>
        </w:rPr>
        <w:t>постоянного и неизменного)</w:t>
      </w:r>
      <w:r w:rsidRPr="009419B1">
        <w:rPr>
          <w:rFonts w:ascii="Times New Roman" w:hAnsi="Times New Roman" w:cs="Times New Roman"/>
          <w:sz w:val="28"/>
          <w:szCs w:val="28"/>
        </w:rPr>
        <w:t xml:space="preserve"> его художественного мира, изучение исследовательской и биографической литературы.</w:t>
      </w:r>
    </w:p>
    <w:p w14:paraId="1345C761" w14:textId="3113A370" w:rsidR="00814ACA" w:rsidRPr="009419B1" w:rsidRDefault="00814ACA" w:rsidP="00387942">
      <w:pPr>
        <w:numPr>
          <w:ilvl w:val="0"/>
          <w:numId w:val="4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Творческий (ключевой):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олный цикл создания оригинального художественного произведения – от разработки концепции, сюжета и системы образов до написания, редактуры и верификации текста фанфика «Стеклянный бриз "Альбатроса"».</w:t>
      </w:r>
    </w:p>
    <w:p w14:paraId="76FE9B0B" w14:textId="7F51261C" w:rsidR="00814ACA" w:rsidRPr="009419B1" w:rsidRDefault="00814ACA" w:rsidP="00387942">
      <w:pPr>
        <w:numPr>
          <w:ilvl w:val="0"/>
          <w:numId w:val="4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Аналитический: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о</w:t>
      </w:r>
      <w:r w:rsidRPr="009419B1">
        <w:rPr>
          <w:rFonts w:ascii="Times New Roman" w:hAnsi="Times New Roman" w:cs="Times New Roman"/>
          <w:sz w:val="28"/>
          <w:szCs w:val="28"/>
        </w:rPr>
        <w:t>смысление фанфика не как цели, а как метода глубокого погружения в литературную традицию и диалога с ней. Теоретическое обоснование этого подхода в контексте современной культуры.</w:t>
      </w:r>
    </w:p>
    <w:p w14:paraId="208EE7CA" w14:textId="357A4C6B" w:rsidR="00814ACA" w:rsidRPr="009419B1" w:rsidRDefault="00814ACA" w:rsidP="00387942">
      <w:pPr>
        <w:numPr>
          <w:ilvl w:val="0"/>
          <w:numId w:val="4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Практико-ориентированный: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в</w:t>
      </w:r>
      <w:r w:rsidRPr="009419B1">
        <w:rPr>
          <w:rFonts w:ascii="Times New Roman" w:hAnsi="Times New Roman" w:cs="Times New Roman"/>
          <w:sz w:val="28"/>
          <w:szCs w:val="28"/>
        </w:rPr>
        <w:t>сесторонний анализ и доказательство многослойной актуальности созданного текста для Свердловской области – от воспитательного и социального потенциала до возможностей применения в культурной политике, образовании и туризме.</w:t>
      </w:r>
    </w:p>
    <w:p w14:paraId="62D7CD25" w14:textId="1A85979D" w:rsidR="003D6978" w:rsidRPr="009419B1" w:rsidRDefault="00814ACA" w:rsidP="00387942">
      <w:pPr>
        <w:numPr>
          <w:ilvl w:val="0"/>
          <w:numId w:val="4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Доказательный: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3D6978" w:rsidRPr="009419B1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рактическим подтверждением успешности избранного метода и высокого качества работы является </w:t>
      </w:r>
      <w:r w:rsidR="001A68E8" w:rsidRPr="009419B1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 xml:space="preserve">обеда фанфика во Всероссийском конкурсе «Оруженосцы Командора – </w:t>
      </w:r>
      <w:r w:rsidR="003D6978" w:rsidRPr="009419B1">
        <w:rPr>
          <w:rFonts w:ascii="Times New Roman" w:hAnsi="Times New Roman" w:cs="Times New Roman"/>
          <w:b/>
          <w:bCs/>
          <w:sz w:val="28"/>
          <w:szCs w:val="28"/>
        </w:rPr>
        <w:t>2025»</w:t>
      </w:r>
      <w:r w:rsidR="003D6978" w:rsidRPr="009419B1">
        <w:rPr>
          <w:rFonts w:ascii="Times New Roman" w:hAnsi="Times New Roman" w:cs="Times New Roman"/>
          <w:sz w:val="28"/>
          <w:szCs w:val="28"/>
        </w:rPr>
        <w:t xml:space="preserve"> (возрастная</w:t>
      </w:r>
      <w:r w:rsidR="008330CF" w:rsidRPr="009419B1">
        <w:rPr>
          <w:rFonts w:ascii="Times New Roman" w:hAnsi="Times New Roman" w:cs="Times New Roman"/>
          <w:sz w:val="28"/>
          <w:szCs w:val="28"/>
        </w:rPr>
        <w:t xml:space="preserve"> категория:7</w:t>
      </w:r>
      <w:r w:rsidR="003D6978" w:rsidRPr="009419B1">
        <w:rPr>
          <w:rFonts w:ascii="Times New Roman" w:hAnsi="Times New Roman" w:cs="Times New Roman"/>
          <w:sz w:val="28"/>
          <w:szCs w:val="28"/>
        </w:rPr>
        <w:t xml:space="preserve"> – </w:t>
      </w:r>
      <w:r w:rsidR="008330CF" w:rsidRPr="009419B1">
        <w:rPr>
          <w:rFonts w:ascii="Times New Roman" w:hAnsi="Times New Roman" w:cs="Times New Roman"/>
          <w:sz w:val="28"/>
          <w:szCs w:val="28"/>
        </w:rPr>
        <w:t>9 классы</w:t>
      </w:r>
      <w:r w:rsidR="00430C45">
        <w:rPr>
          <w:rFonts w:ascii="Times New Roman" w:hAnsi="Times New Roman" w:cs="Times New Roman"/>
          <w:sz w:val="28"/>
          <w:szCs w:val="28"/>
        </w:rPr>
        <w:t>; номинация – «Фанфик»</w:t>
      </w:r>
      <w:r w:rsidR="008330CF" w:rsidRPr="009419B1">
        <w:rPr>
          <w:rFonts w:ascii="Times New Roman" w:hAnsi="Times New Roman" w:cs="Times New Roman"/>
          <w:sz w:val="28"/>
          <w:szCs w:val="28"/>
        </w:rPr>
        <w:t>).</w:t>
      </w:r>
    </w:p>
    <w:p w14:paraId="5734C94D" w14:textId="79D45BEF" w:rsidR="00814ACA" w:rsidRPr="00900BCB" w:rsidRDefault="00814ACA" w:rsidP="00387942">
      <w:pPr>
        <w:pStyle w:val="1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8" w:name="_Toc222061333"/>
      <w:r w:rsidRPr="00900BCB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Основная часть</w:t>
      </w:r>
      <w:bookmarkEnd w:id="8"/>
    </w:p>
    <w:p w14:paraId="44CC5CC4" w14:textId="77777777" w:rsidR="00113405" w:rsidRPr="007B0B3E" w:rsidRDefault="00814ACA" w:rsidP="00387942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9" w:name="_Toc222061334"/>
      <w:r w:rsidRPr="007B0B3E">
        <w:rPr>
          <w:rFonts w:ascii="Times New Roman" w:hAnsi="Times New Roman" w:cs="Times New Roman"/>
          <w:b/>
          <w:bCs/>
          <w:color w:val="auto"/>
          <w:sz w:val="28"/>
          <w:szCs w:val="28"/>
        </w:rPr>
        <w:t>2.1. Владислав Крапивин: Командор уральского детства.</w:t>
      </w:r>
      <w:bookmarkEnd w:id="9"/>
      <w:r w:rsidRPr="007B0B3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</w:p>
    <w:p w14:paraId="3F80AECC" w14:textId="77777777" w:rsidR="00113405" w:rsidRPr="00317AC2" w:rsidRDefault="00113405" w:rsidP="00387942">
      <w:pPr>
        <w:pStyle w:val="3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</w:rPr>
      </w:pPr>
      <w:bookmarkStart w:id="10" w:name="_Toc222061335"/>
      <w:r w:rsidRPr="00317AC2">
        <w:rPr>
          <w:rFonts w:ascii="Times New Roman" w:hAnsi="Times New Roman" w:cs="Times New Roman"/>
          <w:b/>
          <w:bCs/>
          <w:color w:val="auto"/>
        </w:rPr>
        <w:t>Контекст и наследие.</w:t>
      </w:r>
      <w:bookmarkEnd w:id="10"/>
      <w:r w:rsidRPr="00317AC2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7DB4D691" w14:textId="0FA6D7C7" w:rsidR="00113405" w:rsidRPr="007B0B3E" w:rsidRDefault="00113405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В истории уральской и всей русской литературы имя Владислава Крапивина занимает особое, почти мифологическое место. Он не просто классик детской прозы – он стал создателем целого мира, рыцарем детства, чьи книги, идеи и педагогический подвиг сформировали нравственный кодекс для нескольких поколений. Его жизнь, неотделимая от </w:t>
      </w:r>
      <w:r w:rsidR="005F6BFD" w:rsidRPr="009419B1">
        <w:rPr>
          <w:rFonts w:ascii="Times New Roman" w:hAnsi="Times New Roman" w:cs="Times New Roman"/>
          <w:sz w:val="28"/>
          <w:szCs w:val="28"/>
        </w:rPr>
        <w:t>Урала, его</w:t>
      </w:r>
      <w:r w:rsidRPr="009419B1">
        <w:rPr>
          <w:rFonts w:ascii="Times New Roman" w:hAnsi="Times New Roman" w:cs="Times New Roman"/>
          <w:sz w:val="28"/>
          <w:szCs w:val="28"/>
        </w:rPr>
        <w:t xml:space="preserve"> творчество, пронизанное романтикой справедливости, сделали его настоящим «Командором» для миллионов читателей.</w:t>
      </w:r>
    </w:p>
    <w:p w14:paraId="3C2A9700" w14:textId="7FF1E395" w:rsidR="00397553" w:rsidRPr="007B0B3E" w:rsidRDefault="00397553" w:rsidP="00387942">
      <w:pPr>
        <w:pStyle w:val="3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</w:rPr>
      </w:pPr>
      <w:bookmarkStart w:id="11" w:name="_Toc222061336"/>
      <w:r w:rsidRPr="007B0B3E">
        <w:rPr>
          <w:rFonts w:ascii="Times New Roman" w:hAnsi="Times New Roman" w:cs="Times New Roman"/>
          <w:b/>
          <w:bCs/>
          <w:color w:val="auto"/>
        </w:rPr>
        <w:t>От тюменского двора до екатеринбургского пьедестала</w:t>
      </w:r>
      <w:bookmarkEnd w:id="11"/>
    </w:p>
    <w:p w14:paraId="48EFB30A" w14:textId="3EA787DC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Владислав Петрович Крапивин родился 14 октября 1938 года в Тюмени. Семейная история хранила тайну: его отец, Пётр Фёдорович, был </w:t>
      </w:r>
      <w:r w:rsidR="00625569" w:rsidRPr="009419B1">
        <w:rPr>
          <w:rFonts w:ascii="Times New Roman" w:hAnsi="Times New Roman" w:cs="Times New Roman"/>
          <w:sz w:val="28"/>
          <w:szCs w:val="28"/>
        </w:rPr>
        <w:t>священником</w:t>
      </w:r>
      <w:r w:rsidR="00625569">
        <w:rPr>
          <w:rFonts w:ascii="Times New Roman" w:hAnsi="Times New Roman" w:cs="Times New Roman"/>
          <w:sz w:val="28"/>
          <w:szCs w:val="28"/>
        </w:rPr>
        <w:t>;</w:t>
      </w:r>
      <w:r w:rsidR="00625569" w:rsidRPr="009419B1">
        <w:rPr>
          <w:rFonts w:ascii="Times New Roman" w:hAnsi="Times New Roman" w:cs="Times New Roman"/>
          <w:sz w:val="28"/>
          <w:szCs w:val="28"/>
        </w:rPr>
        <w:t xml:space="preserve"> семья</w:t>
      </w:r>
      <w:r w:rsidRPr="009419B1">
        <w:rPr>
          <w:rFonts w:ascii="Times New Roman" w:hAnsi="Times New Roman" w:cs="Times New Roman"/>
          <w:sz w:val="28"/>
          <w:szCs w:val="28"/>
        </w:rPr>
        <w:t xml:space="preserve"> бежала в Сибирь из Кирова (Вятки), спасаясь от репрессий 1930-х годов. Эта скрытая драма, атмосфера защиты и умения хранить честь, возможно, незримо повлияла на будущее творчество писателя. Детство, </w:t>
      </w:r>
      <w:r w:rsidR="001A68E8" w:rsidRPr="009419B1">
        <w:rPr>
          <w:rFonts w:ascii="Times New Roman" w:hAnsi="Times New Roman" w:cs="Times New Roman"/>
          <w:sz w:val="28"/>
          <w:szCs w:val="28"/>
        </w:rPr>
        <w:t>выпавшее</w:t>
      </w:r>
      <w:r w:rsidRPr="009419B1">
        <w:rPr>
          <w:rFonts w:ascii="Times New Roman" w:hAnsi="Times New Roman" w:cs="Times New Roman"/>
          <w:sz w:val="28"/>
          <w:szCs w:val="28"/>
        </w:rPr>
        <w:t xml:space="preserve"> на военные и послевоенные годы, было трудным, но именно тогда проявился его дар рассказчика: он сочинял истории для </w:t>
      </w:r>
      <w:r w:rsidR="001A68E8" w:rsidRPr="009419B1">
        <w:rPr>
          <w:rFonts w:ascii="Times New Roman" w:hAnsi="Times New Roman" w:cs="Times New Roman"/>
          <w:sz w:val="28"/>
          <w:szCs w:val="28"/>
        </w:rPr>
        <w:t xml:space="preserve">своих </w:t>
      </w:r>
      <w:r w:rsidRPr="009419B1">
        <w:rPr>
          <w:rFonts w:ascii="Times New Roman" w:hAnsi="Times New Roman" w:cs="Times New Roman"/>
          <w:sz w:val="28"/>
          <w:szCs w:val="28"/>
        </w:rPr>
        <w:t>дворовых друзей.</w:t>
      </w:r>
    </w:p>
    <w:p w14:paraId="2EB470E2" w14:textId="1960D92C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После школы, в 1956 году,</w:t>
      </w:r>
      <w:r w:rsidR="001A68E8" w:rsidRPr="009419B1">
        <w:rPr>
          <w:rFonts w:ascii="Times New Roman" w:hAnsi="Times New Roman" w:cs="Times New Roman"/>
          <w:sz w:val="28"/>
          <w:szCs w:val="28"/>
        </w:rPr>
        <w:t xml:space="preserve"> Владислав Петрович Крапивин </w:t>
      </w:r>
      <w:r w:rsidRPr="009419B1">
        <w:rPr>
          <w:rFonts w:ascii="Times New Roman" w:hAnsi="Times New Roman" w:cs="Times New Roman"/>
          <w:sz w:val="28"/>
          <w:szCs w:val="28"/>
        </w:rPr>
        <w:t>поступил на факультет журналистики Уральского государственного университета в Свердловске (</w:t>
      </w:r>
      <w:proofErr w:type="spellStart"/>
      <w:r w:rsidRPr="009419B1">
        <w:rPr>
          <w:rFonts w:ascii="Times New Roman" w:hAnsi="Times New Roman" w:cs="Times New Roman"/>
          <w:sz w:val="28"/>
          <w:szCs w:val="28"/>
        </w:rPr>
        <w:t>совр.</w:t>
      </w:r>
      <w:r w:rsidR="00A37E50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A37E50">
        <w:rPr>
          <w:rFonts w:ascii="Times New Roman" w:hAnsi="Times New Roman" w:cs="Times New Roman"/>
          <w:sz w:val="28"/>
          <w:szCs w:val="28"/>
        </w:rPr>
        <w:t>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Екатеринбург). Этот город стал его судьбой. Уже в 1960 году в журнале «Уральский следопыт» был опубликован его первый рассказ. А в 1962-м вышла дебютная книга «Рейс „Ориона“». Признание пришло быстро: в 1964 году молодого автора приняли в Союз писателей СССР.</w:t>
      </w:r>
    </w:p>
    <w:p w14:paraId="5B5B574E" w14:textId="60FBD035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Однако его жизнь никогда не ограничивалась письменным столом. В 1961 году, ещё будучи студентом,</w:t>
      </w:r>
      <w:r w:rsidR="001A68E8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703573" w:rsidRPr="009419B1">
        <w:rPr>
          <w:rFonts w:ascii="Times New Roman" w:hAnsi="Times New Roman" w:cs="Times New Roman"/>
          <w:sz w:val="28"/>
          <w:szCs w:val="28"/>
        </w:rPr>
        <w:t>Владислав Крапивин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создал в Свердловске детский патриотический клуб «Каравелла», который живёт и развивается до сих пор. Здесь подростки занимались журналистикой, фехтованием и морским делом – тем, что </w:t>
      </w:r>
      <w:r w:rsidRPr="009419B1">
        <w:rPr>
          <w:rFonts w:ascii="Times New Roman" w:hAnsi="Times New Roman" w:cs="Times New Roman"/>
          <w:sz w:val="28"/>
          <w:szCs w:val="28"/>
        </w:rPr>
        <w:lastRenderedPageBreak/>
        <w:t>составляло суть крапивинской романтики. Девиз отряда стал жизненным кредо самого писателя и его героев: «Я вступлю в бой с любой несправедливостью, подлостью и жестокостью, где бы их ни встретил</w:t>
      </w:r>
      <w:r w:rsidR="001A68E8" w:rsidRPr="009419B1">
        <w:rPr>
          <w:rFonts w:ascii="Times New Roman" w:hAnsi="Times New Roman" w:cs="Times New Roman"/>
          <w:sz w:val="28"/>
          <w:szCs w:val="28"/>
        </w:rPr>
        <w:t>…</w:t>
      </w:r>
      <w:r w:rsidRPr="009419B1">
        <w:rPr>
          <w:rFonts w:ascii="Times New Roman" w:hAnsi="Times New Roman" w:cs="Times New Roman"/>
          <w:sz w:val="28"/>
          <w:szCs w:val="28"/>
        </w:rPr>
        <w:t>».</w:t>
      </w:r>
    </w:p>
    <w:p w14:paraId="5A3136EF" w14:textId="77777777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После периода жизни в Тюмени (2007–2013), где он преподавал в университете, Крапивин вернулся в Екатеринбург. </w:t>
      </w:r>
    </w:p>
    <w:p w14:paraId="2D15425F" w14:textId="77777777" w:rsidR="00397553" w:rsidRPr="00A37E50" w:rsidRDefault="00397553" w:rsidP="00387942">
      <w:pPr>
        <w:pStyle w:val="3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</w:rPr>
      </w:pPr>
      <w:bookmarkStart w:id="12" w:name="_Toc222061337"/>
      <w:r w:rsidRPr="00A37E50">
        <w:rPr>
          <w:rFonts w:ascii="Times New Roman" w:hAnsi="Times New Roman" w:cs="Times New Roman"/>
          <w:b/>
          <w:bCs/>
          <w:color w:val="auto"/>
        </w:rPr>
        <w:t>Творчество: рыцарский кодекс в мире мальчишек</w:t>
      </w:r>
      <w:bookmarkEnd w:id="12"/>
    </w:p>
    <w:p w14:paraId="239FFE4C" w14:textId="355A46A9" w:rsidR="00397553" w:rsidRPr="009419B1" w:rsidRDefault="001A68E8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В.П.</w:t>
      </w:r>
      <w:r w:rsidR="009419B1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397553" w:rsidRPr="009419B1">
        <w:rPr>
          <w:rFonts w:ascii="Times New Roman" w:hAnsi="Times New Roman" w:cs="Times New Roman"/>
          <w:sz w:val="28"/>
          <w:szCs w:val="28"/>
        </w:rPr>
        <w:t>Крапивин оставил колоссальное литературное наследие – около двухсот произведений, изданных многотомными собраниями сочинений. Его творческий путь можно условно разделить на два больших периода, объединённых одними и теми же ценностями.</w:t>
      </w:r>
    </w:p>
    <w:p w14:paraId="4BEB5D89" w14:textId="0EB495F3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Реалистическая романтика и «крапивинские мальчики» (1960-е – 1970-е гг.). В этот период были созданы знаковые повести и романы, принёсшие писателю всенародную любовь: «Оруженосец Кашка», «Мальчик со шпагой», «Та сторона, где ветер», «Трое с площади Карронад». Их герои</w:t>
      </w:r>
      <w:r w:rsidR="00A37E50">
        <w:rPr>
          <w:rFonts w:ascii="Times New Roman" w:hAnsi="Times New Roman" w:cs="Times New Roman"/>
          <w:sz w:val="28"/>
          <w:szCs w:val="28"/>
        </w:rPr>
        <w:t>-</w:t>
      </w:r>
      <w:r w:rsidRPr="009419B1">
        <w:rPr>
          <w:rFonts w:ascii="Times New Roman" w:hAnsi="Times New Roman" w:cs="Times New Roman"/>
          <w:sz w:val="28"/>
          <w:szCs w:val="28"/>
        </w:rPr>
        <w:t xml:space="preserve"> «крапивинские мальчишки» </w:t>
      </w:r>
      <w:r w:rsidR="00625569" w:rsidRPr="009419B1">
        <w:rPr>
          <w:rFonts w:ascii="Times New Roman" w:hAnsi="Times New Roman" w:cs="Times New Roman"/>
          <w:sz w:val="28"/>
          <w:szCs w:val="28"/>
        </w:rPr>
        <w:t xml:space="preserve">стали </w:t>
      </w:r>
      <w:r w:rsidR="00625569">
        <w:rPr>
          <w:rFonts w:ascii="Times New Roman" w:hAnsi="Times New Roman" w:cs="Times New Roman"/>
          <w:sz w:val="28"/>
          <w:szCs w:val="28"/>
        </w:rPr>
        <w:t>настоящим</w:t>
      </w:r>
      <w:r w:rsidR="001A68E8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 xml:space="preserve">литературным явлением. </w:t>
      </w:r>
    </w:p>
    <w:p w14:paraId="1F7025E4" w14:textId="77777777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Это подростки с обострённым чувством справедливости, защитники слабых, верные друзья, часто одиноко противостоящие миру взрослого равнодушия и жестокости. Их оружие – шпага, парус, барабанная палочка или просто твёрдая принципиальность. Через реалистичные, узнаваемые сюжеты писатель говорил с читателем о чести, долге, мужестве и праве на мечту.</w:t>
      </w:r>
    </w:p>
    <w:p w14:paraId="4ADBF908" w14:textId="77777777" w:rsidR="00113405" w:rsidRPr="00A37E50" w:rsidRDefault="00397553" w:rsidP="00387942">
      <w:pPr>
        <w:pStyle w:val="3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</w:rPr>
      </w:pPr>
      <w:r w:rsidRPr="00BF3228">
        <w:rPr>
          <w:rFonts w:ascii="Times New Roman" w:hAnsi="Times New Roman" w:cs="Times New Roman"/>
          <w:color w:val="auto"/>
        </w:rPr>
        <w:t xml:space="preserve"> </w:t>
      </w:r>
      <w:bookmarkStart w:id="13" w:name="_Toc222061338"/>
      <w:r w:rsidRPr="00A37E50">
        <w:rPr>
          <w:rFonts w:ascii="Times New Roman" w:hAnsi="Times New Roman" w:cs="Times New Roman"/>
          <w:b/>
          <w:bCs/>
          <w:color w:val="auto"/>
        </w:rPr>
        <w:t>Фантастические миры и философские поиски (с 1980-х гг.).</w:t>
      </w:r>
      <w:bookmarkEnd w:id="13"/>
      <w:r w:rsidRPr="00A37E50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2C6A5C7E" w14:textId="0D63DB2D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С 1980-х годов в творчестве Крапивина мощно зазвучала фантастическая струна. Он создал масштабный цикл «В глубине Великого Кристалла», включающий такие произведения, как «Голубятня на жёлтой поляне» и «Выстрел с монитора». Это уже не просто сказка, а сложная философская система самобытных миров. Здесь, в условном пространстве, писатель ещё глубже исследует темы добра и зла, связи поколений, памяти и вечности. Однако даже в фантастических мирах его герои остаются верны тому же рыцарскому кодексу.</w:t>
      </w:r>
    </w:p>
    <w:p w14:paraId="076B1E40" w14:textId="4BE365FD" w:rsidR="00397553" w:rsidRPr="00A37E50" w:rsidRDefault="00397553" w:rsidP="00387942">
      <w:pPr>
        <w:pStyle w:val="3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</w:rPr>
      </w:pPr>
      <w:bookmarkStart w:id="14" w:name="_Toc222061339"/>
      <w:r w:rsidRPr="00A37E50">
        <w:rPr>
          <w:rFonts w:ascii="Times New Roman" w:hAnsi="Times New Roman" w:cs="Times New Roman"/>
          <w:b/>
          <w:bCs/>
          <w:color w:val="auto"/>
        </w:rPr>
        <w:lastRenderedPageBreak/>
        <w:t xml:space="preserve">Наследие Командора: </w:t>
      </w:r>
      <w:r w:rsidR="00EF23BC" w:rsidRPr="00A37E50">
        <w:rPr>
          <w:rFonts w:ascii="Times New Roman" w:hAnsi="Times New Roman" w:cs="Times New Roman"/>
          <w:b/>
          <w:bCs/>
          <w:color w:val="auto"/>
        </w:rPr>
        <w:t>Отряд</w:t>
      </w:r>
      <w:r w:rsidRPr="00A37E50">
        <w:rPr>
          <w:rFonts w:ascii="Times New Roman" w:hAnsi="Times New Roman" w:cs="Times New Roman"/>
          <w:b/>
          <w:bCs/>
          <w:color w:val="auto"/>
        </w:rPr>
        <w:t xml:space="preserve"> «Каравелла» и вечный диалог</w:t>
      </w:r>
      <w:bookmarkEnd w:id="14"/>
    </w:p>
    <w:p w14:paraId="0BF6DBD0" w14:textId="520E2628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Владислав Крапивин был удостоен множества государственных наград и литературных премий, включая Премию Президента РФ в области литературы и искусства для детей и юношества (2014). Но главной его наградой стала любовь читателей.</w:t>
      </w:r>
      <w:r w:rsidR="00703573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>Ещё при жизни, в 2006 году, была учреждена Международная детская литературная премия имени В. П. Крапивина, председателем жюри которой он был долгие годы. Эта премия продолжает находить и поддерживать авторов, которые, как и Командор,</w:t>
      </w:r>
      <w:r w:rsidR="00430C45">
        <w:rPr>
          <w:rFonts w:ascii="Times New Roman" w:hAnsi="Times New Roman" w:cs="Times New Roman"/>
          <w:sz w:val="28"/>
          <w:szCs w:val="28"/>
        </w:rPr>
        <w:t xml:space="preserve"> </w:t>
      </w:r>
      <w:r w:rsidR="00BF3228">
        <w:rPr>
          <w:rFonts w:ascii="Times New Roman" w:hAnsi="Times New Roman" w:cs="Times New Roman"/>
          <w:sz w:val="28"/>
          <w:szCs w:val="28"/>
        </w:rPr>
        <w:t>«</w:t>
      </w:r>
      <w:r w:rsidR="00BF3228" w:rsidRPr="009419B1">
        <w:rPr>
          <w:rFonts w:ascii="Times New Roman" w:hAnsi="Times New Roman" w:cs="Times New Roman"/>
          <w:sz w:val="28"/>
          <w:szCs w:val="28"/>
        </w:rPr>
        <w:t>говорят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 детьми на серьёзные тем</w:t>
      </w:r>
      <w:r w:rsidR="00430C45">
        <w:rPr>
          <w:rFonts w:ascii="Times New Roman" w:hAnsi="Times New Roman" w:cs="Times New Roman"/>
          <w:sz w:val="28"/>
          <w:szCs w:val="28"/>
        </w:rPr>
        <w:t>ы»</w:t>
      </w:r>
      <w:r w:rsidRPr="009419B1">
        <w:rPr>
          <w:rFonts w:ascii="Times New Roman" w:hAnsi="Times New Roman" w:cs="Times New Roman"/>
          <w:sz w:val="28"/>
          <w:szCs w:val="28"/>
        </w:rPr>
        <w:t>.</w:t>
      </w:r>
    </w:p>
    <w:p w14:paraId="185B8053" w14:textId="187FC375" w:rsidR="00397553" w:rsidRPr="009E6ADB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ADB">
        <w:rPr>
          <w:rFonts w:ascii="Times New Roman" w:hAnsi="Times New Roman" w:cs="Times New Roman"/>
          <w:sz w:val="28"/>
          <w:szCs w:val="28"/>
        </w:rPr>
        <w:t>Владислав Крапивин ушёл из жизни 1 сентября 2020 года, но, как точно заметил один из его последователей, такие люди не уходят – они остаются, потому что создали целый мир. Его книги – это и есть тот самый «стеклянный кораблик», который, попадая в руки читателя, зажигает внутри сапфировый огонёк веры: веры в то, что чудеса делают люди, что за справедливость стоит бороться, а дружба и верность слову – те самые якоря, которые удерживают нас в бушующем житейском море. В этом</w:t>
      </w:r>
      <w:r w:rsidR="00CE6BE3" w:rsidRPr="009E6ADB">
        <w:rPr>
          <w:rFonts w:ascii="Times New Roman" w:hAnsi="Times New Roman" w:cs="Times New Roman"/>
          <w:sz w:val="28"/>
          <w:szCs w:val="28"/>
        </w:rPr>
        <w:t xml:space="preserve"> заключается </w:t>
      </w:r>
      <w:r w:rsidRPr="009E6ADB">
        <w:rPr>
          <w:rFonts w:ascii="Times New Roman" w:hAnsi="Times New Roman" w:cs="Times New Roman"/>
          <w:sz w:val="28"/>
          <w:szCs w:val="28"/>
        </w:rPr>
        <w:t>вечный и неумирающий дар</w:t>
      </w:r>
      <w:r w:rsidR="00CE6BE3" w:rsidRPr="009E6ADB">
        <w:rPr>
          <w:rFonts w:ascii="Times New Roman" w:hAnsi="Times New Roman" w:cs="Times New Roman"/>
          <w:sz w:val="28"/>
          <w:szCs w:val="28"/>
        </w:rPr>
        <w:t xml:space="preserve"> В.П. </w:t>
      </w:r>
      <w:r w:rsidR="00625569" w:rsidRPr="009E6ADB">
        <w:rPr>
          <w:rFonts w:ascii="Times New Roman" w:hAnsi="Times New Roman" w:cs="Times New Roman"/>
          <w:sz w:val="28"/>
          <w:szCs w:val="28"/>
        </w:rPr>
        <w:t>Крапивина Уралу</w:t>
      </w:r>
      <w:r w:rsidRPr="009E6ADB">
        <w:rPr>
          <w:rFonts w:ascii="Times New Roman" w:hAnsi="Times New Roman" w:cs="Times New Roman"/>
          <w:sz w:val="28"/>
          <w:szCs w:val="28"/>
        </w:rPr>
        <w:t xml:space="preserve"> и всей России.</w:t>
      </w:r>
    </w:p>
    <w:p w14:paraId="4604B103" w14:textId="77777777" w:rsidR="00703573" w:rsidRPr="00BF3228" w:rsidRDefault="00397553" w:rsidP="009419B1">
      <w:pPr>
        <w:spacing w:line="360" w:lineRule="auto"/>
        <w:ind w:firstLine="567"/>
        <w:jc w:val="both"/>
        <w:rPr>
          <w:rStyle w:val="30"/>
          <w:rFonts w:ascii="Times New Roman" w:hAnsi="Times New Roman" w:cs="Times New Roman"/>
          <w:b/>
          <w:bCs/>
          <w:color w:val="auto"/>
        </w:rPr>
      </w:pPr>
      <w:bookmarkStart w:id="15" w:name="_Toc222061340"/>
      <w:r w:rsidRPr="00BF3228">
        <w:rPr>
          <w:rStyle w:val="30"/>
          <w:rFonts w:ascii="Times New Roman" w:hAnsi="Times New Roman" w:cs="Times New Roman"/>
          <w:b/>
          <w:bCs/>
          <w:color w:val="auto"/>
        </w:rPr>
        <w:t>Наследие Крапивина активно поддерживается на всех уровнях</w:t>
      </w:r>
      <w:r w:rsidR="00703573" w:rsidRPr="00BF3228">
        <w:rPr>
          <w:rStyle w:val="30"/>
          <w:rFonts w:ascii="Times New Roman" w:hAnsi="Times New Roman" w:cs="Times New Roman"/>
          <w:b/>
          <w:bCs/>
          <w:color w:val="auto"/>
        </w:rPr>
        <w:t>.</w:t>
      </w:r>
      <w:bookmarkEnd w:id="15"/>
    </w:p>
    <w:p w14:paraId="0956A7C1" w14:textId="13741C75" w:rsidR="00397553" w:rsidRPr="009419B1" w:rsidRDefault="0070357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397553" w:rsidRPr="009419B1">
        <w:rPr>
          <w:rFonts w:ascii="Times New Roman" w:hAnsi="Times New Roman" w:cs="Times New Roman"/>
          <w:sz w:val="28"/>
          <w:szCs w:val="28"/>
        </w:rPr>
        <w:t xml:space="preserve">то говорит о его </w:t>
      </w:r>
      <w:r w:rsidR="005F6BFD" w:rsidRPr="009419B1">
        <w:rPr>
          <w:rFonts w:ascii="Times New Roman" w:hAnsi="Times New Roman" w:cs="Times New Roman"/>
          <w:sz w:val="28"/>
          <w:szCs w:val="28"/>
        </w:rPr>
        <w:t>глубокой «</w:t>
      </w:r>
      <w:r w:rsidRPr="009419B1">
        <w:rPr>
          <w:rFonts w:ascii="Times New Roman" w:hAnsi="Times New Roman" w:cs="Times New Roman"/>
          <w:sz w:val="28"/>
          <w:szCs w:val="28"/>
        </w:rPr>
        <w:t>укорененности</w:t>
      </w:r>
      <w:r w:rsidR="00154B59" w:rsidRPr="009419B1">
        <w:rPr>
          <w:rFonts w:ascii="Times New Roman" w:hAnsi="Times New Roman" w:cs="Times New Roman"/>
          <w:sz w:val="28"/>
          <w:szCs w:val="28"/>
        </w:rPr>
        <w:t>»</w:t>
      </w:r>
      <w:r w:rsidR="00397553" w:rsidRPr="009419B1">
        <w:rPr>
          <w:rFonts w:ascii="Times New Roman" w:hAnsi="Times New Roman" w:cs="Times New Roman"/>
          <w:sz w:val="28"/>
          <w:szCs w:val="28"/>
        </w:rPr>
        <w:t xml:space="preserve"> в регионе:</w:t>
      </w:r>
    </w:p>
    <w:p w14:paraId="5C6E420C" w14:textId="43033930" w:rsidR="00397553" w:rsidRPr="005F6BFD" w:rsidRDefault="00CE6BE3" w:rsidP="009E6ADB">
      <w:pPr>
        <w:pStyle w:val="a7"/>
        <w:numPr>
          <w:ilvl w:val="0"/>
          <w:numId w:val="22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</w:t>
      </w:r>
      <w:r w:rsidR="00397553" w:rsidRPr="005F6BFD">
        <w:rPr>
          <w:rFonts w:ascii="Times New Roman" w:hAnsi="Times New Roman" w:cs="Times New Roman"/>
          <w:sz w:val="28"/>
          <w:szCs w:val="28"/>
        </w:rPr>
        <w:t>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5569">
        <w:rPr>
          <w:rFonts w:ascii="Times New Roman" w:hAnsi="Times New Roman" w:cs="Times New Roman"/>
          <w:sz w:val="28"/>
          <w:szCs w:val="28"/>
        </w:rPr>
        <w:t>Свердловской</w:t>
      </w:r>
      <w:r w:rsidR="00625569" w:rsidRPr="005F6BFD">
        <w:rPr>
          <w:rFonts w:ascii="Times New Roman" w:hAnsi="Times New Roman" w:cs="Times New Roman"/>
          <w:sz w:val="28"/>
          <w:szCs w:val="28"/>
        </w:rPr>
        <w:t xml:space="preserve"> </w:t>
      </w:r>
      <w:r w:rsidR="00625569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(в </w:t>
      </w:r>
      <w:r w:rsidR="00625569">
        <w:rPr>
          <w:rFonts w:ascii="Times New Roman" w:hAnsi="Times New Roman" w:cs="Times New Roman"/>
          <w:sz w:val="28"/>
          <w:szCs w:val="28"/>
        </w:rPr>
        <w:t>т.ч.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58B">
        <w:rPr>
          <w:rFonts w:ascii="Times New Roman" w:hAnsi="Times New Roman" w:cs="Times New Roman"/>
          <w:sz w:val="28"/>
          <w:szCs w:val="28"/>
        </w:rPr>
        <w:t>ГАУК «СО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553" w:rsidRPr="005F6BFD">
        <w:rPr>
          <w:rFonts w:ascii="Times New Roman" w:hAnsi="Times New Roman" w:cs="Times New Roman"/>
          <w:sz w:val="28"/>
          <w:szCs w:val="28"/>
        </w:rPr>
        <w:t>им. В.Г. Белинского</w:t>
      </w:r>
      <w:r w:rsidR="00625569">
        <w:rPr>
          <w:rFonts w:ascii="Times New Roman" w:hAnsi="Times New Roman" w:cs="Times New Roman"/>
          <w:sz w:val="28"/>
          <w:szCs w:val="28"/>
        </w:rPr>
        <w:t>»)</w:t>
      </w:r>
      <w:r w:rsidR="00625569" w:rsidRPr="005F6BFD">
        <w:rPr>
          <w:rFonts w:ascii="Times New Roman" w:hAnsi="Times New Roman" w:cs="Times New Roman"/>
          <w:sz w:val="28"/>
          <w:szCs w:val="28"/>
        </w:rPr>
        <w:t xml:space="preserve"> регулярно</w:t>
      </w:r>
      <w:r w:rsidR="00397553" w:rsidRPr="005F6BFD">
        <w:rPr>
          <w:rFonts w:ascii="Times New Roman" w:hAnsi="Times New Roman" w:cs="Times New Roman"/>
          <w:sz w:val="28"/>
          <w:szCs w:val="28"/>
        </w:rPr>
        <w:t xml:space="preserve"> проводят выставки, чтени</w:t>
      </w:r>
      <w:r w:rsidR="0031258B">
        <w:rPr>
          <w:rFonts w:ascii="Times New Roman" w:hAnsi="Times New Roman" w:cs="Times New Roman"/>
          <w:sz w:val="28"/>
          <w:szCs w:val="28"/>
        </w:rPr>
        <w:t xml:space="preserve">я, </w:t>
      </w:r>
      <w:r w:rsidR="00397553" w:rsidRPr="005F6BFD">
        <w:rPr>
          <w:rFonts w:ascii="Times New Roman" w:hAnsi="Times New Roman" w:cs="Times New Roman"/>
          <w:sz w:val="28"/>
          <w:szCs w:val="28"/>
        </w:rPr>
        <w:t>онлайн-проекты</w:t>
      </w:r>
      <w:r w:rsidR="0031258B">
        <w:rPr>
          <w:rFonts w:ascii="Times New Roman" w:hAnsi="Times New Roman" w:cs="Times New Roman"/>
          <w:sz w:val="28"/>
          <w:szCs w:val="28"/>
        </w:rPr>
        <w:t xml:space="preserve">, </w:t>
      </w:r>
      <w:r w:rsidR="00397553" w:rsidRPr="005F6BFD">
        <w:rPr>
          <w:rFonts w:ascii="Times New Roman" w:hAnsi="Times New Roman" w:cs="Times New Roman"/>
          <w:sz w:val="28"/>
          <w:szCs w:val="28"/>
        </w:rPr>
        <w:t>посвящённые писателю.</w:t>
      </w:r>
    </w:p>
    <w:p w14:paraId="0CE8A346" w14:textId="1B949607" w:rsidR="00397553" w:rsidRPr="005F6BFD" w:rsidRDefault="00397553" w:rsidP="009E6ADB">
      <w:pPr>
        <w:pStyle w:val="a7"/>
        <w:numPr>
          <w:ilvl w:val="0"/>
          <w:numId w:val="22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F6BFD">
        <w:rPr>
          <w:rFonts w:ascii="Times New Roman" w:hAnsi="Times New Roman" w:cs="Times New Roman"/>
          <w:sz w:val="28"/>
          <w:szCs w:val="28"/>
        </w:rPr>
        <w:t>Власти региона учредили и курируют проведение Международной премии его имени, позиционируя это как предмет гордости.</w:t>
      </w:r>
    </w:p>
    <w:p w14:paraId="53CC70E5" w14:textId="27423096" w:rsidR="00397553" w:rsidRPr="005F6BFD" w:rsidRDefault="00397553" w:rsidP="009E6ADB">
      <w:pPr>
        <w:pStyle w:val="a7"/>
        <w:numPr>
          <w:ilvl w:val="0"/>
          <w:numId w:val="22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F6BFD">
        <w:rPr>
          <w:rFonts w:ascii="Times New Roman" w:hAnsi="Times New Roman" w:cs="Times New Roman"/>
          <w:sz w:val="28"/>
          <w:szCs w:val="28"/>
        </w:rPr>
        <w:t>Академическая среда (Тюменский гос. университет, где он был профессором</w:t>
      </w:r>
      <w:r w:rsidR="0031258B">
        <w:rPr>
          <w:rFonts w:ascii="Times New Roman" w:hAnsi="Times New Roman" w:cs="Times New Roman"/>
          <w:sz w:val="28"/>
          <w:szCs w:val="28"/>
        </w:rPr>
        <w:t>)</w:t>
      </w:r>
      <w:r w:rsidRPr="005F6BFD">
        <w:rPr>
          <w:rFonts w:ascii="Times New Roman" w:hAnsi="Times New Roman" w:cs="Times New Roman"/>
          <w:sz w:val="28"/>
          <w:szCs w:val="28"/>
        </w:rPr>
        <w:t xml:space="preserve"> развивает научное изучение его творчества.</w:t>
      </w:r>
    </w:p>
    <w:p w14:paraId="3F2B8D73" w14:textId="77777777" w:rsidR="009E6ADB" w:rsidRDefault="00397553" w:rsidP="009E6ADB">
      <w:pPr>
        <w:pStyle w:val="a7"/>
        <w:numPr>
          <w:ilvl w:val="0"/>
          <w:numId w:val="22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F6BFD">
        <w:rPr>
          <w:rFonts w:ascii="Times New Roman" w:hAnsi="Times New Roman" w:cs="Times New Roman"/>
          <w:sz w:val="28"/>
          <w:szCs w:val="28"/>
        </w:rPr>
        <w:t xml:space="preserve">Живым памятником его педагогическим идеям остаётся </w:t>
      </w:r>
      <w:r w:rsidRPr="00967008">
        <w:rPr>
          <w:rFonts w:ascii="Times New Roman" w:hAnsi="Times New Roman" w:cs="Times New Roman"/>
          <w:sz w:val="28"/>
          <w:szCs w:val="28"/>
        </w:rPr>
        <w:t>отряд</w:t>
      </w:r>
      <w:r w:rsidRPr="0031258B">
        <w:rPr>
          <w:rFonts w:ascii="Times New Roman" w:hAnsi="Times New Roman" w:cs="Times New Roman"/>
          <w:b/>
          <w:bCs/>
          <w:sz w:val="28"/>
          <w:szCs w:val="28"/>
        </w:rPr>
        <w:t xml:space="preserve"> «Каравелла».</w:t>
      </w:r>
      <w:r w:rsidRPr="005F6B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13F16F" w14:textId="02457F26" w:rsidR="00397553" w:rsidRPr="009E6ADB" w:rsidRDefault="009E6ADB" w:rsidP="009E6AD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ADB"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397553" w:rsidRPr="009E6ADB">
        <w:rPr>
          <w:rFonts w:ascii="Times New Roman" w:hAnsi="Times New Roman" w:cs="Times New Roman"/>
          <w:sz w:val="28"/>
          <w:szCs w:val="28"/>
        </w:rPr>
        <w:t>го книги, постоянно переиздающиеся, продолжают вести тихий, но уверенный диалог с новыми поколениями</w:t>
      </w:r>
      <w:r w:rsidR="00EF23BC" w:rsidRPr="009E6ADB">
        <w:rPr>
          <w:rFonts w:ascii="Times New Roman" w:hAnsi="Times New Roman" w:cs="Times New Roman"/>
          <w:sz w:val="28"/>
          <w:szCs w:val="28"/>
        </w:rPr>
        <w:t xml:space="preserve"> ребят,</w:t>
      </w:r>
      <w:r w:rsidR="00397553" w:rsidRPr="009E6ADB">
        <w:rPr>
          <w:rFonts w:ascii="Times New Roman" w:hAnsi="Times New Roman" w:cs="Times New Roman"/>
          <w:sz w:val="28"/>
          <w:szCs w:val="28"/>
        </w:rPr>
        <w:t xml:space="preserve"> предлагая им не развлекательный сюжет, а модель поведения, дружбы и отваги.</w:t>
      </w:r>
    </w:p>
    <w:p w14:paraId="49220CE9" w14:textId="714AE0AD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Значение Владислава Крапивина для Урала комплексное. Он не только классик детской литературы, связавший свои сюжеты с уральскими городами, но и выдающийся педагог-практик, создавший </w:t>
      </w:r>
      <w:r w:rsidRPr="009E6ADB">
        <w:rPr>
          <w:rFonts w:ascii="Times New Roman" w:hAnsi="Times New Roman" w:cs="Times New Roman"/>
          <w:sz w:val="28"/>
          <w:szCs w:val="28"/>
        </w:rPr>
        <w:t xml:space="preserve">живую воспитательную </w:t>
      </w:r>
      <w:r w:rsidR="005F6BFD" w:rsidRPr="009E6ADB">
        <w:rPr>
          <w:rFonts w:ascii="Times New Roman" w:hAnsi="Times New Roman" w:cs="Times New Roman"/>
          <w:sz w:val="28"/>
          <w:szCs w:val="28"/>
        </w:rPr>
        <w:t>традицию (Отряд</w:t>
      </w:r>
      <w:r w:rsidR="00EF23BC" w:rsidRPr="009E6ADB">
        <w:rPr>
          <w:rFonts w:ascii="Times New Roman" w:hAnsi="Times New Roman" w:cs="Times New Roman"/>
          <w:sz w:val="28"/>
          <w:szCs w:val="28"/>
        </w:rPr>
        <w:t xml:space="preserve"> </w:t>
      </w:r>
      <w:r w:rsidRPr="009E6ADB">
        <w:rPr>
          <w:rFonts w:ascii="Times New Roman" w:hAnsi="Times New Roman" w:cs="Times New Roman"/>
          <w:sz w:val="28"/>
          <w:szCs w:val="28"/>
        </w:rPr>
        <w:t xml:space="preserve">«Каравелла»). </w:t>
      </w:r>
      <w:r w:rsidRPr="0031258B">
        <w:rPr>
          <w:rFonts w:ascii="Times New Roman" w:hAnsi="Times New Roman" w:cs="Times New Roman"/>
          <w:sz w:val="28"/>
          <w:szCs w:val="28"/>
        </w:rPr>
        <w:t>Его личность и идеалы получили официальное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признание как образец для подрастающих поколений, а имя стало современным культурным брендом региона, работающим на его престиж в России и мире.</w:t>
      </w:r>
      <w:r w:rsidR="00236D73">
        <w:rPr>
          <w:rFonts w:ascii="Times New Roman" w:hAnsi="Times New Roman" w:cs="Times New Roman"/>
          <w:sz w:val="28"/>
          <w:szCs w:val="28"/>
        </w:rPr>
        <w:t xml:space="preserve"> Владислав</w:t>
      </w:r>
      <w:r w:rsidRPr="009419B1">
        <w:rPr>
          <w:rFonts w:ascii="Times New Roman" w:hAnsi="Times New Roman" w:cs="Times New Roman"/>
          <w:sz w:val="28"/>
          <w:szCs w:val="28"/>
        </w:rPr>
        <w:t xml:space="preserve"> Крапивин стал частью культурного кода Урала </w:t>
      </w:r>
      <w:r w:rsidR="001E3BE7" w:rsidRPr="009419B1">
        <w:rPr>
          <w:rFonts w:ascii="Times New Roman" w:hAnsi="Times New Roman" w:cs="Times New Roman"/>
          <w:sz w:val="28"/>
          <w:szCs w:val="28"/>
        </w:rPr>
        <w:t>-</w:t>
      </w:r>
      <w:r w:rsidRPr="009419B1">
        <w:rPr>
          <w:rFonts w:ascii="Times New Roman" w:hAnsi="Times New Roman" w:cs="Times New Roman"/>
          <w:sz w:val="28"/>
          <w:szCs w:val="28"/>
        </w:rPr>
        <w:t xml:space="preserve"> кодекса чести, романтики и ответственности.</w:t>
      </w:r>
    </w:p>
    <w:p w14:paraId="3A561B77" w14:textId="189A2B9D" w:rsidR="00397553" w:rsidRPr="00BF3228" w:rsidRDefault="00397553" w:rsidP="00387942">
      <w:pPr>
        <w:pStyle w:val="3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</w:rPr>
      </w:pPr>
      <w:bookmarkStart w:id="16" w:name="_Toc222061341"/>
      <w:r w:rsidRPr="00BF3228">
        <w:rPr>
          <w:rFonts w:ascii="Times New Roman" w:hAnsi="Times New Roman" w:cs="Times New Roman"/>
          <w:b/>
          <w:bCs/>
          <w:color w:val="auto"/>
        </w:rPr>
        <w:t>Влияние художественного образа героев В. П. Крапивина на читателя</w:t>
      </w:r>
      <w:r w:rsidR="00BF3228">
        <w:rPr>
          <w:rFonts w:ascii="Times New Roman" w:hAnsi="Times New Roman" w:cs="Times New Roman"/>
          <w:b/>
          <w:bCs/>
          <w:color w:val="auto"/>
        </w:rPr>
        <w:t>.</w:t>
      </w:r>
      <w:bookmarkEnd w:id="16"/>
    </w:p>
    <w:p w14:paraId="1D8BADD2" w14:textId="0C70CB0A" w:rsidR="00E251D6" w:rsidRPr="009E6ADB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ADB">
        <w:rPr>
          <w:rFonts w:ascii="Times New Roman" w:hAnsi="Times New Roman" w:cs="Times New Roman"/>
          <w:sz w:val="28"/>
          <w:szCs w:val="28"/>
        </w:rPr>
        <w:t xml:space="preserve">Владислав Петрович Крапивин – выдающийся </w:t>
      </w:r>
      <w:r w:rsidR="00E301C2" w:rsidRPr="009E6ADB">
        <w:rPr>
          <w:rFonts w:ascii="Times New Roman" w:hAnsi="Times New Roman" w:cs="Times New Roman"/>
          <w:sz w:val="28"/>
          <w:szCs w:val="28"/>
        </w:rPr>
        <w:t xml:space="preserve">уральский </w:t>
      </w:r>
      <w:r w:rsidRPr="009E6ADB">
        <w:rPr>
          <w:rFonts w:ascii="Times New Roman" w:hAnsi="Times New Roman" w:cs="Times New Roman"/>
          <w:sz w:val="28"/>
          <w:szCs w:val="28"/>
        </w:rPr>
        <w:t>детский писатель, поэт, сценарист</w:t>
      </w:r>
      <w:r w:rsidR="00E301C2" w:rsidRPr="009E6ADB">
        <w:rPr>
          <w:rFonts w:ascii="Times New Roman" w:hAnsi="Times New Roman" w:cs="Times New Roman"/>
          <w:sz w:val="28"/>
          <w:szCs w:val="28"/>
        </w:rPr>
        <w:t>, журналист</w:t>
      </w:r>
      <w:r w:rsidRPr="009E6ADB">
        <w:rPr>
          <w:rFonts w:ascii="Times New Roman" w:hAnsi="Times New Roman" w:cs="Times New Roman"/>
          <w:sz w:val="28"/>
          <w:szCs w:val="28"/>
        </w:rPr>
        <w:t xml:space="preserve"> и педагог</w:t>
      </w:r>
      <w:r w:rsidR="00E301C2" w:rsidRPr="009E6ADB">
        <w:rPr>
          <w:rFonts w:ascii="Times New Roman" w:hAnsi="Times New Roman" w:cs="Times New Roman"/>
          <w:sz w:val="28"/>
          <w:szCs w:val="28"/>
        </w:rPr>
        <w:t>, основатель отряда «Каравелла». Почетный гражданин Свердловской области, городов Екатеринбург и Тюмень, лауреат премий Ленинского комсомола, А.</w:t>
      </w:r>
      <w:r w:rsidR="00BF3228" w:rsidRPr="009E6ADB">
        <w:rPr>
          <w:rFonts w:ascii="Times New Roman" w:hAnsi="Times New Roman" w:cs="Times New Roman"/>
          <w:sz w:val="28"/>
          <w:szCs w:val="28"/>
        </w:rPr>
        <w:t xml:space="preserve"> </w:t>
      </w:r>
      <w:r w:rsidR="00E301C2" w:rsidRPr="009E6ADB">
        <w:rPr>
          <w:rFonts w:ascii="Times New Roman" w:hAnsi="Times New Roman" w:cs="Times New Roman"/>
          <w:sz w:val="28"/>
          <w:szCs w:val="28"/>
        </w:rPr>
        <w:t>Гайдара, Л. Кассиля, Н.</w:t>
      </w:r>
      <w:r w:rsidR="00BF3228" w:rsidRPr="009E6ADB">
        <w:rPr>
          <w:rFonts w:ascii="Times New Roman" w:hAnsi="Times New Roman" w:cs="Times New Roman"/>
          <w:sz w:val="28"/>
          <w:szCs w:val="28"/>
        </w:rPr>
        <w:t xml:space="preserve"> </w:t>
      </w:r>
      <w:r w:rsidR="00E301C2" w:rsidRPr="009E6ADB">
        <w:rPr>
          <w:rFonts w:ascii="Times New Roman" w:hAnsi="Times New Roman" w:cs="Times New Roman"/>
          <w:sz w:val="28"/>
          <w:szCs w:val="28"/>
        </w:rPr>
        <w:t xml:space="preserve">Кузнецова. </w:t>
      </w:r>
    </w:p>
    <w:p w14:paraId="14686F63" w14:textId="51E371A5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 Его произведения имеют собственную неповторимую атмосферу, несущую в себе яркие и живые образы героев, которые погружают тебя в историю, незаметно меняя тебя. Этому способствовали педагогические идеи Крапивина, связанные с нравственно-этической системой ценностей, формировавшиеся у писателя с самого детства. Гуманистические принципы, коллективизм и гражданственность – одни из главных частей его мировоззрения.  Благодаря ним сложился художественный образ «Крапивинские мальчики», который влияет на читателя положительным образом.</w:t>
      </w:r>
    </w:p>
    <w:p w14:paraId="042B77FA" w14:textId="0A92A84C" w:rsidR="00CB5341" w:rsidRDefault="00397553" w:rsidP="006C13C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3C0">
        <w:rPr>
          <w:rFonts w:ascii="Times New Roman" w:hAnsi="Times New Roman" w:cs="Times New Roman"/>
          <w:sz w:val="28"/>
          <w:szCs w:val="28"/>
        </w:rPr>
        <w:t>«</w:t>
      </w:r>
      <w:r w:rsidRPr="00236D73">
        <w:rPr>
          <w:rFonts w:ascii="Times New Roman" w:hAnsi="Times New Roman" w:cs="Times New Roman"/>
          <w:b/>
          <w:bCs/>
          <w:sz w:val="28"/>
          <w:szCs w:val="28"/>
        </w:rPr>
        <w:t>Крапивинские мальчики»</w:t>
      </w:r>
      <w:r w:rsidR="000E49C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5F6BFD" w:rsidRPr="00D42E95">
        <w:rPr>
          <w:rStyle w:val="30"/>
          <w:rFonts w:ascii="Times New Roman" w:hAnsi="Times New Roman" w:cs="Times New Roman"/>
          <w:color w:val="auto"/>
        </w:rPr>
        <w:t>м</w:t>
      </w:r>
      <w:r w:rsidRPr="00D42E95">
        <w:rPr>
          <w:rFonts w:ascii="Times New Roman" w:hAnsi="Times New Roman" w:cs="Times New Roman"/>
          <w:sz w:val="28"/>
          <w:szCs w:val="28"/>
        </w:rPr>
        <w:t>альчики</w:t>
      </w:r>
      <w:r w:rsidR="005F6BFD" w:rsidRPr="006C13C0">
        <w:rPr>
          <w:rFonts w:ascii="Times New Roman" w:hAnsi="Times New Roman" w:cs="Times New Roman"/>
          <w:sz w:val="28"/>
          <w:szCs w:val="28"/>
        </w:rPr>
        <w:t xml:space="preserve"> – </w:t>
      </w:r>
      <w:r w:rsidR="00625569" w:rsidRPr="006C13C0">
        <w:rPr>
          <w:rFonts w:ascii="Times New Roman" w:hAnsi="Times New Roman" w:cs="Times New Roman"/>
          <w:sz w:val="28"/>
          <w:szCs w:val="28"/>
        </w:rPr>
        <w:t>протагонисты</w:t>
      </w:r>
      <w:r w:rsidR="00625569">
        <w:rPr>
          <w:rFonts w:ascii="Times New Roman" w:hAnsi="Times New Roman" w:cs="Times New Roman"/>
          <w:sz w:val="28"/>
          <w:szCs w:val="28"/>
        </w:rPr>
        <w:t xml:space="preserve"> (</w:t>
      </w:r>
      <w:r w:rsidR="00236D73">
        <w:rPr>
          <w:rFonts w:ascii="Times New Roman" w:hAnsi="Times New Roman" w:cs="Times New Roman"/>
          <w:sz w:val="28"/>
          <w:szCs w:val="28"/>
        </w:rPr>
        <w:t xml:space="preserve">главные герои, центральные действующие </w:t>
      </w:r>
      <w:r w:rsidR="00625569">
        <w:rPr>
          <w:rFonts w:ascii="Times New Roman" w:hAnsi="Times New Roman" w:cs="Times New Roman"/>
          <w:sz w:val="28"/>
          <w:szCs w:val="28"/>
        </w:rPr>
        <w:t>лица</w:t>
      </w:r>
      <w:r w:rsidR="00625569" w:rsidRPr="006C13C0">
        <w:rPr>
          <w:rFonts w:ascii="Times New Roman" w:hAnsi="Times New Roman" w:cs="Times New Roman"/>
          <w:sz w:val="28"/>
          <w:szCs w:val="28"/>
        </w:rPr>
        <w:t>) всего</w:t>
      </w:r>
      <w:r w:rsidR="00236D73">
        <w:rPr>
          <w:rFonts w:ascii="Times New Roman" w:hAnsi="Times New Roman" w:cs="Times New Roman"/>
          <w:sz w:val="28"/>
          <w:szCs w:val="28"/>
        </w:rPr>
        <w:t xml:space="preserve"> </w:t>
      </w:r>
      <w:r w:rsidRPr="006C13C0">
        <w:rPr>
          <w:rFonts w:ascii="Times New Roman" w:hAnsi="Times New Roman" w:cs="Times New Roman"/>
          <w:sz w:val="28"/>
          <w:szCs w:val="28"/>
        </w:rPr>
        <w:t>творчества Владислава Крапивина. Они являются символом смелости, мужества, отваг</w:t>
      </w:r>
      <w:r w:rsidR="00EF23BC" w:rsidRPr="006C13C0">
        <w:rPr>
          <w:rFonts w:ascii="Times New Roman" w:hAnsi="Times New Roman" w:cs="Times New Roman"/>
          <w:sz w:val="28"/>
          <w:szCs w:val="28"/>
        </w:rPr>
        <w:t>и</w:t>
      </w:r>
      <w:r w:rsidRPr="006C13C0">
        <w:rPr>
          <w:rFonts w:ascii="Times New Roman" w:hAnsi="Times New Roman" w:cs="Times New Roman"/>
          <w:sz w:val="28"/>
          <w:szCs w:val="28"/>
        </w:rPr>
        <w:t xml:space="preserve"> и преданности своим принципам. Характерной чертой также является готовность защищать слабых и бороться с несправедливостью. </w:t>
      </w:r>
    </w:p>
    <w:p w14:paraId="7BFE5D97" w14:textId="77777777" w:rsidR="00CB534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3C0">
        <w:rPr>
          <w:rFonts w:ascii="Times New Roman" w:hAnsi="Times New Roman" w:cs="Times New Roman"/>
          <w:sz w:val="28"/>
          <w:szCs w:val="28"/>
        </w:rPr>
        <w:lastRenderedPageBreak/>
        <w:t>В своих приключениях именно эти качества помогают героям преодолеть трудности и стать сильнее. Без них бы не появился всеми узнаваемый образ.</w:t>
      </w:r>
      <w:r w:rsidR="00CB53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1E5A36" w14:textId="0734572F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Являясь основателем отряда «Каравелла», Владислав Крапивин </w:t>
      </w:r>
      <w:r w:rsidR="00236D73">
        <w:rPr>
          <w:rFonts w:ascii="Times New Roman" w:hAnsi="Times New Roman" w:cs="Times New Roman"/>
          <w:sz w:val="28"/>
          <w:szCs w:val="28"/>
        </w:rPr>
        <w:t>поставил</w:t>
      </w:r>
      <w:r w:rsidRPr="009419B1">
        <w:rPr>
          <w:rFonts w:ascii="Times New Roman" w:hAnsi="Times New Roman" w:cs="Times New Roman"/>
          <w:sz w:val="28"/>
          <w:szCs w:val="28"/>
        </w:rPr>
        <w:t xml:space="preserve"> цель</w:t>
      </w:r>
      <w:r w:rsidR="00CB5341">
        <w:rPr>
          <w:rFonts w:ascii="Times New Roman" w:hAnsi="Times New Roman" w:cs="Times New Roman"/>
          <w:sz w:val="28"/>
          <w:szCs w:val="28"/>
        </w:rPr>
        <w:t xml:space="preserve"> –</w:t>
      </w:r>
      <w:r w:rsidRPr="009419B1">
        <w:rPr>
          <w:rFonts w:ascii="Times New Roman" w:hAnsi="Times New Roman" w:cs="Times New Roman"/>
          <w:sz w:val="28"/>
          <w:szCs w:val="28"/>
        </w:rPr>
        <w:t xml:space="preserve"> реализовать свои педагогические идеи, показав воспитанникам другие нормы, отношения и понимание жизни, чтобы они почувствовали разницу и </w:t>
      </w:r>
      <w:r w:rsidR="000E49CB">
        <w:rPr>
          <w:rFonts w:ascii="Times New Roman" w:hAnsi="Times New Roman" w:cs="Times New Roman"/>
          <w:sz w:val="28"/>
          <w:szCs w:val="28"/>
        </w:rPr>
        <w:t>«</w:t>
      </w:r>
      <w:r w:rsidRPr="009419B1">
        <w:rPr>
          <w:rFonts w:ascii="Times New Roman" w:hAnsi="Times New Roman" w:cs="Times New Roman"/>
          <w:sz w:val="28"/>
          <w:szCs w:val="28"/>
        </w:rPr>
        <w:t>захотели жить по</w:t>
      </w:r>
      <w:r w:rsidR="000E49CB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>другому</w:t>
      </w:r>
      <w:r w:rsidR="00236D73">
        <w:rPr>
          <w:rFonts w:ascii="Times New Roman" w:hAnsi="Times New Roman" w:cs="Times New Roman"/>
          <w:sz w:val="28"/>
          <w:szCs w:val="28"/>
        </w:rPr>
        <w:t>».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Но уже в самом начале он столкнулся с такой проблемой, что ни в каких книгах «другая жизнь» не показывалась. Тогда писатель и начал рассказывать сказки и сочинять истории про ребят, похожих на настоящих, но с более выраженными положительными качествами человека. Воспитанникам понравилось, они увлеклись и поддержали затею, позже</w:t>
      </w:r>
      <w:r w:rsidR="006D0415">
        <w:rPr>
          <w:rFonts w:ascii="Times New Roman" w:hAnsi="Times New Roman" w:cs="Times New Roman"/>
          <w:sz w:val="28"/>
          <w:szCs w:val="28"/>
        </w:rPr>
        <w:t>,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сделав сказку </w:t>
      </w:r>
      <w:r w:rsidR="00625569" w:rsidRPr="009419B1">
        <w:rPr>
          <w:rFonts w:ascii="Times New Roman" w:hAnsi="Times New Roman" w:cs="Times New Roman"/>
          <w:sz w:val="28"/>
          <w:szCs w:val="28"/>
        </w:rPr>
        <w:t>явью</w:t>
      </w:r>
      <w:r w:rsidR="00625569">
        <w:rPr>
          <w:rFonts w:ascii="Times New Roman" w:hAnsi="Times New Roman" w:cs="Times New Roman"/>
          <w:sz w:val="28"/>
          <w:szCs w:val="28"/>
        </w:rPr>
        <w:t>,</w:t>
      </w:r>
      <w:r w:rsidR="00625569" w:rsidRPr="009419B1">
        <w:rPr>
          <w:rFonts w:ascii="Times New Roman" w:hAnsi="Times New Roman" w:cs="Times New Roman"/>
          <w:sz w:val="28"/>
          <w:szCs w:val="28"/>
        </w:rPr>
        <w:t xml:space="preserve"> став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похожими на героев рассказов. Такими же дружными, честными, открытыми, любящими и уважающими других людей.</w:t>
      </w:r>
    </w:p>
    <w:p w14:paraId="3C779512" w14:textId="77777777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Помимо этого, Владислав Крапивин в своём творчестве уделял особое внимание идее разновозрастного сотрудничества, так как оно могло обеспечить процессы взаимодействия и обучения людей. Предполагались появление особых отношений, позволяющих проявить самостоятельность участников, заинтересованность в объединении командных усилий, наличие общей цели деятельности партнёров и творческий характер их взаимодействия. Для этого автор использовал групповые занятия парусным спортом, фехтованием, журналистикой, киносъёмкой и многим другим. </w:t>
      </w:r>
    </w:p>
    <w:p w14:paraId="529EAA01" w14:textId="68B005B0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Внешние наблюдатели, гости, приезжая в отряд «Каравелла», отмечали возникновение ощущения «нереальности пространства», «книжности увиденных детей и взрослых», «возвышенности отношений». В то же время у </w:t>
      </w:r>
      <w:r w:rsidR="00AF2350" w:rsidRPr="009419B1">
        <w:rPr>
          <w:rFonts w:ascii="Times New Roman" w:hAnsi="Times New Roman" w:cs="Times New Roman"/>
          <w:sz w:val="28"/>
          <w:szCs w:val="28"/>
        </w:rPr>
        <w:t xml:space="preserve">самих </w:t>
      </w:r>
      <w:r w:rsidRPr="009419B1">
        <w:rPr>
          <w:rFonts w:ascii="Times New Roman" w:hAnsi="Times New Roman" w:cs="Times New Roman"/>
          <w:sz w:val="28"/>
          <w:szCs w:val="28"/>
        </w:rPr>
        <w:t>детей, выпускников «Каравеллы»</w:t>
      </w:r>
      <w:r w:rsidR="006D0415">
        <w:rPr>
          <w:rFonts w:ascii="Times New Roman" w:hAnsi="Times New Roman" w:cs="Times New Roman"/>
          <w:sz w:val="28"/>
          <w:szCs w:val="28"/>
        </w:rPr>
        <w:t>,</w:t>
      </w:r>
      <w:r w:rsidR="00AF2350" w:rsidRPr="009419B1">
        <w:rPr>
          <w:rFonts w:ascii="Times New Roman" w:hAnsi="Times New Roman" w:cs="Times New Roman"/>
          <w:sz w:val="28"/>
          <w:szCs w:val="28"/>
        </w:rPr>
        <w:t xml:space="preserve"> не было чувства</w:t>
      </w:r>
      <w:r w:rsidRPr="009419B1">
        <w:rPr>
          <w:rFonts w:ascii="Times New Roman" w:hAnsi="Times New Roman" w:cs="Times New Roman"/>
          <w:sz w:val="28"/>
          <w:szCs w:val="28"/>
        </w:rPr>
        <w:t xml:space="preserve">, что они живут в нереальном мире, </w:t>
      </w:r>
      <w:r w:rsidR="00F61BE6" w:rsidRPr="009419B1">
        <w:rPr>
          <w:rFonts w:ascii="Times New Roman" w:hAnsi="Times New Roman" w:cs="Times New Roman"/>
          <w:sz w:val="28"/>
          <w:szCs w:val="28"/>
        </w:rPr>
        <w:t>осуществляют несуществующие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 жизни отношения или заняты непривычной деятельностью</w:t>
      </w:r>
      <w:r w:rsidR="00AF2350" w:rsidRPr="009419B1">
        <w:rPr>
          <w:rFonts w:ascii="Times New Roman" w:hAnsi="Times New Roman" w:cs="Times New Roman"/>
          <w:sz w:val="28"/>
          <w:szCs w:val="28"/>
        </w:rPr>
        <w:t>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Всё происходящее в отряде было по-настоящему.</w:t>
      </w:r>
    </w:p>
    <w:p w14:paraId="15B0166A" w14:textId="77777777" w:rsidR="000E49CB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Как писал Крапивин</w:t>
      </w:r>
      <w:r w:rsidRPr="000E49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«… оставить ребёнка одного</w:t>
      </w:r>
      <w:r w:rsidR="00F61BE6" w:rsidRPr="000E49C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– не значит</w:t>
      </w:r>
      <w:r w:rsidRPr="000E49C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научить его «болтаться». Ребёнок должен уметь самостоятельно готовить уроки, уметь </w:t>
      </w:r>
      <w:r w:rsidRPr="000E49C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оставаться один, чтобы сосредоточиться, подумать о жизни, о прочитанной книге, сочинить первые стихи, придумать игрушку для младшего брата…». </w:t>
      </w:r>
    </w:p>
    <w:p w14:paraId="2BECD9BB" w14:textId="75248931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Как результат воспитания, у подростков должен возникнуть эмоционально-нравственный стержень, </w:t>
      </w:r>
      <w:r w:rsidR="006D0415">
        <w:rPr>
          <w:rFonts w:ascii="Times New Roman" w:hAnsi="Times New Roman" w:cs="Times New Roman"/>
          <w:sz w:val="28"/>
          <w:szCs w:val="28"/>
        </w:rPr>
        <w:t xml:space="preserve">тогда </w:t>
      </w:r>
      <w:r w:rsidRPr="009419B1">
        <w:rPr>
          <w:rFonts w:ascii="Times New Roman" w:hAnsi="Times New Roman" w:cs="Times New Roman"/>
          <w:sz w:val="28"/>
          <w:szCs w:val="28"/>
        </w:rPr>
        <w:t>ни будут способны ощутить прочность жизни и чувство собственной силы.</w:t>
      </w:r>
    </w:p>
    <w:p w14:paraId="3869ADF4" w14:textId="50CDA1C5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Влияние художественного образа героев Крапивина на читателя заметно и у меня в семье. Моя мама говорила, что после прочтения его повестей, ей хотелось иметь таких же друзей. Приключения, дух единства и положительные эмоции героев воодушевляли. Появил</w:t>
      </w:r>
      <w:r w:rsidR="00AF2350" w:rsidRPr="009419B1">
        <w:rPr>
          <w:rFonts w:ascii="Times New Roman" w:hAnsi="Times New Roman" w:cs="Times New Roman"/>
          <w:sz w:val="28"/>
          <w:szCs w:val="28"/>
        </w:rPr>
        <w:t>ся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стимул меняться в лучшую сторону, тяга к приключениям, желание помогать близким. </w:t>
      </w:r>
    </w:p>
    <w:p w14:paraId="49434D5F" w14:textId="57EB8573" w:rsidR="00397553" w:rsidRPr="00CB534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5341">
        <w:rPr>
          <w:rFonts w:ascii="Times New Roman" w:hAnsi="Times New Roman" w:cs="Times New Roman"/>
          <w:sz w:val="28"/>
          <w:szCs w:val="28"/>
        </w:rPr>
        <w:t>Подводя итог, можно сказать, что произведения</w:t>
      </w:r>
      <w:r w:rsidR="00E44C19" w:rsidRPr="00CB5341">
        <w:rPr>
          <w:rFonts w:ascii="Times New Roman" w:hAnsi="Times New Roman" w:cs="Times New Roman"/>
          <w:sz w:val="28"/>
          <w:szCs w:val="28"/>
        </w:rPr>
        <w:t xml:space="preserve"> </w:t>
      </w:r>
      <w:r w:rsidR="00AF2350" w:rsidRPr="00CB5341">
        <w:rPr>
          <w:rFonts w:ascii="Times New Roman" w:hAnsi="Times New Roman" w:cs="Times New Roman"/>
          <w:sz w:val="28"/>
          <w:szCs w:val="28"/>
        </w:rPr>
        <w:t>Владислава</w:t>
      </w:r>
      <w:r w:rsidRPr="00CB5341">
        <w:rPr>
          <w:rFonts w:ascii="Times New Roman" w:hAnsi="Times New Roman" w:cs="Times New Roman"/>
          <w:sz w:val="28"/>
          <w:szCs w:val="28"/>
        </w:rPr>
        <w:t xml:space="preserve"> Крапивина оставляют свой отпечаток</w:t>
      </w:r>
      <w:r w:rsidR="00E44C19" w:rsidRPr="00CB5341">
        <w:rPr>
          <w:rFonts w:ascii="Times New Roman" w:hAnsi="Times New Roman" w:cs="Times New Roman"/>
          <w:sz w:val="28"/>
          <w:szCs w:val="28"/>
        </w:rPr>
        <w:t xml:space="preserve"> в душе каждого</w:t>
      </w:r>
      <w:r w:rsidRPr="00CB5341">
        <w:rPr>
          <w:rFonts w:ascii="Times New Roman" w:hAnsi="Times New Roman" w:cs="Times New Roman"/>
          <w:sz w:val="28"/>
          <w:szCs w:val="28"/>
        </w:rPr>
        <w:t xml:space="preserve"> человеке, прочитавш</w:t>
      </w:r>
      <w:r w:rsidR="00E44C19" w:rsidRPr="00CB5341">
        <w:rPr>
          <w:rFonts w:ascii="Times New Roman" w:hAnsi="Times New Roman" w:cs="Times New Roman"/>
          <w:sz w:val="28"/>
          <w:szCs w:val="28"/>
        </w:rPr>
        <w:t>его</w:t>
      </w:r>
      <w:r w:rsidRPr="00CB5341">
        <w:rPr>
          <w:rFonts w:ascii="Times New Roman" w:hAnsi="Times New Roman" w:cs="Times New Roman"/>
          <w:sz w:val="28"/>
          <w:szCs w:val="28"/>
        </w:rPr>
        <w:t xml:space="preserve"> их. Происходит это под влиянием художественного образа героев, который привлекает взгляд своими мужеством, отвагой и преданностью своим принципам. Люди неосознанно хотят походить на них, иметь </w:t>
      </w:r>
      <w:r w:rsidR="00F61BE6" w:rsidRPr="00CB5341">
        <w:rPr>
          <w:rFonts w:ascii="Times New Roman" w:hAnsi="Times New Roman" w:cs="Times New Roman"/>
          <w:sz w:val="28"/>
          <w:szCs w:val="28"/>
        </w:rPr>
        <w:t>такую же</w:t>
      </w:r>
      <w:r w:rsidRPr="00CB5341">
        <w:rPr>
          <w:rFonts w:ascii="Times New Roman" w:hAnsi="Times New Roman" w:cs="Times New Roman"/>
          <w:sz w:val="28"/>
          <w:szCs w:val="28"/>
        </w:rPr>
        <w:t xml:space="preserve"> дружбу, приключения, эмоции и черты характера</w:t>
      </w:r>
      <w:r w:rsidR="00E44C19" w:rsidRPr="00CB5341">
        <w:rPr>
          <w:rFonts w:ascii="Times New Roman" w:hAnsi="Times New Roman" w:cs="Times New Roman"/>
          <w:sz w:val="28"/>
          <w:szCs w:val="28"/>
        </w:rPr>
        <w:t>.</w:t>
      </w:r>
    </w:p>
    <w:p w14:paraId="0D4590B6" w14:textId="2A2CD123" w:rsidR="00F61BE6" w:rsidRPr="00BF3228" w:rsidRDefault="004221D4" w:rsidP="009419B1">
      <w:pPr>
        <w:spacing w:line="360" w:lineRule="auto"/>
        <w:ind w:firstLine="567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BF3228">
        <w:rPr>
          <w:rFonts w:ascii="Times New Roman" w:eastAsiaTheme="majorEastAsia" w:hAnsi="Times New Roman" w:cs="Times New Roman"/>
          <w:b/>
          <w:bCs/>
          <w:sz w:val="28"/>
          <w:szCs w:val="28"/>
        </w:rPr>
        <w:t>«</w:t>
      </w:r>
      <w:r w:rsidR="00F61BE6" w:rsidRPr="00BF3228">
        <w:rPr>
          <w:rFonts w:ascii="Times New Roman" w:eastAsiaTheme="majorEastAsia" w:hAnsi="Times New Roman" w:cs="Times New Roman"/>
          <w:b/>
          <w:bCs/>
          <w:sz w:val="28"/>
          <w:szCs w:val="28"/>
        </w:rPr>
        <w:t>От героев прошлого к образу героев будущего</w:t>
      </w:r>
      <w:r w:rsidRPr="00BF3228">
        <w:rPr>
          <w:rFonts w:ascii="Times New Roman" w:eastAsiaTheme="majorEastAsia" w:hAnsi="Times New Roman" w:cs="Times New Roman"/>
          <w:b/>
          <w:bCs/>
          <w:sz w:val="28"/>
          <w:szCs w:val="28"/>
        </w:rPr>
        <w:t>»</w:t>
      </w:r>
      <w:r w:rsidR="00F61BE6" w:rsidRPr="00BF3228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в философии подвига В. П. Крапивина</w:t>
      </w:r>
    </w:p>
    <w:p w14:paraId="2089F105" w14:textId="2ECAA45D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5341">
        <w:rPr>
          <w:rFonts w:ascii="Times New Roman" w:hAnsi="Times New Roman" w:cs="Times New Roman"/>
          <w:sz w:val="28"/>
          <w:szCs w:val="28"/>
        </w:rPr>
        <w:t xml:space="preserve">В. П. Крапивин </w:t>
      </w:r>
      <w:r w:rsidR="005F6BFD" w:rsidRPr="00CB5341">
        <w:rPr>
          <w:rFonts w:ascii="Times New Roman" w:hAnsi="Times New Roman" w:cs="Times New Roman"/>
          <w:sz w:val="28"/>
          <w:szCs w:val="28"/>
        </w:rPr>
        <w:t>– это</w:t>
      </w:r>
      <w:r w:rsidRPr="00CB5341">
        <w:rPr>
          <w:rFonts w:ascii="Times New Roman" w:hAnsi="Times New Roman" w:cs="Times New Roman"/>
          <w:sz w:val="28"/>
          <w:szCs w:val="28"/>
        </w:rPr>
        <w:t xml:space="preserve"> не только выдающийся писатель, это философ и педагог, мудрый наставник.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Его жизненный опыт, широкий кругозор и фантастически яркое воображение создавали образы мальчишек и девчонок </w:t>
      </w:r>
      <w:r w:rsidR="001E3BE7" w:rsidRPr="009419B1">
        <w:rPr>
          <w:rFonts w:ascii="Times New Roman" w:hAnsi="Times New Roman" w:cs="Times New Roman"/>
          <w:sz w:val="28"/>
          <w:szCs w:val="28"/>
        </w:rPr>
        <w:t>-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самоотверженных героев, становившихся для юных читателей примерами для подражания. Яркие, смелые, отзывчивые, готовые всегда прийти на помощь другу</w:t>
      </w:r>
      <w:r w:rsidR="00E44C19" w:rsidRPr="009419B1">
        <w:rPr>
          <w:rFonts w:ascii="Times New Roman" w:hAnsi="Times New Roman" w:cs="Times New Roman"/>
          <w:sz w:val="28"/>
          <w:szCs w:val="28"/>
        </w:rPr>
        <w:t>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Бескорыстные и честные, сочувствующие и защищающие слабых, готовые на подвиг во имя любви, дружбы и Родины</w:t>
      </w:r>
      <w:r w:rsidR="00E44C19" w:rsidRPr="009419B1">
        <w:rPr>
          <w:rFonts w:ascii="Times New Roman" w:hAnsi="Times New Roman" w:cs="Times New Roman"/>
          <w:sz w:val="28"/>
          <w:szCs w:val="28"/>
        </w:rPr>
        <w:t>.</w:t>
      </w:r>
    </w:p>
    <w:p w14:paraId="66EFFFC4" w14:textId="4990780F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Его книги содержат удивительную философию героев прошлого, настоящего и будущего. Герои его произведений изначально смелые и отважные или обретают свою смелость, вспомнив о былых героях, забыв свою нерешительность и юный </w:t>
      </w:r>
      <w:r w:rsidRPr="009419B1">
        <w:rPr>
          <w:rFonts w:ascii="Times New Roman" w:hAnsi="Times New Roman" w:cs="Times New Roman"/>
          <w:sz w:val="28"/>
          <w:szCs w:val="28"/>
        </w:rPr>
        <w:lastRenderedPageBreak/>
        <w:t>возраст. На первый взгляд, это самые обыкновенные мальчишки и девчонки, воспитанные в обычной семье, а на деле</w:t>
      </w:r>
      <w:r w:rsidR="005F6BFD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>это люди с сильным характером, способные на героические поступки.</w:t>
      </w:r>
    </w:p>
    <w:p w14:paraId="03844188" w14:textId="65AFCFA1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Борьба, которую ведут герои его произведений различна. Соперники, а подчас и самые настоящие враги, изощрены и сильны, но сила духа и вера в Добро и Справедливость </w:t>
      </w:r>
      <w:r w:rsidRPr="000E49CB">
        <w:rPr>
          <w:rFonts w:ascii="Times New Roman" w:hAnsi="Times New Roman" w:cs="Times New Roman"/>
          <w:sz w:val="28"/>
          <w:szCs w:val="28"/>
        </w:rPr>
        <w:t xml:space="preserve">«крапивинского мальчишки» </w:t>
      </w:r>
      <w:r w:rsidRPr="009419B1">
        <w:rPr>
          <w:rFonts w:ascii="Times New Roman" w:hAnsi="Times New Roman" w:cs="Times New Roman"/>
          <w:sz w:val="28"/>
          <w:szCs w:val="28"/>
        </w:rPr>
        <w:t>позволяют ему вступать в борьбу, в том числе</w:t>
      </w:r>
      <w:r w:rsidR="00E44C19" w:rsidRPr="009419B1">
        <w:rPr>
          <w:rFonts w:ascii="Times New Roman" w:hAnsi="Times New Roman" w:cs="Times New Roman"/>
          <w:sz w:val="28"/>
          <w:szCs w:val="28"/>
        </w:rPr>
        <w:t xml:space="preserve"> и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со взрослыми. И для ребят</w:t>
      </w:r>
      <w:r w:rsidR="005F6BFD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 xml:space="preserve">это самая сложная борьба, принципиальное противодействие несправедливости, которая по сюжету может исходить от членов семьи, учителей, соседей. </w:t>
      </w:r>
      <w:r w:rsidR="00E44C19" w:rsidRPr="009419B1">
        <w:rPr>
          <w:rFonts w:ascii="Times New Roman" w:hAnsi="Times New Roman" w:cs="Times New Roman"/>
          <w:sz w:val="28"/>
          <w:szCs w:val="28"/>
        </w:rPr>
        <w:t xml:space="preserve">Противоречивый окружающий </w:t>
      </w:r>
      <w:r w:rsidR="00F61BE6" w:rsidRPr="009419B1">
        <w:rPr>
          <w:rFonts w:ascii="Times New Roman" w:hAnsi="Times New Roman" w:cs="Times New Roman"/>
          <w:sz w:val="28"/>
          <w:szCs w:val="28"/>
        </w:rPr>
        <w:t>мир кажется</w:t>
      </w:r>
      <w:r w:rsidRPr="009419B1">
        <w:rPr>
          <w:rFonts w:ascii="Times New Roman" w:hAnsi="Times New Roman" w:cs="Times New Roman"/>
          <w:sz w:val="28"/>
          <w:szCs w:val="28"/>
        </w:rPr>
        <w:t xml:space="preserve"> непоколебимо устойчивым или фантастичным, но сила героя и коллектив единомышленников позволяют ему успешно отстаивать правду и вступать в схватку, осознанно отказавшись от бездействия и абстрактного внешнего созерцания. Это мы видим и в «Мальчике со шпагой», и в «Колыбельной для брата», и в «Тополиной рубашке», и во многих других повестях и рассказах автора. Умелое сочетание художественного и педагогического подхода </w:t>
      </w:r>
      <w:r w:rsidR="00F61BE6" w:rsidRPr="009419B1">
        <w:rPr>
          <w:rFonts w:ascii="Times New Roman" w:hAnsi="Times New Roman" w:cs="Times New Roman"/>
          <w:sz w:val="28"/>
          <w:szCs w:val="28"/>
        </w:rPr>
        <w:t>в произведениях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позволяет </w:t>
      </w:r>
      <w:r w:rsidRPr="00671BD0">
        <w:rPr>
          <w:rFonts w:ascii="Times New Roman" w:hAnsi="Times New Roman" w:cs="Times New Roman"/>
          <w:sz w:val="28"/>
          <w:szCs w:val="28"/>
        </w:rPr>
        <w:t xml:space="preserve">включать повести и рассказы </w:t>
      </w:r>
      <w:r w:rsidRPr="003D72B8">
        <w:rPr>
          <w:rFonts w:ascii="Times New Roman" w:hAnsi="Times New Roman" w:cs="Times New Roman"/>
          <w:sz w:val="28"/>
          <w:szCs w:val="28"/>
        </w:rPr>
        <w:t>Крапивина в социальное пространство любой воспитательной системы.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 «Библиотеке Первых» для детей и молодежи мы уделяем особое внимание произведениям В. П. Крапивина и рекомендуем их к прочтению. </w:t>
      </w:r>
    </w:p>
    <w:p w14:paraId="5D61EACA" w14:textId="77777777" w:rsidR="009E4A58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Лариса Александровна Крапивина в научной статье «Особенность педагогического метода писателя Владислава Крапивина» </w:t>
      </w:r>
      <w:r w:rsidR="00671BD0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ишет</w:t>
      </w:r>
      <w:r w:rsidRPr="009E4A58">
        <w:rPr>
          <w:rFonts w:ascii="Times New Roman" w:hAnsi="Times New Roman" w:cs="Times New Roman"/>
          <w:sz w:val="28"/>
          <w:szCs w:val="28"/>
        </w:rPr>
        <w:t xml:space="preserve">: </w:t>
      </w:r>
      <w:r w:rsidRPr="009E4A58">
        <w:rPr>
          <w:rFonts w:ascii="Times New Roman" w:hAnsi="Times New Roman" w:cs="Times New Roman"/>
          <w:i/>
          <w:iCs/>
          <w:sz w:val="28"/>
          <w:szCs w:val="28"/>
        </w:rPr>
        <w:t>«…суть метода В. П. Крапивина заключается в том, что поведение подростков комплексно определяется особым воспитывающим пространством</w:t>
      </w:r>
      <w:r w:rsidR="00671BD0" w:rsidRPr="009E4A58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9E4A58">
        <w:rPr>
          <w:rFonts w:ascii="Times New Roman" w:hAnsi="Times New Roman" w:cs="Times New Roman"/>
          <w:i/>
          <w:iCs/>
          <w:sz w:val="28"/>
          <w:szCs w:val="28"/>
        </w:rPr>
        <w:t xml:space="preserve"> в котором находится ребенок (помещение, обстановка, символы, атрибуты, традиции), личным примером учителя, заданными нормами отношений между участниками разновозрастного объединения (устав, законы, правила поведения), средствами художественных произведений (книги, картины, музыка, песни, кинофильмы). </w:t>
      </w:r>
    </w:p>
    <w:p w14:paraId="133E4AE6" w14:textId="77777777" w:rsidR="009E4A58" w:rsidRDefault="009E4A58" w:rsidP="009419B1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3D2A3A6" w14:textId="1079299E" w:rsidR="00397553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4A58">
        <w:rPr>
          <w:rFonts w:ascii="Times New Roman" w:hAnsi="Times New Roman" w:cs="Times New Roman"/>
          <w:i/>
          <w:iCs/>
          <w:sz w:val="28"/>
          <w:szCs w:val="28"/>
        </w:rPr>
        <w:lastRenderedPageBreak/>
        <w:t>Особая обстановка, насыщенная традициями, ритуалами и правилами заставляет перестроить мировоззрение ребят, побуждает их расти и меняться, учит взаимодействовать с другими и проявлять высокие духовные и моральные качества</w:t>
      </w:r>
      <w:r w:rsidR="00671BD0" w:rsidRPr="009E4A58">
        <w:rPr>
          <w:rFonts w:ascii="Times New Roman" w:hAnsi="Times New Roman" w:cs="Times New Roman"/>
          <w:i/>
          <w:iCs/>
          <w:sz w:val="28"/>
          <w:szCs w:val="28"/>
        </w:rPr>
        <w:t>…</w:t>
      </w:r>
      <w:r w:rsidRPr="009E4A58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14:paraId="763203F9" w14:textId="47A5C007" w:rsidR="00814ACA" w:rsidRPr="009419B1" w:rsidRDefault="00397553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Педагогика по В. П. Крапивину</w:t>
      </w:r>
      <w:r w:rsidR="00E44635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>это воспитание коллективом с его разнообразием отношений и очень сильным воздействием, где в столкновении с позициями других участников, в том числе взрослых, или с опорой на них формируется детская позиция и работает настоящее детское самоуправлени</w:t>
      </w:r>
      <w:r w:rsidR="003E478F" w:rsidRPr="009419B1">
        <w:rPr>
          <w:rFonts w:ascii="Times New Roman" w:hAnsi="Times New Roman" w:cs="Times New Roman"/>
          <w:sz w:val="28"/>
          <w:szCs w:val="28"/>
        </w:rPr>
        <w:t xml:space="preserve">е, </w:t>
      </w:r>
      <w:r w:rsidR="00814ACA" w:rsidRPr="009419B1">
        <w:rPr>
          <w:rFonts w:ascii="Times New Roman" w:hAnsi="Times New Roman" w:cs="Times New Roman"/>
          <w:sz w:val="28"/>
          <w:szCs w:val="28"/>
        </w:rPr>
        <w:t>просто</w:t>
      </w:r>
      <w:r w:rsidR="003E478F" w:rsidRPr="009419B1">
        <w:rPr>
          <w:rFonts w:ascii="Times New Roman" w:hAnsi="Times New Roman" w:cs="Times New Roman"/>
          <w:sz w:val="28"/>
          <w:szCs w:val="28"/>
        </w:rPr>
        <w:t>я</w:t>
      </w:r>
      <w:r w:rsidR="00814ACA" w:rsidRPr="009419B1">
        <w:rPr>
          <w:rFonts w:ascii="Times New Roman" w:hAnsi="Times New Roman" w:cs="Times New Roman"/>
          <w:sz w:val="28"/>
          <w:szCs w:val="28"/>
        </w:rPr>
        <w:t xml:space="preserve"> твёрдая принципиальность. Цитата из повести «Дети синего фламинго» </w:t>
      </w:r>
      <w:r w:rsidR="00814ACA" w:rsidRPr="000E1D0A">
        <w:rPr>
          <w:rFonts w:ascii="Times New Roman" w:hAnsi="Times New Roman" w:cs="Times New Roman"/>
          <w:i/>
          <w:iCs/>
          <w:sz w:val="28"/>
          <w:szCs w:val="28"/>
        </w:rPr>
        <w:t>– </w:t>
      </w:r>
      <w:r w:rsidR="00814ACA" w:rsidRPr="000E1D0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«а все дети рождаются смелыми...»</w:t>
      </w:r>
      <w:r w:rsidR="00814ACA" w:rsidRPr="009419B1">
        <w:rPr>
          <w:rFonts w:ascii="Times New Roman" w:hAnsi="Times New Roman" w:cs="Times New Roman"/>
          <w:sz w:val="28"/>
          <w:szCs w:val="28"/>
        </w:rPr>
        <w:t> – проходит красной нитью через все произведения автора. Его герои изначально смелы или обретают смелость, вспомнив о былых героях. Они способны на подвиг во имя любви, дружбы и справедливости.</w:t>
      </w:r>
      <w:r w:rsidR="00EB71D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DD806C" w14:textId="77777777" w:rsidR="009E4A58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71D7">
        <w:rPr>
          <w:rFonts w:ascii="Times New Roman" w:hAnsi="Times New Roman" w:cs="Times New Roman"/>
          <w:sz w:val="28"/>
          <w:szCs w:val="28"/>
        </w:rPr>
        <w:t xml:space="preserve">Важнейшим элементом крапивинской философии и педагогики является разновозрастное сотрудничество. Писатель уделял особое внимание созданию особого воспитывающего пространства (как в отряде «Каравелла»), где в столкновении с позициями других участников, в том числе взрослых, или с опорой на них формируется детская позиция и работает настоящее детское самоуправление. </w:t>
      </w:r>
    </w:p>
    <w:p w14:paraId="68CEA6E7" w14:textId="57CC0B62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Как отмечает Л.А. Крапивина, метод писателя заключается в комплексном воздействии пространства, личного примера, норм отношений и средств искусства. Всё происходящее в таком пространстве воспринимается детьми как подлинно реальное, формируя эмоционально</w:t>
      </w:r>
      <w:r w:rsidR="00EB71D7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>нравственный стержень.</w:t>
      </w:r>
      <w:r w:rsidR="00EB71D7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>Влияние этого художественного образа на читателя глубоко и личностно. Оно проявляется в желании иметь таких же верных друзей, меняться к лучшему,</w:t>
      </w:r>
      <w:r w:rsidR="003E478F" w:rsidRPr="009419B1">
        <w:rPr>
          <w:rFonts w:ascii="Times New Roman" w:hAnsi="Times New Roman" w:cs="Times New Roman"/>
          <w:sz w:val="28"/>
          <w:szCs w:val="28"/>
        </w:rPr>
        <w:t xml:space="preserve"> тянуться к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приключениям и готовности помогать близким. </w:t>
      </w:r>
      <w:r w:rsidRPr="00EB71D7">
        <w:rPr>
          <w:rFonts w:ascii="Times New Roman" w:hAnsi="Times New Roman" w:cs="Times New Roman"/>
          <w:sz w:val="28"/>
          <w:szCs w:val="28"/>
        </w:rPr>
        <w:t>Таким образом, произведения</w:t>
      </w:r>
      <w:r w:rsidR="003E478F" w:rsidRPr="00EB71D7">
        <w:rPr>
          <w:rFonts w:ascii="Times New Roman" w:hAnsi="Times New Roman" w:cs="Times New Roman"/>
          <w:sz w:val="28"/>
          <w:szCs w:val="28"/>
        </w:rPr>
        <w:t xml:space="preserve"> </w:t>
      </w:r>
      <w:r w:rsidR="005F6BFD" w:rsidRPr="00EB71D7">
        <w:rPr>
          <w:rFonts w:ascii="Times New Roman" w:hAnsi="Times New Roman" w:cs="Times New Roman"/>
          <w:sz w:val="28"/>
          <w:szCs w:val="28"/>
        </w:rPr>
        <w:t>Владислава Крапивина</w:t>
      </w:r>
      <w:r w:rsidRPr="00EB71D7">
        <w:rPr>
          <w:rFonts w:ascii="Times New Roman" w:hAnsi="Times New Roman" w:cs="Times New Roman"/>
          <w:sz w:val="28"/>
          <w:szCs w:val="28"/>
        </w:rPr>
        <w:t xml:space="preserve"> предлагают не развлекательный сюжет, а модель поведения, дружбы и отваги, актуальную для воспитания будущих поколений.</w:t>
      </w:r>
    </w:p>
    <w:p w14:paraId="5AE5C8C1" w14:textId="574B8254" w:rsidR="00814ACA" w:rsidRPr="00EE2F24" w:rsidRDefault="00814ACA" w:rsidP="00387942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7" w:name="_Toc222061342"/>
      <w:r w:rsidRPr="00EE2F24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2.</w:t>
      </w:r>
      <w:r w:rsidR="00397553" w:rsidRPr="00EE2F24">
        <w:rPr>
          <w:rFonts w:ascii="Times New Roman" w:hAnsi="Times New Roman" w:cs="Times New Roman"/>
          <w:b/>
          <w:bCs/>
          <w:color w:val="auto"/>
          <w:sz w:val="28"/>
          <w:szCs w:val="28"/>
        </w:rPr>
        <w:t>2</w:t>
      </w:r>
      <w:r w:rsidRPr="00EE2F2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Фанфик как метод литературного диалога и творческого освоения традиции</w:t>
      </w:r>
      <w:bookmarkEnd w:id="17"/>
    </w:p>
    <w:p w14:paraId="3C536FFA" w14:textId="77777777" w:rsidR="00814ACA" w:rsidRPr="00EB71D7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71D7">
        <w:rPr>
          <w:rFonts w:ascii="Times New Roman" w:hAnsi="Times New Roman" w:cs="Times New Roman"/>
          <w:sz w:val="28"/>
          <w:szCs w:val="28"/>
        </w:rPr>
        <w:t>Фанфик (от англ. </w:t>
      </w:r>
      <w:proofErr w:type="spellStart"/>
      <w:r w:rsidRPr="00EB71D7">
        <w:rPr>
          <w:rFonts w:ascii="Times New Roman" w:hAnsi="Times New Roman" w:cs="Times New Roman"/>
          <w:i/>
          <w:iCs/>
          <w:sz w:val="28"/>
          <w:szCs w:val="28"/>
        </w:rPr>
        <w:t>fan</w:t>
      </w:r>
      <w:proofErr w:type="spellEnd"/>
      <w:r w:rsidRPr="00EB71D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B71D7">
        <w:rPr>
          <w:rFonts w:ascii="Times New Roman" w:hAnsi="Times New Roman" w:cs="Times New Roman"/>
          <w:i/>
          <w:iCs/>
          <w:sz w:val="28"/>
          <w:szCs w:val="28"/>
        </w:rPr>
        <w:t>fiction</w:t>
      </w:r>
      <w:proofErr w:type="spellEnd"/>
      <w:r w:rsidRPr="00EB71D7">
        <w:rPr>
          <w:rFonts w:ascii="Times New Roman" w:hAnsi="Times New Roman" w:cs="Times New Roman"/>
          <w:sz w:val="28"/>
          <w:szCs w:val="28"/>
        </w:rPr>
        <w:t> – «фанатская проза») – это любительское сочинение, созданное поклонниками по мотивам популярных оригинальных произведений. Это не просто «фанатское сочинение», а сердечный отклик, попытка вести диалог с полюбившейся вселенной на её же языке.</w:t>
      </w:r>
    </w:p>
    <w:p w14:paraId="67FB97D2" w14:textId="77777777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В современной культуре фанфик превратился из маргинального увлечения в мощное, повсеместное явление, естественную среду обитания цифрового поколения. Это огромная вселенная параллельных сюжетов и цифровых «литературных салонов», где текст творится и обсуждается сообща. Фанфик представляет собой </w:t>
      </w:r>
      <w:r w:rsidRPr="00527E83">
        <w:rPr>
          <w:rFonts w:ascii="Times New Roman" w:hAnsi="Times New Roman" w:cs="Times New Roman"/>
          <w:sz w:val="28"/>
          <w:szCs w:val="28"/>
        </w:rPr>
        <w:t>культуру соучастия,</w:t>
      </w:r>
      <w:r w:rsidRPr="009419B1">
        <w:rPr>
          <w:rFonts w:ascii="Times New Roman" w:hAnsi="Times New Roman" w:cs="Times New Roman"/>
          <w:sz w:val="28"/>
          <w:szCs w:val="28"/>
        </w:rPr>
        <w:t xml:space="preserve"> где потребление искусства невозможно без созидания, стирая призрачную границу между читателем и творцом.</w:t>
      </w:r>
    </w:p>
    <w:p w14:paraId="39FC3080" w14:textId="16F8A2DA" w:rsidR="00814ACA" w:rsidRPr="00BF3228" w:rsidRDefault="00814ACA" w:rsidP="00387942">
      <w:pPr>
        <w:pStyle w:val="3"/>
        <w:spacing w:line="360" w:lineRule="auto"/>
        <w:ind w:firstLine="567"/>
        <w:rPr>
          <w:rFonts w:ascii="Times New Roman" w:hAnsi="Times New Roman" w:cs="Times New Roman"/>
          <w:color w:val="auto"/>
        </w:rPr>
      </w:pPr>
      <w:bookmarkStart w:id="18" w:name="_Toc222061343"/>
      <w:r w:rsidRPr="00BF3228">
        <w:rPr>
          <w:rFonts w:ascii="Times New Roman" w:hAnsi="Times New Roman" w:cs="Times New Roman"/>
          <w:color w:val="auto"/>
        </w:rPr>
        <w:t>Для литературы и образования фанфик обладает уникальным потенциалом</w:t>
      </w:r>
      <w:r w:rsidR="003E478F" w:rsidRPr="00BF3228">
        <w:rPr>
          <w:rFonts w:ascii="Times New Roman" w:hAnsi="Times New Roman" w:cs="Times New Roman"/>
          <w:color w:val="auto"/>
        </w:rPr>
        <w:t>.</w:t>
      </w:r>
      <w:bookmarkEnd w:id="18"/>
    </w:p>
    <w:p w14:paraId="1ADD76D8" w14:textId="4F277B09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Творческая лаборатория и литературная школа</w:t>
      </w:r>
      <w:r w:rsidR="005F6BFD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F6BFD" w:rsidRPr="009419B1">
        <w:rPr>
          <w:rFonts w:ascii="Times New Roman" w:hAnsi="Times New Roman" w:cs="Times New Roman"/>
          <w:sz w:val="28"/>
          <w:szCs w:val="28"/>
        </w:rPr>
        <w:t xml:space="preserve"> это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пространство, где миллионы людей практикуются в сложнейшем ремесле: построении сюжета, отточке диалогов, разработке характеров, движимые не обязанностью, а страстью.</w:t>
      </w:r>
    </w:p>
    <w:p w14:paraId="3D24F5DD" w14:textId="73C7B6E1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Барометр общественных настроений:</w:t>
      </w:r>
      <w:r w:rsidR="00DF2039" w:rsidRPr="009419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F6BFD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DF2039" w:rsidRPr="009419B1">
        <w:rPr>
          <w:rFonts w:ascii="Times New Roman" w:hAnsi="Times New Roman" w:cs="Times New Roman"/>
          <w:b/>
          <w:bCs/>
          <w:sz w:val="28"/>
          <w:szCs w:val="28"/>
        </w:rPr>
        <w:t xml:space="preserve">анфик </w:t>
      </w:r>
      <w:r w:rsidR="000E1D0A" w:rsidRPr="009419B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E1D0A" w:rsidRPr="009419B1">
        <w:rPr>
          <w:rFonts w:ascii="Times New Roman" w:hAnsi="Times New Roman" w:cs="Times New Roman"/>
          <w:sz w:val="28"/>
          <w:szCs w:val="28"/>
        </w:rPr>
        <w:t>фанфик</w:t>
      </w:r>
      <w:r w:rsidR="00DF2039" w:rsidRPr="009419B1">
        <w:rPr>
          <w:rFonts w:ascii="Times New Roman" w:hAnsi="Times New Roman" w:cs="Times New Roman"/>
          <w:sz w:val="28"/>
          <w:szCs w:val="28"/>
        </w:rPr>
        <w:t>»</w:t>
      </w:r>
      <w:r w:rsidRPr="009419B1">
        <w:rPr>
          <w:rFonts w:ascii="Times New Roman" w:hAnsi="Times New Roman" w:cs="Times New Roman"/>
          <w:sz w:val="28"/>
          <w:szCs w:val="28"/>
        </w:rPr>
        <w:t xml:space="preserve"> чутко улавливает темы, отношения и конфликты, волнующие общество здесь и сейчас, часто реагируя быстрее традиционной литературы.</w:t>
      </w:r>
    </w:p>
    <w:p w14:paraId="4DF8FE5E" w14:textId="77178031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Мощный образовательный союзник:</w:t>
      </w:r>
      <w:r w:rsidRPr="009419B1">
        <w:rPr>
          <w:rFonts w:ascii="Times New Roman" w:hAnsi="Times New Roman" w:cs="Times New Roman"/>
          <w:sz w:val="28"/>
          <w:szCs w:val="28"/>
        </w:rPr>
        <w:t> Фанфик решает ключевую проблему мотивации к письму. Как заставить юного человека полюбить писать? Ответ: дать ему писать о том, что он уже любит. Чтобы написать историю про любимого героя, нужно его понять, проанализировать мотивы, вжиться в логику мира</w:t>
      </w:r>
      <w:r w:rsidR="003E478F" w:rsidRPr="009419B1">
        <w:rPr>
          <w:rFonts w:ascii="Times New Roman" w:hAnsi="Times New Roman" w:cs="Times New Roman"/>
          <w:sz w:val="28"/>
          <w:szCs w:val="28"/>
        </w:rPr>
        <w:t>,</w:t>
      </w:r>
      <w:r w:rsidRPr="009419B1">
        <w:rPr>
          <w:rFonts w:ascii="Times New Roman" w:hAnsi="Times New Roman" w:cs="Times New Roman"/>
          <w:sz w:val="28"/>
          <w:szCs w:val="28"/>
        </w:rPr>
        <w:t xml:space="preserve"> а это и есть глубочайшее, личностное погружение в текст. Он развивает язык через насущную потребность найти точное слово, учит ответственности перед персонажем и уважению к первоисточнику, даёт опыт обратной связи.</w:t>
      </w:r>
    </w:p>
    <w:p w14:paraId="6443493E" w14:textId="240E3AF2" w:rsidR="00814ACA" w:rsidRPr="00EB71D7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71D7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фанфик – это не угроза канону, а приглашение к размышлению, </w:t>
      </w:r>
      <w:r w:rsidR="002E58BC" w:rsidRPr="00EB71D7">
        <w:rPr>
          <w:rFonts w:ascii="Times New Roman" w:hAnsi="Times New Roman" w:cs="Times New Roman"/>
          <w:sz w:val="28"/>
          <w:szCs w:val="28"/>
        </w:rPr>
        <w:t xml:space="preserve">это </w:t>
      </w:r>
      <w:r w:rsidRPr="00EB71D7">
        <w:rPr>
          <w:rFonts w:ascii="Times New Roman" w:hAnsi="Times New Roman" w:cs="Times New Roman"/>
          <w:sz w:val="28"/>
          <w:szCs w:val="28"/>
        </w:rPr>
        <w:t>живительный источник и инструмент, напоминающий, что история принадлежит и тому, кто её проживает – читателю.</w:t>
      </w:r>
    </w:p>
    <w:p w14:paraId="21069E91" w14:textId="77777777" w:rsidR="005F6BFD" w:rsidRPr="00EB71D7" w:rsidRDefault="00814ACA" w:rsidP="009419B1">
      <w:pPr>
        <w:spacing w:line="360" w:lineRule="auto"/>
        <w:ind w:firstLine="567"/>
        <w:jc w:val="both"/>
        <w:rPr>
          <w:rStyle w:val="30"/>
          <w:rFonts w:ascii="Times New Roman" w:hAnsi="Times New Roman" w:cs="Times New Roman"/>
          <w:b/>
          <w:bCs/>
          <w:color w:val="auto"/>
        </w:rPr>
      </w:pPr>
      <w:bookmarkStart w:id="19" w:name="_Toc222061344"/>
      <w:r w:rsidRPr="00EB71D7">
        <w:rPr>
          <w:rStyle w:val="30"/>
          <w:rFonts w:ascii="Times New Roman" w:hAnsi="Times New Roman" w:cs="Times New Roman"/>
          <w:b/>
          <w:bCs/>
          <w:color w:val="auto"/>
        </w:rPr>
        <w:t>Как автор работы пришёл к идее фанфика?</w:t>
      </w:r>
      <w:bookmarkEnd w:id="19"/>
    </w:p>
    <w:p w14:paraId="045DBB59" w14:textId="3408815A" w:rsidR="00814ACA" w:rsidRPr="00527E83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7E83">
        <w:rPr>
          <w:rFonts w:ascii="Times New Roman" w:hAnsi="Times New Roman" w:cs="Times New Roman"/>
          <w:sz w:val="28"/>
          <w:szCs w:val="28"/>
        </w:rPr>
        <w:t>Путь был прямым и закономерным. Сначала – встреча с миром Командора, который не отпускает. Затем – желание не просто прочесть, а </w:t>
      </w:r>
      <w:r w:rsidRPr="00527E83">
        <w:rPr>
          <w:rFonts w:ascii="Times New Roman" w:hAnsi="Times New Roman" w:cs="Times New Roman"/>
          <w:i/>
          <w:iCs/>
          <w:sz w:val="28"/>
          <w:szCs w:val="28"/>
        </w:rPr>
        <w:t>ответить</w:t>
      </w:r>
      <w:r w:rsidRPr="00527E83">
        <w:rPr>
          <w:rFonts w:ascii="Times New Roman" w:hAnsi="Times New Roman" w:cs="Times New Roman"/>
          <w:sz w:val="28"/>
          <w:szCs w:val="28"/>
        </w:rPr>
        <w:t>. Заворожил образ «Альбатроса» – корабля, вмёрзшего в камень, но всё ещё мечтающего о ветре. Возникла мысль:</w:t>
      </w:r>
      <w:r w:rsidR="004908F4" w:rsidRPr="00527E83">
        <w:rPr>
          <w:rFonts w:ascii="Times New Roman" w:hAnsi="Times New Roman" w:cs="Times New Roman"/>
          <w:sz w:val="28"/>
          <w:szCs w:val="28"/>
        </w:rPr>
        <w:t xml:space="preserve"> «…</w:t>
      </w:r>
      <w:r w:rsidRPr="00527E83">
        <w:rPr>
          <w:rFonts w:ascii="Times New Roman" w:hAnsi="Times New Roman" w:cs="Times New Roman"/>
          <w:sz w:val="28"/>
          <w:szCs w:val="28"/>
        </w:rPr>
        <w:t xml:space="preserve"> а что, если этот ветер можно разбудить? Если найдётся девочка с хрупким стеклянным корабликом – символом спящей </w:t>
      </w:r>
      <w:r w:rsidR="005F6BFD" w:rsidRPr="00527E83">
        <w:rPr>
          <w:rFonts w:ascii="Times New Roman" w:hAnsi="Times New Roman" w:cs="Times New Roman"/>
          <w:sz w:val="28"/>
          <w:szCs w:val="28"/>
        </w:rPr>
        <w:t>мечты и</w:t>
      </w:r>
      <w:r w:rsidRPr="00527E83">
        <w:rPr>
          <w:rFonts w:ascii="Times New Roman" w:hAnsi="Times New Roman" w:cs="Times New Roman"/>
          <w:sz w:val="28"/>
          <w:szCs w:val="28"/>
        </w:rPr>
        <w:t xml:space="preserve"> мальчик-хранитель, который помнит, что у каждого судна есть сердце? Так из зёрнышка канона пророс самостоятельный, но узнаваемый образ. Фанфик стал способом дополнить мир Крапивина своим видением о том, как дружба и </w:t>
      </w:r>
      <w:r w:rsidR="00625569" w:rsidRPr="00527E83">
        <w:rPr>
          <w:rFonts w:ascii="Times New Roman" w:hAnsi="Times New Roman" w:cs="Times New Roman"/>
          <w:sz w:val="28"/>
          <w:szCs w:val="28"/>
        </w:rPr>
        <w:t>воображение «</w:t>
      </w:r>
      <w:r w:rsidRPr="00527E83">
        <w:rPr>
          <w:rFonts w:ascii="Times New Roman" w:hAnsi="Times New Roman" w:cs="Times New Roman"/>
          <w:sz w:val="28"/>
          <w:szCs w:val="28"/>
        </w:rPr>
        <w:t>вдыхают жизнь в застывшее</w:t>
      </w:r>
      <w:r w:rsidR="006C3EB4" w:rsidRPr="00527E83">
        <w:rPr>
          <w:rFonts w:ascii="Times New Roman" w:hAnsi="Times New Roman" w:cs="Times New Roman"/>
          <w:sz w:val="28"/>
          <w:szCs w:val="28"/>
        </w:rPr>
        <w:t>»</w:t>
      </w:r>
      <w:r w:rsidRPr="00527E83">
        <w:rPr>
          <w:rFonts w:ascii="Times New Roman" w:hAnsi="Times New Roman" w:cs="Times New Roman"/>
          <w:sz w:val="28"/>
          <w:szCs w:val="28"/>
        </w:rPr>
        <w:t>.</w:t>
      </w:r>
    </w:p>
    <w:p w14:paraId="1AE9076C" w14:textId="502EE856" w:rsidR="00814ACA" w:rsidRPr="006C3EB4" w:rsidRDefault="00814ACA" w:rsidP="00387942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0" w:name="_Toc222061345"/>
      <w:r w:rsidRPr="006C3EB4">
        <w:rPr>
          <w:rFonts w:ascii="Times New Roman" w:hAnsi="Times New Roman" w:cs="Times New Roman"/>
          <w:b/>
          <w:bCs/>
          <w:color w:val="auto"/>
          <w:sz w:val="28"/>
          <w:szCs w:val="28"/>
        </w:rPr>
        <w:t>2.</w:t>
      </w:r>
      <w:r w:rsidR="00FD5E52" w:rsidRPr="006C3EB4">
        <w:rPr>
          <w:rFonts w:ascii="Times New Roman" w:hAnsi="Times New Roman" w:cs="Times New Roman"/>
          <w:b/>
          <w:bCs/>
          <w:color w:val="auto"/>
          <w:sz w:val="28"/>
          <w:szCs w:val="28"/>
        </w:rPr>
        <w:t>3</w:t>
      </w:r>
      <w:r w:rsidRPr="006C3EB4">
        <w:rPr>
          <w:rFonts w:ascii="Times New Roman" w:hAnsi="Times New Roman" w:cs="Times New Roman"/>
          <w:b/>
          <w:bCs/>
          <w:color w:val="auto"/>
          <w:sz w:val="28"/>
          <w:szCs w:val="28"/>
        </w:rPr>
        <w:t>. Характеристика методов решения проблемы: от анализа к творческой практике</w:t>
      </w:r>
      <w:bookmarkEnd w:id="20"/>
    </w:p>
    <w:p w14:paraId="78CE75A6" w14:textId="77777777" w:rsidR="00814ACA" w:rsidRPr="00387942" w:rsidRDefault="00814ACA" w:rsidP="003879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7942">
        <w:rPr>
          <w:rFonts w:ascii="Times New Roman" w:hAnsi="Times New Roman" w:cs="Times New Roman"/>
          <w:sz w:val="28"/>
          <w:szCs w:val="28"/>
        </w:rPr>
        <w:t xml:space="preserve">Для решения поставленной проблемы – творческой актуализации наследия Крапивина – в работе был применён комплекс взаимосвязанных методов, образующих полный цикл </w:t>
      </w:r>
      <w:r w:rsidRPr="00387942">
        <w:rPr>
          <w:rStyle w:val="30"/>
          <w:rFonts w:ascii="Times New Roman" w:hAnsi="Times New Roman" w:cs="Times New Roman"/>
          <w:color w:val="auto"/>
        </w:rPr>
        <w:t>от исследования к созиданию и рефлексии.</w:t>
      </w:r>
    </w:p>
    <w:p w14:paraId="23846315" w14:textId="5C58C7D3" w:rsidR="00814ACA" w:rsidRPr="009419B1" w:rsidRDefault="00814ACA" w:rsidP="00387942">
      <w:pPr>
        <w:numPr>
          <w:ilvl w:val="0"/>
          <w:numId w:val="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Литературоведческий анализ</w:t>
      </w:r>
      <w:r w:rsidR="005F6BFD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F6BFD" w:rsidRPr="009419B1">
        <w:rPr>
          <w:rFonts w:ascii="Times New Roman" w:hAnsi="Times New Roman" w:cs="Times New Roman"/>
          <w:sz w:val="28"/>
          <w:szCs w:val="28"/>
        </w:rPr>
        <w:t xml:space="preserve"> на</w:t>
      </w:r>
      <w:r w:rsidRPr="009419B1">
        <w:rPr>
          <w:rFonts w:ascii="Times New Roman" w:hAnsi="Times New Roman" w:cs="Times New Roman"/>
          <w:sz w:val="28"/>
          <w:szCs w:val="28"/>
        </w:rPr>
        <w:t xml:space="preserve"> начальном этапе использовался для деконструкции оригинальных текстов Крапивина</w:t>
      </w:r>
      <w:r w:rsidRPr="006C3EB4">
        <w:rPr>
          <w:rFonts w:ascii="Times New Roman" w:hAnsi="Times New Roman" w:cs="Times New Roman"/>
          <w:b/>
          <w:bCs/>
          <w:sz w:val="28"/>
          <w:szCs w:val="28"/>
        </w:rPr>
        <w:t>. Цель</w:t>
      </w:r>
      <w:r w:rsidRPr="009419B1">
        <w:rPr>
          <w:rFonts w:ascii="Times New Roman" w:hAnsi="Times New Roman" w:cs="Times New Roman"/>
          <w:sz w:val="28"/>
          <w:szCs w:val="28"/>
        </w:rPr>
        <w:t xml:space="preserve"> – выявить и систематизировать константные элементы его художественного мира: тематику (дружба, честь, защита слабых, романтика моря), систему образов и символов (корабль, ветер, шпага, кристалл), типологию героев, особенности конфликта и стилистики. Этот метод обеспечил научно-исследовательскую основу для дальнейшей работы.</w:t>
      </w:r>
    </w:p>
    <w:p w14:paraId="2507F960" w14:textId="77777777" w:rsidR="00527E83" w:rsidRDefault="00814ACA" w:rsidP="00387942">
      <w:pPr>
        <w:numPr>
          <w:ilvl w:val="0"/>
          <w:numId w:val="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Творческая имитация (стилизация):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5F6BFD">
        <w:rPr>
          <w:rFonts w:ascii="Times New Roman" w:hAnsi="Times New Roman" w:cs="Times New Roman"/>
          <w:sz w:val="28"/>
          <w:szCs w:val="28"/>
        </w:rPr>
        <w:t>к</w:t>
      </w:r>
      <w:r w:rsidRPr="009419B1">
        <w:rPr>
          <w:rFonts w:ascii="Times New Roman" w:hAnsi="Times New Roman" w:cs="Times New Roman"/>
          <w:sz w:val="28"/>
          <w:szCs w:val="28"/>
        </w:rPr>
        <w:t xml:space="preserve">лючевой метод, направленный не на копирование, а на воссоздание авторской интонации, этического пафоса и образной системы в новом тексте. </w:t>
      </w:r>
    </w:p>
    <w:p w14:paraId="28D9E72F" w14:textId="74475C37" w:rsidR="00814ACA" w:rsidRPr="000E1D0A" w:rsidRDefault="00814ACA" w:rsidP="000E1D0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1D0A">
        <w:rPr>
          <w:rFonts w:ascii="Times New Roman" w:hAnsi="Times New Roman" w:cs="Times New Roman"/>
          <w:sz w:val="28"/>
          <w:szCs w:val="28"/>
        </w:rPr>
        <w:lastRenderedPageBreak/>
        <w:t>Этот метод требовал не только понимания, </w:t>
      </w:r>
      <w:r w:rsidRPr="000E1D0A">
        <w:rPr>
          <w:rFonts w:ascii="Times New Roman" w:hAnsi="Times New Roman" w:cs="Times New Roman"/>
          <w:i/>
          <w:iCs/>
          <w:sz w:val="28"/>
          <w:szCs w:val="28"/>
        </w:rPr>
        <w:t>как</w:t>
      </w:r>
      <w:r w:rsidRPr="000E1D0A">
        <w:rPr>
          <w:rFonts w:ascii="Times New Roman" w:hAnsi="Times New Roman" w:cs="Times New Roman"/>
          <w:sz w:val="28"/>
          <w:szCs w:val="28"/>
        </w:rPr>
        <w:t> сделан текст Крапивина, но и умения </w:t>
      </w:r>
      <w:r w:rsidR="000E1D0A">
        <w:rPr>
          <w:rFonts w:ascii="Times New Roman" w:hAnsi="Times New Roman" w:cs="Times New Roman"/>
          <w:sz w:val="28"/>
          <w:szCs w:val="28"/>
        </w:rPr>
        <w:t>«</w:t>
      </w:r>
      <w:r w:rsidRPr="000E1D0A">
        <w:rPr>
          <w:rFonts w:ascii="Times New Roman" w:hAnsi="Times New Roman" w:cs="Times New Roman"/>
          <w:sz w:val="28"/>
          <w:szCs w:val="28"/>
        </w:rPr>
        <w:t>сделать свой текст</w:t>
      </w:r>
      <w:r w:rsidR="000E1D0A">
        <w:rPr>
          <w:rFonts w:ascii="Times New Roman" w:hAnsi="Times New Roman" w:cs="Times New Roman"/>
          <w:sz w:val="28"/>
          <w:szCs w:val="28"/>
        </w:rPr>
        <w:t>»</w:t>
      </w:r>
      <w:r w:rsidRPr="000E1D0A">
        <w:rPr>
          <w:rFonts w:ascii="Times New Roman" w:hAnsi="Times New Roman" w:cs="Times New Roman"/>
          <w:sz w:val="28"/>
          <w:szCs w:val="28"/>
        </w:rPr>
        <w:t xml:space="preserve"> по тем же художественным законам, совершив акт «внутренней стилизации».</w:t>
      </w:r>
    </w:p>
    <w:p w14:paraId="4A86C5A6" w14:textId="75DCB0CA" w:rsidR="00814ACA" w:rsidRPr="009419B1" w:rsidRDefault="00814ACA" w:rsidP="00387942">
      <w:pPr>
        <w:numPr>
          <w:ilvl w:val="0"/>
          <w:numId w:val="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Проектный метод: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5F6BFD">
        <w:rPr>
          <w:rFonts w:ascii="Times New Roman" w:hAnsi="Times New Roman" w:cs="Times New Roman"/>
          <w:sz w:val="28"/>
          <w:szCs w:val="28"/>
        </w:rPr>
        <w:t>в</w:t>
      </w:r>
      <w:r w:rsidRPr="009419B1">
        <w:rPr>
          <w:rFonts w:ascii="Times New Roman" w:hAnsi="Times New Roman" w:cs="Times New Roman"/>
          <w:sz w:val="28"/>
          <w:szCs w:val="28"/>
        </w:rPr>
        <w:t xml:space="preserve">есь процесс был выстроен как проект – от замысла и разработки концепции до создания конечного </w:t>
      </w:r>
      <w:r w:rsidRPr="000E1D0A">
        <w:rPr>
          <w:rFonts w:ascii="Times New Roman" w:hAnsi="Times New Roman" w:cs="Times New Roman"/>
          <w:sz w:val="28"/>
          <w:szCs w:val="28"/>
        </w:rPr>
        <w:t>художественного продукта (фанфика) и анализа его социально-культурного потенциала. Этот метод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включал этапы: погружение и анализ, разработка концепции, написание, редактура и верификация, оценка результатов.</w:t>
      </w:r>
    </w:p>
    <w:p w14:paraId="2F594766" w14:textId="652917E7" w:rsidR="00814ACA" w:rsidRPr="009419B1" w:rsidRDefault="00814ACA" w:rsidP="00387942">
      <w:pPr>
        <w:numPr>
          <w:ilvl w:val="0"/>
          <w:numId w:val="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Сравнительный анализ</w:t>
      </w:r>
      <w:r w:rsidR="005F6BFD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F6BFD" w:rsidRPr="009419B1">
        <w:rPr>
          <w:rFonts w:ascii="Times New Roman" w:hAnsi="Times New Roman" w:cs="Times New Roman"/>
          <w:sz w:val="28"/>
          <w:szCs w:val="28"/>
        </w:rPr>
        <w:t xml:space="preserve"> использовался</w:t>
      </w:r>
      <w:r w:rsidRPr="009419B1">
        <w:rPr>
          <w:rFonts w:ascii="Times New Roman" w:hAnsi="Times New Roman" w:cs="Times New Roman"/>
          <w:sz w:val="28"/>
          <w:szCs w:val="28"/>
        </w:rPr>
        <w:t xml:space="preserve"> на этапе верификации для сверки созданного текста с каноном, а также для теоретического обоснования выбора </w:t>
      </w:r>
      <w:r w:rsidRPr="00B007CD">
        <w:rPr>
          <w:rFonts w:ascii="Times New Roman" w:hAnsi="Times New Roman" w:cs="Times New Roman"/>
          <w:sz w:val="28"/>
          <w:szCs w:val="28"/>
        </w:rPr>
        <w:t>фанфика как метода в сравнении с другими подходами (например, традиционным литературным эссе).</w:t>
      </w:r>
    </w:p>
    <w:p w14:paraId="0F14E295" w14:textId="7554341F" w:rsidR="00814ACA" w:rsidRPr="003E5871" w:rsidRDefault="00814ACA" w:rsidP="00387942">
      <w:pPr>
        <w:pStyle w:val="2"/>
        <w:spacing w:line="360" w:lineRule="auto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_Toc222061346"/>
      <w:r w:rsidRPr="00FE5742">
        <w:rPr>
          <w:rFonts w:ascii="Times New Roman" w:hAnsi="Times New Roman" w:cs="Times New Roman"/>
          <w:b/>
          <w:bCs/>
          <w:color w:val="auto"/>
          <w:sz w:val="28"/>
          <w:szCs w:val="28"/>
        </w:rPr>
        <w:t>2.</w:t>
      </w:r>
      <w:r w:rsidR="00FD5E52" w:rsidRPr="00FE5742">
        <w:rPr>
          <w:rFonts w:ascii="Times New Roman" w:hAnsi="Times New Roman" w:cs="Times New Roman"/>
          <w:b/>
          <w:bCs/>
          <w:color w:val="auto"/>
          <w:sz w:val="28"/>
          <w:szCs w:val="28"/>
        </w:rPr>
        <w:t>4</w:t>
      </w:r>
      <w:r w:rsidRPr="00FE5742">
        <w:rPr>
          <w:rFonts w:ascii="Times New Roman" w:hAnsi="Times New Roman" w:cs="Times New Roman"/>
          <w:b/>
          <w:bCs/>
          <w:color w:val="auto"/>
          <w:sz w:val="28"/>
          <w:szCs w:val="28"/>
        </w:rPr>
        <w:t>. Сравнение методов и обоснование выбранного пути. Этапы выполнения работы</w:t>
      </w:r>
      <w:bookmarkEnd w:id="21"/>
    </w:p>
    <w:p w14:paraId="2F452F65" w14:textId="77777777" w:rsidR="00814ACA" w:rsidRPr="009419B1" w:rsidRDefault="00814ACA" w:rsidP="0038794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Pr="00B007CD">
        <w:rPr>
          <w:rFonts w:ascii="Times New Roman" w:hAnsi="Times New Roman" w:cs="Times New Roman"/>
          <w:sz w:val="28"/>
          <w:szCs w:val="28"/>
        </w:rPr>
        <w:t>фанфика</w:t>
      </w:r>
      <w:r w:rsidRPr="009419B1">
        <w:rPr>
          <w:rFonts w:ascii="Times New Roman" w:hAnsi="Times New Roman" w:cs="Times New Roman"/>
          <w:sz w:val="28"/>
          <w:szCs w:val="28"/>
        </w:rPr>
        <w:t xml:space="preserve"> было сознательно выбрано в качестве основного метода решения проблемы вместо более традиционных путей (аналитическое эссе, доклад, реферат).</w:t>
      </w:r>
    </w:p>
    <w:p w14:paraId="0C37F130" w14:textId="77777777" w:rsidR="00814ACA" w:rsidRPr="003E5871" w:rsidRDefault="00814ACA" w:rsidP="00387942">
      <w:pPr>
        <w:pStyle w:val="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bookmarkStart w:id="22" w:name="_Toc222061347"/>
      <w:r w:rsidRPr="003E5871">
        <w:rPr>
          <w:rFonts w:ascii="Times New Roman" w:hAnsi="Times New Roman" w:cs="Times New Roman"/>
          <w:b/>
          <w:bCs/>
          <w:color w:val="auto"/>
        </w:rPr>
        <w:t>Сравнение подходов:</w:t>
      </w:r>
      <w:bookmarkEnd w:id="22"/>
    </w:p>
    <w:p w14:paraId="592C7A74" w14:textId="06E19CCD" w:rsidR="00814ACA" w:rsidRPr="009419B1" w:rsidRDefault="00814ACA" w:rsidP="008F46F5">
      <w:pPr>
        <w:numPr>
          <w:ilvl w:val="0"/>
          <w:numId w:val="8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Аналитическое эссе/доклад</w:t>
      </w:r>
      <w:r w:rsidR="005F6BFD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F6BFD" w:rsidRPr="009419B1">
        <w:rPr>
          <w:rFonts w:ascii="Times New Roman" w:hAnsi="Times New Roman" w:cs="Times New Roman"/>
          <w:sz w:val="28"/>
          <w:szCs w:val="28"/>
        </w:rPr>
        <w:t xml:space="preserve"> позволяет</w:t>
      </w:r>
      <w:r w:rsidRPr="009419B1">
        <w:rPr>
          <w:rFonts w:ascii="Times New Roman" w:hAnsi="Times New Roman" w:cs="Times New Roman"/>
          <w:sz w:val="28"/>
          <w:szCs w:val="28"/>
        </w:rPr>
        <w:t xml:space="preserve"> описать, классифицировать и проанализировать элементы мира Крапивина. Результат – внешняя, рефлексивная </w:t>
      </w:r>
      <w:r w:rsidR="003E5871" w:rsidRPr="009419B1">
        <w:rPr>
          <w:rFonts w:ascii="Times New Roman" w:hAnsi="Times New Roman" w:cs="Times New Roman"/>
          <w:sz w:val="28"/>
          <w:szCs w:val="28"/>
        </w:rPr>
        <w:t>работа о</w:t>
      </w:r>
      <w:r w:rsidRPr="009419B1">
        <w:rPr>
          <w:rFonts w:ascii="Times New Roman" w:hAnsi="Times New Roman" w:cs="Times New Roman"/>
          <w:sz w:val="28"/>
          <w:szCs w:val="28"/>
        </w:rPr>
        <w:t> тексте. Риск – формальное усвоение без личного проживания традиции.</w:t>
      </w:r>
    </w:p>
    <w:p w14:paraId="1A62A0F0" w14:textId="2BE9E4DA" w:rsidR="00814ACA" w:rsidRPr="009419B1" w:rsidRDefault="00814ACA" w:rsidP="008F46F5">
      <w:pPr>
        <w:numPr>
          <w:ilvl w:val="0"/>
          <w:numId w:val="8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Создание фанфика</w:t>
      </w:r>
      <w:r w:rsidR="005F6BFD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F6BFD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5F6BFD" w:rsidRPr="008F46F5">
        <w:rPr>
          <w:rFonts w:ascii="Times New Roman" w:hAnsi="Times New Roman" w:cs="Times New Roman"/>
          <w:sz w:val="28"/>
          <w:szCs w:val="28"/>
        </w:rPr>
        <w:t>требует</w:t>
      </w:r>
      <w:r w:rsidRPr="008F46F5">
        <w:rPr>
          <w:rFonts w:ascii="Times New Roman" w:hAnsi="Times New Roman" w:cs="Times New Roman"/>
          <w:sz w:val="28"/>
          <w:szCs w:val="28"/>
        </w:rPr>
        <w:t xml:space="preserve"> внутреннего проживания и присвоения традиции. Автор должен не просто </w:t>
      </w:r>
      <w:r w:rsidR="00625569" w:rsidRPr="008F46F5">
        <w:rPr>
          <w:rFonts w:ascii="Times New Roman" w:hAnsi="Times New Roman" w:cs="Times New Roman"/>
          <w:sz w:val="28"/>
          <w:szCs w:val="28"/>
        </w:rPr>
        <w:t>понять «</w:t>
      </w:r>
      <w:r w:rsidRPr="008F46F5">
        <w:rPr>
          <w:rFonts w:ascii="Times New Roman" w:hAnsi="Times New Roman" w:cs="Times New Roman"/>
          <w:sz w:val="28"/>
          <w:szCs w:val="28"/>
        </w:rPr>
        <w:t>механику</w:t>
      </w:r>
      <w:r w:rsidR="00FE5742" w:rsidRPr="008F46F5">
        <w:rPr>
          <w:rFonts w:ascii="Times New Roman" w:hAnsi="Times New Roman" w:cs="Times New Roman"/>
          <w:sz w:val="28"/>
          <w:szCs w:val="28"/>
        </w:rPr>
        <w:t>»</w:t>
      </w:r>
      <w:r w:rsidRPr="008F46F5">
        <w:rPr>
          <w:rFonts w:ascii="Times New Roman" w:hAnsi="Times New Roman" w:cs="Times New Roman"/>
          <w:sz w:val="28"/>
          <w:szCs w:val="28"/>
        </w:rPr>
        <w:t xml:space="preserve"> текста, но и создать собственное художественное высказывание в рамках заданной системы координат. Результат – практический опыт </w:t>
      </w:r>
      <w:r w:rsidRPr="008F46F5">
        <w:rPr>
          <w:rFonts w:ascii="Times New Roman" w:hAnsi="Times New Roman" w:cs="Times New Roman"/>
          <w:i/>
          <w:iCs/>
          <w:sz w:val="28"/>
          <w:szCs w:val="28"/>
        </w:rPr>
        <w:t>создания</w:t>
      </w:r>
      <w:r w:rsidRPr="008F46F5">
        <w:rPr>
          <w:rFonts w:ascii="Times New Roman" w:hAnsi="Times New Roman" w:cs="Times New Roman"/>
          <w:sz w:val="28"/>
          <w:szCs w:val="28"/>
        </w:rPr>
        <w:t xml:space="preserve"> текста в диалоге с каноном. Это перевод знания из теоретической плоскости в плоскость навыка и </w:t>
      </w:r>
      <w:r w:rsidR="00800CFF" w:rsidRPr="008F46F5">
        <w:rPr>
          <w:rFonts w:ascii="Times New Roman" w:hAnsi="Times New Roman" w:cs="Times New Roman"/>
          <w:sz w:val="28"/>
          <w:szCs w:val="28"/>
        </w:rPr>
        <w:t>творческого</w:t>
      </w:r>
      <w:r w:rsidRPr="008F46F5">
        <w:rPr>
          <w:rFonts w:ascii="Times New Roman" w:hAnsi="Times New Roman" w:cs="Times New Roman"/>
          <w:sz w:val="28"/>
          <w:szCs w:val="28"/>
        </w:rPr>
        <w:t xml:space="preserve"> опыта.</w:t>
      </w:r>
    </w:p>
    <w:p w14:paraId="5E6A6F37" w14:textId="77777777" w:rsidR="00536CD0" w:rsidRDefault="00814ACA" w:rsidP="00FB6AE3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Обоснование выбора</w:t>
      </w:r>
      <w:r w:rsidR="00536CD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4C4E723" w14:textId="49445B2B" w:rsidR="00814ACA" w:rsidRPr="006266C5" w:rsidRDefault="00814ACA" w:rsidP="00FB6AE3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Фанфик был избран как метод, наиболее полно отвечающий целям проекта. Он является «лабораторией по усвоению традиции», где проверяется и воплощается каждое выявленное правило. </w:t>
      </w:r>
      <w:r w:rsidRPr="00527E83">
        <w:rPr>
          <w:rFonts w:ascii="Times New Roman" w:hAnsi="Times New Roman" w:cs="Times New Roman"/>
          <w:sz w:val="28"/>
          <w:szCs w:val="28"/>
        </w:rPr>
        <w:t>Этот метод интерактивен, личностно ориентирован (позволяет выразить своё понимание ценностей) и практико-ориентирован (результат – самостоятельный художественный продукт).</w:t>
      </w:r>
    </w:p>
    <w:p w14:paraId="20E3FC4A" w14:textId="77777777" w:rsidR="00814ACA" w:rsidRPr="003E5871" w:rsidRDefault="00814ACA" w:rsidP="00387942">
      <w:pPr>
        <w:pStyle w:val="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bookmarkStart w:id="23" w:name="_Toc222061348"/>
      <w:r w:rsidRPr="003E5871">
        <w:rPr>
          <w:rFonts w:ascii="Times New Roman" w:hAnsi="Times New Roman" w:cs="Times New Roman"/>
          <w:b/>
          <w:bCs/>
          <w:color w:val="auto"/>
        </w:rPr>
        <w:t>Этапы выполнения работы, отражающие последовательность применения методов:</w:t>
      </w:r>
      <w:bookmarkEnd w:id="23"/>
    </w:p>
    <w:p w14:paraId="65525CCD" w14:textId="77777777" w:rsidR="00814ACA" w:rsidRPr="006266C5" w:rsidRDefault="00814ACA" w:rsidP="008F46F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6C5">
        <w:rPr>
          <w:rFonts w:ascii="Times New Roman" w:hAnsi="Times New Roman" w:cs="Times New Roman"/>
          <w:b/>
          <w:bCs/>
          <w:sz w:val="28"/>
          <w:szCs w:val="28"/>
        </w:rPr>
        <w:t>1. Этап погружения и анализа (Подготовительный):</w:t>
      </w:r>
    </w:p>
    <w:p w14:paraId="23BF0DF9" w14:textId="77777777" w:rsidR="00814ACA" w:rsidRPr="00387942" w:rsidRDefault="00814ACA" w:rsidP="000813E1">
      <w:pPr>
        <w:numPr>
          <w:ilvl w:val="0"/>
          <w:numId w:val="9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66C5">
        <w:rPr>
          <w:rFonts w:ascii="Times New Roman" w:hAnsi="Times New Roman" w:cs="Times New Roman"/>
          <w:sz w:val="28"/>
          <w:szCs w:val="28"/>
        </w:rPr>
        <w:t>Чтение и конспектирование ключевых произведений</w:t>
      </w:r>
      <w:r w:rsidRPr="00387942">
        <w:rPr>
          <w:rFonts w:ascii="Times New Roman" w:hAnsi="Times New Roman" w:cs="Times New Roman"/>
          <w:sz w:val="28"/>
          <w:szCs w:val="28"/>
        </w:rPr>
        <w:t xml:space="preserve"> Крапивина.</w:t>
      </w:r>
    </w:p>
    <w:p w14:paraId="7387D9B4" w14:textId="77777777" w:rsidR="00814ACA" w:rsidRPr="00387942" w:rsidRDefault="00814ACA" w:rsidP="000813E1">
      <w:pPr>
        <w:numPr>
          <w:ilvl w:val="0"/>
          <w:numId w:val="9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87942">
        <w:rPr>
          <w:rFonts w:ascii="Times New Roman" w:hAnsi="Times New Roman" w:cs="Times New Roman"/>
          <w:sz w:val="28"/>
          <w:szCs w:val="28"/>
        </w:rPr>
        <w:t>Выделение константных элементов его мира: тема моря и флота, образ «командора»/старшего, важность ритуала и игры, магический реализм детского восприятия.</w:t>
      </w:r>
    </w:p>
    <w:p w14:paraId="3DB7BCD6" w14:textId="77777777" w:rsidR="00814ACA" w:rsidRPr="006266C5" w:rsidRDefault="00814ACA" w:rsidP="000813E1">
      <w:pPr>
        <w:numPr>
          <w:ilvl w:val="0"/>
          <w:numId w:val="9"/>
        </w:numPr>
        <w:spacing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7942">
        <w:rPr>
          <w:rFonts w:ascii="Times New Roman" w:hAnsi="Times New Roman" w:cs="Times New Roman"/>
          <w:sz w:val="28"/>
          <w:szCs w:val="28"/>
        </w:rPr>
        <w:t xml:space="preserve">Определение точки входа: мотив «корабля на берегу» («Трое с площади </w:t>
      </w:r>
      <w:r w:rsidRPr="006266C5">
        <w:rPr>
          <w:rFonts w:ascii="Times New Roman" w:hAnsi="Times New Roman" w:cs="Times New Roman"/>
          <w:sz w:val="28"/>
          <w:szCs w:val="28"/>
        </w:rPr>
        <w:t>Карронад» и др.).</w:t>
      </w:r>
    </w:p>
    <w:p w14:paraId="4CD42DB1" w14:textId="77777777" w:rsidR="00814ACA" w:rsidRPr="006266C5" w:rsidRDefault="00814ACA" w:rsidP="006D71A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6C5">
        <w:rPr>
          <w:rFonts w:ascii="Times New Roman" w:hAnsi="Times New Roman" w:cs="Times New Roman"/>
          <w:b/>
          <w:bCs/>
          <w:sz w:val="28"/>
          <w:szCs w:val="28"/>
        </w:rPr>
        <w:t>2. Этап разработки концепции:</w:t>
      </w:r>
    </w:p>
    <w:p w14:paraId="02E9B1E0" w14:textId="77777777" w:rsidR="00814ACA" w:rsidRPr="00703573" w:rsidRDefault="00814ACA" w:rsidP="000813E1">
      <w:pPr>
        <w:numPr>
          <w:ilvl w:val="0"/>
          <w:numId w:val="10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b/>
          <w:bCs/>
          <w:sz w:val="28"/>
          <w:szCs w:val="28"/>
        </w:rPr>
        <w:t>Идея:</w:t>
      </w:r>
      <w:r w:rsidRPr="00703573">
        <w:rPr>
          <w:rFonts w:ascii="Times New Roman" w:hAnsi="Times New Roman" w:cs="Times New Roman"/>
          <w:sz w:val="28"/>
          <w:szCs w:val="28"/>
        </w:rPr>
        <w:t> «Даже "вмёрзший в камень" корабль (читай: застывшая мечта, память, традиция) может ожить, если найдётся экипаж, который в него верит».</w:t>
      </w:r>
    </w:p>
    <w:p w14:paraId="5A59984B" w14:textId="77777777" w:rsidR="00814ACA" w:rsidRPr="00703573" w:rsidRDefault="00814ACA" w:rsidP="000813E1">
      <w:pPr>
        <w:numPr>
          <w:ilvl w:val="0"/>
          <w:numId w:val="10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b/>
          <w:bCs/>
          <w:sz w:val="28"/>
          <w:szCs w:val="28"/>
        </w:rPr>
        <w:t>Герои:</w:t>
      </w:r>
      <w:r w:rsidRPr="00703573">
        <w:rPr>
          <w:rFonts w:ascii="Times New Roman" w:hAnsi="Times New Roman" w:cs="Times New Roman"/>
          <w:sz w:val="28"/>
          <w:szCs w:val="28"/>
        </w:rPr>
        <w:t> Создание пары по канону: мальчик-«хранитель места» (Лёшка) и девочка-«пришелец» с болью и тайной (Яра). Взрослый-наставник (дед Матвей) как направляющая фигура.</w:t>
      </w:r>
    </w:p>
    <w:p w14:paraId="3A345EC0" w14:textId="77777777" w:rsidR="00814ACA" w:rsidRPr="00703573" w:rsidRDefault="00814ACA" w:rsidP="000813E1">
      <w:pPr>
        <w:numPr>
          <w:ilvl w:val="0"/>
          <w:numId w:val="10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b/>
          <w:bCs/>
          <w:sz w:val="28"/>
          <w:szCs w:val="28"/>
        </w:rPr>
        <w:t>Магический объект:</w:t>
      </w:r>
      <w:r w:rsidRPr="00703573">
        <w:rPr>
          <w:rFonts w:ascii="Times New Roman" w:hAnsi="Times New Roman" w:cs="Times New Roman"/>
          <w:sz w:val="28"/>
          <w:szCs w:val="28"/>
        </w:rPr>
        <w:t> Стеклянный кораблик как проводник чувств и мечты, аналог «крапивинской» магии.</w:t>
      </w:r>
    </w:p>
    <w:p w14:paraId="0623ACA4" w14:textId="77777777" w:rsidR="00814ACA" w:rsidRPr="006266C5" w:rsidRDefault="00814ACA" w:rsidP="006D71A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6C5">
        <w:rPr>
          <w:rFonts w:ascii="Times New Roman" w:hAnsi="Times New Roman" w:cs="Times New Roman"/>
          <w:b/>
          <w:bCs/>
          <w:sz w:val="28"/>
          <w:szCs w:val="28"/>
        </w:rPr>
        <w:t>3. Этап написания (Исполнительский):</w:t>
      </w:r>
    </w:p>
    <w:p w14:paraId="21A2CE98" w14:textId="77777777" w:rsidR="00814ACA" w:rsidRPr="00703573" w:rsidRDefault="00814ACA" w:rsidP="00CB2690">
      <w:pPr>
        <w:numPr>
          <w:ilvl w:val="0"/>
          <w:numId w:val="1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t>Создание атмосферы с ощущением скрытой жизни.</w:t>
      </w:r>
    </w:p>
    <w:p w14:paraId="7DDC6DD7" w14:textId="77777777" w:rsidR="00814ACA" w:rsidRPr="00703573" w:rsidRDefault="00814ACA" w:rsidP="00CB2690">
      <w:pPr>
        <w:numPr>
          <w:ilvl w:val="0"/>
          <w:numId w:val="1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t>Диалоги в лаконичном, доверительном и немного возвышенном стиле.</w:t>
      </w:r>
    </w:p>
    <w:p w14:paraId="5E9846D5" w14:textId="7F91721A" w:rsidR="00703573" w:rsidRDefault="00814ACA" w:rsidP="00CB2690">
      <w:pPr>
        <w:numPr>
          <w:ilvl w:val="0"/>
          <w:numId w:val="1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lastRenderedPageBreak/>
        <w:t>Кульминационный ритуал «вызов ветра».</w:t>
      </w:r>
    </w:p>
    <w:p w14:paraId="0F303A2E" w14:textId="27C2287F" w:rsidR="00814ACA" w:rsidRPr="00703573" w:rsidRDefault="00814ACA" w:rsidP="00CB2690">
      <w:pPr>
        <w:numPr>
          <w:ilvl w:val="0"/>
          <w:numId w:val="11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t>Финал как начало общей дороги («экипаж»).</w:t>
      </w:r>
    </w:p>
    <w:p w14:paraId="48349DD3" w14:textId="77777777" w:rsidR="00814ACA" w:rsidRPr="006266C5" w:rsidRDefault="00814ACA" w:rsidP="006D71A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6C5">
        <w:rPr>
          <w:rFonts w:ascii="Times New Roman" w:hAnsi="Times New Roman" w:cs="Times New Roman"/>
          <w:b/>
          <w:bCs/>
          <w:sz w:val="28"/>
          <w:szCs w:val="28"/>
        </w:rPr>
        <w:t>4. Этап редактуры и верификации:</w:t>
      </w:r>
    </w:p>
    <w:p w14:paraId="25977A73" w14:textId="77777777" w:rsidR="00814ACA" w:rsidRPr="00703573" w:rsidRDefault="00814ACA" w:rsidP="00CB2690">
      <w:pPr>
        <w:numPr>
          <w:ilvl w:val="0"/>
          <w:numId w:val="1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t>Сверка текста с каноном: сохранение «крапивинского» тона и этических акцентов.</w:t>
      </w:r>
    </w:p>
    <w:p w14:paraId="3F415C9A" w14:textId="77777777" w:rsidR="00814ACA" w:rsidRPr="00703573" w:rsidRDefault="00814ACA" w:rsidP="00CB2690">
      <w:pPr>
        <w:numPr>
          <w:ilvl w:val="0"/>
          <w:numId w:val="1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t>Проверка цельности образной системы (</w:t>
      </w:r>
      <w:r w:rsidRPr="00185A1C">
        <w:rPr>
          <w:rFonts w:ascii="Times New Roman" w:hAnsi="Times New Roman" w:cs="Times New Roman"/>
          <w:b/>
          <w:bCs/>
          <w:sz w:val="28"/>
          <w:szCs w:val="28"/>
        </w:rPr>
        <w:t>кораблик – ветер – свет внутри</w:t>
      </w:r>
      <w:r w:rsidRPr="00703573">
        <w:rPr>
          <w:rFonts w:ascii="Times New Roman" w:hAnsi="Times New Roman" w:cs="Times New Roman"/>
          <w:sz w:val="28"/>
          <w:szCs w:val="28"/>
        </w:rPr>
        <w:t>).</w:t>
      </w:r>
    </w:p>
    <w:p w14:paraId="498A5D15" w14:textId="77777777" w:rsidR="00814ACA" w:rsidRPr="00703573" w:rsidRDefault="00814ACA" w:rsidP="00CB2690">
      <w:pPr>
        <w:numPr>
          <w:ilvl w:val="0"/>
          <w:numId w:val="12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3573">
        <w:rPr>
          <w:rFonts w:ascii="Times New Roman" w:hAnsi="Times New Roman" w:cs="Times New Roman"/>
          <w:sz w:val="28"/>
          <w:szCs w:val="28"/>
        </w:rPr>
        <w:t xml:space="preserve">Усиление ключевых, афористичных </w:t>
      </w:r>
      <w:r w:rsidRPr="00185A1C">
        <w:rPr>
          <w:rFonts w:ascii="Times New Roman" w:hAnsi="Times New Roman" w:cs="Times New Roman"/>
          <w:sz w:val="28"/>
          <w:szCs w:val="28"/>
        </w:rPr>
        <w:t>фраз</w:t>
      </w:r>
      <w:r w:rsidRPr="00185A1C">
        <w:rPr>
          <w:rFonts w:ascii="Times New Roman" w:hAnsi="Times New Roman" w:cs="Times New Roman"/>
          <w:b/>
          <w:bCs/>
          <w:sz w:val="28"/>
          <w:szCs w:val="28"/>
        </w:rPr>
        <w:t xml:space="preserve"> («Корабли без друзей долго не</w:t>
      </w:r>
      <w:r w:rsidRPr="00703573">
        <w:rPr>
          <w:rFonts w:ascii="Times New Roman" w:hAnsi="Times New Roman" w:cs="Times New Roman"/>
          <w:sz w:val="28"/>
          <w:szCs w:val="28"/>
        </w:rPr>
        <w:t xml:space="preserve"> </w:t>
      </w:r>
      <w:r w:rsidRPr="00185A1C">
        <w:rPr>
          <w:rFonts w:ascii="Times New Roman" w:hAnsi="Times New Roman" w:cs="Times New Roman"/>
          <w:b/>
          <w:bCs/>
          <w:sz w:val="28"/>
          <w:szCs w:val="28"/>
        </w:rPr>
        <w:t>живут»).</w:t>
      </w:r>
    </w:p>
    <w:p w14:paraId="5C21C000" w14:textId="5299DC17" w:rsidR="00814ACA" w:rsidRPr="006D71A2" w:rsidRDefault="00814ACA" w:rsidP="003E5871">
      <w:pPr>
        <w:pStyle w:val="2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4" w:name="_Toc222061349"/>
      <w:r w:rsidRPr="006D71A2">
        <w:rPr>
          <w:rFonts w:ascii="Times New Roman" w:hAnsi="Times New Roman" w:cs="Times New Roman"/>
          <w:b/>
          <w:bCs/>
          <w:color w:val="auto"/>
          <w:sz w:val="28"/>
          <w:szCs w:val="28"/>
        </w:rPr>
        <w:t>2.</w:t>
      </w:r>
      <w:r w:rsidR="00FD5E52" w:rsidRPr="006D71A2">
        <w:rPr>
          <w:rFonts w:ascii="Times New Roman" w:hAnsi="Times New Roman" w:cs="Times New Roman"/>
          <w:b/>
          <w:bCs/>
          <w:color w:val="auto"/>
          <w:sz w:val="28"/>
          <w:szCs w:val="28"/>
        </w:rPr>
        <w:t>5</w:t>
      </w:r>
      <w:r w:rsidRPr="006D71A2">
        <w:rPr>
          <w:rFonts w:ascii="Times New Roman" w:hAnsi="Times New Roman" w:cs="Times New Roman"/>
          <w:b/>
          <w:bCs/>
          <w:color w:val="auto"/>
          <w:sz w:val="28"/>
          <w:szCs w:val="28"/>
        </w:rPr>
        <w:t>. Реализация метода: разработка и создание фанфика «Стеклянный бриз "Альбатроса"»</w:t>
      </w:r>
      <w:bookmarkEnd w:id="24"/>
    </w:p>
    <w:p w14:paraId="15CFA3E2" w14:textId="77777777" w:rsidR="00814ACA" w:rsidRPr="009419B1" w:rsidRDefault="00814ACA" w:rsidP="0070357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На основе проведённого анализа и разработанной концепции был создан текст фанфика, который является практической реализацией избранного метода.</w:t>
      </w:r>
    </w:p>
    <w:p w14:paraId="59CECD72" w14:textId="12B514FF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Сюжетно</w:t>
      </w:r>
      <w:r w:rsidR="000813E1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0813E1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мпозиционное решение: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0813E1">
        <w:rPr>
          <w:rFonts w:ascii="Times New Roman" w:hAnsi="Times New Roman" w:cs="Times New Roman"/>
          <w:sz w:val="28"/>
          <w:szCs w:val="28"/>
        </w:rPr>
        <w:t>р</w:t>
      </w:r>
      <w:r w:rsidRPr="009419B1">
        <w:rPr>
          <w:rFonts w:ascii="Times New Roman" w:hAnsi="Times New Roman" w:cs="Times New Roman"/>
          <w:sz w:val="28"/>
          <w:szCs w:val="28"/>
        </w:rPr>
        <w:t>азработан оригинальный сюжет, органично встраивающийся в «Мир Крапивина». Его движущие силы:</w:t>
      </w:r>
    </w:p>
    <w:p w14:paraId="6DAC7F07" w14:textId="77777777" w:rsidR="00814ACA" w:rsidRPr="009419B1" w:rsidRDefault="00814ACA" w:rsidP="00FC6A0B">
      <w:pPr>
        <w:numPr>
          <w:ilvl w:val="0"/>
          <w:numId w:val="13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Превращение статичного, «застывшего» объекта («Альбатрос») в живой символ благодаря вере и совместным действиям детей.</w:t>
      </w:r>
    </w:p>
    <w:p w14:paraId="0D922FF9" w14:textId="77777777" w:rsidR="00814ACA" w:rsidRPr="009419B1" w:rsidRDefault="00814ACA" w:rsidP="00FC6A0B">
      <w:pPr>
        <w:numPr>
          <w:ilvl w:val="0"/>
          <w:numId w:val="13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Преодоление глубокого чувства одиночества и тоски (героини Яры) через рождение дружбы и общее дело.</w:t>
      </w:r>
    </w:p>
    <w:p w14:paraId="3C4723D2" w14:textId="77777777" w:rsidR="00814ACA" w:rsidRPr="009419B1" w:rsidRDefault="00814ACA" w:rsidP="00FC6A0B">
      <w:pPr>
        <w:numPr>
          <w:ilvl w:val="0"/>
          <w:numId w:val="13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Маленький, хрупкий артефакт (стеклянный кораблик) становится материальным ключом к преобразованию реальности, катализатором чуда.</w:t>
      </w:r>
    </w:p>
    <w:p w14:paraId="10360A41" w14:textId="4CE6579D" w:rsidR="00814ACA" w:rsidRPr="009D1B3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B31">
        <w:rPr>
          <w:rFonts w:ascii="Times New Roman" w:hAnsi="Times New Roman" w:cs="Times New Roman"/>
          <w:b/>
          <w:bCs/>
          <w:sz w:val="28"/>
          <w:szCs w:val="28"/>
        </w:rPr>
        <w:t>Система образов и символов, выстроенная в тексте, напрямую следует крапивинской традиции:</w:t>
      </w:r>
    </w:p>
    <w:p w14:paraId="043426B9" w14:textId="77777777" w:rsidR="00814ACA" w:rsidRPr="000813E1" w:rsidRDefault="00814ACA" w:rsidP="00FC6A0B">
      <w:pPr>
        <w:numPr>
          <w:ilvl w:val="0"/>
          <w:numId w:val="14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Корабль «Альбатрос»:</w:t>
      </w:r>
      <w:r w:rsidRPr="009419B1">
        <w:rPr>
          <w:rFonts w:ascii="Times New Roman" w:hAnsi="Times New Roman" w:cs="Times New Roman"/>
          <w:sz w:val="28"/>
          <w:szCs w:val="28"/>
        </w:rPr>
        <w:t xml:space="preserve"> Символ Памяти, застывшей Мечты, утраченной, но живой традиции. Его «оживление» </w:t>
      </w:r>
      <w:r w:rsidRPr="00185A1C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0813E1">
        <w:rPr>
          <w:rFonts w:ascii="Times New Roman" w:hAnsi="Times New Roman" w:cs="Times New Roman"/>
          <w:sz w:val="28"/>
          <w:szCs w:val="28"/>
        </w:rPr>
        <w:t>метафора пробуждения внутренних ресурсов, веры в чудо.</w:t>
      </w:r>
    </w:p>
    <w:p w14:paraId="5FBE4924" w14:textId="77777777" w:rsidR="00814ACA" w:rsidRPr="009419B1" w:rsidRDefault="00814ACA" w:rsidP="00FC6A0B">
      <w:pPr>
        <w:numPr>
          <w:ilvl w:val="0"/>
          <w:numId w:val="14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Ветер:</w:t>
      </w:r>
      <w:r w:rsidRPr="009419B1">
        <w:rPr>
          <w:rFonts w:ascii="Times New Roman" w:hAnsi="Times New Roman" w:cs="Times New Roman"/>
          <w:sz w:val="28"/>
          <w:szCs w:val="28"/>
        </w:rPr>
        <w:t> Символ Мечты, Перемен, Духовного порыва, Свободы. Ритуал «вызова ветра» – кульминация веры и воображения.</w:t>
      </w:r>
    </w:p>
    <w:p w14:paraId="2208E44A" w14:textId="77777777" w:rsidR="00814ACA" w:rsidRPr="009419B1" w:rsidRDefault="00814ACA" w:rsidP="00FC6A0B">
      <w:pPr>
        <w:numPr>
          <w:ilvl w:val="0"/>
          <w:numId w:val="14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Стеклянный кораблик:</w:t>
      </w:r>
      <w:r w:rsidRPr="009419B1">
        <w:rPr>
          <w:rFonts w:ascii="Times New Roman" w:hAnsi="Times New Roman" w:cs="Times New Roman"/>
          <w:sz w:val="28"/>
          <w:szCs w:val="28"/>
        </w:rPr>
        <w:t> Символ Хрупкости, Чистоты, Наследия (связь с отцом Яры). Он олицетворяет ту самую «хрупкую, но драгоценную» истину, которую необходимо беречь.</w:t>
      </w:r>
    </w:p>
    <w:p w14:paraId="4A2AA82D" w14:textId="77777777" w:rsidR="00814ACA" w:rsidRPr="009419B1" w:rsidRDefault="00814ACA" w:rsidP="00FC6A0B">
      <w:pPr>
        <w:numPr>
          <w:ilvl w:val="0"/>
          <w:numId w:val="14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Экипаж:</w:t>
      </w:r>
      <w:r w:rsidRPr="009419B1">
        <w:rPr>
          <w:rFonts w:ascii="Times New Roman" w:hAnsi="Times New Roman" w:cs="Times New Roman"/>
          <w:sz w:val="28"/>
          <w:szCs w:val="28"/>
        </w:rPr>
        <w:t> Символ Дружбы, Верности, Совместного пути и Ответственности друг за друга.</w:t>
      </w:r>
    </w:p>
    <w:p w14:paraId="61829026" w14:textId="1B4BC17F" w:rsidR="00814ACA" w:rsidRPr="003554F5" w:rsidRDefault="00814ACA" w:rsidP="003554F5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54F5">
        <w:rPr>
          <w:rFonts w:ascii="Times New Roman" w:hAnsi="Times New Roman" w:cs="Times New Roman"/>
          <w:b/>
          <w:bCs/>
          <w:sz w:val="28"/>
          <w:szCs w:val="28"/>
        </w:rPr>
        <w:t>Этико</w:t>
      </w:r>
      <w:r w:rsidR="003554F5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3554F5">
        <w:rPr>
          <w:rFonts w:ascii="Times New Roman" w:hAnsi="Times New Roman" w:cs="Times New Roman"/>
          <w:b/>
          <w:bCs/>
          <w:sz w:val="28"/>
          <w:szCs w:val="28"/>
        </w:rPr>
        <w:t>воспитательный стержень является центральным в тексте и сознательно выстроен в соответствии с пафосом Крапивина:</w:t>
      </w:r>
    </w:p>
    <w:p w14:paraId="68E0FEC8" w14:textId="10E5DF3A" w:rsidR="00814ACA" w:rsidRPr="000813E1" w:rsidRDefault="00814ACA" w:rsidP="00082938">
      <w:pPr>
        <w:numPr>
          <w:ilvl w:val="0"/>
          <w:numId w:val="15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0813E1">
        <w:rPr>
          <w:rFonts w:ascii="Times New Roman" w:hAnsi="Times New Roman" w:cs="Times New Roman"/>
          <w:sz w:val="28"/>
          <w:szCs w:val="28"/>
        </w:rPr>
        <w:t>Передана мысль об ответственности «сильного» (Лёшка) за «слаб</w:t>
      </w:r>
      <w:r w:rsidR="004D6EE4" w:rsidRPr="000813E1">
        <w:rPr>
          <w:rFonts w:ascii="Times New Roman" w:hAnsi="Times New Roman" w:cs="Times New Roman"/>
          <w:sz w:val="28"/>
          <w:szCs w:val="28"/>
        </w:rPr>
        <w:t>ую</w:t>
      </w:r>
      <w:r w:rsidRPr="000813E1">
        <w:rPr>
          <w:rFonts w:ascii="Times New Roman" w:hAnsi="Times New Roman" w:cs="Times New Roman"/>
          <w:sz w:val="28"/>
          <w:szCs w:val="28"/>
        </w:rPr>
        <w:t>» (Яра). Помощь здесь – не снисхождение, а приглашение в общее дело, признание силы другого.</w:t>
      </w:r>
    </w:p>
    <w:p w14:paraId="1A9B3DF6" w14:textId="77777777" w:rsidR="00814ACA" w:rsidRPr="000813E1" w:rsidRDefault="00814ACA" w:rsidP="00082938">
      <w:pPr>
        <w:numPr>
          <w:ilvl w:val="0"/>
          <w:numId w:val="15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0813E1">
        <w:rPr>
          <w:rFonts w:ascii="Times New Roman" w:hAnsi="Times New Roman" w:cs="Times New Roman"/>
          <w:sz w:val="28"/>
          <w:szCs w:val="28"/>
        </w:rPr>
        <w:t>Утверждается, что дружба и верность дают внутреннюю свободу. Преодоление одиночества происходит через принятие ответственности за друга и общую тайну.</w:t>
      </w:r>
    </w:p>
    <w:p w14:paraId="50A4D125" w14:textId="368D6243" w:rsidR="00814ACA" w:rsidRPr="000813E1" w:rsidRDefault="00814ACA" w:rsidP="00082938">
      <w:pPr>
        <w:numPr>
          <w:ilvl w:val="0"/>
          <w:numId w:val="15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0813E1">
        <w:rPr>
          <w:rFonts w:ascii="Times New Roman" w:hAnsi="Times New Roman" w:cs="Times New Roman"/>
          <w:sz w:val="28"/>
          <w:szCs w:val="28"/>
        </w:rPr>
        <w:t>Продемонстрирован</w:t>
      </w:r>
      <w:r w:rsidR="004D6EE4" w:rsidRPr="000813E1">
        <w:rPr>
          <w:rFonts w:ascii="Times New Roman" w:hAnsi="Times New Roman" w:cs="Times New Roman"/>
          <w:sz w:val="28"/>
          <w:szCs w:val="28"/>
        </w:rPr>
        <w:t xml:space="preserve"> факт,</w:t>
      </w:r>
      <w:r w:rsidRPr="000813E1">
        <w:rPr>
          <w:rFonts w:ascii="Times New Roman" w:hAnsi="Times New Roman" w:cs="Times New Roman"/>
          <w:sz w:val="28"/>
          <w:szCs w:val="28"/>
        </w:rPr>
        <w:t xml:space="preserve"> что боль о другом становится основой для действия, а дружба – силой, преображающей мир. Личная травма Яры трансформируется в энергию, которая «оживляет» не только корабль, но и её собственную жизнь.</w:t>
      </w:r>
    </w:p>
    <w:p w14:paraId="5DF85CEB" w14:textId="2CBDC72A" w:rsidR="00814ACA" w:rsidRPr="00082938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2938">
        <w:rPr>
          <w:rFonts w:ascii="Times New Roman" w:hAnsi="Times New Roman" w:cs="Times New Roman"/>
          <w:b/>
          <w:bCs/>
          <w:sz w:val="28"/>
          <w:szCs w:val="28"/>
        </w:rPr>
        <w:t>Стилистика и атмосфера текста создавались как осознанн</w:t>
      </w:r>
      <w:r w:rsidR="004D6EE4" w:rsidRPr="00082938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0870C1" w:rsidRPr="00082938">
        <w:rPr>
          <w:rFonts w:ascii="Times New Roman" w:hAnsi="Times New Roman" w:cs="Times New Roman"/>
          <w:b/>
          <w:bCs/>
          <w:sz w:val="28"/>
          <w:szCs w:val="28"/>
        </w:rPr>
        <w:t>е решения:</w:t>
      </w:r>
    </w:p>
    <w:p w14:paraId="1C119377" w14:textId="77777777" w:rsidR="00814ACA" w:rsidRPr="009419B1" w:rsidRDefault="00814ACA" w:rsidP="00082938">
      <w:pPr>
        <w:numPr>
          <w:ilvl w:val="0"/>
          <w:numId w:val="16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Описания «Альбатроса», набережной, погоды передают ощущение скрытой жизни, «дремлющего» волшебства.</w:t>
      </w:r>
    </w:p>
    <w:p w14:paraId="69530BE1" w14:textId="16388265" w:rsidR="00814ACA" w:rsidRPr="009419B1" w:rsidRDefault="00814ACA" w:rsidP="00082938">
      <w:pPr>
        <w:numPr>
          <w:ilvl w:val="0"/>
          <w:numId w:val="16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Диалоги героев выдержаны в характерной для Крапивина манере: лаконичные, доверительные, лишённые </w:t>
      </w:r>
      <w:r w:rsidR="000870C1" w:rsidRPr="009419B1">
        <w:rPr>
          <w:rFonts w:ascii="Times New Roman" w:hAnsi="Times New Roman" w:cs="Times New Roman"/>
          <w:sz w:val="28"/>
          <w:szCs w:val="28"/>
        </w:rPr>
        <w:t>«</w:t>
      </w:r>
      <w:r w:rsidRPr="009419B1">
        <w:rPr>
          <w:rFonts w:ascii="Times New Roman" w:hAnsi="Times New Roman" w:cs="Times New Roman"/>
          <w:sz w:val="28"/>
          <w:szCs w:val="28"/>
        </w:rPr>
        <w:t>бытовизма</w:t>
      </w:r>
      <w:r w:rsidR="000870C1" w:rsidRPr="009419B1">
        <w:rPr>
          <w:rFonts w:ascii="Times New Roman" w:hAnsi="Times New Roman" w:cs="Times New Roman"/>
          <w:sz w:val="28"/>
          <w:szCs w:val="28"/>
        </w:rPr>
        <w:t>»</w:t>
      </w:r>
      <w:r w:rsidRPr="009419B1">
        <w:rPr>
          <w:rFonts w:ascii="Times New Roman" w:hAnsi="Times New Roman" w:cs="Times New Roman"/>
          <w:sz w:val="28"/>
          <w:szCs w:val="28"/>
        </w:rPr>
        <w:t xml:space="preserve">, с налётом </w:t>
      </w:r>
      <w:r w:rsidR="000870C1" w:rsidRPr="009419B1">
        <w:rPr>
          <w:rFonts w:ascii="Times New Roman" w:hAnsi="Times New Roman" w:cs="Times New Roman"/>
          <w:sz w:val="28"/>
          <w:szCs w:val="28"/>
        </w:rPr>
        <w:t xml:space="preserve">некой </w:t>
      </w:r>
      <w:r w:rsidRPr="009419B1">
        <w:rPr>
          <w:rFonts w:ascii="Times New Roman" w:hAnsi="Times New Roman" w:cs="Times New Roman"/>
          <w:sz w:val="28"/>
          <w:szCs w:val="28"/>
        </w:rPr>
        <w:t>возвышенности.</w:t>
      </w:r>
    </w:p>
    <w:p w14:paraId="31FB93CD" w14:textId="2B483301" w:rsidR="00814ACA" w:rsidRPr="009419B1" w:rsidRDefault="00814ACA" w:rsidP="00082938">
      <w:pPr>
        <w:numPr>
          <w:ilvl w:val="0"/>
          <w:numId w:val="16"/>
        </w:numPr>
        <w:tabs>
          <w:tab w:val="clear" w:pos="50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Сохранён баланс между реалистичной бытовой деталью и магическим реализмом, где чудо рождается из предельной искренности </w:t>
      </w:r>
      <w:r w:rsidR="000870C1" w:rsidRPr="009419B1">
        <w:rPr>
          <w:rFonts w:ascii="Times New Roman" w:hAnsi="Times New Roman" w:cs="Times New Roman"/>
          <w:sz w:val="28"/>
          <w:szCs w:val="28"/>
        </w:rPr>
        <w:t xml:space="preserve">и </w:t>
      </w:r>
      <w:r w:rsidRPr="009419B1">
        <w:rPr>
          <w:rFonts w:ascii="Times New Roman" w:hAnsi="Times New Roman" w:cs="Times New Roman"/>
          <w:sz w:val="28"/>
          <w:szCs w:val="28"/>
        </w:rPr>
        <w:t>чувства веры.</w:t>
      </w:r>
    </w:p>
    <w:p w14:paraId="1B61E9E1" w14:textId="320C96A0" w:rsidR="00814ACA" w:rsidRPr="0068633A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3A">
        <w:rPr>
          <w:rFonts w:ascii="Times New Roman" w:hAnsi="Times New Roman" w:cs="Times New Roman"/>
          <w:sz w:val="28"/>
          <w:szCs w:val="28"/>
        </w:rPr>
        <w:lastRenderedPageBreak/>
        <w:t>Таким образом, созданный фанфик является не подражанием, а</w:t>
      </w:r>
      <w:r w:rsidR="000870C1" w:rsidRPr="0068633A">
        <w:rPr>
          <w:rFonts w:ascii="Times New Roman" w:hAnsi="Times New Roman" w:cs="Times New Roman"/>
          <w:sz w:val="28"/>
          <w:szCs w:val="28"/>
        </w:rPr>
        <w:t xml:space="preserve"> </w:t>
      </w:r>
      <w:r w:rsidR="005F6BFD" w:rsidRPr="0068633A">
        <w:rPr>
          <w:rFonts w:ascii="Times New Roman" w:hAnsi="Times New Roman" w:cs="Times New Roman"/>
          <w:sz w:val="28"/>
          <w:szCs w:val="28"/>
        </w:rPr>
        <w:t>самостоятельным, осознанным</w:t>
      </w:r>
      <w:r w:rsidRPr="0068633A">
        <w:rPr>
          <w:rFonts w:ascii="Times New Roman" w:hAnsi="Times New Roman" w:cs="Times New Roman"/>
          <w:sz w:val="28"/>
          <w:szCs w:val="28"/>
        </w:rPr>
        <w:t xml:space="preserve"> </w:t>
      </w:r>
      <w:r w:rsidR="000870C1" w:rsidRPr="0068633A">
        <w:rPr>
          <w:rFonts w:ascii="Times New Roman" w:hAnsi="Times New Roman" w:cs="Times New Roman"/>
          <w:sz w:val="28"/>
          <w:szCs w:val="28"/>
        </w:rPr>
        <w:t>и</w:t>
      </w:r>
      <w:r w:rsidRPr="0068633A">
        <w:rPr>
          <w:rFonts w:ascii="Times New Roman" w:hAnsi="Times New Roman" w:cs="Times New Roman"/>
          <w:sz w:val="28"/>
          <w:szCs w:val="28"/>
        </w:rPr>
        <w:t xml:space="preserve"> уважительным диалогом с наследием Крапивина, результатом успешного применения метода творческого освоения традиции.</w:t>
      </w:r>
    </w:p>
    <w:p w14:paraId="16561E61" w14:textId="731F9536" w:rsidR="00814ACA" w:rsidRPr="009048DE" w:rsidRDefault="00814ACA" w:rsidP="007C441C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5" w:name="_Toc222061350"/>
      <w:r w:rsidRPr="009048DE">
        <w:rPr>
          <w:rFonts w:ascii="Times New Roman" w:hAnsi="Times New Roman" w:cs="Times New Roman"/>
          <w:b/>
          <w:bCs/>
          <w:color w:val="auto"/>
          <w:sz w:val="28"/>
          <w:szCs w:val="28"/>
        </w:rPr>
        <w:t>2.</w:t>
      </w:r>
      <w:r w:rsidR="00FD5E52" w:rsidRPr="009048DE">
        <w:rPr>
          <w:rFonts w:ascii="Times New Roman" w:hAnsi="Times New Roman" w:cs="Times New Roman"/>
          <w:b/>
          <w:bCs/>
          <w:color w:val="auto"/>
          <w:sz w:val="28"/>
          <w:szCs w:val="28"/>
        </w:rPr>
        <w:t>6</w:t>
      </w:r>
      <w:r w:rsidRPr="009048DE">
        <w:rPr>
          <w:rFonts w:ascii="Times New Roman" w:hAnsi="Times New Roman" w:cs="Times New Roman"/>
          <w:b/>
          <w:bCs/>
          <w:color w:val="auto"/>
          <w:sz w:val="28"/>
          <w:szCs w:val="28"/>
        </w:rPr>
        <w:t>. Верификация результата: победа во Всероссийском конкурсе «Оруженосцы Командора – 2025»</w:t>
      </w:r>
      <w:bookmarkEnd w:id="25"/>
    </w:p>
    <w:p w14:paraId="00D82737" w14:textId="77845DA0" w:rsidR="00814ACA" w:rsidRPr="0068633A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3A">
        <w:rPr>
          <w:rFonts w:ascii="Times New Roman" w:hAnsi="Times New Roman" w:cs="Times New Roman"/>
          <w:sz w:val="28"/>
          <w:szCs w:val="28"/>
        </w:rPr>
        <w:t>Объективным подтверждением успешности выбранного метода и высокого качества выполненной работы стала победа фанфика «Стеклянный бриз "Альбатроса"» во Всероссийском конкурсе «Оруженосцы Командора – 2025</w:t>
      </w:r>
      <w:r w:rsidR="005F6BFD" w:rsidRPr="0068633A">
        <w:rPr>
          <w:rFonts w:ascii="Times New Roman" w:hAnsi="Times New Roman" w:cs="Times New Roman"/>
          <w:sz w:val="28"/>
          <w:szCs w:val="28"/>
        </w:rPr>
        <w:t>», который</w:t>
      </w:r>
      <w:r w:rsidR="000870C1" w:rsidRPr="0068633A">
        <w:rPr>
          <w:rFonts w:ascii="Times New Roman" w:hAnsi="Times New Roman" w:cs="Times New Roman"/>
          <w:sz w:val="28"/>
          <w:szCs w:val="28"/>
        </w:rPr>
        <w:t xml:space="preserve"> ежегодно проходит, начиная с 2020года.</w:t>
      </w:r>
    </w:p>
    <w:p w14:paraId="5CCFABA4" w14:textId="77777777" w:rsidR="0068633A" w:rsidRPr="0068633A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633A">
        <w:rPr>
          <w:rFonts w:ascii="Times New Roman" w:hAnsi="Times New Roman" w:cs="Times New Roman"/>
          <w:b/>
          <w:bCs/>
          <w:sz w:val="28"/>
          <w:szCs w:val="28"/>
        </w:rPr>
        <w:t>Контекст победы</w:t>
      </w:r>
      <w:r w:rsidR="0068633A" w:rsidRPr="0068633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651064" w14:textId="560A1B8C" w:rsidR="00814ACA" w:rsidRPr="0068633A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3A">
        <w:rPr>
          <w:rFonts w:ascii="Times New Roman" w:hAnsi="Times New Roman" w:cs="Times New Roman"/>
          <w:sz w:val="28"/>
          <w:szCs w:val="28"/>
        </w:rPr>
        <w:t>Конкурс посвящён творчеству В.П. Крапивина, проводится под эгидой Института развития образования Свердловской области при участии Министерства образования региона и членов семьи писателя. В 2025 году на конкурс было подано более 600 работ от участников со всей России. Победа в такой конкурентной среде означает, что работа была признана жюри одной из лучших.</w:t>
      </w:r>
    </w:p>
    <w:p w14:paraId="6332BAFF" w14:textId="77777777" w:rsidR="00814ACA" w:rsidRPr="003E5871" w:rsidRDefault="00814ACA" w:rsidP="00024AFD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6" w:name="_Toc222061351"/>
      <w:r w:rsidRPr="003E5871">
        <w:rPr>
          <w:rFonts w:ascii="Times New Roman" w:hAnsi="Times New Roman" w:cs="Times New Roman"/>
          <w:b/>
          <w:bCs/>
          <w:color w:val="auto"/>
          <w:sz w:val="28"/>
          <w:szCs w:val="28"/>
        </w:rPr>
        <w:t>Соответствие работы критериям конкурса:</w:t>
      </w:r>
      <w:bookmarkEnd w:id="26"/>
    </w:p>
    <w:p w14:paraId="2C3CB8F5" w14:textId="77777777" w:rsidR="00814ACA" w:rsidRPr="009419B1" w:rsidRDefault="00814ACA" w:rsidP="0068633A">
      <w:pPr>
        <w:numPr>
          <w:ilvl w:val="0"/>
          <w:numId w:val="1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Верность традициям Крапивина:</w:t>
      </w:r>
      <w:r w:rsidRPr="009419B1">
        <w:rPr>
          <w:rFonts w:ascii="Times New Roman" w:hAnsi="Times New Roman" w:cs="Times New Roman"/>
          <w:sz w:val="28"/>
          <w:szCs w:val="28"/>
        </w:rPr>
        <w:t> Жюри отметило искусное использование характерных для писателя мотивов (корабль как символ мечты и свободы, сила дружбы, магический реализм).</w:t>
      </w:r>
    </w:p>
    <w:p w14:paraId="30904D32" w14:textId="77777777" w:rsidR="00814ACA" w:rsidRPr="009419B1" w:rsidRDefault="00814ACA" w:rsidP="0068633A">
      <w:pPr>
        <w:numPr>
          <w:ilvl w:val="0"/>
          <w:numId w:val="1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Самостоятельность творческого высказывания:</w:t>
      </w:r>
      <w:r w:rsidRPr="009419B1">
        <w:rPr>
          <w:rFonts w:ascii="Times New Roman" w:hAnsi="Times New Roman" w:cs="Times New Roman"/>
          <w:sz w:val="28"/>
          <w:szCs w:val="28"/>
        </w:rPr>
        <w:t> Работа признана не подражанием, а оригинальным произведением, развивающим крапивинские темы в новом сюжете.</w:t>
      </w:r>
    </w:p>
    <w:p w14:paraId="2AEE47DD" w14:textId="77777777" w:rsidR="00814ACA" w:rsidRPr="009419B1" w:rsidRDefault="00814ACA" w:rsidP="0068633A">
      <w:pPr>
        <w:numPr>
          <w:ilvl w:val="0"/>
          <w:numId w:val="17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Художественные достоинства:</w:t>
      </w:r>
      <w:r w:rsidRPr="009419B1">
        <w:rPr>
          <w:rFonts w:ascii="Times New Roman" w:hAnsi="Times New Roman" w:cs="Times New Roman"/>
          <w:sz w:val="28"/>
          <w:szCs w:val="28"/>
        </w:rPr>
        <w:t> Отмечено владение литературным языком, умение выстраивать сюжет и создавать запоминающиеся образы.</w:t>
      </w:r>
    </w:p>
    <w:p w14:paraId="1247B4D1" w14:textId="17851C89" w:rsidR="00814ACA" w:rsidRPr="003E5871" w:rsidRDefault="00814ACA" w:rsidP="00024AFD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7" w:name="_Toc222061352"/>
      <w:r w:rsidRPr="003E5871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Практическая значимость </w:t>
      </w:r>
      <w:r w:rsidR="000870C1" w:rsidRPr="003E5871">
        <w:rPr>
          <w:rFonts w:ascii="Times New Roman" w:hAnsi="Times New Roman" w:cs="Times New Roman"/>
          <w:b/>
          <w:bCs/>
          <w:color w:val="auto"/>
          <w:sz w:val="28"/>
          <w:szCs w:val="28"/>
        </w:rPr>
        <w:t>Фанфика</w:t>
      </w:r>
      <w:r w:rsidRPr="003E5871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bookmarkEnd w:id="27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6521"/>
      </w:tblGrid>
      <w:tr w:rsidR="00814ACA" w:rsidRPr="009419B1" w14:paraId="1F753480" w14:textId="77777777" w:rsidTr="00814AC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F06CFF" w14:textId="77777777" w:rsidR="00814ACA" w:rsidRPr="009419B1" w:rsidRDefault="00814ACA" w:rsidP="009419B1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sz w:val="28"/>
                <w:szCs w:val="28"/>
              </w:rPr>
              <w:t>Аспект</w:t>
            </w:r>
          </w:p>
        </w:tc>
        <w:tc>
          <w:tcPr>
            <w:tcW w:w="60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925FE3" w14:textId="77777777" w:rsidR="00814ACA" w:rsidRPr="009419B1" w:rsidRDefault="00814ACA" w:rsidP="009419B1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814ACA" w:rsidRPr="009419B1" w14:paraId="4E83B8F2" w14:textId="77777777" w:rsidTr="00814AC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6BCC58" w14:textId="77777777" w:rsidR="00814ACA" w:rsidRPr="009419B1" w:rsidRDefault="00814ACA" w:rsidP="009419B1">
            <w:pPr>
              <w:spacing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Личное достижение автора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8B2E80" w14:textId="77777777" w:rsidR="00814ACA" w:rsidRPr="009419B1" w:rsidRDefault="00814ACA" w:rsidP="009419B1">
            <w:pPr>
              <w:spacing w:line="360" w:lineRule="auto"/>
              <w:ind w:right="424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sz w:val="28"/>
                <w:szCs w:val="28"/>
              </w:rPr>
              <w:t>Подтверждает литературный талант, даёт официальное признание на региональном уровне и сильную мотивацию для дальнейшего творчества.</w:t>
            </w:r>
          </w:p>
        </w:tc>
      </w:tr>
      <w:tr w:rsidR="00814ACA" w:rsidRPr="009419B1" w14:paraId="53B25CB3" w14:textId="77777777" w:rsidTr="00814AC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5AEA97" w14:textId="77777777" w:rsidR="00814ACA" w:rsidRPr="009419B1" w:rsidRDefault="00814ACA" w:rsidP="009419B1">
            <w:pPr>
              <w:spacing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Образовательная ценность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E6720D" w14:textId="77777777" w:rsidR="00814ACA" w:rsidRPr="009419B1" w:rsidRDefault="00814ACA" w:rsidP="009419B1">
            <w:pPr>
              <w:spacing w:line="360" w:lineRule="auto"/>
              <w:ind w:right="424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sz w:val="28"/>
                <w:szCs w:val="28"/>
              </w:rPr>
              <w:t>Работа становится методическим примером успешного освоения литературного наследия В.П. Крапивина и может использоваться в учебном процессе.</w:t>
            </w:r>
          </w:p>
        </w:tc>
      </w:tr>
      <w:tr w:rsidR="00814ACA" w:rsidRPr="009419B1" w14:paraId="7AB443C4" w14:textId="77777777" w:rsidTr="00814ACA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9B2227" w14:textId="77777777" w:rsidR="00814ACA" w:rsidRPr="009419B1" w:rsidRDefault="00814ACA" w:rsidP="009419B1">
            <w:pPr>
              <w:spacing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Культурный вклад в регион</w:t>
            </w:r>
          </w:p>
        </w:tc>
        <w:tc>
          <w:tcPr>
            <w:tcW w:w="65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7A3E48" w14:textId="76C3C377" w:rsidR="00814ACA" w:rsidRPr="009419B1" w:rsidRDefault="00814ACA" w:rsidP="009419B1">
            <w:pPr>
              <w:spacing w:line="360" w:lineRule="auto"/>
              <w:ind w:right="424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9B1">
              <w:rPr>
                <w:rFonts w:ascii="Times New Roman" w:hAnsi="Times New Roman" w:cs="Times New Roman"/>
                <w:sz w:val="28"/>
                <w:szCs w:val="28"/>
              </w:rPr>
              <w:t>Победа способствует сохранению и актуализации культурного наследия Урала, связанного с именем</w:t>
            </w:r>
            <w:r w:rsidR="00CC6A8F"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  <w:r w:rsidRPr="009419B1">
              <w:rPr>
                <w:rFonts w:ascii="Times New Roman" w:hAnsi="Times New Roman" w:cs="Times New Roman"/>
                <w:sz w:val="28"/>
                <w:szCs w:val="28"/>
              </w:rPr>
              <w:t xml:space="preserve"> Крапивина, укрепляет литературный бренд области.</w:t>
            </w:r>
          </w:p>
        </w:tc>
      </w:tr>
    </w:tbl>
    <w:p w14:paraId="10498C02" w14:textId="77777777" w:rsidR="005F6BFD" w:rsidRDefault="005F6BFD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98C0D1" w14:textId="53810371" w:rsidR="00814ACA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633A">
        <w:rPr>
          <w:rFonts w:ascii="Times New Roman" w:hAnsi="Times New Roman" w:cs="Times New Roman"/>
          <w:sz w:val="28"/>
          <w:szCs w:val="28"/>
        </w:rPr>
        <w:t xml:space="preserve">Победа в конкурсе служит внешней, независимой экспертной оценкой, которая подтверждает, что цели и задачи </w:t>
      </w:r>
      <w:r w:rsidR="00CC6A8F" w:rsidRPr="0068633A">
        <w:rPr>
          <w:rFonts w:ascii="Times New Roman" w:hAnsi="Times New Roman" w:cs="Times New Roman"/>
          <w:sz w:val="28"/>
          <w:szCs w:val="28"/>
        </w:rPr>
        <w:t>П</w:t>
      </w:r>
      <w:r w:rsidR="005F6BFD" w:rsidRPr="0068633A">
        <w:rPr>
          <w:rFonts w:ascii="Times New Roman" w:hAnsi="Times New Roman" w:cs="Times New Roman"/>
          <w:sz w:val="28"/>
          <w:szCs w:val="28"/>
        </w:rPr>
        <w:t>роектной работы</w:t>
      </w:r>
      <w:r w:rsidRPr="0068633A">
        <w:rPr>
          <w:rFonts w:ascii="Times New Roman" w:hAnsi="Times New Roman" w:cs="Times New Roman"/>
          <w:sz w:val="28"/>
          <w:szCs w:val="28"/>
        </w:rPr>
        <w:t xml:space="preserve"> по созданию текста</w:t>
      </w:r>
      <w:r w:rsidR="00CC6A8F" w:rsidRPr="0068633A">
        <w:rPr>
          <w:rFonts w:ascii="Times New Roman" w:hAnsi="Times New Roman" w:cs="Times New Roman"/>
          <w:sz w:val="28"/>
          <w:szCs w:val="28"/>
        </w:rPr>
        <w:t>(фанфик)</w:t>
      </w:r>
      <w:r w:rsidRPr="0068633A">
        <w:rPr>
          <w:rFonts w:ascii="Times New Roman" w:hAnsi="Times New Roman" w:cs="Times New Roman"/>
          <w:sz w:val="28"/>
          <w:szCs w:val="28"/>
        </w:rPr>
        <w:t xml:space="preserve"> были не только достигнуты, но и получили высокое признание. Это доказывает эффективность избранного метода – глубокого творческого диалога с классиком через </w:t>
      </w:r>
      <w:r w:rsidR="005F6BFD" w:rsidRPr="0068633A">
        <w:rPr>
          <w:rFonts w:ascii="Times New Roman" w:hAnsi="Times New Roman" w:cs="Times New Roman"/>
          <w:sz w:val="28"/>
          <w:szCs w:val="28"/>
        </w:rPr>
        <w:t>создание текста</w:t>
      </w:r>
      <w:r w:rsidR="00AD0A39" w:rsidRPr="0068633A">
        <w:rPr>
          <w:rFonts w:ascii="Times New Roman" w:hAnsi="Times New Roman" w:cs="Times New Roman"/>
          <w:sz w:val="28"/>
          <w:szCs w:val="28"/>
        </w:rPr>
        <w:t xml:space="preserve"> </w:t>
      </w:r>
      <w:r w:rsidRPr="0068633A">
        <w:rPr>
          <w:rFonts w:ascii="Times New Roman" w:hAnsi="Times New Roman" w:cs="Times New Roman"/>
          <w:sz w:val="28"/>
          <w:szCs w:val="28"/>
        </w:rPr>
        <w:t>фанфика.</w:t>
      </w:r>
    </w:p>
    <w:p w14:paraId="64C6494C" w14:textId="77777777" w:rsidR="0068633A" w:rsidRPr="0068633A" w:rsidRDefault="0068633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3FCB25" w14:textId="77777777" w:rsidR="00814ACA" w:rsidRPr="00CC6A8F" w:rsidRDefault="00814ACA" w:rsidP="00024AFD">
      <w:pPr>
        <w:pStyle w:val="1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8" w:name="_Toc222061353"/>
      <w:r w:rsidRPr="003E5871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Заключение</w:t>
      </w:r>
      <w:bookmarkEnd w:id="28"/>
    </w:p>
    <w:p w14:paraId="36614B78" w14:textId="77777777" w:rsidR="00814ACA" w:rsidRPr="00CC6A8F" w:rsidRDefault="00814ACA" w:rsidP="00024AFD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29" w:name="_Toc222061354"/>
      <w:r w:rsidRPr="00CC6A8F">
        <w:rPr>
          <w:rFonts w:ascii="Times New Roman" w:hAnsi="Times New Roman" w:cs="Times New Roman"/>
          <w:b/>
          <w:bCs/>
          <w:color w:val="auto"/>
          <w:sz w:val="28"/>
          <w:szCs w:val="28"/>
        </w:rPr>
        <w:t>3.1. Формулирование полученных выводов и результатов исследования</w:t>
      </w:r>
      <w:bookmarkEnd w:id="29"/>
    </w:p>
    <w:p w14:paraId="4D990C57" w14:textId="70D0A152" w:rsidR="00814ACA" w:rsidRPr="003F3C70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C70">
        <w:rPr>
          <w:rFonts w:ascii="Times New Roman" w:hAnsi="Times New Roman" w:cs="Times New Roman"/>
          <w:b/>
          <w:bCs/>
          <w:sz w:val="28"/>
          <w:szCs w:val="28"/>
        </w:rPr>
        <w:t xml:space="preserve">В результате выполнения </w:t>
      </w:r>
      <w:r w:rsidR="00CC6A8F" w:rsidRPr="003F3C70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3F3C70">
        <w:rPr>
          <w:rFonts w:ascii="Times New Roman" w:hAnsi="Times New Roman" w:cs="Times New Roman"/>
          <w:b/>
          <w:bCs/>
          <w:sz w:val="28"/>
          <w:szCs w:val="28"/>
        </w:rPr>
        <w:t>роектной работы были достигнуты все поставленные цели и задачи, что позволяет сформулировать следующие выводы:</w:t>
      </w:r>
    </w:p>
    <w:p w14:paraId="037B45F8" w14:textId="4A99125A" w:rsidR="00814ACA" w:rsidRPr="009419B1" w:rsidRDefault="00814ACA" w:rsidP="00024AFD">
      <w:pPr>
        <w:numPr>
          <w:ilvl w:val="0"/>
          <w:numId w:val="18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Достигнута главная цель</w:t>
      </w:r>
      <w:r w:rsidR="005F6BFD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F6BFD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5F6BFD" w:rsidRPr="0068633A">
        <w:rPr>
          <w:rFonts w:ascii="Times New Roman" w:hAnsi="Times New Roman" w:cs="Times New Roman"/>
          <w:sz w:val="28"/>
          <w:szCs w:val="28"/>
        </w:rPr>
        <w:t>успешно</w:t>
      </w:r>
      <w:r w:rsidRPr="0068633A">
        <w:rPr>
          <w:rFonts w:ascii="Times New Roman" w:hAnsi="Times New Roman" w:cs="Times New Roman"/>
          <w:sz w:val="28"/>
          <w:szCs w:val="28"/>
        </w:rPr>
        <w:t xml:space="preserve"> создан оригинальный художественный текст в жанре фанфика – «Стеклянный бриз "Альбатроса"». Текст является не механическим подражанием, а осознанным и уважительным диалогом с наследием Владислава Петровича Крапивина, творческим развитием и стилистическим продолжением его традиций.</w:t>
      </w:r>
    </w:p>
    <w:p w14:paraId="2B37DED6" w14:textId="05DA26F1" w:rsidR="00814ACA" w:rsidRPr="009419B1" w:rsidRDefault="00814ACA" w:rsidP="00024AFD">
      <w:pPr>
        <w:numPr>
          <w:ilvl w:val="0"/>
          <w:numId w:val="18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Решены исследовательско</w:t>
      </w:r>
      <w:r w:rsidR="005F6BFD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аналитические задачи: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5F6BFD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роведён системный анализ произведений Крапивина, позволивший выявить и освоить ключевые элементы его художественного мира: тематику (дружба, честь, защита слабых), систему символов (корабль, ветер, кристалл), тип героя («крапивинский мальчишка») и этический пафос.</w:t>
      </w:r>
    </w:p>
    <w:p w14:paraId="196C83DF" w14:textId="478AD51C" w:rsidR="00814ACA" w:rsidRPr="009419B1" w:rsidRDefault="00814ACA" w:rsidP="00024AFD">
      <w:pPr>
        <w:numPr>
          <w:ilvl w:val="0"/>
          <w:numId w:val="18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Реализован творческий потенциал: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>
        <w:rPr>
          <w:rFonts w:ascii="Times New Roman" w:hAnsi="Times New Roman" w:cs="Times New Roman"/>
          <w:sz w:val="28"/>
          <w:szCs w:val="28"/>
        </w:rPr>
        <w:t>А</w:t>
      </w:r>
      <w:r w:rsidRPr="009419B1">
        <w:rPr>
          <w:rFonts w:ascii="Times New Roman" w:hAnsi="Times New Roman" w:cs="Times New Roman"/>
          <w:sz w:val="28"/>
          <w:szCs w:val="28"/>
        </w:rPr>
        <w:t>втор работы продемонстрировал умение не только анализировать, но и применять полученные знания на практике. Создан оригинальный сюжет с узнаваемой крапивинской образностью, разработана</w:t>
      </w:r>
      <w:r w:rsidR="00AD0A39" w:rsidRPr="009419B1">
        <w:rPr>
          <w:rFonts w:ascii="Times New Roman" w:hAnsi="Times New Roman" w:cs="Times New Roman"/>
          <w:sz w:val="28"/>
          <w:szCs w:val="28"/>
        </w:rPr>
        <w:t xml:space="preserve"> интересная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пара героев и выстроена целостная символическая система (Корабль-Память, Ветер-Мечта, Стекло-Хрупкость).</w:t>
      </w:r>
    </w:p>
    <w:p w14:paraId="730BCA77" w14:textId="103A2764" w:rsidR="00814ACA" w:rsidRPr="009419B1" w:rsidRDefault="00814ACA" w:rsidP="00024AFD">
      <w:pPr>
        <w:numPr>
          <w:ilvl w:val="0"/>
          <w:numId w:val="18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Подтверждена эффективность избранного метода: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рактика создания фанфика доказала свою эффективность как метод глубокого личностного освоения литературной традиции, переводящий её из плоскости теоретического анализа в плоскость творческого опыта</w:t>
      </w:r>
      <w:r w:rsidR="00AD0A39" w:rsidRPr="009419B1">
        <w:rPr>
          <w:rFonts w:ascii="Times New Roman" w:hAnsi="Times New Roman" w:cs="Times New Roman"/>
          <w:sz w:val="28"/>
          <w:szCs w:val="28"/>
        </w:rPr>
        <w:t>,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созидания</w:t>
      </w:r>
      <w:r w:rsidR="00AD0A39" w:rsidRPr="009419B1">
        <w:rPr>
          <w:rFonts w:ascii="Times New Roman" w:hAnsi="Times New Roman" w:cs="Times New Roman"/>
          <w:sz w:val="28"/>
          <w:szCs w:val="28"/>
        </w:rPr>
        <w:t xml:space="preserve"> и отражения авторской мысли и фантазии.</w:t>
      </w:r>
    </w:p>
    <w:p w14:paraId="563024EB" w14:textId="68552CFB" w:rsidR="00024AFD" w:rsidRDefault="00814ACA" w:rsidP="00024AFD">
      <w:pPr>
        <w:numPr>
          <w:ilvl w:val="0"/>
          <w:numId w:val="18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Получено объективное признание: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>
        <w:rPr>
          <w:rFonts w:ascii="Times New Roman" w:hAnsi="Times New Roman" w:cs="Times New Roman"/>
          <w:sz w:val="28"/>
          <w:szCs w:val="28"/>
        </w:rPr>
        <w:t>в</w:t>
      </w:r>
      <w:r w:rsidRPr="009419B1">
        <w:rPr>
          <w:rFonts w:ascii="Times New Roman" w:hAnsi="Times New Roman" w:cs="Times New Roman"/>
          <w:sz w:val="28"/>
          <w:szCs w:val="28"/>
        </w:rPr>
        <w:t>ысокое качество работы и верность традициям Крапивина получили экспертную оценку</w:t>
      </w:r>
      <w:r w:rsidR="00D42E95">
        <w:rPr>
          <w:rFonts w:ascii="Times New Roman" w:hAnsi="Times New Roman" w:cs="Times New Roman"/>
          <w:sz w:val="28"/>
          <w:szCs w:val="28"/>
        </w:rPr>
        <w:t xml:space="preserve"> – </w:t>
      </w:r>
      <w:r w:rsidR="00D42E95" w:rsidRPr="00D42E95">
        <w:rPr>
          <w:rFonts w:ascii="Times New Roman" w:hAnsi="Times New Roman" w:cs="Times New Roman"/>
          <w:sz w:val="28"/>
          <w:szCs w:val="28"/>
        </w:rPr>
        <w:t>П</w:t>
      </w:r>
      <w:r w:rsidRPr="00D42E95">
        <w:rPr>
          <w:rFonts w:ascii="Times New Roman" w:hAnsi="Times New Roman" w:cs="Times New Roman"/>
          <w:sz w:val="28"/>
          <w:szCs w:val="28"/>
        </w:rPr>
        <w:t xml:space="preserve">обеду во Всероссийском конкурсе «Оруженосцы Командора – 2025». </w:t>
      </w:r>
    </w:p>
    <w:p w14:paraId="266329DF" w14:textId="1009773D" w:rsidR="00814ACA" w:rsidRPr="003F3C70" w:rsidRDefault="00814ACA" w:rsidP="003F3C70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C70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Это подтверждает, что работа вышла за рамки учебного упражнения, став значимым литературным высказыванием.</w:t>
      </w:r>
    </w:p>
    <w:p w14:paraId="454A268E" w14:textId="77777777" w:rsidR="00814ACA" w:rsidRPr="00D42E95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2E95">
        <w:rPr>
          <w:rFonts w:ascii="Times New Roman" w:hAnsi="Times New Roman" w:cs="Times New Roman"/>
          <w:sz w:val="28"/>
          <w:szCs w:val="28"/>
        </w:rPr>
        <w:t>Таким образом, практическая работа показала, что автор не только усвоил основные темы и мотивы крапивинского творчества, но и смог передать главное – этический импульс его произведений: боль о другом становится основой для действия, а дружба – силой, преображающей мир.</w:t>
      </w:r>
    </w:p>
    <w:p w14:paraId="48B5E78F" w14:textId="77777777" w:rsidR="00814ACA" w:rsidRPr="00E659D9" w:rsidRDefault="00814ACA" w:rsidP="00024AFD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0" w:name="_Toc222061355"/>
      <w:r w:rsidRPr="00E659D9">
        <w:rPr>
          <w:rFonts w:ascii="Times New Roman" w:hAnsi="Times New Roman" w:cs="Times New Roman"/>
          <w:b/>
          <w:bCs/>
          <w:color w:val="auto"/>
          <w:sz w:val="28"/>
          <w:szCs w:val="28"/>
        </w:rPr>
        <w:t>3.2. Перспективы дальнейшей работы над темой</w:t>
      </w:r>
      <w:bookmarkEnd w:id="30"/>
    </w:p>
    <w:p w14:paraId="058127DA" w14:textId="6EB1A995" w:rsidR="00814ACA" w:rsidRPr="009419B1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Выполненный </w:t>
      </w:r>
      <w:r w:rsidR="00E659D9">
        <w:rPr>
          <w:rFonts w:ascii="Times New Roman" w:hAnsi="Times New Roman" w:cs="Times New Roman"/>
          <w:sz w:val="28"/>
          <w:szCs w:val="28"/>
        </w:rPr>
        <w:t>П</w:t>
      </w:r>
      <w:r w:rsidRPr="009419B1">
        <w:rPr>
          <w:rFonts w:ascii="Times New Roman" w:hAnsi="Times New Roman" w:cs="Times New Roman"/>
          <w:sz w:val="28"/>
          <w:szCs w:val="28"/>
        </w:rPr>
        <w:t>роект открывает несколько перспективных направлений для дальнейшей работы:</w:t>
      </w:r>
    </w:p>
    <w:p w14:paraId="46E293F0" w14:textId="17B7D85D" w:rsidR="00814ACA" w:rsidRPr="009419B1" w:rsidRDefault="00814ACA" w:rsidP="00206BB8">
      <w:pPr>
        <w:numPr>
          <w:ilvl w:val="0"/>
          <w:numId w:val="19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Литературное развитие: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707910">
        <w:rPr>
          <w:rFonts w:ascii="Times New Roman" w:hAnsi="Times New Roman" w:cs="Times New Roman"/>
          <w:sz w:val="28"/>
          <w:szCs w:val="28"/>
        </w:rPr>
        <w:t>н</w:t>
      </w:r>
      <w:r w:rsidRPr="00D42E95">
        <w:rPr>
          <w:rFonts w:ascii="Times New Roman" w:hAnsi="Times New Roman" w:cs="Times New Roman"/>
          <w:sz w:val="28"/>
          <w:szCs w:val="28"/>
        </w:rPr>
        <w:t xml:space="preserve">аписание новых </w:t>
      </w:r>
      <w:r w:rsidR="00707910">
        <w:rPr>
          <w:rFonts w:ascii="Times New Roman" w:hAnsi="Times New Roman" w:cs="Times New Roman"/>
          <w:sz w:val="28"/>
          <w:szCs w:val="28"/>
        </w:rPr>
        <w:t>«</w:t>
      </w:r>
      <w:r w:rsidRPr="00D42E95">
        <w:rPr>
          <w:rFonts w:ascii="Times New Roman" w:hAnsi="Times New Roman" w:cs="Times New Roman"/>
          <w:sz w:val="28"/>
          <w:szCs w:val="28"/>
        </w:rPr>
        <w:t>текстов</w:t>
      </w:r>
      <w:r w:rsidR="00707910">
        <w:rPr>
          <w:rFonts w:ascii="Times New Roman" w:hAnsi="Times New Roman" w:cs="Times New Roman"/>
          <w:sz w:val="28"/>
          <w:szCs w:val="28"/>
        </w:rPr>
        <w:t xml:space="preserve"> – </w:t>
      </w:r>
      <w:r w:rsidRPr="00D42E95">
        <w:rPr>
          <w:rFonts w:ascii="Times New Roman" w:hAnsi="Times New Roman" w:cs="Times New Roman"/>
          <w:sz w:val="28"/>
          <w:szCs w:val="28"/>
        </w:rPr>
        <w:t>продолжений</w:t>
      </w:r>
      <w:r w:rsidR="00707910">
        <w:rPr>
          <w:rFonts w:ascii="Times New Roman" w:hAnsi="Times New Roman" w:cs="Times New Roman"/>
          <w:sz w:val="28"/>
          <w:szCs w:val="28"/>
        </w:rPr>
        <w:t>»</w:t>
      </w:r>
      <w:r w:rsidRPr="00D42E95">
        <w:rPr>
          <w:rFonts w:ascii="Times New Roman" w:hAnsi="Times New Roman" w:cs="Times New Roman"/>
          <w:sz w:val="28"/>
          <w:szCs w:val="28"/>
        </w:rPr>
        <w:t xml:space="preserve"> о приключениях экипажа «Альбатроса» или создание отдельных историй о других героях в том же художественном мире, расширяя созданную вселенную.</w:t>
      </w:r>
    </w:p>
    <w:p w14:paraId="7D522B6F" w14:textId="77777777" w:rsidR="00814ACA" w:rsidRPr="009419B1" w:rsidRDefault="00814ACA" w:rsidP="00D42E95">
      <w:pPr>
        <w:numPr>
          <w:ilvl w:val="0"/>
          <w:numId w:val="19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Междисциплинарные и творческие проекты:</w:t>
      </w:r>
      <w:r w:rsidRPr="009419B1">
        <w:rPr>
          <w:rFonts w:ascii="Times New Roman" w:hAnsi="Times New Roman" w:cs="Times New Roman"/>
          <w:sz w:val="28"/>
          <w:szCs w:val="28"/>
        </w:rPr>
        <w:t xml:space="preserve"> Адаптация текста </w:t>
      </w:r>
      <w:r w:rsidRPr="008B790B">
        <w:rPr>
          <w:rFonts w:ascii="Times New Roman" w:hAnsi="Times New Roman" w:cs="Times New Roman"/>
          <w:b/>
          <w:bCs/>
          <w:sz w:val="28"/>
          <w:szCs w:val="28"/>
        </w:rPr>
        <w:t>фанфика в иные форматы:</w:t>
      </w:r>
    </w:p>
    <w:p w14:paraId="54594BF1" w14:textId="77777777" w:rsidR="00814ACA" w:rsidRPr="009419B1" w:rsidRDefault="00814ACA" w:rsidP="00B6399A">
      <w:pPr>
        <w:numPr>
          <w:ilvl w:val="1"/>
          <w:numId w:val="19"/>
        </w:numPr>
        <w:spacing w:line="36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Драматургическая адаптация для школьного или социального театрального спектакля.</w:t>
      </w:r>
    </w:p>
    <w:p w14:paraId="00C337E4" w14:textId="30C3AA7F" w:rsidR="00814ACA" w:rsidRPr="009419B1" w:rsidRDefault="00814ACA" w:rsidP="00B6399A">
      <w:pPr>
        <w:numPr>
          <w:ilvl w:val="1"/>
          <w:numId w:val="19"/>
        </w:numPr>
        <w:spacing w:line="36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Создание сценария для аудио</w:t>
      </w:r>
      <w:r w:rsidR="00E659D9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>спектакля или подкаста.</w:t>
      </w:r>
    </w:p>
    <w:p w14:paraId="5C43E969" w14:textId="75EA21E7" w:rsidR="00814ACA" w:rsidRPr="009419B1" w:rsidRDefault="00814ACA" w:rsidP="00B6399A">
      <w:pPr>
        <w:numPr>
          <w:ilvl w:val="1"/>
          <w:numId w:val="19"/>
        </w:numPr>
        <w:spacing w:line="36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Разработка серии иллюстраций или графической новеллы по мотивам сюжета.</w:t>
      </w:r>
    </w:p>
    <w:p w14:paraId="345E5B34" w14:textId="316DA1DF" w:rsidR="00814ACA" w:rsidRPr="009419B1" w:rsidRDefault="00814ACA" w:rsidP="00B6399A">
      <w:pPr>
        <w:numPr>
          <w:ilvl w:val="1"/>
          <w:numId w:val="19"/>
        </w:numPr>
        <w:spacing w:line="36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Проведение на основе текста литературных мастер</w:t>
      </w:r>
      <w:r w:rsidR="00D42E95">
        <w:rPr>
          <w:rFonts w:ascii="Times New Roman" w:hAnsi="Times New Roman" w:cs="Times New Roman"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sz w:val="28"/>
          <w:szCs w:val="28"/>
        </w:rPr>
        <w:t>классов для подростков.</w:t>
      </w:r>
    </w:p>
    <w:p w14:paraId="22DDBB13" w14:textId="3A9AEEE0" w:rsidR="00814ACA" w:rsidRPr="009419B1" w:rsidRDefault="00814ACA" w:rsidP="00206BB8">
      <w:pPr>
        <w:numPr>
          <w:ilvl w:val="0"/>
          <w:numId w:val="19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Исследовательское углубление</w:t>
      </w:r>
      <w:r w:rsidR="008879E6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879E6" w:rsidRPr="009419B1">
        <w:rPr>
          <w:rFonts w:ascii="Times New Roman" w:hAnsi="Times New Roman" w:cs="Times New Roman"/>
          <w:sz w:val="28"/>
          <w:szCs w:val="28"/>
        </w:rPr>
        <w:t xml:space="preserve"> более</w:t>
      </w:r>
      <w:r w:rsidRPr="009419B1">
        <w:rPr>
          <w:rFonts w:ascii="Times New Roman" w:hAnsi="Times New Roman" w:cs="Times New Roman"/>
          <w:sz w:val="28"/>
          <w:szCs w:val="28"/>
        </w:rPr>
        <w:t xml:space="preserve"> детальное научное изучение конкретных аспектов поэтики Крапивина (например, символики цвета, философских концепций), используя собственный творческий опыт как уникальный исследовательский инструмент для понимания творческого метода писателя «изнутри».</w:t>
      </w:r>
    </w:p>
    <w:p w14:paraId="2F5E91EF" w14:textId="1C503702" w:rsidR="00814ACA" w:rsidRPr="009419B1" w:rsidRDefault="00814ACA" w:rsidP="00206BB8">
      <w:pPr>
        <w:numPr>
          <w:ilvl w:val="0"/>
          <w:numId w:val="19"/>
        </w:numPr>
        <w:tabs>
          <w:tab w:val="clear" w:pos="36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Социально</w:t>
      </w:r>
      <w:r w:rsidR="008879E6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педагогический проект: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 w:rsidRPr="00D42E95">
        <w:rPr>
          <w:rFonts w:ascii="Times New Roman" w:hAnsi="Times New Roman" w:cs="Times New Roman"/>
          <w:sz w:val="28"/>
          <w:szCs w:val="28"/>
        </w:rPr>
        <w:t>р</w:t>
      </w:r>
      <w:r w:rsidRPr="00D42E95">
        <w:rPr>
          <w:rFonts w:ascii="Times New Roman" w:hAnsi="Times New Roman" w:cs="Times New Roman"/>
          <w:sz w:val="28"/>
          <w:szCs w:val="28"/>
        </w:rPr>
        <w:t xml:space="preserve">азработка на основе методики данного </w:t>
      </w:r>
      <w:r w:rsidR="008B790B" w:rsidRPr="00D42E95">
        <w:rPr>
          <w:rFonts w:ascii="Times New Roman" w:hAnsi="Times New Roman" w:cs="Times New Roman"/>
          <w:sz w:val="28"/>
          <w:szCs w:val="28"/>
        </w:rPr>
        <w:t>П</w:t>
      </w:r>
      <w:r w:rsidRPr="00D42E95">
        <w:rPr>
          <w:rFonts w:ascii="Times New Roman" w:hAnsi="Times New Roman" w:cs="Times New Roman"/>
          <w:sz w:val="28"/>
          <w:szCs w:val="28"/>
        </w:rPr>
        <w:t>роекта (от анализа к созданию фанфика) программы литературной студии или серии занятий для подростков, направленных на творческое освоение регионального литературного наследия.</w:t>
      </w:r>
    </w:p>
    <w:p w14:paraId="5A1142FB" w14:textId="77777777" w:rsidR="00814ACA" w:rsidRPr="003C62BB" w:rsidRDefault="00814ACA" w:rsidP="00206BB8">
      <w:pPr>
        <w:pStyle w:val="2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1" w:name="_Toc222061356"/>
      <w:r w:rsidRPr="003C62BB">
        <w:rPr>
          <w:rFonts w:ascii="Times New Roman" w:hAnsi="Times New Roman" w:cs="Times New Roman"/>
          <w:b/>
          <w:bCs/>
          <w:color w:val="auto"/>
          <w:sz w:val="28"/>
          <w:szCs w:val="28"/>
        </w:rPr>
        <w:t>3.3. Предложения по практическому применению результатов исследования</w:t>
      </w:r>
      <w:bookmarkEnd w:id="31"/>
    </w:p>
    <w:p w14:paraId="63438A1F" w14:textId="77777777" w:rsidR="00814ACA" w:rsidRPr="009419B1" w:rsidRDefault="00814ACA" w:rsidP="00206B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Практическая значимость работы, доказанная в ходе исследования, позволяет сформулировать конкретные предложения для Свердловской области:</w:t>
      </w:r>
    </w:p>
    <w:p w14:paraId="3116B987" w14:textId="77777777" w:rsidR="00814ACA" w:rsidRPr="003E5871" w:rsidRDefault="00814ACA" w:rsidP="00C33589">
      <w:pPr>
        <w:pStyle w:val="3"/>
        <w:spacing w:line="360" w:lineRule="auto"/>
        <w:ind w:firstLine="567"/>
        <w:rPr>
          <w:rFonts w:ascii="Times New Roman" w:hAnsi="Times New Roman" w:cs="Times New Roman"/>
          <w:color w:val="auto"/>
        </w:rPr>
      </w:pPr>
      <w:bookmarkStart w:id="32" w:name="_Toc222061357"/>
      <w:r w:rsidRPr="003E5871">
        <w:rPr>
          <w:rFonts w:ascii="Times New Roman" w:hAnsi="Times New Roman" w:cs="Times New Roman"/>
          <w:color w:val="auto"/>
        </w:rPr>
        <w:t>Для системы общего и дополнительного образования:</w:t>
      </w:r>
      <w:bookmarkEnd w:id="32"/>
    </w:p>
    <w:p w14:paraId="4FD849F5" w14:textId="7C13863A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На уроках литературы и краеведения</w:t>
      </w:r>
      <w:r w:rsidR="009419B1" w:rsidRPr="009419B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419B1" w:rsidRPr="009419B1">
        <w:rPr>
          <w:rFonts w:ascii="Times New Roman" w:hAnsi="Times New Roman" w:cs="Times New Roman"/>
          <w:sz w:val="28"/>
          <w:szCs w:val="28"/>
        </w:rPr>
        <w:t xml:space="preserve"> </w:t>
      </w:r>
      <w:r w:rsidR="009419B1" w:rsidRPr="00D42E95">
        <w:rPr>
          <w:rFonts w:ascii="Times New Roman" w:hAnsi="Times New Roman" w:cs="Times New Roman"/>
          <w:sz w:val="28"/>
          <w:szCs w:val="28"/>
        </w:rPr>
        <w:t>использовать</w:t>
      </w:r>
      <w:r w:rsidRPr="00D42E95">
        <w:rPr>
          <w:rFonts w:ascii="Times New Roman" w:hAnsi="Times New Roman" w:cs="Times New Roman"/>
          <w:sz w:val="28"/>
          <w:szCs w:val="28"/>
        </w:rPr>
        <w:t xml:space="preserve"> текст фанфика «Стеклянный бриз "Альбатроса"» как материал для сравнительного анализа с оригиналами Крапивина при изучении понятий «авторский стиль», «интертекстуальность», «символика». Методика работы над фанфиком может быть включена в программу проектной деятельности</w:t>
      </w:r>
      <w:r w:rsidR="00AD0A39" w:rsidRPr="00D42E95">
        <w:rPr>
          <w:rFonts w:ascii="Times New Roman" w:hAnsi="Times New Roman" w:cs="Times New Roman"/>
          <w:sz w:val="28"/>
          <w:szCs w:val="28"/>
        </w:rPr>
        <w:t xml:space="preserve"> по изучению творчества других современных авторов.</w:t>
      </w:r>
    </w:p>
    <w:p w14:paraId="379A14A5" w14:textId="0AA26E97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Внеурочная деятельность: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9419B1" w:rsidRPr="00D42E95">
        <w:rPr>
          <w:rFonts w:ascii="Times New Roman" w:hAnsi="Times New Roman" w:cs="Times New Roman"/>
          <w:sz w:val="28"/>
          <w:szCs w:val="28"/>
        </w:rPr>
        <w:t>о</w:t>
      </w:r>
      <w:r w:rsidRPr="00D42E95">
        <w:rPr>
          <w:rFonts w:ascii="Times New Roman" w:hAnsi="Times New Roman" w:cs="Times New Roman"/>
          <w:sz w:val="28"/>
          <w:szCs w:val="28"/>
        </w:rPr>
        <w:t>рганизация на муниципальном</w:t>
      </w:r>
      <w:r w:rsidR="00AD0A39" w:rsidRPr="00D42E95">
        <w:rPr>
          <w:rFonts w:ascii="Times New Roman" w:hAnsi="Times New Roman" w:cs="Times New Roman"/>
          <w:sz w:val="28"/>
          <w:szCs w:val="28"/>
        </w:rPr>
        <w:t xml:space="preserve">, </w:t>
      </w:r>
      <w:r w:rsidRPr="00D42E95">
        <w:rPr>
          <w:rFonts w:ascii="Times New Roman" w:hAnsi="Times New Roman" w:cs="Times New Roman"/>
          <w:sz w:val="28"/>
          <w:szCs w:val="28"/>
        </w:rPr>
        <w:t>школьном</w:t>
      </w:r>
      <w:r w:rsidR="00AD0A39" w:rsidRPr="00D42E95">
        <w:rPr>
          <w:rFonts w:ascii="Times New Roman" w:hAnsi="Times New Roman" w:cs="Times New Roman"/>
          <w:sz w:val="28"/>
          <w:szCs w:val="28"/>
        </w:rPr>
        <w:t>,</w:t>
      </w:r>
      <w:r w:rsidRPr="00D42E95">
        <w:rPr>
          <w:rFonts w:ascii="Times New Roman" w:hAnsi="Times New Roman" w:cs="Times New Roman"/>
          <w:sz w:val="28"/>
          <w:szCs w:val="28"/>
        </w:rPr>
        <w:t xml:space="preserve"> </w:t>
      </w:r>
      <w:r w:rsidR="00AD0A39" w:rsidRPr="00D42E95">
        <w:rPr>
          <w:rFonts w:ascii="Times New Roman" w:hAnsi="Times New Roman" w:cs="Times New Roman"/>
          <w:sz w:val="28"/>
          <w:szCs w:val="28"/>
        </w:rPr>
        <w:t xml:space="preserve">классном </w:t>
      </w:r>
      <w:r w:rsidRPr="00D42E95">
        <w:rPr>
          <w:rFonts w:ascii="Times New Roman" w:hAnsi="Times New Roman" w:cs="Times New Roman"/>
          <w:sz w:val="28"/>
          <w:szCs w:val="28"/>
        </w:rPr>
        <w:t>уровн</w:t>
      </w:r>
      <w:r w:rsidR="00AD0A39" w:rsidRPr="00D42E95">
        <w:rPr>
          <w:rFonts w:ascii="Times New Roman" w:hAnsi="Times New Roman" w:cs="Times New Roman"/>
          <w:sz w:val="28"/>
          <w:szCs w:val="28"/>
        </w:rPr>
        <w:t>ях</w:t>
      </w:r>
      <w:r w:rsidR="00C33589" w:rsidRPr="00D42E95">
        <w:rPr>
          <w:rFonts w:ascii="Times New Roman" w:hAnsi="Times New Roman" w:cs="Times New Roman"/>
          <w:sz w:val="28"/>
          <w:szCs w:val="28"/>
        </w:rPr>
        <w:t xml:space="preserve"> –</w:t>
      </w:r>
      <w:r w:rsidRPr="00D42E95">
        <w:rPr>
          <w:rFonts w:ascii="Times New Roman" w:hAnsi="Times New Roman" w:cs="Times New Roman"/>
          <w:sz w:val="28"/>
          <w:szCs w:val="28"/>
        </w:rPr>
        <w:t xml:space="preserve"> литературных конкурсов и мастерских по модели «Продолжая </w:t>
      </w:r>
      <w:r w:rsidR="009419B1" w:rsidRPr="00D42E95">
        <w:rPr>
          <w:rFonts w:ascii="Times New Roman" w:hAnsi="Times New Roman" w:cs="Times New Roman"/>
          <w:sz w:val="28"/>
          <w:szCs w:val="28"/>
        </w:rPr>
        <w:t>Крапивина» (или</w:t>
      </w:r>
      <w:r w:rsidR="00252151" w:rsidRPr="00D42E95">
        <w:rPr>
          <w:rFonts w:ascii="Times New Roman" w:hAnsi="Times New Roman" w:cs="Times New Roman"/>
          <w:sz w:val="28"/>
          <w:szCs w:val="28"/>
        </w:rPr>
        <w:t xml:space="preserve"> других современных авторов, произведения </w:t>
      </w:r>
      <w:r w:rsidR="009419B1" w:rsidRPr="00D42E95">
        <w:rPr>
          <w:rFonts w:ascii="Times New Roman" w:hAnsi="Times New Roman" w:cs="Times New Roman"/>
          <w:sz w:val="28"/>
          <w:szCs w:val="28"/>
        </w:rPr>
        <w:t>которых интересны детям</w:t>
      </w:r>
      <w:r w:rsidR="00252151" w:rsidRPr="00D42E95">
        <w:rPr>
          <w:rFonts w:ascii="Times New Roman" w:hAnsi="Times New Roman" w:cs="Times New Roman"/>
          <w:sz w:val="28"/>
          <w:szCs w:val="28"/>
        </w:rPr>
        <w:t xml:space="preserve"> </w:t>
      </w:r>
      <w:r w:rsidR="009419B1" w:rsidRPr="00D42E95">
        <w:rPr>
          <w:rFonts w:ascii="Times New Roman" w:hAnsi="Times New Roman" w:cs="Times New Roman"/>
          <w:sz w:val="28"/>
          <w:szCs w:val="28"/>
        </w:rPr>
        <w:t>и подросткам</w:t>
      </w:r>
      <w:r w:rsidR="00252151" w:rsidRPr="00D42E95">
        <w:rPr>
          <w:rFonts w:ascii="Times New Roman" w:hAnsi="Times New Roman" w:cs="Times New Roman"/>
          <w:sz w:val="28"/>
          <w:szCs w:val="28"/>
        </w:rPr>
        <w:t>, которые</w:t>
      </w:r>
      <w:r w:rsidRPr="00D42E95">
        <w:rPr>
          <w:rFonts w:ascii="Times New Roman" w:hAnsi="Times New Roman" w:cs="Times New Roman"/>
          <w:sz w:val="28"/>
          <w:szCs w:val="28"/>
        </w:rPr>
        <w:t xml:space="preserve"> учатся создавать свои тексты в диалоге с классик</w:t>
      </w:r>
      <w:r w:rsidR="00252151" w:rsidRPr="00D42E95">
        <w:rPr>
          <w:rFonts w:ascii="Times New Roman" w:hAnsi="Times New Roman" w:cs="Times New Roman"/>
          <w:sz w:val="28"/>
          <w:szCs w:val="28"/>
        </w:rPr>
        <w:t>ами).</w:t>
      </w:r>
    </w:p>
    <w:p w14:paraId="2D16D336" w14:textId="1D9FD9B5" w:rsidR="00814ACA" w:rsidRPr="003E5871" w:rsidRDefault="00814ACA" w:rsidP="00D818CC">
      <w:pPr>
        <w:pStyle w:val="3"/>
        <w:spacing w:line="360" w:lineRule="auto"/>
        <w:ind w:left="567"/>
        <w:rPr>
          <w:rFonts w:ascii="Times New Roman" w:hAnsi="Times New Roman" w:cs="Times New Roman"/>
          <w:color w:val="auto"/>
        </w:rPr>
      </w:pPr>
      <w:bookmarkStart w:id="33" w:name="_Toc222061358"/>
      <w:r w:rsidRPr="003E5871">
        <w:rPr>
          <w:rFonts w:ascii="Times New Roman" w:hAnsi="Times New Roman" w:cs="Times New Roman"/>
          <w:color w:val="auto"/>
        </w:rPr>
        <w:t>Для библиотек и культурно</w:t>
      </w:r>
      <w:r w:rsidR="009419B1" w:rsidRPr="003E5871">
        <w:rPr>
          <w:rFonts w:ascii="Times New Roman" w:hAnsi="Times New Roman" w:cs="Times New Roman"/>
          <w:color w:val="auto"/>
        </w:rPr>
        <w:t xml:space="preserve"> – </w:t>
      </w:r>
      <w:r w:rsidRPr="003E5871">
        <w:rPr>
          <w:rFonts w:ascii="Times New Roman" w:hAnsi="Times New Roman" w:cs="Times New Roman"/>
          <w:color w:val="auto"/>
        </w:rPr>
        <w:t>досуговых центров:</w:t>
      </w:r>
      <w:bookmarkEnd w:id="33"/>
    </w:p>
    <w:p w14:paraId="5FB18D37" w14:textId="5B90C30A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Продвижение чтения: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 w:rsidRPr="00D42E95">
        <w:rPr>
          <w:rFonts w:ascii="Times New Roman" w:hAnsi="Times New Roman" w:cs="Times New Roman"/>
          <w:sz w:val="28"/>
          <w:szCs w:val="28"/>
        </w:rPr>
        <w:t>п</w:t>
      </w:r>
      <w:r w:rsidRPr="00D42E95">
        <w:rPr>
          <w:rFonts w:ascii="Times New Roman" w:hAnsi="Times New Roman" w:cs="Times New Roman"/>
          <w:sz w:val="28"/>
          <w:szCs w:val="28"/>
        </w:rPr>
        <w:t>роведение тематических встреч, «Крапивинских чтений на Урале», где данный фанфик может быть представлен как пример живого, современного прочтения классики. Текст может стать основой для читательских дискуссий.</w:t>
      </w:r>
    </w:p>
    <w:p w14:paraId="39836593" w14:textId="355BE60C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Мастер</w:t>
      </w:r>
      <w:r w:rsidR="00C33589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9419B1">
        <w:rPr>
          <w:rFonts w:ascii="Times New Roman" w:hAnsi="Times New Roman" w:cs="Times New Roman"/>
          <w:b/>
          <w:bCs/>
          <w:sz w:val="28"/>
          <w:szCs w:val="28"/>
        </w:rPr>
        <w:t>классы: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 w:rsidRPr="00D42E95">
        <w:rPr>
          <w:rFonts w:ascii="Times New Roman" w:hAnsi="Times New Roman" w:cs="Times New Roman"/>
          <w:sz w:val="28"/>
          <w:szCs w:val="28"/>
        </w:rPr>
        <w:t>и</w:t>
      </w:r>
      <w:r w:rsidRPr="00D42E95">
        <w:rPr>
          <w:rFonts w:ascii="Times New Roman" w:hAnsi="Times New Roman" w:cs="Times New Roman"/>
          <w:sz w:val="28"/>
          <w:szCs w:val="28"/>
        </w:rPr>
        <w:t xml:space="preserve">спользование опыта </w:t>
      </w:r>
      <w:r w:rsidR="003C62BB" w:rsidRPr="00D42E95">
        <w:rPr>
          <w:rFonts w:ascii="Times New Roman" w:hAnsi="Times New Roman" w:cs="Times New Roman"/>
          <w:sz w:val="28"/>
          <w:szCs w:val="28"/>
        </w:rPr>
        <w:t>П</w:t>
      </w:r>
      <w:r w:rsidRPr="00D42E95">
        <w:rPr>
          <w:rFonts w:ascii="Times New Roman" w:hAnsi="Times New Roman" w:cs="Times New Roman"/>
          <w:sz w:val="28"/>
          <w:szCs w:val="28"/>
        </w:rPr>
        <w:t>роекта для проведения занятий по писательскому мастерству для подростков, показывающих литературу как увлекательное ремесло и способ самовыражения.</w:t>
      </w:r>
    </w:p>
    <w:p w14:paraId="00DC9624" w14:textId="77777777" w:rsidR="00814ACA" w:rsidRPr="003E5871" w:rsidRDefault="00814ACA" w:rsidP="00D818CC">
      <w:pPr>
        <w:pStyle w:val="3"/>
        <w:spacing w:line="360" w:lineRule="auto"/>
        <w:ind w:left="567"/>
        <w:rPr>
          <w:rFonts w:ascii="Times New Roman" w:hAnsi="Times New Roman" w:cs="Times New Roman"/>
          <w:color w:val="auto"/>
        </w:rPr>
      </w:pPr>
      <w:bookmarkStart w:id="34" w:name="_Toc222061359"/>
      <w:r w:rsidRPr="003E5871">
        <w:rPr>
          <w:rFonts w:ascii="Times New Roman" w:hAnsi="Times New Roman" w:cs="Times New Roman"/>
          <w:color w:val="auto"/>
        </w:rPr>
        <w:t>Для сферы культурной политики, туризма и консолидации сообщества:</w:t>
      </w:r>
      <w:bookmarkEnd w:id="34"/>
    </w:p>
    <w:p w14:paraId="29789F79" w14:textId="2B252549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Литературный туризм и урбанистика: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8879E6">
        <w:rPr>
          <w:rFonts w:ascii="Times New Roman" w:hAnsi="Times New Roman" w:cs="Times New Roman"/>
          <w:sz w:val="28"/>
          <w:szCs w:val="28"/>
        </w:rPr>
        <w:t>и</w:t>
      </w:r>
      <w:r w:rsidRPr="009419B1">
        <w:rPr>
          <w:rFonts w:ascii="Times New Roman" w:hAnsi="Times New Roman" w:cs="Times New Roman"/>
          <w:sz w:val="28"/>
          <w:szCs w:val="28"/>
        </w:rPr>
        <w:t>нициатива</w:t>
      </w:r>
      <w:r w:rsidR="008879E6">
        <w:rPr>
          <w:rFonts w:ascii="Times New Roman" w:hAnsi="Times New Roman" w:cs="Times New Roman"/>
          <w:sz w:val="28"/>
          <w:szCs w:val="28"/>
        </w:rPr>
        <w:t xml:space="preserve"> </w:t>
      </w:r>
      <w:r w:rsidRPr="009419B1">
        <w:rPr>
          <w:rFonts w:ascii="Times New Roman" w:hAnsi="Times New Roman" w:cs="Times New Roman"/>
          <w:sz w:val="28"/>
          <w:szCs w:val="28"/>
        </w:rPr>
        <w:t>по </w:t>
      </w:r>
      <w:r w:rsidRPr="008879E6">
        <w:rPr>
          <w:rFonts w:ascii="Times New Roman" w:hAnsi="Times New Roman" w:cs="Times New Roman"/>
          <w:sz w:val="28"/>
          <w:szCs w:val="28"/>
        </w:rPr>
        <w:t>литературному «привязыванию» </w:t>
      </w:r>
      <w:r w:rsidRPr="009419B1">
        <w:rPr>
          <w:rFonts w:ascii="Times New Roman" w:hAnsi="Times New Roman" w:cs="Times New Roman"/>
          <w:sz w:val="28"/>
          <w:szCs w:val="28"/>
        </w:rPr>
        <w:t>образа «Альбатроса» к конкретному месту в Екатеринбурге (набережная Исети, Харитоновский парк). Установка информационного стенда, включение точки в маршрут литературных экскурсий или квестов «По следам крапивинских героев» для оживления городского пространства.</w:t>
      </w:r>
    </w:p>
    <w:p w14:paraId="138AA7DF" w14:textId="4AE8BEE0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Создание новых культурных продуктов:</w:t>
      </w:r>
      <w:r w:rsidRPr="009419B1">
        <w:rPr>
          <w:rFonts w:ascii="Times New Roman" w:hAnsi="Times New Roman" w:cs="Times New Roman"/>
          <w:sz w:val="28"/>
          <w:szCs w:val="28"/>
        </w:rPr>
        <w:t> </w:t>
      </w:r>
      <w:r w:rsidR="009419B1" w:rsidRPr="009419B1">
        <w:rPr>
          <w:rFonts w:ascii="Times New Roman" w:hAnsi="Times New Roman" w:cs="Times New Roman"/>
          <w:sz w:val="28"/>
          <w:szCs w:val="28"/>
        </w:rPr>
        <w:t>Инициатива сотрудничества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 театральными студиями, художниками-иллюстраторами, звукорежиссёрами для создания на основе текста аудиоспектакля, комикса или серии иллюстраций для выставки.</w:t>
      </w:r>
    </w:p>
    <w:p w14:paraId="4956DCDB" w14:textId="44F3F24D" w:rsidR="00814ACA" w:rsidRPr="009419B1" w:rsidRDefault="00814ACA" w:rsidP="00D818CC">
      <w:pPr>
        <w:numPr>
          <w:ilvl w:val="1"/>
          <w:numId w:val="20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Межведомственное сотрудничество:</w:t>
      </w:r>
      <w:r w:rsidRPr="009419B1">
        <w:rPr>
          <w:rFonts w:ascii="Times New Roman" w:hAnsi="Times New Roman" w:cs="Times New Roman"/>
          <w:sz w:val="28"/>
          <w:szCs w:val="28"/>
        </w:rPr>
        <w:t xml:space="preserve"> Консолидация усилий писателей, педагогов, библиотекарей, психологов, музейных работников и представителей власти для разработки комплексной региональной программы по поддержке детского чтения, творческого развития подростков и популяризации литературного наследия Урала на примере </w:t>
      </w:r>
      <w:r w:rsidR="009419B1" w:rsidRPr="009419B1">
        <w:rPr>
          <w:rFonts w:ascii="Times New Roman" w:hAnsi="Times New Roman" w:cs="Times New Roman"/>
          <w:sz w:val="28"/>
          <w:szCs w:val="28"/>
        </w:rPr>
        <w:t>творчества В.П.</w:t>
      </w:r>
      <w:r w:rsidRPr="009419B1">
        <w:rPr>
          <w:rFonts w:ascii="Times New Roman" w:hAnsi="Times New Roman" w:cs="Times New Roman"/>
          <w:sz w:val="28"/>
          <w:szCs w:val="28"/>
        </w:rPr>
        <w:t xml:space="preserve"> Крапивина.</w:t>
      </w:r>
    </w:p>
    <w:p w14:paraId="24BDE025" w14:textId="77777777" w:rsidR="00537C39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9B1">
        <w:rPr>
          <w:rFonts w:ascii="Times New Roman" w:hAnsi="Times New Roman" w:cs="Times New Roman"/>
          <w:b/>
          <w:bCs/>
          <w:sz w:val="28"/>
          <w:szCs w:val="28"/>
        </w:rPr>
        <w:t>Заключительный вывод</w:t>
      </w:r>
      <w:r w:rsidR="00537C3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463A0A7" w14:textId="31ADDBEB" w:rsidR="00814ACA" w:rsidRPr="00D42E95" w:rsidRDefault="00814ACA" w:rsidP="009419B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2E95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DA5374" w:rsidRPr="00D42E95">
        <w:rPr>
          <w:rFonts w:ascii="Times New Roman" w:hAnsi="Times New Roman" w:cs="Times New Roman"/>
          <w:sz w:val="28"/>
          <w:szCs w:val="28"/>
        </w:rPr>
        <w:t>П</w:t>
      </w:r>
      <w:r w:rsidRPr="00D42E95">
        <w:rPr>
          <w:rFonts w:ascii="Times New Roman" w:hAnsi="Times New Roman" w:cs="Times New Roman"/>
          <w:sz w:val="28"/>
          <w:szCs w:val="28"/>
        </w:rPr>
        <w:t xml:space="preserve">роектная работа </w:t>
      </w:r>
      <w:r w:rsidR="009419B1" w:rsidRPr="00D42E95">
        <w:rPr>
          <w:rFonts w:ascii="Times New Roman" w:hAnsi="Times New Roman" w:cs="Times New Roman"/>
          <w:sz w:val="28"/>
          <w:szCs w:val="28"/>
        </w:rPr>
        <w:t>выходит за</w:t>
      </w:r>
      <w:r w:rsidRPr="00D42E95">
        <w:rPr>
          <w:rFonts w:ascii="Times New Roman" w:hAnsi="Times New Roman" w:cs="Times New Roman"/>
          <w:sz w:val="28"/>
          <w:szCs w:val="28"/>
        </w:rPr>
        <w:t xml:space="preserve"> рамки учебного задания. Она представляет собой завершённый цикл: от исследовательского анализа – через акт творчества – к социально-культурному проектированию. Работа служит живым доказательством того, что традиции, заложенные уральским писателем Владиславом Крапивиным, остаются мощным и востребованным ресурсом для воспитания думающего, ответственного и творческого поколения, способного осмысл</w:t>
      </w:r>
      <w:r w:rsidR="00252151" w:rsidRPr="00D42E95">
        <w:rPr>
          <w:rFonts w:ascii="Times New Roman" w:hAnsi="Times New Roman" w:cs="Times New Roman"/>
          <w:sz w:val="28"/>
          <w:szCs w:val="28"/>
        </w:rPr>
        <w:t>и</w:t>
      </w:r>
      <w:r w:rsidRPr="00D42E95">
        <w:rPr>
          <w:rFonts w:ascii="Times New Roman" w:hAnsi="Times New Roman" w:cs="Times New Roman"/>
          <w:sz w:val="28"/>
          <w:szCs w:val="28"/>
        </w:rPr>
        <w:t>ть и преображать реальность своего</w:t>
      </w:r>
      <w:r w:rsidR="00252151" w:rsidRPr="00D42E95">
        <w:rPr>
          <w:rFonts w:ascii="Times New Roman" w:hAnsi="Times New Roman" w:cs="Times New Roman"/>
          <w:sz w:val="28"/>
          <w:szCs w:val="28"/>
        </w:rPr>
        <w:t xml:space="preserve"> </w:t>
      </w:r>
      <w:r w:rsidR="009419B1" w:rsidRPr="00D42E95">
        <w:rPr>
          <w:rFonts w:ascii="Times New Roman" w:hAnsi="Times New Roman" w:cs="Times New Roman"/>
          <w:sz w:val="28"/>
          <w:szCs w:val="28"/>
        </w:rPr>
        <w:t>родного промышленного</w:t>
      </w:r>
      <w:r w:rsidRPr="00D42E95">
        <w:rPr>
          <w:rFonts w:ascii="Times New Roman" w:hAnsi="Times New Roman" w:cs="Times New Roman"/>
          <w:sz w:val="28"/>
          <w:szCs w:val="28"/>
        </w:rPr>
        <w:t xml:space="preserve"> кра</w:t>
      </w:r>
      <w:r w:rsidR="00FB7773" w:rsidRPr="00D42E95">
        <w:rPr>
          <w:rFonts w:ascii="Times New Roman" w:hAnsi="Times New Roman" w:cs="Times New Roman"/>
          <w:sz w:val="28"/>
          <w:szCs w:val="28"/>
        </w:rPr>
        <w:t>я и всей нашей любимой родины.</w:t>
      </w:r>
    </w:p>
    <w:p w14:paraId="14E03F65" w14:textId="77777777" w:rsidR="00814ACA" w:rsidRPr="003E5871" w:rsidRDefault="00814ACA" w:rsidP="003E5871">
      <w:pPr>
        <w:pStyle w:val="1"/>
        <w:spacing w:line="360" w:lineRule="auto"/>
        <w:ind w:firstLine="567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5" w:name="_Toc222061360"/>
      <w:r w:rsidRPr="003E5871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Список литературы</w:t>
      </w:r>
      <w:bookmarkEnd w:id="35"/>
    </w:p>
    <w:p w14:paraId="79ECC693" w14:textId="5E3F57E6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Батуров, С. П. Владислав Крапивин / С. П. Батуров.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Свердловск: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Средне-Уральское книжное издательство, 1984. – 112 с. – (Писатели Урала).</w:t>
      </w:r>
    </w:p>
    <w:p w14:paraId="0B8B0126" w14:textId="7BE8F0A6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Богомолова, М. А. Романтический мир Владислава Крапивина: особенности </w:t>
      </w:r>
      <w:r w:rsidR="003E5871" w:rsidRPr="009419B1">
        <w:rPr>
          <w:rFonts w:ascii="Times New Roman" w:hAnsi="Times New Roman" w:cs="Times New Roman"/>
          <w:sz w:val="28"/>
          <w:szCs w:val="28"/>
        </w:rPr>
        <w:t>поэтики:</w:t>
      </w:r>
      <w:r w:rsidRPr="009419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9B1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9419B1">
        <w:rPr>
          <w:rFonts w:ascii="Times New Roman" w:hAnsi="Times New Roman" w:cs="Times New Roman"/>
          <w:sz w:val="28"/>
          <w:szCs w:val="28"/>
        </w:rPr>
        <w:t xml:space="preserve">. ... канд. филол. </w:t>
      </w:r>
      <w:r w:rsidR="003E5871" w:rsidRPr="009419B1">
        <w:rPr>
          <w:rFonts w:ascii="Times New Roman" w:hAnsi="Times New Roman" w:cs="Times New Roman"/>
          <w:sz w:val="28"/>
          <w:szCs w:val="28"/>
        </w:rPr>
        <w:t>наук:</w:t>
      </w:r>
      <w:r w:rsidRPr="009419B1">
        <w:rPr>
          <w:rFonts w:ascii="Times New Roman" w:hAnsi="Times New Roman" w:cs="Times New Roman"/>
          <w:sz w:val="28"/>
          <w:szCs w:val="28"/>
        </w:rPr>
        <w:t xml:space="preserve"> 10.01.01 / Богомолова Мария Анатольевна. – Екатеринбург, 2007. – 195 с.</w:t>
      </w:r>
    </w:p>
    <w:p w14:paraId="6EB7B923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Гареева, Т. С. Художественное своеобразие произведений В. П. Крапивина о детях и для детей // Молодой учёный. – 2018. – № 18 (204). – С. 460-463.</w:t>
      </w:r>
    </w:p>
    <w:p w14:paraId="1946659C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Доценко, Е. Г. «Дети синего фламинго» В. П. Крапивина в контексте традиций советской детской фантастики 1970-1980-х гг. / Е. Г. Доценко // Проблемы исторической поэтики. – 2018. – Т. 16, № 4. – С. 145–167.</w:t>
      </w:r>
    </w:p>
    <w:p w14:paraId="3CB4C8BF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Зубарева, Е. Е., Петухова, А. А. Творчество В.П. Крапивина в школьном изучении // Литература в школе. – 2010. – № 5. – С. 18–22.</w:t>
      </w:r>
    </w:p>
    <w:p w14:paraId="7E860E44" w14:textId="693FE818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Ковтун, Н. В. Художественный вымысел в литературе XX века / Н. В. Ковтун.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Москва: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Высшая школа, 2008. – 408 с. – (Гл. 5.4. «В. Крапивин: романтика как форма познания мира»).</w:t>
      </w:r>
    </w:p>
    <w:p w14:paraId="77DE4075" w14:textId="2BAE12C6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Крапивин, В. П. Бриг «Артемида</w:t>
      </w:r>
      <w:r w:rsidR="003E5871" w:rsidRPr="009419B1">
        <w:rPr>
          <w:rFonts w:ascii="Times New Roman" w:hAnsi="Times New Roman" w:cs="Times New Roman"/>
          <w:sz w:val="28"/>
          <w:szCs w:val="28"/>
        </w:rPr>
        <w:t>»: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роман / В. П. Крапивин.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Москва: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Эксмо, 2008. – 384 с.</w:t>
      </w:r>
    </w:p>
    <w:p w14:paraId="245BCF27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Крапивин, В. П. Интервью с Командором // Уральский следопыт. – 2008. – № 10. – С. 4–9.</w:t>
      </w:r>
    </w:p>
    <w:p w14:paraId="7126CE60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Крапивин, В. П. Колыбельная для брата; Мальчик со шпагой; Тень Каравеллы: повести. – Москва: Детская литература, 1985–1991.</w:t>
      </w:r>
    </w:p>
    <w:p w14:paraId="78C83674" w14:textId="7D3696F9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Крапивин, В. П. Мальчик со </w:t>
      </w:r>
      <w:r w:rsidR="003E5871" w:rsidRPr="009419B1">
        <w:rPr>
          <w:rFonts w:ascii="Times New Roman" w:hAnsi="Times New Roman" w:cs="Times New Roman"/>
          <w:sz w:val="28"/>
          <w:szCs w:val="28"/>
        </w:rPr>
        <w:t>шпагой: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роман / В. П. Крапивин.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Москва: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Детская литература, 1975. – 496 с.</w:t>
      </w:r>
    </w:p>
    <w:p w14:paraId="33DDEA77" w14:textId="47A6FFF0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Крапивин, В. П. Оруженосец </w:t>
      </w:r>
      <w:r w:rsidR="00625569" w:rsidRPr="009419B1">
        <w:rPr>
          <w:rFonts w:ascii="Times New Roman" w:hAnsi="Times New Roman" w:cs="Times New Roman"/>
          <w:sz w:val="28"/>
          <w:szCs w:val="28"/>
        </w:rPr>
        <w:t>Кашка: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повесть / В. П. Крапивин.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Свердловск: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Средне-Уральское книжное издательство, 1966. – 120 с.</w:t>
      </w:r>
    </w:p>
    <w:p w14:paraId="26BDE1C4" w14:textId="35E2BC29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lastRenderedPageBreak/>
        <w:t xml:space="preserve">Крапивин, В. П. Та сторона, где </w:t>
      </w:r>
      <w:r w:rsidR="003E5871" w:rsidRPr="009419B1">
        <w:rPr>
          <w:rFonts w:ascii="Times New Roman" w:hAnsi="Times New Roman" w:cs="Times New Roman"/>
          <w:sz w:val="28"/>
          <w:szCs w:val="28"/>
        </w:rPr>
        <w:t>ветер: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повесть / В. П. Крапивин // Уральский следопыт. – 1965. – № 10. – С. 8–45.</w:t>
      </w:r>
    </w:p>
    <w:p w14:paraId="5D8AEC00" w14:textId="60E0C911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Крапивин, В. П. Трое с площади </w:t>
      </w:r>
      <w:r w:rsidR="003E5871" w:rsidRPr="009419B1">
        <w:rPr>
          <w:rFonts w:ascii="Times New Roman" w:hAnsi="Times New Roman" w:cs="Times New Roman"/>
          <w:sz w:val="28"/>
          <w:szCs w:val="28"/>
        </w:rPr>
        <w:t>Карронад: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повесть / В. П. Крапивин.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Москва: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Детская литература, 1980. – 320 с.</w:t>
      </w:r>
    </w:p>
    <w:p w14:paraId="6FEF6D29" w14:textId="39BF4FE5" w:rsidR="00814ACA" w:rsidRPr="001A1BCD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Крапивин, В. П. Флаг-</w:t>
      </w:r>
      <w:r w:rsidR="003E5871" w:rsidRPr="009419B1">
        <w:rPr>
          <w:rFonts w:ascii="Times New Roman" w:hAnsi="Times New Roman" w:cs="Times New Roman"/>
          <w:sz w:val="28"/>
          <w:szCs w:val="28"/>
        </w:rPr>
        <w:t>капитаны: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воспоминания / В. П. Крапивин.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Екатеринбург: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Сократ, 2018. – 288 </w:t>
      </w:r>
      <w:r w:rsidR="003E5871" w:rsidRPr="009419B1">
        <w:rPr>
          <w:rFonts w:ascii="Times New Roman" w:hAnsi="Times New Roman" w:cs="Times New Roman"/>
          <w:sz w:val="28"/>
          <w:szCs w:val="28"/>
        </w:rPr>
        <w:t>с.: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ил.</w:t>
      </w:r>
    </w:p>
    <w:p w14:paraId="4F3BA6A5" w14:textId="77777777" w:rsidR="00814ACA" w:rsidRPr="00883322" w:rsidRDefault="00814ACA" w:rsidP="00883322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Кузьмин М. А. Фанфик «Стеклянный бриз «Альбатроса»» по мотивам произведений В.П. Крапивина / сост. Кузьмин М. А. – 2025. – (Возрастная группа: 7-9 класс). (Объект исследования). – URL: </w:t>
      </w:r>
      <w:hyperlink r:id="rId9" w:tgtFrame="_blank" w:history="1"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https://xn----8sbapcf4aqgeddcesmi5a6duf.xn--p1ai/</w:t>
        </w:r>
        <w:proofErr w:type="spellStart"/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article</w:t>
        </w:r>
        <w:proofErr w:type="spellEnd"/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detail.php?ID</w:t>
        </w:r>
        <w:proofErr w:type="spellEnd"/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=22703</w:t>
        </w:r>
      </w:hyperlink>
    </w:p>
    <w:p w14:paraId="1D90703B" w14:textId="77777777" w:rsidR="00883322" w:rsidRDefault="00883322" w:rsidP="00883322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Крапивин, Владислав Петрович [Электронный ресурс] // Википедия: свободная энциклопедия. – URL: </w:t>
      </w:r>
      <w:hyperlink r:id="rId10" w:tgtFrame="_blank" w:history="1"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https://ru.wikipedia.org/wiki/Крапивин,_Владислав_Петрович</w:t>
        </w:r>
      </w:hyperlink>
      <w:r w:rsidRPr="009419B1">
        <w:rPr>
          <w:rFonts w:ascii="Times New Roman" w:hAnsi="Times New Roman" w:cs="Times New Roman"/>
          <w:sz w:val="28"/>
          <w:szCs w:val="28"/>
        </w:rPr>
        <w:t> (дата обращения: 01.02.2026).</w:t>
      </w:r>
    </w:p>
    <w:p w14:paraId="3E74DF62" w14:textId="77777777" w:rsidR="00814ACA" w:rsidRPr="009419B1" w:rsidRDefault="00814ACA" w:rsidP="00883322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Липовецкий, М. Н. «Идеальный подросток» в советской детской литературе: от Аркадия Гайдара до Владислава Крапивина / М. Н. Липовецкий // Детские чтения. – 2015. – Т. 8, № 2. – С. 85–104.</w:t>
      </w:r>
    </w:p>
    <w:p w14:paraId="24AA8B78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Официальный сайт Владислава Крапивина [Электронный ресурс]. – URL: </w:t>
      </w:r>
      <w:hyperlink r:id="rId11" w:tgtFrame="_blank" w:history="1"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https://www.rusf.ru/vk/</w:t>
        </w:r>
      </w:hyperlink>
      <w:r w:rsidRPr="009419B1">
        <w:rPr>
          <w:rFonts w:ascii="Times New Roman" w:hAnsi="Times New Roman" w:cs="Times New Roman"/>
          <w:sz w:val="28"/>
          <w:szCs w:val="28"/>
        </w:rPr>
        <w:t> (дата обращения: 01.02.2026).</w:t>
      </w:r>
    </w:p>
    <w:p w14:paraId="3DB53E68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Отряд «Каравелла». Официальный сайт [Электронный ресурс]. – URL: </w:t>
      </w:r>
      <w:hyperlink r:id="rId12" w:tgtFrame="_blank" w:history="1"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https://karavelamedia.ru/</w:t>
        </w:r>
      </w:hyperlink>
    </w:p>
    <w:p w14:paraId="6D27DE04" w14:textId="1B42246F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Полехина, М. М. (сост.). Владислав Крапивин в воспоминаниях современников / сост. М. М. Полехина.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Екатеринбург: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Издательский дом «Сократ», 2021. – 352 с.</w:t>
      </w:r>
    </w:p>
    <w:p w14:paraId="2D7D2F2C" w14:textId="192BACF2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 xml:space="preserve">Фадеева, Л. А. Мотивы фантастического в творчестве Владислава Крапивина / Л. А. Фадеева // Русская фантастика на перекрестье эпох и </w:t>
      </w:r>
      <w:r w:rsidR="003E5871" w:rsidRPr="009419B1">
        <w:rPr>
          <w:rFonts w:ascii="Times New Roman" w:hAnsi="Times New Roman" w:cs="Times New Roman"/>
          <w:sz w:val="28"/>
          <w:szCs w:val="28"/>
        </w:rPr>
        <w:t>культур:</w:t>
      </w:r>
      <w:r w:rsidRPr="009419B1">
        <w:rPr>
          <w:rFonts w:ascii="Times New Roman" w:hAnsi="Times New Roman" w:cs="Times New Roman"/>
          <w:sz w:val="28"/>
          <w:szCs w:val="28"/>
        </w:rPr>
        <w:t xml:space="preserve"> сб. ст. – </w:t>
      </w:r>
      <w:r w:rsidR="003E5871" w:rsidRPr="009419B1">
        <w:rPr>
          <w:rFonts w:ascii="Times New Roman" w:hAnsi="Times New Roman" w:cs="Times New Roman"/>
          <w:sz w:val="28"/>
          <w:szCs w:val="28"/>
        </w:rPr>
        <w:t>Москва:</w:t>
      </w:r>
      <w:r w:rsidRPr="009419B1">
        <w:rPr>
          <w:rFonts w:ascii="Times New Roman" w:hAnsi="Times New Roman" w:cs="Times New Roman"/>
          <w:sz w:val="28"/>
          <w:szCs w:val="28"/>
        </w:rPr>
        <w:t xml:space="preserve"> Вест-Консалтинг, 2011. – С. 203–219.</w:t>
      </w:r>
    </w:p>
    <w:p w14:paraId="36877E3B" w14:textId="77777777" w:rsidR="00814ACA" w:rsidRPr="009419B1" w:rsidRDefault="00814ACA" w:rsidP="00625569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lastRenderedPageBreak/>
        <w:t>Щербак, И. А. 10 самых важных элементов творчества Владислава Крапивина // </w:t>
      </w:r>
      <w:hyperlink r:id="rId13" w:tgtFrame="_blank" w:history="1">
        <w:r w:rsidRPr="009419B1">
          <w:rPr>
            <w:rStyle w:val="ac"/>
            <w:rFonts w:ascii="Times New Roman" w:hAnsi="Times New Roman" w:cs="Times New Roman"/>
            <w:sz w:val="28"/>
            <w:szCs w:val="28"/>
          </w:rPr>
          <w:t>Kitap.tatar.ru</w:t>
        </w:r>
      </w:hyperlink>
      <w:r w:rsidRPr="009419B1">
        <w:rPr>
          <w:rFonts w:ascii="Times New Roman" w:hAnsi="Times New Roman" w:cs="Times New Roman"/>
          <w:sz w:val="28"/>
          <w:szCs w:val="28"/>
        </w:rPr>
        <w:t>. – 2022.</w:t>
      </w:r>
    </w:p>
    <w:p w14:paraId="5CE471CB" w14:textId="4C89F383" w:rsidR="00EF6557" w:rsidRPr="00883322" w:rsidRDefault="00814ACA" w:rsidP="00EF6557">
      <w:pPr>
        <w:numPr>
          <w:ilvl w:val="0"/>
          <w:numId w:val="21"/>
        </w:numPr>
        <w:tabs>
          <w:tab w:val="clear" w:pos="720"/>
        </w:tabs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9419B1">
        <w:rPr>
          <w:rFonts w:ascii="Times New Roman" w:hAnsi="Times New Roman" w:cs="Times New Roman"/>
          <w:sz w:val="28"/>
          <w:szCs w:val="28"/>
        </w:rPr>
        <w:t>Щупов, А. О. Владислав Крапивин: Командор и его «Каравелла» / А. О. Щупов // Уральский следопыт. – 2018. – № 10. – С. 25–31.</w:t>
      </w:r>
    </w:p>
    <w:p w14:paraId="4C58F0DC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34E0D7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F9490A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7BEF8F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AE5747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F91B52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BCCFB3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9DBE06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A91027" w14:textId="77777777" w:rsidR="00D42E95" w:rsidRDefault="00D42E95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262ECE" w14:textId="77777777" w:rsidR="00D42E95" w:rsidRDefault="00D42E95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91D70E" w14:textId="77777777" w:rsidR="00625569" w:rsidRDefault="00625569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B8DAEE" w14:textId="77777777" w:rsidR="00625569" w:rsidRDefault="00625569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24362A" w14:textId="77777777" w:rsidR="00625569" w:rsidRDefault="00625569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6F604F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6BD1E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A029E8" w14:textId="77777777" w:rsidR="00D42E95" w:rsidRDefault="00D42E95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DD7BB6" w14:textId="77777777" w:rsidR="00D42E95" w:rsidRDefault="00D42E95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95CE2C" w14:textId="77777777" w:rsidR="00D42E95" w:rsidRDefault="00D42E95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591581" w14:textId="202EA99D" w:rsidR="00EF6557" w:rsidRPr="00EF6557" w:rsidRDefault="00EF6557" w:rsidP="00EF6557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6" w:name="_Toc222061361"/>
      <w:r w:rsidRPr="00EF6557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Приложение</w:t>
      </w:r>
      <w:bookmarkEnd w:id="36"/>
    </w:p>
    <w:p w14:paraId="31691B0C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830295" w14:textId="77777777" w:rsidR="00EF6557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C7CBC2" w14:textId="77777777" w:rsidR="00EF6557" w:rsidRPr="009419B1" w:rsidRDefault="00EF6557" w:rsidP="00EF65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6557" w:rsidRPr="009419B1" w:rsidSect="009419B1">
      <w:footerReference w:type="default" r:id="rId14"/>
      <w:pgSz w:w="11906" w:h="16838"/>
      <w:pgMar w:top="1134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246AE" w14:textId="77777777" w:rsidR="00976E74" w:rsidRDefault="00976E74" w:rsidP="00814ACA">
      <w:pPr>
        <w:spacing w:after="0" w:line="240" w:lineRule="auto"/>
      </w:pPr>
      <w:r>
        <w:separator/>
      </w:r>
    </w:p>
  </w:endnote>
  <w:endnote w:type="continuationSeparator" w:id="0">
    <w:p w14:paraId="3DA2A096" w14:textId="77777777" w:rsidR="00976E74" w:rsidRDefault="00976E74" w:rsidP="00814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9639494"/>
      <w:docPartObj>
        <w:docPartGallery w:val="Page Numbers (Bottom of Page)"/>
        <w:docPartUnique/>
      </w:docPartObj>
    </w:sdtPr>
    <w:sdtContent>
      <w:p w14:paraId="46C66ADE" w14:textId="3997C220" w:rsidR="00ED7FC7" w:rsidRDefault="00ED7FC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9F0E18" w14:textId="77777777" w:rsidR="00814ACA" w:rsidRDefault="00814AC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DEBB5" w14:textId="77777777" w:rsidR="00976E74" w:rsidRDefault="00976E74" w:rsidP="00814ACA">
      <w:pPr>
        <w:spacing w:after="0" w:line="240" w:lineRule="auto"/>
      </w:pPr>
      <w:r>
        <w:separator/>
      </w:r>
    </w:p>
  </w:footnote>
  <w:footnote w:type="continuationSeparator" w:id="0">
    <w:p w14:paraId="475F03D8" w14:textId="77777777" w:rsidR="00976E74" w:rsidRDefault="00976E74" w:rsidP="00814ACA">
      <w:pPr>
        <w:spacing w:after="0" w:line="240" w:lineRule="auto"/>
      </w:pPr>
      <w:r>
        <w:continuationSeparator/>
      </w:r>
    </w:p>
  </w:footnote>
  <w:footnote w:id="1">
    <w:p w14:paraId="18ED7FA0" w14:textId="067DBEA4" w:rsidR="00241A84" w:rsidRDefault="00241A84">
      <w:pPr>
        <w:pStyle w:val="afb"/>
      </w:pPr>
      <w:r>
        <w:rPr>
          <w:rStyle w:val="afd"/>
        </w:rPr>
        <w:footnoteRef/>
      </w:r>
      <w:r>
        <w:t xml:space="preserve"> </w:t>
      </w:r>
      <w:r w:rsidRPr="00241A84">
        <w:t>Гибкие или надпрофессиональные на</w:t>
      </w:r>
      <w:r>
        <w:t>в</w:t>
      </w:r>
      <w:r w:rsidRPr="00241A84">
        <w:t xml:space="preserve">ыки </w:t>
      </w:r>
      <w:r w:rsidR="001E3BE7">
        <w:t>-</w:t>
      </w:r>
      <w:r w:rsidRPr="00241A84">
        <w:t xml:space="preserve"> комплекс умений общего характера, тесно связанных с личностными качествами; так или иначе важных во всякой профессии.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B06A2"/>
    <w:multiLevelType w:val="multilevel"/>
    <w:tmpl w:val="3084B51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B54C8"/>
    <w:multiLevelType w:val="hybridMultilevel"/>
    <w:tmpl w:val="B99ABD88"/>
    <w:lvl w:ilvl="0" w:tplc="B816A01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0F2601"/>
    <w:multiLevelType w:val="multilevel"/>
    <w:tmpl w:val="941EB2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159770D4"/>
    <w:multiLevelType w:val="multilevel"/>
    <w:tmpl w:val="9FBA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i w:val="0"/>
        <w:i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BC33E7"/>
    <w:multiLevelType w:val="multilevel"/>
    <w:tmpl w:val="E390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4F70AA"/>
    <w:multiLevelType w:val="multilevel"/>
    <w:tmpl w:val="C030661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255B15"/>
    <w:multiLevelType w:val="multilevel"/>
    <w:tmpl w:val="171E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771659"/>
    <w:multiLevelType w:val="multilevel"/>
    <w:tmpl w:val="4A9C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88F3825"/>
    <w:multiLevelType w:val="multilevel"/>
    <w:tmpl w:val="48FA0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33D0772E"/>
    <w:multiLevelType w:val="multilevel"/>
    <w:tmpl w:val="D0E0D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717441"/>
    <w:multiLevelType w:val="multilevel"/>
    <w:tmpl w:val="C0BC65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3DC201CB"/>
    <w:multiLevelType w:val="multilevel"/>
    <w:tmpl w:val="0B089F5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05563D"/>
    <w:multiLevelType w:val="multilevel"/>
    <w:tmpl w:val="571AFB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504956"/>
    <w:multiLevelType w:val="multilevel"/>
    <w:tmpl w:val="5636B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896FA8"/>
    <w:multiLevelType w:val="multilevel"/>
    <w:tmpl w:val="9FC4BE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FC5E73"/>
    <w:multiLevelType w:val="multilevel"/>
    <w:tmpl w:val="0136D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D305B5"/>
    <w:multiLevelType w:val="multilevel"/>
    <w:tmpl w:val="85569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69257F8"/>
    <w:multiLevelType w:val="multilevel"/>
    <w:tmpl w:val="33802F5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506457"/>
    <w:multiLevelType w:val="multilevel"/>
    <w:tmpl w:val="36B6747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9D2F6A"/>
    <w:multiLevelType w:val="multilevel"/>
    <w:tmpl w:val="FE78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7DBE2F4A"/>
    <w:multiLevelType w:val="multilevel"/>
    <w:tmpl w:val="9E0CA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E0A1D35"/>
    <w:multiLevelType w:val="multilevel"/>
    <w:tmpl w:val="814E1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163354811">
    <w:abstractNumId w:val="19"/>
  </w:num>
  <w:num w:numId="2" w16cid:durableId="32272480">
    <w:abstractNumId w:val="16"/>
  </w:num>
  <w:num w:numId="3" w16cid:durableId="887035235">
    <w:abstractNumId w:val="8"/>
  </w:num>
  <w:num w:numId="4" w16cid:durableId="1748460619">
    <w:abstractNumId w:val="7"/>
  </w:num>
  <w:num w:numId="5" w16cid:durableId="493037563">
    <w:abstractNumId w:val="4"/>
  </w:num>
  <w:num w:numId="6" w16cid:durableId="444227722">
    <w:abstractNumId w:val="0"/>
  </w:num>
  <w:num w:numId="7" w16cid:durableId="1114061906">
    <w:abstractNumId w:val="2"/>
  </w:num>
  <w:num w:numId="8" w16cid:durableId="1457869888">
    <w:abstractNumId w:val="6"/>
  </w:num>
  <w:num w:numId="9" w16cid:durableId="1684360971">
    <w:abstractNumId w:val="3"/>
  </w:num>
  <w:num w:numId="10" w16cid:durableId="24798650">
    <w:abstractNumId w:val="21"/>
  </w:num>
  <w:num w:numId="11" w16cid:durableId="392972306">
    <w:abstractNumId w:val="12"/>
  </w:num>
  <w:num w:numId="12" w16cid:durableId="769393774">
    <w:abstractNumId w:val="14"/>
  </w:num>
  <w:num w:numId="13" w16cid:durableId="1464998763">
    <w:abstractNumId w:val="5"/>
  </w:num>
  <w:num w:numId="14" w16cid:durableId="91515016">
    <w:abstractNumId w:val="11"/>
  </w:num>
  <w:num w:numId="15" w16cid:durableId="2051034145">
    <w:abstractNumId w:val="18"/>
  </w:num>
  <w:num w:numId="16" w16cid:durableId="1410812732">
    <w:abstractNumId w:val="17"/>
  </w:num>
  <w:num w:numId="17" w16cid:durableId="1883398041">
    <w:abstractNumId w:val="13"/>
  </w:num>
  <w:num w:numId="18" w16cid:durableId="633751278">
    <w:abstractNumId w:val="20"/>
  </w:num>
  <w:num w:numId="19" w16cid:durableId="1565985272">
    <w:abstractNumId w:val="10"/>
  </w:num>
  <w:num w:numId="20" w16cid:durableId="685443453">
    <w:abstractNumId w:val="15"/>
  </w:num>
  <w:num w:numId="21" w16cid:durableId="1704011850">
    <w:abstractNumId w:val="9"/>
  </w:num>
  <w:num w:numId="22" w16cid:durableId="131943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CA"/>
    <w:rsid w:val="0000456F"/>
    <w:rsid w:val="0000561C"/>
    <w:rsid w:val="00007240"/>
    <w:rsid w:val="000240A4"/>
    <w:rsid w:val="00024AFD"/>
    <w:rsid w:val="00045C26"/>
    <w:rsid w:val="00053FE3"/>
    <w:rsid w:val="000648C1"/>
    <w:rsid w:val="00070230"/>
    <w:rsid w:val="00070D5D"/>
    <w:rsid w:val="000813E1"/>
    <w:rsid w:val="00082938"/>
    <w:rsid w:val="000870C1"/>
    <w:rsid w:val="000A1315"/>
    <w:rsid w:val="000D4D94"/>
    <w:rsid w:val="000E1D0A"/>
    <w:rsid w:val="000E49CB"/>
    <w:rsid w:val="00113405"/>
    <w:rsid w:val="001255A6"/>
    <w:rsid w:val="00154B59"/>
    <w:rsid w:val="00161497"/>
    <w:rsid w:val="00180480"/>
    <w:rsid w:val="00185A1C"/>
    <w:rsid w:val="001A1BCD"/>
    <w:rsid w:val="001A2FD0"/>
    <w:rsid w:val="001A68E8"/>
    <w:rsid w:val="001D1D7C"/>
    <w:rsid w:val="001E3BE7"/>
    <w:rsid w:val="00206BB8"/>
    <w:rsid w:val="00214607"/>
    <w:rsid w:val="00236D73"/>
    <w:rsid w:val="00241A84"/>
    <w:rsid w:val="00252151"/>
    <w:rsid w:val="002759A1"/>
    <w:rsid w:val="002912A3"/>
    <w:rsid w:val="002E58BC"/>
    <w:rsid w:val="002F4E45"/>
    <w:rsid w:val="0031258B"/>
    <w:rsid w:val="00317AC2"/>
    <w:rsid w:val="003554F5"/>
    <w:rsid w:val="003710AA"/>
    <w:rsid w:val="00387942"/>
    <w:rsid w:val="00397553"/>
    <w:rsid w:val="003B624A"/>
    <w:rsid w:val="003C62BB"/>
    <w:rsid w:val="003D634A"/>
    <w:rsid w:val="003D6978"/>
    <w:rsid w:val="003D72B8"/>
    <w:rsid w:val="003E478F"/>
    <w:rsid w:val="003E5871"/>
    <w:rsid w:val="003F3C70"/>
    <w:rsid w:val="00415584"/>
    <w:rsid w:val="004221D4"/>
    <w:rsid w:val="00430C45"/>
    <w:rsid w:val="00450D58"/>
    <w:rsid w:val="004908F4"/>
    <w:rsid w:val="00491F39"/>
    <w:rsid w:val="004B3EB7"/>
    <w:rsid w:val="004D6EE4"/>
    <w:rsid w:val="00527E83"/>
    <w:rsid w:val="00536CD0"/>
    <w:rsid w:val="00537C39"/>
    <w:rsid w:val="005706BF"/>
    <w:rsid w:val="005C0F95"/>
    <w:rsid w:val="005D2316"/>
    <w:rsid w:val="005D5020"/>
    <w:rsid w:val="005E452B"/>
    <w:rsid w:val="005F6BFD"/>
    <w:rsid w:val="00625569"/>
    <w:rsid w:val="006266C5"/>
    <w:rsid w:val="00671BD0"/>
    <w:rsid w:val="0068633A"/>
    <w:rsid w:val="00693C2A"/>
    <w:rsid w:val="0069599F"/>
    <w:rsid w:val="006C13C0"/>
    <w:rsid w:val="006C3EB4"/>
    <w:rsid w:val="006C7DB0"/>
    <w:rsid w:val="006D0415"/>
    <w:rsid w:val="006D71A2"/>
    <w:rsid w:val="006E606D"/>
    <w:rsid w:val="006F187D"/>
    <w:rsid w:val="00703573"/>
    <w:rsid w:val="007077E4"/>
    <w:rsid w:val="00707910"/>
    <w:rsid w:val="00743A8D"/>
    <w:rsid w:val="007B0B3E"/>
    <w:rsid w:val="007C441C"/>
    <w:rsid w:val="007C5EE8"/>
    <w:rsid w:val="007E1794"/>
    <w:rsid w:val="00800CFF"/>
    <w:rsid w:val="00814ACA"/>
    <w:rsid w:val="008330CF"/>
    <w:rsid w:val="008343D5"/>
    <w:rsid w:val="00842085"/>
    <w:rsid w:val="00881DEF"/>
    <w:rsid w:val="00883322"/>
    <w:rsid w:val="008879E6"/>
    <w:rsid w:val="00887FE8"/>
    <w:rsid w:val="00896131"/>
    <w:rsid w:val="008A2B04"/>
    <w:rsid w:val="008B790B"/>
    <w:rsid w:val="008F46F5"/>
    <w:rsid w:val="00900BCB"/>
    <w:rsid w:val="009048DE"/>
    <w:rsid w:val="009419B1"/>
    <w:rsid w:val="00950834"/>
    <w:rsid w:val="00967008"/>
    <w:rsid w:val="00976E74"/>
    <w:rsid w:val="00993B4A"/>
    <w:rsid w:val="009B7EC4"/>
    <w:rsid w:val="009C6567"/>
    <w:rsid w:val="009D1B31"/>
    <w:rsid w:val="009D5D6D"/>
    <w:rsid w:val="009E4A58"/>
    <w:rsid w:val="009E6ADB"/>
    <w:rsid w:val="00A04E26"/>
    <w:rsid w:val="00A14B70"/>
    <w:rsid w:val="00A23FE7"/>
    <w:rsid w:val="00A30DB6"/>
    <w:rsid w:val="00A37E50"/>
    <w:rsid w:val="00A83DFF"/>
    <w:rsid w:val="00AA288B"/>
    <w:rsid w:val="00AD0A39"/>
    <w:rsid w:val="00AF2350"/>
    <w:rsid w:val="00B007CD"/>
    <w:rsid w:val="00B27A9F"/>
    <w:rsid w:val="00B3702F"/>
    <w:rsid w:val="00B6399A"/>
    <w:rsid w:val="00B97420"/>
    <w:rsid w:val="00BE598A"/>
    <w:rsid w:val="00BF3228"/>
    <w:rsid w:val="00C33589"/>
    <w:rsid w:val="00C52DA4"/>
    <w:rsid w:val="00CB2690"/>
    <w:rsid w:val="00CB5341"/>
    <w:rsid w:val="00CC2BD4"/>
    <w:rsid w:val="00CC6A8F"/>
    <w:rsid w:val="00CE6BE3"/>
    <w:rsid w:val="00CF5078"/>
    <w:rsid w:val="00D06B22"/>
    <w:rsid w:val="00D16C01"/>
    <w:rsid w:val="00D42E95"/>
    <w:rsid w:val="00D65D42"/>
    <w:rsid w:val="00D818CC"/>
    <w:rsid w:val="00DA5374"/>
    <w:rsid w:val="00DD4DDD"/>
    <w:rsid w:val="00DD5B73"/>
    <w:rsid w:val="00DE7EDC"/>
    <w:rsid w:val="00DF053E"/>
    <w:rsid w:val="00DF2039"/>
    <w:rsid w:val="00E251D6"/>
    <w:rsid w:val="00E279C8"/>
    <w:rsid w:val="00E301C2"/>
    <w:rsid w:val="00E44635"/>
    <w:rsid w:val="00E44C19"/>
    <w:rsid w:val="00E578DB"/>
    <w:rsid w:val="00E659D9"/>
    <w:rsid w:val="00E9185A"/>
    <w:rsid w:val="00E94541"/>
    <w:rsid w:val="00EB71D7"/>
    <w:rsid w:val="00ED6604"/>
    <w:rsid w:val="00ED7FC7"/>
    <w:rsid w:val="00EE2F24"/>
    <w:rsid w:val="00EF23BC"/>
    <w:rsid w:val="00EF6557"/>
    <w:rsid w:val="00F55B95"/>
    <w:rsid w:val="00F607FC"/>
    <w:rsid w:val="00F61BE6"/>
    <w:rsid w:val="00F630B5"/>
    <w:rsid w:val="00FB6AE3"/>
    <w:rsid w:val="00FB7773"/>
    <w:rsid w:val="00FC0733"/>
    <w:rsid w:val="00FC6A0B"/>
    <w:rsid w:val="00FD5E52"/>
    <w:rsid w:val="00FE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9934B"/>
  <w15:chartTrackingRefBased/>
  <w15:docId w15:val="{AB846B88-06B9-45AD-83F4-17D0E809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322"/>
  </w:style>
  <w:style w:type="paragraph" w:styleId="1">
    <w:name w:val="heading 1"/>
    <w:basedOn w:val="a"/>
    <w:next w:val="a"/>
    <w:link w:val="10"/>
    <w:uiPriority w:val="9"/>
    <w:qFormat/>
    <w:rsid w:val="00814A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14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814A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14A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4A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4A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4A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4A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4A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A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814A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A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814A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4A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4A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4A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4A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4A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4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4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4A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4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4A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4A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4A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4A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4A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4A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14ACA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14AC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14ACA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814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14ACA"/>
  </w:style>
  <w:style w:type="paragraph" w:styleId="af0">
    <w:name w:val="footer"/>
    <w:basedOn w:val="a"/>
    <w:link w:val="af1"/>
    <w:uiPriority w:val="99"/>
    <w:unhideWhenUsed/>
    <w:rsid w:val="00814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14ACA"/>
  </w:style>
  <w:style w:type="paragraph" w:styleId="af2">
    <w:name w:val="TOC Heading"/>
    <w:basedOn w:val="1"/>
    <w:next w:val="a"/>
    <w:uiPriority w:val="39"/>
    <w:unhideWhenUsed/>
    <w:qFormat/>
    <w:rsid w:val="005D5020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4B3EB7"/>
    <w:pPr>
      <w:tabs>
        <w:tab w:val="right" w:leader="dot" w:pos="9912"/>
      </w:tabs>
      <w:spacing w:after="100" w:line="360" w:lineRule="auto"/>
      <w:jc w:val="both"/>
    </w:pPr>
    <w:rPr>
      <w:rFonts w:ascii="Times New Roman" w:hAnsi="Times New Roman" w:cs="Times New Roman"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5D5020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5D5020"/>
    <w:pPr>
      <w:spacing w:after="100"/>
      <w:ind w:left="440"/>
    </w:pPr>
  </w:style>
  <w:style w:type="character" w:styleId="af3">
    <w:name w:val="annotation reference"/>
    <w:basedOn w:val="a0"/>
    <w:uiPriority w:val="99"/>
    <w:semiHidden/>
    <w:unhideWhenUsed/>
    <w:rsid w:val="00241A8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1A84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1A84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1A8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1A84"/>
    <w:rPr>
      <w:b/>
      <w:bCs/>
      <w:sz w:val="20"/>
      <w:szCs w:val="20"/>
    </w:rPr>
  </w:style>
  <w:style w:type="paragraph" w:styleId="af8">
    <w:name w:val="endnote text"/>
    <w:basedOn w:val="a"/>
    <w:link w:val="af9"/>
    <w:uiPriority w:val="99"/>
    <w:semiHidden/>
    <w:unhideWhenUsed/>
    <w:rsid w:val="00241A84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241A84"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241A84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241A84"/>
    <w:pPr>
      <w:spacing w:after="0"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241A84"/>
    <w:rPr>
      <w:sz w:val="20"/>
      <w:szCs w:val="20"/>
    </w:rPr>
  </w:style>
  <w:style w:type="character" w:styleId="afd">
    <w:name w:val="footnote reference"/>
    <w:basedOn w:val="a0"/>
    <w:uiPriority w:val="99"/>
    <w:semiHidden/>
    <w:unhideWhenUsed/>
    <w:rsid w:val="00241A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tap.tatar.ru/" TargetMode="External"/><Relationship Id="rId13" Type="http://schemas.openxmlformats.org/officeDocument/2006/relationships/hyperlink" Target="https://kitap.tat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aravelamedia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usf.ru/vk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A%D1%80%D0%B0%D0%BF%D0%B8%D0%B2%D0%B8%D0%BD,_%D0%92%D0%BB%D0%B0%D0%B4%D0%B8%D1%81%D0%BB%D0%B0%D0%B2_%D0%9F%D0%B5%D1%82%D1%80%D0%BE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--8sbapcf4aqgeddcesmi5a6duf.xn--p1ai/article/detail.php?ID=2270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0F0D9-1C2C-430F-9F1D-B1341A22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32</Pages>
  <Words>7298</Words>
  <Characters>41600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 MAKLAKOV</dc:creator>
  <cp:keywords/>
  <dc:description/>
  <cp:lastModifiedBy>VLADISLAV MAKLAKOV</cp:lastModifiedBy>
  <cp:revision>28</cp:revision>
  <cp:lastPrinted>2026-02-15T13:58:00Z</cp:lastPrinted>
  <dcterms:created xsi:type="dcterms:W3CDTF">2026-02-19T08:19:00Z</dcterms:created>
  <dcterms:modified xsi:type="dcterms:W3CDTF">2026-02-19T09:25:00Z</dcterms:modified>
</cp:coreProperties>
</file>