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7E76" w:rsidRDefault="00E37E76"/>
    <w:p w:rsidR="00E37E76" w:rsidRDefault="00E37E76"/>
    <w:p w:rsidR="00E37E76" w:rsidRDefault="00E37E76"/>
    <w:p w:rsidR="00E37E76" w:rsidRDefault="00E37E76"/>
    <w:p w:rsidR="00E37E76" w:rsidRDefault="00E37E76"/>
    <w:p w:rsidR="00E37E76" w:rsidRDefault="00E37E76"/>
    <w:p w:rsidR="00E37E76" w:rsidRDefault="00E37E76"/>
    <w:p w:rsidR="00E37E76" w:rsidRDefault="00E37E76"/>
    <w:p w:rsidR="00E37E76" w:rsidRDefault="00E37E76" w:rsidP="00E37E76">
      <w:pPr>
        <w:pStyle w:val="c23"/>
        <w:spacing w:before="0" w:beforeAutospacing="0" w:after="0" w:afterAutospacing="0"/>
        <w:jc w:val="center"/>
        <w:textAlignment w:val="baseline"/>
        <w:rPr>
          <w:rFonts w:ascii="Arial" w:hAnsi="Arial" w:cs="Arial"/>
          <w:color w:val="000000"/>
          <w:sz w:val="22"/>
          <w:szCs w:val="22"/>
        </w:rPr>
      </w:pPr>
      <w:r w:rsidRPr="00263E1F">
        <w:rPr>
          <w:rStyle w:val="c4"/>
          <w:bCs/>
          <w:color w:val="000000"/>
          <w:sz w:val="72"/>
          <w:szCs w:val="72"/>
          <w:bdr w:val="none" w:sz="0" w:space="0" w:color="auto" w:frame="1"/>
        </w:rPr>
        <w:t>Палех</w:t>
      </w:r>
      <w:r w:rsidR="00263E1F" w:rsidRPr="00263E1F">
        <w:rPr>
          <w:rStyle w:val="c4"/>
          <w:bCs/>
          <w:color w:val="000000"/>
          <w:sz w:val="72"/>
          <w:szCs w:val="72"/>
          <w:bdr w:val="none" w:sz="0" w:space="0" w:color="auto" w:frame="1"/>
        </w:rPr>
        <w:t>. Искусство лаковой миниатюры</w:t>
      </w:r>
      <w:r w:rsidR="00263E1F">
        <w:rPr>
          <w:rStyle w:val="c4"/>
          <w:b/>
          <w:bCs/>
          <w:color w:val="000000"/>
          <w:sz w:val="72"/>
          <w:szCs w:val="72"/>
          <w:bdr w:val="none" w:sz="0" w:space="0" w:color="auto" w:frame="1"/>
        </w:rPr>
        <w:t>.</w:t>
      </w:r>
    </w:p>
    <w:p w:rsidR="00E37E76" w:rsidRDefault="00E37E76" w:rsidP="00E37E76">
      <w:pPr>
        <w:pStyle w:val="c23"/>
        <w:spacing w:before="0" w:beforeAutospacing="0" w:after="0" w:afterAutospacing="0"/>
        <w:jc w:val="center"/>
        <w:textAlignment w:val="baseline"/>
        <w:rPr>
          <w:rStyle w:val="c6"/>
          <w:color w:val="000000"/>
          <w:sz w:val="52"/>
          <w:szCs w:val="52"/>
          <w:bdr w:val="none" w:sz="0" w:space="0" w:color="auto" w:frame="1"/>
        </w:rPr>
      </w:pPr>
      <w:bookmarkStart w:id="0" w:name="h.gjdgxs"/>
      <w:bookmarkEnd w:id="0"/>
      <w:r>
        <w:rPr>
          <w:rStyle w:val="c6"/>
          <w:color w:val="000000"/>
          <w:sz w:val="52"/>
          <w:szCs w:val="52"/>
          <w:bdr w:val="none" w:sz="0" w:space="0" w:color="auto" w:frame="1"/>
        </w:rPr>
        <w:t>Музейный проект</w:t>
      </w:r>
      <w:r w:rsidR="00263E1F">
        <w:rPr>
          <w:rStyle w:val="c6"/>
          <w:color w:val="000000"/>
          <w:sz w:val="52"/>
          <w:szCs w:val="52"/>
          <w:bdr w:val="none" w:sz="0" w:space="0" w:color="auto" w:frame="1"/>
        </w:rPr>
        <w:t xml:space="preserve"> по изобразительному искусству.</w:t>
      </w:r>
    </w:p>
    <w:p w:rsidR="007C1984" w:rsidRDefault="007C1984" w:rsidP="00E37E76">
      <w:pPr>
        <w:pStyle w:val="c23"/>
        <w:spacing w:before="0" w:beforeAutospacing="0" w:after="0" w:afterAutospacing="0"/>
        <w:jc w:val="center"/>
        <w:textAlignment w:val="baseline"/>
        <w:rPr>
          <w:rStyle w:val="c6"/>
          <w:color w:val="000000"/>
          <w:sz w:val="52"/>
          <w:szCs w:val="52"/>
          <w:bdr w:val="none" w:sz="0" w:space="0" w:color="auto" w:frame="1"/>
        </w:rPr>
      </w:pPr>
    </w:p>
    <w:p w:rsidR="007C1984" w:rsidRDefault="007C1984" w:rsidP="00E37E76">
      <w:pPr>
        <w:pStyle w:val="c23"/>
        <w:spacing w:before="0" w:beforeAutospacing="0" w:after="0" w:afterAutospacing="0"/>
        <w:jc w:val="center"/>
        <w:textAlignment w:val="baseline"/>
        <w:rPr>
          <w:rStyle w:val="c6"/>
          <w:color w:val="000000"/>
          <w:sz w:val="52"/>
          <w:szCs w:val="52"/>
          <w:bdr w:val="none" w:sz="0" w:space="0" w:color="auto" w:frame="1"/>
        </w:rPr>
      </w:pPr>
    </w:p>
    <w:p w:rsidR="007C1984" w:rsidRDefault="007C1984" w:rsidP="00E37E76">
      <w:pPr>
        <w:pStyle w:val="c23"/>
        <w:spacing w:before="0" w:beforeAutospacing="0" w:after="0" w:afterAutospacing="0"/>
        <w:jc w:val="center"/>
        <w:textAlignment w:val="baseline"/>
        <w:rPr>
          <w:rStyle w:val="c6"/>
          <w:color w:val="000000"/>
          <w:sz w:val="52"/>
          <w:szCs w:val="52"/>
          <w:bdr w:val="none" w:sz="0" w:space="0" w:color="auto" w:frame="1"/>
        </w:rPr>
      </w:pPr>
    </w:p>
    <w:p w:rsidR="007C1984" w:rsidRDefault="007C1984" w:rsidP="00E37E76">
      <w:pPr>
        <w:pStyle w:val="c23"/>
        <w:spacing w:before="0" w:beforeAutospacing="0" w:after="0" w:afterAutospacing="0"/>
        <w:jc w:val="center"/>
        <w:textAlignment w:val="baseline"/>
        <w:rPr>
          <w:rStyle w:val="c6"/>
          <w:color w:val="000000"/>
          <w:sz w:val="52"/>
          <w:szCs w:val="52"/>
          <w:bdr w:val="none" w:sz="0" w:space="0" w:color="auto" w:frame="1"/>
        </w:rPr>
      </w:pPr>
    </w:p>
    <w:p w:rsidR="007C1984" w:rsidRDefault="007C1984" w:rsidP="00E37E76">
      <w:pPr>
        <w:pStyle w:val="c23"/>
        <w:spacing w:before="0" w:beforeAutospacing="0" w:after="0" w:afterAutospacing="0"/>
        <w:jc w:val="center"/>
        <w:textAlignment w:val="baseline"/>
        <w:rPr>
          <w:rStyle w:val="c6"/>
          <w:color w:val="000000"/>
          <w:sz w:val="52"/>
          <w:szCs w:val="52"/>
          <w:bdr w:val="none" w:sz="0" w:space="0" w:color="auto" w:frame="1"/>
        </w:rPr>
      </w:pPr>
    </w:p>
    <w:p w:rsidR="007C1984" w:rsidRDefault="007C1984" w:rsidP="00E37E76">
      <w:pPr>
        <w:pStyle w:val="c23"/>
        <w:spacing w:before="0" w:beforeAutospacing="0" w:after="0" w:afterAutospacing="0"/>
        <w:jc w:val="center"/>
        <w:textAlignment w:val="baseline"/>
        <w:rPr>
          <w:rStyle w:val="c6"/>
          <w:color w:val="000000"/>
          <w:sz w:val="52"/>
          <w:szCs w:val="52"/>
          <w:bdr w:val="none" w:sz="0" w:space="0" w:color="auto" w:frame="1"/>
        </w:rPr>
      </w:pPr>
    </w:p>
    <w:p w:rsidR="00E37E76" w:rsidRDefault="00263E1F" w:rsidP="00263E1F">
      <w:pPr>
        <w:pStyle w:val="c24"/>
        <w:spacing w:before="0" w:beforeAutospacing="0" w:after="0" w:afterAutospacing="0"/>
        <w:textAlignment w:val="baseline"/>
        <w:rPr>
          <w:rFonts w:ascii="Arial" w:hAnsi="Arial" w:cs="Arial"/>
          <w:color w:val="000000"/>
          <w:sz w:val="22"/>
          <w:szCs w:val="22"/>
        </w:rPr>
      </w:pPr>
      <w:r>
        <w:rPr>
          <w:rStyle w:val="c4"/>
          <w:b/>
          <w:bCs/>
          <w:color w:val="000000"/>
          <w:sz w:val="32"/>
          <w:szCs w:val="32"/>
          <w:bdr w:val="none" w:sz="0" w:space="0" w:color="auto" w:frame="1"/>
        </w:rPr>
        <w:t xml:space="preserve">                                                                       </w:t>
      </w:r>
      <w:r w:rsidR="007C1984">
        <w:rPr>
          <w:rStyle w:val="c4"/>
          <w:b/>
          <w:bCs/>
          <w:color w:val="000000"/>
          <w:sz w:val="32"/>
          <w:szCs w:val="32"/>
          <w:bdr w:val="none" w:sz="0" w:space="0" w:color="auto" w:frame="1"/>
        </w:rPr>
        <w:t>Исполнители</w:t>
      </w:r>
      <w:r w:rsidR="00E37E76">
        <w:rPr>
          <w:rStyle w:val="c4"/>
          <w:b/>
          <w:bCs/>
          <w:color w:val="000000"/>
          <w:sz w:val="32"/>
          <w:szCs w:val="32"/>
          <w:bdr w:val="none" w:sz="0" w:space="0" w:color="auto" w:frame="1"/>
        </w:rPr>
        <w:t xml:space="preserve"> проекта:</w:t>
      </w:r>
    </w:p>
    <w:p w:rsidR="00E37E76" w:rsidRDefault="007C1984" w:rsidP="007C1984">
      <w:pPr>
        <w:pStyle w:val="c24"/>
        <w:spacing w:before="0" w:beforeAutospacing="0" w:after="0" w:afterAutospacing="0"/>
        <w:ind w:left="4940" w:firstLine="724"/>
        <w:textAlignment w:val="baseline"/>
        <w:rPr>
          <w:rStyle w:val="c6"/>
          <w:color w:val="000000"/>
          <w:sz w:val="32"/>
          <w:szCs w:val="32"/>
          <w:bdr w:val="none" w:sz="0" w:space="0" w:color="auto" w:frame="1"/>
        </w:rPr>
      </w:pPr>
      <w:r>
        <w:rPr>
          <w:rStyle w:val="c6"/>
          <w:color w:val="000000"/>
          <w:sz w:val="32"/>
          <w:szCs w:val="32"/>
          <w:bdr w:val="none" w:sz="0" w:space="0" w:color="auto" w:frame="1"/>
        </w:rPr>
        <w:t>Андрианова Елизавета,</w:t>
      </w:r>
    </w:p>
    <w:p w:rsidR="007C1984" w:rsidRDefault="007C1984" w:rsidP="007C1984">
      <w:pPr>
        <w:pStyle w:val="c24"/>
        <w:spacing w:before="0" w:beforeAutospacing="0" w:after="0" w:afterAutospacing="0"/>
        <w:ind w:left="4940" w:firstLine="724"/>
        <w:textAlignment w:val="baseline"/>
        <w:rPr>
          <w:rStyle w:val="c6"/>
          <w:color w:val="000000"/>
          <w:sz w:val="32"/>
          <w:szCs w:val="32"/>
          <w:bdr w:val="none" w:sz="0" w:space="0" w:color="auto" w:frame="1"/>
        </w:rPr>
      </w:pPr>
      <w:proofErr w:type="spellStart"/>
      <w:r>
        <w:rPr>
          <w:rStyle w:val="c6"/>
          <w:color w:val="000000"/>
          <w:sz w:val="32"/>
          <w:szCs w:val="32"/>
          <w:bdr w:val="none" w:sz="0" w:space="0" w:color="auto" w:frame="1"/>
        </w:rPr>
        <w:t>Зузанова</w:t>
      </w:r>
      <w:proofErr w:type="spellEnd"/>
      <w:r>
        <w:rPr>
          <w:rStyle w:val="c6"/>
          <w:color w:val="000000"/>
          <w:sz w:val="32"/>
          <w:szCs w:val="32"/>
          <w:bdr w:val="none" w:sz="0" w:space="0" w:color="auto" w:frame="1"/>
        </w:rPr>
        <w:t xml:space="preserve"> Елизавета,</w:t>
      </w:r>
    </w:p>
    <w:p w:rsidR="007C1984" w:rsidRDefault="00C91665" w:rsidP="007C1984">
      <w:pPr>
        <w:pStyle w:val="c24"/>
        <w:spacing w:before="0" w:beforeAutospacing="0" w:after="0" w:afterAutospacing="0"/>
        <w:ind w:left="4940" w:firstLine="724"/>
        <w:textAlignment w:val="baseline"/>
        <w:rPr>
          <w:rFonts w:ascii="Arial" w:hAnsi="Arial" w:cs="Arial"/>
          <w:color w:val="000000"/>
          <w:sz w:val="22"/>
          <w:szCs w:val="22"/>
        </w:rPr>
      </w:pPr>
      <w:r>
        <w:rPr>
          <w:rStyle w:val="c6"/>
          <w:color w:val="000000"/>
          <w:sz w:val="32"/>
          <w:szCs w:val="32"/>
          <w:bdr w:val="none" w:sz="0" w:space="0" w:color="auto" w:frame="1"/>
        </w:rPr>
        <w:t>Гудкова</w:t>
      </w:r>
      <w:r w:rsidR="007C1984">
        <w:rPr>
          <w:rStyle w:val="c6"/>
          <w:color w:val="000000"/>
          <w:sz w:val="32"/>
          <w:szCs w:val="32"/>
          <w:bdr w:val="none" w:sz="0" w:space="0" w:color="auto" w:frame="1"/>
        </w:rPr>
        <w:t xml:space="preserve"> Софья</w:t>
      </w:r>
    </w:p>
    <w:p w:rsidR="00E37E76" w:rsidRDefault="00E37E76" w:rsidP="00E37E76">
      <w:pPr>
        <w:pStyle w:val="c24"/>
        <w:spacing w:before="0" w:beforeAutospacing="0" w:after="0" w:afterAutospacing="0"/>
        <w:ind w:left="4940" w:firstLine="724"/>
        <w:textAlignment w:val="baseline"/>
        <w:rPr>
          <w:rFonts w:ascii="Arial" w:hAnsi="Arial" w:cs="Arial"/>
          <w:color w:val="000000"/>
          <w:sz w:val="22"/>
          <w:szCs w:val="22"/>
        </w:rPr>
      </w:pPr>
      <w:r>
        <w:rPr>
          <w:rStyle w:val="c4"/>
          <w:b/>
          <w:bCs/>
          <w:color w:val="000000"/>
          <w:sz w:val="32"/>
          <w:szCs w:val="32"/>
          <w:bdr w:val="none" w:sz="0" w:space="0" w:color="auto" w:frame="1"/>
        </w:rPr>
        <w:t>Руководители проекта:</w:t>
      </w:r>
    </w:p>
    <w:p w:rsidR="007C1984" w:rsidRDefault="007C1984" w:rsidP="007C1984">
      <w:pPr>
        <w:pStyle w:val="c18"/>
        <w:spacing w:before="0" w:beforeAutospacing="0" w:after="0" w:afterAutospacing="0"/>
        <w:ind w:left="5664"/>
        <w:textAlignment w:val="baseline"/>
        <w:rPr>
          <w:rStyle w:val="c6"/>
          <w:color w:val="000000"/>
          <w:sz w:val="32"/>
          <w:szCs w:val="32"/>
          <w:bdr w:val="none" w:sz="0" w:space="0" w:color="auto" w:frame="1"/>
        </w:rPr>
      </w:pPr>
      <w:proofErr w:type="spellStart"/>
      <w:r>
        <w:rPr>
          <w:rStyle w:val="c6"/>
          <w:color w:val="000000"/>
          <w:sz w:val="32"/>
          <w:szCs w:val="32"/>
          <w:bdr w:val="none" w:sz="0" w:space="0" w:color="auto" w:frame="1"/>
        </w:rPr>
        <w:t>Комракова</w:t>
      </w:r>
      <w:proofErr w:type="spellEnd"/>
      <w:r>
        <w:rPr>
          <w:rStyle w:val="c6"/>
          <w:color w:val="000000"/>
          <w:sz w:val="32"/>
          <w:szCs w:val="32"/>
          <w:bdr w:val="none" w:sz="0" w:space="0" w:color="auto" w:frame="1"/>
        </w:rPr>
        <w:t xml:space="preserve"> Екатерина Владимировна</w:t>
      </w:r>
    </w:p>
    <w:p w:rsidR="00263E1F" w:rsidRDefault="007C1984" w:rsidP="00263E1F">
      <w:pPr>
        <w:pStyle w:val="c18"/>
        <w:spacing w:before="0" w:beforeAutospacing="0" w:after="0" w:afterAutospacing="0"/>
        <w:ind w:left="5664"/>
        <w:textAlignment w:val="baseline"/>
        <w:rPr>
          <w:rStyle w:val="c6"/>
          <w:color w:val="000000"/>
          <w:sz w:val="32"/>
          <w:szCs w:val="32"/>
          <w:bdr w:val="none" w:sz="0" w:space="0" w:color="auto" w:frame="1"/>
        </w:rPr>
      </w:pPr>
      <w:r>
        <w:rPr>
          <w:rStyle w:val="c6"/>
          <w:color w:val="000000"/>
          <w:sz w:val="32"/>
          <w:szCs w:val="32"/>
          <w:bdr w:val="none" w:sz="0" w:space="0" w:color="auto" w:frame="1"/>
        </w:rPr>
        <w:t xml:space="preserve"> </w:t>
      </w:r>
      <w:proofErr w:type="gramStart"/>
      <w:r>
        <w:rPr>
          <w:rStyle w:val="c6"/>
          <w:color w:val="000000"/>
          <w:sz w:val="32"/>
          <w:szCs w:val="32"/>
          <w:bdr w:val="none" w:sz="0" w:space="0" w:color="auto" w:frame="1"/>
        </w:rPr>
        <w:t>педагог</w:t>
      </w:r>
      <w:proofErr w:type="gramEnd"/>
      <w:r>
        <w:rPr>
          <w:rStyle w:val="c6"/>
          <w:color w:val="000000"/>
          <w:sz w:val="32"/>
          <w:szCs w:val="32"/>
          <w:bdr w:val="none" w:sz="0" w:space="0" w:color="auto" w:frame="1"/>
        </w:rPr>
        <w:t xml:space="preserve"> дополнительного </w:t>
      </w:r>
    </w:p>
    <w:p w:rsidR="007C1984" w:rsidRPr="00263E1F" w:rsidRDefault="007C1984" w:rsidP="00263E1F">
      <w:pPr>
        <w:pStyle w:val="c18"/>
        <w:spacing w:before="0" w:beforeAutospacing="0" w:after="0" w:afterAutospacing="0"/>
        <w:ind w:left="5664"/>
        <w:textAlignment w:val="baseline"/>
        <w:rPr>
          <w:rStyle w:val="c6"/>
          <w:rFonts w:ascii="Arial" w:hAnsi="Arial" w:cs="Arial"/>
          <w:color w:val="000000"/>
          <w:sz w:val="22"/>
          <w:szCs w:val="22"/>
        </w:rPr>
      </w:pPr>
      <w:proofErr w:type="gramStart"/>
      <w:r>
        <w:rPr>
          <w:rStyle w:val="c6"/>
          <w:color w:val="000000"/>
          <w:sz w:val="32"/>
          <w:szCs w:val="32"/>
          <w:bdr w:val="none" w:sz="0" w:space="0" w:color="auto" w:frame="1"/>
        </w:rPr>
        <w:t>образования</w:t>
      </w:r>
      <w:proofErr w:type="gramEnd"/>
      <w:r>
        <w:rPr>
          <w:rStyle w:val="c6"/>
          <w:color w:val="000000"/>
          <w:sz w:val="32"/>
          <w:szCs w:val="32"/>
          <w:bdr w:val="none" w:sz="0" w:space="0" w:color="auto" w:frame="1"/>
        </w:rPr>
        <w:t>.</w:t>
      </w:r>
      <w:r w:rsidR="00E37E76">
        <w:rPr>
          <w:rStyle w:val="c4"/>
          <w:b/>
          <w:bCs/>
          <w:color w:val="000000"/>
          <w:sz w:val="32"/>
          <w:szCs w:val="32"/>
          <w:bdr w:val="none" w:sz="0" w:space="0" w:color="auto" w:frame="1"/>
        </w:rPr>
        <w:t> </w:t>
      </w:r>
      <w:bookmarkStart w:id="1" w:name="h.30j0zll"/>
      <w:bookmarkEnd w:id="1"/>
    </w:p>
    <w:p w:rsidR="00263E1F" w:rsidRDefault="00263E1F" w:rsidP="00E37E76">
      <w:pPr>
        <w:pStyle w:val="c23"/>
        <w:spacing w:before="0" w:beforeAutospacing="0" w:after="0" w:afterAutospacing="0"/>
        <w:jc w:val="center"/>
        <w:textAlignment w:val="baseline"/>
        <w:rPr>
          <w:rStyle w:val="c6"/>
          <w:color w:val="000000"/>
          <w:sz w:val="32"/>
          <w:szCs w:val="32"/>
          <w:bdr w:val="none" w:sz="0" w:space="0" w:color="auto" w:frame="1"/>
        </w:rPr>
      </w:pPr>
    </w:p>
    <w:p w:rsidR="00263E1F" w:rsidRDefault="00263E1F" w:rsidP="00E37E76">
      <w:pPr>
        <w:pStyle w:val="c23"/>
        <w:spacing w:before="0" w:beforeAutospacing="0" w:after="0" w:afterAutospacing="0"/>
        <w:jc w:val="center"/>
        <w:textAlignment w:val="baseline"/>
        <w:rPr>
          <w:rStyle w:val="c6"/>
          <w:color w:val="000000"/>
          <w:sz w:val="32"/>
          <w:szCs w:val="32"/>
          <w:bdr w:val="none" w:sz="0" w:space="0" w:color="auto" w:frame="1"/>
        </w:rPr>
      </w:pPr>
    </w:p>
    <w:p w:rsidR="00E37E76" w:rsidRDefault="007C1984" w:rsidP="00E37E76">
      <w:pPr>
        <w:pStyle w:val="c23"/>
        <w:spacing w:before="0" w:beforeAutospacing="0" w:after="0" w:afterAutospacing="0"/>
        <w:jc w:val="center"/>
        <w:textAlignment w:val="baseline"/>
        <w:rPr>
          <w:rStyle w:val="c6"/>
          <w:color w:val="000000"/>
          <w:sz w:val="32"/>
          <w:szCs w:val="32"/>
          <w:bdr w:val="none" w:sz="0" w:space="0" w:color="auto" w:frame="1"/>
        </w:rPr>
      </w:pPr>
      <w:r>
        <w:rPr>
          <w:rStyle w:val="c6"/>
          <w:color w:val="000000"/>
          <w:sz w:val="32"/>
          <w:szCs w:val="32"/>
          <w:bdr w:val="none" w:sz="0" w:space="0" w:color="auto" w:frame="1"/>
        </w:rPr>
        <w:t>Вольск, 2026</w:t>
      </w:r>
    </w:p>
    <w:p w:rsidR="00AA2747" w:rsidRDefault="00AA2747" w:rsidP="00E37E76">
      <w:pPr>
        <w:pStyle w:val="c23"/>
        <w:spacing w:before="0" w:beforeAutospacing="0" w:after="0" w:afterAutospacing="0"/>
        <w:jc w:val="center"/>
        <w:textAlignment w:val="baseline"/>
        <w:rPr>
          <w:rStyle w:val="c6"/>
          <w:color w:val="000000"/>
          <w:sz w:val="32"/>
          <w:szCs w:val="32"/>
          <w:bdr w:val="none" w:sz="0" w:space="0" w:color="auto" w:frame="1"/>
        </w:rPr>
      </w:pPr>
    </w:p>
    <w:p w:rsidR="00263E1F" w:rsidRPr="00443720" w:rsidRDefault="00263E1F" w:rsidP="00263E1F">
      <w:pPr>
        <w:spacing w:before="120" w:after="120" w:line="240" w:lineRule="atLeast"/>
        <w:textAlignment w:val="baseline"/>
        <w:outlineLvl w:val="0"/>
        <w:rPr>
          <w:rFonts w:ascii="Times New Roman" w:eastAsia="Times New Roman" w:hAnsi="Times New Roman" w:cs="Times New Roman"/>
          <w:color w:val="333333"/>
          <w:kern w:val="36"/>
          <w:sz w:val="28"/>
          <w:szCs w:val="28"/>
          <w:lang w:eastAsia="ru-RU"/>
        </w:rPr>
      </w:pPr>
      <w:r w:rsidRPr="00443720">
        <w:rPr>
          <w:rFonts w:ascii="Times New Roman" w:eastAsia="Times New Roman" w:hAnsi="Times New Roman" w:cs="Times New Roman"/>
          <w:color w:val="333333"/>
          <w:kern w:val="36"/>
          <w:sz w:val="28"/>
          <w:szCs w:val="28"/>
          <w:lang w:eastAsia="ru-RU"/>
        </w:rPr>
        <w:t>Проектная работа "Палех" (</w:t>
      </w:r>
      <w:proofErr w:type="spellStart"/>
      <w:r w:rsidRPr="00443720">
        <w:rPr>
          <w:rFonts w:ascii="Times New Roman" w:eastAsia="Times New Roman" w:hAnsi="Times New Roman" w:cs="Times New Roman"/>
          <w:color w:val="333333"/>
          <w:kern w:val="36"/>
          <w:sz w:val="28"/>
          <w:szCs w:val="28"/>
          <w:lang w:eastAsia="ru-RU"/>
        </w:rPr>
        <w:t>реферат+презентация</w:t>
      </w:r>
      <w:proofErr w:type="spellEnd"/>
      <w:r w:rsidRPr="00443720">
        <w:rPr>
          <w:rFonts w:ascii="Times New Roman" w:eastAsia="Times New Roman" w:hAnsi="Times New Roman" w:cs="Times New Roman"/>
          <w:color w:val="333333"/>
          <w:kern w:val="36"/>
          <w:sz w:val="28"/>
          <w:szCs w:val="28"/>
          <w:lang w:eastAsia="ru-RU"/>
        </w:rPr>
        <w:t>)</w:t>
      </w:r>
    </w:p>
    <w:p w:rsidR="00263E1F" w:rsidRPr="00443720" w:rsidRDefault="00263E1F" w:rsidP="00263E1F">
      <w:pPr>
        <w:spacing w:after="0" w:line="240" w:lineRule="auto"/>
        <w:textAlignment w:val="baseline"/>
        <w:rPr>
          <w:rFonts w:ascii="Times New Roman" w:eastAsia="Times New Roman" w:hAnsi="Times New Roman" w:cs="Times New Roman"/>
          <w:color w:val="333333"/>
          <w:sz w:val="28"/>
          <w:szCs w:val="28"/>
          <w:lang w:eastAsia="ru-RU"/>
        </w:rPr>
      </w:pPr>
    </w:p>
    <w:p w:rsidR="00263E1F" w:rsidRPr="00263E1F" w:rsidRDefault="00263E1F" w:rsidP="00263E1F">
      <w:pPr>
        <w:pStyle w:val="c24"/>
        <w:spacing w:before="0" w:beforeAutospacing="0" w:after="0" w:afterAutospacing="0"/>
        <w:ind w:left="4940" w:firstLine="724"/>
        <w:textAlignment w:val="baseline"/>
        <w:rPr>
          <w:b/>
          <w:bCs/>
          <w:caps/>
          <w:color w:val="333333"/>
          <w:sz w:val="28"/>
          <w:szCs w:val="28"/>
        </w:rPr>
      </w:pPr>
      <w:r w:rsidRPr="00443720">
        <w:rPr>
          <w:b/>
          <w:bCs/>
          <w:caps/>
          <w:color w:val="333333"/>
          <w:sz w:val="28"/>
          <w:szCs w:val="28"/>
        </w:rPr>
        <w:t>Автор</w:t>
      </w:r>
      <w:r w:rsidRPr="00263E1F">
        <w:rPr>
          <w:b/>
          <w:bCs/>
          <w:caps/>
          <w:color w:val="333333"/>
          <w:sz w:val="28"/>
          <w:szCs w:val="28"/>
        </w:rPr>
        <w:t>Ы</w:t>
      </w:r>
      <w:r w:rsidRPr="00443720">
        <w:rPr>
          <w:b/>
          <w:bCs/>
          <w:caps/>
          <w:color w:val="333333"/>
          <w:sz w:val="28"/>
          <w:szCs w:val="28"/>
        </w:rPr>
        <w:t>:</w:t>
      </w:r>
    </w:p>
    <w:p w:rsidR="00263E1F" w:rsidRPr="00263E1F" w:rsidRDefault="00263E1F" w:rsidP="00263E1F">
      <w:pPr>
        <w:pStyle w:val="c24"/>
        <w:spacing w:before="0" w:beforeAutospacing="0" w:after="0" w:afterAutospacing="0"/>
        <w:ind w:left="4940" w:firstLine="724"/>
        <w:textAlignment w:val="baseline"/>
        <w:rPr>
          <w:rStyle w:val="c6"/>
          <w:color w:val="000000"/>
          <w:sz w:val="28"/>
          <w:szCs w:val="28"/>
          <w:bdr w:val="none" w:sz="0" w:space="0" w:color="auto" w:frame="1"/>
        </w:rPr>
      </w:pPr>
      <w:r w:rsidRPr="00443720">
        <w:rPr>
          <w:b/>
          <w:bCs/>
          <w:caps/>
          <w:color w:val="333333"/>
          <w:sz w:val="28"/>
          <w:szCs w:val="28"/>
        </w:rPr>
        <w:t> </w:t>
      </w:r>
      <w:r w:rsidRPr="00263E1F">
        <w:rPr>
          <w:rStyle w:val="c6"/>
          <w:color w:val="000000"/>
          <w:sz w:val="28"/>
          <w:szCs w:val="28"/>
          <w:bdr w:val="none" w:sz="0" w:space="0" w:color="auto" w:frame="1"/>
        </w:rPr>
        <w:t>Андрианова Елизавета,</w:t>
      </w:r>
    </w:p>
    <w:p w:rsidR="00263E1F" w:rsidRPr="00263E1F" w:rsidRDefault="00263E1F" w:rsidP="00263E1F">
      <w:pPr>
        <w:pStyle w:val="c24"/>
        <w:spacing w:before="0" w:beforeAutospacing="0" w:after="0" w:afterAutospacing="0"/>
        <w:ind w:left="4940" w:firstLine="724"/>
        <w:textAlignment w:val="baseline"/>
        <w:rPr>
          <w:rStyle w:val="c6"/>
          <w:color w:val="000000"/>
          <w:sz w:val="28"/>
          <w:szCs w:val="28"/>
          <w:bdr w:val="none" w:sz="0" w:space="0" w:color="auto" w:frame="1"/>
        </w:rPr>
      </w:pPr>
      <w:proofErr w:type="spellStart"/>
      <w:r w:rsidRPr="00263E1F">
        <w:rPr>
          <w:rStyle w:val="c6"/>
          <w:color w:val="000000"/>
          <w:sz w:val="28"/>
          <w:szCs w:val="28"/>
          <w:bdr w:val="none" w:sz="0" w:space="0" w:color="auto" w:frame="1"/>
        </w:rPr>
        <w:t>Зузанова</w:t>
      </w:r>
      <w:proofErr w:type="spellEnd"/>
      <w:r w:rsidRPr="00263E1F">
        <w:rPr>
          <w:rStyle w:val="c6"/>
          <w:color w:val="000000"/>
          <w:sz w:val="28"/>
          <w:szCs w:val="28"/>
          <w:bdr w:val="none" w:sz="0" w:space="0" w:color="auto" w:frame="1"/>
        </w:rPr>
        <w:t xml:space="preserve"> Елизавета,</w:t>
      </w:r>
    </w:p>
    <w:p w:rsidR="00263E1F" w:rsidRPr="00263E1F" w:rsidRDefault="00263E1F" w:rsidP="00263E1F">
      <w:pPr>
        <w:pStyle w:val="c24"/>
        <w:spacing w:before="0" w:beforeAutospacing="0" w:after="0" w:afterAutospacing="0"/>
        <w:ind w:left="4940" w:firstLine="724"/>
        <w:textAlignment w:val="baseline"/>
        <w:rPr>
          <w:color w:val="000000"/>
          <w:sz w:val="28"/>
          <w:szCs w:val="28"/>
        </w:rPr>
      </w:pPr>
      <w:r w:rsidRPr="00263E1F">
        <w:rPr>
          <w:rStyle w:val="c6"/>
          <w:color w:val="000000"/>
          <w:sz w:val="28"/>
          <w:szCs w:val="28"/>
          <w:bdr w:val="none" w:sz="0" w:space="0" w:color="auto" w:frame="1"/>
        </w:rPr>
        <w:t>Голикова Софья</w:t>
      </w:r>
    </w:p>
    <w:p w:rsidR="00263E1F" w:rsidRPr="00443720" w:rsidRDefault="00263E1F" w:rsidP="00263E1F">
      <w:pPr>
        <w:spacing w:after="75" w:line="240" w:lineRule="auto"/>
        <w:jc w:val="center"/>
        <w:textAlignment w:val="baseline"/>
        <w:rPr>
          <w:rFonts w:ascii="Times New Roman" w:eastAsia="Times New Roman" w:hAnsi="Times New Roman" w:cs="Times New Roman"/>
          <w:b/>
          <w:bCs/>
          <w:caps/>
          <w:color w:val="333333"/>
          <w:sz w:val="28"/>
          <w:szCs w:val="28"/>
          <w:lang w:eastAsia="ru-RU"/>
        </w:rPr>
      </w:pPr>
    </w:p>
    <w:p w:rsidR="00263E1F" w:rsidRPr="00443720" w:rsidRDefault="00263E1F" w:rsidP="00263E1F">
      <w:pPr>
        <w:spacing w:after="0" w:line="240" w:lineRule="auto"/>
        <w:textAlignment w:val="baseline"/>
        <w:rPr>
          <w:rFonts w:ascii="Times New Roman" w:eastAsia="Times New Roman" w:hAnsi="Times New Roman" w:cs="Times New Roman"/>
          <w:color w:val="333333"/>
          <w:sz w:val="28"/>
          <w:szCs w:val="28"/>
          <w:lang w:eastAsia="ru-RU"/>
        </w:rPr>
      </w:pPr>
    </w:p>
    <w:p w:rsidR="00263E1F" w:rsidRPr="00443720" w:rsidRDefault="00263E1F" w:rsidP="00263E1F">
      <w:pPr>
        <w:spacing w:before="90" w:after="90" w:line="240" w:lineRule="auto"/>
        <w:textAlignment w:val="baseline"/>
        <w:rPr>
          <w:rFonts w:ascii="Times New Roman" w:eastAsia="Times New Roman" w:hAnsi="Times New Roman" w:cs="Times New Roman"/>
          <w:color w:val="333333"/>
          <w:sz w:val="28"/>
          <w:szCs w:val="28"/>
          <w:lang w:eastAsia="ru-RU"/>
        </w:rPr>
      </w:pPr>
      <w:r w:rsidRPr="00443720">
        <w:rPr>
          <w:rFonts w:ascii="Times New Roman" w:eastAsia="Times New Roman" w:hAnsi="Times New Roman" w:cs="Times New Roman"/>
          <w:b/>
          <w:bCs/>
          <w:color w:val="333333"/>
          <w:sz w:val="28"/>
          <w:szCs w:val="28"/>
          <w:lang w:eastAsia="ru-RU"/>
        </w:rPr>
        <w:t>Тема проекта: </w:t>
      </w:r>
      <w:r w:rsidRPr="00443720">
        <w:rPr>
          <w:rFonts w:ascii="Times New Roman" w:eastAsia="Times New Roman" w:hAnsi="Times New Roman" w:cs="Times New Roman"/>
          <w:color w:val="333333"/>
          <w:sz w:val="28"/>
          <w:szCs w:val="28"/>
          <w:lang w:eastAsia="ru-RU"/>
        </w:rPr>
        <w:t>Палех.</w:t>
      </w:r>
      <w:r>
        <w:rPr>
          <w:rFonts w:ascii="Times New Roman" w:eastAsia="Times New Roman" w:hAnsi="Times New Roman" w:cs="Times New Roman"/>
          <w:color w:val="333333"/>
          <w:sz w:val="28"/>
          <w:szCs w:val="28"/>
          <w:lang w:eastAsia="ru-RU"/>
        </w:rPr>
        <w:t xml:space="preserve"> Искусство лаковой миниатюры.</w:t>
      </w:r>
    </w:p>
    <w:p w:rsidR="00263E1F" w:rsidRPr="00443720" w:rsidRDefault="00263E1F" w:rsidP="00263E1F">
      <w:pPr>
        <w:spacing w:before="90" w:after="90" w:line="240" w:lineRule="auto"/>
        <w:textAlignment w:val="baseline"/>
        <w:rPr>
          <w:rFonts w:ascii="Times New Roman" w:eastAsia="Times New Roman" w:hAnsi="Times New Roman" w:cs="Times New Roman"/>
          <w:color w:val="333333"/>
          <w:sz w:val="28"/>
          <w:szCs w:val="28"/>
          <w:lang w:eastAsia="ru-RU"/>
        </w:rPr>
      </w:pPr>
      <w:r w:rsidRPr="00443720">
        <w:rPr>
          <w:rFonts w:ascii="Times New Roman" w:eastAsia="Times New Roman" w:hAnsi="Times New Roman" w:cs="Times New Roman"/>
          <w:b/>
          <w:bCs/>
          <w:color w:val="333333"/>
          <w:sz w:val="28"/>
          <w:szCs w:val="28"/>
          <w:lang w:eastAsia="ru-RU"/>
        </w:rPr>
        <w:t xml:space="preserve">Цели </w:t>
      </w:r>
      <w:proofErr w:type="gramStart"/>
      <w:r w:rsidRPr="00443720">
        <w:rPr>
          <w:rFonts w:ascii="Times New Roman" w:eastAsia="Times New Roman" w:hAnsi="Times New Roman" w:cs="Times New Roman"/>
          <w:b/>
          <w:bCs/>
          <w:color w:val="333333"/>
          <w:sz w:val="28"/>
          <w:szCs w:val="28"/>
          <w:lang w:eastAsia="ru-RU"/>
        </w:rPr>
        <w:t>проекта:</w:t>
      </w:r>
      <w:r w:rsidRPr="00443720">
        <w:rPr>
          <w:rFonts w:ascii="Times New Roman" w:eastAsia="Times New Roman" w:hAnsi="Times New Roman" w:cs="Times New Roman"/>
          <w:color w:val="333333"/>
          <w:sz w:val="28"/>
          <w:szCs w:val="28"/>
          <w:lang w:eastAsia="ru-RU"/>
        </w:rPr>
        <w:br/>
        <w:t>Исследуя</w:t>
      </w:r>
      <w:proofErr w:type="gramEnd"/>
      <w:r w:rsidRPr="00443720">
        <w:rPr>
          <w:rFonts w:ascii="Times New Roman" w:eastAsia="Times New Roman" w:hAnsi="Times New Roman" w:cs="Times New Roman"/>
          <w:color w:val="333333"/>
          <w:sz w:val="28"/>
          <w:szCs w:val="28"/>
          <w:lang w:eastAsia="ru-RU"/>
        </w:rPr>
        <w:t xml:space="preserve"> различные источники информации, выяснить, когда появился промысел, технологию изготовления изделий, современное состояние промысла.</w:t>
      </w:r>
    </w:p>
    <w:p w:rsidR="00263E1F" w:rsidRPr="00443720" w:rsidRDefault="00263E1F" w:rsidP="00263E1F">
      <w:pPr>
        <w:spacing w:before="90" w:after="90" w:line="240" w:lineRule="auto"/>
        <w:textAlignment w:val="baseline"/>
        <w:rPr>
          <w:rFonts w:ascii="Times New Roman" w:eastAsia="Times New Roman" w:hAnsi="Times New Roman" w:cs="Times New Roman"/>
          <w:color w:val="333333"/>
          <w:sz w:val="28"/>
          <w:szCs w:val="28"/>
          <w:lang w:eastAsia="ru-RU"/>
        </w:rPr>
      </w:pPr>
      <w:r w:rsidRPr="00443720">
        <w:rPr>
          <w:rFonts w:ascii="Times New Roman" w:eastAsia="Times New Roman" w:hAnsi="Times New Roman" w:cs="Times New Roman"/>
          <w:color w:val="333333"/>
          <w:sz w:val="28"/>
          <w:szCs w:val="28"/>
          <w:lang w:eastAsia="ru-RU"/>
        </w:rPr>
        <w:t>Продолжить русские традиции и сохранить доступными нам средствами художественное наследие прошлых веков.</w:t>
      </w:r>
    </w:p>
    <w:p w:rsidR="00263E1F" w:rsidRPr="00443720" w:rsidRDefault="00263E1F" w:rsidP="00263E1F">
      <w:pPr>
        <w:spacing w:before="90" w:after="90" w:line="240" w:lineRule="auto"/>
        <w:textAlignment w:val="baseline"/>
        <w:rPr>
          <w:rFonts w:ascii="Times New Roman" w:eastAsia="Times New Roman" w:hAnsi="Times New Roman" w:cs="Times New Roman"/>
          <w:color w:val="333333"/>
          <w:sz w:val="28"/>
          <w:szCs w:val="28"/>
          <w:lang w:eastAsia="ru-RU"/>
        </w:rPr>
      </w:pPr>
      <w:r w:rsidRPr="00443720">
        <w:rPr>
          <w:rFonts w:ascii="Times New Roman" w:eastAsia="Times New Roman" w:hAnsi="Times New Roman" w:cs="Times New Roman"/>
          <w:color w:val="333333"/>
          <w:sz w:val="28"/>
          <w:szCs w:val="28"/>
          <w:lang w:eastAsia="ru-RU"/>
        </w:rPr>
        <w:t> </w:t>
      </w:r>
    </w:p>
    <w:p w:rsidR="00263E1F" w:rsidRPr="00443720" w:rsidRDefault="00263E1F" w:rsidP="00263E1F">
      <w:pPr>
        <w:spacing w:before="90" w:after="90" w:line="240" w:lineRule="auto"/>
        <w:textAlignment w:val="baseline"/>
        <w:rPr>
          <w:rFonts w:ascii="Times New Roman" w:eastAsia="Times New Roman" w:hAnsi="Times New Roman" w:cs="Times New Roman"/>
          <w:color w:val="333333"/>
          <w:sz w:val="28"/>
          <w:szCs w:val="28"/>
          <w:lang w:eastAsia="ru-RU"/>
        </w:rPr>
      </w:pPr>
      <w:r w:rsidRPr="00443720">
        <w:rPr>
          <w:rFonts w:ascii="Times New Roman" w:eastAsia="Times New Roman" w:hAnsi="Times New Roman" w:cs="Times New Roman"/>
          <w:b/>
          <w:bCs/>
          <w:color w:val="333333"/>
          <w:sz w:val="28"/>
          <w:szCs w:val="28"/>
          <w:lang w:eastAsia="ru-RU"/>
        </w:rPr>
        <w:t>Задачи проекта:</w:t>
      </w:r>
    </w:p>
    <w:p w:rsidR="00263E1F" w:rsidRPr="00443720" w:rsidRDefault="00263E1F" w:rsidP="00263E1F">
      <w:pPr>
        <w:spacing w:before="90" w:after="90" w:line="240" w:lineRule="auto"/>
        <w:textAlignment w:val="baseline"/>
        <w:rPr>
          <w:rFonts w:ascii="Times New Roman" w:eastAsia="Times New Roman" w:hAnsi="Times New Roman" w:cs="Times New Roman"/>
          <w:color w:val="333333"/>
          <w:sz w:val="28"/>
          <w:szCs w:val="28"/>
          <w:lang w:eastAsia="ru-RU"/>
        </w:rPr>
      </w:pPr>
      <w:r w:rsidRPr="00443720">
        <w:rPr>
          <w:rFonts w:ascii="Times New Roman" w:eastAsia="Times New Roman" w:hAnsi="Times New Roman" w:cs="Times New Roman"/>
          <w:color w:val="333333"/>
          <w:sz w:val="28"/>
          <w:szCs w:val="28"/>
          <w:lang w:eastAsia="ru-RU"/>
        </w:rPr>
        <w:t>Рассказать об истории палехской росписи.</w:t>
      </w:r>
      <w:r w:rsidRPr="00443720">
        <w:rPr>
          <w:rFonts w:ascii="Times New Roman" w:eastAsia="Times New Roman" w:hAnsi="Times New Roman" w:cs="Times New Roman"/>
          <w:color w:val="333333"/>
          <w:sz w:val="28"/>
          <w:szCs w:val="28"/>
          <w:lang w:eastAsia="ru-RU"/>
        </w:rPr>
        <w:br/>
        <w:t>Изучая историю, привлечь внимание аудитории к народным промыслам.</w:t>
      </w:r>
    </w:p>
    <w:p w:rsidR="00263E1F" w:rsidRPr="00443720" w:rsidRDefault="00263E1F" w:rsidP="00263E1F">
      <w:pPr>
        <w:spacing w:before="90" w:after="90" w:line="240" w:lineRule="auto"/>
        <w:textAlignment w:val="baseline"/>
        <w:rPr>
          <w:rFonts w:ascii="Times New Roman" w:eastAsia="Times New Roman" w:hAnsi="Times New Roman" w:cs="Times New Roman"/>
          <w:color w:val="333333"/>
          <w:sz w:val="28"/>
          <w:szCs w:val="28"/>
          <w:lang w:eastAsia="ru-RU"/>
        </w:rPr>
      </w:pPr>
      <w:r w:rsidRPr="00443720">
        <w:rPr>
          <w:rFonts w:ascii="Times New Roman" w:eastAsia="Times New Roman" w:hAnsi="Times New Roman" w:cs="Times New Roman"/>
          <w:color w:val="333333"/>
          <w:sz w:val="28"/>
          <w:szCs w:val="28"/>
          <w:lang w:eastAsia="ru-RU"/>
        </w:rPr>
        <w:t xml:space="preserve">Освоить основные виды </w:t>
      </w:r>
      <w:proofErr w:type="gramStart"/>
      <w:r w:rsidRPr="00443720">
        <w:rPr>
          <w:rFonts w:ascii="Times New Roman" w:eastAsia="Times New Roman" w:hAnsi="Times New Roman" w:cs="Times New Roman"/>
          <w:color w:val="333333"/>
          <w:sz w:val="28"/>
          <w:szCs w:val="28"/>
          <w:lang w:eastAsia="ru-RU"/>
        </w:rPr>
        <w:t>и  приемы</w:t>
      </w:r>
      <w:proofErr w:type="gramEnd"/>
      <w:r w:rsidRPr="00443720">
        <w:rPr>
          <w:rFonts w:ascii="Times New Roman" w:eastAsia="Times New Roman" w:hAnsi="Times New Roman" w:cs="Times New Roman"/>
          <w:color w:val="333333"/>
          <w:sz w:val="28"/>
          <w:szCs w:val="28"/>
          <w:lang w:eastAsia="ru-RU"/>
        </w:rPr>
        <w:t>   выполнения  палехской росписи.</w:t>
      </w:r>
    </w:p>
    <w:p w:rsidR="007C1984" w:rsidRPr="00263E1F" w:rsidRDefault="00263E1F" w:rsidP="00263E1F">
      <w:pPr>
        <w:spacing w:before="90" w:after="90" w:line="240" w:lineRule="auto"/>
        <w:textAlignment w:val="baseline"/>
        <w:rPr>
          <w:rStyle w:val="c6"/>
          <w:rFonts w:ascii="Times New Roman" w:eastAsia="Times New Roman" w:hAnsi="Times New Roman" w:cs="Times New Roman"/>
          <w:color w:val="333333"/>
          <w:sz w:val="28"/>
          <w:szCs w:val="28"/>
          <w:lang w:eastAsia="ru-RU"/>
        </w:rPr>
      </w:pPr>
      <w:r w:rsidRPr="00443720">
        <w:rPr>
          <w:rFonts w:ascii="Times New Roman" w:eastAsia="Times New Roman" w:hAnsi="Times New Roman" w:cs="Times New Roman"/>
          <w:b/>
          <w:bCs/>
          <w:color w:val="333333"/>
          <w:sz w:val="28"/>
          <w:szCs w:val="28"/>
          <w:lang w:eastAsia="ru-RU"/>
        </w:rPr>
        <w:t>Методы работы: </w:t>
      </w:r>
      <w:r w:rsidRPr="00443720">
        <w:rPr>
          <w:rFonts w:ascii="Times New Roman" w:eastAsia="Times New Roman" w:hAnsi="Times New Roman" w:cs="Times New Roman"/>
          <w:color w:val="333333"/>
          <w:sz w:val="28"/>
          <w:szCs w:val="28"/>
          <w:lang w:eastAsia="ru-RU"/>
        </w:rPr>
        <w:t>поиск, отбор и анализ информации.</w:t>
      </w:r>
    </w:p>
    <w:p w:rsidR="00AA2747" w:rsidRPr="00263E1F" w:rsidRDefault="00AA2747" w:rsidP="00263E1F">
      <w:pPr>
        <w:pStyle w:val="c23"/>
        <w:spacing w:before="0" w:beforeAutospacing="0" w:after="0" w:afterAutospacing="0"/>
        <w:jc w:val="center"/>
        <w:textAlignment w:val="baseline"/>
        <w:rPr>
          <w:color w:val="000000"/>
          <w:sz w:val="28"/>
          <w:szCs w:val="28"/>
        </w:rPr>
      </w:pPr>
    </w:p>
    <w:p w:rsidR="00AA2747" w:rsidRPr="00263E1F" w:rsidRDefault="00AA2747" w:rsidP="00AA2747">
      <w:pPr>
        <w:pStyle w:val="c23"/>
        <w:spacing w:before="0" w:beforeAutospacing="0" w:after="0" w:afterAutospacing="0"/>
        <w:jc w:val="center"/>
        <w:textAlignment w:val="baseline"/>
        <w:rPr>
          <w:color w:val="000000"/>
          <w:sz w:val="28"/>
          <w:szCs w:val="28"/>
        </w:rPr>
      </w:pPr>
      <w:r w:rsidRPr="00263E1F">
        <w:rPr>
          <w:rStyle w:val="c3"/>
          <w:b/>
          <w:bCs/>
          <w:color w:val="000000"/>
          <w:sz w:val="28"/>
          <w:szCs w:val="28"/>
          <w:bdr w:val="none" w:sz="0" w:space="0" w:color="auto" w:frame="1"/>
        </w:rPr>
        <w:t>Содержание</w:t>
      </w:r>
    </w:p>
    <w:p w:rsidR="00AA2747" w:rsidRPr="00263E1F" w:rsidRDefault="00AA2747" w:rsidP="00AA2747">
      <w:pPr>
        <w:pStyle w:val="c27"/>
        <w:spacing w:before="0" w:beforeAutospacing="0" w:after="0" w:afterAutospacing="0"/>
        <w:jc w:val="both"/>
        <w:textAlignment w:val="baseline"/>
        <w:rPr>
          <w:sz w:val="28"/>
          <w:szCs w:val="28"/>
        </w:rPr>
      </w:pPr>
      <w:r w:rsidRPr="00263E1F">
        <w:rPr>
          <w:rStyle w:val="c25"/>
          <w:sz w:val="28"/>
          <w:szCs w:val="28"/>
          <w:u w:val="single"/>
          <w:bdr w:val="none" w:sz="0" w:space="0" w:color="auto" w:frame="1"/>
        </w:rPr>
        <w:t>Введение</w:t>
      </w:r>
      <w:r w:rsidRPr="00263E1F">
        <w:rPr>
          <w:rStyle w:val="c1"/>
          <w:sz w:val="28"/>
          <w:szCs w:val="28"/>
          <w:bdr w:val="none" w:sz="0" w:space="0" w:color="auto" w:frame="1"/>
        </w:rPr>
        <w:t>        </w:t>
      </w:r>
    </w:p>
    <w:p w:rsidR="00AA2747" w:rsidRPr="00263E1F" w:rsidRDefault="00AA2747" w:rsidP="00AA2747">
      <w:pPr>
        <w:pStyle w:val="c27"/>
        <w:spacing w:before="0" w:beforeAutospacing="0" w:after="0" w:afterAutospacing="0"/>
        <w:jc w:val="both"/>
        <w:textAlignment w:val="baseline"/>
        <w:rPr>
          <w:sz w:val="28"/>
          <w:szCs w:val="28"/>
        </w:rPr>
      </w:pPr>
      <w:r w:rsidRPr="00263E1F">
        <w:rPr>
          <w:rStyle w:val="c25"/>
          <w:sz w:val="28"/>
          <w:szCs w:val="28"/>
          <w:u w:val="single"/>
          <w:bdr w:val="none" w:sz="0" w:space="0" w:color="auto" w:frame="1"/>
        </w:rPr>
        <w:t>Глава 1. Теоретические сведения о палехе.</w:t>
      </w:r>
      <w:r w:rsidRPr="00263E1F">
        <w:rPr>
          <w:rStyle w:val="c1"/>
          <w:sz w:val="28"/>
          <w:szCs w:val="28"/>
          <w:bdr w:val="none" w:sz="0" w:space="0" w:color="auto" w:frame="1"/>
        </w:rPr>
        <w:t>        </w:t>
      </w:r>
    </w:p>
    <w:p w:rsidR="00AA2747" w:rsidRPr="00263E1F" w:rsidRDefault="00AA2747" w:rsidP="00AA2747">
      <w:pPr>
        <w:pStyle w:val="c27"/>
        <w:spacing w:before="0" w:beforeAutospacing="0" w:after="0" w:afterAutospacing="0"/>
        <w:ind w:left="400"/>
        <w:jc w:val="both"/>
        <w:textAlignment w:val="baseline"/>
        <w:rPr>
          <w:sz w:val="28"/>
          <w:szCs w:val="28"/>
        </w:rPr>
      </w:pPr>
      <w:r w:rsidRPr="00263E1F">
        <w:rPr>
          <w:rStyle w:val="c25"/>
          <w:sz w:val="28"/>
          <w:szCs w:val="28"/>
          <w:u w:val="single"/>
          <w:bdr w:val="none" w:sz="0" w:space="0" w:color="auto" w:frame="1"/>
        </w:rPr>
        <w:t>1.1.</w:t>
      </w:r>
      <w:r w:rsidRPr="00263E1F">
        <w:rPr>
          <w:rStyle w:val="c1"/>
          <w:sz w:val="28"/>
          <w:szCs w:val="28"/>
          <w:bdr w:val="none" w:sz="0" w:space="0" w:color="auto" w:frame="1"/>
        </w:rPr>
        <w:t>        </w:t>
      </w:r>
      <w:r w:rsidRPr="00263E1F">
        <w:rPr>
          <w:rStyle w:val="c25"/>
          <w:sz w:val="28"/>
          <w:szCs w:val="28"/>
          <w:u w:val="single"/>
          <w:bdr w:val="none" w:sz="0" w:space="0" w:color="auto" w:frame="1"/>
        </w:rPr>
        <w:t>Предшественник лаковой миниатюры.</w:t>
      </w:r>
      <w:r w:rsidRPr="00263E1F">
        <w:rPr>
          <w:rStyle w:val="c1"/>
          <w:sz w:val="28"/>
          <w:szCs w:val="28"/>
          <w:bdr w:val="none" w:sz="0" w:space="0" w:color="auto" w:frame="1"/>
        </w:rPr>
        <w:t>        </w:t>
      </w:r>
    </w:p>
    <w:p w:rsidR="00AA2747" w:rsidRPr="00263E1F" w:rsidRDefault="00AA2747" w:rsidP="00AA2747">
      <w:pPr>
        <w:pStyle w:val="c16"/>
        <w:spacing w:before="0" w:beforeAutospacing="0" w:after="0" w:afterAutospacing="0"/>
        <w:ind w:left="200"/>
        <w:jc w:val="both"/>
        <w:textAlignment w:val="baseline"/>
        <w:rPr>
          <w:sz w:val="28"/>
          <w:szCs w:val="28"/>
        </w:rPr>
      </w:pPr>
      <w:r w:rsidRPr="00263E1F">
        <w:rPr>
          <w:rStyle w:val="c25"/>
          <w:sz w:val="28"/>
          <w:szCs w:val="28"/>
          <w:u w:val="single"/>
          <w:bdr w:val="none" w:sz="0" w:space="0" w:color="auto" w:frame="1"/>
        </w:rPr>
        <w:t>1.2. Рабочее место палехского художника</w:t>
      </w:r>
      <w:r w:rsidRPr="00263E1F">
        <w:rPr>
          <w:rStyle w:val="c1"/>
          <w:sz w:val="28"/>
          <w:szCs w:val="28"/>
          <w:bdr w:val="none" w:sz="0" w:space="0" w:color="auto" w:frame="1"/>
        </w:rPr>
        <w:t>        </w:t>
      </w:r>
    </w:p>
    <w:p w:rsidR="00AA2747" w:rsidRPr="00263E1F" w:rsidRDefault="00AA2747" w:rsidP="00AA2747">
      <w:pPr>
        <w:pStyle w:val="c16"/>
        <w:spacing w:before="0" w:beforeAutospacing="0" w:after="0" w:afterAutospacing="0"/>
        <w:ind w:left="200"/>
        <w:jc w:val="both"/>
        <w:textAlignment w:val="baseline"/>
        <w:rPr>
          <w:sz w:val="28"/>
          <w:szCs w:val="28"/>
        </w:rPr>
      </w:pPr>
      <w:r w:rsidRPr="00263E1F">
        <w:rPr>
          <w:rStyle w:val="c25"/>
          <w:sz w:val="28"/>
          <w:szCs w:val="28"/>
          <w:u w:val="single"/>
          <w:bdr w:val="none" w:sz="0" w:space="0" w:color="auto" w:frame="1"/>
        </w:rPr>
        <w:t>1.3. Техника стенной живописи</w:t>
      </w:r>
      <w:r w:rsidRPr="00263E1F">
        <w:rPr>
          <w:rStyle w:val="c1"/>
          <w:sz w:val="28"/>
          <w:szCs w:val="28"/>
          <w:bdr w:val="none" w:sz="0" w:space="0" w:color="auto" w:frame="1"/>
        </w:rPr>
        <w:t>        </w:t>
      </w:r>
    </w:p>
    <w:p w:rsidR="00AA2747" w:rsidRPr="00263E1F" w:rsidRDefault="00AA2747" w:rsidP="00AA2747">
      <w:pPr>
        <w:pStyle w:val="c16"/>
        <w:spacing w:before="0" w:beforeAutospacing="0" w:after="0" w:afterAutospacing="0"/>
        <w:ind w:left="200"/>
        <w:jc w:val="both"/>
        <w:textAlignment w:val="baseline"/>
        <w:rPr>
          <w:sz w:val="28"/>
          <w:szCs w:val="28"/>
        </w:rPr>
      </w:pPr>
      <w:r w:rsidRPr="00263E1F">
        <w:rPr>
          <w:rStyle w:val="c25"/>
          <w:sz w:val="28"/>
          <w:szCs w:val="28"/>
          <w:u w:val="single"/>
          <w:bdr w:val="none" w:sz="0" w:space="0" w:color="auto" w:frame="1"/>
        </w:rPr>
        <w:t>1.4. Артель древней живописи.</w:t>
      </w:r>
      <w:r w:rsidRPr="00263E1F">
        <w:rPr>
          <w:rStyle w:val="c1"/>
          <w:sz w:val="28"/>
          <w:szCs w:val="28"/>
          <w:bdr w:val="none" w:sz="0" w:space="0" w:color="auto" w:frame="1"/>
        </w:rPr>
        <w:t>        </w:t>
      </w:r>
    </w:p>
    <w:p w:rsidR="00AA2747" w:rsidRPr="00263E1F" w:rsidRDefault="00AA2747" w:rsidP="00AA2747">
      <w:pPr>
        <w:pStyle w:val="c16"/>
        <w:spacing w:before="0" w:beforeAutospacing="0" w:after="0" w:afterAutospacing="0"/>
        <w:ind w:left="200"/>
        <w:jc w:val="both"/>
        <w:textAlignment w:val="baseline"/>
        <w:rPr>
          <w:sz w:val="28"/>
          <w:szCs w:val="28"/>
        </w:rPr>
      </w:pPr>
      <w:r w:rsidRPr="00263E1F">
        <w:rPr>
          <w:rStyle w:val="c25"/>
          <w:sz w:val="28"/>
          <w:szCs w:val="28"/>
          <w:u w:val="single"/>
          <w:bdr w:val="none" w:sz="0" w:space="0" w:color="auto" w:frame="1"/>
        </w:rPr>
        <w:t>1.5. Великий художник.</w:t>
      </w:r>
      <w:r w:rsidRPr="00263E1F">
        <w:rPr>
          <w:rStyle w:val="c1"/>
          <w:sz w:val="28"/>
          <w:szCs w:val="28"/>
          <w:bdr w:val="none" w:sz="0" w:space="0" w:color="auto" w:frame="1"/>
        </w:rPr>
        <w:t>        </w:t>
      </w:r>
    </w:p>
    <w:p w:rsidR="00AA2747" w:rsidRPr="00263E1F" w:rsidRDefault="00AA2747" w:rsidP="00AA2747">
      <w:pPr>
        <w:pStyle w:val="c16"/>
        <w:spacing w:before="0" w:beforeAutospacing="0" w:after="0" w:afterAutospacing="0"/>
        <w:ind w:left="200"/>
        <w:jc w:val="both"/>
        <w:textAlignment w:val="baseline"/>
        <w:rPr>
          <w:sz w:val="28"/>
          <w:szCs w:val="28"/>
        </w:rPr>
      </w:pPr>
      <w:r w:rsidRPr="00263E1F">
        <w:rPr>
          <w:rStyle w:val="c25"/>
          <w:sz w:val="28"/>
          <w:szCs w:val="28"/>
          <w:u w:val="single"/>
          <w:bdr w:val="none" w:sz="0" w:space="0" w:color="auto" w:frame="1"/>
        </w:rPr>
        <w:t>1.6. Декорации</w:t>
      </w:r>
      <w:r w:rsidRPr="00263E1F">
        <w:rPr>
          <w:rStyle w:val="c1"/>
          <w:sz w:val="28"/>
          <w:szCs w:val="28"/>
          <w:bdr w:val="none" w:sz="0" w:space="0" w:color="auto" w:frame="1"/>
        </w:rPr>
        <w:t>        </w:t>
      </w:r>
    </w:p>
    <w:p w:rsidR="00AA2747" w:rsidRPr="00263E1F" w:rsidRDefault="004533B2" w:rsidP="00AA2747">
      <w:pPr>
        <w:pStyle w:val="c16"/>
        <w:spacing w:before="0" w:beforeAutospacing="0" w:after="0" w:afterAutospacing="0"/>
        <w:ind w:left="200"/>
        <w:jc w:val="both"/>
        <w:textAlignment w:val="baseline"/>
        <w:rPr>
          <w:sz w:val="28"/>
          <w:szCs w:val="28"/>
        </w:rPr>
      </w:pPr>
      <w:hyperlink r:id="rId5" w:anchor="h.26in1rg" w:history="1">
        <w:r w:rsidR="00AA2747" w:rsidRPr="00263E1F">
          <w:rPr>
            <w:rStyle w:val="a3"/>
            <w:color w:val="auto"/>
            <w:sz w:val="28"/>
            <w:szCs w:val="28"/>
            <w:bdr w:val="none" w:sz="0" w:space="0" w:color="auto" w:frame="1"/>
          </w:rPr>
          <w:t>1.7. Наше время</w:t>
        </w:r>
      </w:hyperlink>
      <w:hyperlink r:id="rId6" w:anchor="h.26in1rg" w:history="1">
        <w:r w:rsidR="00AA2747" w:rsidRPr="00263E1F">
          <w:rPr>
            <w:rStyle w:val="a3"/>
            <w:color w:val="auto"/>
            <w:sz w:val="28"/>
            <w:szCs w:val="28"/>
            <w:bdr w:val="none" w:sz="0" w:space="0" w:color="auto" w:frame="1"/>
          </w:rPr>
          <w:t>        </w:t>
        </w:r>
      </w:hyperlink>
    </w:p>
    <w:p w:rsidR="00AA2747" w:rsidRPr="00263E1F" w:rsidRDefault="00AA2747" w:rsidP="00AA2747">
      <w:pPr>
        <w:pStyle w:val="c27"/>
        <w:spacing w:before="0" w:beforeAutospacing="0" w:after="0" w:afterAutospacing="0"/>
        <w:jc w:val="both"/>
        <w:textAlignment w:val="baseline"/>
        <w:rPr>
          <w:sz w:val="28"/>
          <w:szCs w:val="28"/>
        </w:rPr>
      </w:pPr>
      <w:r w:rsidRPr="00263E1F">
        <w:rPr>
          <w:rStyle w:val="c25"/>
          <w:sz w:val="28"/>
          <w:szCs w:val="28"/>
          <w:u w:val="single"/>
          <w:bdr w:val="none" w:sz="0" w:space="0" w:color="auto" w:frame="1"/>
        </w:rPr>
        <w:t>Заключение</w:t>
      </w:r>
      <w:r w:rsidRPr="00263E1F">
        <w:rPr>
          <w:rStyle w:val="c1"/>
          <w:sz w:val="28"/>
          <w:szCs w:val="28"/>
          <w:bdr w:val="none" w:sz="0" w:space="0" w:color="auto" w:frame="1"/>
        </w:rPr>
        <w:t>        </w:t>
      </w:r>
    </w:p>
    <w:p w:rsidR="00E37E76" w:rsidRPr="00263E1F" w:rsidRDefault="00AA2747" w:rsidP="00263E1F">
      <w:pPr>
        <w:pStyle w:val="c16"/>
        <w:spacing w:before="0" w:beforeAutospacing="0" w:after="0" w:afterAutospacing="0"/>
        <w:ind w:left="200"/>
        <w:jc w:val="both"/>
        <w:textAlignment w:val="baseline"/>
        <w:rPr>
          <w:sz w:val="28"/>
          <w:szCs w:val="28"/>
        </w:rPr>
      </w:pPr>
      <w:r w:rsidRPr="00263E1F">
        <w:rPr>
          <w:rStyle w:val="c1"/>
          <w:sz w:val="28"/>
          <w:szCs w:val="28"/>
          <w:u w:val="single"/>
          <w:bdr w:val="none" w:sz="0" w:space="0" w:color="auto" w:frame="1"/>
        </w:rPr>
        <w:t>Список литературы</w:t>
      </w:r>
      <w:r w:rsidRPr="00263E1F">
        <w:rPr>
          <w:rStyle w:val="c1"/>
          <w:sz w:val="28"/>
          <w:szCs w:val="28"/>
          <w:bdr w:val="none" w:sz="0" w:space="0" w:color="auto" w:frame="1"/>
        </w:rPr>
        <w:t>        </w:t>
      </w:r>
    </w:p>
    <w:p w:rsidR="00F07DF2" w:rsidRPr="00263E1F" w:rsidRDefault="00F07DF2" w:rsidP="00F07DF2">
      <w:pPr>
        <w:pStyle w:val="c27"/>
        <w:spacing w:before="0" w:beforeAutospacing="0" w:after="0" w:afterAutospacing="0"/>
        <w:jc w:val="center"/>
        <w:textAlignment w:val="baseline"/>
        <w:rPr>
          <w:color w:val="000000"/>
          <w:sz w:val="28"/>
          <w:szCs w:val="28"/>
        </w:rPr>
      </w:pPr>
      <w:r w:rsidRPr="00263E1F">
        <w:rPr>
          <w:rStyle w:val="c3"/>
          <w:b/>
          <w:bCs/>
          <w:color w:val="000000"/>
          <w:sz w:val="28"/>
          <w:szCs w:val="28"/>
          <w:bdr w:val="none" w:sz="0" w:space="0" w:color="auto" w:frame="1"/>
        </w:rPr>
        <w:t>Введение</w:t>
      </w:r>
    </w:p>
    <w:p w:rsidR="00F07DF2" w:rsidRPr="00263E1F" w:rsidRDefault="00F07DF2" w:rsidP="00F07DF2">
      <w:pPr>
        <w:pStyle w:val="c27"/>
        <w:spacing w:before="0" w:beforeAutospacing="0" w:after="0" w:afterAutospacing="0"/>
        <w:textAlignment w:val="baseline"/>
        <w:rPr>
          <w:color w:val="000000"/>
          <w:sz w:val="28"/>
          <w:szCs w:val="28"/>
        </w:rPr>
      </w:pPr>
      <w:r w:rsidRPr="00263E1F">
        <w:rPr>
          <w:rStyle w:val="c4"/>
          <w:b/>
          <w:bCs/>
          <w:color w:val="000000"/>
          <w:sz w:val="28"/>
          <w:szCs w:val="28"/>
          <w:bdr w:val="none" w:sz="0" w:space="0" w:color="auto" w:frame="1"/>
        </w:rPr>
        <w:t>Тема проекта: </w:t>
      </w:r>
      <w:r w:rsidRPr="00263E1F">
        <w:rPr>
          <w:rStyle w:val="c1"/>
          <w:color w:val="000000"/>
          <w:sz w:val="28"/>
          <w:szCs w:val="28"/>
          <w:bdr w:val="none" w:sz="0" w:space="0" w:color="auto" w:frame="1"/>
        </w:rPr>
        <w:t>Палех.</w:t>
      </w:r>
    </w:p>
    <w:p w:rsidR="00F07DF2" w:rsidRPr="00263E1F" w:rsidRDefault="00F07DF2" w:rsidP="00F07DF2">
      <w:pPr>
        <w:pStyle w:val="c27"/>
        <w:spacing w:before="0" w:beforeAutospacing="0" w:after="0" w:afterAutospacing="0"/>
        <w:textAlignment w:val="baseline"/>
        <w:rPr>
          <w:color w:val="000000"/>
          <w:sz w:val="28"/>
          <w:szCs w:val="28"/>
        </w:rPr>
      </w:pPr>
      <w:r w:rsidRPr="00263E1F">
        <w:rPr>
          <w:rStyle w:val="c1"/>
          <w:b/>
          <w:bCs/>
          <w:color w:val="000000"/>
          <w:sz w:val="28"/>
          <w:szCs w:val="28"/>
          <w:bdr w:val="none" w:sz="0" w:space="0" w:color="auto" w:frame="1"/>
        </w:rPr>
        <w:t xml:space="preserve">Цели </w:t>
      </w:r>
      <w:proofErr w:type="gramStart"/>
      <w:r w:rsidRPr="00263E1F">
        <w:rPr>
          <w:rStyle w:val="c1"/>
          <w:b/>
          <w:bCs/>
          <w:color w:val="000000"/>
          <w:sz w:val="28"/>
          <w:szCs w:val="28"/>
          <w:bdr w:val="none" w:sz="0" w:space="0" w:color="auto" w:frame="1"/>
        </w:rPr>
        <w:t>проекта:</w:t>
      </w:r>
      <w:r w:rsidRPr="00263E1F">
        <w:rPr>
          <w:b/>
          <w:bCs/>
          <w:color w:val="000000"/>
          <w:sz w:val="28"/>
          <w:szCs w:val="28"/>
          <w:bdr w:val="none" w:sz="0" w:space="0" w:color="auto" w:frame="1"/>
        </w:rPr>
        <w:br/>
      </w:r>
      <w:r w:rsidRPr="00263E1F">
        <w:rPr>
          <w:rStyle w:val="c1"/>
          <w:color w:val="000000"/>
          <w:sz w:val="28"/>
          <w:szCs w:val="28"/>
          <w:bdr w:val="none" w:sz="0" w:space="0" w:color="auto" w:frame="1"/>
        </w:rPr>
        <w:t>Исследуя</w:t>
      </w:r>
      <w:proofErr w:type="gramEnd"/>
      <w:r w:rsidRPr="00263E1F">
        <w:rPr>
          <w:rStyle w:val="c1"/>
          <w:color w:val="000000"/>
          <w:sz w:val="28"/>
          <w:szCs w:val="28"/>
          <w:bdr w:val="none" w:sz="0" w:space="0" w:color="auto" w:frame="1"/>
        </w:rPr>
        <w:t xml:space="preserve"> различные источники информации, выяснить, когда появился промысел, технологию изготовления изделий, современное состояние промысла.</w:t>
      </w:r>
    </w:p>
    <w:p w:rsidR="00F07DF2" w:rsidRPr="00263E1F" w:rsidRDefault="00F07DF2" w:rsidP="00F07DF2">
      <w:pPr>
        <w:pStyle w:val="c27"/>
        <w:spacing w:before="0" w:beforeAutospacing="0" w:after="0" w:afterAutospacing="0"/>
        <w:textAlignment w:val="baseline"/>
        <w:rPr>
          <w:color w:val="000000"/>
          <w:sz w:val="28"/>
          <w:szCs w:val="28"/>
        </w:rPr>
      </w:pPr>
      <w:r w:rsidRPr="00263E1F">
        <w:rPr>
          <w:rStyle w:val="c1"/>
          <w:color w:val="000000"/>
          <w:sz w:val="28"/>
          <w:szCs w:val="28"/>
          <w:bdr w:val="none" w:sz="0" w:space="0" w:color="auto" w:frame="1"/>
        </w:rPr>
        <w:lastRenderedPageBreak/>
        <w:t>Продолжить русские традиции и сохранить доступными нам средствами художественное наследие прошлых веков.</w:t>
      </w:r>
    </w:p>
    <w:p w:rsidR="00F07DF2" w:rsidRPr="00263E1F" w:rsidRDefault="00F07DF2" w:rsidP="00F07DF2">
      <w:pPr>
        <w:pStyle w:val="c27"/>
        <w:spacing w:before="0" w:beforeAutospacing="0" w:after="0" w:afterAutospacing="0"/>
        <w:textAlignment w:val="baseline"/>
        <w:rPr>
          <w:color w:val="000000"/>
          <w:sz w:val="28"/>
          <w:szCs w:val="28"/>
        </w:rPr>
      </w:pPr>
      <w:r w:rsidRPr="00263E1F">
        <w:rPr>
          <w:rStyle w:val="c4"/>
          <w:b/>
          <w:bCs/>
          <w:color w:val="000000"/>
          <w:sz w:val="28"/>
          <w:szCs w:val="28"/>
          <w:bdr w:val="none" w:sz="0" w:space="0" w:color="auto" w:frame="1"/>
        </w:rPr>
        <w:t>Задачи проекта:</w:t>
      </w:r>
    </w:p>
    <w:p w:rsidR="00F07DF2" w:rsidRPr="00263E1F" w:rsidRDefault="00F07DF2" w:rsidP="00F07DF2">
      <w:pPr>
        <w:pStyle w:val="c27"/>
        <w:spacing w:before="0" w:beforeAutospacing="0" w:after="0" w:afterAutospacing="0"/>
        <w:textAlignment w:val="baseline"/>
        <w:rPr>
          <w:color w:val="000000"/>
          <w:sz w:val="28"/>
          <w:szCs w:val="28"/>
        </w:rPr>
      </w:pPr>
      <w:r w:rsidRPr="00263E1F">
        <w:rPr>
          <w:rStyle w:val="c1"/>
          <w:color w:val="000000"/>
          <w:sz w:val="28"/>
          <w:szCs w:val="28"/>
          <w:bdr w:val="none" w:sz="0" w:space="0" w:color="auto" w:frame="1"/>
        </w:rPr>
        <w:t>Рассказать об истории палехской росписи.</w:t>
      </w:r>
      <w:r w:rsidRPr="00263E1F">
        <w:rPr>
          <w:color w:val="000000"/>
          <w:sz w:val="28"/>
          <w:szCs w:val="28"/>
          <w:bdr w:val="none" w:sz="0" w:space="0" w:color="auto" w:frame="1"/>
        </w:rPr>
        <w:br/>
      </w:r>
      <w:r w:rsidRPr="00263E1F">
        <w:rPr>
          <w:rStyle w:val="c1"/>
          <w:color w:val="000000"/>
          <w:sz w:val="28"/>
          <w:szCs w:val="28"/>
          <w:bdr w:val="none" w:sz="0" w:space="0" w:color="auto" w:frame="1"/>
        </w:rPr>
        <w:t>Изучая историю, привлечь внимание аудитории к народным промыслам.</w:t>
      </w:r>
    </w:p>
    <w:p w:rsidR="00F07DF2" w:rsidRPr="00263E1F" w:rsidRDefault="00F07DF2" w:rsidP="00F07DF2">
      <w:pPr>
        <w:pStyle w:val="c27"/>
        <w:spacing w:before="0" w:beforeAutospacing="0" w:after="0" w:afterAutospacing="0"/>
        <w:textAlignment w:val="baseline"/>
        <w:rPr>
          <w:color w:val="000000"/>
          <w:sz w:val="28"/>
          <w:szCs w:val="28"/>
        </w:rPr>
      </w:pPr>
      <w:bookmarkStart w:id="2" w:name="h.2et92p0"/>
      <w:bookmarkEnd w:id="2"/>
      <w:r w:rsidRPr="00263E1F">
        <w:rPr>
          <w:rStyle w:val="c1"/>
          <w:color w:val="000000"/>
          <w:sz w:val="28"/>
          <w:szCs w:val="28"/>
          <w:bdr w:val="none" w:sz="0" w:space="0" w:color="auto" w:frame="1"/>
        </w:rPr>
        <w:t xml:space="preserve">Освоить основные виды </w:t>
      </w:r>
      <w:proofErr w:type="gramStart"/>
      <w:r w:rsidRPr="00263E1F">
        <w:rPr>
          <w:rStyle w:val="c1"/>
          <w:color w:val="000000"/>
          <w:sz w:val="28"/>
          <w:szCs w:val="28"/>
          <w:bdr w:val="none" w:sz="0" w:space="0" w:color="auto" w:frame="1"/>
        </w:rPr>
        <w:t>и  приемы</w:t>
      </w:r>
      <w:proofErr w:type="gramEnd"/>
      <w:r w:rsidRPr="00263E1F">
        <w:rPr>
          <w:rStyle w:val="c1"/>
          <w:color w:val="000000"/>
          <w:sz w:val="28"/>
          <w:szCs w:val="28"/>
          <w:bdr w:val="none" w:sz="0" w:space="0" w:color="auto" w:frame="1"/>
        </w:rPr>
        <w:t>   выполнения  палехской росписи.</w:t>
      </w:r>
    </w:p>
    <w:p w:rsidR="00F07DF2" w:rsidRPr="00263E1F" w:rsidRDefault="00F07DF2" w:rsidP="00F07DF2">
      <w:pPr>
        <w:pStyle w:val="c27"/>
        <w:spacing w:before="0" w:beforeAutospacing="0" w:after="0" w:afterAutospacing="0"/>
        <w:textAlignment w:val="baseline"/>
        <w:rPr>
          <w:color w:val="000000"/>
          <w:sz w:val="28"/>
          <w:szCs w:val="28"/>
        </w:rPr>
      </w:pPr>
      <w:r w:rsidRPr="00263E1F">
        <w:rPr>
          <w:rStyle w:val="c4"/>
          <w:b/>
          <w:bCs/>
          <w:color w:val="000000"/>
          <w:sz w:val="28"/>
          <w:szCs w:val="28"/>
          <w:bdr w:val="none" w:sz="0" w:space="0" w:color="auto" w:frame="1"/>
        </w:rPr>
        <w:t>Методы работы: </w:t>
      </w:r>
      <w:r w:rsidRPr="00263E1F">
        <w:rPr>
          <w:rStyle w:val="c1"/>
          <w:color w:val="000000"/>
          <w:sz w:val="28"/>
          <w:szCs w:val="28"/>
          <w:bdr w:val="none" w:sz="0" w:space="0" w:color="auto" w:frame="1"/>
        </w:rPr>
        <w:t>поиск, отбор и анализ информации.         </w:t>
      </w:r>
    </w:p>
    <w:p w:rsidR="00F07DF2" w:rsidRPr="00263E1F" w:rsidRDefault="00F07DF2">
      <w:pPr>
        <w:rPr>
          <w:rFonts w:ascii="Times New Roman" w:hAnsi="Times New Roman" w:cs="Times New Roman"/>
          <w:sz w:val="28"/>
          <w:szCs w:val="28"/>
        </w:rPr>
      </w:pPr>
    </w:p>
    <w:p w:rsidR="006B6C74" w:rsidRPr="00263E1F" w:rsidRDefault="006B6C74">
      <w:pPr>
        <w:rPr>
          <w:rFonts w:ascii="Times New Roman" w:hAnsi="Times New Roman" w:cs="Times New Roman"/>
          <w:sz w:val="28"/>
          <w:szCs w:val="28"/>
        </w:rPr>
      </w:pPr>
    </w:p>
    <w:p w:rsidR="006B6C74" w:rsidRPr="006B6C74" w:rsidRDefault="006B6C74" w:rsidP="006B6C74">
      <w:pPr>
        <w:spacing w:after="0" w:line="240" w:lineRule="auto"/>
        <w:jc w:val="center"/>
        <w:textAlignment w:val="baseline"/>
        <w:rPr>
          <w:rFonts w:ascii="Times New Roman" w:eastAsia="Times New Roman" w:hAnsi="Times New Roman" w:cs="Times New Roman"/>
          <w:color w:val="000000"/>
          <w:sz w:val="28"/>
          <w:szCs w:val="28"/>
          <w:lang w:eastAsia="ru-RU"/>
        </w:rPr>
      </w:pPr>
      <w:r w:rsidRPr="006B6C74">
        <w:rPr>
          <w:rFonts w:ascii="Times New Roman" w:eastAsia="Times New Roman" w:hAnsi="Times New Roman" w:cs="Times New Roman"/>
          <w:b/>
          <w:bCs/>
          <w:color w:val="000000"/>
          <w:sz w:val="28"/>
          <w:szCs w:val="28"/>
          <w:bdr w:val="none" w:sz="0" w:space="0" w:color="auto" w:frame="1"/>
          <w:lang w:eastAsia="ru-RU"/>
        </w:rPr>
        <w:t>Глава 1. Теоретические сведения о палехе.</w:t>
      </w:r>
    </w:p>
    <w:p w:rsidR="006B6C74" w:rsidRPr="006B6C74" w:rsidRDefault="006B6C74" w:rsidP="006B6C74">
      <w:pPr>
        <w:numPr>
          <w:ilvl w:val="0"/>
          <w:numId w:val="1"/>
        </w:numPr>
        <w:spacing w:after="0" w:line="240" w:lineRule="auto"/>
        <w:ind w:left="360"/>
        <w:jc w:val="center"/>
        <w:textAlignment w:val="baseline"/>
        <w:rPr>
          <w:rFonts w:ascii="Times New Roman" w:eastAsia="Times New Roman" w:hAnsi="Times New Roman" w:cs="Times New Roman"/>
          <w:color w:val="000000"/>
          <w:sz w:val="28"/>
          <w:szCs w:val="28"/>
          <w:lang w:eastAsia="ru-RU"/>
        </w:rPr>
      </w:pPr>
      <w:bookmarkStart w:id="3" w:name="h.3dy6vkm"/>
      <w:bookmarkEnd w:id="3"/>
      <w:r w:rsidRPr="006B6C74">
        <w:rPr>
          <w:rFonts w:ascii="Times New Roman" w:eastAsia="Times New Roman" w:hAnsi="Times New Roman" w:cs="Times New Roman"/>
          <w:b/>
          <w:bCs/>
          <w:color w:val="000000"/>
          <w:sz w:val="28"/>
          <w:szCs w:val="28"/>
          <w:bdr w:val="none" w:sz="0" w:space="0" w:color="auto" w:frame="1"/>
          <w:lang w:eastAsia="ru-RU"/>
        </w:rPr>
        <w:t>Предшественник лаковой миниатюры.</w:t>
      </w:r>
    </w:p>
    <w:p w:rsidR="006B6C74" w:rsidRPr="006B6C74" w:rsidRDefault="006B6C74" w:rsidP="006B6C74">
      <w:pPr>
        <w:spacing w:after="0" w:line="240" w:lineRule="auto"/>
        <w:ind w:firstLine="724"/>
        <w:jc w:val="both"/>
        <w:textAlignment w:val="baseline"/>
        <w:rPr>
          <w:rFonts w:ascii="Times New Roman" w:eastAsia="Times New Roman" w:hAnsi="Times New Roman" w:cs="Times New Roman"/>
          <w:color w:val="000000"/>
          <w:sz w:val="28"/>
          <w:szCs w:val="28"/>
          <w:lang w:eastAsia="ru-RU"/>
        </w:rPr>
      </w:pPr>
      <w:r w:rsidRPr="006B6C74">
        <w:rPr>
          <w:rFonts w:ascii="Times New Roman" w:eastAsia="Times New Roman" w:hAnsi="Times New Roman" w:cs="Times New Roman"/>
          <w:color w:val="000000"/>
          <w:sz w:val="28"/>
          <w:szCs w:val="28"/>
          <w:bdr w:val="none" w:sz="0" w:space="0" w:color="auto" w:frame="1"/>
          <w:lang w:eastAsia="ru-RU"/>
        </w:rPr>
        <w:t>Палехские лаковые миниатюры пишутся на изделиях - шкатулках, баульчиках, пластинах, брошах, пудреницах, - изготовленных из папье-маше.</w:t>
      </w:r>
    </w:p>
    <w:p w:rsidR="00402893" w:rsidRPr="00263E1F" w:rsidRDefault="006B6C74" w:rsidP="00402893">
      <w:pPr>
        <w:pStyle w:val="c19"/>
        <w:spacing w:before="0" w:beforeAutospacing="0" w:after="0" w:afterAutospacing="0"/>
        <w:ind w:firstLine="724"/>
        <w:jc w:val="both"/>
        <w:textAlignment w:val="baseline"/>
        <w:rPr>
          <w:color w:val="000000"/>
          <w:sz w:val="28"/>
          <w:szCs w:val="28"/>
        </w:rPr>
      </w:pPr>
      <w:bookmarkStart w:id="4" w:name="h.1t3h5sf"/>
      <w:bookmarkEnd w:id="4"/>
      <w:r w:rsidRPr="006B6C74">
        <w:rPr>
          <w:color w:val="000000"/>
          <w:sz w:val="28"/>
          <w:szCs w:val="28"/>
          <w:bdr w:val="none" w:sz="0" w:space="0" w:color="auto" w:frame="1"/>
        </w:rPr>
        <w:t>Процесс изготовления иконы был очень сложен и делился на ряд операций, распределённых по специальностям мастеров. Традиционным материалом для иконы на Руси была липовая доска. С XVIII века для икон начинает использоваться кипарис, но иконы из цельного кипариса встречались редко. Обычно доска под икону склеивалась из двух слоёв - кипариса и липы. Изображение наносилось на липу, а кипарис служил в качестве защиты от коробления, влаги и насекомых. Изготовление доски было обязанностью столяра. Последней его операцией была обработка особым рубанком, оставлявшим на поверхности под живопись мелкие борозды. Следующий специалист производил процесс заготовки. Заготовщик накладывал на шероховатую поверхность смазанное клеем полотно. После просушивания производилась грунтовка жидким алебастром</w:t>
      </w:r>
      <w:r w:rsidR="00F65F38" w:rsidRPr="00263E1F">
        <w:rPr>
          <w:color w:val="000000"/>
          <w:sz w:val="28"/>
          <w:szCs w:val="28"/>
          <w:bdr w:val="none" w:sz="0" w:space="0" w:color="auto" w:frame="1"/>
        </w:rPr>
        <w:t xml:space="preserve"> </w:t>
      </w:r>
      <w:r w:rsidR="00F65F38" w:rsidRPr="00263E1F">
        <w:rPr>
          <w:color w:val="000000"/>
          <w:sz w:val="28"/>
          <w:szCs w:val="28"/>
          <w:shd w:val="clear" w:color="auto" w:fill="FFFFFF"/>
        </w:rPr>
        <w:t xml:space="preserve">торцевание кистью до "рябой" поверхности). Затем заготовка снова просушивалась при комнатной температуре. Далее на шероховатую поверхность </w:t>
      </w:r>
      <w:proofErr w:type="spellStart"/>
      <w:r w:rsidR="00F65F38" w:rsidRPr="00263E1F">
        <w:rPr>
          <w:color w:val="000000"/>
          <w:sz w:val="28"/>
          <w:szCs w:val="28"/>
          <w:shd w:val="clear" w:color="auto" w:fill="FFFFFF"/>
        </w:rPr>
        <w:t>кремиткой</w:t>
      </w:r>
      <w:proofErr w:type="spellEnd"/>
      <w:r w:rsidR="00F65F38" w:rsidRPr="00263E1F">
        <w:rPr>
          <w:color w:val="000000"/>
          <w:sz w:val="28"/>
          <w:szCs w:val="28"/>
          <w:shd w:val="clear" w:color="auto" w:fill="FFFFFF"/>
        </w:rPr>
        <w:t xml:space="preserve"> наносился тонкий слой левкаса (до трёх раз с тщательной просушкой каждого слоя). С XIX века аналогичным способом выполнялась меловая заготовка (меловая поверхность мягче и лучше подходит для чеканки по золоту). В заключение в один слой грунтовались торцы доски. Следующая операция - очистка загрунтованной поверхности. Обычно выполнялась заготовщиком, но её мог делать и любой иконописец. Поверхность слегка смачивалась водой и "бузовалась" (шлифовалась) куском пемзы. Выбоины шпаклевались тем алебастром, который снимался с "бузуемой" поверхности (алебастр разводился водой до густоты сметаны). После этого доска просушивалась и сглаживалась свёрнутой сухой тряпкой. Очищенная, с матовой, ровной поверхностью доска поступала в процесс живописи. Сначала наносился рисунок либо от руки карандашом, либо при помощи припороха. Затем контуры прочерчивали </w:t>
      </w:r>
      <w:proofErr w:type="spellStart"/>
      <w:r w:rsidR="00F65F38" w:rsidRPr="00263E1F">
        <w:rPr>
          <w:color w:val="000000"/>
          <w:sz w:val="28"/>
          <w:szCs w:val="28"/>
          <w:shd w:val="clear" w:color="auto" w:fill="FFFFFF"/>
        </w:rPr>
        <w:t>графьёй</w:t>
      </w:r>
      <w:proofErr w:type="spellEnd"/>
      <w:r w:rsidR="00F65F38" w:rsidRPr="00263E1F">
        <w:rPr>
          <w:color w:val="000000"/>
          <w:sz w:val="28"/>
          <w:szCs w:val="28"/>
          <w:shd w:val="clear" w:color="auto" w:fill="FFFFFF"/>
        </w:rPr>
        <w:t xml:space="preserve">, получая вдавленные линии. Следующий этап - позолота доски. Сначала выполнялась подготовка - все места, на которые должно было наноситься золото, покрывались полиментом. После просушки поверхность полировалась сукном. Операция повторялась до трёх раз. Полимент требовался и для прочности золочения, и для предотвращения </w:t>
      </w:r>
      <w:r w:rsidR="00F65F38" w:rsidRPr="00263E1F">
        <w:rPr>
          <w:color w:val="000000"/>
          <w:sz w:val="28"/>
          <w:szCs w:val="28"/>
          <w:shd w:val="clear" w:color="auto" w:fill="FFFFFF"/>
        </w:rPr>
        <w:lastRenderedPageBreak/>
        <w:t>просвечивания сквозь его тончайшие слои белого грунта. Для позолоты применялось листовое золото. Оно раскладывалось на замшевой подушке и разрезалось ножом с таким расчётом,</w:t>
      </w:r>
      <w:r w:rsidR="00685687" w:rsidRPr="00263E1F">
        <w:rPr>
          <w:color w:val="000000"/>
          <w:sz w:val="28"/>
          <w:szCs w:val="28"/>
          <w:shd w:val="clear" w:color="auto" w:fill="FFFFFF"/>
        </w:rPr>
        <w:t xml:space="preserve"> чтобы его было достаточно на всю поверхность. Поверхность под золото смачивалась разведённой водой водкой. Затем беличьей кистью веером, смазанной сливочным маслом, золото накладывалось на подготовленную поверхность. Процесс позолоты оканчивался полировкой собачьим или волчьим зубом. Вышедшее за </w:t>
      </w:r>
      <w:proofErr w:type="spellStart"/>
      <w:r w:rsidR="00685687" w:rsidRPr="00263E1F">
        <w:rPr>
          <w:color w:val="000000"/>
          <w:sz w:val="28"/>
          <w:szCs w:val="28"/>
          <w:shd w:val="clear" w:color="auto" w:fill="FFFFFF"/>
        </w:rPr>
        <w:t>графьи</w:t>
      </w:r>
      <w:proofErr w:type="spellEnd"/>
      <w:r w:rsidR="00685687" w:rsidRPr="00263E1F">
        <w:rPr>
          <w:color w:val="000000"/>
          <w:sz w:val="28"/>
          <w:szCs w:val="28"/>
          <w:shd w:val="clear" w:color="auto" w:fill="FFFFFF"/>
        </w:rPr>
        <w:t xml:space="preserve"> золото счищалось. После позолоты мастер-</w:t>
      </w:r>
      <w:proofErr w:type="spellStart"/>
      <w:r w:rsidR="00685687" w:rsidRPr="00263E1F">
        <w:rPr>
          <w:color w:val="000000"/>
          <w:sz w:val="28"/>
          <w:szCs w:val="28"/>
          <w:shd w:val="clear" w:color="auto" w:fill="FFFFFF"/>
        </w:rPr>
        <w:t>доличник</w:t>
      </w:r>
      <w:proofErr w:type="spellEnd"/>
      <w:r w:rsidR="00685687" w:rsidRPr="00263E1F">
        <w:rPr>
          <w:color w:val="000000"/>
          <w:sz w:val="28"/>
          <w:szCs w:val="28"/>
          <w:shd w:val="clear" w:color="auto" w:fill="FFFFFF"/>
        </w:rPr>
        <w:t xml:space="preserve"> писал на иконе пейзаж, фигуры и все околичности. Завершал роспись мастер-</w:t>
      </w:r>
      <w:proofErr w:type="spellStart"/>
      <w:r w:rsidR="00685687" w:rsidRPr="00263E1F">
        <w:rPr>
          <w:color w:val="000000"/>
          <w:sz w:val="28"/>
          <w:szCs w:val="28"/>
          <w:shd w:val="clear" w:color="auto" w:fill="FFFFFF"/>
        </w:rPr>
        <w:t>личник</w:t>
      </w:r>
      <w:proofErr w:type="spellEnd"/>
      <w:r w:rsidR="00685687" w:rsidRPr="00263E1F">
        <w:rPr>
          <w:color w:val="000000"/>
          <w:sz w:val="28"/>
          <w:szCs w:val="28"/>
          <w:shd w:val="clear" w:color="auto" w:fill="FFFFFF"/>
        </w:rPr>
        <w:t xml:space="preserve">. Им писались лица и открытые части тела персонажей. До XVIII века применялись только яичные краски. С XVIII века кроме яичных начали применяться и </w:t>
      </w:r>
      <w:proofErr w:type="spellStart"/>
      <w:proofErr w:type="gramStart"/>
      <w:r w:rsidR="00685687" w:rsidRPr="00263E1F">
        <w:rPr>
          <w:color w:val="000000"/>
          <w:sz w:val="28"/>
          <w:szCs w:val="28"/>
          <w:shd w:val="clear" w:color="auto" w:fill="FFFFFF"/>
        </w:rPr>
        <w:t>масляные..</w:t>
      </w:r>
      <w:proofErr w:type="gramEnd"/>
      <w:r w:rsidR="00685687" w:rsidRPr="00263E1F">
        <w:rPr>
          <w:color w:val="000000"/>
          <w:sz w:val="28"/>
          <w:szCs w:val="28"/>
          <w:shd w:val="clear" w:color="auto" w:fill="FFFFFF"/>
        </w:rPr>
        <w:t>Иногда</w:t>
      </w:r>
      <w:proofErr w:type="spellEnd"/>
      <w:r w:rsidR="00685687" w:rsidRPr="00263E1F">
        <w:rPr>
          <w:color w:val="000000"/>
          <w:sz w:val="28"/>
          <w:szCs w:val="28"/>
          <w:shd w:val="clear" w:color="auto" w:fill="FFFFFF"/>
        </w:rPr>
        <w:t xml:space="preserve"> иконописцы употребляли яичные краски вместе с масляными. Масляными делалась подготовка, а яичными красками добивались тончайших эффектов в колорите и </w:t>
      </w:r>
      <w:proofErr w:type="spellStart"/>
      <w:r w:rsidR="00685687" w:rsidRPr="00263E1F">
        <w:rPr>
          <w:color w:val="000000"/>
          <w:sz w:val="28"/>
          <w:szCs w:val="28"/>
          <w:shd w:val="clear" w:color="auto" w:fill="FFFFFF"/>
        </w:rPr>
        <w:t>декоратино</w:t>
      </w:r>
      <w:proofErr w:type="spellEnd"/>
      <w:r w:rsidR="00685687" w:rsidRPr="00263E1F">
        <w:rPr>
          <w:color w:val="000000"/>
          <w:sz w:val="28"/>
          <w:szCs w:val="28"/>
          <w:shd w:val="clear" w:color="auto" w:fill="FFFFFF"/>
        </w:rPr>
        <w:t xml:space="preserve">-орнаментальной обработке. </w:t>
      </w:r>
      <w:proofErr w:type="spellStart"/>
      <w:r w:rsidR="00685687" w:rsidRPr="00263E1F">
        <w:rPr>
          <w:color w:val="000000"/>
          <w:sz w:val="28"/>
          <w:szCs w:val="28"/>
          <w:shd w:val="clear" w:color="auto" w:fill="FFFFFF"/>
        </w:rPr>
        <w:t>Доличное</w:t>
      </w:r>
      <w:proofErr w:type="spellEnd"/>
      <w:r w:rsidR="00685687" w:rsidRPr="00263E1F">
        <w:rPr>
          <w:color w:val="000000"/>
          <w:sz w:val="28"/>
          <w:szCs w:val="28"/>
          <w:shd w:val="clear" w:color="auto" w:fill="FFFFFF"/>
        </w:rPr>
        <w:t xml:space="preserve"> письмо начиналось с </w:t>
      </w:r>
      <w:proofErr w:type="spellStart"/>
      <w:r w:rsidR="00685687" w:rsidRPr="00263E1F">
        <w:rPr>
          <w:color w:val="000000"/>
          <w:sz w:val="28"/>
          <w:szCs w:val="28"/>
          <w:shd w:val="clear" w:color="auto" w:fill="FFFFFF"/>
        </w:rPr>
        <w:t>роскрыши</w:t>
      </w:r>
      <w:proofErr w:type="spellEnd"/>
      <w:r w:rsidR="00685687" w:rsidRPr="00263E1F">
        <w:rPr>
          <w:color w:val="000000"/>
          <w:sz w:val="28"/>
          <w:szCs w:val="28"/>
          <w:shd w:val="clear" w:color="auto" w:fill="FFFFFF"/>
        </w:rPr>
        <w:t xml:space="preserve"> - выявления формы разведёнными на белилах красками. Затем выполнялась </w:t>
      </w:r>
      <w:proofErr w:type="spellStart"/>
      <w:r w:rsidR="00685687" w:rsidRPr="00263E1F">
        <w:rPr>
          <w:color w:val="000000"/>
          <w:sz w:val="28"/>
          <w:szCs w:val="28"/>
          <w:shd w:val="clear" w:color="auto" w:fill="FFFFFF"/>
        </w:rPr>
        <w:t>прокрышь</w:t>
      </w:r>
      <w:proofErr w:type="spellEnd"/>
      <w:r w:rsidR="00685687" w:rsidRPr="00263E1F">
        <w:rPr>
          <w:color w:val="000000"/>
          <w:sz w:val="28"/>
          <w:szCs w:val="28"/>
          <w:shd w:val="clear" w:color="auto" w:fill="FFFFFF"/>
        </w:rPr>
        <w:t xml:space="preserve"> - прокладывание локальных тонов. Последующая роспись восстанавливала рисунок по </w:t>
      </w:r>
      <w:proofErr w:type="spellStart"/>
      <w:r w:rsidR="00685687" w:rsidRPr="00263E1F">
        <w:rPr>
          <w:color w:val="000000"/>
          <w:sz w:val="28"/>
          <w:szCs w:val="28"/>
          <w:shd w:val="clear" w:color="auto" w:fill="FFFFFF"/>
        </w:rPr>
        <w:t>графьям</w:t>
      </w:r>
      <w:proofErr w:type="spellEnd"/>
      <w:r w:rsidR="00685687" w:rsidRPr="00263E1F">
        <w:rPr>
          <w:color w:val="000000"/>
          <w:sz w:val="28"/>
          <w:szCs w:val="28"/>
          <w:shd w:val="clear" w:color="auto" w:fill="FFFFFF"/>
        </w:rPr>
        <w:t xml:space="preserve"> (чаще всего сажей). Дольше следовала тушёвка - выявление объёма при помощи теней. Характеристику объёма завершали наложением пробелов. Работа </w:t>
      </w:r>
      <w:proofErr w:type="spellStart"/>
      <w:r w:rsidR="00685687" w:rsidRPr="00263E1F">
        <w:rPr>
          <w:color w:val="000000"/>
          <w:sz w:val="28"/>
          <w:szCs w:val="28"/>
          <w:shd w:val="clear" w:color="auto" w:fill="FFFFFF"/>
        </w:rPr>
        <w:t>личника</w:t>
      </w:r>
      <w:proofErr w:type="spellEnd"/>
      <w:r w:rsidR="00685687" w:rsidRPr="00263E1F">
        <w:rPr>
          <w:color w:val="000000"/>
          <w:sz w:val="28"/>
          <w:szCs w:val="28"/>
          <w:shd w:val="clear" w:color="auto" w:fill="FFFFFF"/>
        </w:rPr>
        <w:t xml:space="preserve"> начиналась с </w:t>
      </w:r>
      <w:proofErr w:type="spellStart"/>
      <w:r w:rsidR="00685687" w:rsidRPr="00263E1F">
        <w:rPr>
          <w:color w:val="000000"/>
          <w:sz w:val="28"/>
          <w:szCs w:val="28"/>
          <w:shd w:val="clear" w:color="auto" w:fill="FFFFFF"/>
        </w:rPr>
        <w:t>засанкиривания</w:t>
      </w:r>
      <w:proofErr w:type="spellEnd"/>
      <w:r w:rsidR="00685687" w:rsidRPr="00263E1F">
        <w:rPr>
          <w:color w:val="000000"/>
          <w:sz w:val="28"/>
          <w:szCs w:val="28"/>
          <w:shd w:val="clear" w:color="auto" w:fill="FFFFFF"/>
        </w:rPr>
        <w:t xml:space="preserve"> - грунтовки. По </w:t>
      </w:r>
      <w:proofErr w:type="spellStart"/>
      <w:r w:rsidR="00685687" w:rsidRPr="00263E1F">
        <w:rPr>
          <w:color w:val="000000"/>
          <w:sz w:val="28"/>
          <w:szCs w:val="28"/>
          <w:shd w:val="clear" w:color="auto" w:fill="FFFFFF"/>
        </w:rPr>
        <w:t>санкирю</w:t>
      </w:r>
      <w:proofErr w:type="spellEnd"/>
      <w:r w:rsidR="00685687" w:rsidRPr="00263E1F">
        <w:rPr>
          <w:color w:val="000000"/>
          <w:sz w:val="28"/>
          <w:szCs w:val="28"/>
          <w:shd w:val="clear" w:color="auto" w:fill="FFFFFF"/>
        </w:rPr>
        <w:t xml:space="preserve">, придерживаясь </w:t>
      </w:r>
      <w:proofErr w:type="spellStart"/>
      <w:r w:rsidR="00685687" w:rsidRPr="00263E1F">
        <w:rPr>
          <w:color w:val="000000"/>
          <w:sz w:val="28"/>
          <w:szCs w:val="28"/>
          <w:shd w:val="clear" w:color="auto" w:fill="FFFFFF"/>
        </w:rPr>
        <w:t>графей</w:t>
      </w:r>
      <w:proofErr w:type="spellEnd"/>
      <w:r w:rsidR="00685687" w:rsidRPr="00263E1F">
        <w:rPr>
          <w:color w:val="000000"/>
          <w:sz w:val="28"/>
          <w:szCs w:val="28"/>
          <w:shd w:val="clear" w:color="auto" w:fill="FFFFFF"/>
        </w:rPr>
        <w:t xml:space="preserve">, художник делал опись - наносил рисунок сажей или сиеной. На местах, которые должны быть в дальнейшем светлыми, белилами наносились пометки. Затем следовало </w:t>
      </w:r>
      <w:proofErr w:type="spellStart"/>
      <w:r w:rsidR="00685687" w:rsidRPr="00263E1F">
        <w:rPr>
          <w:color w:val="000000"/>
          <w:sz w:val="28"/>
          <w:szCs w:val="28"/>
          <w:shd w:val="clear" w:color="auto" w:fill="FFFFFF"/>
        </w:rPr>
        <w:t>вохренье</w:t>
      </w:r>
      <w:proofErr w:type="spellEnd"/>
      <w:r w:rsidR="00685687" w:rsidRPr="00263E1F">
        <w:rPr>
          <w:color w:val="000000"/>
          <w:sz w:val="28"/>
          <w:szCs w:val="28"/>
          <w:shd w:val="clear" w:color="auto" w:fill="FFFFFF"/>
        </w:rPr>
        <w:t xml:space="preserve">. Производилось оно широко, плавью, "в </w:t>
      </w:r>
      <w:proofErr w:type="spellStart"/>
      <w:r w:rsidR="00685687" w:rsidRPr="00263E1F">
        <w:rPr>
          <w:color w:val="000000"/>
          <w:sz w:val="28"/>
          <w:szCs w:val="28"/>
          <w:shd w:val="clear" w:color="auto" w:fill="FFFFFF"/>
        </w:rPr>
        <w:t>приплёску</w:t>
      </w:r>
      <w:proofErr w:type="spellEnd"/>
      <w:r w:rsidR="00685687" w:rsidRPr="00263E1F">
        <w:rPr>
          <w:color w:val="000000"/>
          <w:sz w:val="28"/>
          <w:szCs w:val="28"/>
          <w:shd w:val="clear" w:color="auto" w:fill="FFFFFF"/>
        </w:rPr>
        <w:t xml:space="preserve">" кистью, от середины обрабатываемой поверхности к краям. Первое </w:t>
      </w:r>
      <w:proofErr w:type="spellStart"/>
      <w:r w:rsidR="00685687" w:rsidRPr="00263E1F">
        <w:rPr>
          <w:color w:val="000000"/>
          <w:sz w:val="28"/>
          <w:szCs w:val="28"/>
          <w:shd w:val="clear" w:color="auto" w:fill="FFFFFF"/>
        </w:rPr>
        <w:t>вохренье</w:t>
      </w:r>
      <w:proofErr w:type="spellEnd"/>
      <w:r w:rsidR="00685687" w:rsidRPr="00263E1F">
        <w:rPr>
          <w:color w:val="000000"/>
          <w:sz w:val="28"/>
          <w:szCs w:val="28"/>
          <w:shd w:val="clear" w:color="auto" w:fill="FFFFFF"/>
        </w:rPr>
        <w:t xml:space="preserve"> давало основной тон лицу. После высыхания первого слоя выполнялось второе </w:t>
      </w:r>
      <w:proofErr w:type="spellStart"/>
      <w:r w:rsidR="00685687" w:rsidRPr="00263E1F">
        <w:rPr>
          <w:color w:val="000000"/>
          <w:sz w:val="28"/>
          <w:szCs w:val="28"/>
          <w:shd w:val="clear" w:color="auto" w:fill="FFFFFF"/>
        </w:rPr>
        <w:t>вохренье</w:t>
      </w:r>
      <w:proofErr w:type="spellEnd"/>
      <w:r w:rsidR="00685687" w:rsidRPr="00263E1F">
        <w:rPr>
          <w:color w:val="000000"/>
          <w:sz w:val="28"/>
          <w:szCs w:val="28"/>
          <w:shd w:val="clear" w:color="auto" w:fill="FFFFFF"/>
        </w:rPr>
        <w:t xml:space="preserve">, более светлое по тону. Затем наносили силки для создания объёма, румянец киноварью, плавили охрой потемнее под глазами и в волосах. Завершался процесс общим </w:t>
      </w:r>
      <w:proofErr w:type="spellStart"/>
      <w:r w:rsidR="00685687" w:rsidRPr="00263E1F">
        <w:rPr>
          <w:color w:val="000000"/>
          <w:sz w:val="28"/>
          <w:szCs w:val="28"/>
          <w:shd w:val="clear" w:color="auto" w:fill="FFFFFF"/>
        </w:rPr>
        <w:t>вохреньем</w:t>
      </w:r>
      <w:proofErr w:type="spellEnd"/>
      <w:r w:rsidR="00685687" w:rsidRPr="00263E1F">
        <w:rPr>
          <w:color w:val="000000"/>
          <w:sz w:val="28"/>
          <w:szCs w:val="28"/>
          <w:shd w:val="clear" w:color="auto" w:fill="FFFFFF"/>
        </w:rPr>
        <w:t xml:space="preserve"> по тону светлее первого и томнее второго. Общая моделировка пластической формы заканчивалась прочерчиванием волос, </w:t>
      </w:r>
      <w:proofErr w:type="spellStart"/>
      <w:r w:rsidR="00685687" w:rsidRPr="00263E1F">
        <w:rPr>
          <w:color w:val="000000"/>
          <w:sz w:val="28"/>
          <w:szCs w:val="28"/>
          <w:shd w:val="clear" w:color="auto" w:fill="FFFFFF"/>
        </w:rPr>
        <w:t>подправлением</w:t>
      </w:r>
      <w:proofErr w:type="spellEnd"/>
      <w:r w:rsidR="00685687" w:rsidRPr="00263E1F">
        <w:rPr>
          <w:color w:val="000000"/>
          <w:sz w:val="28"/>
          <w:szCs w:val="28"/>
          <w:shd w:val="clear" w:color="auto" w:fill="FFFFFF"/>
        </w:rPr>
        <w:t xml:space="preserve"> описи, рисовались зрачки глаз, на самых светлых</w:t>
      </w:r>
      <w:r w:rsidR="00402893" w:rsidRPr="00263E1F">
        <w:rPr>
          <w:color w:val="000000"/>
          <w:sz w:val="28"/>
          <w:szCs w:val="28"/>
          <w:shd w:val="clear" w:color="auto" w:fill="FFFFFF"/>
        </w:rPr>
        <w:t xml:space="preserve"> </w:t>
      </w:r>
      <w:r w:rsidR="00402893" w:rsidRPr="00263E1F">
        <w:rPr>
          <w:rStyle w:val="c1"/>
          <w:color w:val="000000"/>
          <w:sz w:val="28"/>
          <w:szCs w:val="28"/>
          <w:bdr w:val="none" w:sz="0" w:space="0" w:color="auto" w:frame="1"/>
        </w:rPr>
        <w:t xml:space="preserve">частях наносились насечки белилами. Начиная с XIX века, в обработке лиц применялась ещё и отборка - перекрёстная штриховка в тенях и светах разными тонами, в зависимости от цвета </w:t>
      </w:r>
      <w:proofErr w:type="spellStart"/>
      <w:r w:rsidR="00402893" w:rsidRPr="00263E1F">
        <w:rPr>
          <w:rStyle w:val="c1"/>
          <w:color w:val="000000"/>
          <w:sz w:val="28"/>
          <w:szCs w:val="28"/>
          <w:bdr w:val="none" w:sz="0" w:space="0" w:color="auto" w:frame="1"/>
        </w:rPr>
        <w:t>плавей</w:t>
      </w:r>
      <w:proofErr w:type="spellEnd"/>
      <w:r w:rsidR="00402893" w:rsidRPr="00263E1F">
        <w:rPr>
          <w:rStyle w:val="c1"/>
          <w:color w:val="000000"/>
          <w:sz w:val="28"/>
          <w:szCs w:val="28"/>
          <w:bdr w:val="none" w:sz="0" w:space="0" w:color="auto" w:frame="1"/>
        </w:rPr>
        <w:t xml:space="preserve">. В тенях отборка делалась нередко </w:t>
      </w:r>
      <w:proofErr w:type="spellStart"/>
      <w:r w:rsidR="00402893" w:rsidRPr="00263E1F">
        <w:rPr>
          <w:rStyle w:val="c1"/>
          <w:color w:val="000000"/>
          <w:sz w:val="28"/>
          <w:szCs w:val="28"/>
          <w:bdr w:val="none" w:sz="0" w:space="0" w:color="auto" w:frame="1"/>
        </w:rPr>
        <w:t>рефтью</w:t>
      </w:r>
      <w:proofErr w:type="spellEnd"/>
      <w:r w:rsidR="00402893" w:rsidRPr="00263E1F">
        <w:rPr>
          <w:rStyle w:val="c1"/>
          <w:color w:val="000000"/>
          <w:sz w:val="28"/>
          <w:szCs w:val="28"/>
          <w:bdr w:val="none" w:sz="0" w:space="0" w:color="auto" w:frame="1"/>
        </w:rPr>
        <w:t xml:space="preserve">. К отборке приступали после третьего </w:t>
      </w:r>
      <w:proofErr w:type="spellStart"/>
      <w:r w:rsidR="00402893" w:rsidRPr="00263E1F">
        <w:rPr>
          <w:rStyle w:val="c1"/>
          <w:color w:val="000000"/>
          <w:sz w:val="28"/>
          <w:szCs w:val="28"/>
          <w:bdr w:val="none" w:sz="0" w:space="0" w:color="auto" w:frame="1"/>
        </w:rPr>
        <w:t>вохрения</w:t>
      </w:r>
      <w:proofErr w:type="spellEnd"/>
      <w:r w:rsidR="00402893" w:rsidRPr="00263E1F">
        <w:rPr>
          <w:rStyle w:val="c1"/>
          <w:color w:val="000000"/>
          <w:sz w:val="28"/>
          <w:szCs w:val="28"/>
          <w:bdr w:val="none" w:sz="0" w:space="0" w:color="auto" w:frame="1"/>
        </w:rPr>
        <w:t xml:space="preserve">. За ней следовала окончательная отделка. Окончательная живописная отделка иконы сводилась к обработке фона, филёнок, украшению красками по золоту под эмаль. Чеканка выполнялась особым мастером -чеканщиком - иногда до, иногда после написания иконы. </w:t>
      </w:r>
      <w:proofErr w:type="spellStart"/>
      <w:r w:rsidR="00402893" w:rsidRPr="00263E1F">
        <w:rPr>
          <w:rStyle w:val="c1"/>
          <w:color w:val="000000"/>
          <w:sz w:val="28"/>
          <w:szCs w:val="28"/>
          <w:bdr w:val="none" w:sz="0" w:space="0" w:color="auto" w:frame="1"/>
        </w:rPr>
        <w:t>Изготоленная</w:t>
      </w:r>
      <w:proofErr w:type="spellEnd"/>
      <w:r w:rsidR="00402893" w:rsidRPr="00263E1F">
        <w:rPr>
          <w:rStyle w:val="c1"/>
          <w:color w:val="000000"/>
          <w:sz w:val="28"/>
          <w:szCs w:val="28"/>
          <w:bdr w:val="none" w:sz="0" w:space="0" w:color="auto" w:frame="1"/>
        </w:rPr>
        <w:t xml:space="preserve"> икона подписывалась -</w:t>
      </w:r>
      <w:proofErr w:type="spellStart"/>
      <w:r w:rsidR="00402893" w:rsidRPr="00263E1F">
        <w:rPr>
          <w:rStyle w:val="c1"/>
          <w:color w:val="000000"/>
          <w:sz w:val="28"/>
          <w:szCs w:val="28"/>
          <w:bdr w:val="none" w:sz="0" w:space="0" w:color="auto" w:frame="1"/>
        </w:rPr>
        <w:t>калиграфически</w:t>
      </w:r>
      <w:proofErr w:type="spellEnd"/>
      <w:r w:rsidR="00402893" w:rsidRPr="00263E1F">
        <w:rPr>
          <w:rStyle w:val="c1"/>
          <w:color w:val="000000"/>
          <w:sz w:val="28"/>
          <w:szCs w:val="28"/>
          <w:bdr w:val="none" w:sz="0" w:space="0" w:color="auto" w:frame="1"/>
        </w:rPr>
        <w:t xml:space="preserve"> уставом или полууставом делались все необходимые надписи (изречения). Последняя операция отделки иконы - </w:t>
      </w:r>
      <w:proofErr w:type="spellStart"/>
      <w:r w:rsidR="00402893" w:rsidRPr="00263E1F">
        <w:rPr>
          <w:rStyle w:val="c1"/>
          <w:color w:val="000000"/>
          <w:sz w:val="28"/>
          <w:szCs w:val="28"/>
          <w:bdr w:val="none" w:sz="0" w:space="0" w:color="auto" w:frame="1"/>
        </w:rPr>
        <w:t>олифленье</w:t>
      </w:r>
      <w:proofErr w:type="spellEnd"/>
      <w:r w:rsidR="00402893" w:rsidRPr="00263E1F">
        <w:rPr>
          <w:rStyle w:val="c1"/>
          <w:color w:val="000000"/>
          <w:sz w:val="28"/>
          <w:szCs w:val="28"/>
          <w:bdr w:val="none" w:sz="0" w:space="0" w:color="auto" w:frame="1"/>
        </w:rPr>
        <w:t xml:space="preserve"> (лакировка) - выполнялась мастером-</w:t>
      </w:r>
      <w:proofErr w:type="spellStart"/>
      <w:r w:rsidR="00402893" w:rsidRPr="00263E1F">
        <w:rPr>
          <w:rStyle w:val="c1"/>
          <w:color w:val="000000"/>
          <w:sz w:val="28"/>
          <w:szCs w:val="28"/>
          <w:bdr w:val="none" w:sz="0" w:space="0" w:color="auto" w:frame="1"/>
        </w:rPr>
        <w:t>олифельщиком</w:t>
      </w:r>
      <w:proofErr w:type="spellEnd"/>
      <w:r w:rsidR="00402893" w:rsidRPr="00263E1F">
        <w:rPr>
          <w:rStyle w:val="c1"/>
          <w:color w:val="000000"/>
          <w:sz w:val="28"/>
          <w:szCs w:val="28"/>
          <w:bdr w:val="none" w:sz="0" w:space="0" w:color="auto" w:frame="1"/>
        </w:rPr>
        <w:t xml:space="preserve">. На горизонтальную поверхность иконы наливали большое количество олифы и оставляли её впитываться на 2-3 часа. Затем излишки олифы удаляли рукой до тонкого слоя и давали засохнуть. Олифа нужна для предохранения красочного слоя от воздействия </w:t>
      </w:r>
      <w:r w:rsidR="00402893" w:rsidRPr="00263E1F">
        <w:rPr>
          <w:rStyle w:val="c1"/>
          <w:color w:val="000000"/>
          <w:sz w:val="28"/>
          <w:szCs w:val="28"/>
          <w:bdr w:val="none" w:sz="0" w:space="0" w:color="auto" w:frame="1"/>
        </w:rPr>
        <w:lastRenderedPageBreak/>
        <w:t>атмосферы и солнечных лучей. Кроме этого она своим золотистым тоном примеряла красочную пестроту.</w:t>
      </w:r>
    </w:p>
    <w:p w:rsidR="00402893" w:rsidRPr="00263E1F" w:rsidRDefault="00402893" w:rsidP="00402893">
      <w:pPr>
        <w:pStyle w:val="c26"/>
        <w:spacing w:before="0" w:beforeAutospacing="0" w:after="0" w:afterAutospacing="0"/>
        <w:jc w:val="center"/>
        <w:textAlignment w:val="baseline"/>
        <w:rPr>
          <w:color w:val="000000"/>
          <w:sz w:val="28"/>
          <w:szCs w:val="28"/>
        </w:rPr>
      </w:pPr>
      <w:r w:rsidRPr="00263E1F">
        <w:rPr>
          <w:rStyle w:val="c13"/>
          <w:b/>
          <w:bCs/>
          <w:color w:val="000000"/>
          <w:sz w:val="28"/>
          <w:szCs w:val="28"/>
          <w:bdr w:val="none" w:sz="0" w:space="0" w:color="auto" w:frame="1"/>
        </w:rPr>
        <w:t>1.2. Рабочее место палехского художника</w:t>
      </w:r>
    </w:p>
    <w:p w:rsidR="000008CE" w:rsidRPr="00263E1F" w:rsidRDefault="00402893" w:rsidP="000008CE">
      <w:pPr>
        <w:pStyle w:val="c19"/>
        <w:spacing w:before="0" w:beforeAutospacing="0" w:after="0" w:afterAutospacing="0"/>
        <w:ind w:firstLine="724"/>
        <w:jc w:val="both"/>
        <w:textAlignment w:val="baseline"/>
        <w:rPr>
          <w:color w:val="000000"/>
          <w:sz w:val="28"/>
          <w:szCs w:val="28"/>
        </w:rPr>
      </w:pPr>
      <w:r w:rsidRPr="00263E1F">
        <w:rPr>
          <w:rStyle w:val="c1"/>
          <w:color w:val="000000"/>
          <w:sz w:val="28"/>
          <w:szCs w:val="28"/>
          <w:bdr w:val="none" w:sz="0" w:space="0" w:color="auto" w:frame="1"/>
        </w:rPr>
        <w:t>Для работы палехскому художнику требуется специально оборудованный стол. Крышка стола должна быть строго горизонтальной, чтобы краски с оформляемого предмета не сливались под уклон. В столешнице прорезается прямоугольное отверстие 40х30 см для работы с высокими предметами (кузовок шкатулки или ларца должен входить в него заподлицо со столешницей). Для росписи боковых поверхностей шкатулка одевается на специальную гребёнку их фанеры, с помощью</w:t>
      </w:r>
      <w:r w:rsidR="000008CE" w:rsidRPr="00263E1F">
        <w:rPr>
          <w:rStyle w:val="c1"/>
          <w:color w:val="000000"/>
          <w:sz w:val="28"/>
          <w:szCs w:val="28"/>
          <w:bdr w:val="none" w:sz="0" w:space="0" w:color="auto" w:frame="1"/>
        </w:rPr>
        <w:t xml:space="preserve"> которой та удерживается на весу в прорези стола. В столе обязательно должен быть выдвижной ящик для хранения расписываемых изделий, инструментов и необходимых материалов. У каждого палехского художника есть специальная шкатулка (примерно 35х22х8 см) для хранения инструментов и материалов и пенал для хранения кистей, карандашей и других подобных предметов. Для рисования эскизов художнику требуется карандаш, резинка, циркуль, угольник, линейка и небольшой нож. Для обрисовки краской требуется острая беличья кисть. При переводе рисунка на поверхность изделия пользуются </w:t>
      </w:r>
      <w:proofErr w:type="spellStart"/>
      <w:r w:rsidR="000008CE" w:rsidRPr="00263E1F">
        <w:rPr>
          <w:rStyle w:val="c1"/>
          <w:color w:val="000000"/>
          <w:sz w:val="28"/>
          <w:szCs w:val="28"/>
          <w:bdr w:val="none" w:sz="0" w:space="0" w:color="auto" w:frame="1"/>
        </w:rPr>
        <w:t>цировкой</w:t>
      </w:r>
      <w:proofErr w:type="spellEnd"/>
      <w:r w:rsidR="000008CE" w:rsidRPr="00263E1F">
        <w:rPr>
          <w:rStyle w:val="c1"/>
          <w:color w:val="000000"/>
          <w:sz w:val="28"/>
          <w:szCs w:val="28"/>
          <w:bdr w:val="none" w:sz="0" w:space="0" w:color="auto" w:frame="1"/>
        </w:rPr>
        <w:t xml:space="preserve"> (иглой, вставленной в деревянный черенок).</w:t>
      </w:r>
    </w:p>
    <w:p w:rsidR="000008CE" w:rsidRPr="00263E1F" w:rsidRDefault="000008CE" w:rsidP="000008CE">
      <w:pPr>
        <w:pStyle w:val="c27"/>
        <w:spacing w:before="0" w:beforeAutospacing="0" w:after="0" w:afterAutospacing="0"/>
        <w:ind w:firstLine="724"/>
        <w:textAlignment w:val="baseline"/>
        <w:rPr>
          <w:color w:val="000000"/>
          <w:sz w:val="28"/>
          <w:szCs w:val="28"/>
        </w:rPr>
      </w:pPr>
      <w:bookmarkStart w:id="5" w:name="h.4d34og8"/>
      <w:bookmarkEnd w:id="5"/>
      <w:r w:rsidRPr="00263E1F">
        <w:rPr>
          <w:rStyle w:val="c1"/>
          <w:color w:val="000000"/>
          <w:sz w:val="28"/>
          <w:szCs w:val="28"/>
          <w:bdr w:val="none" w:sz="0" w:space="0" w:color="auto" w:frame="1"/>
        </w:rPr>
        <w:t xml:space="preserve">Отличительными чертами палехской школы </w:t>
      </w:r>
      <w:proofErr w:type="gramStart"/>
      <w:r w:rsidRPr="00263E1F">
        <w:rPr>
          <w:rStyle w:val="c1"/>
          <w:color w:val="000000"/>
          <w:sz w:val="28"/>
          <w:szCs w:val="28"/>
          <w:bdr w:val="none" w:sz="0" w:space="0" w:color="auto" w:frame="1"/>
        </w:rPr>
        <w:t>являются:</w:t>
      </w:r>
      <w:r w:rsidRPr="00263E1F">
        <w:rPr>
          <w:color w:val="000000"/>
          <w:sz w:val="28"/>
          <w:szCs w:val="28"/>
          <w:bdr w:val="none" w:sz="0" w:space="0" w:color="auto" w:frame="1"/>
        </w:rPr>
        <w:br/>
      </w:r>
      <w:r w:rsidRPr="00263E1F">
        <w:rPr>
          <w:rStyle w:val="c1"/>
          <w:color w:val="000000"/>
          <w:sz w:val="28"/>
          <w:szCs w:val="28"/>
          <w:bdr w:val="none" w:sz="0" w:space="0" w:color="auto" w:frame="1"/>
        </w:rPr>
        <w:t>-</w:t>
      </w:r>
      <w:proofErr w:type="gramEnd"/>
      <w:r w:rsidRPr="00263E1F">
        <w:rPr>
          <w:rStyle w:val="c1"/>
          <w:color w:val="000000"/>
          <w:sz w:val="28"/>
          <w:szCs w:val="28"/>
          <w:bdr w:val="none" w:sz="0" w:space="0" w:color="auto" w:frame="1"/>
        </w:rPr>
        <w:t xml:space="preserve"> миниатюрное (мелочное) </w:t>
      </w:r>
      <w:proofErr w:type="spellStart"/>
      <w:r w:rsidRPr="00263E1F">
        <w:rPr>
          <w:rStyle w:val="c1"/>
          <w:color w:val="000000"/>
          <w:sz w:val="28"/>
          <w:szCs w:val="28"/>
          <w:bdr w:val="none" w:sz="0" w:space="0" w:color="auto" w:frame="1"/>
        </w:rPr>
        <w:t>многоклеймное</w:t>
      </w:r>
      <w:proofErr w:type="spellEnd"/>
      <w:r w:rsidRPr="00263E1F">
        <w:rPr>
          <w:rStyle w:val="c1"/>
          <w:color w:val="000000"/>
          <w:sz w:val="28"/>
          <w:szCs w:val="28"/>
          <w:bdr w:val="none" w:sz="0" w:space="0" w:color="auto" w:frame="1"/>
        </w:rPr>
        <w:t xml:space="preserve"> письмо;</w:t>
      </w:r>
      <w:r w:rsidRPr="00263E1F">
        <w:rPr>
          <w:color w:val="000000"/>
          <w:sz w:val="28"/>
          <w:szCs w:val="28"/>
          <w:bdr w:val="none" w:sz="0" w:space="0" w:color="auto" w:frame="1"/>
        </w:rPr>
        <w:br/>
      </w:r>
      <w:r w:rsidRPr="00263E1F">
        <w:rPr>
          <w:rStyle w:val="c1"/>
          <w:color w:val="000000"/>
          <w:sz w:val="28"/>
          <w:szCs w:val="28"/>
          <w:bdr w:val="none" w:sz="0" w:space="0" w:color="auto" w:frame="1"/>
        </w:rPr>
        <w:t>- общий мягкий тон письма;</w:t>
      </w:r>
      <w:r w:rsidRPr="00263E1F">
        <w:rPr>
          <w:color w:val="000000"/>
          <w:sz w:val="28"/>
          <w:szCs w:val="28"/>
          <w:bdr w:val="none" w:sz="0" w:space="0" w:color="auto" w:frame="1"/>
        </w:rPr>
        <w:br/>
      </w:r>
      <w:r w:rsidRPr="00263E1F">
        <w:rPr>
          <w:rStyle w:val="c1"/>
          <w:color w:val="000000"/>
          <w:sz w:val="28"/>
          <w:szCs w:val="28"/>
          <w:bdr w:val="none" w:sz="0" w:space="0" w:color="auto" w:frame="1"/>
        </w:rPr>
        <w:t>- многообразие элементов композиции и их живописность;</w:t>
      </w:r>
      <w:r w:rsidRPr="00263E1F">
        <w:rPr>
          <w:color w:val="000000"/>
          <w:sz w:val="28"/>
          <w:szCs w:val="28"/>
          <w:bdr w:val="none" w:sz="0" w:space="0" w:color="auto" w:frame="1"/>
        </w:rPr>
        <w:br/>
      </w:r>
      <w:r w:rsidRPr="00263E1F">
        <w:rPr>
          <w:rStyle w:val="c1"/>
          <w:color w:val="000000"/>
          <w:sz w:val="28"/>
          <w:szCs w:val="28"/>
          <w:bdr w:val="none" w:sz="0" w:space="0" w:color="auto" w:frame="1"/>
        </w:rPr>
        <w:t>- узорчатость палатного письма;</w:t>
      </w:r>
      <w:r w:rsidRPr="00263E1F">
        <w:rPr>
          <w:color w:val="000000"/>
          <w:sz w:val="28"/>
          <w:szCs w:val="28"/>
          <w:bdr w:val="none" w:sz="0" w:space="0" w:color="auto" w:frame="1"/>
        </w:rPr>
        <w:br/>
      </w:r>
      <w:r w:rsidRPr="00263E1F">
        <w:rPr>
          <w:rStyle w:val="c1"/>
          <w:color w:val="000000"/>
          <w:sz w:val="28"/>
          <w:szCs w:val="28"/>
          <w:bdr w:val="none" w:sz="0" w:space="0" w:color="auto" w:frame="1"/>
        </w:rPr>
        <w:t>- разнообразие радужных сияний;</w:t>
      </w:r>
      <w:r w:rsidRPr="00263E1F">
        <w:rPr>
          <w:color w:val="000000"/>
          <w:sz w:val="28"/>
          <w:szCs w:val="28"/>
          <w:bdr w:val="none" w:sz="0" w:space="0" w:color="auto" w:frame="1"/>
        </w:rPr>
        <w:br/>
      </w:r>
      <w:r w:rsidRPr="00263E1F">
        <w:rPr>
          <w:rStyle w:val="c1"/>
          <w:color w:val="000000"/>
          <w:sz w:val="28"/>
          <w:szCs w:val="28"/>
          <w:bdr w:val="none" w:sz="0" w:space="0" w:color="auto" w:frame="1"/>
        </w:rPr>
        <w:t xml:space="preserve">- </w:t>
      </w:r>
      <w:proofErr w:type="spellStart"/>
      <w:r w:rsidRPr="00263E1F">
        <w:rPr>
          <w:rStyle w:val="c1"/>
          <w:color w:val="000000"/>
          <w:sz w:val="28"/>
          <w:szCs w:val="28"/>
          <w:bdr w:val="none" w:sz="0" w:space="0" w:color="auto" w:frame="1"/>
        </w:rPr>
        <w:t>вписание</w:t>
      </w:r>
      <w:proofErr w:type="spellEnd"/>
      <w:r w:rsidRPr="00263E1F">
        <w:rPr>
          <w:rStyle w:val="c1"/>
          <w:color w:val="000000"/>
          <w:sz w:val="28"/>
          <w:szCs w:val="28"/>
          <w:bdr w:val="none" w:sz="0" w:space="0" w:color="auto" w:frame="1"/>
        </w:rPr>
        <w:t xml:space="preserve"> гор остроконечными </w:t>
      </w:r>
      <w:proofErr w:type="spellStart"/>
      <w:r w:rsidRPr="00263E1F">
        <w:rPr>
          <w:rStyle w:val="c1"/>
          <w:color w:val="000000"/>
          <w:sz w:val="28"/>
          <w:szCs w:val="28"/>
          <w:bdr w:val="none" w:sz="0" w:space="0" w:color="auto" w:frame="1"/>
        </w:rPr>
        <w:t>лещадками</w:t>
      </w:r>
      <w:proofErr w:type="spellEnd"/>
      <w:r w:rsidRPr="00263E1F">
        <w:rPr>
          <w:rStyle w:val="c1"/>
          <w:color w:val="000000"/>
          <w:sz w:val="28"/>
          <w:szCs w:val="28"/>
          <w:bdr w:val="none" w:sz="0" w:space="0" w:color="auto" w:frame="1"/>
        </w:rPr>
        <w:t>;</w:t>
      </w:r>
      <w:r w:rsidRPr="00263E1F">
        <w:rPr>
          <w:color w:val="000000"/>
          <w:sz w:val="28"/>
          <w:szCs w:val="28"/>
          <w:bdr w:val="none" w:sz="0" w:space="0" w:color="auto" w:frame="1"/>
        </w:rPr>
        <w:br/>
      </w:r>
      <w:r w:rsidRPr="00263E1F">
        <w:rPr>
          <w:rStyle w:val="c1"/>
          <w:color w:val="000000"/>
          <w:sz w:val="28"/>
          <w:szCs w:val="28"/>
          <w:bdr w:val="none" w:sz="0" w:space="0" w:color="auto" w:frame="1"/>
        </w:rPr>
        <w:t>- деревья с натуральной листвой;</w:t>
      </w:r>
      <w:r w:rsidRPr="00263E1F">
        <w:rPr>
          <w:color w:val="000000"/>
          <w:sz w:val="28"/>
          <w:szCs w:val="28"/>
          <w:bdr w:val="none" w:sz="0" w:space="0" w:color="auto" w:frame="1"/>
        </w:rPr>
        <w:br/>
      </w:r>
      <w:r w:rsidRPr="00263E1F">
        <w:rPr>
          <w:rStyle w:val="c1"/>
          <w:color w:val="000000"/>
          <w:sz w:val="28"/>
          <w:szCs w:val="28"/>
          <w:bdr w:val="none" w:sz="0" w:space="0" w:color="auto" w:frame="1"/>
        </w:rPr>
        <w:t>- удлинённость фигур подобно строгановским;</w:t>
      </w:r>
      <w:r w:rsidRPr="00263E1F">
        <w:rPr>
          <w:color w:val="000000"/>
          <w:sz w:val="28"/>
          <w:szCs w:val="28"/>
          <w:bdr w:val="none" w:sz="0" w:space="0" w:color="auto" w:frame="1"/>
        </w:rPr>
        <w:br/>
      </w:r>
      <w:r w:rsidRPr="00263E1F">
        <w:rPr>
          <w:rStyle w:val="c1"/>
          <w:color w:val="000000"/>
          <w:sz w:val="28"/>
          <w:szCs w:val="28"/>
          <w:bdr w:val="none" w:sz="0" w:space="0" w:color="auto" w:frame="1"/>
        </w:rPr>
        <w:t>- тонкость плави голов и обнажённых частей фигур;</w:t>
      </w:r>
    </w:p>
    <w:p w:rsidR="009D58E0" w:rsidRPr="00263E1F" w:rsidRDefault="009D58E0" w:rsidP="009D58E0">
      <w:pPr>
        <w:pStyle w:val="c27"/>
        <w:spacing w:before="0" w:beforeAutospacing="0" w:after="0" w:afterAutospacing="0"/>
        <w:ind w:firstLine="724"/>
        <w:textAlignment w:val="baseline"/>
        <w:rPr>
          <w:color w:val="000000"/>
          <w:sz w:val="28"/>
          <w:szCs w:val="28"/>
        </w:rPr>
      </w:pPr>
      <w:r w:rsidRPr="00263E1F">
        <w:rPr>
          <w:rStyle w:val="c1"/>
          <w:color w:val="000000"/>
          <w:sz w:val="28"/>
          <w:szCs w:val="28"/>
          <w:bdr w:val="none" w:sz="0" w:space="0" w:color="auto" w:frame="1"/>
        </w:rPr>
        <w:t xml:space="preserve">- пробелы краской, широкие и светлые, с резкой и очень тонкой белой оживкой, а иногда золотом "в </w:t>
      </w:r>
      <w:proofErr w:type="spellStart"/>
      <w:r w:rsidRPr="00263E1F">
        <w:rPr>
          <w:rStyle w:val="c1"/>
          <w:color w:val="000000"/>
          <w:sz w:val="28"/>
          <w:szCs w:val="28"/>
          <w:bdr w:val="none" w:sz="0" w:space="0" w:color="auto" w:frame="1"/>
        </w:rPr>
        <w:t>полуперо</w:t>
      </w:r>
      <w:proofErr w:type="spellEnd"/>
      <w:proofErr w:type="gramStart"/>
      <w:r w:rsidRPr="00263E1F">
        <w:rPr>
          <w:rStyle w:val="c1"/>
          <w:color w:val="000000"/>
          <w:sz w:val="28"/>
          <w:szCs w:val="28"/>
          <w:bdr w:val="none" w:sz="0" w:space="0" w:color="auto" w:frame="1"/>
        </w:rPr>
        <w:t>";</w:t>
      </w:r>
      <w:r w:rsidRPr="00263E1F">
        <w:rPr>
          <w:color w:val="000000"/>
          <w:sz w:val="28"/>
          <w:szCs w:val="28"/>
          <w:bdr w:val="none" w:sz="0" w:space="0" w:color="auto" w:frame="1"/>
        </w:rPr>
        <w:br/>
      </w:r>
      <w:r w:rsidRPr="00263E1F">
        <w:rPr>
          <w:rStyle w:val="c1"/>
          <w:color w:val="000000"/>
          <w:sz w:val="28"/>
          <w:szCs w:val="28"/>
          <w:bdr w:val="none" w:sz="0" w:space="0" w:color="auto" w:frame="1"/>
        </w:rPr>
        <w:t>-</w:t>
      </w:r>
      <w:proofErr w:type="gramEnd"/>
      <w:r w:rsidRPr="00263E1F">
        <w:rPr>
          <w:rStyle w:val="c1"/>
          <w:color w:val="000000"/>
          <w:sz w:val="28"/>
          <w:szCs w:val="28"/>
          <w:bdr w:val="none" w:sz="0" w:space="0" w:color="auto" w:frame="1"/>
        </w:rPr>
        <w:t xml:space="preserve"> фоны разных тонов (вплоть до золотых).</w:t>
      </w:r>
      <w:r w:rsidRPr="00263E1F">
        <w:rPr>
          <w:color w:val="000000"/>
          <w:sz w:val="28"/>
          <w:szCs w:val="28"/>
          <w:bdr w:val="none" w:sz="0" w:space="0" w:color="auto" w:frame="1"/>
        </w:rPr>
        <w:br/>
      </w:r>
      <w:r w:rsidRPr="00263E1F">
        <w:rPr>
          <w:color w:val="000000"/>
          <w:sz w:val="28"/>
          <w:szCs w:val="28"/>
          <w:bdr w:val="none" w:sz="0" w:space="0" w:color="auto" w:frame="1"/>
        </w:rPr>
        <w:br/>
      </w:r>
    </w:p>
    <w:p w:rsidR="009D58E0" w:rsidRPr="00263E1F" w:rsidRDefault="009D58E0" w:rsidP="009D58E0">
      <w:pPr>
        <w:pStyle w:val="c26"/>
        <w:spacing w:before="0" w:beforeAutospacing="0" w:after="0" w:afterAutospacing="0"/>
        <w:jc w:val="center"/>
        <w:textAlignment w:val="baseline"/>
        <w:rPr>
          <w:color w:val="000000"/>
          <w:sz w:val="28"/>
          <w:szCs w:val="28"/>
        </w:rPr>
      </w:pPr>
      <w:r w:rsidRPr="00263E1F">
        <w:rPr>
          <w:rStyle w:val="c13"/>
          <w:b/>
          <w:bCs/>
          <w:color w:val="000000"/>
          <w:sz w:val="28"/>
          <w:szCs w:val="28"/>
          <w:bdr w:val="none" w:sz="0" w:space="0" w:color="auto" w:frame="1"/>
        </w:rPr>
        <w:t>1.3. Техника стенной живописи</w:t>
      </w:r>
    </w:p>
    <w:p w:rsidR="009D58E0" w:rsidRPr="00263E1F" w:rsidRDefault="009D58E0" w:rsidP="009D58E0">
      <w:pPr>
        <w:pStyle w:val="c19"/>
        <w:spacing w:before="0" w:beforeAutospacing="0" w:after="0" w:afterAutospacing="0"/>
        <w:ind w:firstLine="724"/>
        <w:jc w:val="both"/>
        <w:textAlignment w:val="baseline"/>
        <w:rPr>
          <w:color w:val="000000"/>
          <w:sz w:val="28"/>
          <w:szCs w:val="28"/>
        </w:rPr>
      </w:pPr>
      <w:r w:rsidRPr="00263E1F">
        <w:rPr>
          <w:rStyle w:val="c1"/>
          <w:color w:val="000000"/>
          <w:sz w:val="28"/>
          <w:szCs w:val="28"/>
          <w:bdr w:val="none" w:sz="0" w:space="0" w:color="auto" w:frame="1"/>
        </w:rPr>
        <w:t xml:space="preserve">Наряду с художественной миниатюрой большое место в современном искусстве Палеха занимает и монументально-декоративная живопись. Первые работы в этом плане - "Комната сказок" (бригада под руководством </w:t>
      </w:r>
      <w:proofErr w:type="spellStart"/>
      <w:r w:rsidRPr="00263E1F">
        <w:rPr>
          <w:rStyle w:val="c1"/>
          <w:color w:val="000000"/>
          <w:sz w:val="28"/>
          <w:szCs w:val="28"/>
          <w:bdr w:val="none" w:sz="0" w:space="0" w:color="auto" w:frame="1"/>
        </w:rPr>
        <w:t>А.В.Котухина</w:t>
      </w:r>
      <w:proofErr w:type="spellEnd"/>
      <w:r w:rsidRPr="00263E1F">
        <w:rPr>
          <w:rStyle w:val="c1"/>
          <w:color w:val="000000"/>
          <w:sz w:val="28"/>
          <w:szCs w:val="28"/>
          <w:bdr w:val="none" w:sz="0" w:space="0" w:color="auto" w:frame="1"/>
        </w:rPr>
        <w:t xml:space="preserve">) и "Комната </w:t>
      </w:r>
      <w:proofErr w:type="spellStart"/>
      <w:r w:rsidRPr="00263E1F">
        <w:rPr>
          <w:rStyle w:val="c1"/>
          <w:color w:val="000000"/>
          <w:sz w:val="28"/>
          <w:szCs w:val="28"/>
          <w:bdr w:val="none" w:sz="0" w:space="0" w:color="auto" w:frame="1"/>
        </w:rPr>
        <w:t>А.М.Горького</w:t>
      </w:r>
      <w:proofErr w:type="spellEnd"/>
      <w:r w:rsidRPr="00263E1F">
        <w:rPr>
          <w:rStyle w:val="c1"/>
          <w:color w:val="000000"/>
          <w:sz w:val="28"/>
          <w:szCs w:val="28"/>
          <w:bdr w:val="none" w:sz="0" w:space="0" w:color="auto" w:frame="1"/>
        </w:rPr>
        <w:t xml:space="preserve">" (бригада под руководством </w:t>
      </w:r>
      <w:proofErr w:type="spellStart"/>
      <w:r w:rsidRPr="00263E1F">
        <w:rPr>
          <w:rStyle w:val="c1"/>
          <w:color w:val="000000"/>
          <w:sz w:val="28"/>
          <w:szCs w:val="28"/>
          <w:bdr w:val="none" w:sz="0" w:space="0" w:color="auto" w:frame="1"/>
        </w:rPr>
        <w:t>И.В.Маркичева</w:t>
      </w:r>
      <w:proofErr w:type="spellEnd"/>
      <w:r w:rsidRPr="00263E1F">
        <w:rPr>
          <w:rStyle w:val="c1"/>
          <w:color w:val="000000"/>
          <w:sz w:val="28"/>
          <w:szCs w:val="28"/>
          <w:bdr w:val="none" w:sz="0" w:space="0" w:color="auto" w:frame="1"/>
        </w:rPr>
        <w:t xml:space="preserve">) Ленинградского Дворца пионеров - были выполнены в 1936 году. В последующем палешане неоднократно расписывали стены дворцов культуры, санаториев, кинотеатров, детских </w:t>
      </w:r>
      <w:proofErr w:type="spellStart"/>
      <w:r w:rsidRPr="00263E1F">
        <w:rPr>
          <w:rStyle w:val="c1"/>
          <w:color w:val="000000"/>
          <w:sz w:val="28"/>
          <w:szCs w:val="28"/>
          <w:bdr w:val="none" w:sz="0" w:space="0" w:color="auto" w:frame="1"/>
        </w:rPr>
        <w:t>учереждений</w:t>
      </w:r>
      <w:proofErr w:type="spellEnd"/>
      <w:r w:rsidRPr="00263E1F">
        <w:rPr>
          <w:rStyle w:val="c1"/>
          <w:color w:val="000000"/>
          <w:sz w:val="28"/>
          <w:szCs w:val="28"/>
          <w:bdr w:val="none" w:sz="0" w:space="0" w:color="auto" w:frame="1"/>
        </w:rPr>
        <w:t xml:space="preserve"> и других общественных зданий в различных городах. Темы таких росписей обычно носят сказочный или литературный характер. Техника письма здесь идёт от традиций древних фресок. Практика показала, что роспись стен масляными </w:t>
      </w:r>
      <w:r w:rsidRPr="00263E1F">
        <w:rPr>
          <w:rStyle w:val="c1"/>
          <w:color w:val="000000"/>
          <w:sz w:val="28"/>
          <w:szCs w:val="28"/>
          <w:bdr w:val="none" w:sz="0" w:space="0" w:color="auto" w:frame="1"/>
        </w:rPr>
        <w:lastRenderedPageBreak/>
        <w:t>красками не отличается прочностью. Поэтому палешанами применяются, как и в миниатюре, краски, разведённые на яичной эмульсии. Яичные краски пропускают через себя воздух, не образуют плёнок, впитываются в штукатурку, органически с ней связываются.</w:t>
      </w:r>
    </w:p>
    <w:p w:rsidR="00402893" w:rsidRPr="00263E1F" w:rsidRDefault="00402893" w:rsidP="00402893">
      <w:pPr>
        <w:pStyle w:val="c19"/>
        <w:spacing w:before="0" w:beforeAutospacing="0" w:after="0" w:afterAutospacing="0"/>
        <w:ind w:firstLine="724"/>
        <w:jc w:val="both"/>
        <w:textAlignment w:val="baseline"/>
        <w:rPr>
          <w:color w:val="000000"/>
          <w:sz w:val="28"/>
          <w:szCs w:val="28"/>
        </w:rPr>
      </w:pPr>
    </w:p>
    <w:p w:rsidR="006B6C74" w:rsidRPr="006B6C74" w:rsidRDefault="006B6C74" w:rsidP="006B6C74">
      <w:pPr>
        <w:spacing w:after="0" w:line="240" w:lineRule="auto"/>
        <w:ind w:firstLine="724"/>
        <w:jc w:val="both"/>
        <w:textAlignment w:val="baseline"/>
        <w:rPr>
          <w:rFonts w:ascii="Times New Roman" w:eastAsia="Times New Roman" w:hAnsi="Times New Roman" w:cs="Times New Roman"/>
          <w:color w:val="000000"/>
          <w:sz w:val="28"/>
          <w:szCs w:val="28"/>
          <w:lang w:eastAsia="ru-RU"/>
        </w:rPr>
      </w:pPr>
    </w:p>
    <w:p w:rsidR="00EB34FE" w:rsidRPr="00263E1F" w:rsidRDefault="00EB34FE" w:rsidP="00EB34FE">
      <w:pPr>
        <w:pStyle w:val="c19"/>
        <w:spacing w:before="0" w:beforeAutospacing="0" w:after="0" w:afterAutospacing="0"/>
        <w:ind w:firstLine="724"/>
        <w:jc w:val="both"/>
        <w:textAlignment w:val="baseline"/>
        <w:rPr>
          <w:color w:val="000000"/>
          <w:sz w:val="28"/>
          <w:szCs w:val="28"/>
        </w:rPr>
      </w:pPr>
      <w:r w:rsidRPr="00263E1F">
        <w:rPr>
          <w:rStyle w:val="c1"/>
          <w:color w:val="000000"/>
          <w:sz w:val="28"/>
          <w:szCs w:val="28"/>
          <w:bdr w:val="none" w:sz="0" w:space="0" w:color="auto" w:frame="1"/>
        </w:rPr>
        <w:t>Для стенной живописи выполняется мелкозернистая штукатурка, котора</w:t>
      </w:r>
      <w:r w:rsidR="00924C8F">
        <w:rPr>
          <w:rStyle w:val="c1"/>
          <w:color w:val="000000"/>
          <w:sz w:val="28"/>
          <w:szCs w:val="28"/>
          <w:bdr w:val="none" w:sz="0" w:space="0" w:color="auto" w:frame="1"/>
        </w:rPr>
        <w:t>я т</w:t>
      </w:r>
      <w:r w:rsidRPr="00263E1F">
        <w:rPr>
          <w:rStyle w:val="c1"/>
          <w:color w:val="000000"/>
          <w:sz w:val="28"/>
          <w:szCs w:val="28"/>
          <w:bdr w:val="none" w:sz="0" w:space="0" w:color="auto" w:frame="1"/>
        </w:rPr>
        <w:t xml:space="preserve">щательно выравнивается, обрабатывается стеклянной шкуркой и покрывается яичным разбавителем, на котором растворяются краски. Предварительно составленный эскиз росписи разбивается на клетки и, согласно клеткам, рисунок переносится на стену. Процесс живописи начинается с </w:t>
      </w:r>
      <w:proofErr w:type="spellStart"/>
      <w:r w:rsidRPr="00263E1F">
        <w:rPr>
          <w:rStyle w:val="c1"/>
          <w:color w:val="000000"/>
          <w:sz w:val="28"/>
          <w:szCs w:val="28"/>
          <w:bdr w:val="none" w:sz="0" w:space="0" w:color="auto" w:frame="1"/>
        </w:rPr>
        <w:t>роскрыши</w:t>
      </w:r>
      <w:proofErr w:type="spellEnd"/>
      <w:r w:rsidRPr="00263E1F">
        <w:rPr>
          <w:rStyle w:val="c1"/>
          <w:color w:val="000000"/>
          <w:sz w:val="28"/>
          <w:szCs w:val="28"/>
          <w:bdr w:val="none" w:sz="0" w:space="0" w:color="auto" w:frame="1"/>
        </w:rPr>
        <w:t xml:space="preserve"> красками щетинными и хорьковыми кистями. Все элементы раскрываются тонко и прозрачно лессировкой, одновременно цветовые и световые элементы. Затем производится опись общих контуров одежд, их складок, а также контуров всех предметов и их деталей. Следующий этап - подтушёвка. Соответствующими </w:t>
      </w:r>
      <w:proofErr w:type="spellStart"/>
      <w:r w:rsidRPr="00263E1F">
        <w:rPr>
          <w:rStyle w:val="c1"/>
          <w:color w:val="000000"/>
          <w:sz w:val="28"/>
          <w:szCs w:val="28"/>
          <w:bdr w:val="none" w:sz="0" w:space="0" w:color="auto" w:frame="1"/>
        </w:rPr>
        <w:t>роскрыши</w:t>
      </w:r>
      <w:proofErr w:type="spellEnd"/>
      <w:r w:rsidRPr="00263E1F">
        <w:rPr>
          <w:rStyle w:val="c1"/>
          <w:color w:val="000000"/>
          <w:sz w:val="28"/>
          <w:szCs w:val="28"/>
          <w:bdr w:val="none" w:sz="0" w:space="0" w:color="auto" w:frame="1"/>
        </w:rPr>
        <w:t xml:space="preserve"> тонами усиливаются тени, накладываются пробелы, прорисовываются отдельные детали (листва деревьев, </w:t>
      </w:r>
      <w:proofErr w:type="spellStart"/>
      <w:r w:rsidRPr="00263E1F">
        <w:rPr>
          <w:rStyle w:val="c1"/>
          <w:color w:val="000000"/>
          <w:sz w:val="28"/>
          <w:szCs w:val="28"/>
          <w:bdr w:val="none" w:sz="0" w:space="0" w:color="auto" w:frame="1"/>
        </w:rPr>
        <w:t>лещадки</w:t>
      </w:r>
      <w:proofErr w:type="spellEnd"/>
      <w:r w:rsidRPr="00263E1F">
        <w:rPr>
          <w:rStyle w:val="c1"/>
          <w:color w:val="000000"/>
          <w:sz w:val="28"/>
          <w:szCs w:val="28"/>
          <w:bdr w:val="none" w:sz="0" w:space="0" w:color="auto" w:frame="1"/>
        </w:rPr>
        <w:t xml:space="preserve"> и кремешки, волны на воде и т.д.). Как и в традициях иконописи, проработка деталей идёт в три тона. Золото в стенной живописи применяется редко. Головы персонажей пишутся не плавью, а лессировкой, начиная с наложения </w:t>
      </w:r>
      <w:proofErr w:type="spellStart"/>
      <w:r w:rsidRPr="00263E1F">
        <w:rPr>
          <w:rStyle w:val="c1"/>
          <w:color w:val="000000"/>
          <w:sz w:val="28"/>
          <w:szCs w:val="28"/>
          <w:bdr w:val="none" w:sz="0" w:space="0" w:color="auto" w:frame="1"/>
        </w:rPr>
        <w:t>санкиря</w:t>
      </w:r>
      <w:proofErr w:type="spellEnd"/>
      <w:r w:rsidRPr="00263E1F">
        <w:rPr>
          <w:rStyle w:val="c1"/>
          <w:color w:val="000000"/>
          <w:sz w:val="28"/>
          <w:szCs w:val="28"/>
          <w:bdr w:val="none" w:sz="0" w:space="0" w:color="auto" w:frame="1"/>
        </w:rPr>
        <w:t xml:space="preserve"> (</w:t>
      </w:r>
      <w:proofErr w:type="spellStart"/>
      <w:r w:rsidRPr="00263E1F">
        <w:rPr>
          <w:rStyle w:val="c1"/>
          <w:color w:val="000000"/>
          <w:sz w:val="28"/>
          <w:szCs w:val="28"/>
          <w:bdr w:val="none" w:sz="0" w:space="0" w:color="auto" w:frame="1"/>
        </w:rPr>
        <w:t>санкирь</w:t>
      </w:r>
      <w:proofErr w:type="spellEnd"/>
      <w:r w:rsidRPr="00263E1F">
        <w:rPr>
          <w:rStyle w:val="c1"/>
          <w:color w:val="000000"/>
          <w:sz w:val="28"/>
          <w:szCs w:val="28"/>
          <w:bdr w:val="none" w:sz="0" w:space="0" w:color="auto" w:frame="1"/>
        </w:rPr>
        <w:t xml:space="preserve"> накладывается только на теневых частях головы). После этого прокрываются соответствующим тоном волосы и накладывается полутон, затем - румянец. На световые части лица накладывается тельный тон. В последнюю очередь на выступающих частях </w:t>
      </w:r>
      <w:proofErr w:type="spellStart"/>
      <w:r w:rsidRPr="00263E1F">
        <w:rPr>
          <w:rStyle w:val="c1"/>
          <w:color w:val="000000"/>
          <w:sz w:val="28"/>
          <w:szCs w:val="28"/>
          <w:bdr w:val="none" w:sz="0" w:space="0" w:color="auto" w:frame="1"/>
        </w:rPr>
        <w:t>накладываюся</w:t>
      </w:r>
      <w:proofErr w:type="spellEnd"/>
      <w:r w:rsidRPr="00263E1F">
        <w:rPr>
          <w:rStyle w:val="c1"/>
          <w:color w:val="000000"/>
          <w:sz w:val="28"/>
          <w:szCs w:val="28"/>
          <w:bdr w:val="none" w:sz="0" w:space="0" w:color="auto" w:frame="1"/>
        </w:rPr>
        <w:t xml:space="preserve"> блики. Все тоны накладываются тонким слоем и лессировкой, чтобы все они вливались один в другой плавно, без граней. При этом художник должен действовать быстро, пока не высохли краски. После наложения всех тонов восстанавливается опись головы, накладываются движки и расчерчиваются волосы. Стенная живопись, выполненная яичными красками, ничем не закрепляется. Чем старше становятся краски, тем прочнее они держатся на штукатурке.</w:t>
      </w:r>
    </w:p>
    <w:p w:rsidR="00EB34FE" w:rsidRPr="00263E1F" w:rsidRDefault="00EB34FE" w:rsidP="00EB34FE">
      <w:pPr>
        <w:pStyle w:val="c19"/>
        <w:spacing w:before="0" w:beforeAutospacing="0" w:after="0" w:afterAutospacing="0"/>
        <w:ind w:firstLine="724"/>
        <w:jc w:val="both"/>
        <w:textAlignment w:val="baseline"/>
        <w:rPr>
          <w:color w:val="000000"/>
          <w:sz w:val="28"/>
          <w:szCs w:val="28"/>
        </w:rPr>
      </w:pPr>
      <w:r w:rsidRPr="00263E1F">
        <w:rPr>
          <w:rStyle w:val="c1"/>
          <w:color w:val="000000"/>
          <w:sz w:val="28"/>
          <w:szCs w:val="28"/>
          <w:bdr w:val="none" w:sz="0" w:space="0" w:color="auto" w:frame="1"/>
        </w:rPr>
        <w:t>Палешане, как правило, прибегают к сложной живописной технике — лессировке или живописи «</w:t>
      </w:r>
      <w:proofErr w:type="spellStart"/>
      <w:r w:rsidRPr="00263E1F">
        <w:rPr>
          <w:rStyle w:val="c1"/>
          <w:color w:val="000000"/>
          <w:sz w:val="28"/>
          <w:szCs w:val="28"/>
          <w:bdr w:val="none" w:sz="0" w:space="0" w:color="auto" w:frame="1"/>
        </w:rPr>
        <w:t>плавями</w:t>
      </w:r>
      <w:proofErr w:type="spellEnd"/>
      <w:r w:rsidRPr="00263E1F">
        <w:rPr>
          <w:rStyle w:val="c1"/>
          <w:color w:val="000000"/>
          <w:sz w:val="28"/>
          <w:szCs w:val="28"/>
          <w:bdr w:val="none" w:sz="0" w:space="0" w:color="auto" w:frame="1"/>
        </w:rPr>
        <w:t>»,</w:t>
      </w:r>
      <w:r w:rsidR="00B9332D" w:rsidRPr="00263E1F">
        <w:rPr>
          <w:rStyle w:val="c1"/>
          <w:color w:val="000000"/>
          <w:sz w:val="28"/>
          <w:szCs w:val="28"/>
          <w:bdr w:val="none" w:sz="0" w:space="0" w:color="auto" w:frame="1"/>
        </w:rPr>
        <w:t xml:space="preserve"> </w:t>
      </w:r>
    </w:p>
    <w:p w:rsidR="00B9332D" w:rsidRPr="00263E1F" w:rsidRDefault="00B9332D" w:rsidP="00B9332D">
      <w:pPr>
        <w:pStyle w:val="c19"/>
        <w:spacing w:before="0" w:beforeAutospacing="0" w:after="0" w:afterAutospacing="0"/>
        <w:ind w:firstLine="724"/>
        <w:jc w:val="both"/>
        <w:textAlignment w:val="baseline"/>
        <w:rPr>
          <w:color w:val="000000"/>
          <w:sz w:val="28"/>
          <w:szCs w:val="28"/>
        </w:rPr>
      </w:pPr>
      <w:proofErr w:type="gramStart"/>
      <w:r w:rsidRPr="00263E1F">
        <w:rPr>
          <w:rStyle w:val="c1"/>
          <w:color w:val="000000"/>
          <w:sz w:val="28"/>
          <w:szCs w:val="28"/>
          <w:bdr w:val="none" w:sz="0" w:space="0" w:color="auto" w:frame="1"/>
        </w:rPr>
        <w:t>заключающейся</w:t>
      </w:r>
      <w:proofErr w:type="gramEnd"/>
      <w:r w:rsidRPr="00263E1F">
        <w:rPr>
          <w:rStyle w:val="c1"/>
          <w:color w:val="000000"/>
          <w:sz w:val="28"/>
          <w:szCs w:val="28"/>
          <w:bdr w:val="none" w:sz="0" w:space="0" w:color="auto" w:frame="1"/>
        </w:rPr>
        <w:t xml:space="preserve"> в многослойном письме прозрачными мазками, когда нижние слои живописи просвечивают сквозь верхние.</w:t>
      </w:r>
    </w:p>
    <w:p w:rsidR="00B9332D" w:rsidRPr="00263E1F" w:rsidRDefault="00B9332D" w:rsidP="00B9332D">
      <w:pPr>
        <w:pStyle w:val="c26"/>
        <w:spacing w:before="0" w:beforeAutospacing="0" w:after="0" w:afterAutospacing="0"/>
        <w:jc w:val="center"/>
        <w:textAlignment w:val="baseline"/>
        <w:rPr>
          <w:color w:val="000000"/>
          <w:sz w:val="28"/>
          <w:szCs w:val="28"/>
        </w:rPr>
      </w:pPr>
      <w:bookmarkStart w:id="6" w:name="h.2s8eyo1"/>
      <w:bookmarkEnd w:id="6"/>
      <w:r w:rsidRPr="00263E1F">
        <w:rPr>
          <w:rStyle w:val="c13"/>
          <w:b/>
          <w:bCs/>
          <w:color w:val="000000"/>
          <w:sz w:val="28"/>
          <w:szCs w:val="28"/>
          <w:bdr w:val="none" w:sz="0" w:space="0" w:color="auto" w:frame="1"/>
        </w:rPr>
        <w:t>1.4. Артель древней живописи.</w:t>
      </w:r>
    </w:p>
    <w:p w:rsidR="00B9332D" w:rsidRPr="00263E1F" w:rsidRDefault="00B9332D" w:rsidP="00B9332D">
      <w:pPr>
        <w:pStyle w:val="c19"/>
        <w:spacing w:before="0" w:beforeAutospacing="0" w:after="0" w:afterAutospacing="0"/>
        <w:ind w:firstLine="724"/>
        <w:jc w:val="both"/>
        <w:textAlignment w:val="baseline"/>
        <w:rPr>
          <w:color w:val="000000"/>
          <w:sz w:val="28"/>
          <w:szCs w:val="28"/>
        </w:rPr>
      </w:pPr>
      <w:r w:rsidRPr="00263E1F">
        <w:rPr>
          <w:rStyle w:val="c1"/>
          <w:color w:val="000000"/>
          <w:sz w:val="28"/>
          <w:szCs w:val="28"/>
          <w:bdr w:val="none" w:sz="0" w:space="0" w:color="auto" w:frame="1"/>
        </w:rPr>
        <w:t xml:space="preserve">Бывшие иконописцы создали в 1918 году ‘’ Первую художественную декоративную палехскую артель’’, которая занималась реставрацией церквей, но она вскоре распалась. В 1920 году живописцы села объединились в артель по росписи деревянной посуды. Они расписывали солонки, ковши, ларцы, амфоры, матрёшки. В 1922 году И. И. Голиков, используя опыт </w:t>
      </w:r>
      <w:proofErr w:type="spellStart"/>
      <w:r w:rsidRPr="00263E1F">
        <w:rPr>
          <w:rStyle w:val="c1"/>
          <w:color w:val="000000"/>
          <w:sz w:val="28"/>
          <w:szCs w:val="28"/>
          <w:bdr w:val="none" w:sz="0" w:space="0" w:color="auto" w:frame="1"/>
        </w:rPr>
        <w:t>лукутинских</w:t>
      </w:r>
      <w:proofErr w:type="spellEnd"/>
      <w:r w:rsidRPr="00263E1F">
        <w:rPr>
          <w:rStyle w:val="c1"/>
          <w:color w:val="000000"/>
          <w:sz w:val="28"/>
          <w:szCs w:val="28"/>
          <w:bdr w:val="none" w:sz="0" w:space="0" w:color="auto" w:frame="1"/>
        </w:rPr>
        <w:t xml:space="preserve"> лаков, сделал роспись на папье-маше в иконописной манере и технике. Он написал миниатюру ‘’ Адам в Раю’’ и композицию ‘’ Пахарь’’. Заслуги И. И. Голикова в возрождении палехского искусства неоценимы. Он явился создателем новой палехской школы, сохранившей традиции искусства, </w:t>
      </w:r>
      <w:r w:rsidRPr="00263E1F">
        <w:rPr>
          <w:rStyle w:val="c1"/>
          <w:color w:val="000000"/>
          <w:sz w:val="28"/>
          <w:szCs w:val="28"/>
          <w:bdr w:val="none" w:sz="0" w:space="0" w:color="auto" w:frame="1"/>
        </w:rPr>
        <w:lastRenderedPageBreak/>
        <w:t xml:space="preserve">казалось бы навсегда ушедшего в прошлое. 5 декабря 1924 семь палехских художников — И. И. Голиков, И. В. Маркичев, И. М. Баканов, И. И. Зубков, А. И. Зубков, А. В. </w:t>
      </w:r>
      <w:proofErr w:type="spellStart"/>
      <w:r w:rsidRPr="00263E1F">
        <w:rPr>
          <w:rStyle w:val="c1"/>
          <w:color w:val="000000"/>
          <w:sz w:val="28"/>
          <w:szCs w:val="28"/>
          <w:bdr w:val="none" w:sz="0" w:space="0" w:color="auto" w:frame="1"/>
        </w:rPr>
        <w:t>Котухин</w:t>
      </w:r>
      <w:proofErr w:type="spellEnd"/>
      <w:r w:rsidRPr="00263E1F">
        <w:rPr>
          <w:rStyle w:val="c1"/>
          <w:color w:val="000000"/>
          <w:sz w:val="28"/>
          <w:szCs w:val="28"/>
          <w:bdr w:val="none" w:sz="0" w:space="0" w:color="auto" w:frame="1"/>
        </w:rPr>
        <w:t xml:space="preserve">, В. В. </w:t>
      </w:r>
      <w:proofErr w:type="spellStart"/>
      <w:r w:rsidRPr="00263E1F">
        <w:rPr>
          <w:rStyle w:val="c1"/>
          <w:color w:val="000000"/>
          <w:sz w:val="28"/>
          <w:szCs w:val="28"/>
          <w:bdr w:val="none" w:sz="0" w:space="0" w:color="auto" w:frame="1"/>
        </w:rPr>
        <w:t>Котухин</w:t>
      </w:r>
      <w:proofErr w:type="spellEnd"/>
      <w:r w:rsidRPr="00263E1F">
        <w:rPr>
          <w:rStyle w:val="c1"/>
          <w:color w:val="000000"/>
          <w:sz w:val="28"/>
          <w:szCs w:val="28"/>
          <w:bdr w:val="none" w:sz="0" w:space="0" w:color="auto" w:frame="1"/>
        </w:rPr>
        <w:t xml:space="preserve"> — объединились в «Артель древней живописи». Позднее к ним присоединились и другие художники — И. П. </w:t>
      </w:r>
      <w:proofErr w:type="spellStart"/>
      <w:r w:rsidRPr="00263E1F">
        <w:rPr>
          <w:rStyle w:val="c1"/>
          <w:color w:val="000000"/>
          <w:sz w:val="28"/>
          <w:szCs w:val="28"/>
          <w:bdr w:val="none" w:sz="0" w:space="0" w:color="auto" w:frame="1"/>
        </w:rPr>
        <w:t>Вакуров</w:t>
      </w:r>
      <w:proofErr w:type="spellEnd"/>
      <w:r w:rsidRPr="00263E1F">
        <w:rPr>
          <w:rStyle w:val="c1"/>
          <w:color w:val="000000"/>
          <w:sz w:val="28"/>
          <w:szCs w:val="28"/>
          <w:bdr w:val="none" w:sz="0" w:space="0" w:color="auto" w:frame="1"/>
        </w:rPr>
        <w:t xml:space="preserve">, Д. Н </w:t>
      </w:r>
      <w:proofErr w:type="spellStart"/>
      <w:r w:rsidRPr="00263E1F">
        <w:rPr>
          <w:rStyle w:val="c1"/>
          <w:color w:val="000000"/>
          <w:sz w:val="28"/>
          <w:szCs w:val="28"/>
          <w:bdr w:val="none" w:sz="0" w:space="0" w:color="auto" w:frame="1"/>
        </w:rPr>
        <w:t>Буторин</w:t>
      </w:r>
      <w:proofErr w:type="spellEnd"/>
      <w:r w:rsidRPr="00263E1F">
        <w:rPr>
          <w:rStyle w:val="c1"/>
          <w:color w:val="000000"/>
          <w:sz w:val="28"/>
          <w:szCs w:val="28"/>
          <w:bdr w:val="none" w:sz="0" w:space="0" w:color="auto" w:frame="1"/>
        </w:rPr>
        <w:t xml:space="preserve">, Н. М. Зиновьев. Уже в 1925 палехские миниатюры с успехом экспонировались на Всемирной выставке в Париже. В 1920-е годы в Палехе расписывали брошки, </w:t>
      </w:r>
      <w:proofErr w:type="spellStart"/>
      <w:r w:rsidRPr="00263E1F">
        <w:rPr>
          <w:rStyle w:val="c1"/>
          <w:color w:val="000000"/>
          <w:sz w:val="28"/>
          <w:szCs w:val="28"/>
          <w:bdr w:val="none" w:sz="0" w:space="0" w:color="auto" w:frame="1"/>
        </w:rPr>
        <w:t>бисерницы</w:t>
      </w:r>
      <w:proofErr w:type="spellEnd"/>
      <w:r w:rsidRPr="00263E1F">
        <w:rPr>
          <w:rStyle w:val="c1"/>
          <w:color w:val="000000"/>
          <w:sz w:val="28"/>
          <w:szCs w:val="28"/>
          <w:bdr w:val="none" w:sz="0" w:space="0" w:color="auto" w:frame="1"/>
        </w:rPr>
        <w:t>, блокноты, ножи для разрезания бумаги, папиросницы, табакерки, портсигары, пудреницы, письменные приборы, пасхальные яйца, шкатулки.</w:t>
      </w:r>
    </w:p>
    <w:p w:rsidR="007A3B12" w:rsidRPr="00263E1F" w:rsidRDefault="007A3B12" w:rsidP="007A3B12">
      <w:pPr>
        <w:pStyle w:val="c26"/>
        <w:spacing w:before="0" w:beforeAutospacing="0" w:after="0" w:afterAutospacing="0"/>
        <w:jc w:val="center"/>
        <w:textAlignment w:val="baseline"/>
        <w:rPr>
          <w:color w:val="000000"/>
          <w:sz w:val="28"/>
          <w:szCs w:val="28"/>
        </w:rPr>
      </w:pPr>
      <w:r w:rsidRPr="00263E1F">
        <w:rPr>
          <w:rStyle w:val="c13"/>
          <w:b/>
          <w:bCs/>
          <w:color w:val="000000"/>
          <w:sz w:val="28"/>
          <w:szCs w:val="28"/>
          <w:bdr w:val="none" w:sz="0" w:space="0" w:color="auto" w:frame="1"/>
        </w:rPr>
        <w:t>1.5. Великий художник.</w:t>
      </w:r>
    </w:p>
    <w:p w:rsidR="007A3B12" w:rsidRPr="00263E1F" w:rsidRDefault="007A3B12" w:rsidP="007A3B12">
      <w:pPr>
        <w:pStyle w:val="c27"/>
        <w:spacing w:before="0" w:beforeAutospacing="0" w:after="0" w:afterAutospacing="0"/>
        <w:ind w:firstLine="708"/>
        <w:jc w:val="both"/>
        <w:textAlignment w:val="baseline"/>
        <w:rPr>
          <w:color w:val="000000"/>
          <w:sz w:val="28"/>
          <w:szCs w:val="28"/>
        </w:rPr>
      </w:pPr>
      <w:r w:rsidRPr="00263E1F">
        <w:rPr>
          <w:rStyle w:val="c1"/>
          <w:color w:val="000000"/>
          <w:sz w:val="28"/>
          <w:szCs w:val="28"/>
          <w:bdr w:val="none" w:sz="0" w:space="0" w:color="auto" w:frame="1"/>
        </w:rPr>
        <w:t xml:space="preserve">Любой из крупных палехских художников неповторимо своеобразен: мастер композиции, обстоятельный рассказчик А. </w:t>
      </w:r>
      <w:proofErr w:type="spellStart"/>
      <w:r w:rsidRPr="00263E1F">
        <w:rPr>
          <w:rStyle w:val="c1"/>
          <w:color w:val="000000"/>
          <w:sz w:val="28"/>
          <w:szCs w:val="28"/>
          <w:bdr w:val="none" w:sz="0" w:space="0" w:color="auto" w:frame="1"/>
        </w:rPr>
        <w:t>Котухин</w:t>
      </w:r>
      <w:proofErr w:type="spellEnd"/>
      <w:r w:rsidRPr="00263E1F">
        <w:rPr>
          <w:rStyle w:val="c1"/>
          <w:color w:val="000000"/>
          <w:sz w:val="28"/>
          <w:szCs w:val="28"/>
          <w:bdr w:val="none" w:sz="0" w:space="0" w:color="auto" w:frame="1"/>
        </w:rPr>
        <w:t xml:space="preserve"> и динамичный А. </w:t>
      </w:r>
      <w:proofErr w:type="spellStart"/>
      <w:r w:rsidRPr="00263E1F">
        <w:rPr>
          <w:rStyle w:val="c1"/>
          <w:color w:val="000000"/>
          <w:sz w:val="28"/>
          <w:szCs w:val="28"/>
          <w:bdr w:val="none" w:sz="0" w:space="0" w:color="auto" w:frame="1"/>
        </w:rPr>
        <w:t>Дыдыкин</w:t>
      </w:r>
      <w:proofErr w:type="spellEnd"/>
      <w:r w:rsidRPr="00263E1F">
        <w:rPr>
          <w:rStyle w:val="c1"/>
          <w:color w:val="000000"/>
          <w:sz w:val="28"/>
          <w:szCs w:val="28"/>
          <w:bdr w:val="none" w:sz="0" w:space="0" w:color="auto" w:frame="1"/>
        </w:rPr>
        <w:t xml:space="preserve">; хранитель чистоты стиля А. </w:t>
      </w:r>
      <w:proofErr w:type="spellStart"/>
      <w:r w:rsidRPr="00263E1F">
        <w:rPr>
          <w:rStyle w:val="c1"/>
          <w:color w:val="000000"/>
          <w:sz w:val="28"/>
          <w:szCs w:val="28"/>
          <w:bdr w:val="none" w:sz="0" w:space="0" w:color="auto" w:frame="1"/>
        </w:rPr>
        <w:t>Ватагин</w:t>
      </w:r>
      <w:proofErr w:type="spellEnd"/>
      <w:r w:rsidRPr="00263E1F">
        <w:rPr>
          <w:rStyle w:val="c1"/>
          <w:color w:val="000000"/>
          <w:sz w:val="28"/>
          <w:szCs w:val="28"/>
          <w:bdr w:val="none" w:sz="0" w:space="0" w:color="auto" w:frame="1"/>
        </w:rPr>
        <w:t xml:space="preserve"> и Г. </w:t>
      </w:r>
      <w:proofErr w:type="spellStart"/>
      <w:r w:rsidRPr="00263E1F">
        <w:rPr>
          <w:rStyle w:val="c1"/>
          <w:color w:val="000000"/>
          <w:sz w:val="28"/>
          <w:szCs w:val="28"/>
          <w:bdr w:val="none" w:sz="0" w:space="0" w:color="auto" w:frame="1"/>
        </w:rPr>
        <w:t>Буреев</w:t>
      </w:r>
      <w:proofErr w:type="spellEnd"/>
      <w:r w:rsidRPr="00263E1F">
        <w:rPr>
          <w:rStyle w:val="c1"/>
          <w:color w:val="000000"/>
          <w:sz w:val="28"/>
          <w:szCs w:val="28"/>
          <w:bdr w:val="none" w:sz="0" w:space="0" w:color="auto" w:frame="1"/>
        </w:rPr>
        <w:t xml:space="preserve">, внесший живописную свободу в традиционно строгий изобразительный язык Палеха; страстный жизнелюб Д. </w:t>
      </w:r>
      <w:proofErr w:type="spellStart"/>
      <w:r w:rsidRPr="00263E1F">
        <w:rPr>
          <w:rStyle w:val="c1"/>
          <w:color w:val="000000"/>
          <w:sz w:val="28"/>
          <w:szCs w:val="28"/>
          <w:bdr w:val="none" w:sz="0" w:space="0" w:color="auto" w:frame="1"/>
        </w:rPr>
        <w:t>Буторин</w:t>
      </w:r>
      <w:proofErr w:type="spellEnd"/>
      <w:r w:rsidRPr="00263E1F">
        <w:rPr>
          <w:rStyle w:val="c1"/>
          <w:color w:val="000000"/>
          <w:sz w:val="28"/>
          <w:szCs w:val="28"/>
          <w:bdr w:val="none" w:sz="0" w:space="0" w:color="auto" w:frame="1"/>
        </w:rPr>
        <w:t xml:space="preserve"> и мягкий, интеллигентный И. </w:t>
      </w:r>
      <w:proofErr w:type="spellStart"/>
      <w:r w:rsidRPr="00263E1F">
        <w:rPr>
          <w:rStyle w:val="c1"/>
          <w:color w:val="000000"/>
          <w:sz w:val="28"/>
          <w:szCs w:val="28"/>
          <w:bdr w:val="none" w:sz="0" w:space="0" w:color="auto" w:frame="1"/>
        </w:rPr>
        <w:t>Вакуров</w:t>
      </w:r>
      <w:proofErr w:type="spellEnd"/>
      <w:r w:rsidRPr="00263E1F">
        <w:rPr>
          <w:rStyle w:val="c1"/>
          <w:color w:val="000000"/>
          <w:sz w:val="28"/>
          <w:szCs w:val="28"/>
          <w:bdr w:val="none" w:sz="0" w:space="0" w:color="auto" w:frame="1"/>
        </w:rPr>
        <w:t>; а у П. Баженова повышенная декоративность работ сочетается с живым наблюдением окружающего.</w:t>
      </w:r>
    </w:p>
    <w:p w:rsidR="007A3B12" w:rsidRPr="00263E1F" w:rsidRDefault="007A3B12" w:rsidP="007A3B12">
      <w:pPr>
        <w:pStyle w:val="c19"/>
        <w:spacing w:before="0" w:beforeAutospacing="0" w:after="0" w:afterAutospacing="0"/>
        <w:ind w:firstLine="724"/>
        <w:jc w:val="both"/>
        <w:textAlignment w:val="baseline"/>
        <w:rPr>
          <w:color w:val="000000"/>
          <w:sz w:val="28"/>
          <w:szCs w:val="28"/>
        </w:rPr>
      </w:pPr>
      <w:r w:rsidRPr="00263E1F">
        <w:rPr>
          <w:rStyle w:val="c1"/>
          <w:color w:val="000000"/>
          <w:sz w:val="28"/>
          <w:szCs w:val="28"/>
          <w:bdr w:val="none" w:sz="0" w:space="0" w:color="auto" w:frame="1"/>
        </w:rPr>
        <w:t>ГО́ЛИКОВ Иван Иванович (1886/87-1937), российский художник-иконописец, один из зачинателей палехской миниатюры, заслуженный деятель искусств России (1933). Основываясь на традициях иконописи Палехской, Строгановской и Ярославской школ, создал особый стиль палехской миниатюрной темперной живописи на изделиях из папье-маше. В 1932 артель была преобразована в Палехское товарищество художников, в 1953 — в Художественно-производственные мастерские Художественного фонда СССР. В настоящее время в Палехе работает ряд авторских мастерских художников-палешан.</w:t>
      </w:r>
    </w:p>
    <w:p w:rsidR="007D060E" w:rsidRPr="00263E1F" w:rsidRDefault="007A3B12" w:rsidP="007D060E">
      <w:pPr>
        <w:pStyle w:val="c26"/>
        <w:spacing w:before="0" w:beforeAutospacing="0" w:after="0" w:afterAutospacing="0"/>
        <w:jc w:val="center"/>
        <w:textAlignment w:val="baseline"/>
        <w:rPr>
          <w:color w:val="000000"/>
          <w:sz w:val="28"/>
          <w:szCs w:val="28"/>
        </w:rPr>
      </w:pPr>
      <w:bookmarkStart w:id="7" w:name="h.3rdcrjn"/>
      <w:bookmarkEnd w:id="7"/>
      <w:r w:rsidRPr="00263E1F">
        <w:rPr>
          <w:rStyle w:val="c13"/>
          <w:b/>
          <w:bCs/>
          <w:color w:val="000000"/>
          <w:sz w:val="28"/>
          <w:szCs w:val="28"/>
          <w:bdr w:val="none" w:sz="0" w:space="0" w:color="auto" w:frame="1"/>
        </w:rPr>
        <w:t>1.6. Декорации</w:t>
      </w:r>
    </w:p>
    <w:p w:rsidR="007D060E" w:rsidRPr="00263E1F" w:rsidRDefault="007D060E" w:rsidP="007D060E">
      <w:pPr>
        <w:pStyle w:val="c19"/>
        <w:spacing w:before="0" w:beforeAutospacing="0" w:after="0" w:afterAutospacing="0"/>
        <w:ind w:firstLine="724"/>
        <w:jc w:val="both"/>
        <w:textAlignment w:val="baseline"/>
        <w:rPr>
          <w:color w:val="000000"/>
          <w:sz w:val="28"/>
          <w:szCs w:val="28"/>
        </w:rPr>
      </w:pPr>
      <w:bookmarkStart w:id="8" w:name="h.26in1rg"/>
      <w:bookmarkEnd w:id="8"/>
      <w:r w:rsidRPr="00263E1F">
        <w:rPr>
          <w:rStyle w:val="c1"/>
          <w:color w:val="000000"/>
          <w:sz w:val="28"/>
          <w:szCs w:val="28"/>
          <w:bdr w:val="none" w:sz="0" w:space="0" w:color="auto" w:frame="1"/>
        </w:rPr>
        <w:t xml:space="preserve">Палехские художники успешно работали в области театрально-декорационного искусства (П. Д. Баженов, эскизы декораций к неосуществленному спектаклю «Сказка о попе и его работнике </w:t>
      </w:r>
      <w:proofErr w:type="spellStart"/>
      <w:r w:rsidRPr="00263E1F">
        <w:rPr>
          <w:rStyle w:val="c1"/>
          <w:color w:val="000000"/>
          <w:sz w:val="28"/>
          <w:szCs w:val="28"/>
          <w:bdr w:val="none" w:sz="0" w:space="0" w:color="auto" w:frame="1"/>
        </w:rPr>
        <w:t>Балде</w:t>
      </w:r>
      <w:proofErr w:type="spellEnd"/>
      <w:r w:rsidRPr="00263E1F">
        <w:rPr>
          <w:rStyle w:val="c1"/>
          <w:color w:val="000000"/>
          <w:sz w:val="28"/>
          <w:szCs w:val="28"/>
          <w:bdr w:val="none" w:sz="0" w:space="0" w:color="auto" w:frame="1"/>
        </w:rPr>
        <w:t xml:space="preserve">» в Большом театре, 1940; И. П. </w:t>
      </w:r>
      <w:proofErr w:type="spellStart"/>
      <w:r w:rsidRPr="00263E1F">
        <w:rPr>
          <w:rStyle w:val="c1"/>
          <w:color w:val="000000"/>
          <w:sz w:val="28"/>
          <w:szCs w:val="28"/>
          <w:bdr w:val="none" w:sz="0" w:space="0" w:color="auto" w:frame="1"/>
        </w:rPr>
        <w:t>Вакуров</w:t>
      </w:r>
      <w:proofErr w:type="spellEnd"/>
      <w:r w:rsidRPr="00263E1F">
        <w:rPr>
          <w:rStyle w:val="c1"/>
          <w:color w:val="000000"/>
          <w:sz w:val="28"/>
          <w:szCs w:val="28"/>
          <w:bdr w:val="none" w:sz="0" w:space="0" w:color="auto" w:frame="1"/>
        </w:rPr>
        <w:t xml:space="preserve">, эскизы к постановке «Снегурочки» в Московском художественном театре, 1936; Н. М. </w:t>
      </w:r>
      <w:proofErr w:type="spellStart"/>
      <w:r w:rsidRPr="00263E1F">
        <w:rPr>
          <w:rStyle w:val="c1"/>
          <w:color w:val="000000"/>
          <w:sz w:val="28"/>
          <w:szCs w:val="28"/>
          <w:bdr w:val="none" w:sz="0" w:space="0" w:color="auto" w:frame="1"/>
        </w:rPr>
        <w:t>Парилов</w:t>
      </w:r>
      <w:proofErr w:type="spellEnd"/>
      <w:r w:rsidRPr="00263E1F">
        <w:rPr>
          <w:rStyle w:val="c1"/>
          <w:color w:val="000000"/>
          <w:sz w:val="28"/>
          <w:szCs w:val="28"/>
          <w:bdr w:val="none" w:sz="0" w:space="0" w:color="auto" w:frame="1"/>
        </w:rPr>
        <w:t xml:space="preserve">, эскизы к ряду постановок в Ленинградском Малом академическом театре оперы и балета, Куйбышевском государственном театре оперы и балета, Саратовском театре им Н. Г. Чернышевского и др.), книжной графике (Голиков И. И., «Слово о полку Игореве», 1934; и др.), монументальной живописи (Д. </w:t>
      </w:r>
      <w:proofErr w:type="spellStart"/>
      <w:r w:rsidRPr="00263E1F">
        <w:rPr>
          <w:rStyle w:val="c1"/>
          <w:color w:val="000000"/>
          <w:sz w:val="28"/>
          <w:szCs w:val="28"/>
          <w:bdr w:val="none" w:sz="0" w:space="0" w:color="auto" w:frame="1"/>
        </w:rPr>
        <w:t>Буторин</w:t>
      </w:r>
      <w:proofErr w:type="spellEnd"/>
      <w:r w:rsidRPr="00263E1F">
        <w:rPr>
          <w:rStyle w:val="c1"/>
          <w:color w:val="000000"/>
          <w:sz w:val="28"/>
          <w:szCs w:val="28"/>
          <w:bdr w:val="none" w:sz="0" w:space="0" w:color="auto" w:frame="1"/>
        </w:rPr>
        <w:t xml:space="preserve"> и др., росписи интерьеров Ленинградского дворца пионеров), росписи изделий из фарфора; реставрации монументальной </w:t>
      </w:r>
      <w:proofErr w:type="spellStart"/>
      <w:r w:rsidRPr="00263E1F">
        <w:rPr>
          <w:rStyle w:val="c1"/>
          <w:color w:val="000000"/>
          <w:sz w:val="28"/>
          <w:szCs w:val="28"/>
          <w:bdr w:val="none" w:sz="0" w:space="0" w:color="auto" w:frame="1"/>
        </w:rPr>
        <w:t>живописи.Для</w:t>
      </w:r>
      <w:proofErr w:type="spellEnd"/>
      <w:r w:rsidRPr="00263E1F">
        <w:rPr>
          <w:rStyle w:val="c1"/>
          <w:color w:val="000000"/>
          <w:sz w:val="28"/>
          <w:szCs w:val="28"/>
          <w:bdr w:val="none" w:sz="0" w:space="0" w:color="auto" w:frame="1"/>
        </w:rPr>
        <w:t xml:space="preserve"> стиля палехской живописи характерны тонкий и плавный рисунок на преимущественно черном фоне, обилие золотой штриховки, четкость силуэта уплощенных фигур, подчас полностью покрывающих поверхность крышки и боковых стенок шкатулок. Декоративность пейзажа и архитектуры, вытянутые изящные пропорции фигур, колорит, построенный на сочетании трех основных цветов — красного, желтого и зеленого, восходят к традициям древнерусской </w:t>
      </w:r>
      <w:r w:rsidRPr="00263E1F">
        <w:rPr>
          <w:rStyle w:val="c1"/>
          <w:color w:val="000000"/>
          <w:sz w:val="28"/>
          <w:szCs w:val="28"/>
          <w:bdr w:val="none" w:sz="0" w:space="0" w:color="auto" w:frame="1"/>
        </w:rPr>
        <w:lastRenderedPageBreak/>
        <w:t>иконописи. Композиция обычно обрамляется изысканным орнаментом, выполненным твореным золотом.</w:t>
      </w:r>
    </w:p>
    <w:p w:rsidR="00834DA8" w:rsidRPr="00263E1F" w:rsidRDefault="00834DA8" w:rsidP="00834DA8">
      <w:pPr>
        <w:pStyle w:val="c26"/>
        <w:spacing w:before="0" w:beforeAutospacing="0" w:after="0" w:afterAutospacing="0"/>
        <w:jc w:val="center"/>
        <w:textAlignment w:val="baseline"/>
        <w:rPr>
          <w:color w:val="000000"/>
          <w:sz w:val="28"/>
          <w:szCs w:val="28"/>
        </w:rPr>
      </w:pPr>
      <w:r w:rsidRPr="00263E1F">
        <w:rPr>
          <w:rStyle w:val="c13"/>
          <w:b/>
          <w:bCs/>
          <w:color w:val="000000"/>
          <w:sz w:val="28"/>
          <w:szCs w:val="28"/>
          <w:bdr w:val="none" w:sz="0" w:space="0" w:color="auto" w:frame="1"/>
        </w:rPr>
        <w:t>1.7. Наше время</w:t>
      </w:r>
    </w:p>
    <w:p w:rsidR="00834DA8" w:rsidRPr="00263E1F" w:rsidRDefault="00834DA8" w:rsidP="00834DA8">
      <w:pPr>
        <w:pStyle w:val="c19"/>
        <w:spacing w:before="0" w:beforeAutospacing="0" w:after="0" w:afterAutospacing="0"/>
        <w:ind w:firstLine="724"/>
        <w:jc w:val="both"/>
        <w:textAlignment w:val="baseline"/>
        <w:rPr>
          <w:color w:val="000000"/>
          <w:sz w:val="28"/>
          <w:szCs w:val="28"/>
        </w:rPr>
      </w:pPr>
      <w:r w:rsidRPr="00263E1F">
        <w:rPr>
          <w:rStyle w:val="c1"/>
          <w:color w:val="000000"/>
          <w:sz w:val="28"/>
          <w:szCs w:val="28"/>
          <w:bdr w:val="none" w:sz="0" w:space="0" w:color="auto" w:frame="1"/>
        </w:rPr>
        <w:t xml:space="preserve">В настоящее время в Палехе продолжают работать мастерские Художественного фонда России, небольшие частные мастерские и отдельные художники. Среди них — Т. И. Зубкова, А. А. </w:t>
      </w:r>
      <w:proofErr w:type="spellStart"/>
      <w:r w:rsidRPr="00263E1F">
        <w:rPr>
          <w:rStyle w:val="c1"/>
          <w:color w:val="000000"/>
          <w:sz w:val="28"/>
          <w:szCs w:val="28"/>
          <w:bdr w:val="none" w:sz="0" w:space="0" w:color="auto" w:frame="1"/>
        </w:rPr>
        <w:t>Котухина</w:t>
      </w:r>
      <w:proofErr w:type="spellEnd"/>
      <w:r w:rsidRPr="00263E1F">
        <w:rPr>
          <w:rStyle w:val="c1"/>
          <w:color w:val="000000"/>
          <w:sz w:val="28"/>
          <w:szCs w:val="28"/>
          <w:bdr w:val="none" w:sz="0" w:space="0" w:color="auto" w:frame="1"/>
        </w:rPr>
        <w:t xml:space="preserve">, Н. И Голиков, А. М. Куркин, К. </w:t>
      </w:r>
      <w:proofErr w:type="spellStart"/>
      <w:r w:rsidRPr="00263E1F">
        <w:rPr>
          <w:rStyle w:val="c1"/>
          <w:color w:val="000000"/>
          <w:sz w:val="28"/>
          <w:szCs w:val="28"/>
          <w:bdr w:val="none" w:sz="0" w:space="0" w:color="auto" w:frame="1"/>
        </w:rPr>
        <w:t>Кукулиева</w:t>
      </w:r>
      <w:proofErr w:type="spellEnd"/>
      <w:r w:rsidRPr="00263E1F">
        <w:rPr>
          <w:rStyle w:val="c1"/>
          <w:color w:val="000000"/>
          <w:sz w:val="28"/>
          <w:szCs w:val="28"/>
          <w:bdr w:val="none" w:sz="0" w:space="0" w:color="auto" w:frame="1"/>
        </w:rPr>
        <w:t xml:space="preserve"> и Б. Н. </w:t>
      </w:r>
      <w:proofErr w:type="spellStart"/>
      <w:r w:rsidRPr="00263E1F">
        <w:rPr>
          <w:rStyle w:val="c1"/>
          <w:color w:val="000000"/>
          <w:sz w:val="28"/>
          <w:szCs w:val="28"/>
          <w:bdr w:val="none" w:sz="0" w:space="0" w:color="auto" w:frame="1"/>
        </w:rPr>
        <w:t>Кукулиев</w:t>
      </w:r>
      <w:proofErr w:type="spellEnd"/>
      <w:r w:rsidRPr="00263E1F">
        <w:rPr>
          <w:rStyle w:val="c1"/>
          <w:color w:val="000000"/>
          <w:sz w:val="28"/>
          <w:szCs w:val="28"/>
          <w:bdr w:val="none" w:sz="0" w:space="0" w:color="auto" w:frame="1"/>
        </w:rPr>
        <w:t xml:space="preserve">, А. Д. </w:t>
      </w:r>
      <w:proofErr w:type="spellStart"/>
      <w:r w:rsidRPr="00263E1F">
        <w:rPr>
          <w:rStyle w:val="c1"/>
          <w:color w:val="000000"/>
          <w:sz w:val="28"/>
          <w:szCs w:val="28"/>
          <w:bdr w:val="none" w:sz="0" w:space="0" w:color="auto" w:frame="1"/>
        </w:rPr>
        <w:t>Кочупалов</w:t>
      </w:r>
      <w:proofErr w:type="spellEnd"/>
      <w:r w:rsidRPr="00263E1F">
        <w:rPr>
          <w:rStyle w:val="c1"/>
          <w:color w:val="000000"/>
          <w:sz w:val="28"/>
          <w:szCs w:val="28"/>
          <w:bdr w:val="none" w:sz="0" w:space="0" w:color="auto" w:frame="1"/>
        </w:rPr>
        <w:t xml:space="preserve">, Т. </w:t>
      </w:r>
      <w:proofErr w:type="spellStart"/>
      <w:r w:rsidRPr="00263E1F">
        <w:rPr>
          <w:rStyle w:val="c1"/>
          <w:color w:val="000000"/>
          <w:sz w:val="28"/>
          <w:szCs w:val="28"/>
          <w:bdr w:val="none" w:sz="0" w:space="0" w:color="auto" w:frame="1"/>
        </w:rPr>
        <w:t>Ходова</w:t>
      </w:r>
      <w:proofErr w:type="spellEnd"/>
      <w:r w:rsidRPr="00263E1F">
        <w:rPr>
          <w:rStyle w:val="c1"/>
          <w:color w:val="000000"/>
          <w:sz w:val="28"/>
          <w:szCs w:val="28"/>
          <w:bdr w:val="none" w:sz="0" w:space="0" w:color="auto" w:frame="1"/>
        </w:rPr>
        <w:t xml:space="preserve">, В. В. </w:t>
      </w:r>
      <w:proofErr w:type="spellStart"/>
      <w:r w:rsidRPr="00263E1F">
        <w:rPr>
          <w:rStyle w:val="c1"/>
          <w:color w:val="000000"/>
          <w:sz w:val="28"/>
          <w:szCs w:val="28"/>
          <w:bdr w:val="none" w:sz="0" w:space="0" w:color="auto" w:frame="1"/>
        </w:rPr>
        <w:t>Морокин</w:t>
      </w:r>
      <w:proofErr w:type="spellEnd"/>
      <w:r w:rsidRPr="00263E1F">
        <w:rPr>
          <w:rStyle w:val="c1"/>
          <w:color w:val="000000"/>
          <w:sz w:val="28"/>
          <w:szCs w:val="28"/>
          <w:bdr w:val="none" w:sz="0" w:space="0" w:color="auto" w:frame="1"/>
        </w:rPr>
        <w:t xml:space="preserve">, Б. Ермолаев, Е. </w:t>
      </w:r>
      <w:proofErr w:type="spellStart"/>
      <w:r w:rsidRPr="00263E1F">
        <w:rPr>
          <w:rStyle w:val="c1"/>
          <w:color w:val="000000"/>
          <w:sz w:val="28"/>
          <w:szCs w:val="28"/>
          <w:bdr w:val="none" w:sz="0" w:space="0" w:color="auto" w:frame="1"/>
        </w:rPr>
        <w:t>Щаницына</w:t>
      </w:r>
      <w:proofErr w:type="spellEnd"/>
      <w:r w:rsidRPr="00263E1F">
        <w:rPr>
          <w:rStyle w:val="c1"/>
          <w:color w:val="000000"/>
          <w:sz w:val="28"/>
          <w:szCs w:val="28"/>
          <w:bdr w:val="none" w:sz="0" w:space="0" w:color="auto" w:frame="1"/>
        </w:rPr>
        <w:t xml:space="preserve"> и др.</w:t>
      </w:r>
    </w:p>
    <w:p w:rsidR="00834DA8" w:rsidRPr="00263E1F" w:rsidRDefault="00834DA8" w:rsidP="00834DA8">
      <w:pPr>
        <w:pStyle w:val="c19"/>
        <w:spacing w:before="0" w:beforeAutospacing="0" w:after="0" w:afterAutospacing="0"/>
        <w:ind w:firstLine="724"/>
        <w:jc w:val="both"/>
        <w:textAlignment w:val="baseline"/>
        <w:rPr>
          <w:color w:val="000000"/>
          <w:sz w:val="28"/>
          <w:szCs w:val="28"/>
        </w:rPr>
      </w:pPr>
      <w:r w:rsidRPr="00263E1F">
        <w:rPr>
          <w:rStyle w:val="c1"/>
          <w:color w:val="000000"/>
          <w:sz w:val="28"/>
          <w:szCs w:val="28"/>
          <w:bdr w:val="none" w:sz="0" w:space="0" w:color="auto" w:frame="1"/>
        </w:rPr>
        <w:t>Художников палехской миниатюры готовит Палехское художественное училище, основанное в 1935 на базе профтехшколы, открытой в 1930.</w:t>
      </w:r>
    </w:p>
    <w:p w:rsidR="00834DA8" w:rsidRPr="00263E1F" w:rsidRDefault="00834DA8" w:rsidP="00834DA8">
      <w:pPr>
        <w:pStyle w:val="c19"/>
        <w:spacing w:before="0" w:beforeAutospacing="0" w:after="0" w:afterAutospacing="0"/>
        <w:ind w:firstLine="724"/>
        <w:jc w:val="both"/>
        <w:textAlignment w:val="baseline"/>
        <w:rPr>
          <w:color w:val="000000"/>
          <w:sz w:val="28"/>
          <w:szCs w:val="28"/>
        </w:rPr>
      </w:pPr>
      <w:r w:rsidRPr="00263E1F">
        <w:rPr>
          <w:rStyle w:val="c1"/>
          <w:color w:val="000000"/>
          <w:sz w:val="28"/>
          <w:szCs w:val="28"/>
          <w:bdr w:val="none" w:sz="0" w:space="0" w:color="auto" w:frame="1"/>
        </w:rPr>
        <w:t>Выразительный язык тонких линий, сделанных золотой наводкой по черному лаковому фону, роднил их с традициями Владимиро-Суздальской иконописной школы.</w:t>
      </w:r>
    </w:p>
    <w:p w:rsidR="00834DA8" w:rsidRPr="00263E1F" w:rsidRDefault="00834DA8" w:rsidP="00834DA8">
      <w:pPr>
        <w:pStyle w:val="c19"/>
        <w:spacing w:before="0" w:beforeAutospacing="0" w:after="0" w:afterAutospacing="0"/>
        <w:ind w:firstLine="724"/>
        <w:jc w:val="both"/>
        <w:textAlignment w:val="baseline"/>
        <w:rPr>
          <w:color w:val="000000"/>
          <w:sz w:val="28"/>
          <w:szCs w:val="28"/>
        </w:rPr>
      </w:pPr>
      <w:r w:rsidRPr="00263E1F">
        <w:rPr>
          <w:rStyle w:val="c1"/>
          <w:color w:val="000000"/>
          <w:sz w:val="28"/>
          <w:szCs w:val="28"/>
          <w:bdr w:val="none" w:sz="0" w:space="0" w:color="auto" w:frame="1"/>
        </w:rPr>
        <w:t xml:space="preserve">Решающую роль в судьбе Палеха сыграл Иван Иванович Голиков (1886/87-1937), иконописец бывшей мастерской А. А. Глазунова, увидевший в Кустарном музее в Москве лаковые шкатулки </w:t>
      </w:r>
      <w:proofErr w:type="spellStart"/>
      <w:r w:rsidRPr="00263E1F">
        <w:rPr>
          <w:rStyle w:val="c1"/>
          <w:color w:val="000000"/>
          <w:sz w:val="28"/>
          <w:szCs w:val="28"/>
          <w:bdr w:val="none" w:sz="0" w:space="0" w:color="auto" w:frame="1"/>
        </w:rPr>
        <w:t>Федоскинской</w:t>
      </w:r>
      <w:proofErr w:type="spellEnd"/>
      <w:r w:rsidRPr="00263E1F">
        <w:rPr>
          <w:rStyle w:val="c1"/>
          <w:color w:val="000000"/>
          <w:sz w:val="28"/>
          <w:szCs w:val="28"/>
          <w:bdr w:val="none" w:sz="0" w:space="0" w:color="auto" w:frame="1"/>
        </w:rPr>
        <w:t xml:space="preserve"> артели. Художнику пришла мысль, что и палешане, умевшие на одной иконе размещать множество «клейм», могли бы создавать оригинальные миниатюры на изделиях из папье-маше. Возможно, этот материал позволил бы им сохранить тонкую технику древней живописи темперой.</w:t>
      </w:r>
    </w:p>
    <w:p w:rsidR="00F07DF2" w:rsidRPr="00263E1F" w:rsidRDefault="00F07DF2">
      <w:pPr>
        <w:rPr>
          <w:rFonts w:ascii="Times New Roman" w:hAnsi="Times New Roman" w:cs="Times New Roman"/>
          <w:sz w:val="28"/>
          <w:szCs w:val="28"/>
        </w:rPr>
      </w:pPr>
    </w:p>
    <w:p w:rsidR="00DF7AD5" w:rsidRPr="00263E1F" w:rsidRDefault="00DF7AD5" w:rsidP="00DF7AD5">
      <w:pPr>
        <w:pStyle w:val="c19"/>
        <w:spacing w:before="0" w:beforeAutospacing="0" w:after="0" w:afterAutospacing="0"/>
        <w:ind w:firstLine="724"/>
        <w:jc w:val="both"/>
        <w:textAlignment w:val="baseline"/>
        <w:rPr>
          <w:color w:val="000000"/>
          <w:sz w:val="28"/>
          <w:szCs w:val="28"/>
        </w:rPr>
      </w:pPr>
      <w:r w:rsidRPr="00263E1F">
        <w:rPr>
          <w:rStyle w:val="c1"/>
          <w:color w:val="000000"/>
          <w:sz w:val="28"/>
          <w:szCs w:val="28"/>
          <w:bdr w:val="none" w:sz="0" w:space="0" w:color="auto" w:frame="1"/>
        </w:rPr>
        <w:t>В 1930 году Артель входит во «</w:t>
      </w:r>
      <w:proofErr w:type="spellStart"/>
      <w:r w:rsidRPr="00263E1F">
        <w:rPr>
          <w:rStyle w:val="c1"/>
          <w:color w:val="000000"/>
          <w:sz w:val="28"/>
          <w:szCs w:val="28"/>
          <w:bdr w:val="none" w:sz="0" w:space="0" w:color="auto" w:frame="1"/>
        </w:rPr>
        <w:t>Всекомпромсоюз</w:t>
      </w:r>
      <w:proofErr w:type="spellEnd"/>
      <w:r w:rsidRPr="00263E1F">
        <w:rPr>
          <w:rStyle w:val="c1"/>
          <w:color w:val="000000"/>
          <w:sz w:val="28"/>
          <w:szCs w:val="28"/>
          <w:bdr w:val="none" w:sz="0" w:space="0" w:color="auto" w:frame="1"/>
        </w:rPr>
        <w:t>», а в 1932-ом в Москве открывается выставка «Искусство Палеха». По инициативе М. Горького в 1935 году при Артели создается библиотека и комната для хранения лучших произведений, составивших основу будущего Государственного музея палехского искусства. В том же году «Артель древней живописи» переименована в Товарищество художников Палеха, а профтехшкола реорганизована в художественный техникум.</w:t>
      </w:r>
    </w:p>
    <w:p w:rsidR="00DF7AD5" w:rsidRPr="00263E1F" w:rsidRDefault="00DF7AD5" w:rsidP="00DF7AD5">
      <w:pPr>
        <w:pStyle w:val="c19"/>
        <w:spacing w:before="0" w:beforeAutospacing="0" w:after="0" w:afterAutospacing="0"/>
        <w:ind w:firstLine="724"/>
        <w:jc w:val="both"/>
        <w:textAlignment w:val="baseline"/>
        <w:rPr>
          <w:color w:val="000000"/>
          <w:sz w:val="28"/>
          <w:szCs w:val="28"/>
        </w:rPr>
      </w:pPr>
      <w:r w:rsidRPr="00263E1F">
        <w:rPr>
          <w:rStyle w:val="c1"/>
          <w:color w:val="000000"/>
          <w:sz w:val="28"/>
          <w:szCs w:val="28"/>
          <w:bdr w:val="none" w:sz="0" w:space="0" w:color="auto" w:frame="1"/>
        </w:rPr>
        <w:t>В 1954 году Товарищество художников Палеха было преобразовано в Палехские художественно-производственные мастерские Художественного фонда СССР, первым директором которых стал А. Г. Баканов. В 1989 году на основе коллектива Палехских художественно-производственных мастерских были созданы Творческо-производственная организация Союза художников РФ «Товарищество Палех», кооператив «Объединение художников Палеха», творческая мастерская Палешане.</w:t>
      </w:r>
    </w:p>
    <w:p w:rsidR="00385FC3" w:rsidRPr="00385FC3" w:rsidRDefault="00DF7AD5" w:rsidP="00385FC3">
      <w:pPr>
        <w:pStyle w:val="c23"/>
        <w:spacing w:before="0" w:beforeAutospacing="0" w:after="0" w:afterAutospacing="0"/>
        <w:jc w:val="center"/>
        <w:textAlignment w:val="baseline"/>
        <w:rPr>
          <w:color w:val="000000"/>
          <w:sz w:val="28"/>
          <w:szCs w:val="28"/>
        </w:rPr>
      </w:pPr>
      <w:bookmarkStart w:id="9" w:name="h.lnxbz9"/>
      <w:bookmarkEnd w:id="9"/>
      <w:r w:rsidRPr="00263E1F">
        <w:rPr>
          <w:rStyle w:val="c3"/>
          <w:b/>
          <w:bCs/>
          <w:color w:val="000000"/>
          <w:sz w:val="28"/>
          <w:szCs w:val="28"/>
          <w:bdr w:val="none" w:sz="0" w:space="0" w:color="auto" w:frame="1"/>
        </w:rPr>
        <w:t>Заключени</w:t>
      </w:r>
      <w:r w:rsidR="00385FC3" w:rsidRPr="00263E1F">
        <w:rPr>
          <w:rStyle w:val="c3"/>
          <w:b/>
          <w:bCs/>
          <w:color w:val="000000"/>
          <w:sz w:val="28"/>
          <w:szCs w:val="28"/>
          <w:bdr w:val="none" w:sz="0" w:space="0" w:color="auto" w:frame="1"/>
        </w:rPr>
        <w:t>е</w:t>
      </w:r>
    </w:p>
    <w:p w:rsidR="00385FC3" w:rsidRPr="00385FC3" w:rsidRDefault="00385FC3" w:rsidP="00385FC3">
      <w:pPr>
        <w:spacing w:after="0" w:line="240" w:lineRule="auto"/>
        <w:ind w:firstLine="724"/>
        <w:jc w:val="both"/>
        <w:textAlignment w:val="baseline"/>
        <w:rPr>
          <w:rFonts w:ascii="Times New Roman" w:eastAsia="Times New Roman" w:hAnsi="Times New Roman" w:cs="Times New Roman"/>
          <w:color w:val="000000"/>
          <w:sz w:val="28"/>
          <w:szCs w:val="28"/>
          <w:lang w:eastAsia="ru-RU"/>
        </w:rPr>
      </w:pPr>
      <w:r w:rsidRPr="00385FC3">
        <w:rPr>
          <w:rFonts w:ascii="Times New Roman" w:eastAsia="Times New Roman" w:hAnsi="Times New Roman" w:cs="Times New Roman"/>
          <w:color w:val="000000"/>
          <w:sz w:val="28"/>
          <w:szCs w:val="28"/>
          <w:bdr w:val="none" w:sz="0" w:space="0" w:color="auto" w:frame="1"/>
          <w:lang w:eastAsia="ru-RU"/>
        </w:rPr>
        <w:t>Я узнала, что палех – это древний вид искусства. Палешане очень трудолюбивые люди. Они не только расписывали изделия из папье-маше, они делали декорации и занимались росписью стен. Мне кажется, что если мы глубже изучим наше народное достояние, тем легче мы сможем решить многие из наших проблем.</w:t>
      </w:r>
    </w:p>
    <w:p w:rsidR="00385FC3" w:rsidRPr="00385FC3" w:rsidRDefault="00385FC3" w:rsidP="00385FC3">
      <w:pPr>
        <w:spacing w:after="0" w:line="240" w:lineRule="auto"/>
        <w:ind w:firstLine="724"/>
        <w:jc w:val="both"/>
        <w:textAlignment w:val="baseline"/>
        <w:rPr>
          <w:rFonts w:ascii="Times New Roman" w:eastAsia="Times New Roman" w:hAnsi="Times New Roman" w:cs="Times New Roman"/>
          <w:color w:val="000000"/>
          <w:sz w:val="28"/>
          <w:szCs w:val="28"/>
          <w:lang w:eastAsia="ru-RU"/>
        </w:rPr>
      </w:pPr>
      <w:r w:rsidRPr="00385FC3">
        <w:rPr>
          <w:rFonts w:ascii="Times New Roman" w:eastAsia="Times New Roman" w:hAnsi="Times New Roman" w:cs="Times New Roman"/>
          <w:color w:val="000000"/>
          <w:sz w:val="28"/>
          <w:szCs w:val="28"/>
          <w:bdr w:val="none" w:sz="0" w:space="0" w:color="auto" w:frame="1"/>
          <w:lang w:eastAsia="ru-RU"/>
        </w:rPr>
        <w:t xml:space="preserve">В настоящее время мастера из Палеха продолжают заниматься росписью новых и </w:t>
      </w:r>
      <w:proofErr w:type="gramStart"/>
      <w:r w:rsidRPr="00385FC3">
        <w:rPr>
          <w:rFonts w:ascii="Times New Roman" w:eastAsia="Times New Roman" w:hAnsi="Times New Roman" w:cs="Times New Roman"/>
          <w:color w:val="000000"/>
          <w:sz w:val="28"/>
          <w:szCs w:val="28"/>
          <w:bdr w:val="none" w:sz="0" w:space="0" w:color="auto" w:frame="1"/>
          <w:lang w:eastAsia="ru-RU"/>
        </w:rPr>
        <w:t>восстанавливаемых церквей</w:t>
      </w:r>
      <w:proofErr w:type="gramEnd"/>
      <w:r w:rsidRPr="00385FC3">
        <w:rPr>
          <w:rFonts w:ascii="Times New Roman" w:eastAsia="Times New Roman" w:hAnsi="Times New Roman" w:cs="Times New Roman"/>
          <w:color w:val="000000"/>
          <w:sz w:val="28"/>
          <w:szCs w:val="28"/>
          <w:bdr w:val="none" w:sz="0" w:space="0" w:color="auto" w:frame="1"/>
          <w:lang w:eastAsia="ru-RU"/>
        </w:rPr>
        <w:t xml:space="preserve"> и соборов по всей России и других культурных сооружений. Мастерство палехских художников широко известно </w:t>
      </w:r>
      <w:r w:rsidRPr="00385FC3">
        <w:rPr>
          <w:rFonts w:ascii="Times New Roman" w:eastAsia="Times New Roman" w:hAnsi="Times New Roman" w:cs="Times New Roman"/>
          <w:color w:val="000000"/>
          <w:sz w:val="28"/>
          <w:szCs w:val="28"/>
          <w:bdr w:val="none" w:sz="0" w:space="0" w:color="auto" w:frame="1"/>
          <w:lang w:eastAsia="ru-RU"/>
        </w:rPr>
        <w:lastRenderedPageBreak/>
        <w:t>и признано во всём мире. Аналогов ему не существует ни в одной стране на нашей планете. Наша задача – сохранить это уникальное искусство.</w:t>
      </w:r>
    </w:p>
    <w:p w:rsidR="00385FC3" w:rsidRPr="00385FC3" w:rsidRDefault="00385FC3" w:rsidP="00385FC3">
      <w:pPr>
        <w:spacing w:after="0" w:line="240" w:lineRule="auto"/>
        <w:jc w:val="center"/>
        <w:textAlignment w:val="baseline"/>
        <w:rPr>
          <w:rFonts w:ascii="Times New Roman" w:eastAsia="Times New Roman" w:hAnsi="Times New Roman" w:cs="Times New Roman"/>
          <w:color w:val="000000"/>
          <w:sz w:val="28"/>
          <w:szCs w:val="28"/>
          <w:lang w:eastAsia="ru-RU"/>
        </w:rPr>
      </w:pPr>
      <w:bookmarkStart w:id="10" w:name="h.35nkun2"/>
      <w:bookmarkEnd w:id="10"/>
      <w:r w:rsidRPr="00385FC3">
        <w:rPr>
          <w:rFonts w:ascii="Times New Roman" w:eastAsia="Times New Roman" w:hAnsi="Times New Roman" w:cs="Times New Roman"/>
          <w:b/>
          <w:bCs/>
          <w:color w:val="000000"/>
          <w:sz w:val="28"/>
          <w:szCs w:val="28"/>
          <w:bdr w:val="none" w:sz="0" w:space="0" w:color="auto" w:frame="1"/>
          <w:lang w:eastAsia="ru-RU"/>
        </w:rPr>
        <w:t>Список литературы</w:t>
      </w:r>
    </w:p>
    <w:p w:rsidR="00385FC3" w:rsidRPr="00385FC3" w:rsidRDefault="00385FC3" w:rsidP="00385FC3">
      <w:pPr>
        <w:spacing w:after="0" w:line="240" w:lineRule="auto"/>
        <w:ind w:left="360"/>
        <w:jc w:val="both"/>
        <w:textAlignment w:val="baseline"/>
        <w:rPr>
          <w:rFonts w:ascii="Times New Roman" w:eastAsia="Times New Roman" w:hAnsi="Times New Roman" w:cs="Times New Roman"/>
          <w:color w:val="000000"/>
          <w:sz w:val="28"/>
          <w:szCs w:val="28"/>
          <w:lang w:eastAsia="ru-RU"/>
        </w:rPr>
      </w:pPr>
      <w:r w:rsidRPr="00385FC3">
        <w:rPr>
          <w:rFonts w:ascii="Times New Roman" w:eastAsia="Times New Roman" w:hAnsi="Times New Roman" w:cs="Times New Roman"/>
          <w:b/>
          <w:bCs/>
          <w:color w:val="000000"/>
          <w:sz w:val="28"/>
          <w:szCs w:val="28"/>
          <w:bdr w:val="none" w:sz="0" w:space="0" w:color="auto" w:frame="1"/>
          <w:lang w:eastAsia="ru-RU"/>
        </w:rPr>
        <w:t>Книги:</w:t>
      </w:r>
    </w:p>
    <w:p w:rsidR="00385FC3" w:rsidRPr="00385FC3" w:rsidRDefault="00385FC3" w:rsidP="00385FC3">
      <w:pPr>
        <w:numPr>
          <w:ilvl w:val="0"/>
          <w:numId w:val="2"/>
        </w:numPr>
        <w:spacing w:after="0" w:line="240" w:lineRule="auto"/>
        <w:ind w:left="1080"/>
        <w:jc w:val="both"/>
        <w:textAlignment w:val="baseline"/>
        <w:rPr>
          <w:rFonts w:ascii="Times New Roman" w:eastAsia="Times New Roman" w:hAnsi="Times New Roman" w:cs="Times New Roman"/>
          <w:color w:val="000000"/>
          <w:sz w:val="28"/>
          <w:szCs w:val="28"/>
          <w:lang w:eastAsia="ru-RU"/>
        </w:rPr>
      </w:pPr>
      <w:r w:rsidRPr="00385FC3">
        <w:rPr>
          <w:rFonts w:ascii="Times New Roman" w:eastAsia="Times New Roman" w:hAnsi="Times New Roman" w:cs="Times New Roman"/>
          <w:color w:val="000000"/>
          <w:sz w:val="28"/>
          <w:szCs w:val="28"/>
          <w:bdr w:val="none" w:sz="0" w:space="0" w:color="auto" w:frame="1"/>
          <w:lang w:eastAsia="ru-RU"/>
        </w:rPr>
        <w:t>Зиновьев Н.М. Искусство Палеха. Ленинград, "Художник РСФСР", 1968 г.</w:t>
      </w:r>
    </w:p>
    <w:p w:rsidR="00385FC3" w:rsidRPr="00385FC3" w:rsidRDefault="00385FC3" w:rsidP="00385FC3">
      <w:pPr>
        <w:numPr>
          <w:ilvl w:val="0"/>
          <w:numId w:val="2"/>
        </w:numPr>
        <w:spacing w:after="0" w:line="240" w:lineRule="auto"/>
        <w:ind w:left="1080"/>
        <w:jc w:val="both"/>
        <w:textAlignment w:val="baseline"/>
        <w:rPr>
          <w:rFonts w:ascii="Times New Roman" w:eastAsia="Times New Roman" w:hAnsi="Times New Roman" w:cs="Times New Roman"/>
          <w:color w:val="000000"/>
          <w:sz w:val="28"/>
          <w:szCs w:val="28"/>
          <w:lang w:eastAsia="ru-RU"/>
        </w:rPr>
      </w:pPr>
      <w:r w:rsidRPr="00385FC3">
        <w:rPr>
          <w:rFonts w:ascii="Times New Roman" w:eastAsia="Times New Roman" w:hAnsi="Times New Roman" w:cs="Times New Roman"/>
          <w:color w:val="000000"/>
          <w:sz w:val="28"/>
          <w:szCs w:val="28"/>
          <w:bdr w:val="none" w:sz="0" w:space="0" w:color="auto" w:frame="1"/>
          <w:lang w:eastAsia="ru-RU"/>
        </w:rPr>
        <w:t>Жидков Г.В. Пушкин в искусстве Палеха. Москва - Ленинград, Государственное издательство изобразительного Искусства, 1937 г.</w:t>
      </w:r>
    </w:p>
    <w:p w:rsidR="00385FC3" w:rsidRPr="00385FC3" w:rsidRDefault="00385FC3" w:rsidP="00385FC3">
      <w:pPr>
        <w:numPr>
          <w:ilvl w:val="0"/>
          <w:numId w:val="2"/>
        </w:numPr>
        <w:spacing w:after="0" w:line="240" w:lineRule="auto"/>
        <w:ind w:left="1080"/>
        <w:jc w:val="both"/>
        <w:textAlignment w:val="baseline"/>
        <w:rPr>
          <w:rFonts w:ascii="Times New Roman" w:eastAsia="Times New Roman" w:hAnsi="Times New Roman" w:cs="Times New Roman"/>
          <w:color w:val="000000"/>
          <w:sz w:val="28"/>
          <w:szCs w:val="28"/>
          <w:lang w:eastAsia="ru-RU"/>
        </w:rPr>
      </w:pPr>
      <w:r w:rsidRPr="00385FC3">
        <w:rPr>
          <w:rFonts w:ascii="Times New Roman" w:eastAsia="Times New Roman" w:hAnsi="Times New Roman" w:cs="Times New Roman"/>
          <w:color w:val="000000"/>
          <w:sz w:val="28"/>
          <w:szCs w:val="28"/>
          <w:bdr w:val="none" w:sz="0" w:space="0" w:color="auto" w:frame="1"/>
          <w:lang w:eastAsia="ru-RU"/>
        </w:rPr>
        <w:t>Котов В.Т. Художник Иван Голиков. Ярославль, 1973 г.</w:t>
      </w:r>
    </w:p>
    <w:p w:rsidR="00385FC3" w:rsidRPr="00385FC3" w:rsidRDefault="00385FC3" w:rsidP="00385FC3">
      <w:pPr>
        <w:numPr>
          <w:ilvl w:val="0"/>
          <w:numId w:val="2"/>
        </w:numPr>
        <w:spacing w:after="0" w:line="240" w:lineRule="auto"/>
        <w:ind w:left="1080"/>
        <w:jc w:val="both"/>
        <w:textAlignment w:val="baseline"/>
        <w:rPr>
          <w:rFonts w:ascii="Times New Roman" w:eastAsia="Times New Roman" w:hAnsi="Times New Roman" w:cs="Times New Roman"/>
          <w:color w:val="000000"/>
          <w:sz w:val="28"/>
          <w:szCs w:val="28"/>
          <w:lang w:eastAsia="ru-RU"/>
        </w:rPr>
      </w:pPr>
      <w:proofErr w:type="spellStart"/>
      <w:r w:rsidRPr="00385FC3">
        <w:rPr>
          <w:rFonts w:ascii="Times New Roman" w:eastAsia="Times New Roman" w:hAnsi="Times New Roman" w:cs="Times New Roman"/>
          <w:color w:val="000000"/>
          <w:sz w:val="28"/>
          <w:szCs w:val="28"/>
          <w:bdr w:val="none" w:sz="0" w:space="0" w:color="auto" w:frame="1"/>
          <w:lang w:eastAsia="ru-RU"/>
        </w:rPr>
        <w:t>В.Котов."Палех</w:t>
      </w:r>
      <w:proofErr w:type="spellEnd"/>
      <w:r w:rsidRPr="00385FC3">
        <w:rPr>
          <w:rFonts w:ascii="Times New Roman" w:eastAsia="Times New Roman" w:hAnsi="Times New Roman" w:cs="Times New Roman"/>
          <w:color w:val="000000"/>
          <w:sz w:val="28"/>
          <w:szCs w:val="28"/>
          <w:bdr w:val="none" w:sz="0" w:space="0" w:color="auto" w:frame="1"/>
          <w:lang w:eastAsia="ru-RU"/>
        </w:rPr>
        <w:t>/Palekh".1975. "Изобразительное искусство".</w:t>
      </w:r>
    </w:p>
    <w:p w:rsidR="00385FC3" w:rsidRPr="00385FC3" w:rsidRDefault="00385FC3" w:rsidP="00385FC3">
      <w:pPr>
        <w:numPr>
          <w:ilvl w:val="0"/>
          <w:numId w:val="2"/>
        </w:numPr>
        <w:spacing w:after="0" w:line="240" w:lineRule="auto"/>
        <w:ind w:left="1080"/>
        <w:jc w:val="both"/>
        <w:textAlignment w:val="baseline"/>
        <w:rPr>
          <w:rFonts w:ascii="Times New Roman" w:eastAsia="Times New Roman" w:hAnsi="Times New Roman" w:cs="Times New Roman"/>
          <w:color w:val="000000"/>
          <w:sz w:val="28"/>
          <w:szCs w:val="28"/>
          <w:lang w:eastAsia="ru-RU"/>
        </w:rPr>
      </w:pPr>
      <w:r w:rsidRPr="00385FC3">
        <w:rPr>
          <w:rFonts w:ascii="Times New Roman" w:eastAsia="Times New Roman" w:hAnsi="Times New Roman" w:cs="Times New Roman"/>
          <w:color w:val="000000"/>
          <w:sz w:val="28"/>
          <w:szCs w:val="28"/>
          <w:bdr w:val="none" w:sz="0" w:space="0" w:color="auto" w:frame="1"/>
          <w:lang w:eastAsia="ru-RU"/>
        </w:rPr>
        <w:t>"Иконы Палеха". - М., "Прогресс", 1994 г.</w:t>
      </w:r>
    </w:p>
    <w:p w:rsidR="00385FC3" w:rsidRPr="00385FC3" w:rsidRDefault="00385FC3" w:rsidP="00385FC3">
      <w:pPr>
        <w:spacing w:after="0" w:line="240" w:lineRule="auto"/>
        <w:ind w:left="360"/>
        <w:jc w:val="both"/>
        <w:textAlignment w:val="baseline"/>
        <w:rPr>
          <w:rFonts w:ascii="Times New Roman" w:eastAsia="Times New Roman" w:hAnsi="Times New Roman" w:cs="Times New Roman"/>
          <w:color w:val="000000"/>
          <w:sz w:val="28"/>
          <w:szCs w:val="28"/>
          <w:lang w:eastAsia="ru-RU"/>
        </w:rPr>
      </w:pPr>
      <w:r w:rsidRPr="00385FC3">
        <w:rPr>
          <w:rFonts w:ascii="Times New Roman" w:eastAsia="Times New Roman" w:hAnsi="Times New Roman" w:cs="Times New Roman"/>
          <w:b/>
          <w:bCs/>
          <w:color w:val="000000"/>
          <w:sz w:val="28"/>
          <w:szCs w:val="28"/>
          <w:bdr w:val="none" w:sz="0" w:space="0" w:color="auto" w:frame="1"/>
          <w:lang w:eastAsia="ru-RU"/>
        </w:rPr>
        <w:t>Интернет – ресурсы:</w:t>
      </w:r>
    </w:p>
    <w:p w:rsidR="00385FC3" w:rsidRPr="00385FC3" w:rsidRDefault="004533B2" w:rsidP="00385FC3">
      <w:pPr>
        <w:numPr>
          <w:ilvl w:val="0"/>
          <w:numId w:val="3"/>
        </w:numPr>
        <w:spacing w:after="0" w:line="240" w:lineRule="auto"/>
        <w:ind w:left="1444"/>
        <w:jc w:val="both"/>
        <w:textAlignment w:val="baseline"/>
        <w:rPr>
          <w:rFonts w:ascii="Arial" w:eastAsia="Times New Roman" w:hAnsi="Arial" w:cs="Arial"/>
          <w:color w:val="000000"/>
          <w:sz w:val="28"/>
          <w:szCs w:val="28"/>
          <w:lang w:eastAsia="ru-RU"/>
        </w:rPr>
      </w:pPr>
      <w:hyperlink r:id="rId7" w:history="1">
        <w:r w:rsidR="00385FC3" w:rsidRPr="00385FC3">
          <w:rPr>
            <w:rFonts w:ascii="inherit" w:eastAsia="Times New Roman" w:hAnsi="inherit" w:cs="Times New Roman"/>
            <w:color w:val="0000FF"/>
            <w:sz w:val="28"/>
            <w:szCs w:val="28"/>
            <w:u w:val="single"/>
            <w:bdr w:val="none" w:sz="0" w:space="0" w:color="auto" w:frame="1"/>
            <w:lang w:eastAsia="ru-RU"/>
          </w:rPr>
          <w:t>http://webartplus.narod.ru/folk37.html</w:t>
        </w:r>
      </w:hyperlink>
    </w:p>
    <w:p w:rsidR="00385FC3" w:rsidRPr="00385FC3" w:rsidRDefault="004533B2" w:rsidP="00385FC3">
      <w:pPr>
        <w:numPr>
          <w:ilvl w:val="0"/>
          <w:numId w:val="3"/>
        </w:numPr>
        <w:spacing w:after="0" w:line="240" w:lineRule="auto"/>
        <w:ind w:left="1444"/>
        <w:jc w:val="both"/>
        <w:textAlignment w:val="baseline"/>
        <w:rPr>
          <w:rFonts w:ascii="Arial" w:eastAsia="Times New Roman" w:hAnsi="Arial" w:cs="Arial"/>
          <w:color w:val="000000"/>
          <w:sz w:val="28"/>
          <w:szCs w:val="28"/>
          <w:lang w:eastAsia="ru-RU"/>
        </w:rPr>
      </w:pPr>
      <w:hyperlink r:id="rId8" w:history="1">
        <w:r w:rsidR="00385FC3" w:rsidRPr="00385FC3">
          <w:rPr>
            <w:rFonts w:ascii="inherit" w:eastAsia="Times New Roman" w:hAnsi="inherit" w:cs="Times New Roman"/>
            <w:color w:val="0000FF"/>
            <w:sz w:val="28"/>
            <w:szCs w:val="28"/>
            <w:u w:val="single"/>
            <w:bdr w:val="none" w:sz="0" w:space="0" w:color="auto" w:frame="1"/>
            <w:lang w:eastAsia="ru-RU"/>
          </w:rPr>
          <w:t>http://www.palekhart.ru/</w:t>
        </w:r>
      </w:hyperlink>
    </w:p>
    <w:p w:rsidR="00385FC3" w:rsidRPr="00385FC3" w:rsidRDefault="004533B2" w:rsidP="00385FC3">
      <w:pPr>
        <w:numPr>
          <w:ilvl w:val="0"/>
          <w:numId w:val="3"/>
        </w:numPr>
        <w:spacing w:after="0" w:line="240" w:lineRule="auto"/>
        <w:ind w:left="1444"/>
        <w:jc w:val="both"/>
        <w:textAlignment w:val="baseline"/>
        <w:rPr>
          <w:rFonts w:ascii="Arial" w:eastAsia="Times New Roman" w:hAnsi="Arial" w:cs="Arial"/>
          <w:color w:val="000000"/>
          <w:sz w:val="28"/>
          <w:szCs w:val="28"/>
          <w:lang w:eastAsia="ru-RU"/>
        </w:rPr>
      </w:pPr>
      <w:hyperlink r:id="rId9" w:history="1">
        <w:r w:rsidR="00385FC3" w:rsidRPr="00385FC3">
          <w:rPr>
            <w:rFonts w:ascii="inherit" w:eastAsia="Times New Roman" w:hAnsi="inherit" w:cs="Times New Roman"/>
            <w:color w:val="0000FF"/>
            <w:sz w:val="28"/>
            <w:szCs w:val="28"/>
            <w:u w:val="single"/>
            <w:bdr w:val="none" w:sz="0" w:space="0" w:color="auto" w:frame="1"/>
            <w:lang w:eastAsia="ru-RU"/>
          </w:rPr>
          <w:t>http://www.museum.ru/palekh/</w:t>
        </w:r>
      </w:hyperlink>
    </w:p>
    <w:p w:rsidR="00DF7AD5" w:rsidRDefault="00DF7AD5">
      <w:pPr>
        <w:rPr>
          <w:sz w:val="28"/>
          <w:szCs w:val="28"/>
        </w:rPr>
      </w:pPr>
    </w:p>
    <w:p w:rsidR="000840CA" w:rsidRDefault="000840CA">
      <w:pPr>
        <w:rPr>
          <w:sz w:val="28"/>
          <w:szCs w:val="28"/>
        </w:rPr>
      </w:pPr>
    </w:p>
    <w:p w:rsidR="000840CA" w:rsidRDefault="000840CA">
      <w:pPr>
        <w:rPr>
          <w:sz w:val="28"/>
          <w:szCs w:val="28"/>
        </w:rPr>
      </w:pPr>
    </w:p>
    <w:p w:rsidR="000840CA" w:rsidRDefault="000840CA">
      <w:pPr>
        <w:rPr>
          <w:sz w:val="28"/>
          <w:szCs w:val="28"/>
        </w:rPr>
      </w:pPr>
    </w:p>
    <w:p w:rsidR="000840CA" w:rsidRDefault="000840CA">
      <w:pPr>
        <w:rPr>
          <w:sz w:val="28"/>
          <w:szCs w:val="28"/>
        </w:rPr>
      </w:pPr>
    </w:p>
    <w:p w:rsidR="000840CA" w:rsidRDefault="000840CA">
      <w:pPr>
        <w:rPr>
          <w:sz w:val="28"/>
          <w:szCs w:val="28"/>
        </w:rPr>
      </w:pPr>
    </w:p>
    <w:p w:rsidR="000840CA" w:rsidRDefault="000840CA">
      <w:pPr>
        <w:rPr>
          <w:sz w:val="28"/>
          <w:szCs w:val="28"/>
        </w:rPr>
      </w:pPr>
    </w:p>
    <w:p w:rsidR="000840CA" w:rsidRDefault="000840CA">
      <w:pPr>
        <w:rPr>
          <w:sz w:val="28"/>
          <w:szCs w:val="28"/>
        </w:rPr>
      </w:pPr>
    </w:p>
    <w:p w:rsidR="000840CA" w:rsidRDefault="000840CA">
      <w:pPr>
        <w:rPr>
          <w:sz w:val="28"/>
          <w:szCs w:val="28"/>
        </w:rPr>
      </w:pPr>
    </w:p>
    <w:p w:rsidR="000840CA" w:rsidRDefault="000840CA">
      <w:pPr>
        <w:rPr>
          <w:sz w:val="28"/>
          <w:szCs w:val="28"/>
        </w:rPr>
      </w:pPr>
    </w:p>
    <w:p w:rsidR="000840CA" w:rsidRDefault="000840CA">
      <w:pPr>
        <w:rPr>
          <w:sz w:val="28"/>
          <w:szCs w:val="28"/>
        </w:rPr>
      </w:pPr>
    </w:p>
    <w:p w:rsidR="000840CA" w:rsidRDefault="000840CA">
      <w:pPr>
        <w:rPr>
          <w:sz w:val="28"/>
          <w:szCs w:val="28"/>
        </w:rPr>
      </w:pPr>
    </w:p>
    <w:p w:rsidR="000840CA" w:rsidRDefault="000840CA">
      <w:pPr>
        <w:rPr>
          <w:sz w:val="28"/>
          <w:szCs w:val="28"/>
        </w:rPr>
      </w:pPr>
    </w:p>
    <w:p w:rsidR="000840CA" w:rsidRDefault="000840CA">
      <w:pPr>
        <w:rPr>
          <w:sz w:val="28"/>
          <w:szCs w:val="28"/>
        </w:rPr>
      </w:pPr>
    </w:p>
    <w:p w:rsidR="000840CA" w:rsidRDefault="000840CA">
      <w:pPr>
        <w:rPr>
          <w:sz w:val="28"/>
          <w:szCs w:val="28"/>
        </w:rPr>
      </w:pPr>
    </w:p>
    <w:p w:rsidR="000840CA" w:rsidRDefault="000840CA">
      <w:pPr>
        <w:rPr>
          <w:sz w:val="28"/>
          <w:szCs w:val="28"/>
        </w:rPr>
      </w:pPr>
    </w:p>
    <w:p w:rsidR="000840CA" w:rsidRDefault="000840CA">
      <w:pPr>
        <w:rPr>
          <w:sz w:val="28"/>
          <w:szCs w:val="28"/>
        </w:rPr>
      </w:pPr>
    </w:p>
    <w:p w:rsidR="000840CA" w:rsidRDefault="000840CA">
      <w:pPr>
        <w:rPr>
          <w:sz w:val="28"/>
          <w:szCs w:val="28"/>
        </w:rPr>
      </w:pPr>
    </w:p>
    <w:p w:rsidR="0075507C" w:rsidRPr="0075507C" w:rsidRDefault="0075507C" w:rsidP="0075507C">
      <w:pPr>
        <w:spacing w:after="0" w:line="240" w:lineRule="auto"/>
        <w:contextualSpacing/>
        <w:jc w:val="center"/>
        <w:rPr>
          <w:rFonts w:ascii="Times New Roman" w:eastAsia="Times New Roman" w:hAnsi="Times New Roman" w:cs="Times New Roman"/>
          <w:sz w:val="28"/>
          <w:szCs w:val="28"/>
          <w:lang w:eastAsia="ru-RU"/>
        </w:rPr>
      </w:pPr>
      <w:r w:rsidRPr="0075507C">
        <w:rPr>
          <w:rFonts w:ascii="Times New Roman" w:eastAsia="Times New Roman" w:hAnsi="Times New Roman" w:cs="Times New Roman"/>
          <w:sz w:val="28"/>
          <w:szCs w:val="28"/>
          <w:lang w:eastAsia="ru-RU"/>
        </w:rPr>
        <w:lastRenderedPageBreak/>
        <w:t>Муниципальное учреждение дополнительного образования</w:t>
      </w:r>
    </w:p>
    <w:p w:rsidR="0075507C" w:rsidRPr="0075507C" w:rsidRDefault="0075507C" w:rsidP="0075507C">
      <w:pPr>
        <w:spacing w:after="0" w:line="240" w:lineRule="auto"/>
        <w:contextualSpacing/>
        <w:jc w:val="center"/>
        <w:rPr>
          <w:rFonts w:ascii="Times New Roman" w:eastAsia="Times New Roman" w:hAnsi="Times New Roman" w:cs="Times New Roman"/>
          <w:sz w:val="28"/>
          <w:szCs w:val="28"/>
          <w:lang w:eastAsia="ru-RU"/>
        </w:rPr>
      </w:pPr>
      <w:proofErr w:type="spellStart"/>
      <w:proofErr w:type="gramStart"/>
      <w:r w:rsidRPr="0075507C">
        <w:rPr>
          <w:rFonts w:ascii="Times New Roman" w:eastAsia="Times New Roman" w:hAnsi="Times New Roman" w:cs="Times New Roman"/>
          <w:sz w:val="28"/>
          <w:szCs w:val="28"/>
          <w:lang w:eastAsia="ru-RU"/>
        </w:rPr>
        <w:t>Вольского</w:t>
      </w:r>
      <w:proofErr w:type="spellEnd"/>
      <w:r w:rsidRPr="0075507C">
        <w:rPr>
          <w:rFonts w:ascii="Times New Roman" w:eastAsia="Times New Roman" w:hAnsi="Times New Roman" w:cs="Times New Roman"/>
          <w:sz w:val="28"/>
          <w:szCs w:val="28"/>
          <w:lang w:eastAsia="ru-RU"/>
        </w:rPr>
        <w:t xml:space="preserve">  муниципального</w:t>
      </w:r>
      <w:proofErr w:type="gramEnd"/>
      <w:r w:rsidRPr="0075507C">
        <w:rPr>
          <w:rFonts w:ascii="Times New Roman" w:eastAsia="Times New Roman" w:hAnsi="Times New Roman" w:cs="Times New Roman"/>
          <w:sz w:val="28"/>
          <w:szCs w:val="28"/>
          <w:lang w:eastAsia="ru-RU"/>
        </w:rPr>
        <w:t xml:space="preserve">  района</w:t>
      </w:r>
    </w:p>
    <w:p w:rsidR="0075507C" w:rsidRPr="0075507C" w:rsidRDefault="0075507C" w:rsidP="0075507C">
      <w:pPr>
        <w:spacing w:after="0" w:line="240" w:lineRule="auto"/>
        <w:contextualSpacing/>
        <w:jc w:val="center"/>
        <w:rPr>
          <w:rFonts w:ascii="Times New Roman" w:eastAsia="Times New Roman" w:hAnsi="Times New Roman" w:cs="Times New Roman"/>
          <w:sz w:val="28"/>
          <w:szCs w:val="28"/>
          <w:lang w:eastAsia="ru-RU"/>
        </w:rPr>
      </w:pPr>
      <w:r w:rsidRPr="0075507C">
        <w:rPr>
          <w:rFonts w:ascii="Times New Roman" w:eastAsia="Times New Roman" w:hAnsi="Times New Roman" w:cs="Times New Roman"/>
          <w:sz w:val="28"/>
          <w:szCs w:val="28"/>
          <w:lang w:eastAsia="ru-RU"/>
        </w:rPr>
        <w:t>«</w:t>
      </w:r>
      <w:proofErr w:type="gramStart"/>
      <w:r w:rsidRPr="0075507C">
        <w:rPr>
          <w:rFonts w:ascii="Times New Roman" w:eastAsia="Times New Roman" w:hAnsi="Times New Roman" w:cs="Times New Roman"/>
          <w:sz w:val="28"/>
          <w:szCs w:val="28"/>
          <w:lang w:eastAsia="ru-RU"/>
        </w:rPr>
        <w:t>Центр  дополнительного</w:t>
      </w:r>
      <w:proofErr w:type="gramEnd"/>
      <w:r w:rsidRPr="0075507C">
        <w:rPr>
          <w:rFonts w:ascii="Times New Roman" w:eastAsia="Times New Roman" w:hAnsi="Times New Roman" w:cs="Times New Roman"/>
          <w:sz w:val="28"/>
          <w:szCs w:val="28"/>
          <w:lang w:eastAsia="ru-RU"/>
        </w:rPr>
        <w:t xml:space="preserve">  образования  «Радуга»</w:t>
      </w:r>
    </w:p>
    <w:p w:rsidR="0075507C" w:rsidRPr="0075507C" w:rsidRDefault="0075507C" w:rsidP="0075507C">
      <w:pPr>
        <w:spacing w:after="0" w:line="240" w:lineRule="auto"/>
        <w:contextualSpacing/>
        <w:jc w:val="center"/>
        <w:rPr>
          <w:rFonts w:ascii="Times New Roman" w:eastAsia="Times New Roman" w:hAnsi="Times New Roman" w:cs="Times New Roman"/>
          <w:sz w:val="28"/>
          <w:szCs w:val="28"/>
          <w:lang w:eastAsia="ru-RU"/>
        </w:rPr>
      </w:pPr>
      <w:r w:rsidRPr="0075507C">
        <w:rPr>
          <w:rFonts w:ascii="Times New Roman" w:eastAsia="Times New Roman" w:hAnsi="Times New Roman" w:cs="Times New Roman"/>
          <w:sz w:val="28"/>
          <w:szCs w:val="28"/>
          <w:lang w:eastAsia="ru-RU"/>
        </w:rPr>
        <w:t xml:space="preserve">г. </w:t>
      </w:r>
      <w:proofErr w:type="gramStart"/>
      <w:r w:rsidRPr="0075507C">
        <w:rPr>
          <w:rFonts w:ascii="Times New Roman" w:eastAsia="Times New Roman" w:hAnsi="Times New Roman" w:cs="Times New Roman"/>
          <w:sz w:val="28"/>
          <w:szCs w:val="28"/>
          <w:lang w:eastAsia="ru-RU"/>
        </w:rPr>
        <w:t>Вольска  Саратовской</w:t>
      </w:r>
      <w:proofErr w:type="gramEnd"/>
      <w:r w:rsidRPr="0075507C">
        <w:rPr>
          <w:rFonts w:ascii="Times New Roman" w:eastAsia="Times New Roman" w:hAnsi="Times New Roman" w:cs="Times New Roman"/>
          <w:sz w:val="28"/>
          <w:szCs w:val="28"/>
          <w:lang w:eastAsia="ru-RU"/>
        </w:rPr>
        <w:t xml:space="preserve">  области»</w:t>
      </w:r>
    </w:p>
    <w:p w:rsidR="0075507C" w:rsidRPr="0075507C" w:rsidRDefault="0075507C" w:rsidP="0075507C">
      <w:pPr>
        <w:spacing w:after="0" w:line="240" w:lineRule="auto"/>
        <w:contextualSpacing/>
        <w:jc w:val="center"/>
        <w:rPr>
          <w:rFonts w:ascii="Times New Roman" w:eastAsia="Times New Roman" w:hAnsi="Times New Roman" w:cs="Times New Roman"/>
          <w:sz w:val="28"/>
          <w:szCs w:val="28"/>
          <w:lang w:eastAsia="ru-RU"/>
        </w:rPr>
      </w:pPr>
    </w:p>
    <w:p w:rsidR="00C91665" w:rsidRPr="0075507C" w:rsidRDefault="00C91665" w:rsidP="00C91665">
      <w:pPr>
        <w:pStyle w:val="c23"/>
        <w:spacing w:before="0" w:beforeAutospacing="0" w:after="0" w:afterAutospacing="0"/>
        <w:jc w:val="center"/>
        <w:textAlignment w:val="baseline"/>
        <w:rPr>
          <w:rStyle w:val="c6"/>
          <w:color w:val="000000"/>
          <w:sz w:val="28"/>
          <w:szCs w:val="28"/>
          <w:bdr w:val="none" w:sz="0" w:space="0" w:color="auto" w:frame="1"/>
        </w:rPr>
      </w:pPr>
    </w:p>
    <w:p w:rsidR="00C91665" w:rsidRDefault="00C91665" w:rsidP="00C91665">
      <w:pPr>
        <w:pStyle w:val="c23"/>
        <w:spacing w:before="0" w:beforeAutospacing="0" w:after="0" w:afterAutospacing="0"/>
        <w:jc w:val="center"/>
        <w:textAlignment w:val="baseline"/>
        <w:rPr>
          <w:rStyle w:val="c6"/>
          <w:color w:val="000000"/>
          <w:sz w:val="52"/>
          <w:szCs w:val="52"/>
          <w:bdr w:val="none" w:sz="0" w:space="0" w:color="auto" w:frame="1"/>
        </w:rPr>
      </w:pPr>
    </w:p>
    <w:p w:rsidR="00C91665" w:rsidRDefault="00C91665" w:rsidP="00C91665">
      <w:pPr>
        <w:pStyle w:val="c23"/>
        <w:spacing w:before="0" w:beforeAutospacing="0" w:after="0" w:afterAutospacing="0"/>
        <w:jc w:val="center"/>
        <w:textAlignment w:val="baseline"/>
        <w:rPr>
          <w:rStyle w:val="c6"/>
          <w:color w:val="000000"/>
          <w:sz w:val="52"/>
          <w:szCs w:val="52"/>
          <w:bdr w:val="none" w:sz="0" w:space="0" w:color="auto" w:frame="1"/>
        </w:rPr>
      </w:pPr>
    </w:p>
    <w:p w:rsidR="00C91665" w:rsidRPr="00F57C50" w:rsidRDefault="0075507C" w:rsidP="0075507C">
      <w:pPr>
        <w:pStyle w:val="c23"/>
        <w:spacing w:before="0" w:beforeAutospacing="0" w:after="0" w:afterAutospacing="0"/>
        <w:textAlignment w:val="baseline"/>
        <w:rPr>
          <w:rStyle w:val="c6"/>
          <w:color w:val="000000"/>
          <w:sz w:val="40"/>
          <w:szCs w:val="40"/>
          <w:bdr w:val="none" w:sz="0" w:space="0" w:color="auto" w:frame="1"/>
        </w:rPr>
      </w:pPr>
      <w:r w:rsidRPr="00F57C50">
        <w:rPr>
          <w:rStyle w:val="c6"/>
          <w:color w:val="000000"/>
          <w:sz w:val="40"/>
          <w:szCs w:val="40"/>
          <w:bdr w:val="none" w:sz="0" w:space="0" w:color="auto" w:frame="1"/>
        </w:rPr>
        <w:t>Проект по декоративно-прикладному искусству</w:t>
      </w:r>
    </w:p>
    <w:p w:rsidR="00C91665" w:rsidRDefault="00C91665" w:rsidP="00C91665">
      <w:pPr>
        <w:pStyle w:val="c23"/>
        <w:spacing w:before="0" w:beforeAutospacing="0" w:after="0" w:afterAutospacing="0"/>
        <w:jc w:val="center"/>
        <w:textAlignment w:val="baseline"/>
        <w:rPr>
          <w:rStyle w:val="c6"/>
          <w:color w:val="000000"/>
          <w:sz w:val="52"/>
          <w:szCs w:val="52"/>
          <w:bdr w:val="none" w:sz="0" w:space="0" w:color="auto" w:frame="1"/>
        </w:rPr>
      </w:pPr>
    </w:p>
    <w:p w:rsidR="00C91665" w:rsidRPr="000840CA" w:rsidRDefault="00C91665" w:rsidP="00C91665">
      <w:pPr>
        <w:spacing w:after="0" w:line="240" w:lineRule="auto"/>
        <w:jc w:val="center"/>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000000"/>
          <w:sz w:val="28"/>
          <w:szCs w:val="28"/>
          <w:bdr w:val="none" w:sz="0" w:space="0" w:color="auto" w:frame="1"/>
          <w:lang w:eastAsia="ru-RU"/>
        </w:rPr>
        <w:t>Тема:</w:t>
      </w:r>
      <w:r w:rsidRPr="000840CA">
        <w:rPr>
          <w:rFonts w:ascii="Times New Roman" w:eastAsia="Times New Roman" w:hAnsi="Times New Roman" w:cs="Times New Roman"/>
          <w:color w:val="000000"/>
          <w:sz w:val="36"/>
          <w:szCs w:val="36"/>
          <w:bdr w:val="none" w:sz="0" w:space="0" w:color="auto" w:frame="1"/>
          <w:lang w:eastAsia="ru-RU"/>
        </w:rPr>
        <w:t> «Роспись деревянной кухонной доски»</w:t>
      </w:r>
    </w:p>
    <w:p w:rsidR="00C91665" w:rsidRPr="00C91665" w:rsidRDefault="00C91665" w:rsidP="00C91665">
      <w:pPr>
        <w:spacing w:after="0" w:line="240" w:lineRule="auto"/>
        <w:jc w:val="right"/>
        <w:textAlignment w:val="baseline"/>
        <w:rPr>
          <w:rFonts w:ascii="Calibri" w:eastAsia="Times New Roman" w:hAnsi="Calibri" w:cs="Times New Roman"/>
          <w:color w:val="000000"/>
          <w:lang w:eastAsia="ru-RU"/>
        </w:rPr>
      </w:pPr>
    </w:p>
    <w:p w:rsidR="00C91665" w:rsidRDefault="00C91665" w:rsidP="00C91665">
      <w:pPr>
        <w:pStyle w:val="c23"/>
        <w:spacing w:before="0" w:beforeAutospacing="0" w:after="0" w:afterAutospacing="0"/>
        <w:jc w:val="center"/>
        <w:textAlignment w:val="baseline"/>
        <w:rPr>
          <w:rStyle w:val="c6"/>
          <w:color w:val="000000"/>
          <w:sz w:val="52"/>
          <w:szCs w:val="52"/>
          <w:bdr w:val="none" w:sz="0" w:space="0" w:color="auto" w:frame="1"/>
        </w:rPr>
      </w:pPr>
    </w:p>
    <w:p w:rsidR="00C91665" w:rsidRDefault="00C91665" w:rsidP="00C91665">
      <w:pPr>
        <w:pStyle w:val="c23"/>
        <w:spacing w:before="0" w:beforeAutospacing="0" w:after="0" w:afterAutospacing="0"/>
        <w:jc w:val="center"/>
        <w:textAlignment w:val="baseline"/>
        <w:rPr>
          <w:rStyle w:val="c6"/>
          <w:color w:val="000000"/>
          <w:sz w:val="52"/>
          <w:szCs w:val="52"/>
          <w:bdr w:val="none" w:sz="0" w:space="0" w:color="auto" w:frame="1"/>
        </w:rPr>
      </w:pPr>
    </w:p>
    <w:p w:rsidR="00C91665" w:rsidRDefault="00C91665" w:rsidP="00C91665">
      <w:pPr>
        <w:pStyle w:val="c23"/>
        <w:spacing w:before="0" w:beforeAutospacing="0" w:after="0" w:afterAutospacing="0"/>
        <w:jc w:val="center"/>
        <w:textAlignment w:val="baseline"/>
        <w:rPr>
          <w:rStyle w:val="c6"/>
          <w:color w:val="000000"/>
          <w:sz w:val="52"/>
          <w:szCs w:val="52"/>
          <w:bdr w:val="none" w:sz="0" w:space="0" w:color="auto" w:frame="1"/>
        </w:rPr>
      </w:pPr>
    </w:p>
    <w:p w:rsidR="00C91665" w:rsidRDefault="00C91665" w:rsidP="00C91665">
      <w:pPr>
        <w:pStyle w:val="c23"/>
        <w:spacing w:before="0" w:beforeAutospacing="0" w:after="0" w:afterAutospacing="0"/>
        <w:jc w:val="center"/>
        <w:textAlignment w:val="baseline"/>
        <w:rPr>
          <w:rStyle w:val="c6"/>
          <w:color w:val="000000"/>
          <w:sz w:val="52"/>
          <w:szCs w:val="52"/>
          <w:bdr w:val="none" w:sz="0" w:space="0" w:color="auto" w:frame="1"/>
        </w:rPr>
      </w:pPr>
    </w:p>
    <w:p w:rsidR="00C91665" w:rsidRDefault="00C91665" w:rsidP="00C91665">
      <w:pPr>
        <w:pStyle w:val="c23"/>
        <w:spacing w:before="0" w:beforeAutospacing="0" w:after="0" w:afterAutospacing="0"/>
        <w:jc w:val="center"/>
        <w:textAlignment w:val="baseline"/>
        <w:rPr>
          <w:rStyle w:val="c6"/>
          <w:color w:val="000000"/>
          <w:sz w:val="52"/>
          <w:szCs w:val="52"/>
          <w:bdr w:val="none" w:sz="0" w:space="0" w:color="auto" w:frame="1"/>
        </w:rPr>
      </w:pPr>
    </w:p>
    <w:p w:rsidR="00C91665" w:rsidRDefault="00C91665" w:rsidP="00C91665">
      <w:pPr>
        <w:pStyle w:val="c24"/>
        <w:spacing w:before="0" w:beforeAutospacing="0" w:after="0" w:afterAutospacing="0"/>
        <w:textAlignment w:val="baseline"/>
        <w:rPr>
          <w:rFonts w:ascii="Arial" w:hAnsi="Arial" w:cs="Arial"/>
          <w:color w:val="000000"/>
          <w:sz w:val="22"/>
          <w:szCs w:val="22"/>
        </w:rPr>
      </w:pPr>
      <w:r>
        <w:rPr>
          <w:rStyle w:val="c4"/>
          <w:b/>
          <w:bCs/>
          <w:color w:val="000000"/>
          <w:sz w:val="32"/>
          <w:szCs w:val="32"/>
          <w:bdr w:val="none" w:sz="0" w:space="0" w:color="auto" w:frame="1"/>
        </w:rPr>
        <w:t xml:space="preserve">                                                                       Исполнители проекта:</w:t>
      </w:r>
    </w:p>
    <w:p w:rsidR="00C91665" w:rsidRDefault="00C91665" w:rsidP="00C91665">
      <w:pPr>
        <w:pStyle w:val="c24"/>
        <w:spacing w:before="0" w:beforeAutospacing="0" w:after="0" w:afterAutospacing="0"/>
        <w:ind w:left="4940" w:firstLine="724"/>
        <w:textAlignment w:val="baseline"/>
        <w:rPr>
          <w:rStyle w:val="c6"/>
          <w:color w:val="000000"/>
          <w:sz w:val="32"/>
          <w:szCs w:val="32"/>
          <w:bdr w:val="none" w:sz="0" w:space="0" w:color="auto" w:frame="1"/>
        </w:rPr>
      </w:pPr>
      <w:r>
        <w:rPr>
          <w:rStyle w:val="c6"/>
          <w:color w:val="000000"/>
          <w:sz w:val="32"/>
          <w:szCs w:val="32"/>
          <w:bdr w:val="none" w:sz="0" w:space="0" w:color="auto" w:frame="1"/>
        </w:rPr>
        <w:t>Андрианова Елизавета,</w:t>
      </w:r>
    </w:p>
    <w:p w:rsidR="00C91665" w:rsidRDefault="00C91665" w:rsidP="00C91665">
      <w:pPr>
        <w:pStyle w:val="c24"/>
        <w:spacing w:before="0" w:beforeAutospacing="0" w:after="0" w:afterAutospacing="0"/>
        <w:ind w:left="4940" w:firstLine="724"/>
        <w:textAlignment w:val="baseline"/>
        <w:rPr>
          <w:rStyle w:val="c6"/>
          <w:color w:val="000000"/>
          <w:sz w:val="32"/>
          <w:szCs w:val="32"/>
          <w:bdr w:val="none" w:sz="0" w:space="0" w:color="auto" w:frame="1"/>
        </w:rPr>
      </w:pPr>
      <w:proofErr w:type="spellStart"/>
      <w:r>
        <w:rPr>
          <w:rStyle w:val="c6"/>
          <w:color w:val="000000"/>
          <w:sz w:val="32"/>
          <w:szCs w:val="32"/>
          <w:bdr w:val="none" w:sz="0" w:space="0" w:color="auto" w:frame="1"/>
        </w:rPr>
        <w:t>Зузанова</w:t>
      </w:r>
      <w:proofErr w:type="spellEnd"/>
      <w:r>
        <w:rPr>
          <w:rStyle w:val="c6"/>
          <w:color w:val="000000"/>
          <w:sz w:val="32"/>
          <w:szCs w:val="32"/>
          <w:bdr w:val="none" w:sz="0" w:space="0" w:color="auto" w:frame="1"/>
        </w:rPr>
        <w:t xml:space="preserve"> Елизавета,</w:t>
      </w:r>
    </w:p>
    <w:p w:rsidR="00C91665" w:rsidRDefault="00C91665" w:rsidP="00C91665">
      <w:pPr>
        <w:pStyle w:val="c24"/>
        <w:spacing w:before="0" w:beforeAutospacing="0" w:after="0" w:afterAutospacing="0"/>
        <w:ind w:left="4940" w:firstLine="724"/>
        <w:textAlignment w:val="baseline"/>
        <w:rPr>
          <w:rFonts w:ascii="Arial" w:hAnsi="Arial" w:cs="Arial"/>
          <w:color w:val="000000"/>
          <w:sz w:val="22"/>
          <w:szCs w:val="22"/>
        </w:rPr>
      </w:pPr>
      <w:r>
        <w:rPr>
          <w:rStyle w:val="c6"/>
          <w:color w:val="000000"/>
          <w:sz w:val="32"/>
          <w:szCs w:val="32"/>
          <w:bdr w:val="none" w:sz="0" w:space="0" w:color="auto" w:frame="1"/>
        </w:rPr>
        <w:t>Гудкова Софья</w:t>
      </w:r>
    </w:p>
    <w:p w:rsidR="00C91665" w:rsidRDefault="00C91665" w:rsidP="00C91665">
      <w:pPr>
        <w:pStyle w:val="c24"/>
        <w:spacing w:before="0" w:beforeAutospacing="0" w:after="0" w:afterAutospacing="0"/>
        <w:ind w:left="4940" w:firstLine="724"/>
        <w:textAlignment w:val="baseline"/>
        <w:rPr>
          <w:rFonts w:ascii="Arial" w:hAnsi="Arial" w:cs="Arial"/>
          <w:color w:val="000000"/>
          <w:sz w:val="22"/>
          <w:szCs w:val="22"/>
        </w:rPr>
      </w:pPr>
      <w:r>
        <w:rPr>
          <w:rStyle w:val="c4"/>
          <w:b/>
          <w:bCs/>
          <w:color w:val="000000"/>
          <w:sz w:val="32"/>
          <w:szCs w:val="32"/>
          <w:bdr w:val="none" w:sz="0" w:space="0" w:color="auto" w:frame="1"/>
        </w:rPr>
        <w:t>Руководители проекта:</w:t>
      </w:r>
    </w:p>
    <w:p w:rsidR="00C91665" w:rsidRDefault="00C91665" w:rsidP="00C91665">
      <w:pPr>
        <w:pStyle w:val="c18"/>
        <w:spacing w:before="0" w:beforeAutospacing="0" w:after="0" w:afterAutospacing="0"/>
        <w:ind w:left="5664"/>
        <w:textAlignment w:val="baseline"/>
        <w:rPr>
          <w:rStyle w:val="c6"/>
          <w:color w:val="000000"/>
          <w:sz w:val="32"/>
          <w:szCs w:val="32"/>
          <w:bdr w:val="none" w:sz="0" w:space="0" w:color="auto" w:frame="1"/>
        </w:rPr>
      </w:pPr>
      <w:proofErr w:type="spellStart"/>
      <w:r>
        <w:rPr>
          <w:rStyle w:val="c6"/>
          <w:color w:val="000000"/>
          <w:sz w:val="32"/>
          <w:szCs w:val="32"/>
          <w:bdr w:val="none" w:sz="0" w:space="0" w:color="auto" w:frame="1"/>
        </w:rPr>
        <w:t>Комракова</w:t>
      </w:r>
      <w:proofErr w:type="spellEnd"/>
      <w:r>
        <w:rPr>
          <w:rStyle w:val="c6"/>
          <w:color w:val="000000"/>
          <w:sz w:val="32"/>
          <w:szCs w:val="32"/>
          <w:bdr w:val="none" w:sz="0" w:space="0" w:color="auto" w:frame="1"/>
        </w:rPr>
        <w:t xml:space="preserve"> Екатерина Владимировна</w:t>
      </w:r>
    </w:p>
    <w:p w:rsidR="00C91665" w:rsidRDefault="00C91665" w:rsidP="00C91665">
      <w:pPr>
        <w:pStyle w:val="c18"/>
        <w:spacing w:before="0" w:beforeAutospacing="0" w:after="0" w:afterAutospacing="0"/>
        <w:ind w:left="5664"/>
        <w:textAlignment w:val="baseline"/>
        <w:rPr>
          <w:rStyle w:val="c6"/>
          <w:color w:val="000000"/>
          <w:sz w:val="32"/>
          <w:szCs w:val="32"/>
          <w:bdr w:val="none" w:sz="0" w:space="0" w:color="auto" w:frame="1"/>
        </w:rPr>
      </w:pPr>
      <w:r>
        <w:rPr>
          <w:rStyle w:val="c6"/>
          <w:color w:val="000000"/>
          <w:sz w:val="32"/>
          <w:szCs w:val="32"/>
          <w:bdr w:val="none" w:sz="0" w:space="0" w:color="auto" w:frame="1"/>
        </w:rPr>
        <w:t xml:space="preserve"> </w:t>
      </w:r>
      <w:proofErr w:type="gramStart"/>
      <w:r>
        <w:rPr>
          <w:rStyle w:val="c6"/>
          <w:color w:val="000000"/>
          <w:sz w:val="32"/>
          <w:szCs w:val="32"/>
          <w:bdr w:val="none" w:sz="0" w:space="0" w:color="auto" w:frame="1"/>
        </w:rPr>
        <w:t>педагог</w:t>
      </w:r>
      <w:proofErr w:type="gramEnd"/>
      <w:r>
        <w:rPr>
          <w:rStyle w:val="c6"/>
          <w:color w:val="000000"/>
          <w:sz w:val="32"/>
          <w:szCs w:val="32"/>
          <w:bdr w:val="none" w:sz="0" w:space="0" w:color="auto" w:frame="1"/>
        </w:rPr>
        <w:t xml:space="preserve"> дополнительного </w:t>
      </w:r>
    </w:p>
    <w:p w:rsidR="00C91665" w:rsidRPr="00263E1F" w:rsidRDefault="00C91665" w:rsidP="00C91665">
      <w:pPr>
        <w:pStyle w:val="c18"/>
        <w:spacing w:before="0" w:beforeAutospacing="0" w:after="0" w:afterAutospacing="0"/>
        <w:ind w:left="5664"/>
        <w:textAlignment w:val="baseline"/>
        <w:rPr>
          <w:rStyle w:val="c6"/>
          <w:rFonts w:ascii="Arial" w:hAnsi="Arial" w:cs="Arial"/>
          <w:color w:val="000000"/>
          <w:sz w:val="22"/>
          <w:szCs w:val="22"/>
        </w:rPr>
      </w:pPr>
      <w:proofErr w:type="gramStart"/>
      <w:r>
        <w:rPr>
          <w:rStyle w:val="c6"/>
          <w:color w:val="000000"/>
          <w:sz w:val="32"/>
          <w:szCs w:val="32"/>
          <w:bdr w:val="none" w:sz="0" w:space="0" w:color="auto" w:frame="1"/>
        </w:rPr>
        <w:t>образования</w:t>
      </w:r>
      <w:proofErr w:type="gramEnd"/>
      <w:r>
        <w:rPr>
          <w:rStyle w:val="c6"/>
          <w:color w:val="000000"/>
          <w:sz w:val="32"/>
          <w:szCs w:val="32"/>
          <w:bdr w:val="none" w:sz="0" w:space="0" w:color="auto" w:frame="1"/>
        </w:rPr>
        <w:t>.</w:t>
      </w:r>
      <w:r>
        <w:rPr>
          <w:rStyle w:val="c4"/>
          <w:b/>
          <w:bCs/>
          <w:color w:val="000000"/>
          <w:sz w:val="32"/>
          <w:szCs w:val="32"/>
          <w:bdr w:val="none" w:sz="0" w:space="0" w:color="auto" w:frame="1"/>
        </w:rPr>
        <w:t> </w:t>
      </w:r>
    </w:p>
    <w:p w:rsidR="00C91665" w:rsidRDefault="00C91665" w:rsidP="00C91665">
      <w:pPr>
        <w:pStyle w:val="c23"/>
        <w:spacing w:before="0" w:beforeAutospacing="0" w:after="0" w:afterAutospacing="0"/>
        <w:jc w:val="center"/>
        <w:textAlignment w:val="baseline"/>
        <w:rPr>
          <w:rStyle w:val="c6"/>
          <w:color w:val="000000"/>
          <w:sz w:val="32"/>
          <w:szCs w:val="32"/>
          <w:bdr w:val="none" w:sz="0" w:space="0" w:color="auto" w:frame="1"/>
        </w:rPr>
      </w:pPr>
    </w:p>
    <w:p w:rsidR="00C91665" w:rsidRDefault="00C91665" w:rsidP="00C91665">
      <w:pPr>
        <w:pStyle w:val="c23"/>
        <w:spacing w:before="0" w:beforeAutospacing="0" w:after="0" w:afterAutospacing="0"/>
        <w:jc w:val="center"/>
        <w:textAlignment w:val="baseline"/>
        <w:rPr>
          <w:rStyle w:val="c6"/>
          <w:color w:val="000000"/>
          <w:sz w:val="32"/>
          <w:szCs w:val="32"/>
          <w:bdr w:val="none" w:sz="0" w:space="0" w:color="auto" w:frame="1"/>
        </w:rPr>
      </w:pPr>
    </w:p>
    <w:p w:rsidR="00C91665" w:rsidRDefault="00C91665" w:rsidP="00C91665">
      <w:pPr>
        <w:pStyle w:val="c23"/>
        <w:spacing w:before="0" w:beforeAutospacing="0" w:after="0" w:afterAutospacing="0"/>
        <w:jc w:val="center"/>
        <w:textAlignment w:val="baseline"/>
        <w:rPr>
          <w:rStyle w:val="c6"/>
          <w:color w:val="000000"/>
          <w:sz w:val="32"/>
          <w:szCs w:val="32"/>
          <w:bdr w:val="none" w:sz="0" w:space="0" w:color="auto" w:frame="1"/>
        </w:rPr>
      </w:pPr>
    </w:p>
    <w:p w:rsidR="00C91665" w:rsidRDefault="00C91665" w:rsidP="00C91665">
      <w:pPr>
        <w:pStyle w:val="c23"/>
        <w:spacing w:before="0" w:beforeAutospacing="0" w:after="0" w:afterAutospacing="0"/>
        <w:jc w:val="center"/>
        <w:textAlignment w:val="baseline"/>
        <w:rPr>
          <w:rStyle w:val="c6"/>
          <w:color w:val="000000"/>
          <w:sz w:val="32"/>
          <w:szCs w:val="32"/>
          <w:bdr w:val="none" w:sz="0" w:space="0" w:color="auto" w:frame="1"/>
        </w:rPr>
      </w:pPr>
    </w:p>
    <w:p w:rsidR="00C91665" w:rsidRDefault="00C91665" w:rsidP="00C91665">
      <w:pPr>
        <w:pStyle w:val="c23"/>
        <w:spacing w:before="0" w:beforeAutospacing="0" w:after="0" w:afterAutospacing="0"/>
        <w:jc w:val="center"/>
        <w:textAlignment w:val="baseline"/>
        <w:rPr>
          <w:rStyle w:val="c6"/>
          <w:color w:val="000000"/>
          <w:sz w:val="32"/>
          <w:szCs w:val="32"/>
          <w:bdr w:val="none" w:sz="0" w:space="0" w:color="auto" w:frame="1"/>
        </w:rPr>
      </w:pPr>
    </w:p>
    <w:p w:rsidR="00C91665" w:rsidRDefault="00C91665" w:rsidP="00C91665">
      <w:pPr>
        <w:pStyle w:val="c23"/>
        <w:spacing w:before="0" w:beforeAutospacing="0" w:after="0" w:afterAutospacing="0"/>
        <w:jc w:val="center"/>
        <w:textAlignment w:val="baseline"/>
        <w:rPr>
          <w:rStyle w:val="c6"/>
          <w:color w:val="000000"/>
          <w:sz w:val="32"/>
          <w:szCs w:val="32"/>
          <w:bdr w:val="none" w:sz="0" w:space="0" w:color="auto" w:frame="1"/>
        </w:rPr>
      </w:pPr>
    </w:p>
    <w:p w:rsidR="00C91665" w:rsidRDefault="00C91665" w:rsidP="00C91665">
      <w:pPr>
        <w:pStyle w:val="c23"/>
        <w:spacing w:before="0" w:beforeAutospacing="0" w:after="0" w:afterAutospacing="0"/>
        <w:jc w:val="center"/>
        <w:textAlignment w:val="baseline"/>
        <w:rPr>
          <w:rStyle w:val="c6"/>
          <w:color w:val="000000"/>
          <w:sz w:val="32"/>
          <w:szCs w:val="32"/>
          <w:bdr w:val="none" w:sz="0" w:space="0" w:color="auto" w:frame="1"/>
        </w:rPr>
      </w:pPr>
    </w:p>
    <w:p w:rsidR="00C91665" w:rsidRDefault="00C91665" w:rsidP="00C91665">
      <w:pPr>
        <w:pStyle w:val="c23"/>
        <w:spacing w:before="0" w:beforeAutospacing="0" w:after="0" w:afterAutospacing="0"/>
        <w:jc w:val="center"/>
        <w:textAlignment w:val="baseline"/>
        <w:rPr>
          <w:rStyle w:val="c6"/>
          <w:color w:val="000000"/>
          <w:sz w:val="32"/>
          <w:szCs w:val="32"/>
          <w:bdr w:val="none" w:sz="0" w:space="0" w:color="auto" w:frame="1"/>
        </w:rPr>
      </w:pPr>
      <w:r>
        <w:rPr>
          <w:rStyle w:val="c6"/>
          <w:color w:val="000000"/>
          <w:sz w:val="32"/>
          <w:szCs w:val="32"/>
          <w:bdr w:val="none" w:sz="0" w:space="0" w:color="auto" w:frame="1"/>
        </w:rPr>
        <w:t>Вольск, 2026</w:t>
      </w:r>
    </w:p>
    <w:p w:rsidR="00C91665" w:rsidRDefault="00C91665">
      <w:pPr>
        <w:rPr>
          <w:sz w:val="28"/>
          <w:szCs w:val="28"/>
        </w:rPr>
      </w:pPr>
    </w:p>
    <w:p w:rsidR="000840CA" w:rsidRPr="000840CA" w:rsidRDefault="000840CA" w:rsidP="000840CA">
      <w:pPr>
        <w:spacing w:after="0" w:line="240" w:lineRule="auto"/>
        <w:jc w:val="center"/>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000000"/>
          <w:sz w:val="28"/>
          <w:szCs w:val="28"/>
          <w:bdr w:val="none" w:sz="0" w:space="0" w:color="auto" w:frame="1"/>
          <w:lang w:eastAsia="ru-RU"/>
        </w:rPr>
        <w:lastRenderedPageBreak/>
        <w:t>Тема:</w:t>
      </w:r>
      <w:r w:rsidRPr="000840CA">
        <w:rPr>
          <w:rFonts w:ascii="Times New Roman" w:eastAsia="Times New Roman" w:hAnsi="Times New Roman" w:cs="Times New Roman"/>
          <w:color w:val="000000"/>
          <w:sz w:val="36"/>
          <w:szCs w:val="36"/>
          <w:bdr w:val="none" w:sz="0" w:space="0" w:color="auto" w:frame="1"/>
          <w:lang w:eastAsia="ru-RU"/>
        </w:rPr>
        <w:t> «Роспись деревянной кухонной доски»</w:t>
      </w:r>
    </w:p>
    <w:p w:rsidR="000840CA" w:rsidRPr="000840CA" w:rsidRDefault="000840CA" w:rsidP="00C91665">
      <w:pPr>
        <w:spacing w:after="0" w:line="240" w:lineRule="auto"/>
        <w:jc w:val="right"/>
        <w:textAlignment w:val="baseline"/>
        <w:rPr>
          <w:rFonts w:ascii="Calibri" w:eastAsia="Times New Roman" w:hAnsi="Calibri" w:cs="Times New Roman"/>
          <w:color w:val="000000"/>
          <w:lang w:eastAsia="ru-RU"/>
        </w:rPr>
      </w:pPr>
      <w:proofErr w:type="spellStart"/>
      <w:proofErr w:type="gramStart"/>
      <w:r w:rsidRPr="000840CA">
        <w:rPr>
          <w:rFonts w:ascii="Times New Roman" w:eastAsia="Times New Roman" w:hAnsi="Times New Roman" w:cs="Times New Roman"/>
          <w:color w:val="000000"/>
          <w:sz w:val="28"/>
          <w:szCs w:val="28"/>
          <w:bdr w:val="none" w:sz="0" w:space="0" w:color="auto" w:frame="1"/>
          <w:lang w:eastAsia="ru-RU"/>
        </w:rPr>
        <w:t>Выполнила</w:t>
      </w:r>
      <w:r w:rsidR="00C91665">
        <w:rPr>
          <w:rFonts w:ascii="Times New Roman" w:eastAsia="Times New Roman" w:hAnsi="Times New Roman" w:cs="Times New Roman"/>
          <w:color w:val="000000"/>
          <w:sz w:val="28"/>
          <w:szCs w:val="28"/>
          <w:bdr w:val="none" w:sz="0" w:space="0" w:color="auto" w:frame="1"/>
          <w:lang w:eastAsia="ru-RU"/>
        </w:rPr>
        <w:t>:Зузанова</w:t>
      </w:r>
      <w:proofErr w:type="spellEnd"/>
      <w:proofErr w:type="gramEnd"/>
      <w:r w:rsidR="00C91665">
        <w:rPr>
          <w:rFonts w:ascii="Times New Roman" w:eastAsia="Times New Roman" w:hAnsi="Times New Roman" w:cs="Times New Roman"/>
          <w:color w:val="000000"/>
          <w:sz w:val="28"/>
          <w:szCs w:val="28"/>
          <w:bdr w:val="none" w:sz="0" w:space="0" w:color="auto" w:frame="1"/>
          <w:lang w:eastAsia="ru-RU"/>
        </w:rPr>
        <w:t xml:space="preserve"> Елизавета</w:t>
      </w:r>
    </w:p>
    <w:p w:rsidR="000840CA" w:rsidRPr="000840CA" w:rsidRDefault="000840CA" w:rsidP="000840CA">
      <w:pPr>
        <w:spacing w:after="0" w:line="240" w:lineRule="auto"/>
        <w:jc w:val="right"/>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000000"/>
          <w:sz w:val="28"/>
          <w:szCs w:val="28"/>
          <w:bdr w:val="none" w:sz="0" w:space="0" w:color="auto" w:frame="1"/>
          <w:lang w:eastAsia="ru-RU"/>
        </w:rPr>
        <w:t xml:space="preserve">  </w:t>
      </w:r>
      <w:proofErr w:type="gramStart"/>
      <w:r w:rsidRPr="000840CA">
        <w:rPr>
          <w:rFonts w:ascii="Times New Roman" w:eastAsia="Times New Roman" w:hAnsi="Times New Roman" w:cs="Times New Roman"/>
          <w:color w:val="000000"/>
          <w:sz w:val="28"/>
          <w:szCs w:val="28"/>
          <w:bdr w:val="none" w:sz="0" w:space="0" w:color="auto" w:frame="1"/>
          <w:lang w:eastAsia="ru-RU"/>
        </w:rPr>
        <w:t>Руков</w:t>
      </w:r>
      <w:r w:rsidR="00C91665">
        <w:rPr>
          <w:rFonts w:ascii="Times New Roman" w:eastAsia="Times New Roman" w:hAnsi="Times New Roman" w:cs="Times New Roman"/>
          <w:color w:val="000000"/>
          <w:sz w:val="28"/>
          <w:szCs w:val="28"/>
          <w:bdr w:val="none" w:sz="0" w:space="0" w:color="auto" w:frame="1"/>
          <w:lang w:eastAsia="ru-RU"/>
        </w:rPr>
        <w:t>одитель :</w:t>
      </w:r>
      <w:proofErr w:type="spellStart"/>
      <w:r w:rsidR="00C91665">
        <w:rPr>
          <w:rFonts w:ascii="Times New Roman" w:eastAsia="Times New Roman" w:hAnsi="Times New Roman" w:cs="Times New Roman"/>
          <w:color w:val="000000"/>
          <w:sz w:val="28"/>
          <w:szCs w:val="28"/>
          <w:bdr w:val="none" w:sz="0" w:space="0" w:color="auto" w:frame="1"/>
          <w:lang w:eastAsia="ru-RU"/>
        </w:rPr>
        <w:t>Комракова</w:t>
      </w:r>
      <w:proofErr w:type="spellEnd"/>
      <w:proofErr w:type="gramEnd"/>
      <w:r w:rsidR="00C91665">
        <w:rPr>
          <w:rFonts w:ascii="Times New Roman" w:eastAsia="Times New Roman" w:hAnsi="Times New Roman" w:cs="Times New Roman"/>
          <w:color w:val="000000"/>
          <w:sz w:val="28"/>
          <w:szCs w:val="28"/>
          <w:bdr w:val="none" w:sz="0" w:space="0" w:color="auto" w:frame="1"/>
          <w:lang w:eastAsia="ru-RU"/>
        </w:rPr>
        <w:t xml:space="preserve"> Е.В.</w:t>
      </w:r>
    </w:p>
    <w:p w:rsidR="000840CA" w:rsidRDefault="00C91665" w:rsidP="000840CA">
      <w:pPr>
        <w:spacing w:after="0" w:line="240" w:lineRule="auto"/>
        <w:jc w:val="center"/>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Вольск, 2026</w:t>
      </w:r>
      <w:r w:rsidR="000840CA" w:rsidRPr="000840CA">
        <w:rPr>
          <w:rFonts w:ascii="Times New Roman" w:eastAsia="Times New Roman" w:hAnsi="Times New Roman" w:cs="Times New Roman"/>
          <w:color w:val="000000"/>
          <w:sz w:val="28"/>
          <w:szCs w:val="28"/>
          <w:bdr w:val="none" w:sz="0" w:space="0" w:color="auto" w:frame="1"/>
          <w:lang w:eastAsia="ru-RU"/>
        </w:rPr>
        <w:t>г.</w:t>
      </w:r>
    </w:p>
    <w:p w:rsidR="00C91665" w:rsidRDefault="00C91665" w:rsidP="000840CA">
      <w:pPr>
        <w:spacing w:after="0" w:line="240" w:lineRule="auto"/>
        <w:jc w:val="center"/>
        <w:textAlignment w:val="baseline"/>
        <w:rPr>
          <w:rFonts w:ascii="Times New Roman" w:eastAsia="Times New Roman" w:hAnsi="Times New Roman" w:cs="Times New Roman"/>
          <w:color w:val="000000"/>
          <w:sz w:val="28"/>
          <w:szCs w:val="28"/>
          <w:bdr w:val="none" w:sz="0" w:space="0" w:color="auto" w:frame="1"/>
          <w:lang w:eastAsia="ru-RU"/>
        </w:rPr>
      </w:pPr>
    </w:p>
    <w:p w:rsidR="00C91665" w:rsidRPr="000840CA" w:rsidRDefault="00C91665" w:rsidP="000840CA">
      <w:pPr>
        <w:spacing w:after="0" w:line="240" w:lineRule="auto"/>
        <w:jc w:val="center"/>
        <w:textAlignment w:val="baseline"/>
        <w:rPr>
          <w:rFonts w:ascii="Calibri" w:eastAsia="Times New Roman" w:hAnsi="Calibri" w:cs="Times New Roman"/>
          <w:color w:val="000000"/>
          <w:lang w:eastAsia="ru-RU"/>
        </w:rPr>
      </w:pPr>
    </w:p>
    <w:p w:rsidR="000840CA" w:rsidRPr="000840CA" w:rsidRDefault="000840CA" w:rsidP="000840CA">
      <w:pPr>
        <w:spacing w:after="0" w:line="240" w:lineRule="auto"/>
        <w:jc w:val="center"/>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000000"/>
          <w:sz w:val="28"/>
          <w:szCs w:val="28"/>
          <w:bdr w:val="none" w:sz="0" w:space="0" w:color="auto" w:frame="1"/>
          <w:lang w:eastAsia="ru-RU"/>
        </w:rPr>
        <w:t>Содержание</w:t>
      </w:r>
    </w:p>
    <w:p w:rsidR="000840CA" w:rsidRPr="000840CA" w:rsidRDefault="000840CA" w:rsidP="000840CA">
      <w:pPr>
        <w:spacing w:after="0" w:line="240" w:lineRule="auto"/>
        <w:jc w:val="center"/>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000000"/>
          <w:sz w:val="28"/>
          <w:szCs w:val="28"/>
          <w:bdr w:val="none" w:sz="0" w:space="0" w:color="auto" w:frame="1"/>
          <w:lang w:eastAsia="ru-RU"/>
        </w:rPr>
        <w:t>                                                                                                           </w:t>
      </w:r>
      <w:proofErr w:type="spellStart"/>
      <w:proofErr w:type="gramStart"/>
      <w:r w:rsidRPr="000840CA">
        <w:rPr>
          <w:rFonts w:ascii="Times New Roman" w:eastAsia="Times New Roman" w:hAnsi="Times New Roman" w:cs="Times New Roman"/>
          <w:color w:val="000000"/>
          <w:sz w:val="28"/>
          <w:szCs w:val="28"/>
          <w:bdr w:val="none" w:sz="0" w:space="0" w:color="auto" w:frame="1"/>
          <w:lang w:eastAsia="ru-RU"/>
        </w:rPr>
        <w:t>стр</w:t>
      </w:r>
      <w:proofErr w:type="spellEnd"/>
      <w:proofErr w:type="gramEnd"/>
      <w:r w:rsidRPr="000840CA">
        <w:rPr>
          <w:rFonts w:ascii="Times New Roman" w:eastAsia="Times New Roman" w:hAnsi="Times New Roman" w:cs="Times New Roman"/>
          <w:color w:val="000000"/>
          <w:sz w:val="28"/>
          <w:szCs w:val="28"/>
          <w:bdr w:val="none" w:sz="0" w:space="0" w:color="auto" w:frame="1"/>
          <w:lang w:eastAsia="ru-RU"/>
        </w:rPr>
        <w:t xml:space="preserve">    </w:t>
      </w:r>
    </w:p>
    <w:p w:rsidR="000840CA" w:rsidRPr="000840CA" w:rsidRDefault="000840CA" w:rsidP="000840CA">
      <w:pPr>
        <w:spacing w:after="0" w:line="240" w:lineRule="auto"/>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000000"/>
          <w:sz w:val="28"/>
          <w:szCs w:val="28"/>
          <w:bdr w:val="none" w:sz="0" w:space="0" w:color="auto" w:frame="1"/>
          <w:lang w:eastAsia="ru-RU"/>
        </w:rPr>
        <w:t>Введение………………………………………………………………</w:t>
      </w:r>
      <w:proofErr w:type="gramStart"/>
      <w:r w:rsidRPr="000840CA">
        <w:rPr>
          <w:rFonts w:ascii="Times New Roman" w:eastAsia="Times New Roman" w:hAnsi="Times New Roman" w:cs="Times New Roman"/>
          <w:color w:val="000000"/>
          <w:sz w:val="28"/>
          <w:szCs w:val="28"/>
          <w:bdr w:val="none" w:sz="0" w:space="0" w:color="auto" w:frame="1"/>
          <w:lang w:eastAsia="ru-RU"/>
        </w:rPr>
        <w:t>…….</w:t>
      </w:r>
      <w:proofErr w:type="gramEnd"/>
      <w:r w:rsidRPr="000840CA">
        <w:rPr>
          <w:rFonts w:ascii="Times New Roman" w:eastAsia="Times New Roman" w:hAnsi="Times New Roman" w:cs="Times New Roman"/>
          <w:color w:val="000000"/>
          <w:sz w:val="28"/>
          <w:szCs w:val="28"/>
          <w:bdr w:val="none" w:sz="0" w:space="0" w:color="auto" w:frame="1"/>
          <w:lang w:eastAsia="ru-RU"/>
        </w:rPr>
        <w:t>3</w:t>
      </w:r>
    </w:p>
    <w:p w:rsidR="000840CA" w:rsidRPr="000840CA" w:rsidRDefault="000840CA" w:rsidP="000840CA">
      <w:pPr>
        <w:spacing w:after="0" w:line="240" w:lineRule="auto"/>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000000"/>
          <w:sz w:val="28"/>
          <w:szCs w:val="28"/>
          <w:bdr w:val="none" w:sz="0" w:space="0" w:color="auto" w:frame="1"/>
          <w:lang w:eastAsia="ru-RU"/>
        </w:rPr>
        <w:t>История росписи по дереву……………………</w:t>
      </w:r>
      <w:proofErr w:type="gramStart"/>
      <w:r w:rsidRPr="000840CA">
        <w:rPr>
          <w:rFonts w:ascii="Times New Roman" w:eastAsia="Times New Roman" w:hAnsi="Times New Roman" w:cs="Times New Roman"/>
          <w:color w:val="000000"/>
          <w:sz w:val="28"/>
          <w:szCs w:val="28"/>
          <w:bdr w:val="none" w:sz="0" w:space="0" w:color="auto" w:frame="1"/>
          <w:lang w:eastAsia="ru-RU"/>
        </w:rPr>
        <w:t>…....</w:t>
      </w:r>
      <w:proofErr w:type="gramEnd"/>
      <w:r w:rsidRPr="000840CA">
        <w:rPr>
          <w:rFonts w:ascii="Times New Roman" w:eastAsia="Times New Roman" w:hAnsi="Times New Roman" w:cs="Times New Roman"/>
          <w:color w:val="000000"/>
          <w:sz w:val="28"/>
          <w:szCs w:val="28"/>
          <w:bdr w:val="none" w:sz="0" w:space="0" w:color="auto" w:frame="1"/>
          <w:lang w:eastAsia="ru-RU"/>
        </w:rPr>
        <w:t>…………………….4</w:t>
      </w:r>
    </w:p>
    <w:p w:rsidR="000840CA" w:rsidRPr="000840CA" w:rsidRDefault="000840CA" w:rsidP="000840CA">
      <w:pPr>
        <w:spacing w:after="0" w:line="240" w:lineRule="auto"/>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000000"/>
          <w:sz w:val="28"/>
          <w:szCs w:val="28"/>
          <w:bdr w:val="none" w:sz="0" w:space="0" w:color="auto" w:frame="1"/>
          <w:lang w:eastAsia="ru-RU"/>
        </w:rPr>
        <w:t>Материалы, инструменты……………………………………...……</w:t>
      </w:r>
      <w:proofErr w:type="gramStart"/>
      <w:r w:rsidRPr="000840CA">
        <w:rPr>
          <w:rFonts w:ascii="Times New Roman" w:eastAsia="Times New Roman" w:hAnsi="Times New Roman" w:cs="Times New Roman"/>
          <w:color w:val="000000"/>
          <w:sz w:val="28"/>
          <w:szCs w:val="28"/>
          <w:bdr w:val="none" w:sz="0" w:space="0" w:color="auto" w:frame="1"/>
          <w:lang w:eastAsia="ru-RU"/>
        </w:rPr>
        <w:t>…….</w:t>
      </w:r>
      <w:proofErr w:type="gramEnd"/>
      <w:r w:rsidRPr="000840CA">
        <w:rPr>
          <w:rFonts w:ascii="Times New Roman" w:eastAsia="Times New Roman" w:hAnsi="Times New Roman" w:cs="Times New Roman"/>
          <w:color w:val="000000"/>
          <w:sz w:val="28"/>
          <w:szCs w:val="28"/>
          <w:bdr w:val="none" w:sz="0" w:space="0" w:color="auto" w:frame="1"/>
          <w:lang w:eastAsia="ru-RU"/>
        </w:rPr>
        <w:t>7</w:t>
      </w:r>
    </w:p>
    <w:p w:rsidR="000840CA" w:rsidRPr="000840CA" w:rsidRDefault="000840CA" w:rsidP="000840CA">
      <w:pPr>
        <w:spacing w:after="0" w:line="240" w:lineRule="auto"/>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000000"/>
          <w:sz w:val="28"/>
          <w:szCs w:val="28"/>
          <w:bdr w:val="none" w:sz="0" w:space="0" w:color="auto" w:frame="1"/>
          <w:lang w:eastAsia="ru-RU"/>
        </w:rPr>
        <w:t xml:space="preserve">Описание. </w:t>
      </w:r>
      <w:proofErr w:type="gramStart"/>
      <w:r w:rsidRPr="000840CA">
        <w:rPr>
          <w:rFonts w:ascii="Times New Roman" w:eastAsia="Times New Roman" w:hAnsi="Times New Roman" w:cs="Times New Roman"/>
          <w:color w:val="000000"/>
          <w:sz w:val="28"/>
          <w:szCs w:val="28"/>
          <w:bdr w:val="none" w:sz="0" w:space="0" w:color="auto" w:frame="1"/>
          <w:lang w:eastAsia="ru-RU"/>
        </w:rPr>
        <w:t>Вывод  …</w:t>
      </w:r>
      <w:proofErr w:type="gramEnd"/>
      <w:r w:rsidRPr="000840CA">
        <w:rPr>
          <w:rFonts w:ascii="Times New Roman" w:eastAsia="Times New Roman" w:hAnsi="Times New Roman" w:cs="Times New Roman"/>
          <w:color w:val="000000"/>
          <w:sz w:val="28"/>
          <w:szCs w:val="28"/>
          <w:bdr w:val="none" w:sz="0" w:space="0" w:color="auto" w:frame="1"/>
          <w:lang w:eastAsia="ru-RU"/>
        </w:rPr>
        <w:t>……………………………………………………….8</w:t>
      </w:r>
    </w:p>
    <w:p w:rsidR="000840CA" w:rsidRPr="000840CA" w:rsidRDefault="000840CA" w:rsidP="000840CA">
      <w:pPr>
        <w:spacing w:after="0" w:line="240" w:lineRule="auto"/>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000000"/>
          <w:sz w:val="28"/>
          <w:szCs w:val="28"/>
          <w:bdr w:val="none" w:sz="0" w:space="0" w:color="auto" w:frame="1"/>
          <w:lang w:eastAsia="ru-RU"/>
        </w:rPr>
        <w:t>Список используемых интернет ресурсов...................................…</w:t>
      </w:r>
      <w:proofErr w:type="gramStart"/>
      <w:r w:rsidRPr="000840CA">
        <w:rPr>
          <w:rFonts w:ascii="Times New Roman" w:eastAsia="Times New Roman" w:hAnsi="Times New Roman" w:cs="Times New Roman"/>
          <w:color w:val="000000"/>
          <w:sz w:val="28"/>
          <w:szCs w:val="28"/>
          <w:bdr w:val="none" w:sz="0" w:space="0" w:color="auto" w:frame="1"/>
          <w:lang w:eastAsia="ru-RU"/>
        </w:rPr>
        <w:t>…….</w:t>
      </w:r>
      <w:proofErr w:type="gramEnd"/>
      <w:r w:rsidRPr="000840CA">
        <w:rPr>
          <w:rFonts w:ascii="Times New Roman" w:eastAsia="Times New Roman" w:hAnsi="Times New Roman" w:cs="Times New Roman"/>
          <w:color w:val="000000"/>
          <w:sz w:val="28"/>
          <w:szCs w:val="28"/>
          <w:bdr w:val="none" w:sz="0" w:space="0" w:color="auto" w:frame="1"/>
          <w:lang w:eastAsia="ru-RU"/>
        </w:rPr>
        <w:t>9</w:t>
      </w:r>
    </w:p>
    <w:p w:rsidR="000840CA" w:rsidRPr="000840CA" w:rsidRDefault="000840CA" w:rsidP="000840CA">
      <w:pPr>
        <w:spacing w:after="0" w:line="240" w:lineRule="auto"/>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000000"/>
          <w:sz w:val="28"/>
          <w:szCs w:val="28"/>
          <w:bdr w:val="none" w:sz="0" w:space="0" w:color="auto" w:frame="1"/>
          <w:lang w:eastAsia="ru-RU"/>
        </w:rPr>
        <w:t> Приложение…………………………………………………………</w:t>
      </w:r>
      <w:proofErr w:type="gramStart"/>
      <w:r w:rsidRPr="000840CA">
        <w:rPr>
          <w:rFonts w:ascii="Times New Roman" w:eastAsia="Times New Roman" w:hAnsi="Times New Roman" w:cs="Times New Roman"/>
          <w:color w:val="000000"/>
          <w:sz w:val="28"/>
          <w:szCs w:val="28"/>
          <w:bdr w:val="none" w:sz="0" w:space="0" w:color="auto" w:frame="1"/>
          <w:lang w:eastAsia="ru-RU"/>
        </w:rPr>
        <w:t>…….</w:t>
      </w:r>
      <w:proofErr w:type="gramEnd"/>
      <w:r w:rsidRPr="000840CA">
        <w:rPr>
          <w:rFonts w:ascii="Times New Roman" w:eastAsia="Times New Roman" w:hAnsi="Times New Roman" w:cs="Times New Roman"/>
          <w:color w:val="000000"/>
          <w:sz w:val="28"/>
          <w:szCs w:val="28"/>
          <w:bdr w:val="none" w:sz="0" w:space="0" w:color="auto" w:frame="1"/>
          <w:lang w:eastAsia="ru-RU"/>
        </w:rPr>
        <w:t>.10</w:t>
      </w:r>
    </w:p>
    <w:p w:rsidR="000840CA" w:rsidRPr="000840CA" w:rsidRDefault="000840CA" w:rsidP="000840CA">
      <w:pPr>
        <w:spacing w:after="0" w:line="240" w:lineRule="auto"/>
        <w:jc w:val="center"/>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b/>
          <w:bCs/>
          <w:color w:val="000000"/>
          <w:sz w:val="28"/>
          <w:szCs w:val="28"/>
          <w:bdr w:val="none" w:sz="0" w:space="0" w:color="auto" w:frame="1"/>
          <w:lang w:eastAsia="ru-RU"/>
        </w:rPr>
        <w:t>Введение</w:t>
      </w:r>
    </w:p>
    <w:p w:rsidR="000840CA" w:rsidRPr="000840CA" w:rsidRDefault="000840CA" w:rsidP="000840CA">
      <w:pPr>
        <w:spacing w:after="0" w:line="240" w:lineRule="auto"/>
        <w:ind w:firstLine="708"/>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000000"/>
          <w:sz w:val="28"/>
          <w:szCs w:val="28"/>
          <w:bdr w:val="none" w:sz="0" w:space="0" w:color="auto" w:frame="1"/>
          <w:lang w:eastAsia="ru-RU"/>
        </w:rPr>
        <w:t>Я решила сделать подарок бабушке ко дню рождения. Своими руками сделанная вещь несёт любовь и тепло от всего сердца. При выборе технологии я долго не раздумывала, т.к. очень люблю рисовать и сейчас на занятиях с художником-дизайнером</w:t>
      </w:r>
      <w:r w:rsidRPr="000840CA">
        <w:rPr>
          <w:rFonts w:ascii="Times New Roman" w:eastAsia="Times New Roman" w:hAnsi="Times New Roman" w:cs="Times New Roman"/>
          <w:color w:val="FF0000"/>
          <w:sz w:val="28"/>
          <w:szCs w:val="28"/>
          <w:bdr w:val="none" w:sz="0" w:space="0" w:color="auto" w:frame="1"/>
          <w:lang w:eastAsia="ru-RU"/>
        </w:rPr>
        <w:t> </w:t>
      </w:r>
      <w:r w:rsidRPr="000840CA">
        <w:rPr>
          <w:rFonts w:ascii="Times New Roman" w:eastAsia="Times New Roman" w:hAnsi="Times New Roman" w:cs="Times New Roman"/>
          <w:color w:val="000000"/>
          <w:sz w:val="28"/>
          <w:szCs w:val="28"/>
          <w:bdr w:val="none" w:sz="0" w:space="0" w:color="auto" w:frame="1"/>
          <w:lang w:eastAsia="ru-RU"/>
        </w:rPr>
        <w:t xml:space="preserve">Коршак Юлией Александровной я знакомлюсь с видами использования смешения различных техник росписи по дереву. Мне </w:t>
      </w:r>
      <w:proofErr w:type="gramStart"/>
      <w:r w:rsidRPr="000840CA">
        <w:rPr>
          <w:rFonts w:ascii="Times New Roman" w:eastAsia="Times New Roman" w:hAnsi="Times New Roman" w:cs="Times New Roman"/>
          <w:color w:val="000000"/>
          <w:sz w:val="28"/>
          <w:szCs w:val="28"/>
          <w:bdr w:val="none" w:sz="0" w:space="0" w:color="auto" w:frame="1"/>
          <w:lang w:eastAsia="ru-RU"/>
        </w:rPr>
        <w:t>нравится</w:t>
      </w:r>
      <w:proofErr w:type="gramEnd"/>
      <w:r w:rsidRPr="000840CA">
        <w:rPr>
          <w:rFonts w:ascii="Times New Roman" w:eastAsia="Times New Roman" w:hAnsi="Times New Roman" w:cs="Times New Roman"/>
          <w:color w:val="000000"/>
          <w:sz w:val="28"/>
          <w:szCs w:val="28"/>
          <w:bdr w:val="none" w:sz="0" w:space="0" w:color="auto" w:frame="1"/>
          <w:lang w:eastAsia="ru-RU"/>
        </w:rPr>
        <w:t xml:space="preserve"> как это получается стильно и красиво.  </w:t>
      </w:r>
    </w:p>
    <w:p w:rsidR="000840CA" w:rsidRPr="000840CA" w:rsidRDefault="000840CA" w:rsidP="000840CA">
      <w:pPr>
        <w:shd w:val="clear" w:color="auto" w:fill="FFFFFF"/>
        <w:spacing w:after="0" w:line="240" w:lineRule="auto"/>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333333"/>
          <w:sz w:val="28"/>
          <w:szCs w:val="28"/>
          <w:bdr w:val="none" w:sz="0" w:space="0" w:color="auto" w:frame="1"/>
          <w:lang w:eastAsia="ru-RU"/>
        </w:rPr>
        <w:t>Цель проекта: Сделать разделочную доску в подарок бабушке</w:t>
      </w:r>
    </w:p>
    <w:p w:rsidR="000840CA" w:rsidRPr="000840CA" w:rsidRDefault="000840CA" w:rsidP="000840CA">
      <w:pPr>
        <w:shd w:val="clear" w:color="auto" w:fill="FFFFFF"/>
        <w:spacing w:after="0" w:line="240" w:lineRule="auto"/>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333333"/>
          <w:sz w:val="28"/>
          <w:szCs w:val="28"/>
          <w:bdr w:val="none" w:sz="0" w:space="0" w:color="auto" w:frame="1"/>
          <w:lang w:eastAsia="ru-RU"/>
        </w:rPr>
        <w:t>Задачи проекта:</w:t>
      </w:r>
    </w:p>
    <w:p w:rsidR="000840CA" w:rsidRPr="000840CA" w:rsidRDefault="000840CA" w:rsidP="000840CA">
      <w:pPr>
        <w:numPr>
          <w:ilvl w:val="0"/>
          <w:numId w:val="4"/>
        </w:numPr>
        <w:shd w:val="clear" w:color="auto" w:fill="FFFFFF"/>
        <w:spacing w:after="0" w:line="240" w:lineRule="auto"/>
        <w:jc w:val="both"/>
        <w:textAlignment w:val="baseline"/>
        <w:rPr>
          <w:rFonts w:ascii="Calibri" w:eastAsia="Times New Roman" w:hAnsi="Calibri" w:cs="Times New Roman"/>
          <w:color w:val="000000"/>
          <w:lang w:eastAsia="ru-RU"/>
        </w:rPr>
      </w:pPr>
      <w:proofErr w:type="gramStart"/>
      <w:r w:rsidRPr="000840CA">
        <w:rPr>
          <w:rFonts w:ascii="Times New Roman" w:eastAsia="Times New Roman" w:hAnsi="Times New Roman" w:cs="Times New Roman"/>
          <w:color w:val="333333"/>
          <w:sz w:val="28"/>
          <w:szCs w:val="28"/>
          <w:bdr w:val="none" w:sz="0" w:space="0" w:color="auto" w:frame="1"/>
          <w:lang w:eastAsia="ru-RU"/>
        </w:rPr>
        <w:t>совершенствовать</w:t>
      </w:r>
      <w:proofErr w:type="gramEnd"/>
      <w:r w:rsidRPr="000840CA">
        <w:rPr>
          <w:rFonts w:ascii="Times New Roman" w:eastAsia="Times New Roman" w:hAnsi="Times New Roman" w:cs="Times New Roman"/>
          <w:color w:val="333333"/>
          <w:sz w:val="28"/>
          <w:szCs w:val="28"/>
          <w:bdr w:val="none" w:sz="0" w:space="0" w:color="auto" w:frame="1"/>
          <w:lang w:eastAsia="ru-RU"/>
        </w:rPr>
        <w:t xml:space="preserve"> свои знания, умения и навыки по технологии  росписи деревянной разделочной доски;</w:t>
      </w:r>
    </w:p>
    <w:p w:rsidR="000840CA" w:rsidRPr="000840CA" w:rsidRDefault="000840CA" w:rsidP="000840CA">
      <w:pPr>
        <w:numPr>
          <w:ilvl w:val="0"/>
          <w:numId w:val="4"/>
        </w:numPr>
        <w:shd w:val="clear" w:color="auto" w:fill="FFFFFF"/>
        <w:spacing w:after="0" w:line="240" w:lineRule="auto"/>
        <w:jc w:val="both"/>
        <w:textAlignment w:val="baseline"/>
        <w:rPr>
          <w:rFonts w:ascii="Calibri" w:eastAsia="Times New Roman" w:hAnsi="Calibri" w:cs="Times New Roman"/>
          <w:color w:val="000000"/>
          <w:lang w:eastAsia="ru-RU"/>
        </w:rPr>
      </w:pPr>
      <w:proofErr w:type="gramStart"/>
      <w:r w:rsidRPr="000840CA">
        <w:rPr>
          <w:rFonts w:ascii="Times New Roman" w:eastAsia="Times New Roman" w:hAnsi="Times New Roman" w:cs="Times New Roman"/>
          <w:color w:val="333333"/>
          <w:sz w:val="28"/>
          <w:szCs w:val="28"/>
          <w:bdr w:val="none" w:sz="0" w:space="0" w:color="auto" w:frame="1"/>
          <w:lang w:eastAsia="ru-RU"/>
        </w:rPr>
        <w:t>развивать</w:t>
      </w:r>
      <w:proofErr w:type="gramEnd"/>
      <w:r w:rsidRPr="000840CA">
        <w:rPr>
          <w:rFonts w:ascii="Times New Roman" w:eastAsia="Times New Roman" w:hAnsi="Times New Roman" w:cs="Times New Roman"/>
          <w:color w:val="333333"/>
          <w:sz w:val="28"/>
          <w:szCs w:val="28"/>
          <w:bdr w:val="none" w:sz="0" w:space="0" w:color="auto" w:frame="1"/>
          <w:lang w:eastAsia="ru-RU"/>
        </w:rPr>
        <w:t xml:space="preserve"> творческую инициативу, познавательную активность, творческое отношение к работе, расширять кругозор;</w:t>
      </w:r>
    </w:p>
    <w:p w:rsidR="000840CA" w:rsidRPr="000840CA" w:rsidRDefault="000840CA" w:rsidP="000840CA">
      <w:pPr>
        <w:numPr>
          <w:ilvl w:val="0"/>
          <w:numId w:val="4"/>
        </w:numPr>
        <w:shd w:val="clear" w:color="auto" w:fill="FFFFFF"/>
        <w:spacing w:after="0" w:line="240" w:lineRule="auto"/>
        <w:jc w:val="both"/>
        <w:textAlignment w:val="baseline"/>
        <w:rPr>
          <w:rFonts w:ascii="Calibri" w:eastAsia="Times New Roman" w:hAnsi="Calibri" w:cs="Times New Roman"/>
          <w:color w:val="000000"/>
          <w:lang w:eastAsia="ru-RU"/>
        </w:rPr>
      </w:pPr>
      <w:proofErr w:type="gramStart"/>
      <w:r w:rsidRPr="000840CA">
        <w:rPr>
          <w:rFonts w:ascii="Times New Roman" w:eastAsia="Times New Roman" w:hAnsi="Times New Roman" w:cs="Times New Roman"/>
          <w:color w:val="333333"/>
          <w:sz w:val="28"/>
          <w:szCs w:val="28"/>
          <w:bdr w:val="none" w:sz="0" w:space="0" w:color="auto" w:frame="1"/>
          <w:lang w:eastAsia="ru-RU"/>
        </w:rPr>
        <w:t>учиться</w:t>
      </w:r>
      <w:proofErr w:type="gramEnd"/>
      <w:r w:rsidRPr="000840CA">
        <w:rPr>
          <w:rFonts w:ascii="Times New Roman" w:eastAsia="Times New Roman" w:hAnsi="Times New Roman" w:cs="Times New Roman"/>
          <w:color w:val="333333"/>
          <w:sz w:val="28"/>
          <w:szCs w:val="28"/>
          <w:bdr w:val="none" w:sz="0" w:space="0" w:color="auto" w:frame="1"/>
          <w:lang w:eastAsia="ru-RU"/>
        </w:rPr>
        <w:t xml:space="preserve"> элементам экономики и предпринимательства.</w:t>
      </w:r>
    </w:p>
    <w:p w:rsidR="000840CA" w:rsidRPr="000840CA" w:rsidRDefault="000840CA" w:rsidP="000840CA">
      <w:pPr>
        <w:spacing w:after="0" w:line="240" w:lineRule="auto"/>
        <w:jc w:val="center"/>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b/>
          <w:bCs/>
          <w:color w:val="000000"/>
          <w:sz w:val="28"/>
          <w:szCs w:val="28"/>
          <w:bdr w:val="none" w:sz="0" w:space="0" w:color="auto" w:frame="1"/>
          <w:lang w:eastAsia="ru-RU"/>
        </w:rPr>
        <w:t>История росписи по дереву</w:t>
      </w:r>
    </w:p>
    <w:p w:rsidR="000840CA" w:rsidRPr="000840CA" w:rsidRDefault="000840CA" w:rsidP="000840CA">
      <w:pPr>
        <w:spacing w:after="0" w:line="240" w:lineRule="auto"/>
        <w:ind w:firstLine="708"/>
        <w:jc w:val="both"/>
        <w:textAlignment w:val="baseline"/>
        <w:rPr>
          <w:rFonts w:ascii="Calibri" w:eastAsia="Times New Roman" w:hAnsi="Calibri" w:cs="Times New Roman"/>
          <w:color w:val="000000"/>
          <w:lang w:eastAsia="ru-RU"/>
        </w:rPr>
      </w:pPr>
      <w:r w:rsidRPr="000840CA">
        <w:rPr>
          <w:rFonts w:ascii="Georgia" w:eastAsia="Times New Roman" w:hAnsi="Georgia" w:cs="Times New Roman"/>
          <w:color w:val="222222"/>
          <w:sz w:val="28"/>
          <w:szCs w:val="28"/>
          <w:bdr w:val="none" w:sz="0" w:space="0" w:color="auto" w:frame="1"/>
          <w:shd w:val="clear" w:color="auto" w:fill="FFFFFF"/>
          <w:lang w:eastAsia="ru-RU"/>
        </w:rPr>
        <w:t>Красочные линии, былинные персонажи, литературные сцены на досках, шкатулках и подносах актуальны в любое время. Украшают самобытными изделиями и дома и офисы, они отлично смотрятся практически в любом интерьере. </w:t>
      </w:r>
      <w:r w:rsidRPr="000840CA">
        <w:rPr>
          <w:rFonts w:ascii="Calibri" w:eastAsia="Times New Roman" w:hAnsi="Calibri" w:cs="Times New Roman"/>
          <w:color w:val="000000"/>
          <w:bdr w:val="none" w:sz="0" w:space="0" w:color="auto" w:frame="1"/>
          <w:lang w:eastAsia="ru-RU"/>
        </w:rPr>
        <w:t> </w:t>
      </w:r>
    </w:p>
    <w:p w:rsidR="000840CA" w:rsidRPr="000840CA" w:rsidRDefault="000840CA" w:rsidP="000840CA">
      <w:pPr>
        <w:spacing w:after="0" w:line="240" w:lineRule="auto"/>
        <w:ind w:firstLine="708"/>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222222"/>
          <w:sz w:val="28"/>
          <w:szCs w:val="28"/>
          <w:bdr w:val="none" w:sz="0" w:space="0" w:color="auto" w:frame="1"/>
          <w:lang w:eastAsia="ru-RU"/>
        </w:rPr>
        <w:t>Художественная роспись - искусство декорирования красками или кистью какой-либо поверхности. Это искусство является одним из самых древних видов народных промыслов, которое на протяжении многих столетий было частью повседневной жизни и культуры народа. Также роспись по дереву является и сегодня самым популярным видом декоративно-прикладного искусства.</w:t>
      </w:r>
    </w:p>
    <w:p w:rsidR="000840CA" w:rsidRPr="000840CA" w:rsidRDefault="000840CA" w:rsidP="000840CA">
      <w:pPr>
        <w:spacing w:after="0" w:line="240" w:lineRule="auto"/>
        <w:ind w:firstLine="708"/>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222222"/>
          <w:sz w:val="28"/>
          <w:szCs w:val="28"/>
          <w:bdr w:val="none" w:sz="0" w:space="0" w:color="auto" w:frame="1"/>
          <w:lang w:eastAsia="ru-RU"/>
        </w:rPr>
        <w:t xml:space="preserve">История росписи по дереву уходит в далекое прошлое, когда люди научились изготавливать предметы и посуду из дерева, им захотелось каким-то образом украсить свой быт и обогатить его. Считалось, что особым образом расписные вещи отгоняли злых духов. В качестве красок изначально использовали сырье, которое было распространено в той местности (глина, </w:t>
      </w:r>
      <w:r w:rsidRPr="000840CA">
        <w:rPr>
          <w:rFonts w:ascii="Times New Roman" w:eastAsia="Times New Roman" w:hAnsi="Times New Roman" w:cs="Times New Roman"/>
          <w:color w:val="222222"/>
          <w:sz w:val="28"/>
          <w:szCs w:val="28"/>
          <w:bdr w:val="none" w:sz="0" w:space="0" w:color="auto" w:frame="1"/>
          <w:lang w:eastAsia="ru-RU"/>
        </w:rPr>
        <w:lastRenderedPageBreak/>
        <w:t>уголь, мел), поэтому роспись каждого региона до сих пор уникальна и узнаваема.</w:t>
      </w:r>
    </w:p>
    <w:p w:rsidR="000840CA" w:rsidRPr="000840CA" w:rsidRDefault="000840CA" w:rsidP="000840CA">
      <w:pPr>
        <w:spacing w:after="0" w:line="240" w:lineRule="auto"/>
        <w:ind w:firstLine="708"/>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222222"/>
          <w:sz w:val="28"/>
          <w:szCs w:val="28"/>
          <w:bdr w:val="none" w:sz="0" w:space="0" w:color="auto" w:frame="1"/>
          <w:lang w:eastAsia="ru-RU"/>
        </w:rPr>
        <w:t>Роспись по дереву условно можно разделить на традиционную и авторскую. Традиционная роспись развивалась в деревнях. Для нее характерна простота, лаконичность. Авторская роспись изготавливалась в городах мастерами. Эти работы отличались изяществом и профессионализмом. Техника сюжетных росписей сводилась к тому, что мастер наносил четкий контур рисунка на поверхность изделия, а затем раскрашивал его в разные цвета. Краски клались очень свободно и размашисто. Сюжетом для росписи служили обозначения различных символов, которые отождествляли Солнце-символ радости, Птицу-символ счастья и успеха, Утку- знак заката.</w:t>
      </w:r>
    </w:p>
    <w:p w:rsidR="000840CA" w:rsidRPr="000840CA" w:rsidRDefault="000840CA" w:rsidP="000840CA">
      <w:pPr>
        <w:spacing w:after="0" w:line="240" w:lineRule="auto"/>
        <w:ind w:firstLine="708"/>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222222"/>
          <w:sz w:val="28"/>
          <w:szCs w:val="28"/>
          <w:bdr w:val="none" w:sz="0" w:space="0" w:color="auto" w:frame="1"/>
          <w:lang w:eastAsia="ru-RU"/>
        </w:rPr>
        <w:t>Для росписи по дереву характерны два основных направления - графическое и кистевое. Сначала возникла графическая роспись. В основу этой росписи положен линейный графический рисунок. Мастер рисовал травный или цветочный узор тонкой линией с помощью пера или палочки. Затем заливал фигуры разноцветными красками. Такой росписью искусно владели мастера, жившие на Северной Двине. Они писали свои композиции на светлом фоне зелеными, желтыми и красными красками. Но главным здесь был черный контур, который очерчивал весь растительный орнамент - кустики и цветы с крупными резными листьями.</w:t>
      </w:r>
    </w:p>
    <w:p w:rsidR="000840CA" w:rsidRPr="000840CA" w:rsidRDefault="000840CA" w:rsidP="000840CA">
      <w:pPr>
        <w:spacing w:after="0" w:line="240" w:lineRule="auto"/>
        <w:ind w:firstLine="708"/>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222222"/>
          <w:sz w:val="28"/>
          <w:szCs w:val="28"/>
          <w:bdr w:val="none" w:sz="0" w:space="0" w:color="auto" w:frame="1"/>
          <w:lang w:eastAsia="ru-RU"/>
        </w:rPr>
        <w:t>Другое направление - свободная кистевая роспись. Эта роспись строится на выразительности живописного мазка и цветового пятна. Мастера этого стиля работают сразу кистью, моделируя цветом растительные формы, фигуры животных и людей.</w:t>
      </w:r>
    </w:p>
    <w:p w:rsidR="000840CA" w:rsidRPr="000840CA" w:rsidRDefault="000840CA" w:rsidP="000840CA">
      <w:pPr>
        <w:spacing w:after="0" w:line="240" w:lineRule="auto"/>
        <w:ind w:firstLine="708"/>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222222"/>
          <w:sz w:val="28"/>
          <w:szCs w:val="28"/>
          <w:bdr w:val="none" w:sz="0" w:space="0" w:color="auto" w:frame="1"/>
          <w:lang w:eastAsia="ru-RU"/>
        </w:rPr>
        <w:t>Один из таких центров росписи - широко известная Хохлома. Этот старинный русский народный промысел родился в XVII веке в округе Нижнего Новгорода. Хохлома представляет собой декоративную роспись деревянной посуды и мебели, выполненную красным, зеленым и черным тонами по золотистому фону. Технологический процесс создания хохломских изделий и в настоящее время сохраняет основные принципы, найденные еще в XVII-XVIII столетиях. Первым этапом является вытачивание на токарном станке белой деревянной посуды - «белья». Затем следует грунтовка - покрытие жидким раствором глины, далее идет лужение серебром, оловом, а в настоящее время алюминием. Изделие становится гладким, блестящим, готовым для росписи. Нанесенная роспись закрепляется в печи. После чего изделие лакируют и подвергают горячей сушке, в зависимости от состава лака. Готовые изделия сияют солнечным блеском, становятся очень прочными и легкими.</w:t>
      </w:r>
    </w:p>
    <w:p w:rsidR="000840CA" w:rsidRPr="000840CA" w:rsidRDefault="000840CA" w:rsidP="000840CA">
      <w:pPr>
        <w:spacing w:after="0" w:line="240" w:lineRule="auto"/>
        <w:ind w:firstLine="708"/>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222222"/>
          <w:sz w:val="28"/>
          <w:szCs w:val="28"/>
          <w:bdr w:val="none" w:sz="0" w:space="0" w:color="auto" w:frame="1"/>
          <w:lang w:eastAsia="ru-RU"/>
        </w:rPr>
        <w:t xml:space="preserve">Народное и декоративно-прикладное искусство стало неотъемлемой частью художественной культуры. На сегодняшний день роспись является одним из актуальных направлений. Ценность произведений декоративно-прикладного искусства отражают художественные традиции, миропонимание, художественный опыт народа и сохраняет историческую память. </w:t>
      </w:r>
      <w:proofErr w:type="spellStart"/>
      <w:r w:rsidRPr="000840CA">
        <w:rPr>
          <w:rFonts w:ascii="Times New Roman" w:eastAsia="Times New Roman" w:hAnsi="Times New Roman" w:cs="Times New Roman"/>
          <w:color w:val="222222"/>
          <w:sz w:val="28"/>
          <w:szCs w:val="28"/>
          <w:bdr w:val="none" w:sz="0" w:space="0" w:color="auto" w:frame="1"/>
          <w:lang w:eastAsia="ru-RU"/>
        </w:rPr>
        <w:t>Жостовские</w:t>
      </w:r>
      <w:proofErr w:type="spellEnd"/>
      <w:r w:rsidRPr="000840CA">
        <w:rPr>
          <w:rFonts w:ascii="Times New Roman" w:eastAsia="Times New Roman" w:hAnsi="Times New Roman" w:cs="Times New Roman"/>
          <w:color w:val="222222"/>
          <w:sz w:val="28"/>
          <w:szCs w:val="28"/>
          <w:bdr w:val="none" w:sz="0" w:space="0" w:color="auto" w:frame="1"/>
          <w:lang w:eastAsia="ru-RU"/>
        </w:rPr>
        <w:t xml:space="preserve"> подносы, шкатулки с лаковым покрытием вносят в нашу жизнь красоту. Гжельская керамика, городецкие блюдца, посуда, расписанная под хохлому, </w:t>
      </w:r>
      <w:r w:rsidRPr="000840CA">
        <w:rPr>
          <w:rFonts w:ascii="Times New Roman" w:eastAsia="Times New Roman" w:hAnsi="Times New Roman" w:cs="Times New Roman"/>
          <w:color w:val="222222"/>
          <w:sz w:val="28"/>
          <w:szCs w:val="28"/>
          <w:bdr w:val="none" w:sz="0" w:space="0" w:color="auto" w:frame="1"/>
          <w:lang w:eastAsia="ru-RU"/>
        </w:rPr>
        <w:lastRenderedPageBreak/>
        <w:t>всё больше входят в наш быт как художественные произведения, сохраняя историческую связь времен.</w:t>
      </w:r>
    </w:p>
    <w:p w:rsidR="000840CA" w:rsidRPr="000840CA" w:rsidRDefault="000840CA" w:rsidP="000840CA">
      <w:pPr>
        <w:spacing w:after="0" w:line="240" w:lineRule="auto"/>
        <w:jc w:val="center"/>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b/>
          <w:bCs/>
          <w:color w:val="000000"/>
          <w:sz w:val="28"/>
          <w:szCs w:val="28"/>
          <w:bdr w:val="none" w:sz="0" w:space="0" w:color="auto" w:frame="1"/>
          <w:lang w:eastAsia="ru-RU"/>
        </w:rPr>
        <w:t>Рабочее место. Материалы. Инструменты</w:t>
      </w:r>
    </w:p>
    <w:p w:rsidR="000840CA" w:rsidRPr="000840CA" w:rsidRDefault="000840CA" w:rsidP="000840CA">
      <w:pPr>
        <w:shd w:val="clear" w:color="auto" w:fill="FFFFFF"/>
        <w:spacing w:after="0" w:line="240" w:lineRule="auto"/>
        <w:ind w:firstLine="708"/>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333333"/>
          <w:sz w:val="28"/>
          <w:szCs w:val="28"/>
          <w:bdr w:val="none" w:sz="0" w:space="0" w:color="auto" w:frame="1"/>
          <w:lang w:eastAsia="ru-RU"/>
        </w:rPr>
        <w:t>Перед началом любого дела нужно, прежде всего, оборудовать рабочее место.</w:t>
      </w:r>
    </w:p>
    <w:p w:rsidR="000840CA" w:rsidRPr="000840CA" w:rsidRDefault="007179A2" w:rsidP="000840CA">
      <w:pPr>
        <w:shd w:val="clear" w:color="auto" w:fill="FFFFFF"/>
        <w:spacing w:after="0" w:line="240" w:lineRule="auto"/>
        <w:ind w:firstLine="708"/>
        <w:jc w:val="both"/>
        <w:textAlignment w:val="baseline"/>
        <w:rPr>
          <w:rFonts w:ascii="Calibri" w:eastAsia="Times New Roman" w:hAnsi="Calibri" w:cs="Times New Roman"/>
          <w:color w:val="000000"/>
          <w:lang w:eastAsia="ru-RU"/>
        </w:rPr>
      </w:pPr>
      <w:r>
        <w:rPr>
          <w:rFonts w:ascii="Times New Roman" w:eastAsia="Times New Roman" w:hAnsi="Times New Roman" w:cs="Times New Roman"/>
          <w:color w:val="333333"/>
          <w:sz w:val="28"/>
          <w:szCs w:val="28"/>
          <w:bdr w:val="none" w:sz="0" w:space="0" w:color="auto" w:frame="1"/>
          <w:lang w:eastAsia="ru-RU"/>
        </w:rPr>
        <w:t>При росписи очень важно, что</w:t>
      </w:r>
      <w:r w:rsidR="000840CA" w:rsidRPr="000840CA">
        <w:rPr>
          <w:rFonts w:ascii="Times New Roman" w:eastAsia="Times New Roman" w:hAnsi="Times New Roman" w:cs="Times New Roman"/>
          <w:color w:val="333333"/>
          <w:sz w:val="28"/>
          <w:szCs w:val="28"/>
          <w:bdr w:val="none" w:sz="0" w:space="0" w:color="auto" w:frame="1"/>
          <w:lang w:eastAsia="ru-RU"/>
        </w:rPr>
        <w:t>бы это место было хорошо освещено. Стол нужно накрыть обычной клеенкой. Сидеть нужно прямо, касаясь корпусом спинки стула.</w:t>
      </w:r>
    </w:p>
    <w:p w:rsidR="000840CA" w:rsidRPr="000840CA" w:rsidRDefault="000840CA" w:rsidP="000840CA">
      <w:pPr>
        <w:shd w:val="clear" w:color="auto" w:fill="FFFFFF"/>
        <w:spacing w:after="0" w:line="240" w:lineRule="auto"/>
        <w:ind w:firstLine="708"/>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333333"/>
          <w:sz w:val="28"/>
          <w:szCs w:val="28"/>
          <w:bdr w:val="none" w:sz="0" w:space="0" w:color="auto" w:frame="1"/>
          <w:lang w:eastAsia="ru-RU"/>
        </w:rPr>
        <w:t>Расстояние от глаз до работы должно составлять 35 - 40 см. При меньшем расстоянии развивается близорукость.</w:t>
      </w:r>
    </w:p>
    <w:p w:rsidR="000840CA" w:rsidRPr="000840CA" w:rsidRDefault="000840CA" w:rsidP="000840CA">
      <w:pPr>
        <w:shd w:val="clear" w:color="auto" w:fill="FFFFFF"/>
        <w:spacing w:after="0" w:line="240" w:lineRule="auto"/>
        <w:ind w:firstLine="708"/>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333333"/>
          <w:sz w:val="28"/>
          <w:szCs w:val="28"/>
          <w:bdr w:val="none" w:sz="0" w:space="0" w:color="auto" w:frame="1"/>
          <w:lang w:eastAsia="ru-RU"/>
        </w:rPr>
        <w:t>В моей работе мне понадобятся дополнительные инструменты: кисточки, простой карандаш, ластик, акриловые краски.</w:t>
      </w:r>
    </w:p>
    <w:p w:rsidR="000840CA" w:rsidRPr="000840CA" w:rsidRDefault="000840CA" w:rsidP="000840CA">
      <w:pPr>
        <w:shd w:val="clear" w:color="auto" w:fill="FFFFFF"/>
        <w:spacing w:after="0" w:line="240" w:lineRule="auto"/>
        <w:ind w:firstLine="708"/>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333333"/>
          <w:sz w:val="28"/>
          <w:szCs w:val="28"/>
          <w:bdr w:val="none" w:sz="0" w:space="0" w:color="auto" w:frame="1"/>
          <w:lang w:eastAsia="ru-RU"/>
        </w:rPr>
        <w:t>Перед началом и окончанием работы следует мыть руки, что бы краски и изделие всегда оставались чистыми, а на руках не оставались пятна от красок.</w:t>
      </w:r>
    </w:p>
    <w:p w:rsidR="000840CA" w:rsidRPr="000840CA" w:rsidRDefault="000840CA" w:rsidP="000840CA">
      <w:pPr>
        <w:spacing w:after="0" w:line="240" w:lineRule="auto"/>
        <w:jc w:val="center"/>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b/>
          <w:bCs/>
          <w:color w:val="000000"/>
          <w:sz w:val="28"/>
          <w:szCs w:val="28"/>
          <w:bdr w:val="none" w:sz="0" w:space="0" w:color="auto" w:frame="1"/>
          <w:lang w:eastAsia="ru-RU"/>
        </w:rPr>
        <w:t>Описание</w:t>
      </w:r>
    </w:p>
    <w:p w:rsidR="000840CA" w:rsidRPr="000840CA" w:rsidRDefault="000840CA" w:rsidP="000840CA">
      <w:pPr>
        <w:numPr>
          <w:ilvl w:val="0"/>
          <w:numId w:val="5"/>
        </w:numPr>
        <w:spacing w:after="0" w:line="240" w:lineRule="auto"/>
        <w:ind w:left="1440"/>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000000"/>
          <w:sz w:val="28"/>
          <w:szCs w:val="28"/>
          <w:bdr w:val="none" w:sz="0" w:space="0" w:color="auto" w:frame="1"/>
          <w:lang w:eastAsia="ru-RU"/>
        </w:rPr>
        <w:t>Придумываем свой рисунок.</w:t>
      </w:r>
      <w:bookmarkStart w:id="11" w:name="_GoBack"/>
      <w:bookmarkEnd w:id="11"/>
    </w:p>
    <w:p w:rsidR="000840CA" w:rsidRPr="000840CA" w:rsidRDefault="000840CA" w:rsidP="000840CA">
      <w:pPr>
        <w:numPr>
          <w:ilvl w:val="0"/>
          <w:numId w:val="5"/>
        </w:numPr>
        <w:spacing w:after="0" w:line="240" w:lineRule="auto"/>
        <w:ind w:left="1440"/>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000000"/>
          <w:sz w:val="28"/>
          <w:szCs w:val="28"/>
          <w:bdr w:val="none" w:sz="0" w:space="0" w:color="auto" w:frame="1"/>
          <w:lang w:eastAsia="ru-RU"/>
        </w:rPr>
        <w:t>Переносим его на поверхность изделия при помощи копировальной бумаги и карандаша.</w:t>
      </w:r>
    </w:p>
    <w:p w:rsidR="000840CA" w:rsidRPr="000840CA" w:rsidRDefault="000840CA" w:rsidP="000840CA">
      <w:pPr>
        <w:numPr>
          <w:ilvl w:val="0"/>
          <w:numId w:val="5"/>
        </w:numPr>
        <w:spacing w:after="0" w:line="240" w:lineRule="auto"/>
        <w:ind w:left="1440"/>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000000"/>
          <w:sz w:val="28"/>
          <w:szCs w:val="28"/>
          <w:bdr w:val="none" w:sz="0" w:space="0" w:color="auto" w:frame="1"/>
          <w:lang w:eastAsia="ru-RU"/>
        </w:rPr>
        <w:t>Осторожно наносим черную краску по контуру рисунка.</w:t>
      </w:r>
    </w:p>
    <w:p w:rsidR="000840CA" w:rsidRPr="000840CA" w:rsidRDefault="000840CA" w:rsidP="000840CA">
      <w:pPr>
        <w:numPr>
          <w:ilvl w:val="0"/>
          <w:numId w:val="5"/>
        </w:numPr>
        <w:spacing w:after="0" w:line="240" w:lineRule="auto"/>
        <w:ind w:left="1440"/>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000000"/>
          <w:sz w:val="28"/>
          <w:szCs w:val="28"/>
          <w:bdr w:val="none" w:sz="0" w:space="0" w:color="auto" w:frame="1"/>
          <w:lang w:eastAsia="ru-RU"/>
        </w:rPr>
        <w:t>После высыхания черной краски, наносим цветную.</w:t>
      </w:r>
    </w:p>
    <w:p w:rsidR="000840CA" w:rsidRPr="000840CA" w:rsidRDefault="000840CA" w:rsidP="000840CA">
      <w:pPr>
        <w:numPr>
          <w:ilvl w:val="0"/>
          <w:numId w:val="5"/>
        </w:numPr>
        <w:spacing w:after="0" w:line="240" w:lineRule="auto"/>
        <w:ind w:left="1440"/>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000000"/>
          <w:sz w:val="28"/>
          <w:szCs w:val="28"/>
          <w:bdr w:val="none" w:sz="0" w:space="0" w:color="auto" w:frame="1"/>
          <w:lang w:eastAsia="ru-RU"/>
        </w:rPr>
        <w:t>Ждем, чтобы каждый слой краски полностью просох.</w:t>
      </w:r>
    </w:p>
    <w:p w:rsidR="000840CA" w:rsidRPr="000840CA" w:rsidRDefault="000840CA" w:rsidP="000840CA">
      <w:pPr>
        <w:numPr>
          <w:ilvl w:val="0"/>
          <w:numId w:val="5"/>
        </w:numPr>
        <w:spacing w:after="0" w:line="240" w:lineRule="auto"/>
        <w:ind w:left="1440"/>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000000"/>
          <w:sz w:val="28"/>
          <w:szCs w:val="28"/>
          <w:bdr w:val="none" w:sz="0" w:space="0" w:color="auto" w:frame="1"/>
          <w:lang w:eastAsia="ru-RU"/>
        </w:rPr>
        <w:t>Покрываем готовое изделие специальным лаком.</w:t>
      </w:r>
    </w:p>
    <w:p w:rsidR="000840CA" w:rsidRPr="000840CA" w:rsidRDefault="000840CA" w:rsidP="000840CA">
      <w:pPr>
        <w:numPr>
          <w:ilvl w:val="0"/>
          <w:numId w:val="5"/>
        </w:numPr>
        <w:spacing w:after="0" w:line="240" w:lineRule="auto"/>
        <w:ind w:left="1440"/>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000000"/>
          <w:sz w:val="28"/>
          <w:szCs w:val="28"/>
          <w:bdr w:val="none" w:sz="0" w:space="0" w:color="auto" w:frame="1"/>
          <w:lang w:eastAsia="ru-RU"/>
        </w:rPr>
        <w:t>Ждем до полного высыхания изделия.</w:t>
      </w:r>
    </w:p>
    <w:p w:rsidR="000840CA" w:rsidRPr="000840CA" w:rsidRDefault="000840CA" w:rsidP="000840CA">
      <w:pPr>
        <w:spacing w:after="0" w:line="240" w:lineRule="auto"/>
        <w:jc w:val="center"/>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b/>
          <w:bCs/>
          <w:color w:val="000000"/>
          <w:sz w:val="28"/>
          <w:szCs w:val="28"/>
          <w:bdr w:val="none" w:sz="0" w:space="0" w:color="auto" w:frame="1"/>
          <w:lang w:eastAsia="ru-RU"/>
        </w:rPr>
        <w:t>Вывод</w:t>
      </w:r>
    </w:p>
    <w:p w:rsidR="000840CA" w:rsidRPr="000840CA" w:rsidRDefault="000840CA" w:rsidP="000840CA">
      <w:pPr>
        <w:shd w:val="clear" w:color="auto" w:fill="FFFFFF"/>
        <w:spacing w:after="0" w:line="240" w:lineRule="auto"/>
        <w:ind w:firstLine="708"/>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333333"/>
          <w:sz w:val="28"/>
          <w:szCs w:val="28"/>
          <w:bdr w:val="none" w:sz="0" w:space="0" w:color="auto" w:frame="1"/>
          <w:lang w:eastAsia="ru-RU"/>
        </w:rPr>
        <w:t xml:space="preserve">Себестоимость моего готового изделия составила 190 рублей - это цена разделочной доски. В общую стоимость не вошла цена красок, кисточек, т.к. это было у меня в наличии, но даже если бы пришлось мне закупать необходимые материалы и учесть мои трудовые затраты, изделия </w:t>
      </w:r>
      <w:proofErr w:type="gramStart"/>
      <w:r w:rsidRPr="000840CA">
        <w:rPr>
          <w:rFonts w:ascii="Times New Roman" w:eastAsia="Times New Roman" w:hAnsi="Times New Roman" w:cs="Times New Roman"/>
          <w:color w:val="333333"/>
          <w:sz w:val="28"/>
          <w:szCs w:val="28"/>
          <w:bdr w:val="none" w:sz="0" w:space="0" w:color="auto" w:frame="1"/>
          <w:lang w:eastAsia="ru-RU"/>
        </w:rPr>
        <w:t>обошлись  гораздо</w:t>
      </w:r>
      <w:proofErr w:type="gramEnd"/>
      <w:r w:rsidRPr="000840CA">
        <w:rPr>
          <w:rFonts w:ascii="Times New Roman" w:eastAsia="Times New Roman" w:hAnsi="Times New Roman" w:cs="Times New Roman"/>
          <w:color w:val="333333"/>
          <w:sz w:val="28"/>
          <w:szCs w:val="28"/>
          <w:bdr w:val="none" w:sz="0" w:space="0" w:color="auto" w:frame="1"/>
          <w:lang w:eastAsia="ru-RU"/>
        </w:rPr>
        <w:t xml:space="preserve"> дешевле, чем в магазине.</w:t>
      </w:r>
    </w:p>
    <w:p w:rsidR="000840CA" w:rsidRPr="000840CA" w:rsidRDefault="000840CA" w:rsidP="000840CA">
      <w:pPr>
        <w:shd w:val="clear" w:color="auto" w:fill="FFFFFF"/>
        <w:spacing w:after="0" w:line="240" w:lineRule="auto"/>
        <w:ind w:firstLine="708"/>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333333"/>
          <w:sz w:val="28"/>
          <w:szCs w:val="28"/>
          <w:bdr w:val="none" w:sz="0" w:space="0" w:color="auto" w:frame="1"/>
          <w:lang w:eastAsia="ru-RU"/>
        </w:rPr>
        <w:t>На всю роспись у меня ушла одна неделя времени по 0.5-1 час в день, т.к. необходимо время для просушивания предыдущего слоя краски. Электроэнергии не было затрачено - я работала в светлое время суток. И получила несказанное удовольствие потому что делала подарок для любимой бабушки.</w:t>
      </w:r>
    </w:p>
    <w:p w:rsidR="000840CA" w:rsidRPr="000840CA" w:rsidRDefault="000840CA" w:rsidP="000840CA">
      <w:pPr>
        <w:spacing w:after="0" w:line="240" w:lineRule="auto"/>
        <w:ind w:left="360"/>
        <w:jc w:val="center"/>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b/>
          <w:bCs/>
          <w:color w:val="000000"/>
          <w:sz w:val="28"/>
          <w:szCs w:val="28"/>
          <w:bdr w:val="none" w:sz="0" w:space="0" w:color="auto" w:frame="1"/>
          <w:lang w:eastAsia="ru-RU"/>
        </w:rPr>
        <w:t>Список используемых интернет ресурсов</w:t>
      </w:r>
    </w:p>
    <w:p w:rsidR="000840CA" w:rsidRPr="000840CA" w:rsidRDefault="000840CA" w:rsidP="000840CA">
      <w:pPr>
        <w:numPr>
          <w:ilvl w:val="0"/>
          <w:numId w:val="6"/>
        </w:numPr>
        <w:shd w:val="clear" w:color="auto" w:fill="FFFFFF"/>
        <w:spacing w:after="0" w:line="240" w:lineRule="auto"/>
        <w:ind w:left="1080"/>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333333"/>
          <w:sz w:val="28"/>
          <w:szCs w:val="28"/>
          <w:bdr w:val="none" w:sz="0" w:space="0" w:color="auto" w:frame="1"/>
          <w:lang w:eastAsia="ru-RU"/>
        </w:rPr>
        <w:t>http://wiki.wildberries.ru/things/clothing/%D0%BF%D0%BB%D0%B0%D1%82%D1%8C%D0%B5</w:t>
      </w:r>
    </w:p>
    <w:p w:rsidR="000840CA" w:rsidRPr="000840CA" w:rsidRDefault="000840CA" w:rsidP="000840CA">
      <w:pPr>
        <w:numPr>
          <w:ilvl w:val="0"/>
          <w:numId w:val="6"/>
        </w:numPr>
        <w:shd w:val="clear" w:color="auto" w:fill="FFFFFF"/>
        <w:spacing w:after="0" w:line="240" w:lineRule="auto"/>
        <w:ind w:left="1080"/>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333333"/>
          <w:sz w:val="28"/>
          <w:szCs w:val="28"/>
          <w:u w:val="single"/>
          <w:bdr w:val="none" w:sz="0" w:space="0" w:color="auto" w:frame="1"/>
          <w:lang w:eastAsia="ru-RU"/>
        </w:rPr>
        <w:t>http://odensa-sama.ru/krojka-i-shite-snyatie-merok/</w:t>
      </w:r>
    </w:p>
    <w:p w:rsidR="000840CA" w:rsidRPr="000840CA" w:rsidRDefault="000840CA" w:rsidP="000840CA">
      <w:pPr>
        <w:numPr>
          <w:ilvl w:val="0"/>
          <w:numId w:val="6"/>
        </w:numPr>
        <w:shd w:val="clear" w:color="auto" w:fill="FFFFFF"/>
        <w:spacing w:after="0" w:line="240" w:lineRule="auto"/>
        <w:ind w:left="1080"/>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333333"/>
          <w:sz w:val="28"/>
          <w:szCs w:val="28"/>
          <w:u w:val="single"/>
          <w:bdr w:val="none" w:sz="0" w:space="0" w:color="auto" w:frame="1"/>
          <w:lang w:eastAsia="ru-RU"/>
        </w:rPr>
        <w:t>http://tehnologi.su/blog/2009-07-10-96</w:t>
      </w:r>
    </w:p>
    <w:p w:rsidR="000840CA" w:rsidRPr="000840CA" w:rsidRDefault="000840CA" w:rsidP="000840CA">
      <w:pPr>
        <w:numPr>
          <w:ilvl w:val="0"/>
          <w:numId w:val="6"/>
        </w:numPr>
        <w:shd w:val="clear" w:color="auto" w:fill="FFFFFF"/>
        <w:spacing w:after="0" w:line="240" w:lineRule="auto"/>
        <w:ind w:left="1080"/>
        <w:jc w:val="both"/>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333333"/>
          <w:sz w:val="28"/>
          <w:szCs w:val="28"/>
          <w:bdr w:val="none" w:sz="0" w:space="0" w:color="auto" w:frame="1"/>
          <w:lang w:eastAsia="ru-RU"/>
        </w:rPr>
        <w:t>http://wesew.ru/category/vykrojki-detskoj-odezhdy</w:t>
      </w:r>
    </w:p>
    <w:p w:rsidR="00F57C50" w:rsidRDefault="00F57C50" w:rsidP="000840CA">
      <w:pPr>
        <w:spacing w:after="0" w:line="240" w:lineRule="auto"/>
        <w:jc w:val="right"/>
        <w:textAlignment w:val="baseline"/>
        <w:rPr>
          <w:rFonts w:ascii="Times New Roman" w:eastAsia="Times New Roman" w:hAnsi="Times New Roman" w:cs="Times New Roman"/>
          <w:color w:val="000000"/>
          <w:sz w:val="28"/>
          <w:szCs w:val="28"/>
          <w:bdr w:val="none" w:sz="0" w:space="0" w:color="auto" w:frame="1"/>
          <w:lang w:eastAsia="ru-RU"/>
        </w:rPr>
      </w:pPr>
    </w:p>
    <w:p w:rsidR="00F57C50" w:rsidRDefault="00F57C50" w:rsidP="000840CA">
      <w:pPr>
        <w:spacing w:after="0" w:line="240" w:lineRule="auto"/>
        <w:jc w:val="right"/>
        <w:textAlignment w:val="baseline"/>
        <w:rPr>
          <w:rFonts w:ascii="Times New Roman" w:eastAsia="Times New Roman" w:hAnsi="Times New Roman" w:cs="Times New Roman"/>
          <w:color w:val="000000"/>
          <w:sz w:val="28"/>
          <w:szCs w:val="28"/>
          <w:bdr w:val="none" w:sz="0" w:space="0" w:color="auto" w:frame="1"/>
          <w:lang w:eastAsia="ru-RU"/>
        </w:rPr>
      </w:pPr>
    </w:p>
    <w:p w:rsidR="00F57C50" w:rsidRDefault="00F57C50" w:rsidP="000840CA">
      <w:pPr>
        <w:spacing w:after="0" w:line="240" w:lineRule="auto"/>
        <w:jc w:val="right"/>
        <w:textAlignment w:val="baseline"/>
        <w:rPr>
          <w:rFonts w:ascii="Times New Roman" w:eastAsia="Times New Roman" w:hAnsi="Times New Roman" w:cs="Times New Roman"/>
          <w:color w:val="000000"/>
          <w:sz w:val="28"/>
          <w:szCs w:val="28"/>
          <w:bdr w:val="none" w:sz="0" w:space="0" w:color="auto" w:frame="1"/>
          <w:lang w:eastAsia="ru-RU"/>
        </w:rPr>
      </w:pPr>
    </w:p>
    <w:p w:rsidR="00F57C50" w:rsidRDefault="00F57C50" w:rsidP="000840CA">
      <w:pPr>
        <w:spacing w:after="0" w:line="240" w:lineRule="auto"/>
        <w:jc w:val="right"/>
        <w:textAlignment w:val="baseline"/>
        <w:rPr>
          <w:rFonts w:ascii="Times New Roman" w:eastAsia="Times New Roman" w:hAnsi="Times New Roman" w:cs="Times New Roman"/>
          <w:color w:val="000000"/>
          <w:sz w:val="28"/>
          <w:szCs w:val="28"/>
          <w:bdr w:val="none" w:sz="0" w:space="0" w:color="auto" w:frame="1"/>
          <w:lang w:eastAsia="ru-RU"/>
        </w:rPr>
      </w:pPr>
    </w:p>
    <w:p w:rsidR="000840CA" w:rsidRPr="000840CA" w:rsidRDefault="000840CA" w:rsidP="000840CA">
      <w:pPr>
        <w:spacing w:after="0" w:line="240" w:lineRule="auto"/>
        <w:jc w:val="right"/>
        <w:textAlignment w:val="baseline"/>
        <w:rPr>
          <w:rFonts w:ascii="Calibri" w:eastAsia="Times New Roman" w:hAnsi="Calibri" w:cs="Times New Roman"/>
          <w:color w:val="000000"/>
          <w:lang w:eastAsia="ru-RU"/>
        </w:rPr>
      </w:pPr>
      <w:r w:rsidRPr="000840CA">
        <w:rPr>
          <w:rFonts w:ascii="Times New Roman" w:eastAsia="Times New Roman" w:hAnsi="Times New Roman" w:cs="Times New Roman"/>
          <w:color w:val="000000"/>
          <w:sz w:val="28"/>
          <w:szCs w:val="28"/>
          <w:bdr w:val="none" w:sz="0" w:space="0" w:color="auto" w:frame="1"/>
          <w:lang w:eastAsia="ru-RU"/>
        </w:rPr>
        <w:lastRenderedPageBreak/>
        <w:t>Приложение</w:t>
      </w:r>
    </w:p>
    <w:p w:rsidR="000840CA" w:rsidRPr="000840CA" w:rsidRDefault="000840CA" w:rsidP="000840CA">
      <w:pPr>
        <w:spacing w:after="0" w:line="240" w:lineRule="auto"/>
        <w:jc w:val="both"/>
        <w:textAlignment w:val="baseline"/>
        <w:rPr>
          <w:rFonts w:ascii="Calibri" w:eastAsia="Times New Roman" w:hAnsi="Calibri" w:cs="Times New Roman"/>
          <w:color w:val="000000"/>
          <w:lang w:eastAsia="ru-RU"/>
        </w:rPr>
      </w:pPr>
    </w:p>
    <w:p w:rsidR="000840CA" w:rsidRPr="00263E1F" w:rsidRDefault="000840CA">
      <w:pPr>
        <w:rPr>
          <w:sz w:val="28"/>
          <w:szCs w:val="28"/>
        </w:rPr>
      </w:pPr>
    </w:p>
    <w:sectPr w:rsidR="000840CA" w:rsidRPr="00263E1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4F0925"/>
    <w:multiLevelType w:val="multilevel"/>
    <w:tmpl w:val="EFD20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D31534B"/>
    <w:multiLevelType w:val="multilevel"/>
    <w:tmpl w:val="683EA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61F470D"/>
    <w:multiLevelType w:val="multilevel"/>
    <w:tmpl w:val="1FC66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7072795"/>
    <w:multiLevelType w:val="multilevel"/>
    <w:tmpl w:val="7E24D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F8556BE"/>
    <w:multiLevelType w:val="multilevel"/>
    <w:tmpl w:val="000AE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DAE1F93"/>
    <w:multiLevelType w:val="multilevel"/>
    <w:tmpl w:val="1598E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EA5"/>
    <w:rsid w:val="000008CE"/>
    <w:rsid w:val="000840CA"/>
    <w:rsid w:val="00263E1F"/>
    <w:rsid w:val="00385FC3"/>
    <w:rsid w:val="00402893"/>
    <w:rsid w:val="00443720"/>
    <w:rsid w:val="004533B2"/>
    <w:rsid w:val="00685687"/>
    <w:rsid w:val="006B6C74"/>
    <w:rsid w:val="007179A2"/>
    <w:rsid w:val="00750F3C"/>
    <w:rsid w:val="0075507C"/>
    <w:rsid w:val="007634A1"/>
    <w:rsid w:val="007A3B12"/>
    <w:rsid w:val="007C1984"/>
    <w:rsid w:val="007D060E"/>
    <w:rsid w:val="00834DA8"/>
    <w:rsid w:val="00924C8F"/>
    <w:rsid w:val="009D58E0"/>
    <w:rsid w:val="00AA2747"/>
    <w:rsid w:val="00B9332D"/>
    <w:rsid w:val="00C91665"/>
    <w:rsid w:val="00DF7AD5"/>
    <w:rsid w:val="00E37E76"/>
    <w:rsid w:val="00E80EA5"/>
    <w:rsid w:val="00EB34FE"/>
    <w:rsid w:val="00F07DF2"/>
    <w:rsid w:val="00F57C50"/>
    <w:rsid w:val="00F65F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D89198-4F87-4422-BDEE-98805AF9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3">
    <w:name w:val="c23"/>
    <w:basedOn w:val="a"/>
    <w:rsid w:val="00E37E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E37E76"/>
  </w:style>
  <w:style w:type="character" w:customStyle="1" w:styleId="c6">
    <w:name w:val="c6"/>
    <w:basedOn w:val="a0"/>
    <w:rsid w:val="00E37E76"/>
  </w:style>
  <w:style w:type="paragraph" w:customStyle="1" w:styleId="c24">
    <w:name w:val="c24"/>
    <w:basedOn w:val="a"/>
    <w:rsid w:val="00E37E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
    <w:name w:val="c18"/>
    <w:basedOn w:val="a"/>
    <w:rsid w:val="00E37E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AA2747"/>
  </w:style>
  <w:style w:type="paragraph" w:customStyle="1" w:styleId="c27">
    <w:name w:val="c27"/>
    <w:basedOn w:val="a"/>
    <w:rsid w:val="00AA27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5">
    <w:name w:val="c25"/>
    <w:basedOn w:val="a0"/>
    <w:rsid w:val="00AA2747"/>
  </w:style>
  <w:style w:type="character" w:customStyle="1" w:styleId="c1">
    <w:name w:val="c1"/>
    <w:basedOn w:val="a0"/>
    <w:rsid w:val="00AA2747"/>
  </w:style>
  <w:style w:type="paragraph" w:customStyle="1" w:styleId="c16">
    <w:name w:val="c16"/>
    <w:basedOn w:val="a"/>
    <w:rsid w:val="00AA27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AA2747"/>
    <w:rPr>
      <w:color w:val="0000FF"/>
      <w:u w:val="single"/>
    </w:rPr>
  </w:style>
  <w:style w:type="paragraph" w:customStyle="1" w:styleId="c19">
    <w:name w:val="c19"/>
    <w:basedOn w:val="a"/>
    <w:rsid w:val="004028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6">
    <w:name w:val="c26"/>
    <w:basedOn w:val="a"/>
    <w:rsid w:val="004028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4028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721068">
      <w:bodyDiv w:val="1"/>
      <w:marLeft w:val="0"/>
      <w:marRight w:val="0"/>
      <w:marTop w:val="0"/>
      <w:marBottom w:val="0"/>
      <w:divBdr>
        <w:top w:val="none" w:sz="0" w:space="0" w:color="auto"/>
        <w:left w:val="none" w:sz="0" w:space="0" w:color="auto"/>
        <w:bottom w:val="none" w:sz="0" w:space="0" w:color="auto"/>
        <w:right w:val="none" w:sz="0" w:space="0" w:color="auto"/>
      </w:divBdr>
    </w:div>
    <w:div w:id="292096463">
      <w:bodyDiv w:val="1"/>
      <w:marLeft w:val="0"/>
      <w:marRight w:val="0"/>
      <w:marTop w:val="0"/>
      <w:marBottom w:val="0"/>
      <w:divBdr>
        <w:top w:val="none" w:sz="0" w:space="0" w:color="auto"/>
        <w:left w:val="none" w:sz="0" w:space="0" w:color="auto"/>
        <w:bottom w:val="none" w:sz="0" w:space="0" w:color="auto"/>
        <w:right w:val="none" w:sz="0" w:space="0" w:color="auto"/>
      </w:divBdr>
    </w:div>
    <w:div w:id="359626332">
      <w:bodyDiv w:val="1"/>
      <w:marLeft w:val="0"/>
      <w:marRight w:val="0"/>
      <w:marTop w:val="0"/>
      <w:marBottom w:val="0"/>
      <w:divBdr>
        <w:top w:val="none" w:sz="0" w:space="0" w:color="auto"/>
        <w:left w:val="none" w:sz="0" w:space="0" w:color="auto"/>
        <w:bottom w:val="none" w:sz="0" w:space="0" w:color="auto"/>
        <w:right w:val="none" w:sz="0" w:space="0" w:color="auto"/>
      </w:divBdr>
    </w:div>
    <w:div w:id="382366385">
      <w:bodyDiv w:val="1"/>
      <w:marLeft w:val="0"/>
      <w:marRight w:val="0"/>
      <w:marTop w:val="0"/>
      <w:marBottom w:val="0"/>
      <w:divBdr>
        <w:top w:val="none" w:sz="0" w:space="0" w:color="auto"/>
        <w:left w:val="none" w:sz="0" w:space="0" w:color="auto"/>
        <w:bottom w:val="none" w:sz="0" w:space="0" w:color="auto"/>
        <w:right w:val="none" w:sz="0" w:space="0" w:color="auto"/>
      </w:divBdr>
    </w:div>
    <w:div w:id="459348764">
      <w:bodyDiv w:val="1"/>
      <w:marLeft w:val="0"/>
      <w:marRight w:val="0"/>
      <w:marTop w:val="0"/>
      <w:marBottom w:val="0"/>
      <w:divBdr>
        <w:top w:val="none" w:sz="0" w:space="0" w:color="auto"/>
        <w:left w:val="none" w:sz="0" w:space="0" w:color="auto"/>
        <w:bottom w:val="none" w:sz="0" w:space="0" w:color="auto"/>
        <w:right w:val="none" w:sz="0" w:space="0" w:color="auto"/>
      </w:divBdr>
    </w:div>
    <w:div w:id="487215060">
      <w:bodyDiv w:val="1"/>
      <w:marLeft w:val="0"/>
      <w:marRight w:val="0"/>
      <w:marTop w:val="0"/>
      <w:marBottom w:val="0"/>
      <w:divBdr>
        <w:top w:val="none" w:sz="0" w:space="0" w:color="auto"/>
        <w:left w:val="none" w:sz="0" w:space="0" w:color="auto"/>
        <w:bottom w:val="none" w:sz="0" w:space="0" w:color="auto"/>
        <w:right w:val="none" w:sz="0" w:space="0" w:color="auto"/>
      </w:divBdr>
    </w:div>
    <w:div w:id="586424284">
      <w:bodyDiv w:val="1"/>
      <w:marLeft w:val="0"/>
      <w:marRight w:val="0"/>
      <w:marTop w:val="0"/>
      <w:marBottom w:val="0"/>
      <w:divBdr>
        <w:top w:val="none" w:sz="0" w:space="0" w:color="auto"/>
        <w:left w:val="none" w:sz="0" w:space="0" w:color="auto"/>
        <w:bottom w:val="none" w:sz="0" w:space="0" w:color="auto"/>
        <w:right w:val="none" w:sz="0" w:space="0" w:color="auto"/>
      </w:divBdr>
      <w:divsChild>
        <w:div w:id="136383156">
          <w:marLeft w:val="0"/>
          <w:marRight w:val="0"/>
          <w:marTop w:val="0"/>
          <w:marBottom w:val="0"/>
          <w:divBdr>
            <w:top w:val="none" w:sz="0" w:space="0" w:color="auto"/>
            <w:left w:val="none" w:sz="0" w:space="0" w:color="auto"/>
            <w:bottom w:val="none" w:sz="0" w:space="0" w:color="auto"/>
            <w:right w:val="none" w:sz="0" w:space="0" w:color="auto"/>
          </w:divBdr>
          <w:divsChild>
            <w:div w:id="19863437">
              <w:marLeft w:val="0"/>
              <w:marRight w:val="0"/>
              <w:marTop w:val="0"/>
              <w:marBottom w:val="0"/>
              <w:divBdr>
                <w:top w:val="none" w:sz="0" w:space="0" w:color="auto"/>
                <w:left w:val="none" w:sz="0" w:space="0" w:color="auto"/>
                <w:bottom w:val="none" w:sz="0" w:space="0" w:color="auto"/>
                <w:right w:val="none" w:sz="0" w:space="0" w:color="auto"/>
              </w:divBdr>
              <w:divsChild>
                <w:div w:id="399403833">
                  <w:marLeft w:val="0"/>
                  <w:marRight w:val="0"/>
                  <w:marTop w:val="0"/>
                  <w:marBottom w:val="0"/>
                  <w:divBdr>
                    <w:top w:val="none" w:sz="0" w:space="0" w:color="auto"/>
                    <w:left w:val="none" w:sz="0" w:space="0" w:color="auto"/>
                    <w:bottom w:val="none" w:sz="0" w:space="0" w:color="auto"/>
                    <w:right w:val="none" w:sz="0" w:space="0" w:color="auto"/>
                  </w:divBdr>
                  <w:divsChild>
                    <w:div w:id="902332215">
                      <w:marLeft w:val="0"/>
                      <w:marRight w:val="0"/>
                      <w:marTop w:val="0"/>
                      <w:marBottom w:val="0"/>
                      <w:divBdr>
                        <w:top w:val="none" w:sz="0" w:space="0" w:color="auto"/>
                        <w:left w:val="none" w:sz="0" w:space="0" w:color="auto"/>
                        <w:bottom w:val="none" w:sz="0" w:space="0" w:color="auto"/>
                        <w:right w:val="none" w:sz="0" w:space="0" w:color="auto"/>
                      </w:divBdr>
                      <w:divsChild>
                        <w:div w:id="380137114">
                          <w:marLeft w:val="0"/>
                          <w:marRight w:val="0"/>
                          <w:marTop w:val="0"/>
                          <w:marBottom w:val="0"/>
                          <w:divBdr>
                            <w:top w:val="none" w:sz="0" w:space="0" w:color="auto"/>
                            <w:left w:val="none" w:sz="0" w:space="0" w:color="auto"/>
                            <w:bottom w:val="none" w:sz="0" w:space="0" w:color="auto"/>
                            <w:right w:val="none" w:sz="0" w:space="0" w:color="auto"/>
                          </w:divBdr>
                          <w:divsChild>
                            <w:div w:id="873494522">
                              <w:marLeft w:val="0"/>
                              <w:marRight w:val="0"/>
                              <w:marTop w:val="0"/>
                              <w:marBottom w:val="300"/>
                              <w:divBdr>
                                <w:top w:val="none" w:sz="0" w:space="4" w:color="auto"/>
                                <w:left w:val="single" w:sz="36" w:space="8" w:color="CCCCCC"/>
                                <w:bottom w:val="none" w:sz="0" w:space="4" w:color="auto"/>
                                <w:right w:val="none" w:sz="0" w:space="0" w:color="auto"/>
                              </w:divBdr>
                            </w:div>
                            <w:div w:id="1404916577">
                              <w:marLeft w:val="0"/>
                              <w:marRight w:val="0"/>
                              <w:marTop w:val="0"/>
                              <w:marBottom w:val="0"/>
                              <w:divBdr>
                                <w:top w:val="none" w:sz="0" w:space="0" w:color="auto"/>
                                <w:left w:val="none" w:sz="0" w:space="0" w:color="auto"/>
                                <w:bottom w:val="none" w:sz="0" w:space="0" w:color="auto"/>
                                <w:right w:val="none" w:sz="0" w:space="0" w:color="auto"/>
                              </w:divBdr>
                            </w:div>
                            <w:div w:id="1072776701">
                              <w:marLeft w:val="0"/>
                              <w:marRight w:val="0"/>
                              <w:marTop w:val="0"/>
                              <w:marBottom w:val="0"/>
                              <w:divBdr>
                                <w:top w:val="none" w:sz="0" w:space="0" w:color="auto"/>
                                <w:left w:val="none" w:sz="0" w:space="0" w:color="auto"/>
                                <w:bottom w:val="none" w:sz="0" w:space="0" w:color="auto"/>
                                <w:right w:val="none" w:sz="0" w:space="0" w:color="auto"/>
                              </w:divBdr>
                              <w:divsChild>
                                <w:div w:id="83963378">
                                  <w:marLeft w:val="0"/>
                                  <w:marRight w:val="0"/>
                                  <w:marTop w:val="0"/>
                                  <w:marBottom w:val="0"/>
                                  <w:divBdr>
                                    <w:top w:val="none" w:sz="0" w:space="0" w:color="auto"/>
                                    <w:left w:val="none" w:sz="0" w:space="0" w:color="auto"/>
                                    <w:bottom w:val="none" w:sz="0" w:space="0" w:color="auto"/>
                                    <w:right w:val="none" w:sz="0" w:space="0" w:color="auto"/>
                                  </w:divBdr>
                                  <w:divsChild>
                                    <w:div w:id="1420059767">
                                      <w:marLeft w:val="0"/>
                                      <w:marRight w:val="0"/>
                                      <w:marTop w:val="0"/>
                                      <w:marBottom w:val="75"/>
                                      <w:divBdr>
                                        <w:top w:val="none" w:sz="0" w:space="0" w:color="auto"/>
                                        <w:left w:val="none" w:sz="0" w:space="0" w:color="auto"/>
                                        <w:bottom w:val="none" w:sz="0" w:space="0" w:color="auto"/>
                                        <w:right w:val="none" w:sz="0" w:space="0" w:color="auto"/>
                                      </w:divBdr>
                                    </w:div>
                                    <w:div w:id="520969963">
                                      <w:marLeft w:val="0"/>
                                      <w:marRight w:val="0"/>
                                      <w:marTop w:val="0"/>
                                      <w:marBottom w:val="0"/>
                                      <w:divBdr>
                                        <w:top w:val="none" w:sz="0" w:space="0" w:color="auto"/>
                                        <w:left w:val="none" w:sz="0" w:space="0" w:color="auto"/>
                                        <w:bottom w:val="none" w:sz="0" w:space="0" w:color="auto"/>
                                        <w:right w:val="none" w:sz="0" w:space="0" w:color="auto"/>
                                      </w:divBdr>
                                      <w:divsChild>
                                        <w:div w:id="128256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008599">
                                  <w:marLeft w:val="0"/>
                                  <w:marRight w:val="0"/>
                                  <w:marTop w:val="0"/>
                                  <w:marBottom w:val="0"/>
                                  <w:divBdr>
                                    <w:top w:val="none" w:sz="0" w:space="0" w:color="auto"/>
                                    <w:left w:val="none" w:sz="0" w:space="0" w:color="auto"/>
                                    <w:bottom w:val="none" w:sz="0" w:space="0" w:color="auto"/>
                                    <w:right w:val="none" w:sz="0" w:space="0" w:color="auto"/>
                                  </w:divBdr>
                                  <w:divsChild>
                                    <w:div w:id="310058752">
                                      <w:marLeft w:val="0"/>
                                      <w:marRight w:val="0"/>
                                      <w:marTop w:val="0"/>
                                      <w:marBottom w:val="0"/>
                                      <w:divBdr>
                                        <w:top w:val="none" w:sz="0" w:space="0" w:color="auto"/>
                                        <w:left w:val="none" w:sz="0" w:space="0" w:color="auto"/>
                                        <w:bottom w:val="none" w:sz="0" w:space="0" w:color="auto"/>
                                        <w:right w:val="none" w:sz="0" w:space="0" w:color="auto"/>
                                      </w:divBdr>
                                      <w:divsChild>
                                        <w:div w:id="982852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2951785">
      <w:bodyDiv w:val="1"/>
      <w:marLeft w:val="0"/>
      <w:marRight w:val="0"/>
      <w:marTop w:val="0"/>
      <w:marBottom w:val="0"/>
      <w:divBdr>
        <w:top w:val="none" w:sz="0" w:space="0" w:color="auto"/>
        <w:left w:val="none" w:sz="0" w:space="0" w:color="auto"/>
        <w:bottom w:val="none" w:sz="0" w:space="0" w:color="auto"/>
        <w:right w:val="none" w:sz="0" w:space="0" w:color="auto"/>
      </w:divBdr>
    </w:div>
    <w:div w:id="825437158">
      <w:bodyDiv w:val="1"/>
      <w:marLeft w:val="0"/>
      <w:marRight w:val="0"/>
      <w:marTop w:val="0"/>
      <w:marBottom w:val="0"/>
      <w:divBdr>
        <w:top w:val="none" w:sz="0" w:space="0" w:color="auto"/>
        <w:left w:val="none" w:sz="0" w:space="0" w:color="auto"/>
        <w:bottom w:val="none" w:sz="0" w:space="0" w:color="auto"/>
        <w:right w:val="none" w:sz="0" w:space="0" w:color="auto"/>
      </w:divBdr>
    </w:div>
    <w:div w:id="1151092609">
      <w:bodyDiv w:val="1"/>
      <w:marLeft w:val="0"/>
      <w:marRight w:val="0"/>
      <w:marTop w:val="0"/>
      <w:marBottom w:val="0"/>
      <w:divBdr>
        <w:top w:val="none" w:sz="0" w:space="0" w:color="auto"/>
        <w:left w:val="none" w:sz="0" w:space="0" w:color="auto"/>
        <w:bottom w:val="none" w:sz="0" w:space="0" w:color="auto"/>
        <w:right w:val="none" w:sz="0" w:space="0" w:color="auto"/>
      </w:divBdr>
    </w:div>
    <w:div w:id="1377781813">
      <w:bodyDiv w:val="1"/>
      <w:marLeft w:val="0"/>
      <w:marRight w:val="0"/>
      <w:marTop w:val="0"/>
      <w:marBottom w:val="0"/>
      <w:divBdr>
        <w:top w:val="none" w:sz="0" w:space="0" w:color="auto"/>
        <w:left w:val="none" w:sz="0" w:space="0" w:color="auto"/>
        <w:bottom w:val="none" w:sz="0" w:space="0" w:color="auto"/>
        <w:right w:val="none" w:sz="0" w:space="0" w:color="auto"/>
      </w:divBdr>
    </w:div>
    <w:div w:id="1780375680">
      <w:bodyDiv w:val="1"/>
      <w:marLeft w:val="0"/>
      <w:marRight w:val="0"/>
      <w:marTop w:val="0"/>
      <w:marBottom w:val="0"/>
      <w:divBdr>
        <w:top w:val="none" w:sz="0" w:space="0" w:color="auto"/>
        <w:left w:val="none" w:sz="0" w:space="0" w:color="auto"/>
        <w:bottom w:val="none" w:sz="0" w:space="0" w:color="auto"/>
        <w:right w:val="none" w:sz="0" w:space="0" w:color="auto"/>
      </w:divBdr>
    </w:div>
    <w:div w:id="1865751055">
      <w:bodyDiv w:val="1"/>
      <w:marLeft w:val="0"/>
      <w:marRight w:val="0"/>
      <w:marTop w:val="0"/>
      <w:marBottom w:val="0"/>
      <w:divBdr>
        <w:top w:val="none" w:sz="0" w:space="0" w:color="auto"/>
        <w:left w:val="none" w:sz="0" w:space="0" w:color="auto"/>
        <w:bottom w:val="none" w:sz="0" w:space="0" w:color="auto"/>
        <w:right w:val="none" w:sz="0" w:space="0" w:color="auto"/>
      </w:divBdr>
    </w:div>
    <w:div w:id="1979845267">
      <w:bodyDiv w:val="1"/>
      <w:marLeft w:val="0"/>
      <w:marRight w:val="0"/>
      <w:marTop w:val="0"/>
      <w:marBottom w:val="0"/>
      <w:divBdr>
        <w:top w:val="none" w:sz="0" w:space="0" w:color="auto"/>
        <w:left w:val="none" w:sz="0" w:space="0" w:color="auto"/>
        <w:bottom w:val="none" w:sz="0" w:space="0" w:color="auto"/>
        <w:right w:val="none" w:sz="0" w:space="0" w:color="auto"/>
      </w:divBdr>
    </w:div>
    <w:div w:id="2030717413">
      <w:bodyDiv w:val="1"/>
      <w:marLeft w:val="0"/>
      <w:marRight w:val="0"/>
      <w:marTop w:val="0"/>
      <w:marBottom w:val="0"/>
      <w:divBdr>
        <w:top w:val="none" w:sz="0" w:space="0" w:color="auto"/>
        <w:left w:val="none" w:sz="0" w:space="0" w:color="auto"/>
        <w:bottom w:val="none" w:sz="0" w:space="0" w:color="auto"/>
        <w:right w:val="none" w:sz="0" w:space="0" w:color="auto"/>
      </w:divBdr>
    </w:div>
    <w:div w:id="207804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ekhart.ru/" TargetMode="External"/><Relationship Id="rId3" Type="http://schemas.openxmlformats.org/officeDocument/2006/relationships/settings" Target="settings.xml"/><Relationship Id="rId7" Type="http://schemas.openxmlformats.org/officeDocument/2006/relationships/hyperlink" Target="http://webartplus.narod.ru/folk3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sportal.ru/ap/library/khudozhestvenno-prikladnoe-tvorchestvo/2013/06/14/proektnaya-rabota-palekh" TargetMode="External"/><Relationship Id="rId11" Type="http://schemas.openxmlformats.org/officeDocument/2006/relationships/theme" Target="theme/theme1.xml"/><Relationship Id="rId5" Type="http://schemas.openxmlformats.org/officeDocument/2006/relationships/hyperlink" Target="https://nsportal.ru/ap/library/khudozhestvenno-prikladnoe-tvorchestvo/2013/06/14/proektnaya-rabota-palekh"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useum.ru/palek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14</Pages>
  <Words>3971</Words>
  <Characters>22637</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dc:creator>
  <cp:keywords/>
  <dc:description/>
  <cp:lastModifiedBy>Жанна</cp:lastModifiedBy>
  <cp:revision>26</cp:revision>
  <dcterms:created xsi:type="dcterms:W3CDTF">2025-11-16T15:36:00Z</dcterms:created>
  <dcterms:modified xsi:type="dcterms:W3CDTF">2026-03-17T20:20:00Z</dcterms:modified>
</cp:coreProperties>
</file>