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CDE888" w14:textId="2357B167" w:rsidR="0032351D" w:rsidRPr="00357ACC" w:rsidRDefault="0032351D" w:rsidP="00357ACC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357ACC">
        <w:rPr>
          <w:b/>
          <w:sz w:val="28"/>
          <w:szCs w:val="28"/>
        </w:rPr>
        <w:t>Проект</w:t>
      </w:r>
    </w:p>
    <w:p w14:paraId="6D5E8F02" w14:textId="6342150F" w:rsidR="0032351D" w:rsidRPr="00357ACC" w:rsidRDefault="0032351D" w:rsidP="00357ACC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357ACC">
        <w:rPr>
          <w:b/>
          <w:color w:val="000000" w:themeColor="text1"/>
          <w:sz w:val="28"/>
          <w:szCs w:val="28"/>
        </w:rPr>
        <w:t>«</w:t>
      </w:r>
      <w:r w:rsidR="002B3E4D" w:rsidRPr="00357ACC">
        <w:rPr>
          <w:b/>
          <w:color w:val="000000" w:themeColor="text1"/>
          <w:sz w:val="28"/>
          <w:szCs w:val="28"/>
        </w:rPr>
        <w:t>ШАГАЮТ НАШИ НОЖКИ ПО ВОЛШЕБНОЙ ДОРОЖКЕ»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736"/>
      </w:tblGrid>
      <w:tr w:rsidR="00C90138" w:rsidRPr="00357ACC" w14:paraId="104480A4" w14:textId="77777777" w:rsidTr="00C90138">
        <w:tc>
          <w:tcPr>
            <w:tcW w:w="9736" w:type="dxa"/>
          </w:tcPr>
          <w:p w14:paraId="32915032" w14:textId="5C32F518" w:rsidR="00C90138" w:rsidRPr="00357ACC" w:rsidRDefault="00C90138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b/>
                <w:bCs/>
                <w:sz w:val="28"/>
                <w:szCs w:val="28"/>
              </w:rPr>
              <w:t xml:space="preserve">Период реализации: </w:t>
            </w:r>
            <w:r w:rsidR="00BA303A" w:rsidRPr="00357ACC">
              <w:rPr>
                <w:sz w:val="28"/>
                <w:szCs w:val="28"/>
              </w:rPr>
              <w:t>1 месяц</w:t>
            </w:r>
            <w:r w:rsidRPr="00357ACC">
              <w:rPr>
                <w:sz w:val="28"/>
                <w:szCs w:val="28"/>
              </w:rPr>
              <w:t>.</w:t>
            </w:r>
          </w:p>
          <w:p w14:paraId="0BBE53FE" w14:textId="077694B0" w:rsidR="00C90138" w:rsidRPr="00357ACC" w:rsidRDefault="00C90138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b/>
                <w:bCs/>
                <w:sz w:val="28"/>
                <w:szCs w:val="28"/>
              </w:rPr>
              <w:t xml:space="preserve">Возрастная категория: </w:t>
            </w:r>
            <w:r w:rsidR="00BA303A" w:rsidRPr="00357ACC">
              <w:rPr>
                <w:sz w:val="28"/>
                <w:szCs w:val="28"/>
              </w:rPr>
              <w:t>2 – 3,5 года.</w:t>
            </w:r>
          </w:p>
          <w:p w14:paraId="1FA8E698" w14:textId="0CE5D820" w:rsidR="00C90138" w:rsidRPr="00357ACC" w:rsidRDefault="00C90138" w:rsidP="00357ACC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357ACC">
              <w:rPr>
                <w:b/>
                <w:bCs/>
                <w:sz w:val="28"/>
                <w:szCs w:val="28"/>
              </w:rPr>
              <w:t xml:space="preserve">Тип проекта: </w:t>
            </w:r>
            <w:proofErr w:type="spellStart"/>
            <w:r w:rsidRPr="00357ACC">
              <w:rPr>
                <w:color w:val="000000" w:themeColor="text1"/>
                <w:sz w:val="28"/>
                <w:szCs w:val="28"/>
              </w:rPr>
              <w:t>практико</w:t>
            </w:r>
            <w:proofErr w:type="spellEnd"/>
            <w:r w:rsidRPr="00357ACC">
              <w:rPr>
                <w:color w:val="000000" w:themeColor="text1"/>
                <w:sz w:val="28"/>
                <w:szCs w:val="28"/>
              </w:rPr>
              <w:t xml:space="preserve"> – ориентированный</w:t>
            </w:r>
            <w:r w:rsidR="00BA303A" w:rsidRPr="00357ACC">
              <w:rPr>
                <w:color w:val="000000" w:themeColor="text1"/>
                <w:sz w:val="28"/>
                <w:szCs w:val="28"/>
              </w:rPr>
              <w:t>.</w:t>
            </w:r>
          </w:p>
          <w:p w14:paraId="2DA3109A" w14:textId="27B655E5" w:rsidR="00C90138" w:rsidRPr="00357ACC" w:rsidRDefault="00C90138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b/>
                <w:bCs/>
                <w:sz w:val="28"/>
                <w:szCs w:val="28"/>
              </w:rPr>
              <w:t xml:space="preserve">Участники: </w:t>
            </w:r>
            <w:r w:rsidRPr="00357ACC">
              <w:rPr>
                <w:sz w:val="28"/>
                <w:szCs w:val="28"/>
              </w:rPr>
              <w:t xml:space="preserve">дети </w:t>
            </w:r>
            <w:r w:rsidR="00FD5EC4" w:rsidRPr="00357ACC">
              <w:rPr>
                <w:color w:val="000000" w:themeColor="text1"/>
                <w:sz w:val="28"/>
                <w:szCs w:val="28"/>
              </w:rPr>
              <w:t>2 – 3,5 лет</w:t>
            </w:r>
            <w:r w:rsidRPr="00357ACC">
              <w:rPr>
                <w:sz w:val="28"/>
                <w:szCs w:val="28"/>
              </w:rPr>
              <w:t>, педагогический коллектив группы, родители</w:t>
            </w:r>
            <w:r w:rsidR="00FD5EC4" w:rsidRPr="00357ACC">
              <w:rPr>
                <w:sz w:val="28"/>
                <w:szCs w:val="28"/>
              </w:rPr>
              <w:t>, инструктор по физической культуре.</w:t>
            </w:r>
          </w:p>
          <w:p w14:paraId="5BCADB1B" w14:textId="33495716" w:rsidR="00C90138" w:rsidRPr="00357ACC" w:rsidRDefault="00C90138" w:rsidP="00357ACC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b/>
                <w:bCs/>
                <w:sz w:val="28"/>
                <w:szCs w:val="28"/>
              </w:rPr>
              <w:t>Продукт</w:t>
            </w:r>
            <w:r w:rsidR="0061408B">
              <w:rPr>
                <w:b/>
                <w:bCs/>
                <w:sz w:val="28"/>
                <w:szCs w:val="28"/>
              </w:rPr>
              <w:t>ы</w:t>
            </w:r>
            <w:r w:rsidRPr="00357ACC">
              <w:rPr>
                <w:b/>
                <w:bCs/>
                <w:sz w:val="28"/>
                <w:szCs w:val="28"/>
              </w:rPr>
              <w:t>:</w:t>
            </w:r>
            <w:r w:rsidR="00BA303A" w:rsidRPr="00357ACC">
              <w:rPr>
                <w:b/>
                <w:bCs/>
                <w:sz w:val="28"/>
                <w:szCs w:val="28"/>
              </w:rPr>
              <w:t xml:space="preserve"> </w:t>
            </w:r>
            <w:r w:rsidR="00357ACC" w:rsidRPr="00357ACC">
              <w:rPr>
                <w:sz w:val="28"/>
                <w:szCs w:val="28"/>
              </w:rPr>
              <w:t>картотека игр и упражнений с использованием ко</w:t>
            </w:r>
            <w:r w:rsidR="006D77EF">
              <w:rPr>
                <w:sz w:val="28"/>
                <w:szCs w:val="28"/>
              </w:rPr>
              <w:t>ординационно</w:t>
            </w:r>
            <w:r w:rsidR="00357ACC" w:rsidRPr="00357ACC">
              <w:rPr>
                <w:sz w:val="28"/>
                <w:szCs w:val="28"/>
              </w:rPr>
              <w:t>й лестниц</w:t>
            </w:r>
            <w:r w:rsidR="006D77EF">
              <w:rPr>
                <w:sz w:val="28"/>
                <w:szCs w:val="28"/>
              </w:rPr>
              <w:t>ы</w:t>
            </w:r>
            <w:r w:rsidR="00357ACC" w:rsidRPr="00357ACC">
              <w:rPr>
                <w:sz w:val="28"/>
                <w:szCs w:val="28"/>
              </w:rPr>
              <w:t>; игровое пространство «Лесенка – Чудесенка».</w:t>
            </w:r>
          </w:p>
        </w:tc>
      </w:tr>
    </w:tbl>
    <w:p w14:paraId="764C1388" w14:textId="24D85F8C" w:rsidR="0032351D" w:rsidRPr="00357ACC" w:rsidRDefault="0032351D" w:rsidP="00357ACC">
      <w:pPr>
        <w:spacing w:line="360" w:lineRule="auto"/>
        <w:jc w:val="both"/>
        <w:rPr>
          <w:sz w:val="28"/>
          <w:szCs w:val="28"/>
        </w:rPr>
      </w:pPr>
    </w:p>
    <w:p w14:paraId="5CA14BF5" w14:textId="471BC894" w:rsidR="00C90138" w:rsidRPr="00357ACC" w:rsidRDefault="00C90138" w:rsidP="00357ACC">
      <w:pPr>
        <w:pStyle w:val="a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357ACC">
        <w:rPr>
          <w:b/>
          <w:bCs/>
          <w:sz w:val="28"/>
          <w:szCs w:val="28"/>
        </w:rPr>
        <w:t>Пояснительная записка</w:t>
      </w:r>
    </w:p>
    <w:p w14:paraId="50AA6B16" w14:textId="7E8C5DFA" w:rsidR="0032351D" w:rsidRPr="00357ACC" w:rsidRDefault="00C90138" w:rsidP="00357ACC">
      <w:pPr>
        <w:spacing w:line="360" w:lineRule="auto"/>
        <w:jc w:val="both"/>
        <w:rPr>
          <w:b/>
          <w:bCs/>
          <w:sz w:val="28"/>
          <w:szCs w:val="28"/>
        </w:rPr>
      </w:pPr>
      <w:r w:rsidRPr="00357ACC">
        <w:rPr>
          <w:b/>
          <w:bCs/>
          <w:sz w:val="28"/>
          <w:szCs w:val="28"/>
        </w:rPr>
        <w:t>А</w:t>
      </w:r>
      <w:r w:rsidR="0032351D" w:rsidRPr="00357ACC">
        <w:rPr>
          <w:b/>
          <w:bCs/>
          <w:sz w:val="28"/>
          <w:szCs w:val="28"/>
        </w:rPr>
        <w:t>ктуальност</w:t>
      </w:r>
      <w:r w:rsidRPr="00357ACC">
        <w:rPr>
          <w:b/>
          <w:bCs/>
          <w:sz w:val="28"/>
          <w:szCs w:val="28"/>
        </w:rPr>
        <w:t>ь и значимость</w:t>
      </w:r>
      <w:r w:rsidR="0032351D" w:rsidRPr="00357ACC">
        <w:rPr>
          <w:b/>
          <w:bCs/>
          <w:sz w:val="28"/>
          <w:szCs w:val="28"/>
        </w:rPr>
        <w:t xml:space="preserve"> темы:</w:t>
      </w:r>
    </w:p>
    <w:p w14:paraId="72B57878" w14:textId="0D9EBAFF" w:rsidR="001300B6" w:rsidRPr="001300B6" w:rsidRDefault="001300B6" w:rsidP="00357ACC">
      <w:pPr>
        <w:spacing w:line="360" w:lineRule="auto"/>
        <w:jc w:val="both"/>
        <w:rPr>
          <w:bCs/>
          <w:color w:val="000000" w:themeColor="text1"/>
          <w:sz w:val="28"/>
          <w:szCs w:val="28"/>
        </w:rPr>
      </w:pPr>
      <w:r w:rsidRPr="001300B6">
        <w:rPr>
          <w:bCs/>
          <w:color w:val="000000" w:themeColor="text1"/>
          <w:sz w:val="28"/>
          <w:szCs w:val="28"/>
        </w:rPr>
        <w:t>Ранний дошкольный возраст</w:t>
      </w:r>
      <w:r w:rsidR="006D77EF">
        <w:rPr>
          <w:bCs/>
          <w:color w:val="000000" w:themeColor="text1"/>
          <w:sz w:val="28"/>
          <w:szCs w:val="28"/>
        </w:rPr>
        <w:t xml:space="preserve"> </w:t>
      </w:r>
      <w:r w:rsidRPr="001300B6">
        <w:rPr>
          <w:bCs/>
          <w:color w:val="000000" w:themeColor="text1"/>
          <w:sz w:val="28"/>
          <w:szCs w:val="28"/>
        </w:rPr>
        <w:t>представляет собой уникальный и чрезвычайно важный период в развитии ребёнка. Это время стремительного формирования не только базовых двигательных навыков, но и фундаментальных нейронных связей, от которых зависят будущие когнитивные способности, успехи в обучении и общее качество жизни.</w:t>
      </w:r>
    </w:p>
    <w:p w14:paraId="36DB8AA8" w14:textId="77777777" w:rsidR="001300B6" w:rsidRPr="001300B6" w:rsidRDefault="001300B6" w:rsidP="00357ACC">
      <w:pPr>
        <w:spacing w:line="360" w:lineRule="auto"/>
        <w:jc w:val="both"/>
        <w:rPr>
          <w:bCs/>
          <w:color w:val="000000" w:themeColor="text1"/>
          <w:sz w:val="28"/>
          <w:szCs w:val="28"/>
        </w:rPr>
      </w:pPr>
      <w:r w:rsidRPr="001300B6">
        <w:rPr>
          <w:bCs/>
          <w:color w:val="000000" w:themeColor="text1"/>
          <w:sz w:val="28"/>
          <w:szCs w:val="28"/>
        </w:rPr>
        <w:t>Основным видом деятельности в этот период является игра, а ведущей потребностью — движение. Однако современная среда часто ограничивает естественную двигательную активность детей. Дефицит движения приводит к отставанию в развитии координации, ловкости, чувства равновесия и ритма, что в дальнейшем может стать препятствием для освоения более сложных физических и учебных навыков.</w:t>
      </w:r>
    </w:p>
    <w:p w14:paraId="73B08AF2" w14:textId="77777777" w:rsidR="00FE080C" w:rsidRPr="00357ACC" w:rsidRDefault="00FE080C" w:rsidP="00357ACC">
      <w:pPr>
        <w:spacing w:line="360" w:lineRule="auto"/>
        <w:jc w:val="both"/>
        <w:rPr>
          <w:bCs/>
          <w:color w:val="000000" w:themeColor="text1"/>
          <w:sz w:val="28"/>
          <w:szCs w:val="28"/>
        </w:rPr>
      </w:pPr>
      <w:r w:rsidRPr="00357ACC">
        <w:rPr>
          <w:bCs/>
          <w:color w:val="000000" w:themeColor="text1"/>
          <w:sz w:val="28"/>
          <w:szCs w:val="28"/>
        </w:rPr>
        <w:t xml:space="preserve">В этом контексте координационная лестница выступает как инновационный и высокоэффективный инструмент. Хотя она традиционно ассоциируется со спортивной подготовкой подростков и взрослых, её грамотная адаптация открывает новые горизонты в работе с младшими дошкольниками. </w:t>
      </w:r>
    </w:p>
    <w:p w14:paraId="642B98AD" w14:textId="56CF54CF" w:rsidR="001300B6" w:rsidRPr="001300B6" w:rsidRDefault="001300B6" w:rsidP="00357ACC">
      <w:pPr>
        <w:spacing w:line="360" w:lineRule="auto"/>
        <w:jc w:val="both"/>
        <w:rPr>
          <w:bCs/>
          <w:color w:val="000000" w:themeColor="text1"/>
          <w:sz w:val="28"/>
          <w:szCs w:val="28"/>
        </w:rPr>
      </w:pPr>
      <w:r w:rsidRPr="001300B6">
        <w:rPr>
          <w:bCs/>
          <w:color w:val="000000" w:themeColor="text1"/>
          <w:sz w:val="28"/>
          <w:szCs w:val="28"/>
        </w:rPr>
        <w:t xml:space="preserve">Таким образом, реализация проекта является своевременным и значимым шагом. Она позволяет вывести физкультурно-оздоровительную работу с детьми раннего </w:t>
      </w:r>
      <w:r w:rsidRPr="001300B6">
        <w:rPr>
          <w:bCs/>
          <w:color w:val="000000" w:themeColor="text1"/>
          <w:sz w:val="28"/>
          <w:szCs w:val="28"/>
        </w:rPr>
        <w:lastRenderedPageBreak/>
        <w:t>возраста на качественно новый уровень, отвечая на вызовы времени через синтез игры, движения и интеллектуального развития, закладывая прочный фундамент для гармоничного роста личности ребёнка.</w:t>
      </w:r>
    </w:p>
    <w:p w14:paraId="44AFF21A" w14:textId="77B8FBC9" w:rsidR="00941180" w:rsidRPr="00357ACC" w:rsidRDefault="00941180" w:rsidP="00357ACC">
      <w:pPr>
        <w:spacing w:line="360" w:lineRule="auto"/>
        <w:jc w:val="both"/>
        <w:rPr>
          <w:sz w:val="28"/>
          <w:szCs w:val="28"/>
        </w:rPr>
      </w:pPr>
      <w:r w:rsidRPr="00357ACC">
        <w:rPr>
          <w:b/>
          <w:bCs/>
          <w:sz w:val="28"/>
          <w:szCs w:val="28"/>
        </w:rPr>
        <w:t>Особенность проекта:</w:t>
      </w:r>
      <w:r w:rsidRPr="00357ACC">
        <w:rPr>
          <w:sz w:val="28"/>
          <w:szCs w:val="28"/>
        </w:rPr>
        <w:t xml:space="preserve"> </w:t>
      </w:r>
    </w:p>
    <w:p w14:paraId="64B0E6F6" w14:textId="3591E240" w:rsidR="00863A8E" w:rsidRPr="00357ACC" w:rsidRDefault="00740275" w:rsidP="00357ACC">
      <w:pPr>
        <w:spacing w:line="360" w:lineRule="auto"/>
        <w:jc w:val="both"/>
        <w:rPr>
          <w:bCs/>
          <w:i/>
          <w:iCs/>
          <w:color w:val="ED7D31" w:themeColor="accent2"/>
          <w:sz w:val="28"/>
          <w:szCs w:val="28"/>
        </w:rPr>
      </w:pPr>
      <w:r w:rsidRPr="00357ACC">
        <w:rPr>
          <w:bCs/>
          <w:color w:val="000000" w:themeColor="text1"/>
          <w:sz w:val="28"/>
          <w:szCs w:val="28"/>
        </w:rPr>
        <w:t xml:space="preserve">Изюминкой проекта является создание игрового пространства «Лесенка – Чудесенка». </w:t>
      </w:r>
      <w:r w:rsidR="00357ACC" w:rsidRPr="00357ACC">
        <w:rPr>
          <w:bCs/>
          <w:color w:val="000000" w:themeColor="text1"/>
          <w:sz w:val="28"/>
          <w:szCs w:val="28"/>
        </w:rPr>
        <w:t>Уникальность игрового пространства в том, что дети сами наделяют лестницу смыслами и становятся соавторами игры</w:t>
      </w:r>
      <w:r w:rsidR="00357ACC">
        <w:rPr>
          <w:bCs/>
          <w:color w:val="000000" w:themeColor="text1"/>
          <w:sz w:val="28"/>
          <w:szCs w:val="28"/>
        </w:rPr>
        <w:t>.</w:t>
      </w:r>
    </w:p>
    <w:p w14:paraId="51C26C23" w14:textId="244420F4" w:rsidR="0032351D" w:rsidRPr="00357ACC" w:rsidRDefault="0032351D" w:rsidP="00357ACC">
      <w:pPr>
        <w:spacing w:line="360" w:lineRule="auto"/>
        <w:jc w:val="both"/>
        <w:rPr>
          <w:sz w:val="28"/>
          <w:szCs w:val="28"/>
        </w:rPr>
      </w:pPr>
      <w:r w:rsidRPr="00357ACC">
        <w:rPr>
          <w:b/>
          <w:bCs/>
          <w:sz w:val="28"/>
          <w:szCs w:val="28"/>
        </w:rPr>
        <w:t>Проблема:</w:t>
      </w:r>
      <w:r w:rsidRPr="00357ACC">
        <w:rPr>
          <w:sz w:val="28"/>
          <w:szCs w:val="28"/>
        </w:rPr>
        <w:t xml:space="preserve"> </w:t>
      </w:r>
    </w:p>
    <w:p w14:paraId="63D8CB99" w14:textId="025189A0" w:rsidR="002B3E4D" w:rsidRPr="00357ACC" w:rsidRDefault="002B3E4D" w:rsidP="00357ACC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357ACC">
        <w:rPr>
          <w:color w:val="000000" w:themeColor="text1"/>
          <w:sz w:val="28"/>
          <w:szCs w:val="28"/>
        </w:rPr>
        <w:t>У детей раннего возраста наблюдается естественный, но требующий поддержки этап развития координации движений.</w:t>
      </w:r>
      <w:r w:rsidRPr="00357ACC">
        <w:rPr>
          <w:sz w:val="28"/>
          <w:szCs w:val="28"/>
        </w:rPr>
        <w:t xml:space="preserve"> </w:t>
      </w:r>
      <w:r w:rsidRPr="00357ACC">
        <w:rPr>
          <w:color w:val="000000" w:themeColor="text1"/>
          <w:sz w:val="28"/>
          <w:szCs w:val="28"/>
        </w:rPr>
        <w:t>Без специальных игр и безопасного пространства для тренировки малыши могут дольше оставаться неуверенными в движениях, чаще спотыкаться и испытывать трудности с выполнением согласованных действий.</w:t>
      </w:r>
    </w:p>
    <w:p w14:paraId="6F1DA376" w14:textId="7E60D503" w:rsidR="0032351D" w:rsidRPr="00357ACC" w:rsidRDefault="0032351D" w:rsidP="00357ACC">
      <w:pPr>
        <w:spacing w:line="360" w:lineRule="auto"/>
        <w:jc w:val="both"/>
        <w:rPr>
          <w:b/>
          <w:bCs/>
          <w:sz w:val="28"/>
          <w:szCs w:val="28"/>
        </w:rPr>
      </w:pPr>
      <w:r w:rsidRPr="00357ACC">
        <w:rPr>
          <w:b/>
          <w:bCs/>
          <w:sz w:val="28"/>
          <w:szCs w:val="28"/>
        </w:rPr>
        <w:t>Цель и задачи</w:t>
      </w:r>
      <w:r w:rsidR="00553226" w:rsidRPr="00357ACC">
        <w:rPr>
          <w:b/>
          <w:bCs/>
          <w:sz w:val="28"/>
          <w:szCs w:val="28"/>
        </w:rPr>
        <w:t>:</w:t>
      </w:r>
    </w:p>
    <w:p w14:paraId="409FC8B7" w14:textId="457FFC91" w:rsidR="004B0A83" w:rsidRPr="00357ACC" w:rsidRDefault="0032351D" w:rsidP="00357ACC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357ACC">
        <w:rPr>
          <w:b/>
          <w:sz w:val="28"/>
          <w:szCs w:val="28"/>
        </w:rPr>
        <w:t>Цель:</w:t>
      </w:r>
      <w:r w:rsidRPr="00357ACC">
        <w:rPr>
          <w:bCs/>
          <w:sz w:val="28"/>
          <w:szCs w:val="28"/>
        </w:rPr>
        <w:t xml:space="preserve"> </w:t>
      </w:r>
      <w:r w:rsidR="002B3E4D" w:rsidRPr="00357ACC">
        <w:rPr>
          <w:color w:val="000000" w:themeColor="text1"/>
          <w:sz w:val="28"/>
          <w:szCs w:val="28"/>
        </w:rPr>
        <w:t>развитие основных компонентов моторной ловкости и координации у детей 2–3,5 лет через игровое взаимодействие с координационной лестницей.</w:t>
      </w:r>
    </w:p>
    <w:p w14:paraId="4CE3F6C9" w14:textId="3FB2D717" w:rsidR="000E26C6" w:rsidRPr="00357ACC" w:rsidRDefault="0032351D" w:rsidP="00357ACC">
      <w:pPr>
        <w:spacing w:line="360" w:lineRule="auto"/>
        <w:jc w:val="both"/>
        <w:rPr>
          <w:bCs/>
          <w:i/>
          <w:iCs/>
          <w:color w:val="ED7D31" w:themeColor="accent2"/>
          <w:sz w:val="28"/>
          <w:szCs w:val="28"/>
        </w:rPr>
      </w:pPr>
      <w:r w:rsidRPr="00357ACC">
        <w:rPr>
          <w:b/>
          <w:sz w:val="28"/>
          <w:szCs w:val="28"/>
        </w:rPr>
        <w:t>Задачи:</w:t>
      </w:r>
    </w:p>
    <w:p w14:paraId="3E05C232" w14:textId="6CF46E02" w:rsidR="00BF2096" w:rsidRPr="00357ACC" w:rsidRDefault="0032351D" w:rsidP="00357ACC">
      <w:p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 w:rsidRPr="00357ACC">
        <w:rPr>
          <w:bCs/>
          <w:sz w:val="28"/>
          <w:szCs w:val="28"/>
        </w:rPr>
        <w:t>Об</w:t>
      </w:r>
      <w:r w:rsidR="00C1066E" w:rsidRPr="00357ACC">
        <w:rPr>
          <w:bCs/>
          <w:sz w:val="28"/>
          <w:szCs w:val="28"/>
        </w:rPr>
        <w:t>учающие</w:t>
      </w:r>
      <w:r w:rsidRPr="00357ACC">
        <w:rPr>
          <w:bCs/>
          <w:sz w:val="28"/>
          <w:szCs w:val="28"/>
        </w:rPr>
        <w:t xml:space="preserve">: </w:t>
      </w:r>
    </w:p>
    <w:p w14:paraId="1C3E7876" w14:textId="16C86457" w:rsidR="00115A49" w:rsidRPr="00357ACC" w:rsidRDefault="00115A49" w:rsidP="00357ACC">
      <w:pPr>
        <w:pStyle w:val="a3"/>
        <w:numPr>
          <w:ilvl w:val="0"/>
          <w:numId w:val="32"/>
        </w:numPr>
        <w:spacing w:line="360" w:lineRule="auto"/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357ACC">
        <w:rPr>
          <w:bCs/>
          <w:color w:val="000000" w:themeColor="text1"/>
          <w:sz w:val="28"/>
          <w:szCs w:val="28"/>
        </w:rPr>
        <w:t>познакомить детей с новым физкультурным оборудованием — координационной лестницей;</w:t>
      </w:r>
    </w:p>
    <w:p w14:paraId="239FFC71" w14:textId="67BEB33B" w:rsidR="00115A49" w:rsidRPr="00357ACC" w:rsidRDefault="00115A49" w:rsidP="00357ACC">
      <w:pPr>
        <w:pStyle w:val="a3"/>
        <w:numPr>
          <w:ilvl w:val="0"/>
          <w:numId w:val="32"/>
        </w:numPr>
        <w:spacing w:line="360" w:lineRule="auto"/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357ACC">
        <w:rPr>
          <w:bCs/>
          <w:color w:val="000000" w:themeColor="text1"/>
          <w:sz w:val="28"/>
          <w:szCs w:val="28"/>
        </w:rPr>
        <w:t>формировать умение выполнять простейшие двигательные задания в заданном пространстве;</w:t>
      </w:r>
    </w:p>
    <w:p w14:paraId="4BA45005" w14:textId="19EECF21" w:rsidR="00115A49" w:rsidRPr="00357ACC" w:rsidRDefault="00115A49" w:rsidP="00357ACC">
      <w:pPr>
        <w:pStyle w:val="a3"/>
        <w:numPr>
          <w:ilvl w:val="0"/>
          <w:numId w:val="32"/>
        </w:numPr>
        <w:spacing w:line="360" w:lineRule="auto"/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357ACC">
        <w:rPr>
          <w:bCs/>
          <w:color w:val="000000" w:themeColor="text1"/>
          <w:sz w:val="28"/>
          <w:szCs w:val="28"/>
        </w:rPr>
        <w:t>учить согласовывать движения с речевым сопровождением и показом взрослого;</w:t>
      </w:r>
    </w:p>
    <w:p w14:paraId="249AE268" w14:textId="4459BF62" w:rsidR="00BA303A" w:rsidRPr="00357ACC" w:rsidRDefault="00115A49" w:rsidP="00357ACC">
      <w:pPr>
        <w:pStyle w:val="a3"/>
        <w:numPr>
          <w:ilvl w:val="0"/>
          <w:numId w:val="32"/>
        </w:numPr>
        <w:spacing w:line="360" w:lineRule="auto"/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357ACC">
        <w:rPr>
          <w:bCs/>
          <w:color w:val="000000" w:themeColor="text1"/>
          <w:sz w:val="28"/>
          <w:szCs w:val="28"/>
        </w:rPr>
        <w:t>учить элементарным правилам безопасности во время подвижных игр с оборудованием</w:t>
      </w:r>
      <w:r w:rsidR="002B3E4D" w:rsidRPr="00357ACC">
        <w:rPr>
          <w:bCs/>
          <w:color w:val="000000" w:themeColor="text1"/>
          <w:sz w:val="28"/>
          <w:szCs w:val="28"/>
        </w:rPr>
        <w:t>;</w:t>
      </w:r>
    </w:p>
    <w:p w14:paraId="77EB9CD9" w14:textId="5C25853B" w:rsidR="002B3E4D" w:rsidRPr="00357ACC" w:rsidRDefault="002B3E4D" w:rsidP="00357ACC">
      <w:pPr>
        <w:pStyle w:val="a3"/>
        <w:numPr>
          <w:ilvl w:val="0"/>
          <w:numId w:val="32"/>
        </w:numPr>
        <w:shd w:val="clear" w:color="auto" w:fill="FFFFFF"/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357ACC">
        <w:rPr>
          <w:color w:val="000000" w:themeColor="text1"/>
          <w:sz w:val="28"/>
          <w:szCs w:val="28"/>
        </w:rPr>
        <w:t>формировать навыки взаимодействия со сверстниками в игровых ситуациях.</w:t>
      </w:r>
    </w:p>
    <w:p w14:paraId="336EE880" w14:textId="77777777" w:rsidR="006D77EF" w:rsidRDefault="006D77EF" w:rsidP="00357ACC">
      <w:pPr>
        <w:spacing w:line="360" w:lineRule="auto"/>
        <w:jc w:val="both"/>
        <w:rPr>
          <w:bCs/>
          <w:sz w:val="28"/>
          <w:szCs w:val="28"/>
        </w:rPr>
      </w:pPr>
    </w:p>
    <w:p w14:paraId="2D62F4F4" w14:textId="1D78840F" w:rsidR="00C23C82" w:rsidRPr="00357ACC" w:rsidRDefault="0032351D" w:rsidP="00357ACC">
      <w:pPr>
        <w:spacing w:line="360" w:lineRule="auto"/>
        <w:jc w:val="both"/>
        <w:rPr>
          <w:bCs/>
          <w:sz w:val="28"/>
          <w:szCs w:val="28"/>
        </w:rPr>
      </w:pPr>
      <w:r w:rsidRPr="00357ACC">
        <w:rPr>
          <w:bCs/>
          <w:sz w:val="28"/>
          <w:szCs w:val="28"/>
        </w:rPr>
        <w:lastRenderedPageBreak/>
        <w:t xml:space="preserve">Развивающие: </w:t>
      </w:r>
    </w:p>
    <w:p w14:paraId="7DD4A68A" w14:textId="165E5514" w:rsidR="002B3E4D" w:rsidRPr="00357ACC" w:rsidRDefault="002B3E4D" w:rsidP="00357ACC">
      <w:pPr>
        <w:pStyle w:val="a3"/>
        <w:numPr>
          <w:ilvl w:val="0"/>
          <w:numId w:val="36"/>
        </w:numPr>
        <w:shd w:val="clear" w:color="auto" w:fill="FFFFFF"/>
        <w:spacing w:line="360" w:lineRule="auto"/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357ACC">
        <w:rPr>
          <w:bCs/>
          <w:color w:val="000000" w:themeColor="text1"/>
          <w:sz w:val="28"/>
          <w:szCs w:val="28"/>
        </w:rPr>
        <w:t>р</w:t>
      </w:r>
      <w:r w:rsidR="00115A49" w:rsidRPr="00357ACC">
        <w:rPr>
          <w:bCs/>
          <w:color w:val="000000" w:themeColor="text1"/>
          <w:sz w:val="28"/>
          <w:szCs w:val="28"/>
        </w:rPr>
        <w:t>азвивать общую моторику, координацию движений, ловкость и чувство равновесия</w:t>
      </w:r>
      <w:r w:rsidRPr="00357ACC">
        <w:rPr>
          <w:bCs/>
          <w:color w:val="000000" w:themeColor="text1"/>
          <w:sz w:val="28"/>
          <w:szCs w:val="28"/>
        </w:rPr>
        <w:t>;</w:t>
      </w:r>
    </w:p>
    <w:p w14:paraId="5F890563" w14:textId="6D140E0E" w:rsidR="002B3E4D" w:rsidRPr="00357ACC" w:rsidRDefault="002B3E4D" w:rsidP="00357ACC">
      <w:pPr>
        <w:pStyle w:val="a3"/>
        <w:numPr>
          <w:ilvl w:val="0"/>
          <w:numId w:val="36"/>
        </w:numPr>
        <w:shd w:val="clear" w:color="auto" w:fill="FFFFFF"/>
        <w:spacing w:line="360" w:lineRule="auto"/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357ACC">
        <w:rPr>
          <w:bCs/>
          <w:color w:val="000000" w:themeColor="text1"/>
          <w:sz w:val="28"/>
          <w:szCs w:val="28"/>
        </w:rPr>
        <w:t>р</w:t>
      </w:r>
      <w:r w:rsidR="00115A49" w:rsidRPr="00357ACC">
        <w:rPr>
          <w:bCs/>
          <w:color w:val="000000" w:themeColor="text1"/>
          <w:sz w:val="28"/>
          <w:szCs w:val="28"/>
        </w:rPr>
        <w:t>азвивать пространственную ориентацию</w:t>
      </w:r>
      <w:r w:rsidRPr="00357ACC">
        <w:rPr>
          <w:bCs/>
          <w:color w:val="000000" w:themeColor="text1"/>
          <w:sz w:val="28"/>
          <w:szCs w:val="28"/>
        </w:rPr>
        <w:t>;</w:t>
      </w:r>
    </w:p>
    <w:p w14:paraId="79CFEA18" w14:textId="41B4F51E" w:rsidR="002B3E4D" w:rsidRPr="00357ACC" w:rsidRDefault="00115A49" w:rsidP="00357ACC">
      <w:pPr>
        <w:pStyle w:val="a3"/>
        <w:numPr>
          <w:ilvl w:val="0"/>
          <w:numId w:val="36"/>
        </w:numPr>
        <w:shd w:val="clear" w:color="auto" w:fill="FFFFFF"/>
        <w:spacing w:line="360" w:lineRule="auto"/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357ACC">
        <w:rPr>
          <w:bCs/>
          <w:color w:val="000000" w:themeColor="text1"/>
          <w:sz w:val="28"/>
          <w:szCs w:val="28"/>
        </w:rPr>
        <w:t xml:space="preserve"> </w:t>
      </w:r>
      <w:r w:rsidR="002B3E4D" w:rsidRPr="00357ACC">
        <w:rPr>
          <w:bCs/>
          <w:color w:val="000000" w:themeColor="text1"/>
          <w:sz w:val="28"/>
          <w:szCs w:val="28"/>
        </w:rPr>
        <w:t>р</w:t>
      </w:r>
      <w:r w:rsidRPr="00357ACC">
        <w:rPr>
          <w:bCs/>
          <w:color w:val="000000" w:themeColor="text1"/>
          <w:sz w:val="28"/>
          <w:szCs w:val="28"/>
        </w:rPr>
        <w:t>азвивать внимание, зрительно-моторную координацию и умение следовать простой двигательной инструкции</w:t>
      </w:r>
      <w:r w:rsidR="002B3E4D" w:rsidRPr="00357ACC">
        <w:rPr>
          <w:bCs/>
          <w:color w:val="000000" w:themeColor="text1"/>
          <w:sz w:val="28"/>
          <w:szCs w:val="28"/>
        </w:rPr>
        <w:t>;</w:t>
      </w:r>
    </w:p>
    <w:p w14:paraId="62BB8D55" w14:textId="71C2C842" w:rsidR="00115A49" w:rsidRPr="00357ACC" w:rsidRDefault="002B3E4D" w:rsidP="00357ACC">
      <w:pPr>
        <w:pStyle w:val="a3"/>
        <w:numPr>
          <w:ilvl w:val="0"/>
          <w:numId w:val="36"/>
        </w:numPr>
        <w:shd w:val="clear" w:color="auto" w:fill="FFFFFF"/>
        <w:spacing w:line="360" w:lineRule="auto"/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357ACC">
        <w:rPr>
          <w:bCs/>
          <w:color w:val="000000" w:themeColor="text1"/>
          <w:sz w:val="28"/>
          <w:szCs w:val="28"/>
        </w:rPr>
        <w:t>с</w:t>
      </w:r>
      <w:r w:rsidR="00115A49" w:rsidRPr="00357ACC">
        <w:rPr>
          <w:bCs/>
          <w:color w:val="000000" w:themeColor="text1"/>
          <w:sz w:val="28"/>
          <w:szCs w:val="28"/>
        </w:rPr>
        <w:t>пособствовать сенсорному развитию</w:t>
      </w:r>
      <w:r w:rsidRPr="00357ACC">
        <w:rPr>
          <w:bCs/>
          <w:color w:val="000000" w:themeColor="text1"/>
          <w:sz w:val="28"/>
          <w:szCs w:val="28"/>
        </w:rPr>
        <w:t>.</w:t>
      </w:r>
    </w:p>
    <w:p w14:paraId="116277FF" w14:textId="7C7D01D0" w:rsidR="00C23C82" w:rsidRPr="00357ACC" w:rsidRDefault="0032351D" w:rsidP="00357ACC">
      <w:p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 w:rsidRPr="00357ACC">
        <w:rPr>
          <w:bCs/>
          <w:sz w:val="28"/>
          <w:szCs w:val="28"/>
        </w:rPr>
        <w:t>Воспитательные:</w:t>
      </w:r>
    </w:p>
    <w:p w14:paraId="77ED8BF4" w14:textId="2642801C" w:rsidR="002B3E4D" w:rsidRPr="00357ACC" w:rsidRDefault="002B3E4D" w:rsidP="00357ACC">
      <w:pPr>
        <w:pStyle w:val="a3"/>
        <w:numPr>
          <w:ilvl w:val="0"/>
          <w:numId w:val="37"/>
        </w:numPr>
        <w:shd w:val="clear" w:color="auto" w:fill="FFFFFF"/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357ACC">
        <w:rPr>
          <w:color w:val="000000" w:themeColor="text1"/>
          <w:sz w:val="28"/>
          <w:szCs w:val="28"/>
        </w:rPr>
        <w:t>воспитывать интерес к совместной двигательной деятельности, положительное отношение к физкультурным занятиям.</w:t>
      </w:r>
    </w:p>
    <w:p w14:paraId="582479C9" w14:textId="74D90716" w:rsidR="002B3E4D" w:rsidRPr="00357ACC" w:rsidRDefault="002B3E4D" w:rsidP="00357ACC">
      <w:pPr>
        <w:pStyle w:val="a3"/>
        <w:numPr>
          <w:ilvl w:val="0"/>
          <w:numId w:val="37"/>
        </w:numPr>
        <w:shd w:val="clear" w:color="auto" w:fill="FFFFFF"/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357ACC">
        <w:rPr>
          <w:color w:val="000000" w:themeColor="text1"/>
          <w:sz w:val="28"/>
          <w:szCs w:val="28"/>
        </w:rPr>
        <w:t>воспитывать самостоятельность и уверенность в своих двигательных возможностях.</w:t>
      </w:r>
    </w:p>
    <w:p w14:paraId="32435759" w14:textId="5EE3D70A" w:rsidR="0032351D" w:rsidRPr="00357ACC" w:rsidRDefault="0032351D" w:rsidP="00357ACC">
      <w:pPr>
        <w:pStyle w:val="a3"/>
        <w:shd w:val="clear" w:color="auto" w:fill="FFFFFF"/>
        <w:spacing w:line="360" w:lineRule="auto"/>
        <w:ind w:left="0"/>
        <w:jc w:val="both"/>
        <w:rPr>
          <w:b/>
          <w:sz w:val="28"/>
          <w:szCs w:val="28"/>
        </w:rPr>
      </w:pPr>
      <w:r w:rsidRPr="00357ACC">
        <w:rPr>
          <w:b/>
          <w:sz w:val="28"/>
          <w:szCs w:val="28"/>
        </w:rPr>
        <w:t>Предполагаемые результаты:</w:t>
      </w:r>
    </w:p>
    <w:p w14:paraId="55E71613" w14:textId="7599B766" w:rsidR="002B3E4D" w:rsidRPr="00357ACC" w:rsidRDefault="002B3E4D" w:rsidP="00357ACC">
      <w:pPr>
        <w:pStyle w:val="a3"/>
        <w:numPr>
          <w:ilvl w:val="1"/>
          <w:numId w:val="38"/>
        </w:numPr>
        <w:shd w:val="clear" w:color="auto" w:fill="FFFFFF"/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357ACC">
        <w:rPr>
          <w:color w:val="000000" w:themeColor="text1"/>
          <w:sz w:val="28"/>
          <w:szCs w:val="28"/>
        </w:rPr>
        <w:t>дети познакомятся с координационной лестницей как со спортивным атрибутом;</w:t>
      </w:r>
    </w:p>
    <w:p w14:paraId="3D10EE06" w14:textId="73DE6175" w:rsidR="002B3E4D" w:rsidRPr="00357ACC" w:rsidRDefault="002B3E4D" w:rsidP="00357ACC">
      <w:pPr>
        <w:pStyle w:val="a3"/>
        <w:numPr>
          <w:ilvl w:val="1"/>
          <w:numId w:val="38"/>
        </w:numPr>
        <w:shd w:val="clear" w:color="auto" w:fill="FFFFFF"/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357ACC">
        <w:rPr>
          <w:color w:val="000000" w:themeColor="text1"/>
          <w:sz w:val="28"/>
          <w:szCs w:val="28"/>
        </w:rPr>
        <w:t>у детей будут сформированы начальные умения выполнять простые упражнения с лестницей;</w:t>
      </w:r>
    </w:p>
    <w:p w14:paraId="7A73D32E" w14:textId="62C2C0C3" w:rsidR="002B3E4D" w:rsidRPr="00357ACC" w:rsidRDefault="002B3E4D" w:rsidP="00357ACC">
      <w:pPr>
        <w:pStyle w:val="a3"/>
        <w:numPr>
          <w:ilvl w:val="1"/>
          <w:numId w:val="38"/>
        </w:numPr>
        <w:shd w:val="clear" w:color="auto" w:fill="FFFFFF"/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357ACC">
        <w:rPr>
          <w:color w:val="000000" w:themeColor="text1"/>
          <w:sz w:val="28"/>
          <w:szCs w:val="28"/>
        </w:rPr>
        <w:t xml:space="preserve"> у детей улучшатся показатели общей координации движений, ловкости и равновесия; </w:t>
      </w:r>
    </w:p>
    <w:p w14:paraId="00EA7E7F" w14:textId="77777777" w:rsidR="002B3E4D" w:rsidRPr="00357ACC" w:rsidRDefault="002B3E4D" w:rsidP="00357ACC">
      <w:pPr>
        <w:pStyle w:val="a3"/>
        <w:numPr>
          <w:ilvl w:val="1"/>
          <w:numId w:val="38"/>
        </w:numPr>
        <w:shd w:val="clear" w:color="auto" w:fill="FFFFFF"/>
        <w:spacing w:line="360" w:lineRule="auto"/>
        <w:ind w:left="0" w:firstLine="0"/>
        <w:jc w:val="both"/>
        <w:rPr>
          <w:b/>
          <w:sz w:val="28"/>
          <w:szCs w:val="28"/>
        </w:rPr>
      </w:pPr>
      <w:r w:rsidRPr="00357ACC">
        <w:rPr>
          <w:color w:val="000000" w:themeColor="text1"/>
          <w:sz w:val="28"/>
          <w:szCs w:val="28"/>
        </w:rPr>
        <w:t xml:space="preserve">повысится уровень пространственной ориентации и способности концентрировать внимание на двигательной задаче. </w:t>
      </w:r>
    </w:p>
    <w:p w14:paraId="2DB22A2A" w14:textId="77A1453F" w:rsidR="0032351D" w:rsidRPr="00357ACC" w:rsidRDefault="0032351D" w:rsidP="00357ACC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357ACC">
        <w:rPr>
          <w:b/>
          <w:sz w:val="28"/>
          <w:szCs w:val="28"/>
        </w:rPr>
        <w:t xml:space="preserve">Предполагаемые риски проекта: </w:t>
      </w:r>
    </w:p>
    <w:p w14:paraId="734F8E71" w14:textId="4B4FC719" w:rsidR="002B3E4D" w:rsidRPr="00357ACC" w:rsidRDefault="002B3E4D" w:rsidP="00357ACC">
      <w:pPr>
        <w:pStyle w:val="a3"/>
        <w:numPr>
          <w:ilvl w:val="1"/>
          <w:numId w:val="39"/>
        </w:numPr>
        <w:shd w:val="clear" w:color="auto" w:fill="FFFFFF"/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357ACC">
        <w:rPr>
          <w:color w:val="000000" w:themeColor="text1"/>
          <w:sz w:val="28"/>
          <w:szCs w:val="28"/>
        </w:rPr>
        <w:t>недостаточная вовлеченность или отсутствие поддержки со стороны родителей;</w:t>
      </w:r>
    </w:p>
    <w:p w14:paraId="35592C70" w14:textId="6669F102" w:rsidR="00C4660C" w:rsidRPr="00357ACC" w:rsidRDefault="002B3E4D" w:rsidP="00357ACC">
      <w:pPr>
        <w:pStyle w:val="a3"/>
        <w:numPr>
          <w:ilvl w:val="1"/>
          <w:numId w:val="39"/>
        </w:numPr>
        <w:shd w:val="clear" w:color="auto" w:fill="FFFFFF"/>
        <w:spacing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357ACC">
        <w:rPr>
          <w:color w:val="000000" w:themeColor="text1"/>
          <w:sz w:val="28"/>
          <w:szCs w:val="28"/>
        </w:rPr>
        <w:t xml:space="preserve"> возможная утомляемость детей при неправильном дозировании физической нагрузки.</w:t>
      </w:r>
    </w:p>
    <w:p w14:paraId="0FFE85AA" w14:textId="77777777" w:rsidR="006D77EF" w:rsidRDefault="006D77EF" w:rsidP="00357ACC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</w:p>
    <w:p w14:paraId="5419DBEF" w14:textId="77777777" w:rsidR="006D77EF" w:rsidRDefault="006D77EF" w:rsidP="00357ACC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</w:p>
    <w:p w14:paraId="64FFE77D" w14:textId="325A7A7D" w:rsidR="0032351D" w:rsidRPr="00357ACC" w:rsidRDefault="00C90138" w:rsidP="00357ACC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357ACC">
        <w:rPr>
          <w:b/>
          <w:sz w:val="28"/>
          <w:szCs w:val="28"/>
        </w:rPr>
        <w:lastRenderedPageBreak/>
        <w:t>Перспективный план</w:t>
      </w:r>
      <w:r w:rsidR="0032351D" w:rsidRPr="00357ACC">
        <w:rPr>
          <w:b/>
          <w:sz w:val="28"/>
          <w:szCs w:val="28"/>
        </w:rPr>
        <w:t xml:space="preserve"> проекта</w:t>
      </w:r>
    </w:p>
    <w:p w14:paraId="0AAD980F" w14:textId="77777777" w:rsidR="00553226" w:rsidRPr="00357ACC" w:rsidRDefault="00082329" w:rsidP="00357ACC">
      <w:pPr>
        <w:spacing w:line="360" w:lineRule="auto"/>
        <w:jc w:val="both"/>
        <w:rPr>
          <w:bCs/>
          <w:sz w:val="28"/>
          <w:szCs w:val="28"/>
          <w:u w:val="single"/>
        </w:rPr>
      </w:pPr>
      <w:r w:rsidRPr="00357ACC">
        <w:rPr>
          <w:bCs/>
          <w:sz w:val="28"/>
          <w:szCs w:val="28"/>
          <w:u w:val="single"/>
        </w:rPr>
        <w:t xml:space="preserve">1. </w:t>
      </w:r>
      <w:r w:rsidR="0032351D" w:rsidRPr="00357ACC">
        <w:rPr>
          <w:bCs/>
          <w:sz w:val="28"/>
          <w:szCs w:val="28"/>
          <w:u w:val="single"/>
        </w:rPr>
        <w:t>Подготовительный этап:</w:t>
      </w:r>
    </w:p>
    <w:p w14:paraId="19ED7FC8" w14:textId="77777777" w:rsidR="002B3E4D" w:rsidRPr="00357ACC" w:rsidRDefault="002B3E4D" w:rsidP="00357ACC">
      <w:pPr>
        <w:pStyle w:val="a3"/>
        <w:numPr>
          <w:ilvl w:val="0"/>
          <w:numId w:val="29"/>
        </w:numPr>
        <w:spacing w:line="360" w:lineRule="auto"/>
        <w:ind w:left="0" w:firstLine="0"/>
        <w:jc w:val="both"/>
        <w:rPr>
          <w:bCs/>
          <w:i/>
          <w:iCs/>
          <w:sz w:val="28"/>
          <w:szCs w:val="28"/>
        </w:rPr>
      </w:pPr>
      <w:r w:rsidRPr="00357ACC">
        <w:rPr>
          <w:bCs/>
          <w:sz w:val="28"/>
          <w:szCs w:val="28"/>
        </w:rPr>
        <w:t>Выявление актуального уровня развития двигательных навыков детей.</w:t>
      </w:r>
    </w:p>
    <w:p w14:paraId="7BD52A1E" w14:textId="3BBDC96B" w:rsidR="00427FE1" w:rsidRPr="00357ACC" w:rsidRDefault="00427FE1" w:rsidP="00357ACC">
      <w:pPr>
        <w:pStyle w:val="a3"/>
        <w:numPr>
          <w:ilvl w:val="0"/>
          <w:numId w:val="29"/>
        </w:numPr>
        <w:spacing w:line="360" w:lineRule="auto"/>
        <w:ind w:left="0" w:firstLine="0"/>
        <w:jc w:val="both"/>
        <w:rPr>
          <w:bCs/>
          <w:sz w:val="28"/>
          <w:szCs w:val="28"/>
        </w:rPr>
      </w:pPr>
      <w:r w:rsidRPr="00357ACC">
        <w:rPr>
          <w:bCs/>
          <w:sz w:val="28"/>
          <w:szCs w:val="28"/>
        </w:rPr>
        <w:t>Изучение методической литературы и практического опыта коллег по использованию координационных лестниц в работе с детьми раннего возраста.</w:t>
      </w:r>
    </w:p>
    <w:p w14:paraId="66249E83" w14:textId="2C560A48" w:rsidR="00BF2096" w:rsidRPr="00357ACC" w:rsidRDefault="0058211C" w:rsidP="00357ACC">
      <w:pPr>
        <w:pStyle w:val="a3"/>
        <w:numPr>
          <w:ilvl w:val="0"/>
          <w:numId w:val="29"/>
        </w:numPr>
        <w:spacing w:line="360" w:lineRule="auto"/>
        <w:ind w:left="0" w:firstLine="0"/>
        <w:jc w:val="both"/>
        <w:rPr>
          <w:bCs/>
          <w:sz w:val="28"/>
          <w:szCs w:val="28"/>
        </w:rPr>
      </w:pPr>
      <w:r w:rsidRPr="00357ACC">
        <w:rPr>
          <w:bCs/>
          <w:sz w:val="28"/>
          <w:szCs w:val="28"/>
        </w:rPr>
        <w:t>Формулировка цели и задач</w:t>
      </w:r>
      <w:r w:rsidR="00BF2096" w:rsidRPr="00357ACC">
        <w:rPr>
          <w:bCs/>
          <w:sz w:val="28"/>
          <w:szCs w:val="28"/>
        </w:rPr>
        <w:t>.</w:t>
      </w:r>
    </w:p>
    <w:p w14:paraId="25E1E720" w14:textId="7B8A2571" w:rsidR="00BF2096" w:rsidRPr="00357ACC" w:rsidRDefault="0058211C" w:rsidP="00357ACC">
      <w:pPr>
        <w:pStyle w:val="a3"/>
        <w:numPr>
          <w:ilvl w:val="0"/>
          <w:numId w:val="29"/>
        </w:numPr>
        <w:spacing w:line="360" w:lineRule="auto"/>
        <w:ind w:left="0" w:firstLine="0"/>
        <w:jc w:val="both"/>
        <w:rPr>
          <w:bCs/>
          <w:sz w:val="28"/>
          <w:szCs w:val="28"/>
        </w:rPr>
      </w:pPr>
      <w:r w:rsidRPr="00357ACC">
        <w:rPr>
          <w:bCs/>
          <w:sz w:val="28"/>
          <w:szCs w:val="28"/>
        </w:rPr>
        <w:t>П</w:t>
      </w:r>
      <w:r w:rsidR="00BF2096" w:rsidRPr="00357ACC">
        <w:rPr>
          <w:bCs/>
          <w:sz w:val="28"/>
          <w:szCs w:val="28"/>
        </w:rPr>
        <w:t>лан</w:t>
      </w:r>
      <w:r w:rsidRPr="00357ACC">
        <w:rPr>
          <w:bCs/>
          <w:sz w:val="28"/>
          <w:szCs w:val="28"/>
        </w:rPr>
        <w:t>ирование</w:t>
      </w:r>
      <w:r w:rsidR="00BF2096" w:rsidRPr="00357ACC">
        <w:rPr>
          <w:bCs/>
          <w:sz w:val="28"/>
          <w:szCs w:val="28"/>
        </w:rPr>
        <w:t xml:space="preserve"> деятельности.</w:t>
      </w:r>
    </w:p>
    <w:p w14:paraId="666C80CD" w14:textId="7EA2BE7B" w:rsidR="00BF2096" w:rsidRPr="00357ACC" w:rsidRDefault="00BF2096" w:rsidP="00357ACC">
      <w:pPr>
        <w:pStyle w:val="a3"/>
        <w:numPr>
          <w:ilvl w:val="0"/>
          <w:numId w:val="29"/>
        </w:numPr>
        <w:spacing w:line="360" w:lineRule="auto"/>
        <w:ind w:left="0" w:firstLine="0"/>
        <w:jc w:val="both"/>
        <w:rPr>
          <w:bCs/>
          <w:sz w:val="28"/>
          <w:szCs w:val="28"/>
        </w:rPr>
      </w:pPr>
      <w:r w:rsidRPr="00357ACC">
        <w:rPr>
          <w:bCs/>
          <w:sz w:val="28"/>
          <w:szCs w:val="28"/>
        </w:rPr>
        <w:t>Подготовка необходимого оборудования</w:t>
      </w:r>
      <w:r w:rsidR="0058211C" w:rsidRPr="00357ACC">
        <w:rPr>
          <w:bCs/>
          <w:sz w:val="28"/>
          <w:szCs w:val="28"/>
        </w:rPr>
        <w:t>, оснащение РППС</w:t>
      </w:r>
      <w:r w:rsidR="00427FE1" w:rsidRPr="00357ACC">
        <w:rPr>
          <w:bCs/>
          <w:sz w:val="28"/>
          <w:szCs w:val="28"/>
        </w:rPr>
        <w:t>:</w:t>
      </w:r>
    </w:p>
    <w:p w14:paraId="111EFCDF" w14:textId="21E067AA" w:rsidR="00BA303A" w:rsidRPr="00357ACC" w:rsidRDefault="00427FE1" w:rsidP="00357ACC">
      <w:pPr>
        <w:pStyle w:val="a3"/>
        <w:numPr>
          <w:ilvl w:val="0"/>
          <w:numId w:val="29"/>
        </w:numPr>
        <w:spacing w:line="360" w:lineRule="auto"/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357ACC">
        <w:rPr>
          <w:bCs/>
          <w:color w:val="000000" w:themeColor="text1"/>
          <w:sz w:val="28"/>
          <w:szCs w:val="28"/>
        </w:rPr>
        <w:t>подборка музыкального сопровождения;</w:t>
      </w:r>
    </w:p>
    <w:p w14:paraId="6F11ED6C" w14:textId="4305EEA3" w:rsidR="00BA303A" w:rsidRPr="00357ACC" w:rsidRDefault="00427FE1" w:rsidP="00357ACC">
      <w:pPr>
        <w:pStyle w:val="a3"/>
        <w:numPr>
          <w:ilvl w:val="0"/>
          <w:numId w:val="29"/>
        </w:numPr>
        <w:spacing w:line="360" w:lineRule="auto"/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357ACC">
        <w:rPr>
          <w:bCs/>
          <w:color w:val="000000" w:themeColor="text1"/>
          <w:sz w:val="28"/>
          <w:szCs w:val="28"/>
        </w:rPr>
        <w:t>разработка картотеки игр и упражнений с использованием кондиционной лестницы;</w:t>
      </w:r>
    </w:p>
    <w:p w14:paraId="63DE97F6" w14:textId="76002296" w:rsidR="00BA303A" w:rsidRPr="00357ACC" w:rsidRDefault="00427FE1" w:rsidP="00357ACC">
      <w:pPr>
        <w:pStyle w:val="a3"/>
        <w:numPr>
          <w:ilvl w:val="0"/>
          <w:numId w:val="29"/>
        </w:numPr>
        <w:spacing w:line="360" w:lineRule="auto"/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357ACC">
        <w:rPr>
          <w:bCs/>
          <w:color w:val="000000" w:themeColor="text1"/>
          <w:sz w:val="28"/>
          <w:szCs w:val="28"/>
        </w:rPr>
        <w:t>создание многофункциональной кондиционной лестнице;</w:t>
      </w:r>
    </w:p>
    <w:p w14:paraId="1874A59A" w14:textId="3089D861" w:rsidR="00BA303A" w:rsidRDefault="00427FE1" w:rsidP="00357ACC">
      <w:pPr>
        <w:pStyle w:val="a3"/>
        <w:numPr>
          <w:ilvl w:val="0"/>
          <w:numId w:val="29"/>
        </w:numPr>
        <w:spacing w:line="360" w:lineRule="auto"/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357ACC">
        <w:rPr>
          <w:bCs/>
          <w:color w:val="000000" w:themeColor="text1"/>
          <w:sz w:val="28"/>
          <w:szCs w:val="28"/>
        </w:rPr>
        <w:t>разработка информационного материала для родителей</w:t>
      </w:r>
      <w:r w:rsidR="00357ACC">
        <w:rPr>
          <w:bCs/>
          <w:color w:val="000000" w:themeColor="text1"/>
          <w:sz w:val="28"/>
          <w:szCs w:val="28"/>
        </w:rPr>
        <w:t>;</w:t>
      </w:r>
    </w:p>
    <w:p w14:paraId="0A87810C" w14:textId="7B500998" w:rsidR="00357ACC" w:rsidRPr="00357ACC" w:rsidRDefault="00357ACC" w:rsidP="00357ACC">
      <w:pPr>
        <w:pStyle w:val="a3"/>
        <w:numPr>
          <w:ilvl w:val="0"/>
          <w:numId w:val="29"/>
        </w:numPr>
        <w:spacing w:line="360" w:lineRule="auto"/>
        <w:ind w:left="0" w:firstLine="0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создание игрового пространства «Лесенка – Чудесенка».</w:t>
      </w:r>
    </w:p>
    <w:p w14:paraId="41C60C54" w14:textId="4E62ABAC" w:rsidR="0032351D" w:rsidRPr="00357ACC" w:rsidRDefault="00BF2096" w:rsidP="00357ACC">
      <w:pPr>
        <w:spacing w:line="360" w:lineRule="auto"/>
        <w:jc w:val="both"/>
        <w:rPr>
          <w:bCs/>
          <w:sz w:val="28"/>
          <w:szCs w:val="28"/>
          <w:u w:val="single"/>
        </w:rPr>
      </w:pPr>
      <w:r w:rsidRPr="00357ACC">
        <w:rPr>
          <w:sz w:val="28"/>
          <w:szCs w:val="28"/>
          <w:u w:val="single"/>
        </w:rPr>
        <w:t xml:space="preserve">2. </w:t>
      </w:r>
      <w:r w:rsidR="0032351D" w:rsidRPr="00357ACC">
        <w:rPr>
          <w:bCs/>
          <w:sz w:val="28"/>
          <w:szCs w:val="28"/>
          <w:u w:val="single"/>
        </w:rPr>
        <w:t>Основной этап:</w:t>
      </w:r>
    </w:p>
    <w:p w14:paraId="65D3C9CE" w14:textId="4B88BE87" w:rsidR="0032351D" w:rsidRPr="00357ACC" w:rsidRDefault="0058211C" w:rsidP="00357ACC">
      <w:pPr>
        <w:pStyle w:val="3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357ACC">
        <w:rPr>
          <w:rFonts w:ascii="Times New Roman" w:hAnsi="Times New Roman" w:cs="Times New Roman"/>
          <w:sz w:val="28"/>
          <w:szCs w:val="28"/>
        </w:rPr>
        <w:t>РАЗДЕЛ</w:t>
      </w:r>
      <w:r w:rsidR="0032351D" w:rsidRPr="00357ACC">
        <w:rPr>
          <w:rFonts w:ascii="Times New Roman" w:hAnsi="Times New Roman" w:cs="Times New Roman"/>
          <w:sz w:val="28"/>
          <w:szCs w:val="28"/>
        </w:rPr>
        <w:t>: «</w:t>
      </w:r>
      <w:r w:rsidRPr="00357ACC">
        <w:rPr>
          <w:rFonts w:ascii="Times New Roman" w:hAnsi="Times New Roman" w:cs="Times New Roman"/>
          <w:sz w:val="28"/>
          <w:szCs w:val="28"/>
        </w:rPr>
        <w:t>Организация работы</w:t>
      </w:r>
      <w:r w:rsidR="0032351D" w:rsidRPr="00357ACC">
        <w:rPr>
          <w:rFonts w:ascii="Times New Roman" w:hAnsi="Times New Roman" w:cs="Times New Roman"/>
          <w:sz w:val="28"/>
          <w:szCs w:val="28"/>
        </w:rPr>
        <w:t xml:space="preserve"> с детьми»</w:t>
      </w:r>
    </w:p>
    <w:tbl>
      <w:tblPr>
        <w:tblW w:w="5168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365"/>
        <w:gridCol w:w="2692"/>
      </w:tblGrid>
      <w:tr w:rsidR="0032351D" w:rsidRPr="00357ACC" w14:paraId="0DD5AA7D" w14:textId="77777777" w:rsidTr="00C17282">
        <w:trPr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F1D522" w14:textId="36D73BB8" w:rsidR="0032351D" w:rsidRPr="00357ACC" w:rsidRDefault="0058211C" w:rsidP="00357AC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Вид деятельности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8A1F0A" w14:textId="77777777" w:rsidR="0032351D" w:rsidRPr="00357ACC" w:rsidRDefault="0032351D" w:rsidP="00357AC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Срок</w:t>
            </w:r>
          </w:p>
        </w:tc>
      </w:tr>
      <w:tr w:rsidR="00BA303A" w:rsidRPr="00357ACC" w14:paraId="00F78C88" w14:textId="77777777" w:rsidTr="00B63280">
        <w:trPr>
          <w:trHeight w:val="347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9859CD" w14:textId="77777777" w:rsidR="005C2336" w:rsidRPr="00357ACC" w:rsidRDefault="005C2336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Комплекс утренней гимнастики «Веселые зверята».</w:t>
            </w:r>
          </w:p>
          <w:p w14:paraId="19ECF052" w14:textId="5D59DC35" w:rsidR="005C2336" w:rsidRPr="00357ACC" w:rsidRDefault="005C2336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Упражнени</w:t>
            </w:r>
            <w:r w:rsidR="00740275" w:rsidRPr="00357ACC">
              <w:rPr>
                <w:sz w:val="28"/>
                <w:szCs w:val="28"/>
              </w:rPr>
              <w:t>е</w:t>
            </w:r>
            <w:r w:rsidR="006E7E22" w:rsidRPr="00357ACC">
              <w:rPr>
                <w:sz w:val="28"/>
                <w:szCs w:val="28"/>
              </w:rPr>
              <w:t xml:space="preserve"> на </w:t>
            </w:r>
            <w:r w:rsidR="0061408B" w:rsidRPr="00357ACC">
              <w:rPr>
                <w:sz w:val="28"/>
                <w:szCs w:val="28"/>
              </w:rPr>
              <w:t>ко</w:t>
            </w:r>
            <w:r w:rsidR="0061408B">
              <w:rPr>
                <w:sz w:val="28"/>
                <w:szCs w:val="28"/>
              </w:rPr>
              <w:t>ор</w:t>
            </w:r>
            <w:r w:rsidR="0061408B" w:rsidRPr="00357ACC">
              <w:rPr>
                <w:sz w:val="28"/>
                <w:szCs w:val="28"/>
              </w:rPr>
              <w:t>ди</w:t>
            </w:r>
            <w:r w:rsidR="0061408B">
              <w:rPr>
                <w:sz w:val="28"/>
                <w:szCs w:val="28"/>
              </w:rPr>
              <w:t>на</w:t>
            </w:r>
            <w:r w:rsidR="0061408B" w:rsidRPr="00357ACC">
              <w:rPr>
                <w:sz w:val="28"/>
                <w:szCs w:val="28"/>
              </w:rPr>
              <w:t>ционной</w:t>
            </w:r>
            <w:r w:rsidR="006E7E22" w:rsidRPr="00357ACC">
              <w:rPr>
                <w:sz w:val="28"/>
                <w:szCs w:val="28"/>
              </w:rPr>
              <w:t xml:space="preserve"> лестнице</w:t>
            </w:r>
            <w:r w:rsidR="00740275" w:rsidRPr="00357ACC">
              <w:rPr>
                <w:sz w:val="28"/>
                <w:szCs w:val="28"/>
              </w:rPr>
              <w:t xml:space="preserve"> </w:t>
            </w:r>
            <w:r w:rsidRPr="00357ACC">
              <w:rPr>
                <w:sz w:val="28"/>
                <w:szCs w:val="28"/>
              </w:rPr>
              <w:t>«Обычная ходьба»</w:t>
            </w:r>
            <w:r w:rsidR="00740275" w:rsidRPr="00357ACC">
              <w:rPr>
                <w:sz w:val="28"/>
                <w:szCs w:val="28"/>
              </w:rPr>
              <w:t>.</w:t>
            </w:r>
          </w:p>
          <w:p w14:paraId="423F48EC" w14:textId="10EBC624" w:rsidR="005C2336" w:rsidRPr="00357ACC" w:rsidRDefault="006E7E22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Подвижная игра «Холодно – горячо».</w:t>
            </w:r>
          </w:p>
          <w:p w14:paraId="0A1167E2" w14:textId="192C7615" w:rsidR="00BA303A" w:rsidRPr="00357ACC" w:rsidRDefault="005C2336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З</w:t>
            </w:r>
            <w:r w:rsidR="00427FE1" w:rsidRPr="00357ACC">
              <w:rPr>
                <w:sz w:val="28"/>
                <w:szCs w:val="28"/>
              </w:rPr>
              <w:t>анятие по физическому развитию «Теремок».</w:t>
            </w:r>
            <w:r w:rsidRPr="00357AC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CB0E7C" w14:textId="3FBD87E1" w:rsidR="00BA303A" w:rsidRPr="00357ACC" w:rsidRDefault="00BA303A" w:rsidP="00357ACC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357ACC">
              <w:rPr>
                <w:color w:val="000000" w:themeColor="text1"/>
                <w:sz w:val="28"/>
                <w:szCs w:val="28"/>
              </w:rPr>
              <w:t>1 неделя</w:t>
            </w:r>
          </w:p>
        </w:tc>
      </w:tr>
      <w:tr w:rsidR="00BA303A" w:rsidRPr="00357ACC" w14:paraId="755865E4" w14:textId="77777777" w:rsidTr="0058211C">
        <w:trPr>
          <w:trHeight w:val="302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5EF91C" w14:textId="0A989471" w:rsidR="005C2336" w:rsidRPr="00357ACC" w:rsidRDefault="005C2336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Комплекс утренней гимнастики «Путешествие паровозика».</w:t>
            </w:r>
          </w:p>
          <w:p w14:paraId="5AD54857" w14:textId="2B9A7CD3" w:rsidR="006E7E22" w:rsidRPr="00357ACC" w:rsidRDefault="006E7E22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 xml:space="preserve">Упражнения на </w:t>
            </w:r>
            <w:r w:rsidR="0061408B" w:rsidRPr="00357ACC">
              <w:rPr>
                <w:sz w:val="28"/>
                <w:szCs w:val="28"/>
              </w:rPr>
              <w:t>ко</w:t>
            </w:r>
            <w:r w:rsidR="0061408B">
              <w:rPr>
                <w:sz w:val="28"/>
                <w:szCs w:val="28"/>
              </w:rPr>
              <w:t>ор</w:t>
            </w:r>
            <w:r w:rsidR="0061408B" w:rsidRPr="00357ACC">
              <w:rPr>
                <w:sz w:val="28"/>
                <w:szCs w:val="28"/>
              </w:rPr>
              <w:t>ди</w:t>
            </w:r>
            <w:r w:rsidR="0061408B">
              <w:rPr>
                <w:sz w:val="28"/>
                <w:szCs w:val="28"/>
              </w:rPr>
              <w:t>на</w:t>
            </w:r>
            <w:r w:rsidR="0061408B" w:rsidRPr="00357ACC">
              <w:rPr>
                <w:sz w:val="28"/>
                <w:szCs w:val="28"/>
              </w:rPr>
              <w:t>ционной</w:t>
            </w:r>
            <w:r w:rsidRPr="00357ACC">
              <w:rPr>
                <w:sz w:val="28"/>
                <w:szCs w:val="28"/>
              </w:rPr>
              <w:t xml:space="preserve"> лестнице:</w:t>
            </w:r>
          </w:p>
          <w:p w14:paraId="680C2D5A" w14:textId="16357A0B" w:rsidR="005C2336" w:rsidRPr="00357ACC" w:rsidRDefault="005C2336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«Жуки»</w:t>
            </w:r>
            <w:r w:rsidR="006E7E22" w:rsidRPr="00357ACC">
              <w:rPr>
                <w:sz w:val="28"/>
                <w:szCs w:val="28"/>
              </w:rPr>
              <w:t>;</w:t>
            </w:r>
          </w:p>
          <w:p w14:paraId="23D97DCF" w14:textId="0E64CA25" w:rsidR="00740275" w:rsidRPr="00357ACC" w:rsidRDefault="00740275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«Цирковая лошадка»;</w:t>
            </w:r>
          </w:p>
          <w:p w14:paraId="051DCA27" w14:textId="4F63AD89" w:rsidR="006E7E22" w:rsidRPr="00357ACC" w:rsidRDefault="006E7E22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«Дружные ножки».</w:t>
            </w:r>
          </w:p>
          <w:p w14:paraId="36552C38" w14:textId="6E46CEF2" w:rsidR="005C2336" w:rsidRPr="00357ACC" w:rsidRDefault="006E7E22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lastRenderedPageBreak/>
              <w:t>Подвижная игра «Кот и мыши».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8E2CC4" w14:textId="138408AB" w:rsidR="00BA303A" w:rsidRPr="00357ACC" w:rsidRDefault="00BA303A" w:rsidP="00357ACC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357ACC">
              <w:rPr>
                <w:color w:val="000000" w:themeColor="text1"/>
                <w:sz w:val="28"/>
                <w:szCs w:val="28"/>
              </w:rPr>
              <w:lastRenderedPageBreak/>
              <w:t>2 неделя</w:t>
            </w:r>
          </w:p>
        </w:tc>
      </w:tr>
      <w:tr w:rsidR="00BA303A" w:rsidRPr="00357ACC" w14:paraId="25FE9840" w14:textId="77777777" w:rsidTr="0058211C">
        <w:trPr>
          <w:trHeight w:val="302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3C4411" w14:textId="77777777" w:rsidR="005C2336" w:rsidRPr="00357ACC" w:rsidRDefault="005C2336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Комплекс утренней гимнастики «Юные следопыты».</w:t>
            </w:r>
          </w:p>
          <w:p w14:paraId="6C232C6D" w14:textId="2D0DA001" w:rsidR="006E7E22" w:rsidRPr="00357ACC" w:rsidRDefault="006E7E22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 xml:space="preserve">Упражнения на </w:t>
            </w:r>
            <w:r w:rsidR="0061408B" w:rsidRPr="00357ACC">
              <w:rPr>
                <w:sz w:val="28"/>
                <w:szCs w:val="28"/>
              </w:rPr>
              <w:t>ко</w:t>
            </w:r>
            <w:r w:rsidR="0061408B">
              <w:rPr>
                <w:sz w:val="28"/>
                <w:szCs w:val="28"/>
              </w:rPr>
              <w:t>ор</w:t>
            </w:r>
            <w:r w:rsidR="0061408B" w:rsidRPr="00357ACC">
              <w:rPr>
                <w:sz w:val="28"/>
                <w:szCs w:val="28"/>
              </w:rPr>
              <w:t>ди</w:t>
            </w:r>
            <w:r w:rsidR="0061408B">
              <w:rPr>
                <w:sz w:val="28"/>
                <w:szCs w:val="28"/>
              </w:rPr>
              <w:t>на</w:t>
            </w:r>
            <w:r w:rsidR="0061408B" w:rsidRPr="00357ACC">
              <w:rPr>
                <w:sz w:val="28"/>
                <w:szCs w:val="28"/>
              </w:rPr>
              <w:t>ционной</w:t>
            </w:r>
            <w:r w:rsidRPr="00357ACC">
              <w:rPr>
                <w:sz w:val="28"/>
                <w:szCs w:val="28"/>
              </w:rPr>
              <w:t xml:space="preserve"> лестнице:</w:t>
            </w:r>
          </w:p>
          <w:p w14:paraId="477CBD7E" w14:textId="3E05506A" w:rsidR="005C2336" w:rsidRPr="00357ACC" w:rsidRDefault="005C2336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«Маленький паучок»</w:t>
            </w:r>
            <w:r w:rsidR="006E7E22" w:rsidRPr="00357ACC">
              <w:rPr>
                <w:sz w:val="28"/>
                <w:szCs w:val="28"/>
              </w:rPr>
              <w:t>;</w:t>
            </w:r>
          </w:p>
          <w:p w14:paraId="61EE6B79" w14:textId="3CED401F" w:rsidR="00740275" w:rsidRPr="00357ACC" w:rsidRDefault="00740275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«Зайчики»;</w:t>
            </w:r>
          </w:p>
          <w:p w14:paraId="04A31B8C" w14:textId="33CA0668" w:rsidR="006E7E22" w:rsidRPr="00357ACC" w:rsidRDefault="006E7E22" w:rsidP="00357ACC">
            <w:pPr>
              <w:spacing w:line="360" w:lineRule="auto"/>
              <w:jc w:val="both"/>
              <w:rPr>
                <w:sz w:val="28"/>
                <w:szCs w:val="28"/>
                <w:highlight w:val="yellow"/>
              </w:rPr>
            </w:pPr>
            <w:r w:rsidRPr="00357ACC">
              <w:rPr>
                <w:sz w:val="28"/>
                <w:szCs w:val="28"/>
              </w:rPr>
              <w:t>«Кролик».</w:t>
            </w:r>
          </w:p>
          <w:p w14:paraId="40B956F5" w14:textId="307F22C8" w:rsidR="00BA303A" w:rsidRPr="00357ACC" w:rsidRDefault="00740275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Подвижная игра «Самолеты».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49C45B" w14:textId="6E7B1CAA" w:rsidR="00BA303A" w:rsidRPr="00357ACC" w:rsidRDefault="00BA303A" w:rsidP="00357ACC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357ACC">
              <w:rPr>
                <w:color w:val="000000" w:themeColor="text1"/>
                <w:sz w:val="28"/>
                <w:szCs w:val="28"/>
              </w:rPr>
              <w:t>3 неделя</w:t>
            </w:r>
          </w:p>
        </w:tc>
      </w:tr>
      <w:tr w:rsidR="00BA303A" w:rsidRPr="00357ACC" w14:paraId="0DD2B2C3" w14:textId="77777777" w:rsidTr="0058211C">
        <w:trPr>
          <w:trHeight w:val="192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441B47" w14:textId="77777777" w:rsidR="005C2336" w:rsidRPr="00357ACC" w:rsidRDefault="005C2336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 xml:space="preserve">Комплекс утренней гимнастики «Спортивные огоньки». </w:t>
            </w:r>
          </w:p>
          <w:p w14:paraId="2C6D97FF" w14:textId="63F8ED72" w:rsidR="006E7E22" w:rsidRPr="00357ACC" w:rsidRDefault="006E7E22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Упражнени</w:t>
            </w:r>
            <w:r w:rsidR="00740275" w:rsidRPr="00357ACC">
              <w:rPr>
                <w:sz w:val="28"/>
                <w:szCs w:val="28"/>
              </w:rPr>
              <w:t>е</w:t>
            </w:r>
            <w:r w:rsidRPr="00357ACC">
              <w:rPr>
                <w:sz w:val="28"/>
                <w:szCs w:val="28"/>
              </w:rPr>
              <w:t xml:space="preserve"> на </w:t>
            </w:r>
            <w:r w:rsidR="0061408B" w:rsidRPr="00357ACC">
              <w:rPr>
                <w:sz w:val="28"/>
                <w:szCs w:val="28"/>
              </w:rPr>
              <w:t>ко</w:t>
            </w:r>
            <w:r w:rsidR="0061408B">
              <w:rPr>
                <w:sz w:val="28"/>
                <w:szCs w:val="28"/>
              </w:rPr>
              <w:t>ор</w:t>
            </w:r>
            <w:r w:rsidR="0061408B" w:rsidRPr="00357ACC">
              <w:rPr>
                <w:sz w:val="28"/>
                <w:szCs w:val="28"/>
              </w:rPr>
              <w:t>ди</w:t>
            </w:r>
            <w:r w:rsidR="0061408B">
              <w:rPr>
                <w:sz w:val="28"/>
                <w:szCs w:val="28"/>
              </w:rPr>
              <w:t>на</w:t>
            </w:r>
            <w:r w:rsidR="0061408B" w:rsidRPr="00357ACC">
              <w:rPr>
                <w:sz w:val="28"/>
                <w:szCs w:val="28"/>
              </w:rPr>
              <w:t>ционно</w:t>
            </w:r>
            <w:r w:rsidRPr="00357ACC">
              <w:rPr>
                <w:sz w:val="28"/>
                <w:szCs w:val="28"/>
              </w:rPr>
              <w:t>й лестнице</w:t>
            </w:r>
            <w:r w:rsidR="00740275" w:rsidRPr="00357ACC">
              <w:rPr>
                <w:sz w:val="28"/>
                <w:szCs w:val="28"/>
              </w:rPr>
              <w:t xml:space="preserve"> </w:t>
            </w:r>
            <w:r w:rsidRPr="00357ACC">
              <w:rPr>
                <w:sz w:val="28"/>
                <w:szCs w:val="28"/>
              </w:rPr>
              <w:t>«Кенгуру».</w:t>
            </w:r>
            <w:r w:rsidR="00740275" w:rsidRPr="00357ACC">
              <w:rPr>
                <w:sz w:val="28"/>
                <w:szCs w:val="28"/>
              </w:rPr>
              <w:t xml:space="preserve"> </w:t>
            </w:r>
          </w:p>
          <w:p w14:paraId="41533759" w14:textId="77777777" w:rsidR="00740275" w:rsidRPr="00357ACC" w:rsidRDefault="00740275" w:rsidP="00357ACC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 xml:space="preserve">Подвижная игра «Найди свой кубик». </w:t>
            </w:r>
          </w:p>
          <w:p w14:paraId="1B0D6AC8" w14:textId="4BD4E49D" w:rsidR="005C2336" w:rsidRPr="00357ACC" w:rsidRDefault="00740275" w:rsidP="00357ACC">
            <w:pPr>
              <w:spacing w:line="360" w:lineRule="auto"/>
              <w:jc w:val="both"/>
              <w:rPr>
                <w:sz w:val="28"/>
                <w:szCs w:val="28"/>
                <w:highlight w:val="yellow"/>
              </w:rPr>
            </w:pPr>
            <w:r w:rsidRPr="00357ACC">
              <w:rPr>
                <w:sz w:val="28"/>
                <w:szCs w:val="28"/>
              </w:rPr>
              <w:t>Занятие по физическому развитию «Однажды в лесу».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C6485B" w14:textId="30E4893E" w:rsidR="00BA303A" w:rsidRPr="00357ACC" w:rsidRDefault="00BA303A" w:rsidP="00357ACC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357ACC">
              <w:rPr>
                <w:color w:val="000000" w:themeColor="text1"/>
                <w:sz w:val="28"/>
                <w:szCs w:val="28"/>
              </w:rPr>
              <w:t>4 неделя</w:t>
            </w:r>
          </w:p>
        </w:tc>
      </w:tr>
    </w:tbl>
    <w:p w14:paraId="6A72593B" w14:textId="4347141D" w:rsidR="0032351D" w:rsidRPr="00357ACC" w:rsidRDefault="0058211C" w:rsidP="00357ACC">
      <w:pPr>
        <w:pStyle w:val="3"/>
        <w:spacing w:before="0" w:beforeAutospacing="0" w:after="0" w:afterAutospacing="0" w:line="360" w:lineRule="auto"/>
        <w:rPr>
          <w:rFonts w:ascii="Times New Roman" w:hAnsi="Times New Roman" w:cs="Times New Roman"/>
          <w:sz w:val="28"/>
          <w:szCs w:val="28"/>
        </w:rPr>
      </w:pPr>
      <w:r w:rsidRPr="00357ACC">
        <w:rPr>
          <w:rFonts w:ascii="Times New Roman" w:hAnsi="Times New Roman" w:cs="Times New Roman"/>
          <w:sz w:val="28"/>
          <w:szCs w:val="28"/>
        </w:rPr>
        <w:t>РАЗДЕЛ</w:t>
      </w:r>
      <w:r w:rsidR="0032351D" w:rsidRPr="00357ACC">
        <w:rPr>
          <w:rFonts w:ascii="Times New Roman" w:hAnsi="Times New Roman" w:cs="Times New Roman"/>
          <w:sz w:val="28"/>
          <w:szCs w:val="28"/>
        </w:rPr>
        <w:t>: «</w:t>
      </w:r>
      <w:r w:rsidRPr="00357ACC">
        <w:rPr>
          <w:rFonts w:ascii="Times New Roman" w:hAnsi="Times New Roman" w:cs="Times New Roman"/>
          <w:sz w:val="28"/>
          <w:szCs w:val="28"/>
        </w:rPr>
        <w:t>Организация работы</w:t>
      </w:r>
      <w:r w:rsidR="0032351D" w:rsidRPr="00357ACC">
        <w:rPr>
          <w:rFonts w:ascii="Times New Roman" w:hAnsi="Times New Roman" w:cs="Times New Roman"/>
          <w:sz w:val="28"/>
          <w:szCs w:val="28"/>
        </w:rPr>
        <w:t xml:space="preserve"> с родителями»</w:t>
      </w:r>
    </w:p>
    <w:tbl>
      <w:tblPr>
        <w:tblW w:w="524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79"/>
        <w:gridCol w:w="3118"/>
      </w:tblGrid>
      <w:tr w:rsidR="0032351D" w:rsidRPr="00357ACC" w14:paraId="26B1DFA1" w14:textId="77777777" w:rsidTr="00C17282">
        <w:trPr>
          <w:tblCellSpacing w:w="15" w:type="dxa"/>
        </w:trPr>
        <w:tc>
          <w:tcPr>
            <w:tcW w:w="3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D6199B" w14:textId="2C54B857" w:rsidR="0032351D" w:rsidRPr="00357ACC" w:rsidRDefault="0058211C" w:rsidP="00357AC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Вид деятельности</w:t>
            </w:r>
          </w:p>
        </w:tc>
        <w:tc>
          <w:tcPr>
            <w:tcW w:w="1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A11BBD" w14:textId="286F9026" w:rsidR="0032351D" w:rsidRPr="00357ACC" w:rsidRDefault="002C7D81" w:rsidP="00357AC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Срок</w:t>
            </w:r>
          </w:p>
        </w:tc>
      </w:tr>
      <w:tr w:rsidR="0032351D" w:rsidRPr="00357ACC" w14:paraId="23BE99AC" w14:textId="77777777" w:rsidTr="00C17282">
        <w:trPr>
          <w:tblCellSpacing w:w="15" w:type="dxa"/>
        </w:trPr>
        <w:tc>
          <w:tcPr>
            <w:tcW w:w="3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E4BF34" w14:textId="2C575426" w:rsidR="00740275" w:rsidRPr="00357ACC" w:rsidRDefault="00740275" w:rsidP="00357ACC">
            <w:pPr>
              <w:spacing w:line="360" w:lineRule="auto"/>
              <w:jc w:val="both"/>
              <w:rPr>
                <w:rFonts w:eastAsiaTheme="minorHAnsi"/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Консультация «</w:t>
            </w:r>
            <w:r w:rsidRPr="00357ACC">
              <w:rPr>
                <w:rFonts w:eastAsiaTheme="minorHAnsi"/>
                <w:sz w:val="28"/>
                <w:szCs w:val="28"/>
              </w:rPr>
              <w:t>Координационная лестница: весёлая тропа к гармонии движений для всей семьи</w:t>
            </w:r>
            <w:r w:rsidRPr="00357ACC">
              <w:rPr>
                <w:sz w:val="28"/>
                <w:szCs w:val="28"/>
              </w:rPr>
              <w:t>».</w:t>
            </w:r>
          </w:p>
          <w:p w14:paraId="10DCDF49" w14:textId="4435059B" w:rsidR="0032351D" w:rsidRPr="00357ACC" w:rsidRDefault="005C2336" w:rsidP="00357ACC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357ACC">
              <w:rPr>
                <w:sz w:val="28"/>
                <w:szCs w:val="28"/>
              </w:rPr>
              <w:t>Рекомендации «Упражнения для развития координации у детей дошкольного возраста дома и на улице».</w:t>
            </w:r>
          </w:p>
        </w:tc>
        <w:tc>
          <w:tcPr>
            <w:tcW w:w="1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6EA50D" w14:textId="39D0E585" w:rsidR="0032351D" w:rsidRPr="00357ACC" w:rsidRDefault="00BA303A" w:rsidP="00357ACC">
            <w:pPr>
              <w:pStyle w:val="a4"/>
              <w:spacing w:before="0" w:beforeAutospacing="0" w:after="0" w:afterAutospacing="0"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357ACC">
              <w:rPr>
                <w:color w:val="000000" w:themeColor="text1"/>
                <w:sz w:val="28"/>
                <w:szCs w:val="28"/>
              </w:rPr>
              <w:t xml:space="preserve">1 </w:t>
            </w:r>
            <w:r w:rsidR="005C2336" w:rsidRPr="00357ACC">
              <w:rPr>
                <w:color w:val="000000" w:themeColor="text1"/>
                <w:sz w:val="28"/>
                <w:szCs w:val="28"/>
              </w:rPr>
              <w:t>месяц</w:t>
            </w:r>
          </w:p>
        </w:tc>
      </w:tr>
    </w:tbl>
    <w:p w14:paraId="1A354292" w14:textId="500F67DD" w:rsidR="0032351D" w:rsidRPr="00357ACC" w:rsidRDefault="00BF2096" w:rsidP="00357ACC">
      <w:pPr>
        <w:shd w:val="clear" w:color="auto" w:fill="FFFFFF"/>
        <w:spacing w:line="360" w:lineRule="auto"/>
        <w:jc w:val="both"/>
        <w:rPr>
          <w:bCs/>
          <w:sz w:val="28"/>
          <w:szCs w:val="28"/>
          <w:u w:val="single"/>
        </w:rPr>
      </w:pPr>
      <w:r w:rsidRPr="00357ACC">
        <w:rPr>
          <w:bCs/>
          <w:sz w:val="28"/>
          <w:szCs w:val="28"/>
          <w:u w:val="single"/>
        </w:rPr>
        <w:t xml:space="preserve">3. </w:t>
      </w:r>
      <w:r w:rsidR="0032351D" w:rsidRPr="00357ACC">
        <w:rPr>
          <w:bCs/>
          <w:sz w:val="28"/>
          <w:szCs w:val="28"/>
          <w:u w:val="single"/>
        </w:rPr>
        <w:t>Заключительный этап:</w:t>
      </w:r>
    </w:p>
    <w:p w14:paraId="16084090" w14:textId="562363B4" w:rsidR="00721D9F" w:rsidRPr="00357ACC" w:rsidRDefault="00CD0312" w:rsidP="00357ACC">
      <w:pPr>
        <w:pStyle w:val="a4"/>
        <w:numPr>
          <w:ilvl w:val="0"/>
          <w:numId w:val="28"/>
        </w:numPr>
        <w:spacing w:before="0" w:beforeAutospacing="0" w:after="0" w:afterAutospacing="0" w:line="360" w:lineRule="auto"/>
        <w:ind w:left="0" w:firstLine="0"/>
        <w:jc w:val="both"/>
        <w:rPr>
          <w:rStyle w:val="aa"/>
          <w:b w:val="0"/>
          <w:sz w:val="28"/>
          <w:szCs w:val="28"/>
        </w:rPr>
      </w:pPr>
      <w:r w:rsidRPr="00357ACC">
        <w:rPr>
          <w:rStyle w:val="aa"/>
          <w:b w:val="0"/>
          <w:sz w:val="28"/>
          <w:szCs w:val="28"/>
        </w:rPr>
        <w:t>Презентация</w:t>
      </w:r>
      <w:r w:rsidR="00721D9F" w:rsidRPr="00357ACC">
        <w:rPr>
          <w:rStyle w:val="aa"/>
          <w:b w:val="0"/>
          <w:sz w:val="28"/>
          <w:szCs w:val="28"/>
        </w:rPr>
        <w:t xml:space="preserve"> продукт</w:t>
      </w:r>
      <w:r w:rsidRPr="00357ACC">
        <w:rPr>
          <w:rStyle w:val="aa"/>
          <w:b w:val="0"/>
          <w:sz w:val="28"/>
          <w:szCs w:val="28"/>
        </w:rPr>
        <w:t>ов</w:t>
      </w:r>
      <w:r w:rsidR="00BA303A" w:rsidRPr="00357ACC">
        <w:rPr>
          <w:rStyle w:val="aa"/>
          <w:b w:val="0"/>
          <w:sz w:val="28"/>
          <w:szCs w:val="28"/>
        </w:rPr>
        <w:t>:</w:t>
      </w:r>
      <w:r w:rsidR="00357ACC" w:rsidRPr="00357ACC">
        <w:rPr>
          <w:rStyle w:val="aa"/>
          <w:b w:val="0"/>
          <w:sz w:val="28"/>
          <w:szCs w:val="28"/>
        </w:rPr>
        <w:t xml:space="preserve"> картотека игр и упражнений с использованием кондиционной лестнице; игровое пространство «Лесенка – Чудесенка».</w:t>
      </w:r>
    </w:p>
    <w:p w14:paraId="202E4741" w14:textId="27D25690" w:rsidR="00721D9F" w:rsidRPr="00357ACC" w:rsidRDefault="00721D9F" w:rsidP="00357ACC">
      <w:pPr>
        <w:pStyle w:val="a3"/>
        <w:numPr>
          <w:ilvl w:val="0"/>
          <w:numId w:val="28"/>
        </w:numPr>
        <w:shd w:val="clear" w:color="auto" w:fill="FFFFFF"/>
        <w:spacing w:line="360" w:lineRule="auto"/>
        <w:ind w:left="0" w:firstLine="0"/>
        <w:jc w:val="both"/>
        <w:rPr>
          <w:sz w:val="28"/>
          <w:szCs w:val="28"/>
        </w:rPr>
      </w:pPr>
      <w:r w:rsidRPr="00357ACC">
        <w:rPr>
          <w:sz w:val="28"/>
          <w:szCs w:val="28"/>
        </w:rPr>
        <w:t>Подведение итогов.</w:t>
      </w:r>
    </w:p>
    <w:p w14:paraId="00959CC8" w14:textId="49C00F06" w:rsidR="00721D9F" w:rsidRPr="00357ACC" w:rsidRDefault="00CD0312" w:rsidP="00357ACC">
      <w:pPr>
        <w:pStyle w:val="a3"/>
        <w:numPr>
          <w:ilvl w:val="0"/>
          <w:numId w:val="28"/>
        </w:numPr>
        <w:shd w:val="clear" w:color="auto" w:fill="FFFFFF"/>
        <w:spacing w:line="360" w:lineRule="auto"/>
        <w:ind w:left="0" w:firstLine="0"/>
        <w:jc w:val="both"/>
        <w:rPr>
          <w:sz w:val="28"/>
          <w:szCs w:val="28"/>
        </w:rPr>
      </w:pPr>
      <w:r w:rsidRPr="00357ACC">
        <w:rPr>
          <w:sz w:val="28"/>
          <w:szCs w:val="28"/>
        </w:rPr>
        <w:t>Само</w:t>
      </w:r>
      <w:r w:rsidR="00581910" w:rsidRPr="00357ACC">
        <w:rPr>
          <w:sz w:val="28"/>
          <w:szCs w:val="28"/>
        </w:rPr>
        <w:t>а</w:t>
      </w:r>
      <w:r w:rsidR="00721D9F" w:rsidRPr="00357ACC">
        <w:rPr>
          <w:sz w:val="28"/>
          <w:szCs w:val="28"/>
        </w:rPr>
        <w:t>нализ результатов</w:t>
      </w:r>
      <w:r w:rsidR="00581910" w:rsidRPr="00357ACC">
        <w:rPr>
          <w:sz w:val="28"/>
          <w:szCs w:val="28"/>
        </w:rPr>
        <w:t>, составление планов на будущее</w:t>
      </w:r>
      <w:r w:rsidR="00721D9F" w:rsidRPr="00357ACC">
        <w:rPr>
          <w:sz w:val="28"/>
          <w:szCs w:val="28"/>
        </w:rPr>
        <w:t xml:space="preserve">. </w:t>
      </w:r>
    </w:p>
    <w:p w14:paraId="3B95B29F" w14:textId="77777777" w:rsidR="00BF2096" w:rsidRPr="00357ACC" w:rsidRDefault="00BF2096" w:rsidP="00357ACC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</w:p>
    <w:p w14:paraId="2E9BA0CF" w14:textId="2D01B0DE" w:rsidR="0032351D" w:rsidRPr="00357ACC" w:rsidRDefault="0032351D" w:rsidP="00357ACC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357ACC">
        <w:rPr>
          <w:b/>
          <w:sz w:val="28"/>
          <w:szCs w:val="28"/>
        </w:rPr>
        <w:t>Список информационных ресурсов</w:t>
      </w:r>
    </w:p>
    <w:p w14:paraId="34EAF35D" w14:textId="3B076AC8" w:rsidR="00581910" w:rsidRPr="00357ACC" w:rsidRDefault="00581910" w:rsidP="00357ACC">
      <w:pPr>
        <w:shd w:val="clear" w:color="auto" w:fill="FFFFFF"/>
        <w:spacing w:line="360" w:lineRule="auto"/>
        <w:jc w:val="both"/>
        <w:rPr>
          <w:bCs/>
          <w:sz w:val="28"/>
          <w:szCs w:val="28"/>
          <w:u w:val="single"/>
        </w:rPr>
      </w:pPr>
      <w:r w:rsidRPr="00357ACC">
        <w:rPr>
          <w:bCs/>
          <w:sz w:val="28"/>
          <w:szCs w:val="28"/>
          <w:u w:val="single"/>
        </w:rPr>
        <w:t>Научно – методическая литература:</w:t>
      </w:r>
    </w:p>
    <w:p w14:paraId="5957870C" w14:textId="77777777" w:rsidR="00427FE1" w:rsidRPr="00357ACC" w:rsidRDefault="00427FE1" w:rsidP="006D77EF">
      <w:pPr>
        <w:pStyle w:val="a3"/>
        <w:numPr>
          <w:ilvl w:val="1"/>
          <w:numId w:val="4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57ACC">
        <w:rPr>
          <w:sz w:val="28"/>
          <w:szCs w:val="28"/>
        </w:rPr>
        <w:lastRenderedPageBreak/>
        <w:t>Ахтырская Ю. В. Использование нестандартного оборудования в физическом развитии детей дошкольного возраста / Ю. В. Ахтырская. – СПБ.: Детство-Пресс, 2023. – 64 с.</w:t>
      </w:r>
    </w:p>
    <w:p w14:paraId="01F0C52A" w14:textId="09422F08" w:rsidR="00357ACC" w:rsidRPr="00357ACC" w:rsidRDefault="00357ACC" w:rsidP="006D77EF">
      <w:pPr>
        <w:pStyle w:val="a3"/>
        <w:numPr>
          <w:ilvl w:val="1"/>
          <w:numId w:val="4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57ACC">
        <w:rPr>
          <w:sz w:val="28"/>
          <w:szCs w:val="28"/>
        </w:rPr>
        <w:tab/>
        <w:t>Кириллова Ю. А. Физическое развитие детей раннего дошкольного возраста / Ю. А. Кириллова. – СПБ.: Детство-Пресс, 2021. – 128 с.</w:t>
      </w:r>
    </w:p>
    <w:p w14:paraId="0DE4C7FB" w14:textId="77777777" w:rsidR="00427FE1" w:rsidRPr="00357ACC" w:rsidRDefault="00427FE1" w:rsidP="006D77EF">
      <w:pPr>
        <w:pStyle w:val="a3"/>
        <w:numPr>
          <w:ilvl w:val="1"/>
          <w:numId w:val="4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57ACC">
        <w:rPr>
          <w:sz w:val="28"/>
          <w:szCs w:val="28"/>
        </w:rPr>
        <w:t>Федеральный государственный образовательный стандарт дошкольного образования.-М.: ТЦ Сфера, 2012.</w:t>
      </w:r>
    </w:p>
    <w:p w14:paraId="1CD89BE3" w14:textId="77777777" w:rsidR="00427FE1" w:rsidRPr="00357ACC" w:rsidRDefault="00427FE1" w:rsidP="006D77EF">
      <w:pPr>
        <w:pStyle w:val="a3"/>
        <w:numPr>
          <w:ilvl w:val="1"/>
          <w:numId w:val="4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57ACC">
        <w:rPr>
          <w:sz w:val="28"/>
          <w:szCs w:val="28"/>
        </w:rPr>
        <w:t>Федеральная образовательная программа дошкольного образования. – М.: ТЦ Сфера, 2023.</w:t>
      </w:r>
    </w:p>
    <w:p w14:paraId="3CE113AE" w14:textId="77777777" w:rsidR="00427FE1" w:rsidRPr="00357ACC" w:rsidRDefault="00427FE1" w:rsidP="006D77EF">
      <w:pPr>
        <w:pStyle w:val="a3"/>
        <w:numPr>
          <w:ilvl w:val="1"/>
          <w:numId w:val="4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57ACC">
        <w:rPr>
          <w:sz w:val="28"/>
          <w:szCs w:val="28"/>
        </w:rPr>
        <w:t>Федорова С. Ю. Развитие двигательных способностей дошкольников / С. Ю. Федорова. – М.: Мозаика-Синтез, 2024. – 184 с.</w:t>
      </w:r>
    </w:p>
    <w:p w14:paraId="68E82F4D" w14:textId="091E257F" w:rsidR="00CF52DA" w:rsidRPr="00357ACC" w:rsidRDefault="00427FE1" w:rsidP="006D77EF">
      <w:pPr>
        <w:pStyle w:val="a3"/>
        <w:numPr>
          <w:ilvl w:val="1"/>
          <w:numId w:val="4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357ACC">
        <w:rPr>
          <w:sz w:val="28"/>
          <w:szCs w:val="28"/>
        </w:rPr>
        <w:t>Щербак А. П. Организация физического развития детей / А. П. Щербак. – М.: ТЦ Сфера, 2024. – 112 с.</w:t>
      </w:r>
    </w:p>
    <w:sectPr w:rsidR="00CF52DA" w:rsidRPr="00357ACC" w:rsidSect="00052F9F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D039FE" w14:textId="77777777" w:rsidR="005F6D78" w:rsidRDefault="005F6D78">
      <w:r>
        <w:separator/>
      </w:r>
    </w:p>
  </w:endnote>
  <w:endnote w:type="continuationSeparator" w:id="0">
    <w:p w14:paraId="519EB00D" w14:textId="77777777" w:rsidR="005F6D78" w:rsidRDefault="005F6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33E01C" w14:textId="77777777" w:rsidR="005F6D78" w:rsidRDefault="005F6D78">
      <w:r>
        <w:separator/>
      </w:r>
    </w:p>
  </w:footnote>
  <w:footnote w:type="continuationSeparator" w:id="0">
    <w:p w14:paraId="10ED6C26" w14:textId="77777777" w:rsidR="005F6D78" w:rsidRDefault="005F6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90680F" w14:textId="508E5AC3" w:rsidR="00DA343D" w:rsidRPr="001F639E" w:rsidRDefault="00DA343D" w:rsidP="001F639E">
    <w:pPr>
      <w:pStyle w:val="a6"/>
      <w:jc w:val="center"/>
      <w:rPr>
        <w:color w:val="F2F2F2" w:themeColor="background1" w:themeShade="F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27C5E"/>
    <w:multiLevelType w:val="hybridMultilevel"/>
    <w:tmpl w:val="4052FD16"/>
    <w:lvl w:ilvl="0" w:tplc="D5D87B1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611A2"/>
    <w:multiLevelType w:val="multilevel"/>
    <w:tmpl w:val="38963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0F0C8A"/>
    <w:multiLevelType w:val="hybridMultilevel"/>
    <w:tmpl w:val="AF5617D8"/>
    <w:lvl w:ilvl="0" w:tplc="9EC0C1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D66A6"/>
    <w:multiLevelType w:val="multilevel"/>
    <w:tmpl w:val="8F60D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2867B9"/>
    <w:multiLevelType w:val="hybridMultilevel"/>
    <w:tmpl w:val="FBEA02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F5B29"/>
    <w:multiLevelType w:val="hybridMultilevel"/>
    <w:tmpl w:val="658E83CE"/>
    <w:lvl w:ilvl="0" w:tplc="7FA0C0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8293A"/>
    <w:multiLevelType w:val="multilevel"/>
    <w:tmpl w:val="A9023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4434D8"/>
    <w:multiLevelType w:val="hybridMultilevel"/>
    <w:tmpl w:val="246EF250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8" w15:restartNumberingAfterBreak="0">
    <w:nsid w:val="1D090A45"/>
    <w:multiLevelType w:val="multilevel"/>
    <w:tmpl w:val="5BB0E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F108E4"/>
    <w:multiLevelType w:val="hybridMultilevel"/>
    <w:tmpl w:val="7778D3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846E13"/>
    <w:multiLevelType w:val="multilevel"/>
    <w:tmpl w:val="3E2A4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E14468"/>
    <w:multiLevelType w:val="hybridMultilevel"/>
    <w:tmpl w:val="277AE31E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2" w15:restartNumberingAfterBreak="0">
    <w:nsid w:val="298635E9"/>
    <w:multiLevelType w:val="hybridMultilevel"/>
    <w:tmpl w:val="E7B6BBBC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3" w15:restartNumberingAfterBreak="0">
    <w:nsid w:val="2A2A3608"/>
    <w:multiLevelType w:val="hybridMultilevel"/>
    <w:tmpl w:val="7F127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FA7398"/>
    <w:multiLevelType w:val="hybridMultilevel"/>
    <w:tmpl w:val="D3389CDC"/>
    <w:lvl w:ilvl="0" w:tplc="B0EE4E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E278D"/>
    <w:multiLevelType w:val="multilevel"/>
    <w:tmpl w:val="FF9CC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191585"/>
    <w:multiLevelType w:val="multilevel"/>
    <w:tmpl w:val="5212D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5466EF"/>
    <w:multiLevelType w:val="hybridMultilevel"/>
    <w:tmpl w:val="54B4E9E4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8" w15:restartNumberingAfterBreak="0">
    <w:nsid w:val="33FC0988"/>
    <w:multiLevelType w:val="hybridMultilevel"/>
    <w:tmpl w:val="BBAE7DBC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9" w15:restartNumberingAfterBreak="0">
    <w:nsid w:val="382F2AAE"/>
    <w:multiLevelType w:val="multilevel"/>
    <w:tmpl w:val="1E8C4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8EA19A9"/>
    <w:multiLevelType w:val="hybridMultilevel"/>
    <w:tmpl w:val="4D6A6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DE0835"/>
    <w:multiLevelType w:val="multilevel"/>
    <w:tmpl w:val="B644FB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4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3825B3"/>
    <w:multiLevelType w:val="hybridMultilevel"/>
    <w:tmpl w:val="7C0079D0"/>
    <w:lvl w:ilvl="0" w:tplc="05086DB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49975B5F"/>
    <w:multiLevelType w:val="hybridMultilevel"/>
    <w:tmpl w:val="D1DED124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4" w15:restartNumberingAfterBreak="0">
    <w:nsid w:val="4F413609"/>
    <w:multiLevelType w:val="hybridMultilevel"/>
    <w:tmpl w:val="F1C6C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D33233"/>
    <w:multiLevelType w:val="hybridMultilevel"/>
    <w:tmpl w:val="6FF80A80"/>
    <w:lvl w:ilvl="0" w:tplc="1720780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6" w15:restartNumberingAfterBreak="0">
    <w:nsid w:val="543D0220"/>
    <w:multiLevelType w:val="hybridMultilevel"/>
    <w:tmpl w:val="06AC7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3010EF"/>
    <w:multiLevelType w:val="hybridMultilevel"/>
    <w:tmpl w:val="F75ACFF8"/>
    <w:lvl w:ilvl="0" w:tplc="0CE071A0">
      <w:start w:val="1"/>
      <w:numFmt w:val="decimal"/>
      <w:lvlText w:val="%1."/>
      <w:lvlJc w:val="left"/>
      <w:pPr>
        <w:ind w:left="627" w:hanging="57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8" w15:restartNumberingAfterBreak="0">
    <w:nsid w:val="5E291C99"/>
    <w:multiLevelType w:val="hybridMultilevel"/>
    <w:tmpl w:val="09ECF006"/>
    <w:lvl w:ilvl="0" w:tplc="D77A1794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9" w15:restartNumberingAfterBreak="0">
    <w:nsid w:val="5E8D0F8C"/>
    <w:multiLevelType w:val="hybridMultilevel"/>
    <w:tmpl w:val="4F4C653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1D46DF"/>
    <w:multiLevelType w:val="hybridMultilevel"/>
    <w:tmpl w:val="F0EA065C"/>
    <w:lvl w:ilvl="0" w:tplc="93BAAB44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1" w15:restartNumberingAfterBreak="0">
    <w:nsid w:val="63DB20A7"/>
    <w:multiLevelType w:val="hybridMultilevel"/>
    <w:tmpl w:val="B3766AD4"/>
    <w:lvl w:ilvl="0" w:tplc="D5D87B10">
      <w:start w:val="1"/>
      <w:numFmt w:val="decimal"/>
      <w:lvlText w:val="%1."/>
      <w:lvlJc w:val="left"/>
      <w:pPr>
        <w:ind w:left="107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2" w15:restartNumberingAfterBreak="0">
    <w:nsid w:val="6A4B0AB8"/>
    <w:multiLevelType w:val="hybridMultilevel"/>
    <w:tmpl w:val="B98833C0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3" w15:restartNumberingAfterBreak="0">
    <w:nsid w:val="6E561741"/>
    <w:multiLevelType w:val="hybridMultilevel"/>
    <w:tmpl w:val="9A505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0F5C25"/>
    <w:multiLevelType w:val="multilevel"/>
    <w:tmpl w:val="642C4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465EB4"/>
    <w:multiLevelType w:val="hybridMultilevel"/>
    <w:tmpl w:val="CA440B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AEF8B6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92F5320"/>
    <w:multiLevelType w:val="hybridMultilevel"/>
    <w:tmpl w:val="E730A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9174BA"/>
    <w:multiLevelType w:val="hybridMultilevel"/>
    <w:tmpl w:val="2F10BFB8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8" w15:restartNumberingAfterBreak="0">
    <w:nsid w:val="7B8E5380"/>
    <w:multiLevelType w:val="hybridMultilevel"/>
    <w:tmpl w:val="A9E44172"/>
    <w:lvl w:ilvl="0" w:tplc="245C629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B4645C"/>
    <w:multiLevelType w:val="hybridMultilevel"/>
    <w:tmpl w:val="CCF201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8"/>
  </w:num>
  <w:num w:numId="3">
    <w:abstractNumId w:val="16"/>
  </w:num>
  <w:num w:numId="4">
    <w:abstractNumId w:val="10"/>
  </w:num>
  <w:num w:numId="5">
    <w:abstractNumId w:val="1"/>
  </w:num>
  <w:num w:numId="6">
    <w:abstractNumId w:val="15"/>
  </w:num>
  <w:num w:numId="7">
    <w:abstractNumId w:val="6"/>
  </w:num>
  <w:num w:numId="8">
    <w:abstractNumId w:val="8"/>
  </w:num>
  <w:num w:numId="9">
    <w:abstractNumId w:val="34"/>
  </w:num>
  <w:num w:numId="10">
    <w:abstractNumId w:val="14"/>
  </w:num>
  <w:num w:numId="11">
    <w:abstractNumId w:val="24"/>
  </w:num>
  <w:num w:numId="12">
    <w:abstractNumId w:val="5"/>
  </w:num>
  <w:num w:numId="13">
    <w:abstractNumId w:val="2"/>
  </w:num>
  <w:num w:numId="14">
    <w:abstractNumId w:val="36"/>
  </w:num>
  <w:num w:numId="15">
    <w:abstractNumId w:val="0"/>
  </w:num>
  <w:num w:numId="16">
    <w:abstractNumId w:val="4"/>
  </w:num>
  <w:num w:numId="17">
    <w:abstractNumId w:val="33"/>
  </w:num>
  <w:num w:numId="18">
    <w:abstractNumId w:val="13"/>
  </w:num>
  <w:num w:numId="19">
    <w:abstractNumId w:val="9"/>
  </w:num>
  <w:num w:numId="20">
    <w:abstractNumId w:val="22"/>
  </w:num>
  <w:num w:numId="21">
    <w:abstractNumId w:val="26"/>
  </w:num>
  <w:num w:numId="22">
    <w:abstractNumId w:val="3"/>
  </w:num>
  <w:num w:numId="23">
    <w:abstractNumId w:val="31"/>
  </w:num>
  <w:num w:numId="24">
    <w:abstractNumId w:val="20"/>
  </w:num>
  <w:num w:numId="25">
    <w:abstractNumId w:val="27"/>
  </w:num>
  <w:num w:numId="26">
    <w:abstractNumId w:val="38"/>
  </w:num>
  <w:num w:numId="27">
    <w:abstractNumId w:val="39"/>
  </w:num>
  <w:num w:numId="28">
    <w:abstractNumId w:val="18"/>
  </w:num>
  <w:num w:numId="29">
    <w:abstractNumId w:val="7"/>
  </w:num>
  <w:num w:numId="30">
    <w:abstractNumId w:val="32"/>
  </w:num>
  <w:num w:numId="31">
    <w:abstractNumId w:val="37"/>
  </w:num>
  <w:num w:numId="32">
    <w:abstractNumId w:val="12"/>
  </w:num>
  <w:num w:numId="33">
    <w:abstractNumId w:val="30"/>
  </w:num>
  <w:num w:numId="34">
    <w:abstractNumId w:val="11"/>
  </w:num>
  <w:num w:numId="35">
    <w:abstractNumId w:val="19"/>
  </w:num>
  <w:num w:numId="36">
    <w:abstractNumId w:val="29"/>
  </w:num>
  <w:num w:numId="37">
    <w:abstractNumId w:val="35"/>
  </w:num>
  <w:num w:numId="38">
    <w:abstractNumId w:val="17"/>
  </w:num>
  <w:num w:numId="39">
    <w:abstractNumId w:val="23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51D"/>
    <w:rsid w:val="00004814"/>
    <w:rsid w:val="0003433D"/>
    <w:rsid w:val="00052F9F"/>
    <w:rsid w:val="00082329"/>
    <w:rsid w:val="000A3006"/>
    <w:rsid w:val="000E26C6"/>
    <w:rsid w:val="00115A49"/>
    <w:rsid w:val="00124030"/>
    <w:rsid w:val="001300B6"/>
    <w:rsid w:val="00142EE3"/>
    <w:rsid w:val="001862A5"/>
    <w:rsid w:val="00197D37"/>
    <w:rsid w:val="00197E72"/>
    <w:rsid w:val="001A6F05"/>
    <w:rsid w:val="001B44BE"/>
    <w:rsid w:val="001C6053"/>
    <w:rsid w:val="00217E25"/>
    <w:rsid w:val="00251A1F"/>
    <w:rsid w:val="0026323C"/>
    <w:rsid w:val="002834D3"/>
    <w:rsid w:val="002B3E4D"/>
    <w:rsid w:val="002C7D81"/>
    <w:rsid w:val="002D3520"/>
    <w:rsid w:val="003123CB"/>
    <w:rsid w:val="0032351D"/>
    <w:rsid w:val="00332E0B"/>
    <w:rsid w:val="00357ACC"/>
    <w:rsid w:val="00363923"/>
    <w:rsid w:val="00377296"/>
    <w:rsid w:val="00393C7A"/>
    <w:rsid w:val="003B1609"/>
    <w:rsid w:val="00426CB3"/>
    <w:rsid w:val="00427FE1"/>
    <w:rsid w:val="0044113E"/>
    <w:rsid w:val="00491F68"/>
    <w:rsid w:val="00495176"/>
    <w:rsid w:val="004A26BD"/>
    <w:rsid w:val="004B0A83"/>
    <w:rsid w:val="004C0FAC"/>
    <w:rsid w:val="004C2C83"/>
    <w:rsid w:val="004C6C0B"/>
    <w:rsid w:val="0050520F"/>
    <w:rsid w:val="00527539"/>
    <w:rsid w:val="00553226"/>
    <w:rsid w:val="00571DF8"/>
    <w:rsid w:val="00581910"/>
    <w:rsid w:val="0058211C"/>
    <w:rsid w:val="005864E0"/>
    <w:rsid w:val="00592A08"/>
    <w:rsid w:val="005A2730"/>
    <w:rsid w:val="005B6E8D"/>
    <w:rsid w:val="005C2336"/>
    <w:rsid w:val="005D7492"/>
    <w:rsid w:val="005F5CEA"/>
    <w:rsid w:val="005F6D78"/>
    <w:rsid w:val="0061408B"/>
    <w:rsid w:val="00633468"/>
    <w:rsid w:val="006A5EB0"/>
    <w:rsid w:val="006C31CB"/>
    <w:rsid w:val="006D77EF"/>
    <w:rsid w:val="006E7E22"/>
    <w:rsid w:val="006F52ED"/>
    <w:rsid w:val="006F66AB"/>
    <w:rsid w:val="00721D9F"/>
    <w:rsid w:val="00736B74"/>
    <w:rsid w:val="00740275"/>
    <w:rsid w:val="00747623"/>
    <w:rsid w:val="007A0269"/>
    <w:rsid w:val="007C3EE5"/>
    <w:rsid w:val="007C7E3D"/>
    <w:rsid w:val="007E061E"/>
    <w:rsid w:val="007E4CA1"/>
    <w:rsid w:val="0080599E"/>
    <w:rsid w:val="00860638"/>
    <w:rsid w:val="00863A8E"/>
    <w:rsid w:val="0086714E"/>
    <w:rsid w:val="0087052D"/>
    <w:rsid w:val="008D4410"/>
    <w:rsid w:val="008E37A8"/>
    <w:rsid w:val="00931911"/>
    <w:rsid w:val="00941180"/>
    <w:rsid w:val="00992E22"/>
    <w:rsid w:val="009D6A30"/>
    <w:rsid w:val="009E4385"/>
    <w:rsid w:val="009E7FD2"/>
    <w:rsid w:val="00A37824"/>
    <w:rsid w:val="00A6400F"/>
    <w:rsid w:val="00A73A18"/>
    <w:rsid w:val="00A73A55"/>
    <w:rsid w:val="00A80821"/>
    <w:rsid w:val="00AB0664"/>
    <w:rsid w:val="00AD7FDF"/>
    <w:rsid w:val="00AE7F84"/>
    <w:rsid w:val="00B41C99"/>
    <w:rsid w:val="00B70019"/>
    <w:rsid w:val="00B929F0"/>
    <w:rsid w:val="00BA303A"/>
    <w:rsid w:val="00BA5E07"/>
    <w:rsid w:val="00BC5F53"/>
    <w:rsid w:val="00BF2096"/>
    <w:rsid w:val="00BF265A"/>
    <w:rsid w:val="00C1066E"/>
    <w:rsid w:val="00C23C82"/>
    <w:rsid w:val="00C25814"/>
    <w:rsid w:val="00C4660C"/>
    <w:rsid w:val="00C90138"/>
    <w:rsid w:val="00CA2A71"/>
    <w:rsid w:val="00CB1211"/>
    <w:rsid w:val="00CB43B0"/>
    <w:rsid w:val="00CD0312"/>
    <w:rsid w:val="00CF52DA"/>
    <w:rsid w:val="00CF6D5B"/>
    <w:rsid w:val="00D5441C"/>
    <w:rsid w:val="00DA343D"/>
    <w:rsid w:val="00E074DB"/>
    <w:rsid w:val="00E13A8A"/>
    <w:rsid w:val="00E46D56"/>
    <w:rsid w:val="00E77A11"/>
    <w:rsid w:val="00E843E4"/>
    <w:rsid w:val="00EE2393"/>
    <w:rsid w:val="00F17569"/>
    <w:rsid w:val="00F34834"/>
    <w:rsid w:val="00F3776B"/>
    <w:rsid w:val="00F43C9F"/>
    <w:rsid w:val="00F46981"/>
    <w:rsid w:val="00FD5EC4"/>
    <w:rsid w:val="00FE0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2891E"/>
  <w15:chartTrackingRefBased/>
  <w15:docId w15:val="{D03FC2C6-21B2-4604-9662-479C4F7E9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7E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32351D"/>
    <w:pPr>
      <w:spacing w:before="100" w:beforeAutospacing="1" w:after="100" w:afterAutospacing="1"/>
      <w:jc w:val="center"/>
      <w:outlineLvl w:val="2"/>
    </w:pPr>
    <w:rPr>
      <w:rFonts w:ascii="Arial" w:hAnsi="Arial" w:cs="Arial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2351D"/>
    <w:rPr>
      <w:rFonts w:ascii="Arial" w:eastAsia="Times New Roman" w:hAnsi="Arial" w:cs="Arial"/>
      <w:b/>
      <w:bCs/>
      <w:sz w:val="27"/>
      <w:szCs w:val="27"/>
      <w:lang w:eastAsia="ru-RU"/>
    </w:rPr>
  </w:style>
  <w:style w:type="paragraph" w:styleId="a3">
    <w:name w:val="List Paragraph"/>
    <w:basedOn w:val="a"/>
    <w:qFormat/>
    <w:rsid w:val="0032351D"/>
    <w:pPr>
      <w:ind w:left="720"/>
      <w:contextualSpacing/>
    </w:pPr>
  </w:style>
  <w:style w:type="paragraph" w:customStyle="1" w:styleId="c7">
    <w:name w:val="c7"/>
    <w:basedOn w:val="a"/>
    <w:rsid w:val="0032351D"/>
    <w:pPr>
      <w:spacing w:before="100" w:beforeAutospacing="1" w:after="100" w:afterAutospacing="1"/>
    </w:pPr>
  </w:style>
  <w:style w:type="paragraph" w:styleId="a4">
    <w:name w:val="Normal (Web)"/>
    <w:aliases w:val="Обычный (Web),Знак Знак1"/>
    <w:basedOn w:val="a"/>
    <w:unhideWhenUsed/>
    <w:rsid w:val="0032351D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32351D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2351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235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2351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235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2351D"/>
    <w:rPr>
      <w:b/>
      <w:bCs/>
    </w:rPr>
  </w:style>
  <w:style w:type="paragraph" w:customStyle="1" w:styleId="c2">
    <w:name w:val="c2"/>
    <w:basedOn w:val="a"/>
    <w:rsid w:val="0032351D"/>
    <w:pPr>
      <w:spacing w:before="100" w:beforeAutospacing="1" w:after="100" w:afterAutospacing="1"/>
    </w:pPr>
  </w:style>
  <w:style w:type="character" w:customStyle="1" w:styleId="c1">
    <w:name w:val="c1"/>
    <w:basedOn w:val="a0"/>
    <w:rsid w:val="0032351D"/>
  </w:style>
  <w:style w:type="character" w:styleId="ab">
    <w:name w:val="FollowedHyperlink"/>
    <w:basedOn w:val="a0"/>
    <w:uiPriority w:val="99"/>
    <w:semiHidden/>
    <w:unhideWhenUsed/>
    <w:rsid w:val="00BF2096"/>
    <w:rPr>
      <w:color w:val="954F72" w:themeColor="followedHyperlink"/>
      <w:u w:val="single"/>
    </w:rPr>
  </w:style>
  <w:style w:type="character" w:styleId="ac">
    <w:name w:val="Unresolved Mention"/>
    <w:basedOn w:val="a0"/>
    <w:uiPriority w:val="99"/>
    <w:semiHidden/>
    <w:unhideWhenUsed/>
    <w:rsid w:val="00CD0312"/>
    <w:rPr>
      <w:color w:val="605E5C"/>
      <w:shd w:val="clear" w:color="auto" w:fill="E1DFDD"/>
    </w:rPr>
  </w:style>
  <w:style w:type="table" w:styleId="ad">
    <w:name w:val="Table Grid"/>
    <w:basedOn w:val="a1"/>
    <w:uiPriority w:val="39"/>
    <w:rsid w:val="00C9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2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4518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85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721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680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181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7C737-95CB-4021-B484-27A928484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2026-03-19T20:06:00Z</dcterms:created>
  <dcterms:modified xsi:type="dcterms:W3CDTF">2026-03-19T20:06:00Z</dcterms:modified>
</cp:coreProperties>
</file>