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81AD4" w14:textId="77777777" w:rsidR="00DE17B5" w:rsidRDefault="00761BA8" w:rsidP="00BE13F6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работа</w:t>
      </w:r>
      <w:r w:rsidRPr="00467843">
        <w:rPr>
          <w:caps/>
          <w:sz w:val="28"/>
          <w:szCs w:val="28"/>
        </w:rPr>
        <w:t xml:space="preserve"> с одаренными детьми</w:t>
      </w:r>
      <w:r w:rsidR="001F0D13">
        <w:rPr>
          <w:caps/>
          <w:sz w:val="28"/>
          <w:szCs w:val="28"/>
        </w:rPr>
        <w:t>,</w:t>
      </w:r>
      <w:r w:rsidRPr="00467843">
        <w:rPr>
          <w:caps/>
          <w:sz w:val="28"/>
          <w:szCs w:val="28"/>
        </w:rPr>
        <w:t xml:space="preserve"> </w:t>
      </w:r>
      <w:r w:rsidR="00BE13F6">
        <w:rPr>
          <w:caps/>
          <w:sz w:val="28"/>
          <w:szCs w:val="28"/>
        </w:rPr>
        <w:t>ПРОЕКТНО-ИССЛЕДОВАТЕЛЬСКАЯ ДЕЯТЕЛЬНОСТЬ</w:t>
      </w:r>
    </w:p>
    <w:p w14:paraId="626A16D9" w14:textId="77777777" w:rsidR="00761BA8" w:rsidRPr="00D651F9" w:rsidRDefault="00DE17B5" w:rsidP="00BE13F6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в урочное </w:t>
      </w:r>
      <w:r w:rsidR="00761BA8" w:rsidRPr="00467843">
        <w:rPr>
          <w:caps/>
          <w:sz w:val="28"/>
          <w:szCs w:val="28"/>
        </w:rPr>
        <w:t xml:space="preserve"> и  внеурочное время </w:t>
      </w:r>
      <w:r>
        <w:rPr>
          <w:caps/>
          <w:sz w:val="28"/>
          <w:szCs w:val="28"/>
        </w:rPr>
        <w:t>по биологии</w:t>
      </w:r>
    </w:p>
    <w:p w14:paraId="1AFB68F6" w14:textId="77777777" w:rsidR="00204345" w:rsidRPr="00204345" w:rsidRDefault="00204345" w:rsidP="00BE13F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04345">
        <w:rPr>
          <w:rFonts w:ascii="Times New Roman" w:hAnsi="Times New Roman" w:cs="Times New Roman"/>
          <w:sz w:val="28"/>
          <w:szCs w:val="28"/>
        </w:rPr>
        <w:t xml:space="preserve">Пытаюсь зажечь в них хотя бы свечу – </w:t>
      </w:r>
    </w:p>
    <w:p w14:paraId="39F66EF3" w14:textId="77777777" w:rsidR="00204345" w:rsidRPr="00204345" w:rsidRDefault="00204345" w:rsidP="00BE13F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04345">
        <w:rPr>
          <w:rFonts w:ascii="Times New Roman" w:hAnsi="Times New Roman" w:cs="Times New Roman"/>
          <w:sz w:val="28"/>
          <w:szCs w:val="28"/>
        </w:rPr>
        <w:t>Не худшая все-таки участь:</w:t>
      </w:r>
    </w:p>
    <w:p w14:paraId="3E0B21FD" w14:textId="77777777" w:rsidR="00204345" w:rsidRPr="00204345" w:rsidRDefault="00204345" w:rsidP="00BE13F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04345">
        <w:rPr>
          <w:rFonts w:ascii="Times New Roman" w:hAnsi="Times New Roman" w:cs="Times New Roman"/>
          <w:sz w:val="28"/>
          <w:szCs w:val="28"/>
        </w:rPr>
        <w:t>Мне кажется, я их чему-то учу,</w:t>
      </w:r>
    </w:p>
    <w:p w14:paraId="4C23CC36" w14:textId="77777777" w:rsidR="00204345" w:rsidRPr="00204345" w:rsidRDefault="00204345" w:rsidP="00BE13F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04345">
        <w:rPr>
          <w:rFonts w:ascii="Times New Roman" w:hAnsi="Times New Roman" w:cs="Times New Roman"/>
          <w:sz w:val="28"/>
          <w:szCs w:val="28"/>
        </w:rPr>
        <w:t>А это они меня учат.</w:t>
      </w:r>
    </w:p>
    <w:p w14:paraId="145E23A3" w14:textId="77777777" w:rsidR="00204345" w:rsidRDefault="00204345" w:rsidP="00BE13F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04345">
        <w:rPr>
          <w:rFonts w:ascii="Times New Roman" w:hAnsi="Times New Roman" w:cs="Times New Roman"/>
          <w:sz w:val="28"/>
          <w:szCs w:val="28"/>
        </w:rPr>
        <w:t>А.</w:t>
      </w:r>
      <w:r w:rsidR="002E1804">
        <w:rPr>
          <w:rFonts w:ascii="Times New Roman" w:hAnsi="Times New Roman" w:cs="Times New Roman"/>
          <w:sz w:val="28"/>
          <w:szCs w:val="28"/>
        </w:rPr>
        <w:t xml:space="preserve"> </w:t>
      </w:r>
      <w:r w:rsidRPr="00204345">
        <w:rPr>
          <w:rFonts w:ascii="Times New Roman" w:hAnsi="Times New Roman" w:cs="Times New Roman"/>
          <w:sz w:val="28"/>
          <w:szCs w:val="28"/>
        </w:rPr>
        <w:t>Дольский</w:t>
      </w:r>
    </w:p>
    <w:p w14:paraId="7A89ECE4" w14:textId="77777777" w:rsidR="002E1804" w:rsidRPr="002E1804" w:rsidRDefault="002E1804" w:rsidP="002E18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14:paraId="1851EE60" w14:textId="77777777" w:rsidR="00204345" w:rsidRPr="002E1804" w:rsidRDefault="00204345" w:rsidP="002E1804">
      <w:pPr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Проблема работы с одарёнными детьми – одна из </w:t>
      </w:r>
      <w:r w:rsidR="008A2231" w:rsidRPr="002E1804">
        <w:rPr>
          <w:rFonts w:ascii="Times New Roman" w:hAnsi="Times New Roman" w:cs="Times New Roman"/>
          <w:sz w:val="28"/>
          <w:szCs w:val="28"/>
        </w:rPr>
        <w:t>актуальных задач современного</w:t>
      </w:r>
      <w:r w:rsidRPr="002E1804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8A2231" w:rsidRPr="002E1804">
        <w:rPr>
          <w:rFonts w:ascii="Times New Roman" w:hAnsi="Times New Roman" w:cs="Times New Roman"/>
          <w:sz w:val="28"/>
          <w:szCs w:val="28"/>
        </w:rPr>
        <w:t xml:space="preserve">. </w:t>
      </w:r>
      <w:r w:rsidRPr="002E1804">
        <w:rPr>
          <w:rFonts w:ascii="Times New Roman" w:hAnsi="Times New Roman" w:cs="Times New Roman"/>
          <w:sz w:val="28"/>
          <w:szCs w:val="28"/>
        </w:rPr>
        <w:t>Раннее выявление, обучение и воспитание одаренных и талантливых  детей составляет одну из главных пробл</w:t>
      </w:r>
      <w:r w:rsidR="002E1804">
        <w:rPr>
          <w:rFonts w:ascii="Times New Roman" w:hAnsi="Times New Roman" w:cs="Times New Roman"/>
          <w:sz w:val="28"/>
          <w:szCs w:val="28"/>
        </w:rPr>
        <w:t xml:space="preserve">ем  совершенствования  системы </w:t>
      </w:r>
      <w:r w:rsidRPr="002E1804">
        <w:rPr>
          <w:rFonts w:ascii="Times New Roman" w:hAnsi="Times New Roman" w:cs="Times New Roman"/>
          <w:sz w:val="28"/>
          <w:szCs w:val="28"/>
        </w:rPr>
        <w:t>образования.</w:t>
      </w:r>
    </w:p>
    <w:p w14:paraId="1A32A2FB" w14:textId="77777777" w:rsidR="00204345" w:rsidRPr="002E1804" w:rsidRDefault="00204345" w:rsidP="002E1804">
      <w:pPr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i/>
          <w:sz w:val="28"/>
          <w:szCs w:val="28"/>
        </w:rPr>
        <w:t>Что такое одарённость?</w:t>
      </w:r>
      <w:r w:rsidRPr="002E1804">
        <w:rPr>
          <w:rFonts w:ascii="Times New Roman" w:hAnsi="Times New Roman" w:cs="Times New Roman"/>
          <w:sz w:val="28"/>
          <w:szCs w:val="28"/>
        </w:rPr>
        <w:t xml:space="preserve"> Это подарок судьбы, расположение звёзд при р</w:t>
      </w:r>
      <w:r w:rsidR="002E1804">
        <w:rPr>
          <w:rFonts w:ascii="Times New Roman" w:hAnsi="Times New Roman" w:cs="Times New Roman"/>
          <w:sz w:val="28"/>
          <w:szCs w:val="28"/>
        </w:rPr>
        <w:t>ождении или божественная тайна?</w:t>
      </w:r>
    </w:p>
    <w:p w14:paraId="23A34350" w14:textId="77777777" w:rsidR="00204345" w:rsidRPr="002E1804" w:rsidRDefault="00204345" w:rsidP="002E1804">
      <w:pPr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i/>
          <w:sz w:val="28"/>
          <w:szCs w:val="28"/>
        </w:rPr>
        <w:t>Одарённость</w:t>
      </w:r>
      <w:r w:rsidRPr="002E1804">
        <w:rPr>
          <w:rFonts w:ascii="Times New Roman" w:hAnsi="Times New Roman" w:cs="Times New Roman"/>
          <w:sz w:val="28"/>
          <w:szCs w:val="28"/>
        </w:rPr>
        <w:t xml:space="preserve"> – стечение трёх характеристик: интеллектуальных способностей, превышающих средний уровень, креативности и настойчивости. Одарённый человек, словно яркая звёздочка на небосклоне, требующая к себе особого внимания. Необходимо заботиться о нём, чтобы он превратился в красивую, полную сил звезду. Одарённость человека – это маленький росточек, едва проклюнувшийся из земли и требующий к себе огромного внимания. Необходимо холить и лелеять, ухаживать за ним, сделать всё необходимое, чтоб</w:t>
      </w:r>
      <w:r w:rsidR="002E1804">
        <w:rPr>
          <w:rFonts w:ascii="Times New Roman" w:hAnsi="Times New Roman" w:cs="Times New Roman"/>
          <w:sz w:val="28"/>
          <w:szCs w:val="28"/>
        </w:rPr>
        <w:t>ы он вырос и дал обильный плод.</w:t>
      </w:r>
    </w:p>
    <w:p w14:paraId="495A1C85" w14:textId="77777777" w:rsidR="00CC4145" w:rsidRPr="002E1804" w:rsidRDefault="002043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Главная задача учителя </w:t>
      </w:r>
      <w:r w:rsidR="00FB7EFC" w:rsidRPr="002E1804">
        <w:rPr>
          <w:rFonts w:ascii="Times New Roman" w:hAnsi="Times New Roman" w:cs="Times New Roman"/>
          <w:sz w:val="28"/>
          <w:szCs w:val="28"/>
        </w:rPr>
        <w:t>при</w:t>
      </w:r>
      <w:r w:rsidR="007940AC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FB7EFC" w:rsidRPr="002E1804">
        <w:rPr>
          <w:rFonts w:ascii="Times New Roman" w:hAnsi="Times New Roman" w:cs="Times New Roman"/>
          <w:sz w:val="28"/>
          <w:szCs w:val="28"/>
        </w:rPr>
        <w:t>работе с одаренными</w:t>
      </w:r>
      <w:r w:rsidRPr="002E1804">
        <w:rPr>
          <w:rFonts w:ascii="Times New Roman" w:hAnsi="Times New Roman" w:cs="Times New Roman"/>
          <w:sz w:val="28"/>
          <w:szCs w:val="28"/>
        </w:rPr>
        <w:t xml:space="preserve"> заключается в том, чтобы создать условия, в которых ученик мог бы проявить себя и дать </w:t>
      </w:r>
      <w:r w:rsidR="007940AC" w:rsidRPr="002E1804">
        <w:rPr>
          <w:rFonts w:ascii="Times New Roman" w:hAnsi="Times New Roman" w:cs="Times New Roman"/>
          <w:sz w:val="28"/>
          <w:szCs w:val="28"/>
        </w:rPr>
        <w:t>ребенку</w:t>
      </w:r>
      <w:r w:rsidRPr="002E1804">
        <w:rPr>
          <w:rFonts w:ascii="Times New Roman" w:hAnsi="Times New Roman" w:cs="Times New Roman"/>
          <w:sz w:val="28"/>
          <w:szCs w:val="28"/>
        </w:rPr>
        <w:t xml:space="preserve"> возможность развить свой интеллект в самостоятельной творческой деятельности, с учётом индивидуальных возможностей и склонностей.</w:t>
      </w:r>
      <w:r w:rsidR="007940AC" w:rsidRPr="002E1804">
        <w:rPr>
          <w:rFonts w:ascii="Times New Roman" w:hAnsi="Times New Roman" w:cs="Times New Roman"/>
          <w:sz w:val="28"/>
          <w:szCs w:val="28"/>
        </w:rPr>
        <w:t xml:space="preserve"> Но н</w:t>
      </w:r>
      <w:r w:rsidRPr="002E1804">
        <w:rPr>
          <w:rFonts w:ascii="Times New Roman" w:hAnsi="Times New Roman" w:cs="Times New Roman"/>
          <w:sz w:val="28"/>
          <w:szCs w:val="28"/>
        </w:rPr>
        <w:t>е творческий учитель не сможет воспитать творческого ученика. Меняется жизнь – меняется школа, чем быстрее меняется шк</w:t>
      </w:r>
      <w:r w:rsidR="008A2231" w:rsidRPr="002E1804">
        <w:rPr>
          <w:rFonts w:ascii="Times New Roman" w:hAnsi="Times New Roman" w:cs="Times New Roman"/>
          <w:sz w:val="28"/>
          <w:szCs w:val="28"/>
        </w:rPr>
        <w:t xml:space="preserve">ола, тем быстрее </w:t>
      </w:r>
      <w:r w:rsidR="007940AC" w:rsidRPr="002E1804">
        <w:rPr>
          <w:rFonts w:ascii="Times New Roman" w:hAnsi="Times New Roman" w:cs="Times New Roman"/>
          <w:sz w:val="28"/>
          <w:szCs w:val="28"/>
        </w:rPr>
        <w:t xml:space="preserve">происходят </w:t>
      </w:r>
      <w:r w:rsidR="008A2231" w:rsidRPr="002E1804">
        <w:rPr>
          <w:rFonts w:ascii="Times New Roman" w:hAnsi="Times New Roman" w:cs="Times New Roman"/>
          <w:sz w:val="28"/>
          <w:szCs w:val="28"/>
        </w:rPr>
        <w:t>и</w:t>
      </w:r>
      <w:r w:rsidRPr="002E1804">
        <w:rPr>
          <w:rFonts w:ascii="Times New Roman" w:hAnsi="Times New Roman" w:cs="Times New Roman"/>
          <w:sz w:val="28"/>
          <w:szCs w:val="28"/>
        </w:rPr>
        <w:t xml:space="preserve"> изменения в жизни. Вызов времени требует инноваций. </w:t>
      </w:r>
      <w:r w:rsidR="007940AC" w:rsidRPr="002E1804">
        <w:rPr>
          <w:rFonts w:ascii="Times New Roman" w:hAnsi="Times New Roman" w:cs="Times New Roman"/>
          <w:sz w:val="28"/>
          <w:szCs w:val="28"/>
        </w:rPr>
        <w:t>Поэтому необходимо пр</w:t>
      </w:r>
      <w:r w:rsidRPr="002E1804">
        <w:rPr>
          <w:rFonts w:ascii="Times New Roman" w:hAnsi="Times New Roman" w:cs="Times New Roman"/>
          <w:sz w:val="28"/>
          <w:szCs w:val="28"/>
        </w:rPr>
        <w:t xml:space="preserve">ивлекать  </w:t>
      </w:r>
      <w:r w:rsidRPr="002E1804">
        <w:rPr>
          <w:rFonts w:ascii="Times New Roman" w:hAnsi="Times New Roman" w:cs="Times New Roman"/>
          <w:sz w:val="28"/>
          <w:szCs w:val="28"/>
        </w:rPr>
        <w:lastRenderedPageBreak/>
        <w:t xml:space="preserve">школьников к участию в проектной деятельности, в организации и проведении </w:t>
      </w:r>
      <w:r w:rsidR="008A2231" w:rsidRPr="002E1804">
        <w:rPr>
          <w:rFonts w:ascii="Times New Roman" w:hAnsi="Times New Roman" w:cs="Times New Roman"/>
          <w:sz w:val="28"/>
          <w:szCs w:val="28"/>
        </w:rPr>
        <w:t>учебно-исследовательской работы</w:t>
      </w:r>
      <w:r w:rsidRPr="002E1804">
        <w:rPr>
          <w:rFonts w:ascii="Times New Roman" w:hAnsi="Times New Roman" w:cs="Times New Roman"/>
          <w:sz w:val="28"/>
          <w:szCs w:val="28"/>
        </w:rPr>
        <w:t xml:space="preserve">; творческое решение учебных и практических задач; создание собственных произведений, проектов, в том числе с использованием мультимедийных технологий. </w:t>
      </w:r>
    </w:p>
    <w:p w14:paraId="2104E698" w14:textId="77777777" w:rsidR="00204345" w:rsidRPr="002E1804" w:rsidRDefault="002043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180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Другими словами, </w:t>
      </w:r>
      <w:r w:rsidR="007940AC" w:rsidRPr="002E180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школа должна воспитать в</w:t>
      </w:r>
      <w:r w:rsidRPr="002E180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ыпускников, способных на протяжении всей жизни добывать и применять новые знания, следовательно, быть социально мобильным</w:t>
      </w:r>
      <w:r w:rsidR="002E1804" w:rsidRPr="002E180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и.</w:t>
      </w:r>
    </w:p>
    <w:p w14:paraId="540F2B9C" w14:textId="77777777" w:rsidR="007940AC" w:rsidRPr="002E1804" w:rsidRDefault="007940AC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>Именно это имел в виду Г.Томпсон, говоря: “Способнос</w:t>
      </w:r>
      <w:r w:rsidR="002E1804">
        <w:rPr>
          <w:rFonts w:ascii="Times New Roman" w:hAnsi="Times New Roman" w:cs="Times New Roman"/>
          <w:sz w:val="28"/>
          <w:szCs w:val="28"/>
        </w:rPr>
        <w:t>ти – объяснение вашего успеха”.</w:t>
      </w:r>
    </w:p>
    <w:p w14:paraId="6508EA11" w14:textId="05CFE184" w:rsidR="00204345" w:rsidRPr="002E1804" w:rsidRDefault="002043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Ученые </w:t>
      </w:r>
      <w:r w:rsidR="007940AC" w:rsidRPr="002E1804">
        <w:rPr>
          <w:rFonts w:ascii="Times New Roman" w:hAnsi="Times New Roman" w:cs="Times New Roman"/>
          <w:sz w:val="28"/>
          <w:szCs w:val="28"/>
        </w:rPr>
        <w:t>считают</w:t>
      </w:r>
      <w:r w:rsidRPr="002E1804">
        <w:rPr>
          <w:rFonts w:ascii="Times New Roman" w:hAnsi="Times New Roman" w:cs="Times New Roman"/>
          <w:sz w:val="28"/>
          <w:szCs w:val="28"/>
        </w:rPr>
        <w:t xml:space="preserve">, что каждый человек </w:t>
      </w:r>
      <w:r w:rsidR="007940AC" w:rsidRPr="002E1804">
        <w:rPr>
          <w:rFonts w:ascii="Times New Roman" w:hAnsi="Times New Roman" w:cs="Times New Roman"/>
          <w:sz w:val="28"/>
          <w:szCs w:val="28"/>
        </w:rPr>
        <w:t xml:space="preserve">обладает </w:t>
      </w:r>
      <w:r w:rsidRPr="002E1804">
        <w:rPr>
          <w:rFonts w:ascii="Times New Roman" w:hAnsi="Times New Roman" w:cs="Times New Roman"/>
          <w:sz w:val="28"/>
          <w:szCs w:val="28"/>
        </w:rPr>
        <w:t>множеством возможностей, хранящихся в нем в виде задатков. Н.</w:t>
      </w:r>
      <w:r w:rsidR="00267B48">
        <w:rPr>
          <w:rFonts w:ascii="Times New Roman" w:hAnsi="Times New Roman" w:cs="Times New Roman"/>
          <w:sz w:val="28"/>
          <w:szCs w:val="28"/>
        </w:rPr>
        <w:t xml:space="preserve"> </w:t>
      </w:r>
      <w:r w:rsidRPr="002E1804">
        <w:rPr>
          <w:rFonts w:ascii="Times New Roman" w:hAnsi="Times New Roman" w:cs="Times New Roman"/>
          <w:sz w:val="28"/>
          <w:szCs w:val="28"/>
        </w:rPr>
        <w:t xml:space="preserve">Дубинина </w:t>
      </w:r>
      <w:r w:rsidR="007940AC" w:rsidRPr="002E1804">
        <w:rPr>
          <w:rFonts w:ascii="Times New Roman" w:hAnsi="Times New Roman" w:cs="Times New Roman"/>
          <w:sz w:val="28"/>
          <w:szCs w:val="28"/>
        </w:rPr>
        <w:t>считает,</w:t>
      </w:r>
      <w:r w:rsidRPr="002E1804">
        <w:rPr>
          <w:rFonts w:ascii="Times New Roman" w:hAnsi="Times New Roman" w:cs="Times New Roman"/>
          <w:sz w:val="28"/>
          <w:szCs w:val="28"/>
        </w:rPr>
        <w:t xml:space="preserve"> “что любой человек, сколько бы гениальным он ни был, в течение жизни использует не более одной миллиардной доли тех возможностей, которые представляет ему мозг”. </w:t>
      </w:r>
      <w:r w:rsidR="007940AC" w:rsidRPr="002E1804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2E1804">
        <w:rPr>
          <w:rFonts w:ascii="Times New Roman" w:hAnsi="Times New Roman" w:cs="Times New Roman"/>
          <w:sz w:val="28"/>
          <w:szCs w:val="28"/>
        </w:rPr>
        <w:t>Александр Македонский знал в лицо всех солдат своего тридцатитысячного войска. Знаменитый шахматист А.А.Алехин мог играть всл</w:t>
      </w:r>
      <w:r w:rsidR="002E1804">
        <w:rPr>
          <w:rFonts w:ascii="Times New Roman" w:hAnsi="Times New Roman" w:cs="Times New Roman"/>
          <w:sz w:val="28"/>
          <w:szCs w:val="28"/>
        </w:rPr>
        <w:t>епую одновременно на 40 досках.</w:t>
      </w:r>
    </w:p>
    <w:p w14:paraId="22088BAF" w14:textId="77777777" w:rsidR="00204345" w:rsidRPr="002E1804" w:rsidRDefault="007940AC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>Естественно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, что подобные примеры исключительны в своем роде, но они </w:t>
      </w:r>
      <w:r w:rsidRPr="002E1804">
        <w:rPr>
          <w:rFonts w:ascii="Times New Roman" w:hAnsi="Times New Roman" w:cs="Times New Roman"/>
          <w:sz w:val="28"/>
          <w:szCs w:val="28"/>
        </w:rPr>
        <w:t>являются наглядным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 пример</w:t>
      </w:r>
      <w:r w:rsidRPr="002E1804">
        <w:rPr>
          <w:rFonts w:ascii="Times New Roman" w:hAnsi="Times New Roman" w:cs="Times New Roman"/>
          <w:sz w:val="28"/>
          <w:szCs w:val="28"/>
        </w:rPr>
        <w:t>ом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 того, каки</w:t>
      </w:r>
      <w:r w:rsidRPr="002E1804">
        <w:rPr>
          <w:rFonts w:ascii="Times New Roman" w:hAnsi="Times New Roman" w:cs="Times New Roman"/>
          <w:sz w:val="28"/>
          <w:szCs w:val="28"/>
        </w:rPr>
        <w:t>ми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Pr="002E1804">
        <w:rPr>
          <w:rFonts w:ascii="Times New Roman" w:hAnsi="Times New Roman" w:cs="Times New Roman"/>
          <w:sz w:val="28"/>
          <w:szCs w:val="28"/>
        </w:rPr>
        <w:t>ями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Pr="002E1804">
        <w:rPr>
          <w:rFonts w:ascii="Times New Roman" w:hAnsi="Times New Roman" w:cs="Times New Roman"/>
          <w:sz w:val="28"/>
          <w:szCs w:val="28"/>
        </w:rPr>
        <w:t xml:space="preserve">обладает  человек 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в случае максимального использования заложенных в нем природных данных. </w:t>
      </w:r>
    </w:p>
    <w:p w14:paraId="3CE37591" w14:textId="77777777" w:rsidR="007940AC" w:rsidRPr="002E1804" w:rsidRDefault="00204345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>Таланты рождаются не часто, а гениев вообще за всю историю человечес</w:t>
      </w:r>
      <w:r w:rsidR="002E1804">
        <w:rPr>
          <w:rFonts w:ascii="Times New Roman" w:hAnsi="Times New Roman" w:cs="Times New Roman"/>
          <w:sz w:val="28"/>
          <w:szCs w:val="28"/>
        </w:rPr>
        <w:t>тва насчитывается не более 400.</w:t>
      </w:r>
    </w:p>
    <w:p w14:paraId="7D220FF7" w14:textId="77777777" w:rsidR="007940AC" w:rsidRPr="002E1804" w:rsidRDefault="007940AC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В своей работе </w:t>
      </w:r>
      <w:r w:rsidR="007F4B55"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с одаренными детьми я придерживаюсь </w:t>
      </w:r>
      <w:r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>определенной системы</w:t>
      </w:r>
      <w:r w:rsidR="007F4B55"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, как и многие учителя, </w:t>
      </w:r>
      <w:r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1804">
        <w:rPr>
          <w:rStyle w:val="c2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целью </w:t>
      </w:r>
      <w:r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>которой является</w:t>
      </w:r>
      <w:r w:rsidR="002E1804">
        <w:rPr>
          <w:rFonts w:ascii="Times New Roman" w:hAnsi="Times New Roman" w:cs="Times New Roman"/>
          <w:sz w:val="28"/>
          <w:szCs w:val="28"/>
        </w:rPr>
        <w:t xml:space="preserve">: </w:t>
      </w:r>
      <w:r w:rsidRPr="002E1804">
        <w:rPr>
          <w:rFonts w:ascii="Times New Roman" w:hAnsi="Times New Roman" w:cs="Times New Roman"/>
          <w:sz w:val="28"/>
          <w:szCs w:val="28"/>
        </w:rPr>
        <w:t xml:space="preserve">развитие у </w:t>
      </w:r>
      <w:r w:rsidR="007F4B55" w:rsidRPr="002E1804">
        <w:rPr>
          <w:rFonts w:ascii="Times New Roman" w:hAnsi="Times New Roman" w:cs="Times New Roman"/>
          <w:sz w:val="28"/>
          <w:szCs w:val="28"/>
        </w:rPr>
        <w:t>них</w:t>
      </w:r>
      <w:r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7F4B55" w:rsidRPr="002E1804">
        <w:rPr>
          <w:rFonts w:ascii="Times New Roman" w:hAnsi="Times New Roman" w:cs="Times New Roman"/>
          <w:sz w:val="28"/>
          <w:szCs w:val="28"/>
        </w:rPr>
        <w:t xml:space="preserve">познавательного и творческого </w:t>
      </w:r>
      <w:r w:rsidRPr="002E1804">
        <w:rPr>
          <w:rFonts w:ascii="Times New Roman" w:hAnsi="Times New Roman" w:cs="Times New Roman"/>
          <w:sz w:val="28"/>
          <w:szCs w:val="28"/>
        </w:rPr>
        <w:t>интереса к исследовательской де</w:t>
      </w:r>
      <w:r w:rsidR="007F4B55" w:rsidRPr="002E1804">
        <w:rPr>
          <w:rFonts w:ascii="Times New Roman" w:hAnsi="Times New Roman" w:cs="Times New Roman"/>
          <w:sz w:val="28"/>
          <w:szCs w:val="28"/>
        </w:rPr>
        <w:t>яте</w:t>
      </w:r>
      <w:r w:rsidRPr="002E1804">
        <w:rPr>
          <w:rFonts w:ascii="Times New Roman" w:hAnsi="Times New Roman" w:cs="Times New Roman"/>
          <w:sz w:val="28"/>
          <w:szCs w:val="28"/>
        </w:rPr>
        <w:t xml:space="preserve">льности, склонности к выполнению сложных </w:t>
      </w:r>
      <w:r w:rsidR="007F4B55" w:rsidRPr="002E1804">
        <w:rPr>
          <w:rFonts w:ascii="Times New Roman" w:hAnsi="Times New Roman" w:cs="Times New Roman"/>
          <w:sz w:val="28"/>
          <w:szCs w:val="28"/>
        </w:rPr>
        <w:t xml:space="preserve">проблемных и биологических </w:t>
      </w:r>
      <w:r w:rsidRPr="002E1804">
        <w:rPr>
          <w:rFonts w:ascii="Times New Roman" w:hAnsi="Times New Roman" w:cs="Times New Roman"/>
          <w:sz w:val="28"/>
          <w:szCs w:val="28"/>
        </w:rPr>
        <w:t xml:space="preserve">заданий, </w:t>
      </w:r>
      <w:r w:rsidR="007F4B55" w:rsidRPr="002E1804">
        <w:rPr>
          <w:rFonts w:ascii="Times New Roman" w:hAnsi="Times New Roman" w:cs="Times New Roman"/>
          <w:sz w:val="28"/>
          <w:szCs w:val="28"/>
        </w:rPr>
        <w:t xml:space="preserve">системного мышления, </w:t>
      </w:r>
      <w:r w:rsidRPr="002E1804">
        <w:rPr>
          <w:rFonts w:ascii="Times New Roman" w:hAnsi="Times New Roman" w:cs="Times New Roman"/>
          <w:sz w:val="28"/>
          <w:szCs w:val="28"/>
        </w:rPr>
        <w:t xml:space="preserve">способности мыслить творчески, а также </w:t>
      </w:r>
      <w:r w:rsidR="007F4B55" w:rsidRPr="002E1804">
        <w:rPr>
          <w:rFonts w:ascii="Times New Roman" w:hAnsi="Times New Roman" w:cs="Times New Roman"/>
          <w:sz w:val="28"/>
          <w:szCs w:val="28"/>
        </w:rPr>
        <w:t xml:space="preserve">воспитать </w:t>
      </w:r>
      <w:r w:rsidRPr="002E1804">
        <w:rPr>
          <w:rFonts w:ascii="Times New Roman" w:hAnsi="Times New Roman" w:cs="Times New Roman"/>
          <w:sz w:val="28"/>
          <w:szCs w:val="28"/>
        </w:rPr>
        <w:t>в них уверенность в своих силах.</w:t>
      </w:r>
    </w:p>
    <w:p w14:paraId="1ECB8433" w14:textId="77777777" w:rsidR="00204345" w:rsidRPr="002E1804" w:rsidRDefault="007F4B55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Из поставленных целей вытекают следующие </w:t>
      </w:r>
      <w:r w:rsidRPr="002E1804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14:paraId="009B499C" w14:textId="77777777" w:rsidR="007F4B55" w:rsidRPr="002E1804" w:rsidRDefault="007F4B55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 выявить одаренных детей, проявляющих интерес к биологии;</w:t>
      </w:r>
    </w:p>
    <w:p w14:paraId="6063982C" w14:textId="77777777" w:rsidR="007F4B55" w:rsidRPr="002E1804" w:rsidRDefault="007F4B55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04345" w:rsidRPr="002E1804">
        <w:rPr>
          <w:rFonts w:ascii="Times New Roman" w:hAnsi="Times New Roman" w:cs="Times New Roman"/>
          <w:sz w:val="28"/>
          <w:szCs w:val="28"/>
        </w:rPr>
        <w:t>ри изучении основного и дополнительного материала по предмету развить творческие способности и гибкость мышления</w:t>
      </w:r>
      <w:r w:rsidRPr="002E1804">
        <w:rPr>
          <w:rFonts w:ascii="Times New Roman" w:hAnsi="Times New Roman" w:cs="Times New Roman"/>
          <w:sz w:val="28"/>
          <w:szCs w:val="28"/>
        </w:rPr>
        <w:t>;</w:t>
      </w:r>
    </w:p>
    <w:p w14:paraId="67D1BA28" w14:textId="77777777" w:rsidR="007F4B55" w:rsidRPr="002E1804" w:rsidRDefault="007F4B55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>использовать индивидуальный подход в работе с одаренными школьниками уроках биологии и во внеурочное время с учетом возрастных и индивидуальных особенностей детей;</w:t>
      </w:r>
    </w:p>
    <w:p w14:paraId="73DF8498" w14:textId="77777777" w:rsidR="00D35DD7" w:rsidRPr="002E1804" w:rsidRDefault="007F4B55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>с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тимулировать проявления </w:t>
      </w:r>
      <w:proofErr w:type="spellStart"/>
      <w:r w:rsidRPr="002E1804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2E1804">
        <w:rPr>
          <w:rFonts w:ascii="Times New Roman" w:hAnsi="Times New Roman" w:cs="Times New Roman"/>
          <w:sz w:val="28"/>
          <w:szCs w:val="28"/>
        </w:rPr>
        <w:t xml:space="preserve"> </w:t>
      </w:r>
      <w:r w:rsidRPr="002E1804">
        <w:rPr>
          <w:rFonts w:ascii="Times New Roman" w:hAnsi="Times New Roman" w:cs="Times New Roman"/>
          <w:sz w:val="28"/>
          <w:szCs w:val="28"/>
        </w:rPr>
        <w:t xml:space="preserve">- </w:t>
      </w:r>
      <w:r w:rsidR="00204345" w:rsidRPr="002E1804">
        <w:rPr>
          <w:rFonts w:ascii="Times New Roman" w:hAnsi="Times New Roman" w:cs="Times New Roman"/>
          <w:sz w:val="28"/>
          <w:szCs w:val="28"/>
        </w:rPr>
        <w:t>познавательной деятельности</w:t>
      </w:r>
      <w:r w:rsidR="00D35DD7" w:rsidRPr="002E1804">
        <w:rPr>
          <w:rFonts w:ascii="Times New Roman" w:hAnsi="Times New Roman" w:cs="Times New Roman"/>
          <w:sz w:val="28"/>
          <w:szCs w:val="28"/>
        </w:rPr>
        <w:t>;</w:t>
      </w:r>
    </w:p>
    <w:p w14:paraId="60EEA2EB" w14:textId="77777777" w:rsidR="00D35DD7" w:rsidRPr="002E1804" w:rsidRDefault="00D35DD7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применять 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Pr="002E1804"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204345" w:rsidRPr="002E1804">
        <w:rPr>
          <w:rFonts w:ascii="Times New Roman" w:hAnsi="Times New Roman" w:cs="Times New Roman"/>
          <w:sz w:val="28"/>
          <w:szCs w:val="28"/>
        </w:rPr>
        <w:t>различные приёмы и методы обучения, способствовать реализации познавательного</w:t>
      </w:r>
      <w:r w:rsidRPr="002E1804">
        <w:rPr>
          <w:rFonts w:ascii="Times New Roman" w:hAnsi="Times New Roman" w:cs="Times New Roman"/>
          <w:sz w:val="28"/>
          <w:szCs w:val="28"/>
        </w:rPr>
        <w:t xml:space="preserve">, исследовательского и </w:t>
      </w:r>
      <w:r w:rsidR="00204345" w:rsidRPr="002E1804">
        <w:rPr>
          <w:rFonts w:ascii="Times New Roman" w:hAnsi="Times New Roman" w:cs="Times New Roman"/>
          <w:sz w:val="28"/>
          <w:szCs w:val="28"/>
        </w:rPr>
        <w:t>мотивационного потенциала учащихся</w:t>
      </w:r>
      <w:r w:rsidRPr="002E1804">
        <w:rPr>
          <w:rFonts w:ascii="Times New Roman" w:hAnsi="Times New Roman" w:cs="Times New Roman"/>
          <w:sz w:val="28"/>
          <w:szCs w:val="28"/>
        </w:rPr>
        <w:t>.</w:t>
      </w:r>
      <w:r w:rsidR="00204345" w:rsidRPr="002E180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ECFA32" w14:textId="77777777" w:rsidR="00204345" w:rsidRPr="002E1804" w:rsidRDefault="00204345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>Работа ор</w:t>
      </w:r>
      <w:r w:rsidR="00CC4145" w:rsidRPr="002E1804">
        <w:rPr>
          <w:rFonts w:ascii="Times New Roman" w:hAnsi="Times New Roman" w:cs="Times New Roman"/>
          <w:sz w:val="28"/>
          <w:szCs w:val="28"/>
        </w:rPr>
        <w:t xml:space="preserve">ганизована по двум направлениям: </w:t>
      </w:r>
      <w:r w:rsidR="00D35DD7" w:rsidRPr="002E1804">
        <w:rPr>
          <w:rFonts w:ascii="Times New Roman" w:hAnsi="Times New Roman" w:cs="Times New Roman"/>
          <w:sz w:val="28"/>
          <w:szCs w:val="28"/>
        </w:rPr>
        <w:t>у</w:t>
      </w:r>
      <w:r w:rsidRPr="002E1804">
        <w:rPr>
          <w:rFonts w:ascii="Times New Roman" w:hAnsi="Times New Roman" w:cs="Times New Roman"/>
          <w:sz w:val="28"/>
          <w:szCs w:val="28"/>
        </w:rPr>
        <w:t>рочная и внеурочная</w:t>
      </w:r>
      <w:r w:rsidR="002E1804">
        <w:rPr>
          <w:rFonts w:ascii="Times New Roman" w:hAnsi="Times New Roman" w:cs="Times New Roman"/>
          <w:sz w:val="28"/>
          <w:szCs w:val="28"/>
        </w:rPr>
        <w:t>.</w:t>
      </w:r>
    </w:p>
    <w:p w14:paraId="47472E6C" w14:textId="77777777" w:rsidR="0061568B" w:rsidRPr="002E1804" w:rsidRDefault="0061568B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 xml:space="preserve">Урочная форма </w:t>
      </w:r>
      <w:r w:rsidRPr="002E1804">
        <w:rPr>
          <w:rFonts w:ascii="Times New Roman" w:hAnsi="Times New Roman" w:cs="Times New Roman"/>
          <w:sz w:val="28"/>
          <w:szCs w:val="28"/>
        </w:rPr>
        <w:t>обучения с использованием системы заданий повышенной сложности, способствующих развитию функцио</w:t>
      </w:r>
      <w:r w:rsidR="002E1804">
        <w:rPr>
          <w:rFonts w:ascii="Times New Roman" w:hAnsi="Times New Roman" w:cs="Times New Roman"/>
          <w:sz w:val="28"/>
          <w:szCs w:val="28"/>
        </w:rPr>
        <w:t xml:space="preserve">нальной грамотности учащихся; </w:t>
      </w:r>
      <w:r w:rsidRPr="002E1804">
        <w:rPr>
          <w:rFonts w:ascii="Times New Roman" w:hAnsi="Times New Roman" w:cs="Times New Roman"/>
          <w:sz w:val="28"/>
          <w:szCs w:val="28"/>
        </w:rPr>
        <w:t xml:space="preserve">проведение факультативных и дополнительные занятий с </w:t>
      </w:r>
      <w:r w:rsidR="002E1804">
        <w:rPr>
          <w:rFonts w:ascii="Times New Roman" w:hAnsi="Times New Roman" w:cs="Times New Roman"/>
          <w:sz w:val="28"/>
          <w:szCs w:val="28"/>
        </w:rPr>
        <w:t xml:space="preserve">одарёнными детьми по предмету; </w:t>
      </w:r>
      <w:r w:rsidRPr="002E1804">
        <w:rPr>
          <w:rFonts w:ascii="Times New Roman" w:hAnsi="Times New Roman" w:cs="Times New Roman"/>
          <w:sz w:val="28"/>
          <w:szCs w:val="28"/>
        </w:rPr>
        <w:t>проведение предметных недель; научно-практические конференции; участие в Интернет - олимпиад</w:t>
      </w:r>
      <w:r w:rsidR="002E1804">
        <w:rPr>
          <w:rFonts w:ascii="Times New Roman" w:hAnsi="Times New Roman" w:cs="Times New Roman"/>
          <w:sz w:val="28"/>
          <w:szCs w:val="28"/>
        </w:rPr>
        <w:t>ах, интеллектуальных марафонах.</w:t>
      </w:r>
    </w:p>
    <w:p w14:paraId="10CCD268" w14:textId="77777777" w:rsidR="00ED0CEF" w:rsidRPr="002E1804" w:rsidRDefault="0061568B" w:rsidP="002E1804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Для работы с одаренными детьми </w:t>
      </w:r>
      <w:r w:rsidR="00ED0CEF" w:rsidRPr="002E1804">
        <w:rPr>
          <w:rFonts w:ascii="Times New Roman" w:hAnsi="Times New Roman" w:cs="Times New Roman"/>
          <w:sz w:val="28"/>
          <w:szCs w:val="28"/>
        </w:rPr>
        <w:t xml:space="preserve">можно использовать задания разного характера, </w:t>
      </w:r>
      <w:r w:rsidRPr="002E1804">
        <w:rPr>
          <w:rFonts w:ascii="Times New Roman" w:hAnsi="Times New Roman" w:cs="Times New Roman"/>
          <w:sz w:val="28"/>
          <w:szCs w:val="28"/>
        </w:rPr>
        <w:t>исходя из конкретной учебной ситуации и учитывая особенности ребенка, уровень его знаний</w:t>
      </w:r>
      <w:r w:rsidR="00ED0CEF" w:rsidRPr="002E1804">
        <w:rPr>
          <w:rFonts w:ascii="Times New Roman" w:hAnsi="Times New Roman" w:cs="Times New Roman"/>
          <w:sz w:val="28"/>
          <w:szCs w:val="28"/>
        </w:rPr>
        <w:t>, например:</w:t>
      </w:r>
    </w:p>
    <w:p w14:paraId="1CB0AC36" w14:textId="77777777" w:rsidR="00ED0CEF" w:rsidRPr="002E1804" w:rsidRDefault="0061568B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 xml:space="preserve">задания на развитие логического мышления: </w:t>
      </w:r>
    </w:p>
    <w:p w14:paraId="40CB5195" w14:textId="77777777" w:rsidR="00ED0CEF" w:rsidRPr="002E1804" w:rsidRDefault="0061568B" w:rsidP="002E1804">
      <w:pPr>
        <w:pStyle w:val="a5"/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hAnsi="Times New Roman" w:cs="Times New Roman"/>
          <w:i/>
          <w:sz w:val="28"/>
          <w:szCs w:val="28"/>
        </w:rPr>
        <w:t xml:space="preserve">нахождение общего, частного, промежуточного понятий; </w:t>
      </w:r>
    </w:p>
    <w:p w14:paraId="5305A349" w14:textId="77777777" w:rsidR="00CC4145" w:rsidRPr="002E1804" w:rsidRDefault="00ED0CEF" w:rsidP="002E1804">
      <w:pPr>
        <w:pStyle w:val="a5"/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Расположение понятий так, чтобы слева располагалось общее понятие, справа частое, а в середине промежуточное.</w:t>
      </w:r>
      <w:r w:rsidR="00CC4145" w:rsidRPr="002E180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A55FF6A" w14:textId="77777777" w:rsidR="00ED0CEF" w:rsidRPr="002E1804" w:rsidRDefault="002E1804" w:rsidP="002E1804">
      <w:pPr>
        <w:pStyle w:val="a5"/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Например, «бактерия - </w:t>
      </w:r>
      <w:r w:rsidR="00ED0CEF" w:rsidRPr="002E1804">
        <w:rPr>
          <w:rFonts w:ascii="Times New Roman" w:eastAsia="Calibri" w:hAnsi="Times New Roman" w:cs="Times New Roman"/>
          <w:sz w:val="28"/>
          <w:szCs w:val="28"/>
        </w:rPr>
        <w:t>болезнетворная бактерия – палочка Коха» или «растение – розоцветные – роза».</w:t>
      </w:r>
    </w:p>
    <w:p w14:paraId="70343B74" w14:textId="77777777" w:rsidR="00ED0CEF" w:rsidRPr="002E1804" w:rsidRDefault="00ED0CEF" w:rsidP="002E1804">
      <w:pPr>
        <w:pStyle w:val="a5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1. Ярутка полевая, двудольные, крестоцветные.</w:t>
      </w:r>
    </w:p>
    <w:p w14:paraId="1ED9C8F4" w14:textId="77777777" w:rsidR="00ED0CEF" w:rsidRPr="002E1804" w:rsidRDefault="00ED0CEF" w:rsidP="002E180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2. Лесное растение, дуб, дерево.</w:t>
      </w:r>
    </w:p>
    <w:p w14:paraId="23FEFD34" w14:textId="77777777" w:rsidR="00ED0CEF" w:rsidRPr="002E1804" w:rsidRDefault="00ED0CEF" w:rsidP="002E180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3. Куриные, птицы, глухарь.</w:t>
      </w:r>
      <w:r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[2, с.18]</w:t>
      </w:r>
    </w:p>
    <w:p w14:paraId="08446F16" w14:textId="77777777" w:rsidR="00DB27E8" w:rsidRPr="002E1804" w:rsidRDefault="0061568B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 xml:space="preserve">расположение понятий от более частных к более общим; </w:t>
      </w:r>
    </w:p>
    <w:p w14:paraId="44666580" w14:textId="77777777" w:rsidR="00033990" w:rsidRPr="002E1804" w:rsidRDefault="00033990" w:rsidP="002E1804">
      <w:pPr>
        <w:pStyle w:val="a5"/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Например, если даны понятия «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гусь</w:t>
      </w:r>
      <w:r w:rsidRPr="002E1804">
        <w:rPr>
          <w:rFonts w:ascii="Times New Roman" w:eastAsia="Calibri" w:hAnsi="Times New Roman" w:cs="Times New Roman"/>
          <w:sz w:val="28"/>
          <w:szCs w:val="28"/>
        </w:rPr>
        <w:t>», «животное», «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птица</w:t>
      </w:r>
      <w:r w:rsidRPr="002E1804">
        <w:rPr>
          <w:rFonts w:ascii="Times New Roman" w:eastAsia="Calibri" w:hAnsi="Times New Roman" w:cs="Times New Roman"/>
          <w:sz w:val="28"/>
          <w:szCs w:val="28"/>
        </w:rPr>
        <w:t>», «домашн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ие птицы</w:t>
      </w:r>
      <w:r w:rsidRPr="002E1804">
        <w:rPr>
          <w:rFonts w:ascii="Times New Roman" w:eastAsia="Calibri" w:hAnsi="Times New Roman" w:cs="Times New Roman"/>
          <w:sz w:val="28"/>
          <w:szCs w:val="28"/>
        </w:rPr>
        <w:t>», то их следует расположить так: «</w:t>
      </w:r>
      <w:proofErr w:type="gramStart"/>
      <w:r w:rsidR="00DB27E8" w:rsidRPr="002E1804">
        <w:rPr>
          <w:rFonts w:ascii="Times New Roman" w:eastAsia="Calibri" w:hAnsi="Times New Roman" w:cs="Times New Roman"/>
          <w:sz w:val="28"/>
          <w:szCs w:val="28"/>
        </w:rPr>
        <w:t xml:space="preserve">гусь </w:t>
      </w:r>
      <w:r w:rsidRPr="002E1804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proofErr w:type="gramEnd"/>
      <w:r w:rsidR="00DB27E8" w:rsidRPr="002E1804">
        <w:rPr>
          <w:rFonts w:ascii="Times New Roman" w:eastAsia="Calibri" w:hAnsi="Times New Roman" w:cs="Times New Roman"/>
          <w:sz w:val="28"/>
          <w:szCs w:val="28"/>
        </w:rPr>
        <w:t>птица</w:t>
      </w:r>
      <w:r w:rsidRPr="002E1804">
        <w:rPr>
          <w:rFonts w:ascii="Times New Roman" w:eastAsia="Calibri" w:hAnsi="Times New Roman" w:cs="Times New Roman"/>
          <w:sz w:val="28"/>
          <w:szCs w:val="28"/>
        </w:rPr>
        <w:t xml:space="preserve"> – домашн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ие птицы</w:t>
      </w:r>
      <w:r w:rsidRPr="002E1804">
        <w:rPr>
          <w:rFonts w:ascii="Times New Roman" w:eastAsia="Calibri" w:hAnsi="Times New Roman" w:cs="Times New Roman"/>
          <w:sz w:val="28"/>
          <w:szCs w:val="28"/>
        </w:rPr>
        <w:t xml:space="preserve"> – животное».</w:t>
      </w:r>
    </w:p>
    <w:p w14:paraId="2750B66B" w14:textId="77777777" w:rsidR="00ED0CEF" w:rsidRPr="002E1804" w:rsidRDefault="00ED0CEF" w:rsidP="002E1804">
      <w:pPr>
        <w:pStyle w:val="a5"/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 Пресмыкающееся; гадюка; змея; ядовитая змея; позвоночные. </w:t>
      </w:r>
    </w:p>
    <w:p w14:paraId="5E72F552" w14:textId="77777777" w:rsidR="00ED0CEF" w:rsidRPr="002E1804" w:rsidRDefault="00ED0CEF" w:rsidP="002E1804">
      <w:pPr>
        <w:pStyle w:val="a5"/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2. Бледная поганка; ядовитый гриб; гриб; пластинчатый гриб.</w:t>
      </w:r>
    </w:p>
    <w:p w14:paraId="7B3A2B71" w14:textId="77777777" w:rsidR="00ED0CEF" w:rsidRPr="002E1804" w:rsidRDefault="00ED0CEF" w:rsidP="002E1804">
      <w:pPr>
        <w:pStyle w:val="a5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 xml:space="preserve">3. Позвоночные; насекомоядные; выхухоль; млекопитающие. </w:t>
      </w:r>
      <w:r w:rsidRPr="002E1804">
        <w:rPr>
          <w:rStyle w:val="c2"/>
          <w:rFonts w:ascii="Times New Roman" w:hAnsi="Times New Roman" w:cs="Times New Roman"/>
          <w:color w:val="000000"/>
          <w:sz w:val="28"/>
          <w:szCs w:val="28"/>
        </w:rPr>
        <w:t>[1, с.38]</w:t>
      </w:r>
    </w:p>
    <w:p w14:paraId="01A19A65" w14:textId="77777777" w:rsidR="00DB27E8" w:rsidRPr="002E1804" w:rsidRDefault="0061568B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>нахождение обобщающего (родового) понятия для видовых;</w:t>
      </w:r>
    </w:p>
    <w:p w14:paraId="2FACD069" w14:textId="77777777" w:rsidR="00CC4145" w:rsidRPr="002E1804" w:rsidRDefault="00DB27E8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Назовите обобщающее (родовое) понятие к данным видовым.                                Например, «черешковый – сидячий» (лист)</w:t>
      </w:r>
    </w:p>
    <w:p w14:paraId="13C41D12" w14:textId="77777777" w:rsidR="00DB27E8" w:rsidRPr="002E1804" w:rsidRDefault="00CC41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1. 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Дерево – кустарник</w:t>
      </w:r>
    </w:p>
    <w:p w14:paraId="659C011C" w14:textId="77777777" w:rsidR="00DB27E8" w:rsidRPr="002E1804" w:rsidRDefault="00CC41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2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. Вены – артерии</w:t>
      </w:r>
    </w:p>
    <w:p w14:paraId="2CE36EE5" w14:textId="77777777" w:rsidR="00DB27E8" w:rsidRPr="002E1804" w:rsidRDefault="00CC41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3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. Корзинка – колос</w:t>
      </w:r>
    </w:p>
    <w:p w14:paraId="2C220F93" w14:textId="77777777" w:rsidR="00DB27E8" w:rsidRPr="002E1804" w:rsidRDefault="00CC41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4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. Белок – крахмал</w:t>
      </w:r>
    </w:p>
    <w:p w14:paraId="31BC3FB6" w14:textId="77777777" w:rsidR="00CC4145" w:rsidRPr="002E1804" w:rsidRDefault="00CC4145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5</w:t>
      </w:r>
      <w:r w:rsidRPr="002E1804">
        <w:rPr>
          <w:rFonts w:ascii="Times New Roman" w:hAnsi="Times New Roman" w:cs="Times New Roman"/>
          <w:sz w:val="28"/>
          <w:szCs w:val="28"/>
        </w:rPr>
        <w:t xml:space="preserve">. </w:t>
      </w:r>
      <w:r w:rsidR="00DB27E8" w:rsidRPr="002E1804">
        <w:rPr>
          <w:rFonts w:ascii="Times New Roman" w:eastAsia="Calibri" w:hAnsi="Times New Roman" w:cs="Times New Roman"/>
          <w:sz w:val="28"/>
          <w:szCs w:val="28"/>
        </w:rPr>
        <w:t>Кокки – бациллы</w:t>
      </w:r>
      <w:r w:rsidRPr="002E180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E503A2" w14:textId="77777777" w:rsidR="00DB27E8" w:rsidRPr="002E1804" w:rsidRDefault="007D326C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>у</w:t>
      </w:r>
      <w:r w:rsidR="00DB27E8" w:rsidRPr="002E1804">
        <w:rPr>
          <w:rFonts w:ascii="Times New Roman" w:eastAsia="Times New Roman" w:hAnsi="Times New Roman" w:cs="Times New Roman"/>
          <w:b/>
          <w:sz w:val="28"/>
          <w:szCs w:val="28"/>
        </w:rPr>
        <w:t>пражнение «перевод с русского на русский».</w:t>
      </w:r>
    </w:p>
    <w:p w14:paraId="75C92182" w14:textId="77777777" w:rsidR="007D326C" w:rsidRPr="002E1804" w:rsidRDefault="00DB27E8" w:rsidP="002E1804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(Такие упражнения очень хорошо использовать в качестве паузы между двумя письменными видами учебной работы. Две-три пословицы, «переведенные на язык биологических терминов, потребуют для обратного перевода и образного мышления и анализа смысла отдельных слов, одновременно, развивая чувство юмора).</w:t>
      </w:r>
    </w:p>
    <w:p w14:paraId="40177941" w14:textId="77777777" w:rsidR="007D326C" w:rsidRPr="002E1804" w:rsidRDefault="00DB27E8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Пример</w:t>
      </w:r>
      <w:r w:rsidR="007D326C" w:rsidRPr="002E1804">
        <w:rPr>
          <w:rFonts w:ascii="Times New Roman" w:hAnsi="Times New Roman" w:cs="Times New Roman"/>
          <w:b/>
          <w:sz w:val="28"/>
          <w:szCs w:val="28"/>
        </w:rPr>
        <w:t>ы</w:t>
      </w: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1. Сбился с азимута среди т</w:t>
      </w:r>
      <w:proofErr w:type="spellStart"/>
      <w:r w:rsidRPr="002E1804">
        <w:rPr>
          <w:rFonts w:ascii="Times New Roman" w:eastAsia="Times New Roman" w:hAnsi="Times New Roman" w:cs="Times New Roman"/>
          <w:sz w:val="28"/>
          <w:szCs w:val="28"/>
          <w:lang w:val="en-US"/>
        </w:rPr>
        <w:t>pex</w:t>
      </w:r>
      <w:proofErr w:type="spellEnd"/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голосеменных. (Заблудился в т</w:t>
      </w:r>
      <w:proofErr w:type="spellStart"/>
      <w:r w:rsidRPr="002E1804">
        <w:rPr>
          <w:rFonts w:ascii="Times New Roman" w:eastAsia="Times New Roman" w:hAnsi="Times New Roman" w:cs="Times New Roman"/>
          <w:sz w:val="28"/>
          <w:szCs w:val="28"/>
          <w:lang w:val="en-US"/>
        </w:rPr>
        <w:t>pex</w:t>
      </w:r>
      <w:proofErr w:type="spellEnd"/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соснах). </w:t>
      </w:r>
    </w:p>
    <w:p w14:paraId="5F93845C" w14:textId="77777777" w:rsidR="007D326C" w:rsidRPr="002E1804" w:rsidRDefault="00DB27E8" w:rsidP="002E1804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2. На один из органов кровоснабжения не распространяется законы дисциплинарного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 xml:space="preserve"> устава. (Сердцу не прикажешь).</w:t>
      </w:r>
    </w:p>
    <w:p w14:paraId="39499DC8" w14:textId="77777777" w:rsidR="007D326C" w:rsidRPr="002E1804" w:rsidRDefault="00DB27E8" w:rsidP="002E1804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3. Сколько это млекопитающее не снабжай питательными веществами, оно все равно смотрит в растительное сообщество. (Сколько волка не корми, он все равно в лес смотрит).</w:t>
      </w:r>
    </w:p>
    <w:p w14:paraId="5836CBC2" w14:textId="77777777" w:rsidR="00DB27E8" w:rsidRPr="002E1804" w:rsidRDefault="00DB27E8" w:rsidP="002E1804">
      <w:pPr>
        <w:spacing w:after="0" w:line="36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Пример: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шутливая разминка для тренировки межполушарного взаимодействия:</w:t>
      </w:r>
    </w:p>
    <w:p w14:paraId="4933C3F7" w14:textId="77777777" w:rsidR="00DB27E8" w:rsidRPr="002E1804" w:rsidRDefault="00DB27E8" w:rsidP="002E180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Птица-кашевар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  <w:t>Сорока</w:t>
      </w:r>
    </w:p>
    <w:p w14:paraId="61F1C98C" w14:textId="77777777" w:rsidR="00DB27E8" w:rsidRPr="002E1804" w:rsidRDefault="00DB27E8" w:rsidP="002E180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Хитрый гриб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  <w:t>Лисичка</w:t>
      </w:r>
    </w:p>
    <w:p w14:paraId="13CDF281" w14:textId="77777777" w:rsidR="00DB27E8" w:rsidRPr="002E1804" w:rsidRDefault="00DB27E8" w:rsidP="002E180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Солнечный макияж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  <w:t>Загар</w:t>
      </w:r>
    </w:p>
    <w:p w14:paraId="5EDCEEE4" w14:textId="77777777" w:rsidR="00DB27E8" w:rsidRPr="002E1804" w:rsidRDefault="00DB27E8" w:rsidP="002E180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Бабочка из шкафа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="007D326C" w:rsidRPr="002E180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>Моль</w:t>
      </w:r>
    </w:p>
    <w:p w14:paraId="5CC58B3A" w14:textId="77777777" w:rsidR="00DB27E8" w:rsidRPr="002E1804" w:rsidRDefault="00DB27E8" w:rsidP="002E180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Обувь с ресничками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</w:r>
      <w:r w:rsidRPr="002E1804">
        <w:rPr>
          <w:rFonts w:ascii="Times New Roman" w:eastAsia="Times New Roman" w:hAnsi="Times New Roman" w:cs="Times New Roman"/>
          <w:sz w:val="28"/>
          <w:szCs w:val="28"/>
        </w:rPr>
        <w:tab/>
        <w:t>Инфузория туфелька</w:t>
      </w:r>
    </w:p>
    <w:p w14:paraId="217B0737" w14:textId="77777777" w:rsidR="007D326C" w:rsidRPr="002E1804" w:rsidRDefault="00DB27E8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Задание на определение и восстановление линейной логической связи между написанными в определенном</w:t>
      </w:r>
      <w:r w:rsidRPr="002E1804">
        <w:rPr>
          <w:rFonts w:ascii="Times New Roman" w:eastAsia="Times New Roman" w:hAnsi="Times New Roman" w:cs="Times New Roman"/>
          <w:b/>
          <w:smallCaps/>
          <w:sz w:val="28"/>
          <w:szCs w:val="28"/>
        </w:rPr>
        <w:t xml:space="preserve"> </w:t>
      </w: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порядке словами или действиями.</w:t>
      </w:r>
    </w:p>
    <w:p w14:paraId="07D085FA" w14:textId="77777777" w:rsidR="007D326C" w:rsidRPr="002E1804" w:rsidRDefault="00DB27E8" w:rsidP="002E1804">
      <w:pPr>
        <w:pStyle w:val="a5"/>
        <w:numPr>
          <w:ilvl w:val="0"/>
          <w:numId w:val="17"/>
        </w:numPr>
        <w:spacing w:after="0" w:line="360" w:lineRule="auto"/>
        <w:ind w:left="-284" w:hanging="7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Построить логическую цепочку из таких понятий: эритроцит, кровеносная система, гемоглобин, кровь, организм.</w:t>
      </w:r>
    </w:p>
    <w:p w14:paraId="65B075C0" w14:textId="77777777" w:rsidR="003C68FA" w:rsidRPr="002E1804" w:rsidRDefault="003C68FA" w:rsidP="002E1804">
      <w:pPr>
        <w:pStyle w:val="a5"/>
        <w:numPr>
          <w:ilvl w:val="0"/>
          <w:numId w:val="17"/>
        </w:num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ены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-</w:t>
      </w:r>
      <w:r w:rsidR="007D326C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 xml:space="preserve">артерии; </w:t>
      </w:r>
      <w:r w:rsidR="007D326C" w:rsidRPr="002E18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планария</w:t>
      </w:r>
      <w:proofErr w:type="spellEnd"/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 xml:space="preserve"> – аскарида; </w:t>
      </w:r>
      <w:r w:rsidR="007D326C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Коробочка – орех; кокки-бациллы.</w:t>
      </w:r>
    </w:p>
    <w:p w14:paraId="3DA22DDA" w14:textId="77777777" w:rsidR="003C68FA" w:rsidRPr="002E1804" w:rsidRDefault="00DB27E8" w:rsidP="002E1804">
      <w:pPr>
        <w:pStyle w:val="a5"/>
        <w:numPr>
          <w:ilvl w:val="0"/>
          <w:numId w:val="17"/>
        </w:num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Отгадать заданное слово в игре «да-</w:t>
      </w:r>
      <w:r w:rsidR="003C68FA" w:rsidRP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>нет», задавая вопросы по теме.</w:t>
      </w:r>
    </w:p>
    <w:p w14:paraId="11C5DBA4" w14:textId="77777777" w:rsidR="003C68FA" w:rsidRPr="002E1804" w:rsidRDefault="003C68FA" w:rsidP="002E1804">
      <w:pPr>
        <w:pStyle w:val="a5"/>
        <w:numPr>
          <w:ilvl w:val="0"/>
          <w:numId w:val="17"/>
        </w:num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Вставить слова в текст.</w:t>
      </w:r>
    </w:p>
    <w:p w14:paraId="6E87D514" w14:textId="77777777" w:rsidR="00761BA8" w:rsidRPr="002E1804" w:rsidRDefault="00DB27E8" w:rsidP="002E1804">
      <w:pPr>
        <w:pStyle w:val="a5"/>
        <w:numPr>
          <w:ilvl w:val="0"/>
          <w:numId w:val="17"/>
        </w:num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Решить задачу </w:t>
      </w:r>
      <w:r w:rsidR="003C68FA" w:rsidRPr="002E1804">
        <w:rPr>
          <w:rFonts w:ascii="Times New Roman" w:eastAsia="Times New Roman" w:hAnsi="Times New Roman" w:cs="Times New Roman"/>
          <w:sz w:val="28"/>
          <w:szCs w:val="28"/>
        </w:rPr>
        <w:t>биологическую задачу.</w:t>
      </w:r>
    </w:p>
    <w:p w14:paraId="6C064A70" w14:textId="77777777" w:rsidR="00DB27E8" w:rsidRPr="002E1804" w:rsidRDefault="003C68FA" w:rsidP="002E1804">
      <w:pPr>
        <w:pStyle w:val="a5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Например</w:t>
      </w:r>
      <w:r w:rsidR="00DB27E8" w:rsidRPr="002E180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4862935D" w14:textId="77777777" w:rsidR="00DB27E8" w:rsidRPr="002E1804" w:rsidRDefault="003C68FA" w:rsidP="002E180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А).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Каждый день у человека образуется и отмирает 2 млрд эритроцитов. Это одна десятитысячная всех эритроцитов.</w:t>
      </w:r>
      <w:r w:rsidR="007D326C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Сколько у человека всего эритроцитов?</w:t>
      </w:r>
    </w:p>
    <w:p w14:paraId="08BC2730" w14:textId="77777777" w:rsidR="00DB27E8" w:rsidRPr="002E1804" w:rsidRDefault="003C68FA" w:rsidP="002E180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Б).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Одна выкуренная сигарета сокращает жизнь на 15 минут, один человек</w:t>
      </w:r>
      <w:r w:rsidR="00DB27E8" w:rsidRPr="002E1804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курил с 15 лет, выкуривая по 10 сигарет ежедневно. Он умер в 55 лет. Сколько бы он еще прожил, если бы не курил.</w:t>
      </w:r>
    </w:p>
    <w:p w14:paraId="35380C18" w14:textId="77777777" w:rsidR="003C68FA" w:rsidRPr="002E1804" w:rsidRDefault="003C68FA" w:rsidP="002E180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В). </w:t>
      </w:r>
      <w:r w:rsidR="00DB27E8" w:rsidRPr="002E1804">
        <w:rPr>
          <w:rFonts w:ascii="Times New Roman" w:eastAsia="Times New Roman" w:hAnsi="Times New Roman" w:cs="Times New Roman"/>
          <w:sz w:val="28"/>
          <w:szCs w:val="28"/>
        </w:rPr>
        <w:t>При длине тела 3 мм высота прыжка блохи 20 см. На какую высоту мог бы прыгнуть человек, если бы он прыгал также, как и блоха?</w:t>
      </w:r>
    </w:p>
    <w:p w14:paraId="4234BC47" w14:textId="77777777" w:rsidR="007D326C" w:rsidRPr="002E1804" w:rsidRDefault="003C68FA" w:rsidP="002E1804">
      <w:pPr>
        <w:pStyle w:val="a5"/>
        <w:numPr>
          <w:ilvl w:val="0"/>
          <w:numId w:val="4"/>
        </w:numPr>
        <w:spacing w:after="0" w:line="360" w:lineRule="auto"/>
        <w:ind w:left="-284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задания на развития творческого мышления:</w:t>
      </w:r>
    </w:p>
    <w:p w14:paraId="7C27B52C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Творческие работы дают возможность создать условия для реализации и развития творческих способностей, опираясь на внутренние потребности самоутверждения, самовыражения, самореализации учеников, а также развития самостоятельности и активности. На уровень творческой и познавательной активности ребенка сильно влияют отношение учителя, его стиль общения, а также настроение самого ученика. Если ученику удалось себя реализовать в творчестве, достичь успеха в тех направлениях деятельности, которые ему особенно хорошо удаются, это значительно повышает его интерес к предмету.</w:t>
      </w:r>
    </w:p>
    <w:p w14:paraId="1A5E60D5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1.</w:t>
      </w:r>
    </w:p>
    <w:p w14:paraId="31B58AFF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«Вода на Земле». Естествознание. (5 класс) </w:t>
      </w:r>
    </w:p>
    <w:p w14:paraId="1CA21448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Однажды, в одной африканской школе ребятам читали рассказ об удивительной стране, в которой люди ходят по воде! И это был правдивый рассказ! Разве такое возможно? А вот и возможно. Посмотрите в окно. Разве мы с вами не ходим по 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lastRenderedPageBreak/>
        <w:t>воде? ( Дело происходит зимой, за окном снег.) Мы так привыкли к воде, что не замечаем, а часто и не знаем ее удивительных свойств</w:t>
      </w:r>
      <w:r w:rsidR="00761BA8" w:rsidRPr="002E180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F0D81D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2.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9F8EBB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Биология.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(7 класс) </w:t>
      </w:r>
    </w:p>
    <w:p w14:paraId="3E334645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 «Тип Членистоногие. Класс Насекомые».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01B9099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Сколько цветков посещают пчёлы? </w:t>
      </w:r>
    </w:p>
    <w:p w14:paraId="4C870BA8" w14:textId="77777777" w:rsidR="007D326C" w:rsidRPr="002E1804" w:rsidRDefault="007D326C" w:rsidP="002E1804">
      <w:pPr>
        <w:spacing w:after="0" w:line="360" w:lineRule="auto"/>
        <w:ind w:left="-426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В среднем пчела посещает 12 цветков в минуту, 720 цветков в час, 7200 цветков за 10 часов своего рабочего дня. Даже сравнительно слабая семья пчёл может отправить в поле до 10 тысяч рабочих пчёл. Если принять условие, что все они будут собирать только нектар, то посетят они не менее 72 миллионов цветков в день. </w:t>
      </w:r>
    </w:p>
    <w:p w14:paraId="73D71035" w14:textId="77777777" w:rsidR="007D326C" w:rsidRPr="002E1804" w:rsidRDefault="007D326C" w:rsidP="002E180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sz w:val="28"/>
          <w:szCs w:val="28"/>
        </w:rPr>
        <w:t>Творческие работы учащихся состоят в создании:</w:t>
      </w:r>
    </w:p>
    <w:p w14:paraId="1C95BBD7" w14:textId="77777777" w:rsidR="00CC4145" w:rsidRPr="002E1804" w:rsidRDefault="007D326C" w:rsidP="002E1804">
      <w:pPr>
        <w:numPr>
          <w:ilvl w:val="0"/>
          <w:numId w:val="7"/>
        </w:numPr>
        <w:spacing w:after="0" w:line="360" w:lineRule="auto"/>
        <w:ind w:left="-426" w:firstLine="142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компьютерных презентаций и </w:t>
      </w:r>
      <w:proofErr w:type="spellStart"/>
      <w:r w:rsidRPr="002E1804">
        <w:rPr>
          <w:rFonts w:ascii="Times New Roman" w:eastAsia="Times New Roman" w:hAnsi="Times New Roman" w:cs="Times New Roman"/>
          <w:sz w:val="28"/>
          <w:szCs w:val="28"/>
        </w:rPr>
        <w:t>флипчартов</w:t>
      </w:r>
      <w:proofErr w:type="spellEnd"/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к урокам;</w:t>
      </w:r>
    </w:p>
    <w:p w14:paraId="3753E0E0" w14:textId="77777777" w:rsidR="007D326C" w:rsidRPr="002E1804" w:rsidRDefault="007D326C" w:rsidP="002E1804">
      <w:pPr>
        <w:numPr>
          <w:ilvl w:val="0"/>
          <w:numId w:val="7"/>
        </w:numPr>
        <w:spacing w:after="0" w:line="360" w:lineRule="auto"/>
        <w:ind w:left="-426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кроссвордов, криптограмм, ребусов, шарад;</w:t>
      </w:r>
    </w:p>
    <w:p w14:paraId="27E6CCF0" w14:textId="77777777" w:rsidR="007D326C" w:rsidRPr="002E1804" w:rsidRDefault="007D326C" w:rsidP="002E1804">
      <w:pPr>
        <w:numPr>
          <w:ilvl w:val="0"/>
          <w:numId w:val="7"/>
        </w:numPr>
        <w:spacing w:after="0" w:line="360" w:lineRule="auto"/>
        <w:ind w:left="-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викторин.</w:t>
      </w:r>
    </w:p>
    <w:p w14:paraId="5C50EBAD" w14:textId="77777777" w:rsidR="007D326C" w:rsidRPr="002E1804" w:rsidRDefault="007D326C" w:rsidP="002E1804">
      <w:pPr>
        <w:numPr>
          <w:ilvl w:val="0"/>
          <w:numId w:val="7"/>
        </w:numPr>
        <w:spacing w:after="0" w:line="360" w:lineRule="auto"/>
        <w:ind w:left="-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Для учащихся, имеющих литературный талант - написать стихи, сочинения. Например, “Путешествие по клетке”, “Путешествие капельки воды по зеленому растению”, “Путешествие капельки крови по организму человека”. </w:t>
      </w:r>
    </w:p>
    <w:p w14:paraId="276E398B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Задачи на исправление ошибок. </w:t>
      </w:r>
    </w:p>
    <w:p w14:paraId="4AA26056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i/>
          <w:iCs/>
          <w:sz w:val="28"/>
          <w:szCs w:val="28"/>
        </w:rPr>
        <w:t>Например: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Ты прав. Одним воздушным очертаньем </w:t>
      </w:r>
    </w:p>
    <w:p w14:paraId="5256B116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Я так мила. </w:t>
      </w:r>
    </w:p>
    <w:p w14:paraId="62D47DC5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Весь бархат мой с его живым миганьем </w:t>
      </w:r>
    </w:p>
    <w:p w14:paraId="0CE9D42C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Лишь два крыла. </w:t>
      </w:r>
    </w:p>
    <w:p w14:paraId="017D5B27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Не спрашивай: откуда появилась? </w:t>
      </w:r>
    </w:p>
    <w:p w14:paraId="411E9F5D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Куда спешу? </w:t>
      </w:r>
    </w:p>
    <w:p w14:paraId="4ED49577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Здесь на цветок я легкий опустилась </w:t>
      </w:r>
    </w:p>
    <w:p w14:paraId="4C76E400" w14:textId="77777777" w:rsidR="007D326C" w:rsidRPr="002E1804" w:rsidRDefault="007D326C" w:rsidP="002E1804">
      <w:pPr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И вот дышу… </w:t>
      </w:r>
    </w:p>
    <w:p w14:paraId="0815B1D0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А. Фет </w:t>
      </w:r>
    </w:p>
    <w:p w14:paraId="43533BEC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Задачи на выявление противоречий. </w:t>
      </w:r>
    </w:p>
    <w:p w14:paraId="6B2EB1E3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lastRenderedPageBreak/>
        <w:t>Из биологической литературы выбирается информация о живой системе, несущая пр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отивоположные требования к ней.</w:t>
      </w:r>
    </w:p>
    <w:p w14:paraId="796B338B" w14:textId="77777777" w:rsidR="00761BA8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Например, активность двух видов муравьев, питающихся од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ной пищей в разное время суток.</w:t>
      </w:r>
    </w:p>
    <w:p w14:paraId="20A552DC" w14:textId="77777777" w:rsidR="00761BA8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Задача</w:t>
      </w:r>
      <w:proofErr w:type="gramStart"/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Объясните</w:t>
      </w:r>
      <w:proofErr w:type="gramEnd"/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активность муравьев в разное время суток. </w:t>
      </w:r>
    </w:p>
    <w:p w14:paraId="0168830A" w14:textId="77777777" w:rsidR="00CC4145" w:rsidRPr="002E1804" w:rsidRDefault="00A1112D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="00CC4145" w:rsidRPr="002E1804">
        <w:rPr>
          <w:rFonts w:ascii="Times New Roman" w:eastAsia="Calibri" w:hAnsi="Times New Roman" w:cs="Times New Roman"/>
          <w:b/>
          <w:sz w:val="28"/>
          <w:szCs w:val="28"/>
        </w:rPr>
        <w:t>ешение биологических задач на выдвижение гипотез и их защиту:</w:t>
      </w:r>
    </w:p>
    <w:p w14:paraId="2177C431" w14:textId="77777777" w:rsidR="007D326C" w:rsidRPr="002E1804" w:rsidRDefault="007D326C" w:rsidP="002E1804">
      <w:pPr>
        <w:numPr>
          <w:ilvl w:val="0"/>
          <w:numId w:val="13"/>
        </w:numPr>
        <w:tabs>
          <w:tab w:val="clear" w:pos="720"/>
          <w:tab w:val="num" w:pos="0"/>
        </w:tabs>
        <w:spacing w:after="0" w:line="360" w:lineRule="auto"/>
        <w:ind w:hanging="100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 творческой работы учащихся</w:t>
      </w:r>
      <w:r w:rsidRPr="002E1804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0AAE5011" w14:textId="77777777" w:rsidR="00A1112D" w:rsidRPr="002E1804" w:rsidRDefault="007D326C" w:rsidP="002E1804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«Что думает обо мне мое сердце?» </w:t>
      </w:r>
    </w:p>
    <w:p w14:paraId="5C4246FF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Сердце – это удивительный орган, кото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рый не знает ни сна, ни отдыха.</w:t>
      </w:r>
    </w:p>
    <w:p w14:paraId="75AA8A46" w14:textId="77777777" w:rsidR="00A1112D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И на вопрос, что думает обо мне мое сер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дце трудно однозначно ответить.</w:t>
      </w:r>
    </w:p>
    <w:p w14:paraId="2A879BAA" w14:textId="77777777" w:rsidR="007D326C" w:rsidRPr="002E1804" w:rsidRDefault="00A1112D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-</w:t>
      </w:r>
      <w:r w:rsidR="007D326C" w:rsidRPr="002E1804">
        <w:rPr>
          <w:rFonts w:ascii="Times New Roman" w:eastAsia="Times New Roman" w:hAnsi="Times New Roman" w:cs="Times New Roman"/>
          <w:sz w:val="28"/>
          <w:szCs w:val="28"/>
        </w:rPr>
        <w:t>Наверное, иногда мое сердце меня презирает, за то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326C" w:rsidRPr="002E1804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7D326C" w:rsidRPr="002E1804"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326C" w:rsidRPr="002E1804">
        <w:rPr>
          <w:rFonts w:ascii="Times New Roman" w:eastAsia="Times New Roman" w:hAnsi="Times New Roman" w:cs="Times New Roman"/>
          <w:sz w:val="28"/>
          <w:szCs w:val="28"/>
        </w:rPr>
        <w:t>смотря на мой молодой возраст, я приношу ему страшную боль. А оно каждый раз страдает. От к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аждой выкуренной мной сигареты.</w:t>
      </w:r>
    </w:p>
    <w:p w14:paraId="2F6B8287" w14:textId="77777777" w:rsidR="007D326C" w:rsidRPr="002E1804" w:rsidRDefault="00A1112D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D326C" w:rsidRPr="002E1804">
        <w:rPr>
          <w:rFonts w:ascii="Times New Roman" w:eastAsia="Times New Roman" w:hAnsi="Times New Roman" w:cs="Times New Roman"/>
          <w:sz w:val="28"/>
          <w:szCs w:val="28"/>
        </w:rPr>
        <w:t>Несколько раз я пыталась бросить курить, постоянно ссорилась с мамой, и каждый раз мое сердце учащенно билось. Билось, рвалось наружу, словно хотело сказать, что же ты делае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шь, ведь ты же враг самой себе!</w:t>
      </w:r>
    </w:p>
    <w:p w14:paraId="4A7B509B" w14:textId="77777777" w:rsidR="00A1112D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- Я часто огорчаю своих родителей. Мое поведение оставляет желать лучшего. И каждый раз, когда я ругаюсь с ними, буйствует мое сердце. Оно хочет мне сказать, остановись ты не права, ведь родители хотят тебе т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>олько добра, но я не слышу его.</w:t>
      </w:r>
    </w:p>
    <w:p w14:paraId="77D022CC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- А оно стучит и стучит. Оно меня слышит и понимает. И в минуту отчаяния, положив ладонь на грудь, я чувствую, что оно мой самый настоящий друг. </w:t>
      </w:r>
    </w:p>
    <w:p w14:paraId="06D3D9CF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(Зачитываю стихотворение «Сердце» на фоне музыки).</w:t>
      </w:r>
    </w:p>
    <w:p w14:paraId="08578AAE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Мне так плохо, так устало, </w:t>
      </w:r>
    </w:p>
    <w:p w14:paraId="216FFCB2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И нет больше сил стучать. </w:t>
      </w:r>
    </w:p>
    <w:p w14:paraId="603DF714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1804">
        <w:rPr>
          <w:rFonts w:ascii="Times New Roman" w:eastAsia="Times New Roman" w:hAnsi="Times New Roman" w:cs="Times New Roman"/>
          <w:sz w:val="28"/>
          <w:szCs w:val="28"/>
        </w:rPr>
        <w:t>Наверное</w:t>
      </w:r>
      <w:proofErr w:type="gramEnd"/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осталось мало... </w:t>
      </w:r>
    </w:p>
    <w:p w14:paraId="443C9FDE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Могли бы только вы понять – </w:t>
      </w:r>
    </w:p>
    <w:p w14:paraId="64CDED2D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Мне не хватает кислорода, </w:t>
      </w:r>
    </w:p>
    <w:p w14:paraId="4B10B5E8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Меня так душит никотин, </w:t>
      </w:r>
    </w:p>
    <w:p w14:paraId="5B1F67F6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А этот яд непобедим, </w:t>
      </w:r>
    </w:p>
    <w:p w14:paraId="5EE42AAC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Мои сосуды кровяные </w:t>
      </w:r>
    </w:p>
    <w:p w14:paraId="7245EE4F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В дыму сгорают день за днем </w:t>
      </w:r>
    </w:p>
    <w:p w14:paraId="7FD44721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И если вы нас не спасете. </w:t>
      </w:r>
    </w:p>
    <w:p w14:paraId="0DB9B5B3" w14:textId="77777777" w:rsidR="007D326C" w:rsidRPr="002E1804" w:rsidRDefault="002E1804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только от куренья пропадем!</w:t>
      </w:r>
    </w:p>
    <w:p w14:paraId="287C5F7B" w14:textId="77777777" w:rsidR="007D326C" w:rsidRPr="002E1804" w:rsidRDefault="002E1804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2. </w:t>
      </w:r>
      <w:r w:rsidR="007D326C" w:rsidRPr="002E1804">
        <w:rPr>
          <w:rFonts w:ascii="Times New Roman" w:eastAsia="Times New Roman" w:hAnsi="Times New Roman" w:cs="Times New Roman"/>
          <w:b/>
          <w:i/>
          <w:sz w:val="28"/>
          <w:szCs w:val="28"/>
        </w:rPr>
        <w:t>Как доказать, что кровеносные сосуды под кожей руки - вены?</w:t>
      </w:r>
    </w:p>
    <w:p w14:paraId="4667C827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Данную задачу учащиеся решают по-разному. Часть исходит из определения термина “вены”. Эти ребята ищут такие опыты, при помощи которых можно доказать, что кровь в сосудах движется к сердцу: “Нужно сдавить руку в запястье. Если видно, что сосуды набухают, со стороны кисти, значит это вены, т. к. кровь по ним движется к сердцу”. Такое решение основано на подведение под определение. Другие решают задачу, строя рассуждение по логическому принципу исключения:</w:t>
      </w:r>
    </w:p>
    <w:p w14:paraId="16764B2D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“Видимые на поверхности руки сосуды не могут быть капиллярами, т. к. они крупные, и не могут быть артериями, т. к. не пульсируют. Следовательно, это вены”.</w:t>
      </w:r>
    </w:p>
    <w:p w14:paraId="532EAA01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Открытые творческие задачи по биологии</w:t>
      </w:r>
      <w:r w:rsidRPr="002E1804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03CCC18" w14:textId="77777777" w:rsid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/>
          <w:bCs/>
          <w:sz w:val="28"/>
          <w:szCs w:val="28"/>
        </w:rPr>
        <w:t>Например</w:t>
      </w:r>
    </w:p>
    <w:p w14:paraId="776E857D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13F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а</w:t>
      </w:r>
      <w:r w:rsidRPr="00BE13F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). </w:t>
      </w:r>
      <w:r w:rsidRPr="00BE13F6">
        <w:rPr>
          <w:rFonts w:ascii="Times New Roman" w:eastAsia="Times New Roman" w:hAnsi="Times New Roman" w:cs="Times New Roman"/>
          <w:iCs/>
          <w:sz w:val="28"/>
          <w:szCs w:val="28"/>
        </w:rPr>
        <w:t>Почему</w:t>
      </w:r>
      <w:r w:rsidRPr="002E1804">
        <w:rPr>
          <w:rFonts w:ascii="Times New Roman" w:eastAsia="Times New Roman" w:hAnsi="Times New Roman" w:cs="Times New Roman"/>
          <w:iCs/>
          <w:sz w:val="28"/>
          <w:szCs w:val="28"/>
        </w:rPr>
        <w:t>, испугавшись чего-нибудь, лошадь начинает фыркать?</w:t>
      </w:r>
    </w:p>
    <w:p w14:paraId="66040544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(Лошадь имеет очень острое обоняние. Отфыркиваясь, она очищает свой нос и по запаху может быстрее определить, что </w:t>
      </w:r>
      <w:r w:rsidR="00BE13F6">
        <w:rPr>
          <w:rFonts w:ascii="Times New Roman" w:eastAsia="Times New Roman" w:hAnsi="Times New Roman" w:cs="Times New Roman"/>
          <w:sz w:val="28"/>
          <w:szCs w:val="28"/>
        </w:rPr>
        <w:t>и с какой стороны ей угрожает).</w:t>
      </w:r>
    </w:p>
    <w:p w14:paraId="434B0175" w14:textId="77777777" w:rsidR="007D326C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iCs/>
          <w:sz w:val="28"/>
          <w:szCs w:val="28"/>
        </w:rPr>
        <w:t>б). С незапамятных времён люди заметили, что если опустить лягушку в сосуд с молоком, то оно дольше не киснет. Хозяйки так и делали: в летнюю жару в кринки с молоком опускали лягушек. Объяснение было простое: холодная лягушка охлаждает молоко. Но когда провели эксперимент и измерили температуру молока с лягушкой и без неё, то никаких различий не обнаружили. Почему же тогда молоко с лягушкой ост</w:t>
      </w:r>
      <w:r w:rsidR="00BE13F6">
        <w:rPr>
          <w:rFonts w:ascii="Times New Roman" w:eastAsia="Times New Roman" w:hAnsi="Times New Roman" w:cs="Times New Roman"/>
          <w:iCs/>
          <w:sz w:val="28"/>
          <w:szCs w:val="28"/>
        </w:rPr>
        <w:t>аётся долго свежим и не киснет?</w:t>
      </w:r>
    </w:p>
    <w:p w14:paraId="2F83B3BB" w14:textId="77777777" w:rsidR="007F7C4B" w:rsidRPr="002E1804" w:rsidRDefault="007D326C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(Оказалось, что выделения лягушачьей кожи обладают уникальными бактерицидными свой</w:t>
      </w:r>
      <w:r w:rsidR="00BE13F6">
        <w:rPr>
          <w:rFonts w:ascii="Times New Roman" w:eastAsia="Times New Roman" w:hAnsi="Times New Roman" w:cs="Times New Roman"/>
          <w:sz w:val="28"/>
          <w:szCs w:val="28"/>
        </w:rPr>
        <w:t>ствами).</w:t>
      </w:r>
    </w:p>
    <w:p w14:paraId="6A92D8AF" w14:textId="77777777" w:rsidR="007F7C4B" w:rsidRPr="002E1804" w:rsidRDefault="007F7C4B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lastRenderedPageBreak/>
        <w:t>В). По прямой линии идут три черепахи. Первая говорит: “За мной идут две черепахи”. Вторая говорит: “За мной идет одна черепаха”. Третья говорит: “За мной идут две черепахи”. Почему она так говорит?</w:t>
      </w:r>
    </w:p>
    <w:p w14:paraId="1E8FA3EB" w14:textId="77777777" w:rsidR="007F7C4B" w:rsidRPr="002E1804" w:rsidRDefault="007F7C4B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Г). Если курица стоит на одной ноге и весит 2 кг, то, сколько она буде весить, если встанет на две ноги?</w:t>
      </w:r>
    </w:p>
    <w:p w14:paraId="079028E5" w14:textId="77777777" w:rsidR="007F7C4B" w:rsidRPr="002E1804" w:rsidRDefault="007F7C4B" w:rsidP="002E1804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Д). Если пять кошек ловят пять мышей за пять минут, то, сколько времени нужно одной кошке, чтобы поймать одну мышь?</w:t>
      </w:r>
    </w:p>
    <w:p w14:paraId="407D8759" w14:textId="77777777" w:rsidR="007F7C4B" w:rsidRPr="002E1804" w:rsidRDefault="0061568B" w:rsidP="002E1804">
      <w:pPr>
        <w:pStyle w:val="a5"/>
        <w:numPr>
          <w:ilvl w:val="0"/>
          <w:numId w:val="4"/>
        </w:numPr>
        <w:spacing w:after="0" w:line="360" w:lineRule="auto"/>
        <w:ind w:left="-28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804">
        <w:rPr>
          <w:rFonts w:ascii="Times New Roman" w:hAnsi="Times New Roman" w:cs="Times New Roman"/>
          <w:b/>
          <w:sz w:val="28"/>
          <w:szCs w:val="28"/>
        </w:rPr>
        <w:t>задания на прогнозирование ситуаций.</w:t>
      </w:r>
    </w:p>
    <w:p w14:paraId="2ABE36FA" w14:textId="77777777" w:rsidR="003C68FA" w:rsidRPr="002E1804" w:rsidRDefault="003C68FA" w:rsidP="002E1804">
      <w:pPr>
        <w:pStyle w:val="a5"/>
        <w:spacing w:after="0" w:line="36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Что будет, если вырубить в лесу все деревья?</w:t>
      </w:r>
    </w:p>
    <w:p w14:paraId="5E4FDFE6" w14:textId="77777777" w:rsidR="0061568B" w:rsidRPr="002E1804" w:rsidRDefault="007F7C4B" w:rsidP="002E1804">
      <w:pPr>
        <w:pStyle w:val="a5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eastAsia="Calibri" w:hAnsi="Times New Roman" w:cs="Times New Roman"/>
          <w:sz w:val="28"/>
          <w:szCs w:val="28"/>
        </w:rPr>
        <w:t>Последствия осушения болот.</w:t>
      </w:r>
    </w:p>
    <w:p w14:paraId="394D548B" w14:textId="77777777" w:rsidR="00D35DD7" w:rsidRPr="002E1804" w:rsidRDefault="00D35DD7" w:rsidP="002E1804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Обязательным условием развития одарённости является формирование у ребенка </w:t>
      </w:r>
      <w:r w:rsidRPr="002E180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чувства успешности.</w:t>
      </w: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этого мои ученики принимают участие в различных конкурсах, интеллектуальных играх, дистанционных предметных олимпиадах, научно-практических конференциях и занимают призовые места. </w:t>
      </w:r>
      <w:r w:rsidR="0061568B"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 должен  </w:t>
      </w:r>
      <w:r w:rsidR="002E180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помощь одаренным учащимся в самореализации их </w:t>
      </w:r>
      <w:r w:rsidR="0061568B" w:rsidRPr="002E180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творческой направленности</w:t>
      </w:r>
      <w:r w:rsidR="0061568B"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E1804">
        <w:rPr>
          <w:rFonts w:ascii="Times New Roman" w:hAnsi="Times New Roman" w:cs="Times New Roman"/>
          <w:color w:val="000000"/>
          <w:sz w:val="28"/>
          <w:szCs w:val="28"/>
        </w:rPr>
        <w:t xml:space="preserve">Например, </w:t>
      </w:r>
      <w:r w:rsidR="005F1056" w:rsidRPr="002E1804">
        <w:rPr>
          <w:rFonts w:ascii="Times New Roman" w:hAnsi="Times New Roman" w:cs="Times New Roman"/>
          <w:color w:val="000000"/>
          <w:sz w:val="28"/>
          <w:szCs w:val="28"/>
        </w:rPr>
        <w:t xml:space="preserve">научно-исследовательские проекты </w:t>
      </w:r>
      <w:r w:rsidR="002E180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учениц Белой М.,</w:t>
      </w:r>
      <w:r w:rsidR="005F1056" w:rsidRPr="002E180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1056" w:rsidRPr="002E1804">
        <w:rPr>
          <w:rStyle w:val="apple-converted-space"/>
          <w:rFonts w:ascii="Times New Roman" w:hAnsi="Times New Roman" w:cs="Times New Roman"/>
          <w:sz w:val="28"/>
          <w:szCs w:val="28"/>
        </w:rPr>
        <w:t>«</w:t>
      </w:r>
      <w:r w:rsidR="002E1804">
        <w:rPr>
          <w:rFonts w:ascii="Times New Roman" w:hAnsi="Times New Roman" w:cs="Times New Roman"/>
          <w:sz w:val="28"/>
          <w:szCs w:val="28"/>
        </w:rPr>
        <w:t>Мониторинг экологической среды МБОУ «Гимназия», Черной Э.,</w:t>
      </w:r>
      <w:r w:rsidR="005F1056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5F1056" w:rsidRPr="002E180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«</w:t>
      </w:r>
      <w:r w:rsidR="005F1056" w:rsidRPr="002E1804">
        <w:rPr>
          <w:rFonts w:ascii="Times New Roman" w:hAnsi="Times New Roman" w:cs="Times New Roman"/>
          <w:sz w:val="28"/>
          <w:szCs w:val="28"/>
        </w:rPr>
        <w:t>Изучение соответств</w:t>
      </w:r>
      <w:r w:rsidR="002E1804">
        <w:rPr>
          <w:rFonts w:ascii="Times New Roman" w:hAnsi="Times New Roman" w:cs="Times New Roman"/>
          <w:sz w:val="28"/>
          <w:szCs w:val="28"/>
        </w:rPr>
        <w:t xml:space="preserve">ия  состояния детских дворовых </w:t>
      </w:r>
      <w:r w:rsidR="005F1056" w:rsidRPr="002E1804">
        <w:rPr>
          <w:rFonts w:ascii="Times New Roman" w:hAnsi="Times New Roman" w:cs="Times New Roman"/>
          <w:sz w:val="28"/>
          <w:szCs w:val="28"/>
        </w:rPr>
        <w:t xml:space="preserve">площадок </w:t>
      </w:r>
      <w:r w:rsidR="002E1804">
        <w:rPr>
          <w:rFonts w:ascii="Times New Roman" w:hAnsi="Times New Roman" w:cs="Times New Roman"/>
          <w:sz w:val="28"/>
          <w:szCs w:val="28"/>
        </w:rPr>
        <w:t>станицы</w:t>
      </w:r>
      <w:r w:rsidR="005F1056"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="002E1804">
        <w:rPr>
          <w:rFonts w:ascii="Times New Roman" w:hAnsi="Times New Roman" w:cs="Times New Roman"/>
          <w:sz w:val="28"/>
          <w:szCs w:val="28"/>
        </w:rPr>
        <w:t>Каневской</w:t>
      </w:r>
      <w:r w:rsidR="005F1056" w:rsidRPr="002E1804">
        <w:rPr>
          <w:rFonts w:ascii="Times New Roman" w:hAnsi="Times New Roman" w:cs="Times New Roman"/>
          <w:sz w:val="28"/>
          <w:szCs w:val="28"/>
        </w:rPr>
        <w:t xml:space="preserve"> санитарно-гигиеническим, архитектурно-планировочн</w:t>
      </w:r>
      <w:r w:rsidR="00BE13F6">
        <w:rPr>
          <w:rFonts w:ascii="Times New Roman" w:hAnsi="Times New Roman" w:cs="Times New Roman"/>
          <w:sz w:val="28"/>
          <w:szCs w:val="28"/>
        </w:rPr>
        <w:t>ым, экологическим требованиям».</w:t>
      </w:r>
    </w:p>
    <w:p w14:paraId="66B1381A" w14:textId="77777777" w:rsidR="005569E2" w:rsidRPr="002E1804" w:rsidRDefault="005F1056" w:rsidP="002E1804">
      <w:pPr>
        <w:spacing w:after="0" w:line="360" w:lineRule="auto"/>
        <w:ind w:left="-709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Большую роль учителя в работе с одарёнными детьми</w:t>
      </w:r>
      <w:r w:rsid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Успех ребенка во </w:t>
      </w: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многом зависит от </w:t>
      </w:r>
      <w:r w:rsidR="0061568B"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учителя, поэтому очень важно</w:t>
      </w: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педагогу тоже идти в ногу со временем и совершенствовать себя профессионально. С этой целью систематично участвую в различных профессиональных конкурсах, публикую методические разработки на образовательных сайтах. Постоянно повышаю свою квалификацию на различных курсах</w:t>
      </w:r>
      <w:r w:rsidR="005569E2"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7C234F5" w14:textId="77777777" w:rsidR="005F1056" w:rsidRPr="002E1804" w:rsidRDefault="005F1056" w:rsidP="002E1804">
      <w:pPr>
        <w:spacing w:after="0" w:line="360" w:lineRule="auto"/>
        <w:ind w:left="-709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1804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В своей педагогической деятельности стараюсь использовать современные педагогические технологии</w:t>
      </w:r>
      <w:r w:rsidR="005569E2" w:rsidRPr="002E1804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: ИКТ, </w:t>
      </w:r>
      <w:r w:rsidRPr="002E1804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технология развития кри</w:t>
      </w:r>
      <w:r w:rsidR="005569E2" w:rsidRPr="002E1804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тического мышления, которые помогаю</w:t>
      </w:r>
      <w:r w:rsidRPr="002E1804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т мне во многом понять точку зрения учащегося и смотреть на вещи с его и со своей точек зрения.</w:t>
      </w:r>
      <w:r w:rsidRPr="002E180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1804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Применение элементов </w:t>
      </w:r>
      <w:r w:rsidR="005569E2" w:rsidRPr="002E1804">
        <w:rPr>
          <w:rFonts w:ascii="Times New Roman" w:hAnsi="Times New Roman" w:cs="Times New Roman"/>
          <w:color w:val="000000"/>
          <w:sz w:val="28"/>
          <w:szCs w:val="28"/>
        </w:rPr>
        <w:t>данных технологий</w:t>
      </w:r>
      <w:r w:rsidRPr="002E1804">
        <w:rPr>
          <w:rFonts w:ascii="Times New Roman" w:hAnsi="Times New Roman" w:cs="Times New Roman"/>
          <w:color w:val="000000"/>
          <w:sz w:val="28"/>
          <w:szCs w:val="28"/>
        </w:rPr>
        <w:t xml:space="preserve"> создает условия для творческой самореализации личности, развития </w:t>
      </w:r>
      <w:r w:rsidRPr="002E1804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познавательных способностей и коммуникативных умений учащихся, их нравственного потенциала.</w:t>
      </w:r>
    </w:p>
    <w:p w14:paraId="307669FB" w14:textId="77777777" w:rsidR="005569E2" w:rsidRPr="002E1804" w:rsidRDefault="005F1056" w:rsidP="002E1804">
      <w:pPr>
        <w:spacing w:after="0" w:line="36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Работа с одаренными детьми требует от учителя гибкости мышления, творчества, позволяет чувствовать себя свободно в рамках школьной программы, предполагает совместную творческую деятельность. Педагог должен быть сам увлечен настолько, чтобы его эмоциональный настрой сам по себе сл</w:t>
      </w:r>
      <w:r w:rsidR="00BE13F6">
        <w:rPr>
          <w:rFonts w:ascii="Times New Roman" w:eastAsia="Times New Roman" w:hAnsi="Times New Roman" w:cs="Times New Roman"/>
          <w:sz w:val="28"/>
          <w:szCs w:val="28"/>
        </w:rPr>
        <w:t>ужил мотивацией к деятельности.</w:t>
      </w:r>
    </w:p>
    <w:p w14:paraId="49CC86E4" w14:textId="77777777" w:rsidR="005F1056" w:rsidRPr="002E1804" w:rsidRDefault="005F1056" w:rsidP="002E1804">
      <w:pPr>
        <w:spacing w:after="0" w:line="360" w:lineRule="auto"/>
        <w:ind w:left="-567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Таким образом, чтобы работать с одаренными детьми нужно в первую очередь измениться самим. Для того чтобы определить насколько вы готовы к работе с такими детьми, я предлагаю вам пройти небольшой тест. Выберите из предложенных вам качеств ваших учеников те, которые вам больше нравятся.</w:t>
      </w:r>
    </w:p>
    <w:p w14:paraId="465FC852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Дисциплинированный</w:t>
      </w:r>
    </w:p>
    <w:p w14:paraId="6394D66A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Неровно успевающий</w:t>
      </w:r>
    </w:p>
    <w:p w14:paraId="5FF29E89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Организованный</w:t>
      </w:r>
    </w:p>
    <w:p w14:paraId="79B8DB89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Выбивающий из общего темпа</w:t>
      </w:r>
    </w:p>
    <w:p w14:paraId="43CB1AF1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Эрудированный</w:t>
      </w:r>
    </w:p>
    <w:p w14:paraId="61D57946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Странный в поведении, непонятный</w:t>
      </w:r>
    </w:p>
    <w:p w14:paraId="559A5795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Умеющий поддержать общее дело, коллективист</w:t>
      </w:r>
    </w:p>
    <w:p w14:paraId="1D1ED136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Выскакивающий на уроке с нелепыми замечаниями</w:t>
      </w:r>
    </w:p>
    <w:p w14:paraId="424CD58A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Стабильно успевающий</w:t>
      </w:r>
    </w:p>
    <w:p w14:paraId="18A8EF91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Занятый своими делами, индивидуалист</w:t>
      </w:r>
    </w:p>
    <w:p w14:paraId="23FB5EC0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Быстро, «на лету» схватывающий</w:t>
      </w:r>
    </w:p>
    <w:p w14:paraId="7D6EB3C1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Конфликтный</w:t>
      </w:r>
    </w:p>
    <w:p w14:paraId="1AF2E24F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Легкий в общении</w:t>
      </w:r>
    </w:p>
    <w:p w14:paraId="72E0B974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Иногда не может понять очевидного</w:t>
      </w:r>
    </w:p>
    <w:p w14:paraId="32377F4B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Ясно выражающий свои мысли</w:t>
      </w:r>
    </w:p>
    <w:p w14:paraId="161B264F" w14:textId="77777777" w:rsidR="005569E2" w:rsidRPr="002E1804" w:rsidRDefault="005569E2" w:rsidP="002E1804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Не всегда подчиняется большинству</w:t>
      </w:r>
    </w:p>
    <w:p w14:paraId="2A9951CF" w14:textId="77777777" w:rsidR="007F7C4B" w:rsidRPr="002E1804" w:rsidRDefault="005569E2" w:rsidP="002E1804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Если четных положительных ответов больше, то Вы нестандартный педагог и уже готовы к работе с одаренными детьми. </w:t>
      </w:r>
    </w:p>
    <w:p w14:paraId="56E43303" w14:textId="77777777" w:rsidR="005569E2" w:rsidRPr="002E1804" w:rsidRDefault="005569E2" w:rsidP="002E1804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Для остальных есть памятка для работы с такими детьми</w:t>
      </w:r>
      <w:r w:rsidR="00BE13F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85D881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lastRenderedPageBreak/>
        <w:t>1. Четко изучите качества личности, характеризующие одаренность.</w:t>
      </w:r>
    </w:p>
    <w:p w14:paraId="28CF7B3F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2. Используйте в работе с одаренными детьми современные педагогические и компьютерные технологии.</w:t>
      </w:r>
    </w:p>
    <w:p w14:paraId="3AB7E412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7. Используйте при работе с одаренными детьми стратегию «ускорения» и «обогащения».</w:t>
      </w:r>
    </w:p>
    <w:p w14:paraId="3BB56B9E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8. Учитывайте в работе с детьми разницу между физическими возможностями и интеллектуальными способностями.</w:t>
      </w:r>
    </w:p>
    <w:p w14:paraId="39EE6783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9. Поддерживайте ребенка эмоционально, препятствуйте развитию комплекса неполноценности.</w:t>
      </w:r>
    </w:p>
    <w:p w14:paraId="0A05E1A3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10. Создайте на уроках комфортные условия для развития общих и специальных способностей одаренных детей.</w:t>
      </w:r>
    </w:p>
    <w:p w14:paraId="1EADE3E9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11. Наблюдайте и анализируйте деятельность одаренного ребенка, поддерживайте тесный контакт с его родителями.</w:t>
      </w:r>
    </w:p>
    <w:p w14:paraId="100D363E" w14:textId="77777777" w:rsidR="007F7C4B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12. Обучайте одаренного ребенка не по образцу и стандарту, а в соответствии с его индивидуальной и уникальной зоной развития.</w:t>
      </w:r>
    </w:p>
    <w:p w14:paraId="65E69EC5" w14:textId="77777777" w:rsidR="007F7C4B" w:rsidRPr="002E1804" w:rsidRDefault="007F7C4B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Система работы с одарёнными детьми способствует увеличению числа детей с интеллектуальной и творческой одарённостью. Часто про одаренных детей говорят, что в них есть «Искра Божья», но чтобы из этой искры разгорелось пламя, а применительно к науке это пламя таланта, нужно приложить немалые усилия. Постоянная и кропотливая работа е только с учащимися, но и над собой приносит </w:t>
      </w:r>
      <w:proofErr w:type="gramStart"/>
      <w:r w:rsidRPr="002E1804">
        <w:rPr>
          <w:rFonts w:ascii="Times New Roman" w:hAnsi="Times New Roman" w:cs="Times New Roman"/>
          <w:sz w:val="28"/>
          <w:szCs w:val="28"/>
        </w:rPr>
        <w:t>свои  плоды</w:t>
      </w:r>
      <w:proofErr w:type="gramEnd"/>
      <w:r w:rsidRPr="002E1804">
        <w:rPr>
          <w:rFonts w:ascii="Times New Roman" w:hAnsi="Times New Roman" w:cs="Times New Roman"/>
          <w:sz w:val="28"/>
          <w:szCs w:val="28"/>
        </w:rPr>
        <w:t>.</w:t>
      </w:r>
    </w:p>
    <w:p w14:paraId="5B65D8E3" w14:textId="77777777" w:rsidR="005569E2" w:rsidRPr="002E1804" w:rsidRDefault="005569E2" w:rsidP="002E1804">
      <w:pPr>
        <w:spacing w:after="0" w:line="360" w:lineRule="auto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Закончить  я бы хотела словами Омара Хайяма «Человек, словно в зеркале мир, многолик, он ничтожен и, всё же, безмерно велик».</w:t>
      </w:r>
    </w:p>
    <w:p w14:paraId="6D3E56D3" w14:textId="77777777" w:rsidR="00204345" w:rsidRPr="002E1804" w:rsidRDefault="00204345" w:rsidP="002E1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95DF1B" w14:textId="77777777" w:rsidR="007F7C4B" w:rsidRPr="002E1804" w:rsidRDefault="007F7C4B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9CCB6E" w14:textId="77777777" w:rsidR="002E1804" w:rsidRPr="002E1804" w:rsidRDefault="002E1804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34EC6B" w14:textId="77777777" w:rsidR="002E1804" w:rsidRDefault="002E1804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5E73DA" w14:textId="77777777" w:rsidR="002E1804" w:rsidRDefault="002E1804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8F47C4" w14:textId="77777777" w:rsidR="002E1804" w:rsidRDefault="002E1804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C0EE50" w14:textId="77777777" w:rsidR="002E1804" w:rsidRDefault="002E1804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83512D" w14:textId="77777777" w:rsidR="002E1804" w:rsidRPr="002E1804" w:rsidRDefault="002E1804" w:rsidP="002E18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CDE438" w14:textId="77777777" w:rsidR="003C68FA" w:rsidRPr="002E1804" w:rsidRDefault="003C68FA" w:rsidP="002E180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18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литературы:</w:t>
      </w:r>
    </w:p>
    <w:p w14:paraId="1CB90D04" w14:textId="77777777" w:rsidR="003C68FA" w:rsidRPr="002E1804" w:rsidRDefault="003C68FA" w:rsidP="002E1804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ind w:left="0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Алексеев В.А. 300 вопросов и ответов о животных. Ярославль: Академия развития, 1997.</w:t>
      </w:r>
    </w:p>
    <w:p w14:paraId="02350FAC" w14:textId="77777777" w:rsidR="003C68FA" w:rsidRPr="002E1804" w:rsidRDefault="003C68FA" w:rsidP="002E1804">
      <w:pPr>
        <w:pStyle w:val="a5"/>
        <w:numPr>
          <w:ilvl w:val="0"/>
          <w:numId w:val="18"/>
        </w:numPr>
        <w:spacing w:after="0" w:line="360" w:lineRule="auto"/>
        <w:ind w:left="0" w:hanging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Алексеев С.В., Груздева Н.В. Практикум по экологии: Учеб. пособие. М.: АОМДС, 1996.</w:t>
      </w:r>
      <w:r w:rsidRPr="002E1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8A6FC52" w14:textId="77777777" w:rsidR="003C68FA" w:rsidRPr="002E1804" w:rsidRDefault="003C68FA" w:rsidP="002E1804">
      <w:pPr>
        <w:pStyle w:val="a5"/>
        <w:numPr>
          <w:ilvl w:val="0"/>
          <w:numId w:val="18"/>
        </w:numPr>
        <w:spacing w:after="0" w:line="360" w:lineRule="auto"/>
        <w:ind w:left="0" w:hanging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E1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Бабаева Ю.Д. Психологический тренинг для выявления одаренности: Методическое пособие / Ю.Д. Бабаева; Под ред. Панова В.И.– М.: Молодая гвардия, 1997. - 278 с.</w:t>
      </w:r>
    </w:p>
    <w:p w14:paraId="492AB088" w14:textId="77777777" w:rsidR="003C68FA" w:rsidRPr="002E1804" w:rsidRDefault="003C68FA" w:rsidP="002E1804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ind w:left="0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Биологические экскурсии: Книга для учителя / И.В. Измайлов, В.В. </w:t>
      </w:r>
      <w:proofErr w:type="spellStart"/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>Михлин</w:t>
      </w:r>
      <w:proofErr w:type="spellEnd"/>
      <w:r w:rsidRPr="002E1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М.: Просвещение, 1983.</w:t>
      </w:r>
    </w:p>
    <w:p w14:paraId="05C31A9D" w14:textId="77777777" w:rsidR="003C68FA" w:rsidRPr="002E1804" w:rsidRDefault="003C68FA" w:rsidP="002E1804">
      <w:pPr>
        <w:pStyle w:val="a5"/>
        <w:numPr>
          <w:ilvl w:val="0"/>
          <w:numId w:val="18"/>
        </w:numPr>
        <w:spacing w:after="0" w:line="36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Глотова Г.А. Творчески одаренная личность. Проблемы и методы исследования. Учебное пособие / Г.А. Глотова. - Екатеринбург: Уральский гос. ун-т, 1992. – 128 с.</w:t>
      </w:r>
    </w:p>
    <w:p w14:paraId="28E0BE45" w14:textId="77777777" w:rsidR="003C68FA" w:rsidRPr="002E1804" w:rsidRDefault="003C68FA" w:rsidP="002E1804">
      <w:pPr>
        <w:pStyle w:val="a5"/>
        <w:numPr>
          <w:ilvl w:val="0"/>
          <w:numId w:val="18"/>
        </w:numPr>
        <w:spacing w:after="0" w:line="360" w:lineRule="auto"/>
        <w:ind w:left="0" w:hanging="567"/>
        <w:jc w:val="both"/>
        <w:rPr>
          <w:rFonts w:ascii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Петренко В. М. Основы эмбриологии: Вопросы развития в анатомии человека: — Москва, ДЕАН, 2003 г.- 328 с.</w:t>
      </w:r>
    </w:p>
    <w:p w14:paraId="50F0309C" w14:textId="77777777" w:rsidR="006F6FB3" w:rsidRPr="002E1804" w:rsidRDefault="00DF6BE3" w:rsidP="002E1804">
      <w:pPr>
        <w:pStyle w:val="a5"/>
        <w:numPr>
          <w:ilvl w:val="0"/>
          <w:numId w:val="18"/>
        </w:numPr>
        <w:spacing w:line="360" w:lineRule="auto"/>
        <w:ind w:left="0" w:hanging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i/>
          <w:sz w:val="28"/>
          <w:szCs w:val="28"/>
        </w:rPr>
        <w:t>Соколова Е.Н.</w:t>
      </w:r>
      <w:r w:rsidRPr="002E18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>Особенности работы с одарёнными детьми на уроках биологии</w:t>
      </w:r>
      <w:r w:rsidRPr="002E1804">
        <w:rPr>
          <w:rFonts w:ascii="Times New Roman" w:hAnsi="Times New Roman" w:cs="Times New Roman"/>
          <w:sz w:val="28"/>
          <w:szCs w:val="28"/>
        </w:rPr>
        <w:t xml:space="preserve">. </w:t>
      </w:r>
      <w:r w:rsidRPr="002E1804">
        <w:rPr>
          <w:rFonts w:ascii="Times New Roman" w:eastAsia="Times New Roman" w:hAnsi="Times New Roman" w:cs="Times New Roman"/>
          <w:i/>
          <w:sz w:val="28"/>
          <w:szCs w:val="28"/>
        </w:rPr>
        <w:t>учитель биологии и химии М</w:t>
      </w:r>
      <w:r w:rsidR="002E1804">
        <w:rPr>
          <w:rFonts w:ascii="Times New Roman" w:eastAsia="Times New Roman" w:hAnsi="Times New Roman" w:cs="Times New Roman"/>
          <w:i/>
          <w:sz w:val="28"/>
          <w:szCs w:val="28"/>
        </w:rPr>
        <w:t>БОУ «Гимназия»</w:t>
      </w:r>
    </w:p>
    <w:p w14:paraId="2985BED1" w14:textId="77777777" w:rsidR="006F6FB3" w:rsidRPr="002E1804" w:rsidRDefault="006F6FB3" w:rsidP="002E1804">
      <w:pPr>
        <w:pStyle w:val="a5"/>
        <w:numPr>
          <w:ilvl w:val="0"/>
          <w:numId w:val="18"/>
        </w:numPr>
        <w:spacing w:after="0" w:line="360" w:lineRule="auto"/>
        <w:ind w:left="0" w:hanging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noProof/>
          <w:sz w:val="28"/>
          <w:szCs w:val="28"/>
        </w:rPr>
        <w:t>Наумова Л. М.</w:t>
      </w:r>
      <w:r w:rsidRPr="002E1804">
        <w:rPr>
          <w:rFonts w:ascii="Times New Roman" w:hAnsi="Times New Roman" w:cs="Times New Roman"/>
          <w:noProof/>
          <w:sz w:val="28"/>
          <w:szCs w:val="28"/>
        </w:rPr>
        <w:t>Система работы с одаренными детьми пона уроках по биологии и внеурочное время, МОУ СОШ № 10, 2014</w:t>
      </w:r>
    </w:p>
    <w:p w14:paraId="0AF63238" w14:textId="77777777" w:rsidR="006F6FB3" w:rsidRPr="002E1804" w:rsidRDefault="006F6FB3" w:rsidP="002E1804">
      <w:pPr>
        <w:numPr>
          <w:ilvl w:val="0"/>
          <w:numId w:val="18"/>
        </w:numPr>
        <w:tabs>
          <w:tab w:val="left" w:pos="540"/>
        </w:tabs>
        <w:suppressAutoHyphens/>
        <w:autoSpaceDE w:val="0"/>
        <w:autoSpaceDN w:val="0"/>
        <w:adjustRightInd w:val="0"/>
        <w:spacing w:after="0" w:line="360" w:lineRule="auto"/>
        <w:ind w:left="0" w:right="-9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sz w:val="28"/>
          <w:szCs w:val="28"/>
        </w:rPr>
        <w:t>Савенков А.И. Одарённый ребенок</w:t>
      </w:r>
      <w:r w:rsidR="002E1804">
        <w:rPr>
          <w:rFonts w:ascii="Times New Roman" w:eastAsia="Times New Roman" w:hAnsi="Times New Roman" w:cs="Times New Roman"/>
          <w:sz w:val="28"/>
          <w:szCs w:val="28"/>
        </w:rPr>
        <w:t xml:space="preserve"> в массовой школе. Ред. Ушакова 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>М.А. - М.: Сентябрь, 2001.</w:t>
      </w:r>
    </w:p>
    <w:p w14:paraId="21F13D1A" w14:textId="77777777" w:rsidR="006F6FB3" w:rsidRPr="002E1804" w:rsidRDefault="006F6FB3" w:rsidP="002E1804">
      <w:pPr>
        <w:numPr>
          <w:ilvl w:val="0"/>
          <w:numId w:val="18"/>
        </w:numPr>
        <w:tabs>
          <w:tab w:val="left" w:pos="540"/>
        </w:tabs>
        <w:suppressAutoHyphens/>
        <w:autoSpaceDE w:val="0"/>
        <w:autoSpaceDN w:val="0"/>
        <w:adjustRightInd w:val="0"/>
        <w:spacing w:after="0" w:line="360" w:lineRule="auto"/>
        <w:ind w:left="0" w:right="-9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hAnsi="Times New Roman" w:cs="Times New Roman"/>
          <w:sz w:val="28"/>
          <w:szCs w:val="28"/>
        </w:rPr>
        <w:t xml:space="preserve"> </w:t>
      </w:r>
      <w:r w:rsidRPr="002E1804">
        <w:rPr>
          <w:rFonts w:ascii="Times New Roman" w:eastAsia="Times New Roman" w:hAnsi="Times New Roman" w:cs="Times New Roman"/>
          <w:sz w:val="28"/>
          <w:szCs w:val="28"/>
        </w:rPr>
        <w:t xml:space="preserve">Хуторской А.В. Развитие одарённости школьников: Методика продуктивного обучения: Пособие для учителя. - М.: </w:t>
      </w:r>
      <w:proofErr w:type="spellStart"/>
      <w:r w:rsidRPr="002E1804"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2E1804">
        <w:rPr>
          <w:rFonts w:ascii="Times New Roman" w:eastAsia="Times New Roman" w:hAnsi="Times New Roman" w:cs="Times New Roman"/>
          <w:sz w:val="28"/>
          <w:szCs w:val="28"/>
        </w:rPr>
        <w:t>, 2000.</w:t>
      </w:r>
    </w:p>
    <w:p w14:paraId="3EC1CF1C" w14:textId="77777777" w:rsidR="006F6FB3" w:rsidRPr="002E1804" w:rsidRDefault="006F6FB3" w:rsidP="002E1804">
      <w:pPr>
        <w:numPr>
          <w:ilvl w:val="0"/>
          <w:numId w:val="18"/>
        </w:numPr>
        <w:tabs>
          <w:tab w:val="left" w:pos="540"/>
        </w:tabs>
        <w:suppressAutoHyphens/>
        <w:autoSpaceDE w:val="0"/>
        <w:autoSpaceDN w:val="0"/>
        <w:adjustRightInd w:val="0"/>
        <w:spacing w:after="0" w:line="360" w:lineRule="auto"/>
        <w:ind w:left="0" w:right="-9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>Селевко</w:t>
      </w:r>
      <w:proofErr w:type="spellEnd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Г.К. Современные образовательные технологии: Учеб. пособие.-М</w:t>
      </w:r>
      <w:r w:rsid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>., 1998.</w:t>
      </w:r>
    </w:p>
    <w:p w14:paraId="2C3335A5" w14:textId="77777777" w:rsidR="006F6FB3" w:rsidRPr="002E1804" w:rsidRDefault="006F6FB3" w:rsidP="002E1804">
      <w:pPr>
        <w:numPr>
          <w:ilvl w:val="0"/>
          <w:numId w:val="18"/>
        </w:numPr>
        <w:tabs>
          <w:tab w:val="left" w:pos="540"/>
        </w:tabs>
        <w:suppressAutoHyphens/>
        <w:autoSpaceDE w:val="0"/>
        <w:autoSpaceDN w:val="0"/>
        <w:adjustRightInd w:val="0"/>
        <w:spacing w:after="0" w:line="360" w:lineRule="auto"/>
        <w:ind w:left="0" w:right="-9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>Загашев</w:t>
      </w:r>
      <w:proofErr w:type="spellEnd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И.О., Заир-Бек С.И., </w:t>
      </w:r>
      <w:proofErr w:type="spellStart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>Муштавинская</w:t>
      </w:r>
      <w:proofErr w:type="spellEnd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И.В. Учим детей мыслить критически.- СПб: Изд-во «Альянс-Дельта», 2003. </w:t>
      </w:r>
    </w:p>
    <w:p w14:paraId="439DD7ED" w14:textId="77777777" w:rsidR="006F6FB3" w:rsidRPr="002E1804" w:rsidRDefault="006F6FB3" w:rsidP="002E1804">
      <w:pPr>
        <w:numPr>
          <w:ilvl w:val="0"/>
          <w:numId w:val="18"/>
        </w:numPr>
        <w:tabs>
          <w:tab w:val="left" w:pos="540"/>
        </w:tabs>
        <w:suppressAutoHyphens/>
        <w:autoSpaceDE w:val="0"/>
        <w:autoSpaceDN w:val="0"/>
        <w:adjustRightInd w:val="0"/>
        <w:spacing w:after="0" w:line="360" w:lineRule="auto"/>
        <w:ind w:left="0" w:right="-92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Заир-Бек С.И. Развитие критического мышления на уроке: Пособие для учителя / С.И. Заир-Бек, </w:t>
      </w:r>
      <w:proofErr w:type="spellStart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>И.В.Муштавинская</w:t>
      </w:r>
      <w:proofErr w:type="spellEnd"/>
      <w:r w:rsidRPr="002E1804">
        <w:rPr>
          <w:rFonts w:ascii="Times New Roman" w:eastAsia="Times New Roman" w:hAnsi="Times New Roman" w:cs="Times New Roman"/>
          <w:bCs/>
          <w:iCs/>
          <w:sz w:val="28"/>
          <w:szCs w:val="28"/>
        </w:rPr>
        <w:t>.- М.: Просвещение, 2004.</w:t>
      </w:r>
    </w:p>
    <w:p w14:paraId="197188E6" w14:textId="77777777" w:rsidR="002E1804" w:rsidRDefault="002E1804" w:rsidP="002E1804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14:paraId="339DA550" w14:textId="77777777" w:rsidR="00DF6BE3" w:rsidRPr="002E1804" w:rsidRDefault="006F6FB3" w:rsidP="002E1804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r w:rsidRPr="002E1804">
        <w:rPr>
          <w:rFonts w:ascii="Times New Roman" w:eastAsia="Times New Roman" w:hAnsi="Times New Roman" w:cs="Times New Roman"/>
          <w:b/>
          <w:i/>
          <w:sz w:val="28"/>
          <w:szCs w:val="28"/>
        </w:rPr>
        <w:t>Интернет</w:t>
      </w:r>
      <w:r w:rsidRPr="002E1804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2E1804">
        <w:rPr>
          <w:rFonts w:ascii="Times New Roman" w:eastAsia="Times New Roman" w:hAnsi="Times New Roman" w:cs="Times New Roman"/>
          <w:b/>
          <w:i/>
          <w:sz w:val="28"/>
          <w:szCs w:val="28"/>
        </w:rPr>
        <w:t>ресурсы</w:t>
      </w:r>
      <w:r w:rsidRPr="002E1804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:</w:t>
      </w:r>
    </w:p>
    <w:p w14:paraId="41DBCC06" w14:textId="09B97748" w:rsidR="002E1804" w:rsidRPr="002E1804" w:rsidRDefault="00267B48" w:rsidP="002E1804">
      <w:pPr>
        <w:pStyle w:val="a5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5" w:history="1"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festiva</w:t>
        </w:r>
        <w:r w:rsidR="002E1804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l.1september.ru›articles/51468</w:t>
        </w:r>
      </w:hyperlink>
    </w:p>
    <w:p w14:paraId="282ED37B" w14:textId="2362EEDD" w:rsidR="00832763" w:rsidRPr="002E1804" w:rsidRDefault="001F0D13" w:rsidP="002E1804">
      <w:pPr>
        <w:pStyle w:val="a5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6" w:history="1"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nsportal.ru›…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odaryonnymi-detmi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urokakh-biologii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vo</w:t>
        </w:r>
        <w:proofErr w:type="spellEnd"/>
      </w:hyperlink>
    </w:p>
    <w:p w14:paraId="2773CC3C" w14:textId="46BA4B50" w:rsidR="00832763" w:rsidRPr="002E1804" w:rsidRDefault="00267B48" w:rsidP="002E1804">
      <w:pPr>
        <w:pStyle w:val="a5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novschool-20.ucoz.ru›…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biologija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…s…v…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i_vneurochnoe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</w:t>
        </w:r>
      </w:hyperlink>
    </w:p>
    <w:p w14:paraId="206ED644" w14:textId="0879A2F6" w:rsidR="00832763" w:rsidRPr="002E1804" w:rsidRDefault="001F0D13" w:rsidP="002E1804">
      <w:pPr>
        <w:pStyle w:val="a5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easyen.ru›…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odarjonnymi_detmi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biologii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</w:t>
        </w:r>
        <w:proofErr w:type="spellStart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vneurochnoe</w:t>
        </w:r>
        <w:proofErr w:type="spellEnd"/>
        <w:r w:rsidR="00832763" w:rsidRPr="002E1804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…</w:t>
        </w:r>
      </w:hyperlink>
    </w:p>
    <w:sectPr w:rsidR="00832763" w:rsidRPr="002E1804" w:rsidSect="003D6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5A4"/>
    <w:multiLevelType w:val="hybridMultilevel"/>
    <w:tmpl w:val="664E396E"/>
    <w:lvl w:ilvl="0" w:tplc="B8424A0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CA17C8"/>
    <w:multiLevelType w:val="hybridMultilevel"/>
    <w:tmpl w:val="2A2639A0"/>
    <w:lvl w:ilvl="0" w:tplc="0FD2510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 w15:restartNumberingAfterBreak="0">
    <w:nsid w:val="0F614148"/>
    <w:multiLevelType w:val="hybridMultilevel"/>
    <w:tmpl w:val="124AFB0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1E6FEB"/>
    <w:multiLevelType w:val="hybridMultilevel"/>
    <w:tmpl w:val="B83421D0"/>
    <w:lvl w:ilvl="0" w:tplc="AACE1B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8ACB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2A1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1C2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5A0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127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8C6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B68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C0ED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81219AD"/>
    <w:multiLevelType w:val="hybridMultilevel"/>
    <w:tmpl w:val="4AC28A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106E9"/>
    <w:multiLevelType w:val="hybridMultilevel"/>
    <w:tmpl w:val="24FC64BE"/>
    <w:lvl w:ilvl="0" w:tplc="12F2128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1D55770B"/>
    <w:multiLevelType w:val="hybridMultilevel"/>
    <w:tmpl w:val="6DA60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F52B6"/>
    <w:multiLevelType w:val="hybridMultilevel"/>
    <w:tmpl w:val="65B2B356"/>
    <w:lvl w:ilvl="0" w:tplc="3F58842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2D7361D8"/>
    <w:multiLevelType w:val="hybridMultilevel"/>
    <w:tmpl w:val="F3F22F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3F4230"/>
    <w:multiLevelType w:val="hybridMultilevel"/>
    <w:tmpl w:val="C7ACAA36"/>
    <w:lvl w:ilvl="0" w:tplc="822097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C4B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58B8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94C2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C48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EA1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2AB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ADB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2EE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153716"/>
    <w:multiLevelType w:val="hybridMultilevel"/>
    <w:tmpl w:val="20F0F458"/>
    <w:lvl w:ilvl="0" w:tplc="6C4291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B83E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D83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32DE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F228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86AC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FCA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E09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1CE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9984C36"/>
    <w:multiLevelType w:val="hybridMultilevel"/>
    <w:tmpl w:val="F4C60ADA"/>
    <w:lvl w:ilvl="0" w:tplc="A2C62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DA71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685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4E4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CA9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64F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AE0F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CE4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286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1146A1A"/>
    <w:multiLevelType w:val="hybridMultilevel"/>
    <w:tmpl w:val="5194F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2477FE"/>
    <w:multiLevelType w:val="multilevel"/>
    <w:tmpl w:val="3396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EF6CCA"/>
    <w:multiLevelType w:val="hybridMultilevel"/>
    <w:tmpl w:val="9B72E5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D0A8D"/>
    <w:multiLevelType w:val="hybridMultilevel"/>
    <w:tmpl w:val="BCB0657E"/>
    <w:lvl w:ilvl="0" w:tplc="B86EECCA">
      <w:start w:val="1"/>
      <w:numFmt w:val="decimal"/>
      <w:lvlText w:val="%1."/>
      <w:lvlJc w:val="left"/>
      <w:pPr>
        <w:ind w:left="7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09330BA"/>
    <w:multiLevelType w:val="hybridMultilevel"/>
    <w:tmpl w:val="33A6AE8E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7" w15:restartNumberingAfterBreak="0">
    <w:nsid w:val="64184662"/>
    <w:multiLevelType w:val="hybridMultilevel"/>
    <w:tmpl w:val="A718E70C"/>
    <w:lvl w:ilvl="0" w:tplc="516AD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FEB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0697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02C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0EE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06E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66E1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380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2C7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578076A"/>
    <w:multiLevelType w:val="hybridMultilevel"/>
    <w:tmpl w:val="3CD64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1440C"/>
    <w:multiLevelType w:val="hybridMultilevel"/>
    <w:tmpl w:val="AAE0C942"/>
    <w:lvl w:ilvl="0" w:tplc="6D247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FAB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E2D4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7A7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46AB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884A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A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E26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127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6"/>
  </w:num>
  <w:num w:numId="4">
    <w:abstractNumId w:val="2"/>
  </w:num>
  <w:num w:numId="5">
    <w:abstractNumId w:val="6"/>
  </w:num>
  <w:num w:numId="6">
    <w:abstractNumId w:val="13"/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11"/>
  </w:num>
  <w:num w:numId="11">
    <w:abstractNumId w:val="19"/>
  </w:num>
  <w:num w:numId="12">
    <w:abstractNumId w:val="17"/>
  </w:num>
  <w:num w:numId="13">
    <w:abstractNumId w:val="10"/>
  </w:num>
  <w:num w:numId="14">
    <w:abstractNumId w:val="15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</w:num>
  <w:num w:numId="18">
    <w:abstractNumId w:val="4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45"/>
    <w:rsid w:val="00033990"/>
    <w:rsid w:val="001F0D13"/>
    <w:rsid w:val="00204345"/>
    <w:rsid w:val="00267B48"/>
    <w:rsid w:val="002E1804"/>
    <w:rsid w:val="003C68FA"/>
    <w:rsid w:val="003D62D9"/>
    <w:rsid w:val="00466F95"/>
    <w:rsid w:val="005569E2"/>
    <w:rsid w:val="005B4732"/>
    <w:rsid w:val="005F1056"/>
    <w:rsid w:val="0061568B"/>
    <w:rsid w:val="006E6245"/>
    <w:rsid w:val="006F6FB3"/>
    <w:rsid w:val="00761BA8"/>
    <w:rsid w:val="007940AC"/>
    <w:rsid w:val="007D326C"/>
    <w:rsid w:val="007F4B55"/>
    <w:rsid w:val="007F7C4B"/>
    <w:rsid w:val="00832763"/>
    <w:rsid w:val="008A2231"/>
    <w:rsid w:val="00A1112D"/>
    <w:rsid w:val="00A53C6E"/>
    <w:rsid w:val="00BE13F6"/>
    <w:rsid w:val="00CC4145"/>
    <w:rsid w:val="00CC6014"/>
    <w:rsid w:val="00D35DD7"/>
    <w:rsid w:val="00D651F9"/>
    <w:rsid w:val="00DB27E8"/>
    <w:rsid w:val="00DE17B5"/>
    <w:rsid w:val="00DF6BE3"/>
    <w:rsid w:val="00ED0CEF"/>
    <w:rsid w:val="00FB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09B7"/>
  <w15:docId w15:val="{B5B3A79D-5A2E-4966-A5F2-9D4F0D2E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34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61B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04345"/>
  </w:style>
  <w:style w:type="paragraph" w:styleId="a3">
    <w:name w:val="Normal (Web)"/>
    <w:basedOn w:val="a"/>
    <w:rsid w:val="00204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qFormat/>
    <w:rsid w:val="00204345"/>
    <w:rPr>
      <w:b/>
      <w:bCs/>
    </w:rPr>
  </w:style>
  <w:style w:type="paragraph" w:styleId="a5">
    <w:name w:val="List Paragraph"/>
    <w:basedOn w:val="a"/>
    <w:uiPriority w:val="34"/>
    <w:qFormat/>
    <w:rsid w:val="008A2231"/>
    <w:pPr>
      <w:ind w:left="720"/>
      <w:contextualSpacing/>
    </w:pPr>
  </w:style>
  <w:style w:type="paragraph" w:styleId="a6">
    <w:name w:val="No Spacing"/>
    <w:link w:val="a7"/>
    <w:uiPriority w:val="1"/>
    <w:qFormat/>
    <w:rsid w:val="005F105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link w:val="a6"/>
    <w:uiPriority w:val="1"/>
    <w:rsid w:val="005F1056"/>
    <w:rPr>
      <w:rFonts w:ascii="Calibri" w:eastAsia="Times New Roman" w:hAnsi="Calibri" w:cs="Times New Roman"/>
    </w:rPr>
  </w:style>
  <w:style w:type="paragraph" w:customStyle="1" w:styleId="c11">
    <w:name w:val="c11"/>
    <w:basedOn w:val="a"/>
    <w:rsid w:val="00794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940AC"/>
  </w:style>
  <w:style w:type="paragraph" w:styleId="a8">
    <w:name w:val="Plain Text"/>
    <w:basedOn w:val="a"/>
    <w:link w:val="a9"/>
    <w:semiHidden/>
    <w:rsid w:val="00DB27E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9">
    <w:name w:val="Текст Знак"/>
    <w:basedOn w:val="a0"/>
    <w:link w:val="a8"/>
    <w:semiHidden/>
    <w:rsid w:val="00DB27E8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1B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2E18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4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40.1\&#1086;&#1073;&#1084;&#1077;&#1085;%20&#1086;&#1073;&#1097;&#1080;&#1081;\&#1041;&#1048;&#1054;&#1051;&#1054;&#1043;&#1048;&#1071;\&#1041;&#1086;&#1088;&#1086;&#1074;&#1080;&#1095;&#1077;&#1085;&#1082;&#1086;%20&#1071;.&#1042;%20&#1041;&#1048;&#1054;&#1051;&#1054;&#1043;&#1048;&#1071;%2023-24\&#1056;&#1072;&#1073;&#1086;&#1090;&#1072;%20&#1089;%20&#1086;&#1076;&#1072;&#1088;&#1077;&#1085;&#1085;&#1099;&#1084;&#1080;%20&#1076;&#1077;&#1090;&#1100;&#1084;&#1080;%20&#1074;%20&#1091;&#1088;&#1086;&#1095;&#1085;&#1086;&#1077;%20&#1080;%20&#1074;&#1085;&#1077;&#1091;&#1088;&#1086;&#1095;&#1085;&#1086;&#1077;%20&#1074;&#1088;&#1077;&#1084;&#1103;%20&#1087;&#1086;%20&#1073;&#1080;&#1086;&#1083;&#1086;&#1075;&#1080;&#1080;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192.168.40.1\&#1086;&#1073;&#1084;&#1077;&#1085;%20&#1086;&#1073;&#1097;&#1080;&#1081;\&#1041;&#1048;&#1054;&#1051;&#1054;&#1043;&#1048;&#1071;\&#1041;&#1086;&#1088;&#1086;&#1074;&#1080;&#1095;&#1077;&#1085;&#1082;&#1086;%20&#1071;.&#1042;%20&#1041;&#1048;&#1054;&#1051;&#1054;&#1043;&#1048;&#1071;%2023-24\&#1056;&#1072;&#1073;&#1086;&#1090;&#1072;%20&#1089;%20&#1086;&#1076;&#1072;&#1088;&#1077;&#1085;&#1085;&#1099;&#1084;&#1080;%20&#1076;&#1077;&#1090;&#1100;&#1084;&#1080;%20&#1074;%20&#1091;&#1088;&#1086;&#1095;&#1085;&#1086;&#1077;%20&#1080;%20&#1074;&#1085;&#1077;&#1091;&#1088;&#1086;&#1095;&#1085;&#1086;&#1077;%20&#1074;&#1088;&#1077;&#1084;&#1103;%20&#1087;&#1086;%20&#1073;&#1080;&#1086;&#1083;&#1086;&#1075;&#1080;&#1080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192.168.40.1\&#1086;&#1073;&#1084;&#1077;&#1085;%20&#1086;&#1073;&#1097;&#1080;&#1081;\&#1041;&#1048;&#1054;&#1051;&#1054;&#1043;&#1048;&#1071;\&#1041;&#1086;&#1088;&#1086;&#1074;&#1080;&#1095;&#1077;&#1085;&#1082;&#1086;%20&#1071;.&#1042;%20&#1041;&#1048;&#1054;&#1051;&#1054;&#1043;&#1048;&#1071;%2023-24\&#1056;&#1072;&#1073;&#1086;&#1090;&#1072;%20&#1089;%20&#1086;&#1076;&#1072;&#1088;&#1077;&#1085;&#1085;&#1099;&#1084;&#1080;%20&#1076;&#1077;&#1090;&#1100;&#1084;&#1080;%20&#1074;%20&#1091;&#1088;&#1086;&#1095;&#1085;&#1086;&#1077;%20&#1080;%20&#1074;&#1085;&#1077;&#1091;&#1088;&#1086;&#1095;&#1085;&#1086;&#1077;%20&#1074;&#1088;&#1077;&#1084;&#1103;%20&#1087;&#1086;%20&#1073;&#1080;&#1086;&#1083;&#1086;&#1075;&#1080;&#1080;.docx" TargetMode="External"/><Relationship Id="rId5" Type="http://schemas.openxmlformats.org/officeDocument/2006/relationships/hyperlink" Target="file:///\\192.168.40.1\&#1086;&#1073;&#1084;&#1077;&#1085;%20&#1086;&#1073;&#1097;&#1080;&#1081;\&#1041;&#1048;&#1054;&#1051;&#1054;&#1043;&#1048;&#1071;\&#1041;&#1086;&#1088;&#1086;&#1074;&#1080;&#1095;&#1077;&#1085;&#1082;&#1086;%20&#1071;.&#1042;%20&#1041;&#1048;&#1054;&#1051;&#1054;&#1043;&#1048;&#1071;%2023-24\&#1056;&#1072;&#1073;&#1086;&#1090;&#1072;%20&#1089;%20&#1086;&#1076;&#1072;&#1088;&#1077;&#1085;&#1085;&#1099;&#1084;&#1080;%20&#1076;&#1077;&#1090;&#1100;&#1084;&#1080;%20&#1074;%20&#1091;&#1088;&#1086;&#1095;&#1085;&#1086;&#1077;%20&#1080;%20&#1074;&#1085;&#1077;&#1091;&#1088;&#1086;&#1095;&#1085;&#1086;&#1077;%20&#1074;&#1088;&#1077;&#1084;&#1103;%20&#1087;&#1086;%20&#1073;&#1080;&#1086;&#1083;&#1086;&#1075;&#1080;&#1080;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2875</Words>
  <Characters>16388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12_kab</cp:lastModifiedBy>
  <cp:revision>2</cp:revision>
  <dcterms:created xsi:type="dcterms:W3CDTF">2026-03-19T13:40:00Z</dcterms:created>
  <dcterms:modified xsi:type="dcterms:W3CDTF">2026-03-19T13:40:00Z</dcterms:modified>
</cp:coreProperties>
</file>