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7EBB9" w14:textId="326BA9C0" w:rsidR="00956AF1" w:rsidRPr="003F4AC8" w:rsidRDefault="00956AF1" w:rsidP="003F4AC8">
      <w:pPr>
        <w:rPr>
          <w:b/>
          <w:sz w:val="24"/>
          <w:szCs w:val="24"/>
        </w:rPr>
      </w:pPr>
      <w:r w:rsidRPr="003F4AC8">
        <w:rPr>
          <w:b/>
          <w:sz w:val="24"/>
          <w:szCs w:val="24"/>
        </w:rPr>
        <w:t xml:space="preserve">Конспект </w:t>
      </w:r>
      <w:r w:rsidR="003F4AC8" w:rsidRPr="003F4AC8">
        <w:rPr>
          <w:b/>
          <w:sz w:val="24"/>
          <w:szCs w:val="24"/>
        </w:rPr>
        <w:t xml:space="preserve">открытого </w:t>
      </w:r>
      <w:r w:rsidRPr="003F4AC8">
        <w:rPr>
          <w:b/>
          <w:sz w:val="24"/>
          <w:szCs w:val="24"/>
        </w:rPr>
        <w:t xml:space="preserve">урока по биологии в </w:t>
      </w:r>
      <w:r w:rsidR="003F4AC8" w:rsidRPr="003F4AC8">
        <w:rPr>
          <w:b/>
          <w:sz w:val="24"/>
          <w:szCs w:val="24"/>
        </w:rPr>
        <w:t>9</w:t>
      </w:r>
      <w:r w:rsidRPr="003F4AC8">
        <w:rPr>
          <w:b/>
          <w:sz w:val="24"/>
          <w:szCs w:val="24"/>
        </w:rPr>
        <w:t xml:space="preserve"> классе. </w:t>
      </w:r>
    </w:p>
    <w:p w14:paraId="04912162" w14:textId="04E0221C" w:rsidR="00956AF1" w:rsidRPr="003F4AC8" w:rsidRDefault="00956AF1" w:rsidP="003F4AC8">
      <w:pPr>
        <w:rPr>
          <w:b/>
          <w:sz w:val="24"/>
          <w:szCs w:val="24"/>
        </w:rPr>
      </w:pPr>
      <w:r w:rsidRPr="003F4AC8">
        <w:rPr>
          <w:b/>
          <w:sz w:val="24"/>
          <w:szCs w:val="24"/>
        </w:rPr>
        <w:t xml:space="preserve">Учитель: </w:t>
      </w:r>
      <w:r w:rsidR="003F4AC8" w:rsidRPr="003F4AC8">
        <w:rPr>
          <w:b/>
          <w:sz w:val="24"/>
          <w:szCs w:val="24"/>
        </w:rPr>
        <w:t>Боровиченко Я.В.</w:t>
      </w:r>
      <w:r w:rsidRPr="003F4AC8">
        <w:rPr>
          <w:b/>
          <w:sz w:val="24"/>
          <w:szCs w:val="24"/>
        </w:rPr>
        <w:t>, учитель биологии высшей категории М</w:t>
      </w:r>
      <w:r w:rsidR="003F4AC8" w:rsidRPr="003F4AC8">
        <w:rPr>
          <w:b/>
          <w:sz w:val="24"/>
          <w:szCs w:val="24"/>
        </w:rPr>
        <w:t>А</w:t>
      </w:r>
      <w:r w:rsidRPr="003F4AC8">
        <w:rPr>
          <w:b/>
          <w:sz w:val="24"/>
          <w:szCs w:val="24"/>
        </w:rPr>
        <w:t>БУ «</w:t>
      </w:r>
      <w:r w:rsidR="003F4AC8" w:rsidRPr="003F4AC8">
        <w:rPr>
          <w:b/>
          <w:sz w:val="24"/>
          <w:szCs w:val="24"/>
        </w:rPr>
        <w:t>Гимназия</w:t>
      </w:r>
      <w:r w:rsidRPr="003F4AC8">
        <w:rPr>
          <w:b/>
          <w:sz w:val="24"/>
          <w:szCs w:val="24"/>
        </w:rPr>
        <w:t xml:space="preserve">» </w:t>
      </w:r>
      <w:r w:rsidR="003F4AC8" w:rsidRPr="003F4AC8">
        <w:rPr>
          <w:b/>
          <w:sz w:val="24"/>
          <w:szCs w:val="24"/>
        </w:rPr>
        <w:t>Каневской район</w:t>
      </w:r>
    </w:p>
    <w:p w14:paraId="4EBA61BA" w14:textId="0B6954F5" w:rsidR="0002562E" w:rsidRPr="003F4AC8" w:rsidRDefault="008969EB" w:rsidP="003F4AC8">
      <w:pPr>
        <w:rPr>
          <w:b/>
          <w:sz w:val="24"/>
          <w:szCs w:val="24"/>
        </w:rPr>
      </w:pPr>
      <w:r w:rsidRPr="003F4AC8">
        <w:rPr>
          <w:b/>
          <w:sz w:val="24"/>
          <w:szCs w:val="24"/>
        </w:rPr>
        <w:t xml:space="preserve">Биология </w:t>
      </w:r>
      <w:r w:rsidR="003F4AC8" w:rsidRPr="003F4AC8">
        <w:rPr>
          <w:b/>
          <w:sz w:val="24"/>
          <w:szCs w:val="24"/>
        </w:rPr>
        <w:t>9</w:t>
      </w:r>
      <w:r w:rsidRPr="003F4AC8">
        <w:rPr>
          <w:b/>
          <w:sz w:val="24"/>
          <w:szCs w:val="24"/>
        </w:rPr>
        <w:t xml:space="preserve"> класс.  </w:t>
      </w:r>
      <w:r w:rsidR="0002562E" w:rsidRPr="003F4AC8">
        <w:rPr>
          <w:b/>
          <w:sz w:val="24"/>
          <w:szCs w:val="24"/>
        </w:rPr>
        <w:t>Урок по теме «</w:t>
      </w:r>
      <w:r w:rsidR="00BA2004">
        <w:rPr>
          <w:b/>
          <w:sz w:val="24"/>
          <w:szCs w:val="24"/>
        </w:rPr>
        <w:t>Кожа, ее строение и функции</w:t>
      </w:r>
      <w:r w:rsidR="0039738E">
        <w:rPr>
          <w:b/>
          <w:sz w:val="24"/>
          <w:szCs w:val="24"/>
        </w:rPr>
        <w:t xml:space="preserve"> с применением цифровой лаборатории Точка Роста</w:t>
      </w:r>
      <w:r w:rsidR="0002562E" w:rsidRPr="003F4AC8">
        <w:rPr>
          <w:b/>
          <w:sz w:val="24"/>
          <w:szCs w:val="24"/>
        </w:rPr>
        <w:t xml:space="preserve">» </w:t>
      </w:r>
    </w:p>
    <w:p w14:paraId="5F43EE17" w14:textId="77777777" w:rsidR="0002562E" w:rsidRPr="003F4AC8" w:rsidRDefault="0002562E" w:rsidP="003F4AC8">
      <w:pPr>
        <w:rPr>
          <w:sz w:val="24"/>
          <w:szCs w:val="24"/>
        </w:rPr>
      </w:pPr>
    </w:p>
    <w:p w14:paraId="4C11DA2C" w14:textId="77777777" w:rsidR="0002562E" w:rsidRPr="003F4AC8" w:rsidRDefault="00CF1270" w:rsidP="003F4AC8">
      <w:pPr>
        <w:rPr>
          <w:sz w:val="24"/>
          <w:szCs w:val="24"/>
        </w:rPr>
      </w:pPr>
      <w:r w:rsidRPr="003F4AC8">
        <w:rPr>
          <w:sz w:val="24"/>
          <w:szCs w:val="24"/>
        </w:rPr>
        <w:t>Цель: познакомить со строением и функциями кожи.</w:t>
      </w:r>
    </w:p>
    <w:p w14:paraId="63EBA073" w14:textId="77777777" w:rsidR="0002562E" w:rsidRPr="003F4AC8" w:rsidRDefault="0002562E" w:rsidP="003F4AC8">
      <w:pPr>
        <w:rPr>
          <w:sz w:val="24"/>
          <w:szCs w:val="24"/>
        </w:rPr>
      </w:pPr>
      <w:r w:rsidRPr="003F4AC8">
        <w:rPr>
          <w:sz w:val="24"/>
          <w:szCs w:val="24"/>
        </w:rPr>
        <w:t xml:space="preserve">Задачи урока: </w:t>
      </w:r>
    </w:p>
    <w:p w14:paraId="61774D24" w14:textId="77777777" w:rsidR="0002562E" w:rsidRPr="003F4AC8" w:rsidRDefault="0002562E" w:rsidP="009F06E9">
      <w:pPr>
        <w:jc w:val="both"/>
        <w:rPr>
          <w:sz w:val="24"/>
          <w:szCs w:val="24"/>
        </w:rPr>
      </w:pPr>
      <w:r w:rsidRPr="003F4AC8">
        <w:rPr>
          <w:i/>
          <w:sz w:val="24"/>
          <w:szCs w:val="24"/>
        </w:rPr>
        <w:t>Обучающая</w:t>
      </w:r>
      <w:r w:rsidRPr="003F4AC8">
        <w:rPr>
          <w:sz w:val="24"/>
          <w:szCs w:val="24"/>
        </w:rPr>
        <w:t xml:space="preserve">: сформировать понятие о строении и функциях покровного органа – кожи, установить взаимосвязь строения и функции кожи, познакомить с защитной, рецепторной, выделительной и </w:t>
      </w:r>
      <w:proofErr w:type="spellStart"/>
      <w:r w:rsidRPr="003F4AC8">
        <w:rPr>
          <w:sz w:val="24"/>
          <w:szCs w:val="24"/>
        </w:rPr>
        <w:t>терморегуляционной</w:t>
      </w:r>
      <w:proofErr w:type="spellEnd"/>
      <w:r w:rsidRPr="003F4AC8">
        <w:rPr>
          <w:sz w:val="24"/>
          <w:szCs w:val="24"/>
        </w:rPr>
        <w:t xml:space="preserve"> функциями кожи.</w:t>
      </w:r>
    </w:p>
    <w:p w14:paraId="38D75776" w14:textId="77777777" w:rsidR="0002562E" w:rsidRPr="003F4AC8" w:rsidRDefault="0002562E" w:rsidP="009F06E9">
      <w:pPr>
        <w:jc w:val="both"/>
        <w:rPr>
          <w:sz w:val="24"/>
          <w:szCs w:val="24"/>
        </w:rPr>
      </w:pPr>
      <w:r w:rsidRPr="003F4AC8">
        <w:rPr>
          <w:i/>
          <w:sz w:val="24"/>
          <w:szCs w:val="24"/>
        </w:rPr>
        <w:t>Развивающая:</w:t>
      </w:r>
      <w:r w:rsidRPr="003F4AC8">
        <w:rPr>
          <w:sz w:val="24"/>
          <w:szCs w:val="24"/>
        </w:rPr>
        <w:t xml:space="preserve"> продолжить развитие умений выделять главное и существенное, самостоятельно работать с текстом и рисунками, данными в учебнике, извлекая из них нужную информацию, устанавливать причинно-следственные связи, оформлять результаты мыслительных операций в устной и письменной форме, организовывать себя на выполнение поставленной задачи, осуществлять самоконтроль и самоанализ учебной деятельности.</w:t>
      </w:r>
    </w:p>
    <w:p w14:paraId="0439175C" w14:textId="43591C60" w:rsidR="0002562E" w:rsidRPr="003F4AC8" w:rsidRDefault="0002562E" w:rsidP="009F06E9">
      <w:pPr>
        <w:jc w:val="both"/>
        <w:rPr>
          <w:sz w:val="24"/>
          <w:szCs w:val="24"/>
        </w:rPr>
      </w:pPr>
      <w:r w:rsidRPr="003F4AC8">
        <w:rPr>
          <w:i/>
          <w:sz w:val="24"/>
          <w:szCs w:val="24"/>
        </w:rPr>
        <w:t>Воспитательная</w:t>
      </w:r>
      <w:r w:rsidRPr="003F4AC8">
        <w:rPr>
          <w:sz w:val="24"/>
          <w:szCs w:val="24"/>
        </w:rPr>
        <w:t>: продолжить формирование познавательного интереса к предмету, способствовать воспитанию культуры общения, эстетических взглядов и вкусов, чувства ответственности за результаты своего труда.</w:t>
      </w:r>
    </w:p>
    <w:p w14:paraId="00EAB0E8" w14:textId="5425A5DE" w:rsidR="0002562E" w:rsidRPr="003F4AC8" w:rsidRDefault="0002562E" w:rsidP="009F06E9">
      <w:pPr>
        <w:jc w:val="both"/>
        <w:rPr>
          <w:sz w:val="24"/>
          <w:szCs w:val="24"/>
        </w:rPr>
      </w:pPr>
      <w:r w:rsidRPr="003F4AC8">
        <w:rPr>
          <w:sz w:val="24"/>
          <w:szCs w:val="24"/>
        </w:rPr>
        <w:t>Оборудование: таблица «Кожа», информацион</w:t>
      </w:r>
      <w:r w:rsidR="00F97FEF" w:rsidRPr="003F4AC8">
        <w:rPr>
          <w:sz w:val="24"/>
          <w:szCs w:val="24"/>
        </w:rPr>
        <w:t>ные листы, лупы, листы бумаги,</w:t>
      </w:r>
      <w:r w:rsidR="008969EB" w:rsidRPr="003F4AC8">
        <w:rPr>
          <w:sz w:val="24"/>
          <w:szCs w:val="24"/>
        </w:rPr>
        <w:t xml:space="preserve"> </w:t>
      </w:r>
      <w:r w:rsidR="003F4AC8" w:rsidRPr="003F4AC8">
        <w:rPr>
          <w:sz w:val="24"/>
          <w:szCs w:val="24"/>
        </w:rPr>
        <w:t xml:space="preserve">цифровая лаборатория, </w:t>
      </w:r>
      <w:r w:rsidR="008969EB" w:rsidRPr="003F4AC8">
        <w:rPr>
          <w:sz w:val="24"/>
          <w:szCs w:val="24"/>
        </w:rPr>
        <w:t xml:space="preserve">ПК, мультимедийный </w:t>
      </w:r>
      <w:proofErr w:type="gramStart"/>
      <w:r w:rsidR="008969EB" w:rsidRPr="003F4AC8">
        <w:rPr>
          <w:sz w:val="24"/>
          <w:szCs w:val="24"/>
        </w:rPr>
        <w:t>проектор,  п</w:t>
      </w:r>
      <w:r w:rsidR="00F97FEF" w:rsidRPr="003F4AC8">
        <w:rPr>
          <w:sz w:val="24"/>
          <w:szCs w:val="24"/>
        </w:rPr>
        <w:t>резентация</w:t>
      </w:r>
      <w:proofErr w:type="gramEnd"/>
      <w:r w:rsidR="00F97FEF" w:rsidRPr="003F4AC8">
        <w:rPr>
          <w:sz w:val="24"/>
          <w:szCs w:val="24"/>
        </w:rPr>
        <w:t xml:space="preserve"> </w:t>
      </w:r>
      <w:r w:rsidRPr="003F4AC8">
        <w:rPr>
          <w:sz w:val="24"/>
          <w:szCs w:val="24"/>
        </w:rPr>
        <w:t xml:space="preserve"> к уроку.</w:t>
      </w:r>
    </w:p>
    <w:p w14:paraId="507D6F39" w14:textId="51437E95" w:rsidR="0002562E" w:rsidRPr="003F4AC8" w:rsidRDefault="0002562E" w:rsidP="009F06E9">
      <w:pPr>
        <w:jc w:val="both"/>
        <w:rPr>
          <w:sz w:val="24"/>
          <w:szCs w:val="24"/>
        </w:rPr>
      </w:pPr>
      <w:r w:rsidRPr="003F4AC8">
        <w:rPr>
          <w:sz w:val="24"/>
          <w:szCs w:val="24"/>
          <w:u w:val="single"/>
        </w:rPr>
        <w:t>Тип урока</w:t>
      </w:r>
      <w:r w:rsidRPr="003F4AC8">
        <w:rPr>
          <w:sz w:val="24"/>
          <w:szCs w:val="24"/>
        </w:rPr>
        <w:t xml:space="preserve">: </w:t>
      </w:r>
      <w:r w:rsidR="00BA2004">
        <w:rPr>
          <w:sz w:val="24"/>
          <w:szCs w:val="24"/>
        </w:rPr>
        <w:t>урок получение новых знаний</w:t>
      </w:r>
      <w:r w:rsidRPr="003F4AC8">
        <w:rPr>
          <w:sz w:val="24"/>
          <w:szCs w:val="24"/>
        </w:rPr>
        <w:t>.</w:t>
      </w:r>
    </w:p>
    <w:p w14:paraId="3CC3EC51" w14:textId="698D8F28" w:rsidR="0002562E" w:rsidRPr="003F4AC8" w:rsidRDefault="0002562E" w:rsidP="009F06E9">
      <w:pPr>
        <w:jc w:val="both"/>
        <w:rPr>
          <w:sz w:val="24"/>
          <w:szCs w:val="24"/>
          <w:u w:val="single"/>
        </w:rPr>
      </w:pPr>
      <w:r w:rsidRPr="003F4AC8">
        <w:rPr>
          <w:sz w:val="24"/>
          <w:szCs w:val="24"/>
          <w:u w:val="single"/>
        </w:rPr>
        <w:t>Технология</w:t>
      </w:r>
      <w:r w:rsidR="008969EB" w:rsidRPr="003F4AC8">
        <w:rPr>
          <w:sz w:val="24"/>
          <w:szCs w:val="24"/>
          <w:u w:val="single"/>
        </w:rPr>
        <w:t xml:space="preserve"> развития критического мышления, ИКТ, проблемное обучение.</w:t>
      </w:r>
    </w:p>
    <w:p w14:paraId="179579B5" w14:textId="7465341F" w:rsidR="0002562E" w:rsidRPr="003F4AC8" w:rsidRDefault="0002562E" w:rsidP="009F06E9">
      <w:pPr>
        <w:jc w:val="both"/>
        <w:rPr>
          <w:sz w:val="24"/>
          <w:szCs w:val="24"/>
        </w:rPr>
      </w:pPr>
      <w:r w:rsidRPr="003F4AC8">
        <w:rPr>
          <w:sz w:val="24"/>
          <w:szCs w:val="24"/>
          <w:u w:val="single"/>
        </w:rPr>
        <w:t>Методические приёмы</w:t>
      </w:r>
      <w:r w:rsidRPr="003F4AC8">
        <w:rPr>
          <w:sz w:val="24"/>
          <w:szCs w:val="24"/>
        </w:rPr>
        <w:t>: «Верите ли Вы, что…», «</w:t>
      </w:r>
      <w:proofErr w:type="spellStart"/>
      <w:r w:rsidRPr="003F4AC8">
        <w:rPr>
          <w:sz w:val="24"/>
          <w:szCs w:val="24"/>
        </w:rPr>
        <w:t>Инсерт</w:t>
      </w:r>
      <w:proofErr w:type="spellEnd"/>
      <w:proofErr w:type="gramStart"/>
      <w:r w:rsidRPr="003F4AC8">
        <w:rPr>
          <w:sz w:val="24"/>
          <w:szCs w:val="24"/>
        </w:rPr>
        <w:t>»,  кластеры</w:t>
      </w:r>
      <w:proofErr w:type="gramEnd"/>
      <w:r w:rsidRPr="003F4AC8">
        <w:rPr>
          <w:sz w:val="24"/>
          <w:szCs w:val="24"/>
        </w:rPr>
        <w:t xml:space="preserve">, </w:t>
      </w:r>
      <w:r w:rsidR="008969EB" w:rsidRPr="003F4AC8">
        <w:rPr>
          <w:sz w:val="24"/>
          <w:szCs w:val="24"/>
        </w:rPr>
        <w:t xml:space="preserve"> </w:t>
      </w:r>
      <w:r w:rsidRPr="003F4AC8">
        <w:rPr>
          <w:sz w:val="24"/>
          <w:szCs w:val="24"/>
        </w:rPr>
        <w:t>.</w:t>
      </w:r>
    </w:p>
    <w:p w14:paraId="071D5648" w14:textId="35F78990" w:rsidR="0002562E" w:rsidRPr="003F4AC8" w:rsidRDefault="0002562E" w:rsidP="009F06E9">
      <w:pPr>
        <w:jc w:val="both"/>
        <w:rPr>
          <w:sz w:val="24"/>
          <w:szCs w:val="24"/>
        </w:rPr>
      </w:pPr>
      <w:r w:rsidRPr="003F4AC8">
        <w:rPr>
          <w:sz w:val="24"/>
          <w:szCs w:val="24"/>
          <w:u w:val="single"/>
        </w:rPr>
        <w:t>Формы организации познавательной деятельности</w:t>
      </w:r>
      <w:r w:rsidRPr="003F4AC8">
        <w:rPr>
          <w:sz w:val="24"/>
          <w:szCs w:val="24"/>
        </w:rPr>
        <w:t>: фронтальная, индивидуальная, парная, групповая.</w:t>
      </w:r>
    </w:p>
    <w:p w14:paraId="0B83C693" w14:textId="77777777" w:rsidR="0002562E" w:rsidRPr="003F4AC8" w:rsidRDefault="0002562E" w:rsidP="009F06E9">
      <w:pPr>
        <w:jc w:val="both"/>
        <w:rPr>
          <w:sz w:val="24"/>
          <w:szCs w:val="24"/>
          <w:u w:val="single"/>
        </w:rPr>
      </w:pPr>
      <w:r w:rsidRPr="003F4AC8">
        <w:rPr>
          <w:sz w:val="24"/>
          <w:szCs w:val="24"/>
          <w:u w:val="single"/>
        </w:rPr>
        <w:t xml:space="preserve">Методы: </w:t>
      </w:r>
    </w:p>
    <w:p w14:paraId="5965B4A4" w14:textId="77777777" w:rsidR="0002562E" w:rsidRPr="003F4AC8" w:rsidRDefault="0002562E" w:rsidP="009F06E9">
      <w:pPr>
        <w:jc w:val="both"/>
        <w:rPr>
          <w:sz w:val="24"/>
          <w:szCs w:val="24"/>
        </w:rPr>
      </w:pPr>
      <w:r w:rsidRPr="003F4AC8">
        <w:rPr>
          <w:sz w:val="24"/>
          <w:szCs w:val="24"/>
        </w:rPr>
        <w:t>Организации и осуществления учебно-познавательной деятельности:</w:t>
      </w:r>
    </w:p>
    <w:p w14:paraId="2DCFDD1B" w14:textId="77777777" w:rsidR="0002562E" w:rsidRPr="003F4AC8" w:rsidRDefault="0002562E" w:rsidP="009F06E9">
      <w:pPr>
        <w:jc w:val="both"/>
        <w:rPr>
          <w:sz w:val="24"/>
          <w:szCs w:val="24"/>
        </w:rPr>
      </w:pPr>
      <w:proofErr w:type="spellStart"/>
      <w:r w:rsidRPr="003F4AC8">
        <w:rPr>
          <w:sz w:val="24"/>
          <w:szCs w:val="24"/>
        </w:rPr>
        <w:t>перцептический</w:t>
      </w:r>
      <w:proofErr w:type="spellEnd"/>
      <w:r w:rsidRPr="003F4AC8">
        <w:rPr>
          <w:sz w:val="24"/>
          <w:szCs w:val="24"/>
        </w:rPr>
        <w:t xml:space="preserve"> аспект (аспект восприятия): словесно – наглядные методы;</w:t>
      </w:r>
    </w:p>
    <w:p w14:paraId="1A62335F" w14:textId="77777777" w:rsidR="0002562E" w:rsidRPr="003F4AC8" w:rsidRDefault="0002562E" w:rsidP="009F06E9">
      <w:pPr>
        <w:jc w:val="both"/>
        <w:rPr>
          <w:sz w:val="24"/>
          <w:szCs w:val="24"/>
        </w:rPr>
      </w:pPr>
      <w:r w:rsidRPr="003F4AC8">
        <w:rPr>
          <w:sz w:val="24"/>
          <w:szCs w:val="24"/>
        </w:rPr>
        <w:t>гностический аспект (познание): эвристические (частично-поисковые);</w:t>
      </w:r>
    </w:p>
    <w:p w14:paraId="44597FD4" w14:textId="77777777" w:rsidR="0002562E" w:rsidRPr="003F4AC8" w:rsidRDefault="0002562E" w:rsidP="003F4AC8">
      <w:pPr>
        <w:jc w:val="both"/>
        <w:rPr>
          <w:sz w:val="24"/>
          <w:szCs w:val="24"/>
        </w:rPr>
      </w:pPr>
      <w:r w:rsidRPr="003F4AC8">
        <w:rPr>
          <w:sz w:val="24"/>
          <w:szCs w:val="24"/>
        </w:rPr>
        <w:t>логический аспект (мыслительные операции при подаче и усвоении учебного материала): дедуктивные методы (от общего к частному), синтез и анализ, классификация;</w:t>
      </w:r>
    </w:p>
    <w:p w14:paraId="3889CA53" w14:textId="77777777" w:rsidR="0002562E" w:rsidRPr="003F4AC8" w:rsidRDefault="0002562E" w:rsidP="003F4AC8">
      <w:pPr>
        <w:jc w:val="both"/>
        <w:rPr>
          <w:sz w:val="24"/>
          <w:szCs w:val="24"/>
        </w:rPr>
      </w:pPr>
      <w:r w:rsidRPr="003F4AC8">
        <w:rPr>
          <w:sz w:val="24"/>
          <w:szCs w:val="24"/>
        </w:rPr>
        <w:t>управленческий аспект (степень самостоятельности ученика): самостоятельная работа с элементами беседы.</w:t>
      </w:r>
    </w:p>
    <w:p w14:paraId="1923919F" w14:textId="77777777" w:rsidR="0002562E" w:rsidRPr="003F4AC8" w:rsidRDefault="0002562E" w:rsidP="003F4AC8">
      <w:pPr>
        <w:jc w:val="both"/>
        <w:rPr>
          <w:sz w:val="24"/>
          <w:szCs w:val="24"/>
        </w:rPr>
      </w:pPr>
      <w:r w:rsidRPr="003F4AC8">
        <w:rPr>
          <w:sz w:val="24"/>
          <w:szCs w:val="24"/>
        </w:rPr>
        <w:t>Стимулирования и мотивации учебной деятельности:</w:t>
      </w:r>
    </w:p>
    <w:p w14:paraId="04962E79" w14:textId="77777777" w:rsidR="0002562E" w:rsidRPr="003F4AC8" w:rsidRDefault="0002562E" w:rsidP="003F4AC8">
      <w:pPr>
        <w:jc w:val="both"/>
        <w:rPr>
          <w:sz w:val="24"/>
          <w:szCs w:val="24"/>
        </w:rPr>
      </w:pPr>
      <w:r w:rsidRPr="003F4AC8">
        <w:rPr>
          <w:sz w:val="24"/>
          <w:szCs w:val="24"/>
        </w:rPr>
        <w:t>стимулирование и мотивация долга и ответственности: убеждение, приучение, поощрение;</w:t>
      </w:r>
    </w:p>
    <w:p w14:paraId="108183CB" w14:textId="77777777" w:rsidR="0002562E" w:rsidRPr="003F4AC8" w:rsidRDefault="0002562E" w:rsidP="003F4AC8">
      <w:pPr>
        <w:jc w:val="both"/>
        <w:rPr>
          <w:sz w:val="24"/>
          <w:szCs w:val="24"/>
        </w:rPr>
      </w:pPr>
      <w:r w:rsidRPr="003F4AC8">
        <w:rPr>
          <w:sz w:val="24"/>
          <w:szCs w:val="24"/>
        </w:rPr>
        <w:t>стимулирование и мотивация познавательного интереса: неожиданность, новизна, ситуация успеха.</w:t>
      </w:r>
    </w:p>
    <w:p w14:paraId="53A9C030" w14:textId="77777777" w:rsidR="0002562E" w:rsidRPr="003F4AC8" w:rsidRDefault="0002562E" w:rsidP="003F4AC8">
      <w:pPr>
        <w:jc w:val="both"/>
        <w:rPr>
          <w:sz w:val="24"/>
          <w:szCs w:val="24"/>
        </w:rPr>
      </w:pPr>
      <w:r w:rsidRPr="003F4AC8">
        <w:rPr>
          <w:sz w:val="24"/>
          <w:szCs w:val="24"/>
        </w:rPr>
        <w:t>Контроля и самоконтроля учебной деятельности: устные, фронтальные, групповые.</w:t>
      </w:r>
    </w:p>
    <w:p w14:paraId="2DB8B816" w14:textId="77777777" w:rsidR="008969EB" w:rsidRPr="003F4AC8" w:rsidRDefault="008969EB" w:rsidP="003F4AC8">
      <w:pPr>
        <w:rPr>
          <w:sz w:val="24"/>
          <w:szCs w:val="24"/>
        </w:rPr>
      </w:pPr>
    </w:p>
    <w:p w14:paraId="227AFDAF" w14:textId="77777777" w:rsidR="0002562E" w:rsidRPr="003F4AC8" w:rsidRDefault="0002562E" w:rsidP="003F4AC8">
      <w:pPr>
        <w:rPr>
          <w:sz w:val="24"/>
          <w:szCs w:val="24"/>
        </w:rPr>
      </w:pPr>
      <w:r w:rsidRPr="003F4AC8">
        <w:rPr>
          <w:sz w:val="24"/>
          <w:szCs w:val="24"/>
          <w:u w:val="single"/>
        </w:rPr>
        <w:t>Каналы общения</w:t>
      </w:r>
      <w:r w:rsidRPr="003F4AC8">
        <w:rPr>
          <w:sz w:val="24"/>
          <w:szCs w:val="24"/>
        </w:rPr>
        <w:t>:</w:t>
      </w:r>
    </w:p>
    <w:p w14:paraId="6362E64F" w14:textId="77777777" w:rsidR="0002562E" w:rsidRPr="003F4AC8" w:rsidRDefault="0002562E" w:rsidP="003F4AC8">
      <w:pPr>
        <w:rPr>
          <w:sz w:val="24"/>
          <w:szCs w:val="24"/>
        </w:rPr>
      </w:pPr>
      <w:r w:rsidRPr="003F4AC8">
        <w:rPr>
          <w:sz w:val="24"/>
          <w:szCs w:val="24"/>
        </w:rPr>
        <w:t>Ученик – литературный источник;</w:t>
      </w:r>
    </w:p>
    <w:p w14:paraId="642A4654" w14:textId="77777777" w:rsidR="0002562E" w:rsidRPr="003F4AC8" w:rsidRDefault="0002562E" w:rsidP="003F4AC8">
      <w:pPr>
        <w:rPr>
          <w:sz w:val="24"/>
          <w:szCs w:val="24"/>
        </w:rPr>
      </w:pPr>
      <w:r w:rsidRPr="003F4AC8">
        <w:rPr>
          <w:sz w:val="24"/>
          <w:szCs w:val="24"/>
        </w:rPr>
        <w:t xml:space="preserve"> Ученик – ученик;</w:t>
      </w:r>
    </w:p>
    <w:p w14:paraId="44D8F85B" w14:textId="77777777" w:rsidR="0002562E" w:rsidRPr="003F4AC8" w:rsidRDefault="0002562E" w:rsidP="003F4AC8">
      <w:pPr>
        <w:rPr>
          <w:sz w:val="24"/>
          <w:szCs w:val="24"/>
        </w:rPr>
      </w:pPr>
      <w:r w:rsidRPr="003F4AC8">
        <w:rPr>
          <w:sz w:val="24"/>
          <w:szCs w:val="24"/>
        </w:rPr>
        <w:t xml:space="preserve"> Ученик – учитель.</w:t>
      </w:r>
    </w:p>
    <w:p w14:paraId="52BC8DDB" w14:textId="77777777" w:rsidR="0002562E" w:rsidRPr="003F4AC8" w:rsidRDefault="0002562E" w:rsidP="003F4AC8">
      <w:pPr>
        <w:rPr>
          <w:sz w:val="24"/>
          <w:szCs w:val="24"/>
        </w:rPr>
      </w:pPr>
    </w:p>
    <w:p w14:paraId="1D9261BD" w14:textId="4CA269D6" w:rsidR="0002562E" w:rsidRPr="003F4AC8" w:rsidRDefault="008969EB" w:rsidP="0002562E">
      <w:pPr>
        <w:rPr>
          <w:sz w:val="24"/>
          <w:szCs w:val="24"/>
        </w:rPr>
      </w:pPr>
      <w:r w:rsidRPr="003F4AC8">
        <w:rPr>
          <w:sz w:val="24"/>
          <w:szCs w:val="24"/>
        </w:rPr>
        <w:t>План урока (40</w:t>
      </w:r>
      <w:r w:rsidR="0002562E" w:rsidRPr="003F4AC8">
        <w:rPr>
          <w:sz w:val="24"/>
          <w:szCs w:val="24"/>
        </w:rPr>
        <w:t xml:space="preserve"> мин.):</w:t>
      </w:r>
    </w:p>
    <w:p w14:paraId="13BC6109" w14:textId="4412C54B" w:rsidR="0002562E" w:rsidRPr="009F06E9" w:rsidRDefault="0002562E" w:rsidP="0002562E">
      <w:pPr>
        <w:rPr>
          <w:sz w:val="24"/>
          <w:szCs w:val="24"/>
        </w:rPr>
      </w:pPr>
      <w:r w:rsidRPr="009F06E9">
        <w:rPr>
          <w:sz w:val="24"/>
          <w:szCs w:val="24"/>
        </w:rPr>
        <w:t>1. Организационный момент (</w:t>
      </w:r>
      <w:r w:rsidR="009F06E9" w:rsidRPr="009F06E9">
        <w:rPr>
          <w:sz w:val="24"/>
          <w:szCs w:val="24"/>
        </w:rPr>
        <w:t>1</w:t>
      </w:r>
      <w:r w:rsidRPr="009F06E9">
        <w:rPr>
          <w:sz w:val="24"/>
          <w:szCs w:val="24"/>
        </w:rPr>
        <w:t xml:space="preserve"> мин.)</w:t>
      </w:r>
    </w:p>
    <w:p w14:paraId="3CE353C9" w14:textId="62918E4E" w:rsidR="0002562E" w:rsidRPr="009F06E9" w:rsidRDefault="0002562E" w:rsidP="0002562E">
      <w:pPr>
        <w:rPr>
          <w:sz w:val="24"/>
          <w:szCs w:val="24"/>
        </w:rPr>
      </w:pPr>
      <w:r w:rsidRPr="009F06E9">
        <w:rPr>
          <w:sz w:val="24"/>
          <w:szCs w:val="24"/>
        </w:rPr>
        <w:t xml:space="preserve"> 2. Стадия вызова (актуализация имеющихся знаний, пробуждение интереса к получению новой информации, постановка учеником собственных целей обучения) (</w:t>
      </w:r>
      <w:r w:rsidR="009F06E9" w:rsidRPr="009F06E9">
        <w:rPr>
          <w:sz w:val="24"/>
          <w:szCs w:val="24"/>
        </w:rPr>
        <w:t>4</w:t>
      </w:r>
      <w:r w:rsidRPr="009F06E9">
        <w:rPr>
          <w:sz w:val="24"/>
          <w:szCs w:val="24"/>
        </w:rPr>
        <w:t xml:space="preserve"> мин.)</w:t>
      </w:r>
    </w:p>
    <w:p w14:paraId="69A1FC34" w14:textId="06555453" w:rsidR="009F06E9" w:rsidRPr="009F06E9" w:rsidRDefault="0002562E" w:rsidP="0002562E">
      <w:pPr>
        <w:rPr>
          <w:sz w:val="24"/>
          <w:szCs w:val="24"/>
        </w:rPr>
      </w:pPr>
      <w:r w:rsidRPr="009F06E9">
        <w:rPr>
          <w:sz w:val="24"/>
          <w:szCs w:val="24"/>
        </w:rPr>
        <w:t xml:space="preserve"> 3. Стадия осмысления (получение информации) (2</w:t>
      </w:r>
      <w:r w:rsidR="009F06E9" w:rsidRPr="009F06E9">
        <w:rPr>
          <w:sz w:val="24"/>
          <w:szCs w:val="24"/>
        </w:rPr>
        <w:t>0</w:t>
      </w:r>
      <w:r w:rsidRPr="009F06E9">
        <w:rPr>
          <w:sz w:val="24"/>
          <w:szCs w:val="24"/>
        </w:rPr>
        <w:t xml:space="preserve"> мин.)</w:t>
      </w:r>
    </w:p>
    <w:p w14:paraId="6B17E42F" w14:textId="4B75F237" w:rsidR="0002562E" w:rsidRPr="009F06E9" w:rsidRDefault="0002562E" w:rsidP="0002562E">
      <w:pPr>
        <w:rPr>
          <w:sz w:val="24"/>
          <w:szCs w:val="24"/>
        </w:rPr>
      </w:pPr>
      <w:r w:rsidRPr="009F06E9">
        <w:rPr>
          <w:sz w:val="24"/>
          <w:szCs w:val="24"/>
        </w:rPr>
        <w:t xml:space="preserve"> 4. Стадия рефлексии (анализ, творческая переработка, интерпретация изученной информации) (</w:t>
      </w:r>
      <w:r w:rsidR="003F4AC8" w:rsidRPr="009F06E9">
        <w:rPr>
          <w:sz w:val="24"/>
          <w:szCs w:val="24"/>
        </w:rPr>
        <w:t>5</w:t>
      </w:r>
      <w:r w:rsidRPr="009F06E9">
        <w:rPr>
          <w:sz w:val="24"/>
          <w:szCs w:val="24"/>
        </w:rPr>
        <w:t xml:space="preserve"> мин.)</w:t>
      </w:r>
    </w:p>
    <w:p w14:paraId="0E99DF94" w14:textId="2B0A5F79" w:rsidR="0002562E" w:rsidRPr="003F4AC8" w:rsidRDefault="0002562E" w:rsidP="0002562E">
      <w:pPr>
        <w:rPr>
          <w:sz w:val="22"/>
          <w:szCs w:val="22"/>
        </w:rPr>
      </w:pPr>
      <w:r w:rsidRPr="009F06E9">
        <w:rPr>
          <w:sz w:val="24"/>
          <w:szCs w:val="24"/>
        </w:rPr>
        <w:t xml:space="preserve"> 5. </w:t>
      </w:r>
      <w:r w:rsidR="009F06E9" w:rsidRPr="009F06E9">
        <w:rPr>
          <w:sz w:val="24"/>
          <w:szCs w:val="24"/>
        </w:rPr>
        <w:t xml:space="preserve">Практическая работа. </w:t>
      </w:r>
      <w:r w:rsidRPr="009F06E9">
        <w:rPr>
          <w:sz w:val="24"/>
          <w:szCs w:val="24"/>
        </w:rPr>
        <w:t>Подведение итогов урока, задание на дом. (</w:t>
      </w:r>
      <w:r w:rsidR="009F06E9" w:rsidRPr="009F06E9">
        <w:rPr>
          <w:sz w:val="24"/>
          <w:szCs w:val="24"/>
        </w:rPr>
        <w:t>10</w:t>
      </w:r>
      <w:r w:rsidRPr="009F06E9">
        <w:rPr>
          <w:sz w:val="24"/>
          <w:szCs w:val="24"/>
        </w:rPr>
        <w:t xml:space="preserve"> мин.)</w:t>
      </w:r>
    </w:p>
    <w:p w14:paraId="4022F806" w14:textId="77777777" w:rsidR="0002562E" w:rsidRPr="003F4AC8" w:rsidRDefault="0002562E" w:rsidP="0002562E">
      <w:pPr>
        <w:rPr>
          <w:sz w:val="24"/>
          <w:szCs w:val="24"/>
        </w:rPr>
      </w:pPr>
    </w:p>
    <w:p w14:paraId="1891CE0E" w14:textId="77777777" w:rsidR="008969EB" w:rsidRPr="003F4AC8" w:rsidRDefault="008969EB" w:rsidP="0002562E">
      <w:pPr>
        <w:rPr>
          <w:sz w:val="24"/>
          <w:szCs w:val="24"/>
        </w:rPr>
      </w:pPr>
    </w:p>
    <w:p w14:paraId="2C9ABAB1" w14:textId="609FDEC7" w:rsidR="0002562E" w:rsidRPr="00DB233A" w:rsidRDefault="008969EB" w:rsidP="0002562E">
      <w:pPr>
        <w:rPr>
          <w:sz w:val="28"/>
          <w:szCs w:val="28"/>
        </w:rPr>
      </w:pPr>
      <w:r w:rsidRPr="00DB233A">
        <w:rPr>
          <w:sz w:val="28"/>
          <w:szCs w:val="28"/>
        </w:rPr>
        <w:t xml:space="preserve">                                                       </w:t>
      </w:r>
      <w:r w:rsidR="0002562E" w:rsidRPr="00DB233A">
        <w:rPr>
          <w:sz w:val="28"/>
          <w:szCs w:val="28"/>
        </w:rPr>
        <w:t>ХОД УРОКА</w:t>
      </w:r>
      <w:r w:rsidR="009D0E68" w:rsidRPr="00DB233A">
        <w:rPr>
          <w:sz w:val="28"/>
          <w:szCs w:val="28"/>
        </w:rPr>
        <w:t>:</w:t>
      </w:r>
    </w:p>
    <w:p w14:paraId="46F8D657" w14:textId="77777777" w:rsidR="0002562E" w:rsidRPr="00DB233A" w:rsidRDefault="0002562E" w:rsidP="0002562E">
      <w:pPr>
        <w:rPr>
          <w:sz w:val="28"/>
          <w:szCs w:val="28"/>
        </w:rPr>
      </w:pPr>
    </w:p>
    <w:p w14:paraId="5343B0BB" w14:textId="1B04CE86" w:rsidR="0002562E" w:rsidRPr="00DB233A" w:rsidRDefault="0002562E" w:rsidP="0002562E">
      <w:pPr>
        <w:rPr>
          <w:sz w:val="28"/>
          <w:szCs w:val="28"/>
        </w:rPr>
      </w:pPr>
      <w:r w:rsidRPr="00DB233A">
        <w:rPr>
          <w:b/>
          <w:sz w:val="28"/>
          <w:szCs w:val="28"/>
        </w:rPr>
        <w:t>1. Организационный момент</w:t>
      </w:r>
      <w:r w:rsidRPr="00DB233A">
        <w:rPr>
          <w:sz w:val="28"/>
          <w:szCs w:val="28"/>
        </w:rPr>
        <w:t>: готовность к уроку, эмоциональный настрой.</w:t>
      </w:r>
    </w:p>
    <w:p w14:paraId="3249DB14" w14:textId="2273B23D" w:rsidR="008969EB" w:rsidRPr="00DB233A" w:rsidRDefault="008969EB" w:rsidP="0002562E">
      <w:pPr>
        <w:rPr>
          <w:sz w:val="28"/>
          <w:szCs w:val="28"/>
          <w:u w:val="single"/>
        </w:rPr>
      </w:pPr>
      <w:r w:rsidRPr="00DB233A">
        <w:rPr>
          <w:sz w:val="28"/>
          <w:szCs w:val="28"/>
          <w:u w:val="single"/>
        </w:rPr>
        <w:t>Слайд 1</w:t>
      </w:r>
    </w:p>
    <w:p w14:paraId="2FEB9A0B" w14:textId="16552334" w:rsidR="0002562E" w:rsidRPr="00DB233A" w:rsidRDefault="0002562E" w:rsidP="0002562E">
      <w:pPr>
        <w:rPr>
          <w:b/>
          <w:sz w:val="28"/>
          <w:szCs w:val="28"/>
        </w:rPr>
      </w:pPr>
      <w:r w:rsidRPr="00DB233A">
        <w:rPr>
          <w:b/>
          <w:sz w:val="28"/>
          <w:szCs w:val="28"/>
        </w:rPr>
        <w:t>2. Стадия вызова</w:t>
      </w:r>
      <w:r w:rsidR="00790577" w:rsidRPr="00790577">
        <w:rPr>
          <w:b/>
          <w:bCs/>
          <w:i/>
          <w:color w:val="FF0000"/>
          <w:sz w:val="28"/>
          <w:szCs w:val="28"/>
        </w:rPr>
        <w:t xml:space="preserve"> </w:t>
      </w:r>
      <w:r w:rsidR="00790577" w:rsidRPr="00BA2004">
        <w:rPr>
          <w:b/>
          <w:bCs/>
          <w:iCs/>
          <w:color w:val="FF0000"/>
          <w:sz w:val="28"/>
          <w:szCs w:val="28"/>
        </w:rPr>
        <w:t>СЛАЙД 1</w:t>
      </w:r>
    </w:p>
    <w:p w14:paraId="7C817474" w14:textId="3C64848C" w:rsidR="0002562E" w:rsidRPr="00DB233A" w:rsidRDefault="00D30B2B" w:rsidP="0002562E">
      <w:pPr>
        <w:rPr>
          <w:i/>
          <w:sz w:val="28"/>
          <w:szCs w:val="28"/>
        </w:rPr>
      </w:pPr>
      <w:r w:rsidRPr="00DB233A">
        <w:rPr>
          <w:sz w:val="28"/>
          <w:szCs w:val="28"/>
        </w:rPr>
        <w:t xml:space="preserve">1. </w:t>
      </w:r>
      <w:r w:rsidR="00F65E07" w:rsidRPr="00DB233A">
        <w:rPr>
          <w:sz w:val="28"/>
          <w:szCs w:val="28"/>
        </w:rPr>
        <w:t xml:space="preserve">Учитель: </w:t>
      </w:r>
      <w:r w:rsidR="0002562E" w:rsidRPr="00790577">
        <w:rPr>
          <w:b/>
          <w:bCs/>
          <w:sz w:val="28"/>
          <w:szCs w:val="28"/>
        </w:rPr>
        <w:t>у одного мудреца спросили</w:t>
      </w:r>
      <w:r w:rsidR="0002562E" w:rsidRPr="00DB233A">
        <w:rPr>
          <w:sz w:val="28"/>
          <w:szCs w:val="28"/>
        </w:rPr>
        <w:t>: «</w:t>
      </w:r>
      <w:r w:rsidR="0002562E" w:rsidRPr="00DB233A">
        <w:rPr>
          <w:i/>
          <w:sz w:val="28"/>
          <w:szCs w:val="28"/>
        </w:rPr>
        <w:t>Что является для человека наиболее ценным и важным в жизни: богатство или слава?». Подумав, мудрец ответил: «Ни богатство, ни слава не делают человека счастливым. Здоровый нищий счастливее больного короля».</w:t>
      </w:r>
      <w:r w:rsidR="00454796" w:rsidRPr="00DB233A">
        <w:rPr>
          <w:i/>
          <w:sz w:val="28"/>
          <w:szCs w:val="28"/>
        </w:rPr>
        <w:t xml:space="preserve"> </w:t>
      </w:r>
    </w:p>
    <w:p w14:paraId="58CC6625" w14:textId="77777777" w:rsidR="0002562E" w:rsidRPr="00790577" w:rsidRDefault="0002562E" w:rsidP="0002562E">
      <w:pPr>
        <w:rPr>
          <w:b/>
          <w:bCs/>
          <w:sz w:val="28"/>
          <w:szCs w:val="28"/>
        </w:rPr>
      </w:pPr>
      <w:r w:rsidRPr="00DB233A">
        <w:rPr>
          <w:sz w:val="28"/>
          <w:szCs w:val="28"/>
        </w:rPr>
        <w:t xml:space="preserve">– </w:t>
      </w:r>
      <w:r w:rsidRPr="00790577">
        <w:rPr>
          <w:b/>
          <w:bCs/>
          <w:sz w:val="28"/>
          <w:szCs w:val="28"/>
        </w:rPr>
        <w:t>Подумайте и объясните, почему так ответил мудрец?</w:t>
      </w:r>
    </w:p>
    <w:p w14:paraId="34777BC0" w14:textId="77777777" w:rsidR="0002562E" w:rsidRPr="00790577" w:rsidRDefault="0002562E" w:rsidP="0002562E">
      <w:pPr>
        <w:rPr>
          <w:b/>
          <w:bCs/>
          <w:sz w:val="28"/>
          <w:szCs w:val="28"/>
        </w:rPr>
      </w:pPr>
      <w:r w:rsidRPr="00DB233A">
        <w:rPr>
          <w:i/>
          <w:iCs/>
          <w:sz w:val="28"/>
          <w:szCs w:val="28"/>
        </w:rPr>
        <w:t xml:space="preserve"> – </w:t>
      </w:r>
      <w:r w:rsidRPr="00790577">
        <w:rPr>
          <w:b/>
          <w:bCs/>
          <w:sz w:val="28"/>
          <w:szCs w:val="28"/>
        </w:rPr>
        <w:t>Что же является главным в жизни каждого человека?</w:t>
      </w:r>
    </w:p>
    <w:p w14:paraId="079A22EC" w14:textId="60B86E31" w:rsidR="004015B3" w:rsidRPr="00DB233A" w:rsidRDefault="00535FC6" w:rsidP="009F06E9">
      <w:pPr>
        <w:jc w:val="both"/>
        <w:rPr>
          <w:sz w:val="28"/>
          <w:szCs w:val="28"/>
        </w:rPr>
      </w:pPr>
      <w:r w:rsidRPr="00DB233A">
        <w:rPr>
          <w:sz w:val="28"/>
          <w:szCs w:val="28"/>
        </w:rPr>
        <w:t>– Быть здоровым очень важно</w:t>
      </w:r>
      <w:r w:rsidR="0002562E" w:rsidRPr="00DB233A">
        <w:rPr>
          <w:sz w:val="28"/>
          <w:szCs w:val="28"/>
        </w:rPr>
        <w:t xml:space="preserve">. </w:t>
      </w:r>
      <w:r w:rsidRPr="00DB233A">
        <w:rPr>
          <w:sz w:val="28"/>
          <w:szCs w:val="28"/>
        </w:rPr>
        <w:t xml:space="preserve"> У </w:t>
      </w:r>
      <w:r w:rsidR="0002562E" w:rsidRPr="00DB233A">
        <w:rPr>
          <w:sz w:val="28"/>
          <w:szCs w:val="28"/>
        </w:rPr>
        <w:t>здорового человека нормально и согласованно функционируют все органы и системы органов организма.</w:t>
      </w:r>
      <w:r w:rsidRPr="00DB233A">
        <w:rPr>
          <w:sz w:val="28"/>
          <w:szCs w:val="28"/>
        </w:rPr>
        <w:t xml:space="preserve"> Только здоровый человек может по-настоящему познать радость жизни</w:t>
      </w:r>
      <w:r w:rsidR="003808E3" w:rsidRPr="00DB233A">
        <w:rPr>
          <w:sz w:val="28"/>
          <w:szCs w:val="28"/>
        </w:rPr>
        <w:t>.</w:t>
      </w:r>
    </w:p>
    <w:p w14:paraId="40AE1717" w14:textId="1B43776B" w:rsidR="0002562E" w:rsidRPr="00DB233A" w:rsidRDefault="00D30B2B" w:rsidP="0002562E">
      <w:pPr>
        <w:rPr>
          <w:sz w:val="28"/>
          <w:szCs w:val="28"/>
        </w:rPr>
      </w:pPr>
      <w:r w:rsidRPr="00DB233A">
        <w:rPr>
          <w:sz w:val="28"/>
          <w:szCs w:val="28"/>
        </w:rPr>
        <w:t xml:space="preserve">2. </w:t>
      </w:r>
      <w:r w:rsidR="0002562E" w:rsidRPr="00DB233A">
        <w:rPr>
          <w:sz w:val="28"/>
          <w:szCs w:val="28"/>
        </w:rPr>
        <w:t xml:space="preserve"> </w:t>
      </w:r>
      <w:r w:rsidR="0002562E" w:rsidRPr="00DB233A">
        <w:rPr>
          <w:b/>
          <w:bCs/>
          <w:sz w:val="28"/>
          <w:szCs w:val="28"/>
        </w:rPr>
        <w:t>Сегодня на уроке мы продолжаем изучать организм человека. А о каком органе пойдёт речь</w:t>
      </w:r>
      <w:r w:rsidR="000A00F0" w:rsidRPr="00DB233A">
        <w:rPr>
          <w:b/>
          <w:bCs/>
          <w:sz w:val="28"/>
          <w:szCs w:val="28"/>
        </w:rPr>
        <w:t>,</w:t>
      </w:r>
      <w:r w:rsidR="0002562E" w:rsidRPr="00DB233A">
        <w:rPr>
          <w:b/>
          <w:bCs/>
          <w:sz w:val="28"/>
          <w:szCs w:val="28"/>
        </w:rPr>
        <w:t xml:space="preserve"> вы определите сами при помощи подс</w:t>
      </w:r>
      <w:r w:rsidR="004015B3" w:rsidRPr="00DB233A">
        <w:rPr>
          <w:b/>
          <w:bCs/>
          <w:sz w:val="28"/>
          <w:szCs w:val="28"/>
        </w:rPr>
        <w:t>казок</w:t>
      </w:r>
      <w:r w:rsidR="00DE03D5">
        <w:rPr>
          <w:b/>
          <w:bCs/>
          <w:sz w:val="28"/>
          <w:szCs w:val="28"/>
        </w:rPr>
        <w:t xml:space="preserve"> </w:t>
      </w:r>
      <w:r w:rsidR="00DE03D5" w:rsidRPr="00DE03D5">
        <w:rPr>
          <w:b/>
          <w:bCs/>
          <w:color w:val="FF0000"/>
          <w:sz w:val="28"/>
          <w:szCs w:val="28"/>
        </w:rPr>
        <w:t>СЛАЙД 2</w:t>
      </w:r>
      <w:r w:rsidR="003808E3" w:rsidRPr="00DE03D5">
        <w:rPr>
          <w:color w:val="FF0000"/>
          <w:sz w:val="28"/>
          <w:szCs w:val="28"/>
        </w:rPr>
        <w:t>.</w:t>
      </w:r>
    </w:p>
    <w:p w14:paraId="65BD92A6" w14:textId="77777777" w:rsidR="002B3938" w:rsidRPr="00DB233A" w:rsidRDefault="0002562E" w:rsidP="002B3938">
      <w:pPr>
        <w:rPr>
          <w:i/>
          <w:sz w:val="28"/>
          <w:szCs w:val="28"/>
        </w:rPr>
      </w:pPr>
      <w:r w:rsidRPr="00DB233A">
        <w:rPr>
          <w:i/>
          <w:sz w:val="28"/>
          <w:szCs w:val="28"/>
        </w:rPr>
        <w:t xml:space="preserve">– </w:t>
      </w:r>
      <w:r w:rsidR="002B3938" w:rsidRPr="00DB233A">
        <w:rPr>
          <w:i/>
          <w:sz w:val="28"/>
          <w:szCs w:val="28"/>
        </w:rPr>
        <w:t>Развивается из одного зародышевого листка с нервной системой.</w:t>
      </w:r>
    </w:p>
    <w:p w14:paraId="04DC3428" w14:textId="0C7EA8E5" w:rsidR="002B3938" w:rsidRPr="00DB233A" w:rsidRDefault="002B3938" w:rsidP="002B3938">
      <w:pPr>
        <w:rPr>
          <w:i/>
          <w:sz w:val="28"/>
          <w:szCs w:val="28"/>
        </w:rPr>
      </w:pPr>
      <w:r w:rsidRPr="00DB233A">
        <w:rPr>
          <w:i/>
          <w:sz w:val="28"/>
          <w:szCs w:val="28"/>
        </w:rPr>
        <w:t>- Самый тяжелый орган человеческого тела, вес достигает примерно 2,7 кг.</w:t>
      </w:r>
    </w:p>
    <w:p w14:paraId="71B89BBA" w14:textId="217A74B5" w:rsidR="0002562E" w:rsidRPr="00DB233A" w:rsidRDefault="002B3938" w:rsidP="0002562E">
      <w:pPr>
        <w:rPr>
          <w:i/>
          <w:sz w:val="28"/>
          <w:szCs w:val="28"/>
        </w:rPr>
      </w:pPr>
      <w:r w:rsidRPr="00DB233A">
        <w:rPr>
          <w:i/>
          <w:sz w:val="28"/>
          <w:szCs w:val="28"/>
        </w:rPr>
        <w:t xml:space="preserve">- </w:t>
      </w:r>
      <w:r w:rsidR="0002562E" w:rsidRPr="00DB233A">
        <w:rPr>
          <w:i/>
          <w:sz w:val="28"/>
          <w:szCs w:val="28"/>
        </w:rPr>
        <w:t>Этот орган является показателем здоровья и состояния внутренних органов.</w:t>
      </w:r>
    </w:p>
    <w:p w14:paraId="523B2E9F" w14:textId="71DCCACC" w:rsidR="0002562E" w:rsidRPr="00DB233A" w:rsidRDefault="0002562E" w:rsidP="0002562E">
      <w:pPr>
        <w:rPr>
          <w:i/>
          <w:sz w:val="28"/>
          <w:szCs w:val="28"/>
        </w:rPr>
      </w:pPr>
      <w:r w:rsidRPr="00DB233A">
        <w:rPr>
          <w:i/>
          <w:sz w:val="28"/>
          <w:szCs w:val="28"/>
        </w:rPr>
        <w:t>– Эт</w:t>
      </w:r>
      <w:r w:rsidR="00535FC6" w:rsidRPr="00DB233A">
        <w:rPr>
          <w:i/>
          <w:sz w:val="28"/>
          <w:szCs w:val="28"/>
        </w:rPr>
        <w:t>от орган</w:t>
      </w:r>
      <w:r w:rsidRPr="00DB233A">
        <w:rPr>
          <w:i/>
          <w:sz w:val="28"/>
          <w:szCs w:val="28"/>
        </w:rPr>
        <w:t xml:space="preserve"> важно содержать в чистоте.</w:t>
      </w:r>
    </w:p>
    <w:p w14:paraId="437873EF" w14:textId="77777777" w:rsidR="0002562E" w:rsidRPr="00DB233A" w:rsidRDefault="0002562E" w:rsidP="0002562E">
      <w:pPr>
        <w:rPr>
          <w:i/>
          <w:sz w:val="28"/>
          <w:szCs w:val="28"/>
        </w:rPr>
      </w:pPr>
      <w:r w:rsidRPr="00DB233A">
        <w:rPr>
          <w:i/>
          <w:sz w:val="28"/>
          <w:szCs w:val="28"/>
        </w:rPr>
        <w:t>– Этот орган не только от тепла, но и от стыда – краснеет, от испуга – потеет, а от страха – бледнеет.</w:t>
      </w:r>
      <w:r w:rsidR="004015B3" w:rsidRPr="00DB233A">
        <w:rPr>
          <w:i/>
          <w:sz w:val="28"/>
          <w:szCs w:val="28"/>
        </w:rPr>
        <w:t xml:space="preserve"> </w:t>
      </w:r>
    </w:p>
    <w:p w14:paraId="6CCF8B35" w14:textId="1523DA2D" w:rsidR="002B3938" w:rsidRPr="00DB233A" w:rsidRDefault="0002562E" w:rsidP="0002562E">
      <w:pPr>
        <w:rPr>
          <w:sz w:val="28"/>
          <w:szCs w:val="28"/>
        </w:rPr>
      </w:pPr>
      <w:r w:rsidRPr="00DB233A">
        <w:rPr>
          <w:sz w:val="28"/>
          <w:szCs w:val="28"/>
        </w:rPr>
        <w:t xml:space="preserve">– Итак, вы уже догадались, о каком органе идёт речь? </w:t>
      </w:r>
      <w:r w:rsidRPr="00DB233A">
        <w:rPr>
          <w:b/>
          <w:bCs/>
          <w:sz w:val="28"/>
          <w:szCs w:val="28"/>
        </w:rPr>
        <w:t>(О коже)</w:t>
      </w:r>
    </w:p>
    <w:p w14:paraId="644CF901" w14:textId="20ACFCE4" w:rsidR="00711966" w:rsidRPr="00DB233A" w:rsidRDefault="00711966" w:rsidP="00711966">
      <w:pPr>
        <w:rPr>
          <w:sz w:val="28"/>
          <w:szCs w:val="28"/>
          <w:u w:val="single"/>
        </w:rPr>
      </w:pPr>
      <w:r w:rsidRPr="00790577">
        <w:rPr>
          <w:b/>
          <w:bCs/>
          <w:color w:val="000000" w:themeColor="text1"/>
          <w:sz w:val="28"/>
          <w:szCs w:val="28"/>
        </w:rPr>
        <w:t xml:space="preserve">Запишите в </w:t>
      </w:r>
      <w:r w:rsidR="00454796" w:rsidRPr="00790577">
        <w:rPr>
          <w:b/>
          <w:bCs/>
          <w:color w:val="000000" w:themeColor="text1"/>
          <w:sz w:val="28"/>
          <w:szCs w:val="28"/>
        </w:rPr>
        <w:t>рабочем листе</w:t>
      </w:r>
      <w:r w:rsidRPr="00790577">
        <w:rPr>
          <w:b/>
          <w:bCs/>
          <w:color w:val="000000" w:themeColor="text1"/>
          <w:sz w:val="28"/>
          <w:szCs w:val="28"/>
        </w:rPr>
        <w:t xml:space="preserve"> тему урока</w:t>
      </w:r>
      <w:r w:rsidRPr="00DB233A">
        <w:rPr>
          <w:sz w:val="28"/>
          <w:szCs w:val="28"/>
        </w:rPr>
        <w:t xml:space="preserve"> </w:t>
      </w:r>
      <w:r w:rsidR="00454796" w:rsidRPr="00DB233A">
        <w:rPr>
          <w:sz w:val="28"/>
          <w:szCs w:val="28"/>
        </w:rPr>
        <w:t>«</w:t>
      </w:r>
      <w:r w:rsidR="00790577" w:rsidRPr="00BA2004">
        <w:rPr>
          <w:i/>
          <w:iCs/>
          <w:sz w:val="28"/>
          <w:szCs w:val="28"/>
        </w:rPr>
        <w:t>Кожа, ее строение и функции</w:t>
      </w:r>
      <w:r w:rsidR="00454796" w:rsidRPr="00DB233A">
        <w:rPr>
          <w:sz w:val="28"/>
          <w:szCs w:val="28"/>
        </w:rPr>
        <w:t>»</w:t>
      </w:r>
      <w:r w:rsidRPr="00DB233A">
        <w:rPr>
          <w:sz w:val="28"/>
          <w:szCs w:val="28"/>
        </w:rPr>
        <w:t xml:space="preserve"> </w:t>
      </w:r>
      <w:r w:rsidRPr="00790577">
        <w:rPr>
          <w:b/>
          <w:bCs/>
          <w:color w:val="FF0000"/>
          <w:sz w:val="28"/>
          <w:szCs w:val="28"/>
        </w:rPr>
        <w:t xml:space="preserve">СЛАЙД </w:t>
      </w:r>
      <w:r w:rsidR="00DE03D5" w:rsidRPr="00790577">
        <w:rPr>
          <w:b/>
          <w:bCs/>
          <w:color w:val="FF0000"/>
          <w:sz w:val="28"/>
          <w:szCs w:val="28"/>
        </w:rPr>
        <w:t>3</w:t>
      </w:r>
    </w:p>
    <w:p w14:paraId="6D2745EA" w14:textId="59DFA1C6" w:rsidR="00711966" w:rsidRPr="00DB233A" w:rsidRDefault="00711966" w:rsidP="00711966">
      <w:pPr>
        <w:numPr>
          <w:ilvl w:val="0"/>
          <w:numId w:val="2"/>
        </w:numPr>
        <w:spacing w:after="160" w:line="259" w:lineRule="auto"/>
        <w:contextualSpacing/>
        <w:rPr>
          <w:rFonts w:eastAsia="Calibri"/>
          <w:b/>
          <w:sz w:val="28"/>
          <w:szCs w:val="28"/>
          <w:lang w:eastAsia="en-US"/>
        </w:rPr>
      </w:pPr>
      <w:r w:rsidRPr="00DB233A">
        <w:rPr>
          <w:rFonts w:eastAsia="Calibri"/>
          <w:b/>
          <w:sz w:val="28"/>
          <w:szCs w:val="28"/>
          <w:lang w:eastAsia="en-US"/>
        </w:rPr>
        <w:t>Постановка целей урока</w:t>
      </w:r>
      <w:r w:rsidR="00454796" w:rsidRPr="00DB233A">
        <w:rPr>
          <w:rFonts w:eastAsia="Calibri"/>
          <w:b/>
          <w:sz w:val="28"/>
          <w:szCs w:val="28"/>
          <w:lang w:eastAsia="en-US"/>
        </w:rPr>
        <w:t>:</w:t>
      </w:r>
    </w:p>
    <w:p w14:paraId="1B5ABB6B" w14:textId="0E6334A4" w:rsidR="00D031C7" w:rsidRPr="00DB233A" w:rsidRDefault="00711966" w:rsidP="00711966">
      <w:pPr>
        <w:spacing w:after="160" w:line="259" w:lineRule="auto"/>
        <w:rPr>
          <w:rFonts w:eastAsia="Calibri"/>
          <w:i/>
          <w:iCs/>
          <w:sz w:val="28"/>
          <w:szCs w:val="28"/>
          <w:lang w:eastAsia="en-US"/>
        </w:rPr>
      </w:pPr>
      <w:r w:rsidRPr="00DB233A">
        <w:rPr>
          <w:rFonts w:eastAsia="Calibri"/>
          <w:b/>
          <w:bCs/>
          <w:sz w:val="28"/>
          <w:szCs w:val="28"/>
          <w:lang w:eastAsia="en-US"/>
        </w:rPr>
        <w:t>Что нам нужно сделать, чтобы узнать о строении и функциях кожи</w:t>
      </w:r>
      <w:r w:rsidR="00454796" w:rsidRPr="00DB233A">
        <w:rPr>
          <w:rFonts w:eastAsia="Calibri"/>
          <w:sz w:val="28"/>
          <w:szCs w:val="28"/>
          <w:lang w:eastAsia="en-US"/>
        </w:rPr>
        <w:t>?</w:t>
      </w:r>
      <w:r w:rsidR="009D0E68" w:rsidRPr="00DB233A">
        <w:rPr>
          <w:rFonts w:eastAsia="Calibri"/>
          <w:sz w:val="28"/>
          <w:szCs w:val="28"/>
          <w:lang w:eastAsia="en-US"/>
        </w:rPr>
        <w:t xml:space="preserve"> </w:t>
      </w:r>
      <w:r w:rsidR="00D031C7" w:rsidRPr="00DB233A">
        <w:rPr>
          <w:rFonts w:eastAsia="Calibri"/>
          <w:sz w:val="28"/>
          <w:szCs w:val="28"/>
          <w:lang w:eastAsia="en-US"/>
        </w:rPr>
        <w:t>–</w:t>
      </w:r>
      <w:r w:rsidR="00454796" w:rsidRPr="00DB233A">
        <w:rPr>
          <w:rFonts w:eastAsia="Calibri"/>
          <w:sz w:val="28"/>
          <w:szCs w:val="28"/>
          <w:lang w:eastAsia="en-US"/>
        </w:rPr>
        <w:t>правильно,</w:t>
      </w:r>
      <w:r w:rsidR="009D0E68" w:rsidRPr="00DB233A">
        <w:rPr>
          <w:rFonts w:eastAsia="Calibri"/>
          <w:sz w:val="28"/>
          <w:szCs w:val="28"/>
          <w:lang w:eastAsia="en-US"/>
        </w:rPr>
        <w:t xml:space="preserve"> </w:t>
      </w:r>
      <w:r w:rsidR="009D0E68" w:rsidRPr="00DB233A">
        <w:rPr>
          <w:rFonts w:eastAsia="Calibri"/>
          <w:i/>
          <w:iCs/>
          <w:sz w:val="28"/>
          <w:szCs w:val="28"/>
          <w:lang w:eastAsia="en-US"/>
        </w:rPr>
        <w:t>изучить</w:t>
      </w:r>
      <w:r w:rsidR="00D031C7" w:rsidRPr="00DB233A">
        <w:rPr>
          <w:rFonts w:eastAsia="Calibri"/>
          <w:i/>
          <w:iCs/>
          <w:sz w:val="28"/>
          <w:szCs w:val="28"/>
          <w:lang w:eastAsia="en-US"/>
        </w:rPr>
        <w:t xml:space="preserve"> их</w:t>
      </w:r>
      <w:r w:rsidR="00454796" w:rsidRPr="00DB233A">
        <w:rPr>
          <w:rFonts w:eastAsia="Calibri"/>
          <w:i/>
          <w:iCs/>
          <w:sz w:val="28"/>
          <w:szCs w:val="28"/>
          <w:lang w:eastAsia="en-US"/>
        </w:rPr>
        <w:t xml:space="preserve">. </w:t>
      </w:r>
      <w:r w:rsidR="00D031C7" w:rsidRPr="00DB233A">
        <w:rPr>
          <w:rFonts w:eastAsia="Calibri"/>
          <w:i/>
          <w:iCs/>
          <w:sz w:val="28"/>
          <w:szCs w:val="28"/>
          <w:lang w:eastAsia="en-US"/>
        </w:rPr>
        <w:t>И цель нашего урока изучить строение кожи и ее функции</w:t>
      </w:r>
    </w:p>
    <w:p w14:paraId="1B75B668" w14:textId="7CD712CF" w:rsidR="00711966" w:rsidRPr="00DB233A" w:rsidRDefault="009D0E68" w:rsidP="009D0E68">
      <w:pPr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790577">
        <w:rPr>
          <w:rFonts w:eastAsia="Calibri"/>
          <w:b/>
          <w:bCs/>
          <w:color w:val="000000" w:themeColor="text1"/>
          <w:sz w:val="28"/>
          <w:szCs w:val="28"/>
          <w:lang w:eastAsia="en-US"/>
        </w:rPr>
        <w:t xml:space="preserve">Запишите в </w:t>
      </w:r>
      <w:r w:rsidR="00454796" w:rsidRPr="00790577">
        <w:rPr>
          <w:rFonts w:eastAsia="Calibri"/>
          <w:b/>
          <w:bCs/>
          <w:color w:val="000000" w:themeColor="text1"/>
          <w:sz w:val="28"/>
          <w:szCs w:val="28"/>
          <w:lang w:eastAsia="en-US"/>
        </w:rPr>
        <w:t>рабочем листе</w:t>
      </w:r>
      <w:r w:rsidRPr="00790577">
        <w:rPr>
          <w:rFonts w:eastAsia="Calibri"/>
          <w:b/>
          <w:bCs/>
          <w:color w:val="000000" w:themeColor="text1"/>
          <w:sz w:val="28"/>
          <w:szCs w:val="28"/>
          <w:lang w:eastAsia="en-US"/>
        </w:rPr>
        <w:t xml:space="preserve"> цель урока</w:t>
      </w:r>
      <w:r w:rsidRPr="00DB233A">
        <w:rPr>
          <w:rFonts w:eastAsia="Calibri"/>
          <w:sz w:val="28"/>
          <w:szCs w:val="28"/>
          <w:lang w:eastAsia="en-US"/>
        </w:rPr>
        <w:t xml:space="preserve"> -</w:t>
      </w:r>
      <w:r w:rsidR="00454796" w:rsidRPr="00DB233A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DB233A">
        <w:rPr>
          <w:rFonts w:eastAsia="Calibri"/>
          <w:sz w:val="28"/>
          <w:szCs w:val="28"/>
          <w:lang w:eastAsia="en-US"/>
        </w:rPr>
        <w:t xml:space="preserve">изучить </w:t>
      </w:r>
      <w:r w:rsidR="009F06E9">
        <w:rPr>
          <w:rFonts w:eastAsia="Calibri"/>
          <w:sz w:val="28"/>
          <w:szCs w:val="28"/>
          <w:lang w:eastAsia="en-US"/>
        </w:rPr>
        <w:t xml:space="preserve"> или</w:t>
      </w:r>
      <w:proofErr w:type="gramEnd"/>
      <w:r w:rsidR="009F06E9">
        <w:rPr>
          <w:rFonts w:eastAsia="Calibri"/>
          <w:sz w:val="28"/>
          <w:szCs w:val="28"/>
          <w:lang w:eastAsia="en-US"/>
        </w:rPr>
        <w:t xml:space="preserve"> познакомиться со </w:t>
      </w:r>
      <w:r w:rsidRPr="00DB233A">
        <w:rPr>
          <w:rFonts w:eastAsia="Calibri"/>
          <w:sz w:val="28"/>
          <w:szCs w:val="28"/>
          <w:lang w:eastAsia="en-US"/>
        </w:rPr>
        <w:t>строение</w:t>
      </w:r>
      <w:r w:rsidR="009F06E9">
        <w:rPr>
          <w:rFonts w:eastAsia="Calibri"/>
          <w:sz w:val="28"/>
          <w:szCs w:val="28"/>
          <w:lang w:eastAsia="en-US"/>
        </w:rPr>
        <w:t>м</w:t>
      </w:r>
      <w:r w:rsidR="00BA2004">
        <w:rPr>
          <w:rFonts w:eastAsia="Calibri"/>
          <w:sz w:val="28"/>
          <w:szCs w:val="28"/>
          <w:lang w:eastAsia="en-US"/>
        </w:rPr>
        <w:t xml:space="preserve">, </w:t>
      </w:r>
      <w:r w:rsidRPr="00DB233A">
        <w:rPr>
          <w:rFonts w:eastAsia="Calibri"/>
          <w:sz w:val="28"/>
          <w:szCs w:val="28"/>
          <w:lang w:eastAsia="en-US"/>
        </w:rPr>
        <w:t>функци</w:t>
      </w:r>
      <w:r w:rsidR="009F06E9">
        <w:rPr>
          <w:rFonts w:eastAsia="Calibri"/>
          <w:sz w:val="28"/>
          <w:szCs w:val="28"/>
          <w:lang w:eastAsia="en-US"/>
        </w:rPr>
        <w:t xml:space="preserve">ями </w:t>
      </w:r>
      <w:r w:rsidRPr="00DB233A">
        <w:rPr>
          <w:rFonts w:eastAsia="Calibri"/>
          <w:sz w:val="28"/>
          <w:szCs w:val="28"/>
          <w:lang w:eastAsia="en-US"/>
        </w:rPr>
        <w:t>кожи</w:t>
      </w:r>
      <w:r w:rsidR="00BA2004">
        <w:rPr>
          <w:rFonts w:eastAsia="Calibri"/>
          <w:sz w:val="28"/>
          <w:szCs w:val="28"/>
          <w:lang w:eastAsia="en-US"/>
        </w:rPr>
        <w:t>, ее производными.</w:t>
      </w:r>
    </w:p>
    <w:p w14:paraId="04691901" w14:textId="0A972D08" w:rsidR="00E04048" w:rsidRPr="00BA2004" w:rsidRDefault="00E04048" w:rsidP="00454796">
      <w:pPr>
        <w:rPr>
          <w:b/>
          <w:bCs/>
          <w:sz w:val="28"/>
          <w:szCs w:val="28"/>
        </w:rPr>
      </w:pPr>
      <w:r w:rsidRPr="00BA2004">
        <w:rPr>
          <w:b/>
          <w:bCs/>
          <w:sz w:val="28"/>
          <w:szCs w:val="28"/>
        </w:rPr>
        <w:t>Сегодня на уроке мы продолжаем изучать кожу. Кожа не является незнакомым для вас органом. Что-то о ней вы уже знаете.</w:t>
      </w:r>
    </w:p>
    <w:p w14:paraId="192C4405" w14:textId="588D85AD" w:rsidR="002B3938" w:rsidRPr="00DB233A" w:rsidRDefault="002B3938" w:rsidP="002B3938">
      <w:pPr>
        <w:spacing w:line="240" w:lineRule="atLeast"/>
        <w:jc w:val="center"/>
        <w:rPr>
          <w:rFonts w:eastAsia="Calibri"/>
          <w:b/>
          <w:i/>
          <w:sz w:val="28"/>
          <w:szCs w:val="28"/>
          <w:lang w:eastAsia="en-US"/>
        </w:rPr>
      </w:pPr>
      <w:r w:rsidRPr="00DB233A">
        <w:rPr>
          <w:rFonts w:eastAsia="Calibri"/>
          <w:b/>
          <w:i/>
          <w:sz w:val="28"/>
          <w:szCs w:val="28"/>
          <w:lang w:eastAsia="en-US"/>
        </w:rPr>
        <w:t xml:space="preserve"> (Прием «Мысли на бумаге»)</w:t>
      </w:r>
      <w:r w:rsidR="00454796" w:rsidRPr="00DB233A">
        <w:rPr>
          <w:rFonts w:eastAsia="Calibri"/>
          <w:b/>
          <w:i/>
          <w:sz w:val="28"/>
          <w:szCs w:val="28"/>
          <w:lang w:eastAsia="en-US"/>
        </w:rPr>
        <w:t xml:space="preserve"> </w:t>
      </w:r>
      <w:r w:rsidR="00454796" w:rsidRPr="00DB233A">
        <w:rPr>
          <w:rFonts w:eastAsia="Calibri"/>
          <w:b/>
          <w:i/>
          <w:color w:val="FF0000"/>
          <w:sz w:val="28"/>
          <w:szCs w:val="28"/>
          <w:lang w:eastAsia="en-US"/>
        </w:rPr>
        <w:t>СЛАЙД</w:t>
      </w:r>
      <w:r w:rsidR="00DE03D5">
        <w:rPr>
          <w:rFonts w:eastAsia="Calibri"/>
          <w:b/>
          <w:i/>
          <w:color w:val="FF0000"/>
          <w:sz w:val="28"/>
          <w:szCs w:val="28"/>
          <w:lang w:eastAsia="en-US"/>
        </w:rPr>
        <w:t xml:space="preserve"> </w:t>
      </w:r>
      <w:r w:rsidR="009F06E9">
        <w:rPr>
          <w:rFonts w:eastAsia="Calibri"/>
          <w:b/>
          <w:i/>
          <w:color w:val="FF0000"/>
          <w:sz w:val="28"/>
          <w:szCs w:val="28"/>
          <w:lang w:eastAsia="en-US"/>
        </w:rPr>
        <w:t>4</w:t>
      </w:r>
    </w:p>
    <w:p w14:paraId="523A233F" w14:textId="15F2B33E" w:rsidR="002B3938" w:rsidRPr="00DB233A" w:rsidRDefault="002B3938" w:rsidP="002B3938">
      <w:pPr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 w:rsidRPr="00DB233A">
        <w:rPr>
          <w:rFonts w:eastAsia="Calibri"/>
          <w:i/>
          <w:sz w:val="28"/>
          <w:szCs w:val="28"/>
          <w:lang w:eastAsia="en-US"/>
        </w:rPr>
        <w:t>Объяснение задания</w:t>
      </w:r>
      <w:proofErr w:type="gramStart"/>
      <w:r w:rsidRPr="00DB233A">
        <w:rPr>
          <w:rFonts w:eastAsia="Calibri"/>
          <w:i/>
          <w:sz w:val="28"/>
          <w:szCs w:val="28"/>
          <w:lang w:eastAsia="en-US"/>
        </w:rPr>
        <w:t>:</w:t>
      </w:r>
      <w:r w:rsidR="00E04048" w:rsidRPr="00DB233A">
        <w:rPr>
          <w:rFonts w:eastAsia="Calibri"/>
          <w:i/>
          <w:sz w:val="28"/>
          <w:szCs w:val="28"/>
          <w:lang w:eastAsia="en-US"/>
        </w:rPr>
        <w:t xml:space="preserve"> </w:t>
      </w:r>
      <w:r w:rsidRPr="00DB233A">
        <w:rPr>
          <w:rFonts w:eastAsia="Calibri"/>
          <w:sz w:val="28"/>
          <w:szCs w:val="28"/>
          <w:lang w:eastAsia="en-US"/>
        </w:rPr>
        <w:t>У</w:t>
      </w:r>
      <w:proofErr w:type="gramEnd"/>
      <w:r w:rsidR="00B92270" w:rsidRPr="00DB233A">
        <w:rPr>
          <w:rFonts w:eastAsia="Calibri"/>
          <w:sz w:val="28"/>
          <w:szCs w:val="28"/>
          <w:lang w:eastAsia="en-US"/>
        </w:rPr>
        <w:t xml:space="preserve"> </w:t>
      </w:r>
      <w:r w:rsidRPr="00DB233A">
        <w:rPr>
          <w:rFonts w:eastAsia="Calibri"/>
          <w:sz w:val="28"/>
          <w:szCs w:val="28"/>
          <w:lang w:eastAsia="en-US"/>
        </w:rPr>
        <w:t xml:space="preserve">каждого человека в группе есть по </w:t>
      </w:r>
      <w:r w:rsidR="00454796" w:rsidRPr="00DB233A">
        <w:rPr>
          <w:rFonts w:eastAsia="Calibri"/>
          <w:sz w:val="28"/>
          <w:szCs w:val="28"/>
          <w:lang w:eastAsia="en-US"/>
        </w:rPr>
        <w:t>2</w:t>
      </w:r>
      <w:r w:rsidRPr="00DB233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DB233A">
        <w:rPr>
          <w:rFonts w:eastAsia="Calibri"/>
          <w:sz w:val="28"/>
          <w:szCs w:val="28"/>
          <w:lang w:eastAsia="en-US"/>
        </w:rPr>
        <w:t>неболь</w:t>
      </w:r>
      <w:r w:rsidR="004F6D2D" w:rsidRPr="00DB233A">
        <w:rPr>
          <w:rFonts w:eastAsia="Calibri"/>
          <w:sz w:val="28"/>
          <w:szCs w:val="28"/>
          <w:lang w:eastAsia="en-US"/>
        </w:rPr>
        <w:t>щому</w:t>
      </w:r>
      <w:proofErr w:type="spellEnd"/>
      <w:r w:rsidRPr="00DB233A">
        <w:rPr>
          <w:rFonts w:eastAsia="Calibri"/>
          <w:sz w:val="28"/>
          <w:szCs w:val="28"/>
          <w:lang w:eastAsia="en-US"/>
        </w:rPr>
        <w:t xml:space="preserve"> листочк</w:t>
      </w:r>
      <w:r w:rsidR="004F6D2D" w:rsidRPr="00DB233A">
        <w:rPr>
          <w:rFonts w:eastAsia="Calibri"/>
          <w:sz w:val="28"/>
          <w:szCs w:val="28"/>
          <w:lang w:eastAsia="en-US"/>
        </w:rPr>
        <w:t>у</w:t>
      </w:r>
      <w:r w:rsidRPr="00DB233A">
        <w:rPr>
          <w:rFonts w:eastAsia="Calibri"/>
          <w:sz w:val="28"/>
          <w:szCs w:val="28"/>
          <w:lang w:eastAsia="en-US"/>
        </w:rPr>
        <w:t xml:space="preserve"> бумаги. Каждый из вас называет свою ассоциацию на тему «</w:t>
      </w:r>
      <w:r w:rsidR="00E04048" w:rsidRPr="00DB233A">
        <w:rPr>
          <w:rFonts w:eastAsia="Calibri"/>
          <w:sz w:val="28"/>
          <w:szCs w:val="28"/>
          <w:lang w:eastAsia="en-US"/>
        </w:rPr>
        <w:t>КОЖА</w:t>
      </w:r>
      <w:r w:rsidRPr="00DB233A">
        <w:rPr>
          <w:rFonts w:eastAsia="Calibri"/>
          <w:sz w:val="28"/>
          <w:szCs w:val="28"/>
          <w:lang w:eastAsia="en-US"/>
        </w:rPr>
        <w:t>»</w:t>
      </w:r>
      <w:r w:rsidR="00DB233A">
        <w:rPr>
          <w:rFonts w:eastAsia="Calibri"/>
          <w:sz w:val="28"/>
          <w:szCs w:val="28"/>
          <w:lang w:eastAsia="en-US"/>
        </w:rPr>
        <w:t>,</w:t>
      </w:r>
      <w:r w:rsidRPr="00DB233A">
        <w:rPr>
          <w:rFonts w:eastAsia="Calibri"/>
          <w:sz w:val="28"/>
          <w:szCs w:val="28"/>
          <w:lang w:eastAsia="en-US"/>
        </w:rPr>
        <w:t xml:space="preserve"> помещает в центр стола и громко озвучивает. А это значит больше никто в группе не может назвать эту ассоциацию. В итоге у вас должно появиться </w:t>
      </w:r>
      <w:r w:rsidR="00454796" w:rsidRPr="00DB233A">
        <w:rPr>
          <w:rFonts w:eastAsia="Calibri"/>
          <w:sz w:val="28"/>
          <w:szCs w:val="28"/>
          <w:lang w:eastAsia="en-US"/>
        </w:rPr>
        <w:t>24</w:t>
      </w:r>
      <w:r w:rsidRPr="00DB233A">
        <w:rPr>
          <w:rFonts w:eastAsia="Calibri"/>
          <w:sz w:val="28"/>
          <w:szCs w:val="28"/>
          <w:lang w:eastAsia="en-US"/>
        </w:rPr>
        <w:t xml:space="preserve"> ассоциаций на тему</w:t>
      </w:r>
      <w:r w:rsidR="00DB233A">
        <w:rPr>
          <w:rFonts w:eastAsia="Calibri"/>
          <w:sz w:val="28"/>
          <w:szCs w:val="28"/>
          <w:lang w:eastAsia="en-US"/>
        </w:rPr>
        <w:t xml:space="preserve"> кожа</w:t>
      </w:r>
      <w:r w:rsidRPr="00DB233A">
        <w:rPr>
          <w:rFonts w:eastAsia="Calibri"/>
          <w:sz w:val="28"/>
          <w:szCs w:val="28"/>
          <w:lang w:eastAsia="en-US"/>
        </w:rPr>
        <w:t xml:space="preserve">. </w:t>
      </w:r>
    </w:p>
    <w:p w14:paraId="1B6700E7" w14:textId="3875DEEC" w:rsidR="002B3938" w:rsidRPr="00DB233A" w:rsidRDefault="002B3938" w:rsidP="002B3938">
      <w:pPr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 w:rsidRPr="00DB233A">
        <w:rPr>
          <w:rFonts w:eastAsia="Calibri"/>
          <w:sz w:val="28"/>
          <w:szCs w:val="28"/>
          <w:lang w:eastAsia="en-US"/>
        </w:rPr>
        <w:tab/>
        <w:t xml:space="preserve">Объедините все ваши ассоциации в группы по каким-либо признакам и назовите эти группы. Время на работу </w:t>
      </w:r>
      <w:r w:rsidR="00101239">
        <w:rPr>
          <w:rFonts w:eastAsia="Calibri"/>
          <w:sz w:val="28"/>
          <w:szCs w:val="28"/>
          <w:lang w:eastAsia="en-US"/>
        </w:rPr>
        <w:t>1</w:t>
      </w:r>
      <w:r w:rsidRPr="00DB233A">
        <w:rPr>
          <w:rFonts w:eastAsia="Calibri"/>
          <w:sz w:val="28"/>
          <w:szCs w:val="28"/>
          <w:lang w:eastAsia="en-US"/>
        </w:rPr>
        <w:t xml:space="preserve"> минут</w:t>
      </w:r>
      <w:r w:rsidR="00101239">
        <w:rPr>
          <w:rFonts w:eastAsia="Calibri"/>
          <w:sz w:val="28"/>
          <w:szCs w:val="28"/>
          <w:lang w:eastAsia="en-US"/>
        </w:rPr>
        <w:t>а</w:t>
      </w:r>
      <w:r w:rsidRPr="00DB233A">
        <w:rPr>
          <w:rFonts w:eastAsia="Calibri"/>
          <w:sz w:val="28"/>
          <w:szCs w:val="28"/>
          <w:lang w:eastAsia="en-US"/>
        </w:rPr>
        <w:t>.</w:t>
      </w:r>
    </w:p>
    <w:p w14:paraId="5441C9E3" w14:textId="008A5F8D" w:rsidR="004015B3" w:rsidRPr="00DB233A" w:rsidRDefault="002B3938" w:rsidP="00D031C7">
      <w:pPr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 w:rsidRPr="00DB233A">
        <w:rPr>
          <w:rFonts w:eastAsia="Calibri"/>
          <w:i/>
          <w:sz w:val="28"/>
          <w:szCs w:val="28"/>
          <w:lang w:eastAsia="en-US"/>
        </w:rPr>
        <w:t>Итог мотивационного этапа:</w:t>
      </w:r>
      <w:r w:rsidRPr="00DB233A">
        <w:rPr>
          <w:rFonts w:eastAsia="Calibri"/>
          <w:sz w:val="28"/>
          <w:szCs w:val="28"/>
          <w:lang w:eastAsia="en-US"/>
        </w:rPr>
        <w:t xml:space="preserve"> Основой покровной системы человека является </w:t>
      </w:r>
      <w:r w:rsidR="00454796" w:rsidRPr="00DB233A">
        <w:rPr>
          <w:rFonts w:eastAsia="Calibri"/>
          <w:sz w:val="28"/>
          <w:szCs w:val="28"/>
          <w:lang w:eastAsia="en-US"/>
        </w:rPr>
        <w:t xml:space="preserve">- </w:t>
      </w:r>
      <w:r w:rsidRPr="00DB233A">
        <w:rPr>
          <w:rFonts w:eastAsia="Calibri"/>
          <w:sz w:val="28"/>
          <w:szCs w:val="28"/>
          <w:lang w:eastAsia="en-US"/>
        </w:rPr>
        <w:t xml:space="preserve">кожа. </w:t>
      </w:r>
    </w:p>
    <w:p w14:paraId="70808D68" w14:textId="77777777" w:rsidR="00454796" w:rsidRPr="00DB233A" w:rsidRDefault="00454796" w:rsidP="00C6697D">
      <w:pPr>
        <w:rPr>
          <w:sz w:val="28"/>
          <w:szCs w:val="28"/>
        </w:rPr>
      </w:pPr>
    </w:p>
    <w:p w14:paraId="20DA60D2" w14:textId="77777777" w:rsidR="00454796" w:rsidRPr="00DB233A" w:rsidRDefault="00454796" w:rsidP="00C6697D">
      <w:pPr>
        <w:rPr>
          <w:sz w:val="28"/>
          <w:szCs w:val="28"/>
        </w:rPr>
      </w:pPr>
    </w:p>
    <w:p w14:paraId="2C82D4A9" w14:textId="77777777" w:rsidR="00454796" w:rsidRPr="00DB233A" w:rsidRDefault="00454796" w:rsidP="00C6697D">
      <w:pPr>
        <w:rPr>
          <w:sz w:val="28"/>
          <w:szCs w:val="28"/>
        </w:rPr>
      </w:pPr>
    </w:p>
    <w:p w14:paraId="7AEADBBC" w14:textId="74C108FD" w:rsidR="00C6697D" w:rsidRPr="00DB233A" w:rsidRDefault="00C6697D" w:rsidP="006C173B">
      <w:pPr>
        <w:jc w:val="both"/>
        <w:rPr>
          <w:sz w:val="28"/>
          <w:szCs w:val="28"/>
        </w:rPr>
      </w:pPr>
      <w:r w:rsidRPr="00DB233A">
        <w:rPr>
          <w:b/>
          <w:bCs/>
          <w:sz w:val="28"/>
          <w:szCs w:val="28"/>
        </w:rPr>
        <w:t>Вставка (межпредметная связь)</w:t>
      </w:r>
      <w:r w:rsidRPr="00DB233A">
        <w:rPr>
          <w:sz w:val="28"/>
          <w:szCs w:val="28"/>
        </w:rPr>
        <w:t xml:space="preserve">: Кожа – это наружный покров тела человека. </w:t>
      </w:r>
    </w:p>
    <w:p w14:paraId="1EFCA612" w14:textId="77777777" w:rsidR="00C6697D" w:rsidRPr="00DB233A" w:rsidRDefault="00C6697D" w:rsidP="006C173B">
      <w:pPr>
        <w:jc w:val="both"/>
        <w:rPr>
          <w:sz w:val="28"/>
          <w:szCs w:val="28"/>
        </w:rPr>
      </w:pPr>
      <w:r w:rsidRPr="00DB233A">
        <w:rPr>
          <w:sz w:val="28"/>
          <w:szCs w:val="28"/>
        </w:rPr>
        <w:t xml:space="preserve">В </w:t>
      </w:r>
      <w:proofErr w:type="spellStart"/>
      <w:r w:rsidRPr="00DB233A">
        <w:rPr>
          <w:sz w:val="28"/>
          <w:szCs w:val="28"/>
        </w:rPr>
        <w:t>просторечьи</w:t>
      </w:r>
      <w:proofErr w:type="spellEnd"/>
      <w:r w:rsidRPr="00DB233A">
        <w:rPr>
          <w:sz w:val="28"/>
          <w:szCs w:val="28"/>
        </w:rPr>
        <w:t xml:space="preserve"> употребляются выражения «Из кожи вон лезть». В каком переносном значении употребляется это выражения?</w:t>
      </w:r>
    </w:p>
    <w:p w14:paraId="5D7BD43C" w14:textId="77777777" w:rsidR="00C6697D" w:rsidRPr="00DB233A" w:rsidRDefault="00C6697D" w:rsidP="006C173B">
      <w:pPr>
        <w:jc w:val="both"/>
        <w:rPr>
          <w:sz w:val="28"/>
          <w:szCs w:val="28"/>
        </w:rPr>
      </w:pPr>
      <w:r w:rsidRPr="00DB233A">
        <w:rPr>
          <w:sz w:val="28"/>
          <w:szCs w:val="28"/>
        </w:rPr>
        <w:t>Про кого говорят, что у него «кожа да кости»?</w:t>
      </w:r>
    </w:p>
    <w:p w14:paraId="191F12D3" w14:textId="77777777" w:rsidR="00D031C7" w:rsidRPr="00DB233A" w:rsidRDefault="00D031C7" w:rsidP="006C173B">
      <w:pPr>
        <w:jc w:val="both"/>
        <w:rPr>
          <w:sz w:val="28"/>
          <w:szCs w:val="28"/>
        </w:rPr>
      </w:pPr>
    </w:p>
    <w:p w14:paraId="1FD9CF5D" w14:textId="61BD9BFA" w:rsidR="0002562E" w:rsidRPr="00DB233A" w:rsidRDefault="00D031C7" w:rsidP="006C173B">
      <w:pPr>
        <w:jc w:val="both"/>
        <w:rPr>
          <w:sz w:val="28"/>
          <w:szCs w:val="28"/>
        </w:rPr>
      </w:pPr>
      <w:r w:rsidRPr="00DB233A">
        <w:rPr>
          <w:i/>
          <w:iCs/>
          <w:sz w:val="28"/>
          <w:szCs w:val="28"/>
        </w:rPr>
        <w:t>П</w:t>
      </w:r>
      <w:r w:rsidR="0002562E" w:rsidRPr="00DB233A">
        <w:rPr>
          <w:i/>
          <w:iCs/>
          <w:sz w:val="28"/>
          <w:szCs w:val="28"/>
        </w:rPr>
        <w:t xml:space="preserve">редлагаю вам выполнить </w:t>
      </w:r>
      <w:r w:rsidR="00454796" w:rsidRPr="00DB233A">
        <w:rPr>
          <w:i/>
          <w:iCs/>
          <w:sz w:val="28"/>
          <w:szCs w:val="28"/>
        </w:rPr>
        <w:t xml:space="preserve">следующее </w:t>
      </w:r>
      <w:r w:rsidR="0002562E" w:rsidRPr="00DB233A">
        <w:rPr>
          <w:i/>
          <w:iCs/>
          <w:sz w:val="28"/>
          <w:szCs w:val="28"/>
        </w:rPr>
        <w:t>задание из рубрик</w:t>
      </w:r>
      <w:r w:rsidR="0002562E" w:rsidRPr="00DB233A">
        <w:rPr>
          <w:sz w:val="28"/>
          <w:szCs w:val="28"/>
        </w:rPr>
        <w:t>и</w:t>
      </w:r>
      <w:r w:rsidR="006C173B" w:rsidRPr="006C173B">
        <w:rPr>
          <w:b/>
          <w:bCs/>
          <w:color w:val="FF0000"/>
          <w:sz w:val="28"/>
          <w:szCs w:val="28"/>
        </w:rPr>
        <w:t xml:space="preserve"> </w:t>
      </w:r>
      <w:r w:rsidR="006C173B" w:rsidRPr="00DB233A">
        <w:rPr>
          <w:b/>
          <w:bCs/>
          <w:color w:val="FF0000"/>
          <w:sz w:val="28"/>
          <w:szCs w:val="28"/>
        </w:rPr>
        <w:t xml:space="preserve">СЛАЙД </w:t>
      </w:r>
      <w:r w:rsidR="006C173B">
        <w:rPr>
          <w:b/>
          <w:bCs/>
          <w:color w:val="FF0000"/>
          <w:sz w:val="28"/>
          <w:szCs w:val="28"/>
        </w:rPr>
        <w:t>5</w:t>
      </w:r>
      <w:r w:rsidR="0002562E" w:rsidRPr="00DB233A">
        <w:rPr>
          <w:sz w:val="28"/>
          <w:szCs w:val="28"/>
        </w:rPr>
        <w:t xml:space="preserve"> «</w:t>
      </w:r>
      <w:r w:rsidR="0002562E" w:rsidRPr="00DB233A">
        <w:rPr>
          <w:b/>
          <w:bCs/>
          <w:sz w:val="28"/>
          <w:szCs w:val="28"/>
        </w:rPr>
        <w:t>Верите ли вы, что…».</w:t>
      </w:r>
      <w:r w:rsidR="0002562E" w:rsidRPr="00DB233A">
        <w:rPr>
          <w:sz w:val="28"/>
          <w:szCs w:val="28"/>
        </w:rPr>
        <w:t xml:space="preserve"> </w:t>
      </w:r>
      <w:r w:rsidRPr="00DB233A">
        <w:rPr>
          <w:sz w:val="28"/>
          <w:szCs w:val="28"/>
        </w:rPr>
        <w:t>В РАБОЧИХ ЛИСТАХ</w:t>
      </w:r>
      <w:r w:rsidR="0002562E" w:rsidRPr="00DB233A">
        <w:rPr>
          <w:sz w:val="28"/>
          <w:szCs w:val="28"/>
        </w:rPr>
        <w:t xml:space="preserve">, поставьте 9 номеров в столбик. Ваша задача: ознакомиться с утверждениями. Против утверждений, с которыми вы согласны, поставьте «+», напротив утверждений, с которыми вы не можете согласиться – «–».  Не страшно, если вы в чём-то ошибётесь или ваше мнение не совпадёт с мнением других ребят. Помним «Кто ищет истины – не чужд и заблуждениям». </w:t>
      </w:r>
    </w:p>
    <w:p w14:paraId="2953B3EF" w14:textId="77777777" w:rsidR="0002562E" w:rsidRPr="006C173B" w:rsidRDefault="0002562E" w:rsidP="0002562E">
      <w:pPr>
        <w:rPr>
          <w:i/>
          <w:iCs/>
          <w:sz w:val="28"/>
          <w:szCs w:val="28"/>
        </w:rPr>
      </w:pPr>
      <w:r w:rsidRPr="00DB233A">
        <w:rPr>
          <w:sz w:val="28"/>
          <w:szCs w:val="28"/>
        </w:rPr>
        <w:t xml:space="preserve">… </w:t>
      </w:r>
      <w:r w:rsidRPr="006C173B">
        <w:rPr>
          <w:i/>
          <w:iCs/>
          <w:sz w:val="28"/>
          <w:szCs w:val="28"/>
        </w:rPr>
        <w:t>кожу называют «зеркалом здоровья и болезни».</w:t>
      </w:r>
    </w:p>
    <w:p w14:paraId="0B2AAF59" w14:textId="77777777" w:rsidR="0002562E" w:rsidRPr="006C173B" w:rsidRDefault="0002562E" w:rsidP="0002562E">
      <w:pPr>
        <w:rPr>
          <w:i/>
          <w:iCs/>
          <w:sz w:val="28"/>
          <w:szCs w:val="28"/>
        </w:rPr>
      </w:pPr>
      <w:r w:rsidRPr="006C173B">
        <w:rPr>
          <w:i/>
          <w:iCs/>
          <w:sz w:val="28"/>
          <w:szCs w:val="28"/>
        </w:rPr>
        <w:t>… секрет потовых желёз не имеет запаха.</w:t>
      </w:r>
    </w:p>
    <w:p w14:paraId="7F959370" w14:textId="77777777" w:rsidR="0002562E" w:rsidRPr="006C173B" w:rsidRDefault="0002562E" w:rsidP="0002562E">
      <w:pPr>
        <w:rPr>
          <w:i/>
          <w:iCs/>
          <w:sz w:val="28"/>
          <w:szCs w:val="28"/>
        </w:rPr>
      </w:pPr>
      <w:r w:rsidRPr="006C173B">
        <w:rPr>
          <w:i/>
          <w:iCs/>
          <w:sz w:val="28"/>
          <w:szCs w:val="28"/>
        </w:rPr>
        <w:t>… кожа формирует роговые образования: ногти и волосы.</w:t>
      </w:r>
    </w:p>
    <w:p w14:paraId="2846330A" w14:textId="77777777" w:rsidR="0002562E" w:rsidRPr="006C173B" w:rsidRDefault="0002562E" w:rsidP="0002562E">
      <w:pPr>
        <w:rPr>
          <w:i/>
          <w:iCs/>
          <w:sz w:val="28"/>
          <w:szCs w:val="28"/>
        </w:rPr>
      </w:pPr>
      <w:r w:rsidRPr="006C173B">
        <w:rPr>
          <w:i/>
          <w:iCs/>
          <w:sz w:val="28"/>
          <w:szCs w:val="28"/>
        </w:rPr>
        <w:t>… кожа – сложный орган со многими функциями.</w:t>
      </w:r>
    </w:p>
    <w:p w14:paraId="2820CA25" w14:textId="77777777" w:rsidR="0002562E" w:rsidRPr="006C173B" w:rsidRDefault="0002562E" w:rsidP="0002562E">
      <w:pPr>
        <w:rPr>
          <w:i/>
          <w:iCs/>
          <w:sz w:val="28"/>
          <w:szCs w:val="28"/>
        </w:rPr>
      </w:pPr>
      <w:r w:rsidRPr="006C173B">
        <w:rPr>
          <w:i/>
          <w:iCs/>
          <w:sz w:val="28"/>
          <w:szCs w:val="28"/>
        </w:rPr>
        <w:t>… этот орган постоянно отмирает и постоянно рождается вновь.</w:t>
      </w:r>
    </w:p>
    <w:p w14:paraId="0CF7BA2C" w14:textId="77777777" w:rsidR="0002562E" w:rsidRPr="006C173B" w:rsidRDefault="0002562E" w:rsidP="0002562E">
      <w:pPr>
        <w:rPr>
          <w:i/>
          <w:iCs/>
          <w:sz w:val="28"/>
          <w:szCs w:val="28"/>
        </w:rPr>
      </w:pPr>
      <w:r w:rsidRPr="006C173B">
        <w:rPr>
          <w:i/>
          <w:iCs/>
          <w:sz w:val="28"/>
          <w:szCs w:val="28"/>
        </w:rPr>
        <w:t>… кожа тесно связана с нервной системой.</w:t>
      </w:r>
    </w:p>
    <w:p w14:paraId="16ADDD77" w14:textId="77777777" w:rsidR="0002562E" w:rsidRPr="006C173B" w:rsidRDefault="0002562E" w:rsidP="0002562E">
      <w:pPr>
        <w:rPr>
          <w:i/>
          <w:iCs/>
          <w:sz w:val="28"/>
          <w:szCs w:val="28"/>
        </w:rPr>
      </w:pPr>
      <w:r w:rsidRPr="006C173B">
        <w:rPr>
          <w:i/>
          <w:iCs/>
          <w:sz w:val="28"/>
          <w:szCs w:val="28"/>
        </w:rPr>
        <w:t>… в коже происходит образование витамина Д.</w:t>
      </w:r>
    </w:p>
    <w:p w14:paraId="2715C98A" w14:textId="77777777" w:rsidR="0002562E" w:rsidRPr="006C173B" w:rsidRDefault="0002562E" w:rsidP="0002562E">
      <w:pPr>
        <w:rPr>
          <w:i/>
          <w:iCs/>
          <w:sz w:val="28"/>
          <w:szCs w:val="28"/>
        </w:rPr>
      </w:pPr>
      <w:r w:rsidRPr="006C173B">
        <w:rPr>
          <w:i/>
          <w:iCs/>
          <w:sz w:val="28"/>
          <w:szCs w:val="28"/>
        </w:rPr>
        <w:t>… 2% кислорода в организм поступает через кожу.</w:t>
      </w:r>
    </w:p>
    <w:p w14:paraId="09E18C87" w14:textId="77777777" w:rsidR="0002562E" w:rsidRPr="006C173B" w:rsidRDefault="0002562E" w:rsidP="0002562E">
      <w:pPr>
        <w:rPr>
          <w:i/>
          <w:iCs/>
          <w:sz w:val="28"/>
          <w:szCs w:val="28"/>
        </w:rPr>
      </w:pPr>
      <w:r w:rsidRPr="006C173B">
        <w:rPr>
          <w:i/>
          <w:iCs/>
          <w:sz w:val="28"/>
          <w:szCs w:val="28"/>
        </w:rPr>
        <w:t>… молочные железы – это изменённые потовые железы.</w:t>
      </w:r>
    </w:p>
    <w:p w14:paraId="090AE113" w14:textId="2E91A67E" w:rsidR="00711966" w:rsidRPr="00DB233A" w:rsidRDefault="0002562E" w:rsidP="00711966">
      <w:pPr>
        <w:rPr>
          <w:sz w:val="28"/>
          <w:szCs w:val="28"/>
        </w:rPr>
      </w:pPr>
      <w:r w:rsidRPr="00DB233A">
        <w:rPr>
          <w:sz w:val="28"/>
          <w:szCs w:val="28"/>
        </w:rPr>
        <w:t xml:space="preserve">– </w:t>
      </w:r>
      <w:r w:rsidRPr="00DB233A">
        <w:rPr>
          <w:b/>
          <w:bCs/>
          <w:sz w:val="28"/>
          <w:szCs w:val="28"/>
        </w:rPr>
        <w:t>К этим утверждениям мы ещё вернёмся в конце урока</w:t>
      </w:r>
      <w:r w:rsidRPr="00DB233A">
        <w:rPr>
          <w:sz w:val="28"/>
          <w:szCs w:val="28"/>
        </w:rPr>
        <w:t>.</w:t>
      </w:r>
      <w:r w:rsidR="00E324C8" w:rsidRPr="00E324C8">
        <w:rPr>
          <w:b/>
          <w:bCs/>
          <w:color w:val="FF0000"/>
          <w:sz w:val="28"/>
          <w:szCs w:val="28"/>
        </w:rPr>
        <w:t xml:space="preserve"> </w:t>
      </w:r>
      <w:r w:rsidR="00E324C8" w:rsidRPr="00DB233A">
        <w:rPr>
          <w:b/>
          <w:bCs/>
          <w:color w:val="FF0000"/>
          <w:sz w:val="28"/>
          <w:szCs w:val="28"/>
        </w:rPr>
        <w:t xml:space="preserve">СЛАЙД </w:t>
      </w:r>
      <w:r w:rsidR="00E324C8">
        <w:rPr>
          <w:b/>
          <w:bCs/>
          <w:color w:val="FF0000"/>
          <w:sz w:val="28"/>
          <w:szCs w:val="28"/>
        </w:rPr>
        <w:t>6</w:t>
      </w:r>
    </w:p>
    <w:p w14:paraId="264C8DCE" w14:textId="0169531F" w:rsidR="0002562E" w:rsidRPr="00DB233A" w:rsidRDefault="00711966" w:rsidP="00DB233A">
      <w:pPr>
        <w:jc w:val="both"/>
        <w:rPr>
          <w:b/>
          <w:iCs/>
          <w:sz w:val="28"/>
          <w:szCs w:val="28"/>
        </w:rPr>
      </w:pPr>
      <w:r w:rsidRPr="00DB233A">
        <w:rPr>
          <w:i/>
          <w:sz w:val="28"/>
          <w:szCs w:val="28"/>
        </w:rPr>
        <w:t xml:space="preserve"> </w:t>
      </w:r>
      <w:r w:rsidRPr="00DB233A">
        <w:rPr>
          <w:iCs/>
          <w:sz w:val="28"/>
          <w:szCs w:val="28"/>
        </w:rPr>
        <w:t>Кожа как орган человеческого организма равномерно покрывает всё тело, но это не просто оболочка, это сложный по строению орган со многими функциями</w:t>
      </w:r>
    </w:p>
    <w:p w14:paraId="400AF157" w14:textId="05D2B471" w:rsidR="0002562E" w:rsidRPr="00DB233A" w:rsidRDefault="00507665" w:rsidP="006C173B">
      <w:pPr>
        <w:jc w:val="both"/>
        <w:rPr>
          <w:sz w:val="28"/>
          <w:szCs w:val="28"/>
        </w:rPr>
      </w:pPr>
      <w:r w:rsidRPr="00DB233A">
        <w:rPr>
          <w:sz w:val="28"/>
          <w:szCs w:val="28"/>
        </w:rPr>
        <w:t xml:space="preserve">1. </w:t>
      </w:r>
      <w:r w:rsidR="0002562E" w:rsidRPr="00DB233A">
        <w:rPr>
          <w:sz w:val="28"/>
          <w:szCs w:val="28"/>
        </w:rPr>
        <w:t xml:space="preserve">– </w:t>
      </w:r>
      <w:r w:rsidR="0002562E" w:rsidRPr="006C173B">
        <w:rPr>
          <w:b/>
          <w:bCs/>
          <w:sz w:val="28"/>
          <w:szCs w:val="28"/>
        </w:rPr>
        <w:t>По какому критерию мы можем судить о здоровье человека при первом взгляде на него? Что мы оцениваем?</w:t>
      </w:r>
      <w:r w:rsidR="00DB233A">
        <w:rPr>
          <w:sz w:val="28"/>
          <w:szCs w:val="28"/>
        </w:rPr>
        <w:t xml:space="preserve"> </w:t>
      </w:r>
      <w:r w:rsidR="00DB233A" w:rsidRPr="00DB233A">
        <w:rPr>
          <w:b/>
          <w:bCs/>
          <w:color w:val="FF0000"/>
          <w:sz w:val="28"/>
          <w:szCs w:val="28"/>
        </w:rPr>
        <w:t xml:space="preserve">СЛАЙД </w:t>
      </w:r>
      <w:r w:rsidR="00DE03D5">
        <w:rPr>
          <w:b/>
          <w:bCs/>
          <w:color w:val="FF0000"/>
          <w:sz w:val="28"/>
          <w:szCs w:val="28"/>
        </w:rPr>
        <w:t>7</w:t>
      </w:r>
    </w:p>
    <w:p w14:paraId="24C6A994" w14:textId="54791336" w:rsidR="00E324C8" w:rsidRPr="00DB233A" w:rsidRDefault="0002562E" w:rsidP="006C173B">
      <w:pPr>
        <w:spacing w:after="160" w:line="259" w:lineRule="auto"/>
        <w:jc w:val="both"/>
        <w:rPr>
          <w:sz w:val="28"/>
          <w:szCs w:val="28"/>
        </w:rPr>
      </w:pPr>
      <w:r w:rsidRPr="00DB233A">
        <w:rPr>
          <w:sz w:val="28"/>
          <w:szCs w:val="28"/>
        </w:rPr>
        <w:t xml:space="preserve">– Мы оцениваем состояние его кожи. Поэтому с давних времён к нам пришло изречение </w:t>
      </w:r>
      <w:r w:rsidRPr="00DB233A">
        <w:rPr>
          <w:i/>
          <w:sz w:val="28"/>
          <w:szCs w:val="28"/>
        </w:rPr>
        <w:t xml:space="preserve">«Кожа – это зеркало здоровья человека». </w:t>
      </w:r>
      <w:r w:rsidRPr="00DB233A">
        <w:rPr>
          <w:sz w:val="28"/>
          <w:szCs w:val="28"/>
        </w:rPr>
        <w:t xml:space="preserve">Врачи-дерматологи справедливо утверждают, что «никаких кожных болезней нет, а есть только общее заболевание, которое отражается на коже». У здорового человека кожа очень красива. </w:t>
      </w:r>
      <w:r w:rsidR="004E18A9" w:rsidRPr="006C173B">
        <w:rPr>
          <w:b/>
          <w:bCs/>
          <w:iCs/>
          <w:sz w:val="28"/>
          <w:szCs w:val="28"/>
        </w:rPr>
        <w:t>Вставка: какие эпитеты встречаются в классической литературе при описании красоты кожи?</w:t>
      </w:r>
      <w:r w:rsidR="004E18A9" w:rsidRPr="00DB233A">
        <w:rPr>
          <w:b/>
          <w:bCs/>
          <w:i/>
          <w:sz w:val="28"/>
          <w:szCs w:val="28"/>
        </w:rPr>
        <w:t xml:space="preserve"> </w:t>
      </w:r>
      <w:r w:rsidR="004E18A9" w:rsidRPr="00DB233A">
        <w:rPr>
          <w:i/>
          <w:sz w:val="28"/>
          <w:szCs w:val="28"/>
        </w:rPr>
        <w:t>– бархатная,</w:t>
      </w:r>
      <w:r w:rsidR="00711966" w:rsidRPr="00DB233A">
        <w:rPr>
          <w:i/>
          <w:sz w:val="28"/>
          <w:szCs w:val="28"/>
        </w:rPr>
        <w:t xml:space="preserve"> </w:t>
      </w:r>
      <w:r w:rsidR="004E18A9" w:rsidRPr="00DB233A">
        <w:rPr>
          <w:i/>
          <w:sz w:val="28"/>
          <w:szCs w:val="28"/>
        </w:rPr>
        <w:t xml:space="preserve">нежная, розовая, кожа, как персик и т.д. </w:t>
      </w:r>
      <w:r w:rsidR="004E18A9" w:rsidRPr="006C173B">
        <w:rPr>
          <w:b/>
          <w:bCs/>
          <w:i/>
          <w:sz w:val="28"/>
          <w:szCs w:val="28"/>
        </w:rPr>
        <w:t>И нигде –</w:t>
      </w:r>
      <w:r w:rsidR="004E18A9" w:rsidRPr="00DB233A">
        <w:rPr>
          <w:i/>
          <w:sz w:val="28"/>
          <w:szCs w:val="28"/>
        </w:rPr>
        <w:t xml:space="preserve"> наколотая, с татуировками, разрисованная</w:t>
      </w:r>
      <w:proofErr w:type="gramStart"/>
      <w:r w:rsidR="004E18A9" w:rsidRPr="00DB233A">
        <w:rPr>
          <w:i/>
          <w:sz w:val="28"/>
          <w:szCs w:val="28"/>
        </w:rPr>
        <w:t>…</w:t>
      </w:r>
      <w:r w:rsidR="004E18A9" w:rsidRPr="00DB233A">
        <w:rPr>
          <w:sz w:val="28"/>
          <w:szCs w:val="28"/>
        </w:rPr>
        <w:t>(</w:t>
      </w:r>
      <w:proofErr w:type="gramEnd"/>
      <w:r w:rsidR="00F5255A">
        <w:rPr>
          <w:sz w:val="28"/>
          <w:szCs w:val="28"/>
        </w:rPr>
        <w:t>???</w:t>
      </w:r>
      <w:r w:rsidR="004E18A9" w:rsidRPr="00DB233A">
        <w:rPr>
          <w:sz w:val="28"/>
          <w:szCs w:val="28"/>
        </w:rPr>
        <w:t xml:space="preserve"> отношение к татуировкам).</w:t>
      </w:r>
      <w:r w:rsidR="00F5255A">
        <w:rPr>
          <w:sz w:val="28"/>
          <w:szCs w:val="28"/>
        </w:rPr>
        <w:t xml:space="preserve"> </w:t>
      </w:r>
      <w:r w:rsidR="001815F1" w:rsidRPr="00DB233A">
        <w:rPr>
          <w:sz w:val="28"/>
          <w:szCs w:val="28"/>
        </w:rPr>
        <w:t xml:space="preserve">А могут </w:t>
      </w:r>
      <w:r w:rsidR="00F5255A">
        <w:rPr>
          <w:sz w:val="28"/>
          <w:szCs w:val="28"/>
        </w:rPr>
        <w:t xml:space="preserve">ли </w:t>
      </w:r>
      <w:r w:rsidR="001815F1" w:rsidRPr="00DB233A">
        <w:rPr>
          <w:sz w:val="28"/>
          <w:szCs w:val="28"/>
        </w:rPr>
        <w:t xml:space="preserve">изменить состояние кожи </w:t>
      </w:r>
      <w:r w:rsidR="00E61D64" w:rsidRPr="00DB233A">
        <w:rPr>
          <w:sz w:val="28"/>
          <w:szCs w:val="28"/>
        </w:rPr>
        <w:t>(</w:t>
      </w:r>
      <w:r w:rsidR="001815F1" w:rsidRPr="00DB233A">
        <w:rPr>
          <w:sz w:val="28"/>
          <w:szCs w:val="28"/>
        </w:rPr>
        <w:t>и не только</w:t>
      </w:r>
      <w:r w:rsidR="00E61D64" w:rsidRPr="00DB233A">
        <w:rPr>
          <w:sz w:val="28"/>
          <w:szCs w:val="28"/>
        </w:rPr>
        <w:t>)</w:t>
      </w:r>
      <w:r w:rsidR="001815F1" w:rsidRPr="00DB233A">
        <w:rPr>
          <w:sz w:val="28"/>
          <w:szCs w:val="28"/>
        </w:rPr>
        <w:t xml:space="preserve"> дурные привычки</w:t>
      </w:r>
      <w:r w:rsidR="00F5255A">
        <w:rPr>
          <w:sz w:val="28"/>
          <w:szCs w:val="28"/>
        </w:rPr>
        <w:t>?</w:t>
      </w:r>
      <w:r w:rsidR="00E324C8" w:rsidRPr="00E324C8">
        <w:rPr>
          <w:b/>
          <w:bCs/>
          <w:sz w:val="28"/>
          <w:szCs w:val="28"/>
        </w:rPr>
        <w:t xml:space="preserve"> </w:t>
      </w:r>
      <w:r w:rsidR="00E324C8">
        <w:rPr>
          <w:b/>
          <w:bCs/>
          <w:sz w:val="28"/>
          <w:szCs w:val="28"/>
        </w:rPr>
        <w:t xml:space="preserve">Теперь </w:t>
      </w:r>
      <w:r w:rsidR="00E324C8" w:rsidRPr="00DB233A">
        <w:rPr>
          <w:b/>
          <w:bCs/>
          <w:sz w:val="28"/>
          <w:szCs w:val="28"/>
        </w:rPr>
        <w:t>поговорим о строении кожи</w:t>
      </w:r>
      <w:r w:rsidR="00E324C8" w:rsidRPr="00DB233A">
        <w:rPr>
          <w:sz w:val="28"/>
          <w:szCs w:val="28"/>
        </w:rPr>
        <w:t xml:space="preserve"> </w:t>
      </w:r>
      <w:r w:rsidR="00E324C8" w:rsidRPr="00DB233A">
        <w:rPr>
          <w:b/>
          <w:bCs/>
          <w:color w:val="FF0000"/>
          <w:sz w:val="28"/>
          <w:szCs w:val="28"/>
        </w:rPr>
        <w:t xml:space="preserve">СЛАЙД </w:t>
      </w:r>
      <w:r w:rsidR="00E324C8">
        <w:rPr>
          <w:b/>
          <w:bCs/>
          <w:color w:val="FF0000"/>
          <w:sz w:val="28"/>
          <w:szCs w:val="28"/>
        </w:rPr>
        <w:t>8</w:t>
      </w:r>
    </w:p>
    <w:p w14:paraId="74644869" w14:textId="77777777" w:rsidR="00E324C8" w:rsidRPr="00F5255A" w:rsidRDefault="00E324C8" w:rsidP="00E324C8">
      <w:pPr>
        <w:spacing w:after="160" w:line="259" w:lineRule="auto"/>
        <w:rPr>
          <w:i/>
          <w:iCs/>
          <w:sz w:val="28"/>
          <w:szCs w:val="28"/>
        </w:rPr>
      </w:pPr>
      <w:r w:rsidRPr="00DB233A">
        <w:rPr>
          <w:sz w:val="28"/>
          <w:szCs w:val="28"/>
        </w:rPr>
        <w:t xml:space="preserve">- Посмотрите в иллюстрацию </w:t>
      </w:r>
      <w:r w:rsidRPr="00F5255A">
        <w:rPr>
          <w:sz w:val="28"/>
          <w:szCs w:val="28"/>
        </w:rPr>
        <w:t>на слайде</w:t>
      </w:r>
      <w:r w:rsidRPr="00DB233A">
        <w:rPr>
          <w:sz w:val="28"/>
          <w:szCs w:val="28"/>
        </w:rPr>
        <w:t xml:space="preserve">. Из </w:t>
      </w:r>
      <w:proofErr w:type="spellStart"/>
      <w:r w:rsidRPr="00DB233A">
        <w:rPr>
          <w:sz w:val="28"/>
          <w:szCs w:val="28"/>
        </w:rPr>
        <w:t>скольки</w:t>
      </w:r>
      <w:proofErr w:type="spellEnd"/>
      <w:r w:rsidRPr="00DB233A">
        <w:rPr>
          <w:sz w:val="28"/>
          <w:szCs w:val="28"/>
        </w:rPr>
        <w:t xml:space="preserve"> слоев состоит кожа, назовите их? </w:t>
      </w:r>
      <w:r w:rsidRPr="00F5255A">
        <w:rPr>
          <w:i/>
          <w:iCs/>
          <w:sz w:val="28"/>
          <w:szCs w:val="28"/>
        </w:rPr>
        <w:t>(наружный слой – эпидермис, собственно кожа (дерма) и жировая клетчатка)</w:t>
      </w:r>
    </w:p>
    <w:p w14:paraId="0C90160F" w14:textId="6AC607F0" w:rsidR="006C173B" w:rsidRDefault="00E324C8" w:rsidP="00E324C8">
      <w:pPr>
        <w:spacing w:after="160" w:line="259" w:lineRule="auto"/>
        <w:rPr>
          <w:iCs/>
          <w:sz w:val="28"/>
          <w:szCs w:val="28"/>
        </w:rPr>
      </w:pPr>
      <w:r w:rsidRPr="00F5255A">
        <w:rPr>
          <w:i/>
          <w:color w:val="FF0000"/>
          <w:sz w:val="28"/>
          <w:szCs w:val="28"/>
        </w:rPr>
        <w:t xml:space="preserve"> </w:t>
      </w:r>
      <w:r w:rsidRPr="006C173B">
        <w:rPr>
          <w:iCs/>
          <w:color w:val="000000" w:themeColor="text1"/>
          <w:sz w:val="28"/>
          <w:szCs w:val="28"/>
        </w:rPr>
        <w:t>(ЗАПИШИТЕ СЛОИ КОЖИ В РАБОЧИЙ ЛИСТ)</w:t>
      </w:r>
      <w:r w:rsidRPr="006C173B">
        <w:rPr>
          <w:iCs/>
          <w:color w:val="000000" w:themeColor="text1"/>
          <w:sz w:val="28"/>
          <w:szCs w:val="28"/>
        </w:rPr>
        <w:br/>
      </w:r>
    </w:p>
    <w:p w14:paraId="44BB9167" w14:textId="77777777" w:rsidR="008F0010" w:rsidRDefault="00E324C8" w:rsidP="00E324C8">
      <w:pPr>
        <w:spacing w:after="160" w:line="259" w:lineRule="auto"/>
        <w:rPr>
          <w:b/>
          <w:bCs/>
          <w:iCs/>
          <w:color w:val="FF0000"/>
          <w:sz w:val="28"/>
          <w:szCs w:val="28"/>
        </w:rPr>
      </w:pPr>
      <w:r w:rsidRPr="00A73DC3">
        <w:rPr>
          <w:iCs/>
          <w:sz w:val="28"/>
          <w:szCs w:val="28"/>
        </w:rPr>
        <w:t>Давайте рассмо</w:t>
      </w:r>
      <w:r>
        <w:rPr>
          <w:iCs/>
          <w:sz w:val="28"/>
          <w:szCs w:val="28"/>
        </w:rPr>
        <w:t>т</w:t>
      </w:r>
      <w:r w:rsidRPr="00A73DC3">
        <w:rPr>
          <w:iCs/>
          <w:sz w:val="28"/>
          <w:szCs w:val="28"/>
        </w:rPr>
        <w:t xml:space="preserve">рим первый слой кожи </w:t>
      </w:r>
      <w:r>
        <w:rPr>
          <w:iCs/>
          <w:sz w:val="28"/>
          <w:szCs w:val="28"/>
        </w:rPr>
        <w:t>–</w:t>
      </w:r>
      <w:r w:rsidRPr="00A73DC3">
        <w:rPr>
          <w:iCs/>
          <w:sz w:val="28"/>
          <w:szCs w:val="28"/>
        </w:rPr>
        <w:t xml:space="preserve"> эпидермис</w:t>
      </w:r>
      <w:r>
        <w:rPr>
          <w:iCs/>
          <w:sz w:val="28"/>
          <w:szCs w:val="28"/>
        </w:rPr>
        <w:t xml:space="preserve">. </w:t>
      </w:r>
      <w:r w:rsidRPr="00A73DC3">
        <w:rPr>
          <w:b/>
          <w:bCs/>
          <w:iCs/>
          <w:color w:val="FF0000"/>
          <w:sz w:val="28"/>
          <w:szCs w:val="28"/>
        </w:rPr>
        <w:t xml:space="preserve">СЛАЙД </w:t>
      </w:r>
      <w:r>
        <w:rPr>
          <w:b/>
          <w:bCs/>
          <w:iCs/>
          <w:color w:val="FF0000"/>
          <w:sz w:val="28"/>
          <w:szCs w:val="28"/>
        </w:rPr>
        <w:t>9</w:t>
      </w:r>
      <w:r w:rsidR="008F0010">
        <w:rPr>
          <w:b/>
          <w:bCs/>
          <w:iCs/>
          <w:color w:val="FF0000"/>
          <w:sz w:val="28"/>
          <w:szCs w:val="28"/>
        </w:rPr>
        <w:t>-10</w:t>
      </w:r>
    </w:p>
    <w:p w14:paraId="00393F0B" w14:textId="77777777" w:rsidR="008F0010" w:rsidRDefault="008F0010" w:rsidP="00E324C8">
      <w:pPr>
        <w:spacing w:after="160" w:line="259" w:lineRule="auto"/>
        <w:rPr>
          <w:rFonts w:eastAsia="Calibri"/>
          <w:b/>
          <w:iCs/>
          <w:sz w:val="28"/>
          <w:szCs w:val="28"/>
          <w:lang w:eastAsia="en-US"/>
        </w:rPr>
      </w:pPr>
    </w:p>
    <w:p w14:paraId="041A4773" w14:textId="77777777" w:rsidR="008F0010" w:rsidRDefault="008F0010" w:rsidP="00E324C8">
      <w:pPr>
        <w:spacing w:after="160" w:line="259" w:lineRule="auto"/>
        <w:rPr>
          <w:rFonts w:eastAsia="Calibri"/>
          <w:b/>
          <w:iCs/>
          <w:sz w:val="28"/>
          <w:szCs w:val="28"/>
          <w:lang w:eastAsia="en-US"/>
        </w:rPr>
      </w:pPr>
    </w:p>
    <w:p w14:paraId="463AE672" w14:textId="2F344A7C" w:rsidR="00E324C8" w:rsidRPr="00D76FAE" w:rsidRDefault="00E324C8" w:rsidP="008F0010">
      <w:pPr>
        <w:spacing w:after="160" w:line="259" w:lineRule="auto"/>
        <w:jc w:val="both"/>
        <w:rPr>
          <w:rFonts w:eastAsia="Calibri"/>
          <w:b/>
          <w:iCs/>
          <w:sz w:val="28"/>
          <w:szCs w:val="28"/>
          <w:lang w:eastAsia="en-US"/>
        </w:rPr>
      </w:pPr>
      <w:r w:rsidRPr="00A73DC3">
        <w:rPr>
          <w:rFonts w:eastAsia="Calibri"/>
          <w:b/>
          <w:iCs/>
          <w:sz w:val="28"/>
          <w:szCs w:val="28"/>
          <w:lang w:eastAsia="en-US"/>
        </w:rPr>
        <w:t xml:space="preserve"> </w:t>
      </w:r>
      <w:r w:rsidRPr="00D76FAE">
        <w:rPr>
          <w:rFonts w:eastAsia="Calibri"/>
          <w:b/>
          <w:iCs/>
          <w:sz w:val="28"/>
          <w:szCs w:val="28"/>
          <w:lang w:eastAsia="en-US"/>
        </w:rPr>
        <w:t xml:space="preserve">Сейчас мы посмотрим </w:t>
      </w:r>
      <w:proofErr w:type="gramStart"/>
      <w:r w:rsidRPr="006C173B">
        <w:rPr>
          <w:rFonts w:eastAsia="Calibri"/>
          <w:b/>
          <w:iCs/>
          <w:color w:val="000000" w:themeColor="text1"/>
          <w:sz w:val="28"/>
          <w:szCs w:val="28"/>
          <w:u w:val="single"/>
          <w:lang w:eastAsia="en-US"/>
        </w:rPr>
        <w:t>видеоролик</w:t>
      </w:r>
      <w:proofErr w:type="gramEnd"/>
      <w:r w:rsidRPr="006C173B">
        <w:rPr>
          <w:rFonts w:eastAsia="Calibri"/>
          <w:b/>
          <w:iCs/>
          <w:color w:val="000000" w:themeColor="text1"/>
          <w:sz w:val="28"/>
          <w:szCs w:val="28"/>
          <w:lang w:eastAsia="en-US"/>
        </w:rPr>
        <w:t xml:space="preserve"> </w:t>
      </w:r>
      <w:r w:rsidRPr="00D76FAE">
        <w:rPr>
          <w:rFonts w:eastAsia="Calibri"/>
          <w:b/>
          <w:iCs/>
          <w:sz w:val="28"/>
          <w:szCs w:val="28"/>
          <w:lang w:eastAsia="en-US"/>
        </w:rPr>
        <w:t>в котором вы увидите процессы самообновления</w:t>
      </w:r>
      <w:r>
        <w:rPr>
          <w:rFonts w:eastAsia="Calibri"/>
          <w:b/>
          <w:iCs/>
          <w:sz w:val="28"/>
          <w:szCs w:val="28"/>
          <w:lang w:eastAsia="en-US"/>
        </w:rPr>
        <w:t xml:space="preserve">. </w:t>
      </w:r>
      <w:r w:rsidRPr="00DB233A">
        <w:rPr>
          <w:b/>
          <w:bCs/>
          <w:color w:val="FF0000"/>
          <w:sz w:val="28"/>
          <w:szCs w:val="28"/>
        </w:rPr>
        <w:t xml:space="preserve">СЛАЙД </w:t>
      </w:r>
      <w:r>
        <w:rPr>
          <w:b/>
          <w:bCs/>
          <w:color w:val="FF0000"/>
          <w:sz w:val="28"/>
          <w:szCs w:val="28"/>
        </w:rPr>
        <w:t>1</w:t>
      </w:r>
      <w:r w:rsidR="008F0010">
        <w:rPr>
          <w:b/>
          <w:bCs/>
          <w:color w:val="FF0000"/>
          <w:sz w:val="28"/>
          <w:szCs w:val="28"/>
        </w:rPr>
        <w:t>1</w:t>
      </w:r>
    </w:p>
    <w:p w14:paraId="5CA77875" w14:textId="77777777" w:rsidR="00E324C8" w:rsidRPr="00A73DC3" w:rsidRDefault="00E324C8" w:rsidP="008F0010">
      <w:pPr>
        <w:spacing w:after="160" w:line="259" w:lineRule="auto"/>
        <w:jc w:val="both"/>
        <w:rPr>
          <w:rFonts w:eastAsia="Calibri"/>
          <w:i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t xml:space="preserve">- </w:t>
      </w:r>
      <w:r w:rsidRPr="00A73DC3">
        <w:rPr>
          <w:rFonts w:eastAsia="Calibri"/>
          <w:i/>
          <w:sz w:val="28"/>
          <w:szCs w:val="28"/>
          <w:lang w:eastAsia="en-US"/>
        </w:rPr>
        <w:t xml:space="preserve">Итак, за счет какого слоя кожа </w:t>
      </w:r>
      <w:proofErr w:type="spellStart"/>
      <w:r w:rsidRPr="00A73DC3">
        <w:rPr>
          <w:rFonts w:eastAsia="Calibri"/>
          <w:i/>
          <w:sz w:val="28"/>
          <w:szCs w:val="28"/>
          <w:lang w:eastAsia="en-US"/>
        </w:rPr>
        <w:t>самообновляется</w:t>
      </w:r>
      <w:proofErr w:type="spellEnd"/>
      <w:r w:rsidRPr="00A73DC3">
        <w:rPr>
          <w:rFonts w:eastAsia="Calibri"/>
          <w:i/>
          <w:sz w:val="28"/>
          <w:szCs w:val="28"/>
          <w:lang w:eastAsia="en-US"/>
        </w:rPr>
        <w:t>? (за счет росткового слоя)</w:t>
      </w:r>
    </w:p>
    <w:p w14:paraId="1FC50090" w14:textId="77777777" w:rsidR="00E324C8" w:rsidRPr="006C173B" w:rsidRDefault="00E324C8" w:rsidP="008F0010">
      <w:pPr>
        <w:spacing w:after="160" w:line="259" w:lineRule="auto"/>
        <w:jc w:val="both"/>
        <w:rPr>
          <w:rFonts w:eastAsia="Calibri"/>
          <w:b/>
          <w:bCs/>
          <w:iCs/>
          <w:sz w:val="28"/>
          <w:szCs w:val="28"/>
          <w:lang w:eastAsia="en-US"/>
        </w:rPr>
      </w:pPr>
      <w:r w:rsidRPr="00A73DC3">
        <w:rPr>
          <w:rFonts w:eastAsia="Calibri"/>
          <w:i/>
          <w:sz w:val="28"/>
          <w:szCs w:val="28"/>
          <w:lang w:eastAsia="en-US"/>
        </w:rPr>
        <w:t xml:space="preserve">- Сколько дней движутся они вверх? </w:t>
      </w:r>
      <w:r w:rsidRPr="006C173B">
        <w:rPr>
          <w:rFonts w:eastAsia="Calibri"/>
          <w:b/>
          <w:bCs/>
          <w:iCs/>
          <w:sz w:val="28"/>
          <w:szCs w:val="28"/>
          <w:lang w:eastAsia="en-US"/>
        </w:rPr>
        <w:t>(30 дней)</w:t>
      </w:r>
    </w:p>
    <w:p w14:paraId="63B368E8" w14:textId="77777777" w:rsidR="00E324C8" w:rsidRPr="00A73DC3" w:rsidRDefault="00E324C8" w:rsidP="008F0010">
      <w:pPr>
        <w:spacing w:after="160" w:line="259" w:lineRule="auto"/>
        <w:jc w:val="both"/>
        <w:rPr>
          <w:rFonts w:eastAsia="Calibri"/>
          <w:i/>
          <w:sz w:val="28"/>
          <w:szCs w:val="28"/>
          <w:lang w:eastAsia="en-US"/>
        </w:rPr>
      </w:pPr>
      <w:r w:rsidRPr="00A73DC3">
        <w:rPr>
          <w:rFonts w:eastAsia="Calibri"/>
          <w:i/>
          <w:sz w:val="28"/>
          <w:szCs w:val="28"/>
          <w:lang w:eastAsia="en-US"/>
        </w:rPr>
        <w:t xml:space="preserve">- Какая кожа лучше работает? </w:t>
      </w:r>
      <w:r w:rsidRPr="006C173B">
        <w:rPr>
          <w:rFonts w:eastAsia="Calibri"/>
          <w:b/>
          <w:bCs/>
          <w:iCs/>
          <w:sz w:val="28"/>
          <w:szCs w:val="28"/>
          <w:lang w:eastAsia="en-US"/>
        </w:rPr>
        <w:t>(чистая)</w:t>
      </w:r>
    </w:p>
    <w:p w14:paraId="74CC68E4" w14:textId="77777777" w:rsidR="00E324C8" w:rsidRPr="00A73DC3" w:rsidRDefault="00E324C8" w:rsidP="008F0010">
      <w:pPr>
        <w:spacing w:after="160" w:line="259" w:lineRule="auto"/>
        <w:jc w:val="both"/>
        <w:rPr>
          <w:rFonts w:eastAsia="Calibri"/>
          <w:i/>
          <w:sz w:val="28"/>
          <w:szCs w:val="28"/>
          <w:lang w:eastAsia="en-US"/>
        </w:rPr>
      </w:pPr>
      <w:r w:rsidRPr="00A73DC3">
        <w:rPr>
          <w:rFonts w:eastAsia="Calibri"/>
          <w:i/>
          <w:sz w:val="28"/>
          <w:szCs w:val="28"/>
          <w:lang w:eastAsia="en-US"/>
        </w:rPr>
        <w:t>- Совершенно верно. Чистая кожа лучше себя защищает. В верхнем слое нашей кожи находятся Т-лимфоциты. Именно они распознают болезнетворные бактерии. На чистой коже Т-лимфоциты способны уничтожить до 85% бактерий, на грязной коже, всего лишь 5%</w:t>
      </w:r>
    </w:p>
    <w:p w14:paraId="60E0E026" w14:textId="77777777" w:rsidR="00E324C8" w:rsidRPr="006C173B" w:rsidRDefault="00E324C8" w:rsidP="00E324C8">
      <w:pPr>
        <w:spacing w:after="160" w:line="259" w:lineRule="auto"/>
        <w:rPr>
          <w:rFonts w:eastAsia="Calibri"/>
          <w:b/>
          <w:bCs/>
          <w:iCs/>
          <w:sz w:val="28"/>
          <w:szCs w:val="28"/>
          <w:lang w:eastAsia="en-US"/>
        </w:rPr>
      </w:pPr>
      <w:r w:rsidRPr="00A73DC3">
        <w:rPr>
          <w:rFonts w:eastAsia="Calibri"/>
          <w:i/>
          <w:sz w:val="28"/>
          <w:szCs w:val="28"/>
          <w:lang w:eastAsia="en-US"/>
        </w:rPr>
        <w:t xml:space="preserve">- Какой из этого можем сделать вывод? </w:t>
      </w:r>
      <w:r w:rsidRPr="006C173B">
        <w:rPr>
          <w:rFonts w:eastAsia="Calibri"/>
          <w:b/>
          <w:bCs/>
          <w:iCs/>
          <w:sz w:val="28"/>
          <w:szCs w:val="28"/>
          <w:lang w:eastAsia="en-US"/>
        </w:rPr>
        <w:t>(следить за чистотой кожи)</w:t>
      </w:r>
    </w:p>
    <w:p w14:paraId="2E03EC3F" w14:textId="0E149CCC" w:rsidR="00E324C8" w:rsidRDefault="00E324C8" w:rsidP="00E324C8">
      <w:pPr>
        <w:spacing w:after="160" w:line="259" w:lineRule="auto"/>
        <w:rPr>
          <w:b/>
          <w:bCs/>
          <w:iCs/>
          <w:color w:val="FF0000"/>
          <w:sz w:val="28"/>
          <w:szCs w:val="28"/>
        </w:rPr>
      </w:pPr>
      <w:r w:rsidRPr="006C173B">
        <w:rPr>
          <w:b/>
          <w:bCs/>
          <w:iCs/>
          <w:sz w:val="28"/>
          <w:szCs w:val="28"/>
        </w:rPr>
        <w:t>Продолжаем изучать верхний слой эпидермис.</w:t>
      </w:r>
      <w:r w:rsidRPr="00A73DC3">
        <w:rPr>
          <w:iCs/>
          <w:sz w:val="28"/>
          <w:szCs w:val="28"/>
        </w:rPr>
        <w:t xml:space="preserve"> </w:t>
      </w:r>
      <w:r w:rsidRPr="00A73DC3">
        <w:rPr>
          <w:b/>
          <w:bCs/>
          <w:iCs/>
          <w:color w:val="FF0000"/>
          <w:sz w:val="28"/>
          <w:szCs w:val="28"/>
        </w:rPr>
        <w:t>СЛАЙД 1</w:t>
      </w:r>
      <w:r>
        <w:rPr>
          <w:b/>
          <w:bCs/>
          <w:iCs/>
          <w:color w:val="FF0000"/>
          <w:sz w:val="28"/>
          <w:szCs w:val="28"/>
        </w:rPr>
        <w:t>1-1</w:t>
      </w:r>
      <w:r w:rsidR="008F0010">
        <w:rPr>
          <w:b/>
          <w:bCs/>
          <w:iCs/>
          <w:color w:val="FF0000"/>
          <w:sz w:val="28"/>
          <w:szCs w:val="28"/>
        </w:rPr>
        <w:t>8</w:t>
      </w:r>
    </w:p>
    <w:p w14:paraId="678AE994" w14:textId="065D48E9" w:rsidR="00E324C8" w:rsidRPr="00A73DC3" w:rsidRDefault="00E324C8" w:rsidP="00E324C8">
      <w:pPr>
        <w:spacing w:after="160" w:line="259" w:lineRule="auto"/>
        <w:rPr>
          <w:iCs/>
          <w:sz w:val="28"/>
          <w:szCs w:val="28"/>
        </w:rPr>
      </w:pPr>
      <w:r w:rsidRPr="008F0010">
        <w:rPr>
          <w:b/>
          <w:bCs/>
          <w:iCs/>
          <w:sz w:val="28"/>
          <w:szCs w:val="28"/>
        </w:rPr>
        <w:t>Изучаем производные кожи, дерму и гиподерму</w:t>
      </w:r>
      <w:r w:rsidRPr="00E324C8">
        <w:rPr>
          <w:iCs/>
          <w:sz w:val="28"/>
          <w:szCs w:val="28"/>
        </w:rPr>
        <w:t xml:space="preserve"> </w:t>
      </w:r>
      <w:r w:rsidRPr="00DB233A">
        <w:rPr>
          <w:b/>
          <w:bCs/>
          <w:color w:val="FF0000"/>
          <w:sz w:val="28"/>
          <w:szCs w:val="28"/>
        </w:rPr>
        <w:t xml:space="preserve">СЛАЙД </w:t>
      </w:r>
      <w:r>
        <w:rPr>
          <w:b/>
          <w:bCs/>
          <w:color w:val="FF0000"/>
          <w:sz w:val="28"/>
          <w:szCs w:val="28"/>
        </w:rPr>
        <w:t>1</w:t>
      </w:r>
      <w:r w:rsidR="008F0010">
        <w:rPr>
          <w:b/>
          <w:bCs/>
          <w:color w:val="FF0000"/>
          <w:sz w:val="28"/>
          <w:szCs w:val="28"/>
        </w:rPr>
        <w:t>9</w:t>
      </w:r>
      <w:r>
        <w:rPr>
          <w:b/>
          <w:bCs/>
          <w:color w:val="FF0000"/>
          <w:sz w:val="28"/>
          <w:szCs w:val="28"/>
        </w:rPr>
        <w:t>-</w:t>
      </w:r>
      <w:r w:rsidR="008F0010">
        <w:rPr>
          <w:b/>
          <w:bCs/>
          <w:color w:val="FF0000"/>
          <w:sz w:val="28"/>
          <w:szCs w:val="28"/>
        </w:rPr>
        <w:t>25</w:t>
      </w:r>
    </w:p>
    <w:p w14:paraId="572FB18C" w14:textId="5625CFB5" w:rsidR="00E324C8" w:rsidRDefault="00E324C8" w:rsidP="00E324C8">
      <w:pPr>
        <w:spacing w:after="160" w:line="259" w:lineRule="auto"/>
        <w:jc w:val="both"/>
        <w:rPr>
          <w:sz w:val="28"/>
          <w:szCs w:val="28"/>
        </w:rPr>
      </w:pPr>
      <w:r w:rsidRPr="008F0010">
        <w:rPr>
          <w:b/>
          <w:bCs/>
          <w:sz w:val="28"/>
          <w:szCs w:val="28"/>
        </w:rPr>
        <w:t>Мы познакомились со всеми 3 слоями кожи, сейчас вы получите одинаковы наборы структурных компонентов, первая группа выберет для ДЕРМЫ, вторая группа для ЭПИДЕРМИСА. Для ЖИРОВОЙ КЛЕТЧАТКИ найдет 3 группа</w:t>
      </w:r>
      <w:r>
        <w:rPr>
          <w:sz w:val="28"/>
          <w:szCs w:val="28"/>
        </w:rPr>
        <w:t xml:space="preserve"> </w:t>
      </w:r>
      <w:r w:rsidR="00476A5E" w:rsidRPr="001A2BAE">
        <w:rPr>
          <w:b/>
          <w:bCs/>
          <w:color w:val="FF0000"/>
          <w:sz w:val="28"/>
          <w:szCs w:val="28"/>
        </w:rPr>
        <w:t xml:space="preserve">СЛАЙД </w:t>
      </w:r>
      <w:r w:rsidR="008F0010">
        <w:rPr>
          <w:b/>
          <w:bCs/>
          <w:color w:val="FF0000"/>
          <w:sz w:val="28"/>
          <w:szCs w:val="28"/>
        </w:rPr>
        <w:t>26</w:t>
      </w:r>
    </w:p>
    <w:p w14:paraId="5BBB3F72" w14:textId="6A5452AC" w:rsidR="00E324C8" w:rsidRPr="001A2BAE" w:rsidRDefault="00E324C8" w:rsidP="00E324C8">
      <w:pPr>
        <w:spacing w:after="160" w:line="259" w:lineRule="auto"/>
        <w:jc w:val="both"/>
        <w:rPr>
          <w:sz w:val="28"/>
          <w:szCs w:val="28"/>
        </w:rPr>
      </w:pPr>
      <w:r w:rsidRPr="001A2BAE">
        <w:rPr>
          <w:color w:val="FF0000"/>
          <w:sz w:val="28"/>
          <w:szCs w:val="28"/>
        </w:rPr>
        <w:t>Проверяем</w:t>
      </w:r>
      <w:r>
        <w:rPr>
          <w:color w:val="FF0000"/>
          <w:sz w:val="28"/>
          <w:szCs w:val="28"/>
        </w:rPr>
        <w:t xml:space="preserve"> </w:t>
      </w:r>
      <w:r w:rsidRPr="001A2BAE">
        <w:rPr>
          <w:b/>
          <w:bCs/>
          <w:color w:val="FF0000"/>
          <w:sz w:val="28"/>
          <w:szCs w:val="28"/>
        </w:rPr>
        <w:t xml:space="preserve">СЛАЙД </w:t>
      </w:r>
      <w:r w:rsidR="008F0010">
        <w:rPr>
          <w:b/>
          <w:bCs/>
          <w:color w:val="FF0000"/>
          <w:sz w:val="28"/>
          <w:szCs w:val="28"/>
        </w:rPr>
        <w:t>27</w:t>
      </w:r>
    </w:p>
    <w:p w14:paraId="54E65991" w14:textId="77777777" w:rsidR="008F0010" w:rsidRPr="008F0010" w:rsidRDefault="00E324C8" w:rsidP="008F0010">
      <w:pPr>
        <w:spacing w:after="160"/>
        <w:jc w:val="both"/>
        <w:rPr>
          <w:rFonts w:eastAsia="Calibri"/>
          <w:i/>
          <w:sz w:val="28"/>
          <w:szCs w:val="28"/>
          <w:lang w:eastAsia="en-US"/>
        </w:rPr>
      </w:pPr>
      <w:r w:rsidRPr="008F0010">
        <w:rPr>
          <w:rFonts w:eastAsia="Calibri"/>
          <w:i/>
          <w:sz w:val="28"/>
          <w:szCs w:val="28"/>
          <w:lang w:eastAsia="en-US"/>
        </w:rPr>
        <w:t>1 группа ЭПИДЕРМИС – пигмент меланин, слой мертвых клеток, слой живых клеток, эпителиальная ткань</w:t>
      </w:r>
    </w:p>
    <w:p w14:paraId="2A626003" w14:textId="0210ADC0" w:rsidR="00E324C8" w:rsidRPr="008F0010" w:rsidRDefault="00E324C8" w:rsidP="008F0010">
      <w:pPr>
        <w:spacing w:after="160"/>
        <w:jc w:val="both"/>
        <w:rPr>
          <w:rFonts w:eastAsia="Calibri"/>
          <w:i/>
          <w:sz w:val="28"/>
          <w:szCs w:val="28"/>
          <w:lang w:eastAsia="en-US"/>
        </w:rPr>
      </w:pPr>
      <w:r w:rsidRPr="008F0010">
        <w:rPr>
          <w:rFonts w:eastAsia="Calibri"/>
          <w:i/>
          <w:sz w:val="28"/>
          <w:szCs w:val="28"/>
          <w:lang w:eastAsia="en-US"/>
        </w:rPr>
        <w:t>2 группа ДЕРМА – эластические волокна, кровеносные и лимфатические сосуды, потовые и сальные железы, волосяные фолликулы, соединительная ткань, рецепторы</w:t>
      </w:r>
    </w:p>
    <w:p w14:paraId="0F509233" w14:textId="67B86215" w:rsidR="00F5255A" w:rsidRPr="008F0010" w:rsidRDefault="00E324C8" w:rsidP="008F0010">
      <w:pPr>
        <w:spacing w:after="160"/>
        <w:jc w:val="both"/>
        <w:rPr>
          <w:rFonts w:eastAsia="Calibri"/>
          <w:i/>
          <w:sz w:val="28"/>
          <w:szCs w:val="28"/>
          <w:lang w:eastAsia="en-US"/>
        </w:rPr>
      </w:pPr>
      <w:r w:rsidRPr="008F0010">
        <w:rPr>
          <w:rFonts w:eastAsia="Calibri"/>
          <w:i/>
          <w:sz w:val="28"/>
          <w:szCs w:val="28"/>
          <w:lang w:eastAsia="en-US"/>
        </w:rPr>
        <w:t>3 группа ЖИРОВАЯ КЛЕТЧАТКА (Гиподерма) – жировые клетки, кровеносные сосуды</w:t>
      </w:r>
    </w:p>
    <w:p w14:paraId="6EA9ED7F" w14:textId="3B9A8EB4" w:rsidR="00D76FAE" w:rsidRPr="008F0010" w:rsidRDefault="0002562E" w:rsidP="00711966">
      <w:pPr>
        <w:rPr>
          <w:b/>
          <w:bCs/>
          <w:sz w:val="28"/>
          <w:szCs w:val="28"/>
        </w:rPr>
      </w:pPr>
      <w:r w:rsidRPr="008F0010">
        <w:rPr>
          <w:b/>
          <w:bCs/>
          <w:sz w:val="28"/>
          <w:szCs w:val="28"/>
        </w:rPr>
        <w:t>Кожа как орган человеческого организма равномерно покрывает всё тело, но это не просто оболочка, это сложный орган со многими функциями</w:t>
      </w:r>
      <w:r w:rsidR="00F5255A" w:rsidRPr="008F0010">
        <w:rPr>
          <w:b/>
          <w:bCs/>
          <w:sz w:val="28"/>
          <w:szCs w:val="28"/>
        </w:rPr>
        <w:t xml:space="preserve"> </w:t>
      </w:r>
      <w:r w:rsidR="00F5255A" w:rsidRPr="008F0010">
        <w:rPr>
          <w:b/>
          <w:bCs/>
          <w:color w:val="FF0000"/>
          <w:sz w:val="28"/>
          <w:szCs w:val="28"/>
        </w:rPr>
        <w:t xml:space="preserve">СЛАЙД </w:t>
      </w:r>
      <w:r w:rsidR="00476A5E" w:rsidRPr="008F0010">
        <w:rPr>
          <w:b/>
          <w:bCs/>
          <w:color w:val="FF0000"/>
          <w:sz w:val="28"/>
          <w:szCs w:val="28"/>
        </w:rPr>
        <w:t>2</w:t>
      </w:r>
      <w:r w:rsidR="008F0010" w:rsidRPr="008F0010">
        <w:rPr>
          <w:b/>
          <w:bCs/>
          <w:color w:val="FF0000"/>
          <w:sz w:val="28"/>
          <w:szCs w:val="28"/>
        </w:rPr>
        <w:t>8</w:t>
      </w:r>
    </w:p>
    <w:p w14:paraId="68A1ABAA" w14:textId="77777777" w:rsidR="00D76FAE" w:rsidRPr="008F0010" w:rsidRDefault="00D76FAE" w:rsidP="00D76FAE">
      <w:pPr>
        <w:spacing w:after="160" w:line="259" w:lineRule="auto"/>
        <w:rPr>
          <w:rFonts w:eastAsia="Calibri"/>
          <w:b/>
          <w:bCs/>
          <w:iCs/>
          <w:sz w:val="28"/>
          <w:szCs w:val="28"/>
          <w:lang w:eastAsia="en-US"/>
        </w:rPr>
      </w:pPr>
      <w:r w:rsidRPr="008F0010">
        <w:rPr>
          <w:rFonts w:eastAsia="Calibri"/>
          <w:b/>
          <w:bCs/>
          <w:iCs/>
          <w:sz w:val="28"/>
          <w:szCs w:val="28"/>
          <w:lang w:eastAsia="en-US"/>
        </w:rPr>
        <w:t>- И так, начнем наше путешествие с определения функций.</w:t>
      </w:r>
    </w:p>
    <w:p w14:paraId="51CEDEE5" w14:textId="3A14A41C" w:rsidR="00C3643B" w:rsidRPr="00DB233A" w:rsidRDefault="00882459" w:rsidP="00466C6D">
      <w:pPr>
        <w:tabs>
          <w:tab w:val="left" w:pos="4290"/>
        </w:tabs>
        <w:ind w:left="360"/>
        <w:rPr>
          <w:rFonts w:eastAsiaTheme="minorHAnsi"/>
          <w:sz w:val="28"/>
          <w:szCs w:val="28"/>
          <w:lang w:eastAsia="en-US"/>
        </w:rPr>
      </w:pPr>
      <w:r w:rsidRPr="008F0010">
        <w:rPr>
          <w:rFonts w:eastAsia="Calibri"/>
          <w:b/>
          <w:bCs/>
          <w:iCs/>
          <w:sz w:val="28"/>
          <w:szCs w:val="28"/>
          <w:lang w:eastAsia="en-US"/>
        </w:rPr>
        <w:t>НАЙДИТЕ В РАБОЧИХ ЛИСТАХ БЛОК</w:t>
      </w:r>
      <w:r w:rsidR="00D76FAE" w:rsidRPr="008F0010">
        <w:rPr>
          <w:rFonts w:eastAsia="Calibri"/>
          <w:b/>
          <w:bCs/>
          <w:iCs/>
          <w:sz w:val="28"/>
          <w:szCs w:val="28"/>
          <w:lang w:eastAsia="en-US"/>
        </w:rPr>
        <w:t xml:space="preserve"> ФУНКЦИИ КОЖИ</w:t>
      </w:r>
      <w:r w:rsidR="00D76FAE" w:rsidRPr="00DB233A">
        <w:rPr>
          <w:rFonts w:eastAsia="Calibri"/>
          <w:iCs/>
          <w:sz w:val="28"/>
          <w:szCs w:val="28"/>
          <w:lang w:eastAsia="en-US"/>
        </w:rPr>
        <w:t xml:space="preserve">, и дальше перечислите их с помощью </w:t>
      </w:r>
      <w:r w:rsidR="00C3643B" w:rsidRPr="00DB233A">
        <w:rPr>
          <w:rFonts w:eastAsia="Calibri"/>
          <w:iCs/>
          <w:sz w:val="28"/>
          <w:szCs w:val="28"/>
          <w:lang w:eastAsia="en-US"/>
        </w:rPr>
        <w:t>плаката загадки</w:t>
      </w:r>
      <w:r w:rsidR="00D76FAE" w:rsidRPr="00DB233A">
        <w:rPr>
          <w:rFonts w:eastAsia="Calibri"/>
          <w:iCs/>
          <w:sz w:val="28"/>
          <w:szCs w:val="28"/>
          <w:lang w:eastAsia="en-US"/>
        </w:rPr>
        <w:t>.</w:t>
      </w:r>
      <w:r w:rsidR="00466C6D" w:rsidRPr="00DB233A">
        <w:rPr>
          <w:b/>
          <w:noProof/>
          <w:sz w:val="28"/>
          <w:szCs w:val="28"/>
        </w:rPr>
        <w:t xml:space="preserve"> </w:t>
      </w:r>
      <w:r w:rsidR="00466C6D" w:rsidRPr="00DB233A">
        <w:rPr>
          <w:rFonts w:eastAsiaTheme="minorHAnsi"/>
          <w:sz w:val="28"/>
          <w:szCs w:val="28"/>
          <w:lang w:eastAsia="en-US"/>
        </w:rPr>
        <w:t xml:space="preserve"> </w:t>
      </w:r>
    </w:p>
    <w:p w14:paraId="1D4385DB" w14:textId="44E88B55" w:rsidR="00D76FAE" w:rsidRPr="00DB233A" w:rsidRDefault="00466C6D" w:rsidP="00F5255A">
      <w:pPr>
        <w:tabs>
          <w:tab w:val="left" w:pos="4290"/>
        </w:tabs>
        <w:ind w:left="360"/>
        <w:rPr>
          <w:rFonts w:eastAsia="Calibri"/>
          <w:iCs/>
          <w:sz w:val="28"/>
          <w:szCs w:val="28"/>
          <w:lang w:eastAsia="en-US"/>
        </w:rPr>
      </w:pPr>
      <w:r w:rsidRPr="00DB233A">
        <w:rPr>
          <w:rFonts w:eastAsiaTheme="minorHAnsi"/>
          <w:sz w:val="28"/>
          <w:szCs w:val="28"/>
          <w:lang w:eastAsia="en-US"/>
        </w:rPr>
        <w:t xml:space="preserve">Ребята, давайте рассмотрим плакат-загадку. На нем художник зашифровал в виде картинок функции кожи. </w:t>
      </w:r>
    </w:p>
    <w:p w14:paraId="4272E804" w14:textId="37B634A5" w:rsidR="00D76FAE" w:rsidRPr="00DB233A" w:rsidRDefault="00D76FAE" w:rsidP="00D76FAE">
      <w:pPr>
        <w:spacing w:after="160" w:line="259" w:lineRule="auto"/>
        <w:rPr>
          <w:rFonts w:eastAsia="Calibri"/>
          <w:iCs/>
          <w:sz w:val="28"/>
          <w:szCs w:val="28"/>
          <w:lang w:eastAsia="en-US"/>
        </w:rPr>
      </w:pPr>
      <w:r w:rsidRPr="00DB233A">
        <w:rPr>
          <w:rFonts w:eastAsia="Calibri"/>
          <w:iCs/>
          <w:sz w:val="28"/>
          <w:szCs w:val="28"/>
          <w:lang w:eastAsia="en-US"/>
        </w:rPr>
        <w:t>Как вы считаете, какая главная функция кожи? (</w:t>
      </w:r>
      <w:r w:rsidRPr="00DB233A">
        <w:rPr>
          <w:rFonts w:eastAsia="Calibri"/>
          <w:b/>
          <w:iCs/>
          <w:sz w:val="28"/>
          <w:szCs w:val="28"/>
          <w:lang w:eastAsia="en-US"/>
        </w:rPr>
        <w:t>защитная</w:t>
      </w:r>
      <w:r w:rsidRPr="00DB233A">
        <w:rPr>
          <w:rFonts w:eastAsia="Calibri"/>
          <w:iCs/>
          <w:sz w:val="28"/>
          <w:szCs w:val="28"/>
          <w:lang w:eastAsia="en-US"/>
        </w:rPr>
        <w:t>)</w:t>
      </w:r>
      <w:r w:rsidR="00F5255A">
        <w:rPr>
          <w:rFonts w:eastAsia="Calibri"/>
          <w:iCs/>
          <w:sz w:val="28"/>
          <w:szCs w:val="28"/>
          <w:lang w:eastAsia="en-US"/>
        </w:rPr>
        <w:t xml:space="preserve">.  Итак, </w:t>
      </w:r>
      <w:r w:rsidR="00F5255A" w:rsidRPr="00F5255A">
        <w:rPr>
          <w:rFonts w:eastAsia="Calibri"/>
          <w:iCs/>
          <w:color w:val="000000" w:themeColor="text1"/>
          <w:sz w:val="28"/>
          <w:szCs w:val="28"/>
          <w:lang w:eastAsia="en-US"/>
        </w:rPr>
        <w:t>проверяем наши функции</w:t>
      </w:r>
      <w:r w:rsidR="00F5255A">
        <w:rPr>
          <w:rFonts w:eastAsia="Calibri"/>
          <w:iCs/>
          <w:color w:val="FF0000"/>
          <w:sz w:val="28"/>
          <w:szCs w:val="28"/>
          <w:lang w:eastAsia="en-US"/>
        </w:rPr>
        <w:t xml:space="preserve"> </w:t>
      </w:r>
      <w:r w:rsidR="00F5255A" w:rsidRPr="00F5255A">
        <w:rPr>
          <w:rFonts w:eastAsia="Calibri"/>
          <w:b/>
          <w:bCs/>
          <w:iCs/>
          <w:color w:val="FF0000"/>
          <w:sz w:val="28"/>
          <w:szCs w:val="28"/>
          <w:lang w:eastAsia="en-US"/>
        </w:rPr>
        <w:t xml:space="preserve">СЛАЙД </w:t>
      </w:r>
      <w:r w:rsidR="00476A5E">
        <w:rPr>
          <w:rFonts w:eastAsia="Calibri"/>
          <w:b/>
          <w:bCs/>
          <w:iCs/>
          <w:color w:val="FF0000"/>
          <w:sz w:val="28"/>
          <w:szCs w:val="28"/>
          <w:lang w:eastAsia="en-US"/>
        </w:rPr>
        <w:t>2</w:t>
      </w:r>
      <w:r w:rsidR="008F0010">
        <w:rPr>
          <w:rFonts w:eastAsia="Calibri"/>
          <w:b/>
          <w:bCs/>
          <w:iCs/>
          <w:color w:val="FF0000"/>
          <w:sz w:val="28"/>
          <w:szCs w:val="28"/>
          <w:lang w:eastAsia="en-US"/>
        </w:rPr>
        <w:t>9</w:t>
      </w:r>
      <w:r w:rsidR="00F5255A">
        <w:rPr>
          <w:rFonts w:eastAsia="Calibri"/>
          <w:iCs/>
          <w:sz w:val="28"/>
          <w:szCs w:val="28"/>
          <w:lang w:eastAsia="en-US"/>
        </w:rPr>
        <w:t xml:space="preserve"> </w:t>
      </w:r>
      <w:r w:rsidR="00F5255A" w:rsidRPr="00DB233A">
        <w:rPr>
          <w:rFonts w:eastAsia="Calibri"/>
          <w:iCs/>
          <w:sz w:val="28"/>
          <w:szCs w:val="28"/>
          <w:lang w:eastAsia="en-US"/>
        </w:rPr>
        <w:t xml:space="preserve"> </w:t>
      </w:r>
    </w:p>
    <w:p w14:paraId="40C906D8" w14:textId="77777777" w:rsidR="00F5255A" w:rsidRPr="00F5255A" w:rsidRDefault="00F5255A" w:rsidP="00F5255A">
      <w:pPr>
        <w:spacing w:line="216" w:lineRule="auto"/>
        <w:ind w:left="720"/>
        <w:contextualSpacing/>
        <w:jc w:val="both"/>
        <w:rPr>
          <w:color w:val="000000" w:themeColor="text1"/>
          <w:sz w:val="28"/>
          <w:szCs w:val="28"/>
        </w:rPr>
      </w:pPr>
      <w:r w:rsidRPr="00F5255A">
        <w:rPr>
          <w:rFonts w:eastAsia="+mn-ea"/>
          <w:b/>
          <w:bCs/>
          <w:color w:val="000000" w:themeColor="text1"/>
          <w:kern w:val="24"/>
          <w:sz w:val="28"/>
          <w:szCs w:val="28"/>
        </w:rPr>
        <w:t>Защитная (барьерная)</w:t>
      </w:r>
      <w:proofErr w:type="gramStart"/>
      <w:r w:rsidRPr="00F5255A">
        <w:rPr>
          <w:rFonts w:eastAsia="+mn-ea"/>
          <w:b/>
          <w:bCs/>
          <w:color w:val="000000" w:themeColor="text1"/>
          <w:kern w:val="24"/>
          <w:sz w:val="28"/>
          <w:szCs w:val="28"/>
        </w:rPr>
        <w:t xml:space="preserve">- </w:t>
      </w:r>
      <w:r w:rsidRPr="00F5255A">
        <w:rPr>
          <w:rFonts w:eastAsia="+mn-ea"/>
          <w:color w:val="000000" w:themeColor="text1"/>
          <w:kern w:val="24"/>
          <w:sz w:val="28"/>
          <w:szCs w:val="28"/>
        </w:rPr>
        <w:t xml:space="preserve"> от</w:t>
      </w:r>
      <w:proofErr w:type="gramEnd"/>
      <w:r w:rsidRPr="00F5255A">
        <w:rPr>
          <w:rFonts w:eastAsia="+mn-ea"/>
          <w:color w:val="000000" w:themeColor="text1"/>
          <w:kern w:val="24"/>
          <w:sz w:val="28"/>
          <w:szCs w:val="28"/>
        </w:rPr>
        <w:t xml:space="preserve"> механических повреждений, от потери воды, от УФ лучей, от патогенных микроорганизмов.</w:t>
      </w:r>
    </w:p>
    <w:p w14:paraId="7B186196" w14:textId="77777777" w:rsidR="00F5255A" w:rsidRPr="00F5255A" w:rsidRDefault="00F5255A" w:rsidP="00F5255A">
      <w:pPr>
        <w:spacing w:line="216" w:lineRule="auto"/>
        <w:ind w:left="720"/>
        <w:contextualSpacing/>
        <w:jc w:val="both"/>
        <w:rPr>
          <w:color w:val="000000" w:themeColor="text1"/>
          <w:sz w:val="28"/>
          <w:szCs w:val="28"/>
        </w:rPr>
      </w:pPr>
      <w:r w:rsidRPr="00F5255A">
        <w:rPr>
          <w:rFonts w:eastAsia="+mn-ea"/>
          <w:b/>
          <w:bCs/>
          <w:color w:val="000000" w:themeColor="text1"/>
          <w:kern w:val="24"/>
          <w:position w:val="1"/>
          <w:sz w:val="28"/>
          <w:szCs w:val="28"/>
        </w:rPr>
        <w:lastRenderedPageBreak/>
        <w:t>Терморегуляция</w:t>
      </w:r>
      <w:r w:rsidRPr="00F5255A">
        <w:rPr>
          <w:rFonts w:eastAsia="+mn-ea"/>
          <w:color w:val="000000" w:themeColor="text1"/>
          <w:kern w:val="24"/>
          <w:position w:val="1"/>
          <w:sz w:val="28"/>
          <w:szCs w:val="28"/>
        </w:rPr>
        <w:t xml:space="preserve"> - регулирует температуру тела.</w:t>
      </w:r>
    </w:p>
    <w:p w14:paraId="71649E84" w14:textId="77777777" w:rsidR="00F5255A" w:rsidRPr="00F5255A" w:rsidRDefault="00F5255A" w:rsidP="00F5255A">
      <w:pPr>
        <w:spacing w:line="216" w:lineRule="auto"/>
        <w:ind w:left="720"/>
        <w:contextualSpacing/>
        <w:jc w:val="both"/>
        <w:rPr>
          <w:color w:val="000000" w:themeColor="text1"/>
          <w:sz w:val="28"/>
          <w:szCs w:val="28"/>
        </w:rPr>
      </w:pPr>
      <w:r w:rsidRPr="00F5255A">
        <w:rPr>
          <w:rFonts w:eastAsia="+mn-ea"/>
          <w:b/>
          <w:bCs/>
          <w:color w:val="000000" w:themeColor="text1"/>
          <w:kern w:val="24"/>
          <w:position w:val="1"/>
          <w:sz w:val="28"/>
          <w:szCs w:val="28"/>
        </w:rPr>
        <w:t xml:space="preserve">Рецепторная (сенсорная) </w:t>
      </w:r>
      <w:r w:rsidRPr="00F5255A">
        <w:rPr>
          <w:rFonts w:eastAsia="+mn-ea"/>
          <w:color w:val="000000" w:themeColor="text1"/>
          <w:kern w:val="24"/>
          <w:position w:val="1"/>
          <w:sz w:val="28"/>
          <w:szCs w:val="28"/>
        </w:rPr>
        <w:t>- связь с окружающей средой через нервные окончания, кожная чувствительность, осязание.</w:t>
      </w:r>
    </w:p>
    <w:p w14:paraId="3C2224DD" w14:textId="77777777" w:rsidR="00F5255A" w:rsidRPr="00F5255A" w:rsidRDefault="00F5255A" w:rsidP="00F5255A">
      <w:pPr>
        <w:spacing w:line="216" w:lineRule="auto"/>
        <w:ind w:left="720"/>
        <w:contextualSpacing/>
        <w:jc w:val="both"/>
        <w:rPr>
          <w:color w:val="000000" w:themeColor="text1"/>
          <w:sz w:val="28"/>
          <w:szCs w:val="28"/>
        </w:rPr>
      </w:pPr>
      <w:r w:rsidRPr="00F5255A">
        <w:rPr>
          <w:rFonts w:eastAsia="+mn-ea"/>
          <w:b/>
          <w:bCs/>
          <w:color w:val="000000" w:themeColor="text1"/>
          <w:kern w:val="24"/>
          <w:sz w:val="28"/>
          <w:szCs w:val="28"/>
        </w:rPr>
        <w:t>Выделительная (</w:t>
      </w:r>
      <w:proofErr w:type="gramStart"/>
      <w:r w:rsidRPr="00F5255A">
        <w:rPr>
          <w:rFonts w:eastAsia="+mn-ea"/>
          <w:b/>
          <w:bCs/>
          <w:color w:val="000000" w:themeColor="text1"/>
          <w:kern w:val="24"/>
          <w:sz w:val="28"/>
          <w:szCs w:val="28"/>
        </w:rPr>
        <w:t xml:space="preserve">экскреторная)  </w:t>
      </w:r>
      <w:r w:rsidRPr="00F5255A">
        <w:rPr>
          <w:rFonts w:eastAsia="+mn-ea"/>
          <w:color w:val="000000" w:themeColor="text1"/>
          <w:kern w:val="24"/>
          <w:sz w:val="28"/>
          <w:szCs w:val="28"/>
        </w:rPr>
        <w:t>-</w:t>
      </w:r>
      <w:proofErr w:type="gramEnd"/>
      <w:r w:rsidRPr="00F5255A">
        <w:rPr>
          <w:rFonts w:eastAsia="+mn-ea"/>
          <w:color w:val="000000" w:themeColor="text1"/>
          <w:kern w:val="24"/>
          <w:sz w:val="28"/>
          <w:szCs w:val="28"/>
        </w:rPr>
        <w:t xml:space="preserve"> через потовые и сальные железы с удаляются продукты обмена веществ, избыток солей и воды.</w:t>
      </w:r>
    </w:p>
    <w:p w14:paraId="04ED1651" w14:textId="77777777" w:rsidR="00F5255A" w:rsidRPr="00F5255A" w:rsidRDefault="00F5255A" w:rsidP="00F5255A">
      <w:pPr>
        <w:spacing w:line="216" w:lineRule="auto"/>
        <w:ind w:left="720"/>
        <w:contextualSpacing/>
        <w:jc w:val="both"/>
        <w:rPr>
          <w:color w:val="000000" w:themeColor="text1"/>
          <w:sz w:val="28"/>
          <w:szCs w:val="28"/>
        </w:rPr>
      </w:pPr>
      <w:r w:rsidRPr="00F5255A">
        <w:rPr>
          <w:rFonts w:eastAsia="+mn-ea"/>
          <w:b/>
          <w:bCs/>
          <w:color w:val="000000" w:themeColor="text1"/>
          <w:kern w:val="24"/>
          <w:sz w:val="28"/>
          <w:szCs w:val="28"/>
        </w:rPr>
        <w:t xml:space="preserve">Дыхательная </w:t>
      </w:r>
      <w:r w:rsidRPr="00F5255A">
        <w:rPr>
          <w:rFonts w:eastAsia="+mn-ea"/>
          <w:color w:val="000000" w:themeColor="text1"/>
          <w:kern w:val="24"/>
          <w:sz w:val="28"/>
          <w:szCs w:val="28"/>
        </w:rPr>
        <w:t>- поглощает кислород и выделяет углекислый газ.</w:t>
      </w:r>
    </w:p>
    <w:p w14:paraId="167DE7B6" w14:textId="77777777" w:rsidR="00F5255A" w:rsidRPr="00F5255A" w:rsidRDefault="00F5255A" w:rsidP="00F5255A">
      <w:pPr>
        <w:spacing w:line="216" w:lineRule="auto"/>
        <w:ind w:left="720"/>
        <w:contextualSpacing/>
        <w:jc w:val="both"/>
        <w:rPr>
          <w:color w:val="000000" w:themeColor="text1"/>
          <w:sz w:val="28"/>
          <w:szCs w:val="28"/>
        </w:rPr>
      </w:pPr>
      <w:r w:rsidRPr="00F5255A">
        <w:rPr>
          <w:rFonts w:eastAsia="+mn-ea"/>
          <w:b/>
          <w:bCs/>
          <w:color w:val="000000" w:themeColor="text1"/>
          <w:kern w:val="24"/>
          <w:sz w:val="28"/>
          <w:szCs w:val="28"/>
        </w:rPr>
        <w:t xml:space="preserve">Обменная и синтетическая </w:t>
      </w:r>
      <w:r w:rsidRPr="00F5255A">
        <w:rPr>
          <w:rFonts w:eastAsia="+mn-ea"/>
          <w:color w:val="000000" w:themeColor="text1"/>
          <w:kern w:val="24"/>
          <w:sz w:val="28"/>
          <w:szCs w:val="28"/>
        </w:rPr>
        <w:t xml:space="preserve">– участвует в синтезе витамина </w:t>
      </w:r>
      <w:r w:rsidRPr="00F5255A">
        <w:rPr>
          <w:rFonts w:eastAsia="+mn-ea"/>
          <w:color w:val="000000" w:themeColor="text1"/>
          <w:kern w:val="24"/>
          <w:sz w:val="28"/>
          <w:szCs w:val="28"/>
          <w:lang w:val="en-US"/>
        </w:rPr>
        <w:t>D</w:t>
      </w:r>
      <w:r w:rsidRPr="00F5255A">
        <w:rPr>
          <w:rFonts w:eastAsia="+mn-ea"/>
          <w:color w:val="000000" w:themeColor="text1"/>
          <w:kern w:val="24"/>
          <w:sz w:val="28"/>
          <w:szCs w:val="28"/>
        </w:rPr>
        <w:t>, а также в депонировании жировой ткани.</w:t>
      </w:r>
    </w:p>
    <w:p w14:paraId="772EF320" w14:textId="77777777" w:rsidR="00F5255A" w:rsidRPr="00F5255A" w:rsidRDefault="00F5255A" w:rsidP="00F5255A">
      <w:pPr>
        <w:spacing w:line="216" w:lineRule="auto"/>
        <w:ind w:left="720"/>
        <w:contextualSpacing/>
        <w:jc w:val="both"/>
        <w:rPr>
          <w:color w:val="000000" w:themeColor="text1"/>
          <w:sz w:val="28"/>
          <w:szCs w:val="28"/>
        </w:rPr>
      </w:pPr>
      <w:r w:rsidRPr="00F5255A">
        <w:rPr>
          <w:rFonts w:eastAsia="+mn-ea"/>
          <w:b/>
          <w:bCs/>
          <w:color w:val="000000" w:themeColor="text1"/>
          <w:kern w:val="24"/>
          <w:sz w:val="28"/>
          <w:szCs w:val="28"/>
        </w:rPr>
        <w:t>Иммунная</w:t>
      </w:r>
      <w:r w:rsidRPr="00F5255A">
        <w:rPr>
          <w:rFonts w:eastAsia="+mn-ea"/>
          <w:color w:val="000000" w:themeColor="text1"/>
          <w:kern w:val="24"/>
          <w:sz w:val="28"/>
          <w:szCs w:val="28"/>
        </w:rPr>
        <w:t xml:space="preserve"> – иммунные клетки кожи, распознают и нейтрализуют чужеродные агенты.</w:t>
      </w:r>
    </w:p>
    <w:p w14:paraId="5F3213CD" w14:textId="77777777" w:rsidR="00F5255A" w:rsidRPr="00F5255A" w:rsidRDefault="00F5255A" w:rsidP="00F5255A">
      <w:pPr>
        <w:spacing w:line="216" w:lineRule="auto"/>
        <w:ind w:left="720"/>
        <w:contextualSpacing/>
        <w:jc w:val="both"/>
        <w:rPr>
          <w:color w:val="000000" w:themeColor="text1"/>
          <w:sz w:val="28"/>
          <w:szCs w:val="28"/>
        </w:rPr>
      </w:pPr>
      <w:r w:rsidRPr="00F5255A">
        <w:rPr>
          <w:rFonts w:eastAsia="+mn-ea"/>
          <w:b/>
          <w:bCs/>
          <w:color w:val="000000" w:themeColor="text1"/>
          <w:kern w:val="24"/>
          <w:sz w:val="28"/>
          <w:szCs w:val="28"/>
        </w:rPr>
        <w:t xml:space="preserve">Депонирование крови </w:t>
      </w:r>
      <w:r w:rsidRPr="00F5255A">
        <w:rPr>
          <w:rFonts w:eastAsia="+mn-ea"/>
          <w:color w:val="000000" w:themeColor="text1"/>
          <w:kern w:val="24"/>
          <w:sz w:val="28"/>
          <w:szCs w:val="28"/>
        </w:rPr>
        <w:t>– сосуды кожи могут удерживать около 1 л. крови.</w:t>
      </w:r>
    </w:p>
    <w:p w14:paraId="1F2E7F02" w14:textId="6931E3B5" w:rsidR="00F5255A" w:rsidRPr="00F5255A" w:rsidRDefault="00F5255A" w:rsidP="00F5255A">
      <w:pPr>
        <w:spacing w:line="216" w:lineRule="auto"/>
        <w:ind w:left="720"/>
        <w:contextualSpacing/>
        <w:jc w:val="both"/>
        <w:rPr>
          <w:color w:val="000000" w:themeColor="text1"/>
          <w:sz w:val="52"/>
          <w:szCs w:val="24"/>
        </w:rPr>
      </w:pPr>
      <w:r w:rsidRPr="00F5255A">
        <w:rPr>
          <w:rFonts w:eastAsia="+mn-ea"/>
          <w:color w:val="000000" w:themeColor="text1"/>
          <w:kern w:val="24"/>
          <w:sz w:val="28"/>
          <w:szCs w:val="28"/>
        </w:rPr>
        <w:t>Кожа также играет важную эстетическую роль, отражая общее состояние здоровья человека</w:t>
      </w:r>
      <w:r w:rsidRPr="00F5255A">
        <w:rPr>
          <w:rFonts w:ascii="Calibri" w:eastAsia="+mn-ea" w:hAnsi="Calibri" w:cs="+mn-cs"/>
          <w:color w:val="000000" w:themeColor="text1"/>
          <w:kern w:val="24"/>
          <w:sz w:val="52"/>
          <w:szCs w:val="52"/>
        </w:rPr>
        <w:t>.</w:t>
      </w:r>
    </w:p>
    <w:p w14:paraId="20219AF8" w14:textId="7E8D9D6D" w:rsidR="00D76FAE" w:rsidRPr="00DB233A" w:rsidRDefault="00D76FAE" w:rsidP="00D76FAE">
      <w:pPr>
        <w:spacing w:after="160" w:line="259" w:lineRule="auto"/>
        <w:rPr>
          <w:rFonts w:eastAsia="Calibri"/>
          <w:iCs/>
          <w:sz w:val="28"/>
          <w:szCs w:val="28"/>
          <w:lang w:eastAsia="en-US"/>
        </w:rPr>
      </w:pPr>
      <w:r w:rsidRPr="00DB233A">
        <w:rPr>
          <w:rFonts w:eastAsia="Calibri"/>
          <w:iCs/>
          <w:sz w:val="28"/>
          <w:szCs w:val="28"/>
          <w:lang w:eastAsia="en-US"/>
        </w:rPr>
        <w:t xml:space="preserve">- Итак мы свами перечислили </w:t>
      </w:r>
      <w:r w:rsidR="00F5255A">
        <w:rPr>
          <w:rFonts w:eastAsia="Calibri"/>
          <w:iCs/>
          <w:sz w:val="28"/>
          <w:szCs w:val="28"/>
          <w:lang w:eastAsia="en-US"/>
        </w:rPr>
        <w:t xml:space="preserve">все </w:t>
      </w:r>
      <w:r w:rsidRPr="00DB233A">
        <w:rPr>
          <w:rFonts w:eastAsia="Calibri"/>
          <w:iCs/>
          <w:sz w:val="28"/>
          <w:szCs w:val="28"/>
          <w:lang w:eastAsia="en-US"/>
        </w:rPr>
        <w:t xml:space="preserve">функции кожи. </w:t>
      </w:r>
    </w:p>
    <w:p w14:paraId="2D08CEBE" w14:textId="31E1D282" w:rsidR="00D76FAE" w:rsidRPr="001A2BAE" w:rsidRDefault="00D76FAE" w:rsidP="00E324C8">
      <w:pPr>
        <w:spacing w:after="160" w:line="259" w:lineRule="auto"/>
        <w:rPr>
          <w:rFonts w:eastAsia="Calibri"/>
          <w:iCs/>
          <w:sz w:val="28"/>
          <w:szCs w:val="28"/>
          <w:lang w:eastAsia="en-US"/>
        </w:rPr>
      </w:pPr>
      <w:r w:rsidRPr="00DB233A">
        <w:rPr>
          <w:sz w:val="28"/>
          <w:szCs w:val="28"/>
        </w:rPr>
        <w:t xml:space="preserve">- </w:t>
      </w:r>
      <w:r w:rsidRPr="00DB233A">
        <w:rPr>
          <w:b/>
          <w:bCs/>
          <w:sz w:val="28"/>
          <w:szCs w:val="28"/>
        </w:rPr>
        <w:t xml:space="preserve">Переходим к следующему этапу нашего путешествия и теперь уже зная общие функции кожи, </w:t>
      </w:r>
      <w:r w:rsidR="00476A5E">
        <w:rPr>
          <w:b/>
          <w:bCs/>
          <w:sz w:val="28"/>
          <w:szCs w:val="28"/>
        </w:rPr>
        <w:t>рассмотрим производные кожи.</w:t>
      </w:r>
      <w:r w:rsidR="00476A5E" w:rsidRPr="00476A5E">
        <w:rPr>
          <w:b/>
          <w:bCs/>
          <w:color w:val="FF0000"/>
          <w:sz w:val="28"/>
          <w:szCs w:val="28"/>
        </w:rPr>
        <w:t xml:space="preserve"> </w:t>
      </w:r>
      <w:r w:rsidR="00476A5E" w:rsidRPr="00DB233A">
        <w:rPr>
          <w:b/>
          <w:bCs/>
          <w:color w:val="FF0000"/>
          <w:sz w:val="28"/>
          <w:szCs w:val="28"/>
        </w:rPr>
        <w:t xml:space="preserve">СЛАЙД </w:t>
      </w:r>
      <w:r w:rsidR="008F0010">
        <w:rPr>
          <w:b/>
          <w:bCs/>
          <w:color w:val="FF0000"/>
          <w:sz w:val="28"/>
          <w:szCs w:val="28"/>
        </w:rPr>
        <w:t>30</w:t>
      </w:r>
    </w:p>
    <w:p w14:paraId="233C739B" w14:textId="57EA9B8D" w:rsidR="00D76FAE" w:rsidRPr="00EA3282" w:rsidRDefault="008F0010" w:rsidP="00EA3282">
      <w:pPr>
        <w:spacing w:after="160" w:line="259" w:lineRule="auto"/>
        <w:rPr>
          <w:rFonts w:eastAsia="Calibri"/>
          <w:b/>
          <w:iCs/>
          <w:sz w:val="28"/>
          <w:szCs w:val="28"/>
          <w:lang w:eastAsia="en-US"/>
        </w:rPr>
      </w:pPr>
      <w:r w:rsidRPr="00EA3282">
        <w:rPr>
          <w:b/>
          <w:bCs/>
          <w:color w:val="FF0000"/>
          <w:sz w:val="28"/>
          <w:szCs w:val="28"/>
        </w:rPr>
        <w:t xml:space="preserve">СЛАЙД </w:t>
      </w:r>
      <w:r>
        <w:rPr>
          <w:b/>
          <w:bCs/>
          <w:color w:val="FF0000"/>
          <w:sz w:val="28"/>
          <w:szCs w:val="28"/>
        </w:rPr>
        <w:t xml:space="preserve">31- 37 </w:t>
      </w:r>
      <w:r w:rsidR="00101125">
        <w:rPr>
          <w:sz w:val="28"/>
          <w:szCs w:val="28"/>
        </w:rPr>
        <w:t xml:space="preserve">ПРОИЗВОДНЫЕ КОЖИ </w:t>
      </w:r>
      <w:r w:rsidR="00D76FAE" w:rsidRPr="00D76FAE">
        <w:rPr>
          <w:sz w:val="28"/>
          <w:szCs w:val="28"/>
        </w:rPr>
        <w:t>Объясните, как можно доказать отсутствие в ногтях кровеносных сосудов и нервных окончаний.</w:t>
      </w:r>
      <w:r w:rsidR="00D76FAE" w:rsidRPr="00D76FAE">
        <w:rPr>
          <w:rFonts w:eastAsia="Calibri"/>
          <w:b/>
          <w:iCs/>
          <w:sz w:val="28"/>
          <w:szCs w:val="28"/>
          <w:lang w:eastAsia="en-US"/>
        </w:rPr>
        <w:t xml:space="preserve"> (</w:t>
      </w:r>
      <w:r w:rsidR="00D76FAE" w:rsidRPr="00D76FAE">
        <w:rPr>
          <w:sz w:val="28"/>
          <w:szCs w:val="28"/>
        </w:rPr>
        <w:t>При стрижке ногтей не течет кровь и не чувствуется боли.)</w:t>
      </w:r>
      <w:r w:rsidR="00EA3282" w:rsidRPr="00EA3282">
        <w:rPr>
          <w:b/>
          <w:bCs/>
          <w:color w:val="FF0000"/>
          <w:sz w:val="28"/>
          <w:szCs w:val="28"/>
        </w:rPr>
        <w:t xml:space="preserve"> </w:t>
      </w:r>
      <w:r w:rsidR="00D76FAE" w:rsidRPr="00D76FAE">
        <w:rPr>
          <w:sz w:val="28"/>
          <w:szCs w:val="28"/>
        </w:rPr>
        <w:t>Почему нельзя грызть ногти и заусеницы? (Можно заразится глистными заболеваниями, попасть микроорганизмы</w:t>
      </w:r>
      <w:r w:rsidR="00405718">
        <w:rPr>
          <w:sz w:val="28"/>
          <w:szCs w:val="28"/>
        </w:rPr>
        <w:t>)</w:t>
      </w:r>
      <w:r w:rsidR="00D76FAE" w:rsidRPr="00D76FAE">
        <w:rPr>
          <w:sz w:val="28"/>
          <w:szCs w:val="28"/>
        </w:rPr>
        <w:t xml:space="preserve">. </w:t>
      </w:r>
    </w:p>
    <w:p w14:paraId="009AE6C5" w14:textId="15205215" w:rsidR="00EA3282" w:rsidRPr="00EA3282" w:rsidRDefault="00D76FAE" w:rsidP="00EA3282">
      <w:pPr>
        <w:spacing w:before="100" w:beforeAutospacing="1" w:after="100" w:afterAutospacing="1"/>
        <w:rPr>
          <w:b/>
          <w:sz w:val="28"/>
          <w:szCs w:val="28"/>
        </w:rPr>
      </w:pPr>
      <w:r w:rsidRPr="00EA3282">
        <w:rPr>
          <w:sz w:val="28"/>
          <w:szCs w:val="28"/>
        </w:rPr>
        <w:t xml:space="preserve"> </w:t>
      </w:r>
      <w:r w:rsidR="00EA3282" w:rsidRPr="00EA3282">
        <w:rPr>
          <w:b/>
          <w:color w:val="FF0000"/>
          <w:sz w:val="28"/>
          <w:szCs w:val="28"/>
        </w:rPr>
        <w:t>СЛАЙД</w:t>
      </w:r>
      <w:r w:rsidR="008F0010">
        <w:rPr>
          <w:b/>
          <w:color w:val="FF0000"/>
          <w:sz w:val="28"/>
          <w:szCs w:val="28"/>
        </w:rPr>
        <w:t xml:space="preserve"> 38</w:t>
      </w:r>
      <w:r w:rsidR="00EA3282">
        <w:rPr>
          <w:b/>
          <w:sz w:val="28"/>
          <w:szCs w:val="28"/>
        </w:rPr>
        <w:t xml:space="preserve"> </w:t>
      </w:r>
      <w:r w:rsidRPr="00EA3282">
        <w:rPr>
          <w:sz w:val="28"/>
          <w:szCs w:val="28"/>
        </w:rPr>
        <w:t xml:space="preserve">Как вы понимаете выражение «ГУСИНАЯ КОЖА» </w:t>
      </w:r>
      <w:r w:rsidR="00EA3282" w:rsidRPr="00EA3282">
        <w:rPr>
          <w:b/>
          <w:sz w:val="28"/>
          <w:szCs w:val="28"/>
        </w:rPr>
        <w:t>(защитная реакция организма)</w:t>
      </w:r>
      <w:r w:rsidR="008F0010">
        <w:rPr>
          <w:b/>
          <w:sz w:val="28"/>
          <w:szCs w:val="28"/>
        </w:rPr>
        <w:t>.</w:t>
      </w:r>
    </w:p>
    <w:p w14:paraId="2C890105" w14:textId="494DE2F5" w:rsidR="00D76FAE" w:rsidRPr="00F64AEE" w:rsidRDefault="00D76FAE" w:rsidP="00F64AEE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D76FAE">
        <w:rPr>
          <w:rFonts w:eastAsia="Calibri"/>
          <w:b/>
          <w:iCs/>
          <w:sz w:val="28"/>
          <w:szCs w:val="28"/>
          <w:lang w:eastAsia="en-US"/>
        </w:rPr>
        <w:t xml:space="preserve">ФИЗМИНУТКА </w:t>
      </w:r>
      <w:r w:rsidR="00EA3282" w:rsidRPr="00EA3282">
        <w:rPr>
          <w:b/>
          <w:color w:val="FF0000"/>
          <w:sz w:val="28"/>
          <w:szCs w:val="28"/>
        </w:rPr>
        <w:t xml:space="preserve">СЛАЙД </w:t>
      </w:r>
      <w:r w:rsidR="008F0010">
        <w:rPr>
          <w:b/>
          <w:color w:val="FF0000"/>
          <w:sz w:val="28"/>
          <w:szCs w:val="28"/>
        </w:rPr>
        <w:t>39</w:t>
      </w:r>
    </w:p>
    <w:p w14:paraId="4F8BA32B" w14:textId="261D74A8" w:rsidR="00D76FAE" w:rsidRPr="008F0010" w:rsidRDefault="00D76FAE" w:rsidP="008F0010">
      <w:pPr>
        <w:spacing w:after="160" w:line="259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8F0010">
        <w:rPr>
          <w:rFonts w:eastAsia="Calibri"/>
          <w:b/>
          <w:bCs/>
          <w:sz w:val="28"/>
          <w:szCs w:val="28"/>
          <w:lang w:eastAsia="en-US"/>
        </w:rPr>
        <w:t xml:space="preserve">Сыграем в игру "Верю-не верю". Ели я читаю верное утверждение </w:t>
      </w:r>
      <w:r w:rsidR="00405718" w:rsidRPr="008F0010">
        <w:rPr>
          <w:rFonts w:eastAsia="Calibri"/>
          <w:b/>
          <w:bCs/>
          <w:sz w:val="28"/>
          <w:szCs w:val="28"/>
          <w:lang w:eastAsia="en-US"/>
        </w:rPr>
        <w:t xml:space="preserve">– </w:t>
      </w:r>
      <w:proofErr w:type="gramStart"/>
      <w:r w:rsidR="00405718" w:rsidRPr="008F0010">
        <w:rPr>
          <w:rFonts w:eastAsia="Calibri"/>
          <w:b/>
          <w:bCs/>
          <w:sz w:val="28"/>
          <w:szCs w:val="28"/>
          <w:lang w:eastAsia="en-US"/>
        </w:rPr>
        <w:t xml:space="preserve">вы </w:t>
      </w:r>
      <w:r w:rsidRPr="008F0010">
        <w:rPr>
          <w:rFonts w:eastAsia="Calibri"/>
          <w:b/>
          <w:bCs/>
          <w:sz w:val="28"/>
          <w:szCs w:val="28"/>
          <w:lang w:eastAsia="en-US"/>
        </w:rPr>
        <w:t xml:space="preserve"> хлопает</w:t>
      </w:r>
      <w:r w:rsidR="00405718" w:rsidRPr="008F0010">
        <w:rPr>
          <w:rFonts w:eastAsia="Calibri"/>
          <w:b/>
          <w:bCs/>
          <w:sz w:val="28"/>
          <w:szCs w:val="28"/>
          <w:lang w:eastAsia="en-US"/>
        </w:rPr>
        <w:t>е</w:t>
      </w:r>
      <w:proofErr w:type="gramEnd"/>
      <w:r w:rsidRPr="008F0010">
        <w:rPr>
          <w:rFonts w:eastAsia="Calibri"/>
          <w:b/>
          <w:bCs/>
          <w:sz w:val="28"/>
          <w:szCs w:val="28"/>
          <w:lang w:eastAsia="en-US"/>
        </w:rPr>
        <w:t xml:space="preserve"> в ладоши.</w:t>
      </w:r>
    </w:p>
    <w:p w14:paraId="3AFF903F" w14:textId="77777777" w:rsidR="00D76FAE" w:rsidRPr="008F0010" w:rsidRDefault="00D76FAE" w:rsidP="00D76FAE">
      <w:pPr>
        <w:spacing w:line="240" w:lineRule="atLeast"/>
        <w:rPr>
          <w:rFonts w:eastAsia="Calibri"/>
          <w:sz w:val="28"/>
          <w:szCs w:val="28"/>
          <w:lang w:eastAsia="en-US"/>
        </w:rPr>
      </w:pPr>
      <w:r w:rsidRPr="00F64AEE">
        <w:rPr>
          <w:rFonts w:ascii="Calibri" w:eastAsia="Calibri" w:hAnsi="Calibri"/>
          <w:sz w:val="28"/>
          <w:szCs w:val="28"/>
          <w:lang w:eastAsia="en-US"/>
        </w:rPr>
        <w:t>-</w:t>
      </w:r>
      <w:r w:rsidRPr="008F0010">
        <w:rPr>
          <w:rFonts w:eastAsia="Calibri"/>
          <w:sz w:val="28"/>
          <w:szCs w:val="28"/>
          <w:lang w:eastAsia="en-US"/>
        </w:rPr>
        <w:t>Кожа человека состоит из двух слоев</w:t>
      </w:r>
    </w:p>
    <w:p w14:paraId="794DA2BD" w14:textId="77777777" w:rsidR="00D76FAE" w:rsidRPr="008F0010" w:rsidRDefault="00D76FAE" w:rsidP="00D76FAE">
      <w:pPr>
        <w:spacing w:line="240" w:lineRule="atLeast"/>
        <w:rPr>
          <w:rFonts w:eastAsia="Calibri"/>
          <w:i/>
          <w:iCs/>
          <w:sz w:val="28"/>
          <w:szCs w:val="28"/>
          <w:lang w:eastAsia="en-US"/>
        </w:rPr>
      </w:pPr>
      <w:r w:rsidRPr="008F0010">
        <w:rPr>
          <w:rFonts w:eastAsia="Calibri"/>
          <w:sz w:val="28"/>
          <w:szCs w:val="28"/>
          <w:lang w:eastAsia="en-US"/>
        </w:rPr>
        <w:t xml:space="preserve">- </w:t>
      </w:r>
      <w:r w:rsidRPr="008F0010">
        <w:rPr>
          <w:rFonts w:eastAsia="Calibri"/>
          <w:b/>
          <w:bCs/>
          <w:i/>
          <w:iCs/>
          <w:sz w:val="28"/>
          <w:szCs w:val="28"/>
          <w:lang w:eastAsia="en-US"/>
        </w:rPr>
        <w:t>Кожа выполняет дыхательную функцию</w:t>
      </w:r>
    </w:p>
    <w:p w14:paraId="32693568" w14:textId="77777777" w:rsidR="00D76FAE" w:rsidRPr="008F0010" w:rsidRDefault="00D76FAE" w:rsidP="00D76FAE">
      <w:pPr>
        <w:spacing w:line="240" w:lineRule="atLeast"/>
        <w:rPr>
          <w:rFonts w:eastAsia="Calibri"/>
          <w:i/>
          <w:iCs/>
          <w:sz w:val="28"/>
          <w:szCs w:val="28"/>
          <w:lang w:eastAsia="en-US"/>
        </w:rPr>
      </w:pPr>
      <w:r w:rsidRPr="008F0010">
        <w:rPr>
          <w:rFonts w:eastAsia="Calibri"/>
          <w:i/>
          <w:iCs/>
          <w:sz w:val="28"/>
          <w:szCs w:val="28"/>
          <w:lang w:eastAsia="en-US"/>
        </w:rPr>
        <w:t xml:space="preserve">- </w:t>
      </w:r>
      <w:r w:rsidRPr="008F0010">
        <w:rPr>
          <w:rFonts w:eastAsia="Calibri"/>
          <w:b/>
          <w:bCs/>
          <w:i/>
          <w:iCs/>
          <w:sz w:val="28"/>
          <w:szCs w:val="28"/>
          <w:lang w:eastAsia="en-US"/>
        </w:rPr>
        <w:t>Самый нижний слой – гиподерма</w:t>
      </w:r>
    </w:p>
    <w:p w14:paraId="09329D4B" w14:textId="77777777" w:rsidR="00D76FAE" w:rsidRPr="008F0010" w:rsidRDefault="00D76FAE" w:rsidP="00D76FAE">
      <w:pPr>
        <w:spacing w:line="240" w:lineRule="atLeast"/>
        <w:rPr>
          <w:rFonts w:eastAsia="Calibri"/>
          <w:sz w:val="28"/>
          <w:szCs w:val="28"/>
          <w:lang w:eastAsia="en-US"/>
        </w:rPr>
      </w:pPr>
      <w:r w:rsidRPr="008F0010">
        <w:rPr>
          <w:rFonts w:eastAsia="Calibri"/>
          <w:sz w:val="28"/>
          <w:szCs w:val="28"/>
          <w:lang w:eastAsia="en-US"/>
        </w:rPr>
        <w:t>- Татуировки безвредны для кожи</w:t>
      </w:r>
    </w:p>
    <w:p w14:paraId="1899CEDC" w14:textId="77777777" w:rsidR="00A504CA" w:rsidRPr="008F0010" w:rsidRDefault="00D76FAE" w:rsidP="00D76FAE">
      <w:pPr>
        <w:spacing w:line="240" w:lineRule="atLeast"/>
        <w:rPr>
          <w:b/>
          <w:bCs/>
          <w:sz w:val="28"/>
          <w:szCs w:val="28"/>
        </w:rPr>
      </w:pPr>
      <w:r w:rsidRPr="008F0010">
        <w:rPr>
          <w:rFonts w:eastAsia="Calibri"/>
          <w:sz w:val="28"/>
          <w:szCs w:val="28"/>
          <w:lang w:eastAsia="en-US"/>
        </w:rPr>
        <w:t xml:space="preserve">- </w:t>
      </w:r>
      <w:r w:rsidRPr="008F0010">
        <w:rPr>
          <w:rFonts w:eastAsia="Calibri"/>
          <w:b/>
          <w:bCs/>
          <w:i/>
          <w:iCs/>
          <w:sz w:val="28"/>
          <w:szCs w:val="28"/>
          <w:lang w:eastAsia="en-US"/>
        </w:rPr>
        <w:t>Секрет потовых желёз не имеет запаха</w:t>
      </w:r>
      <w:r w:rsidR="00A504CA" w:rsidRPr="008F0010">
        <w:rPr>
          <w:b/>
          <w:bCs/>
          <w:sz w:val="28"/>
          <w:szCs w:val="28"/>
        </w:rPr>
        <w:t xml:space="preserve"> </w:t>
      </w:r>
    </w:p>
    <w:p w14:paraId="75C8F6CC" w14:textId="7503F5AE" w:rsidR="00D76FAE" w:rsidRPr="008F0010" w:rsidRDefault="00A504CA" w:rsidP="00D76FAE">
      <w:pPr>
        <w:spacing w:line="240" w:lineRule="atLeast"/>
        <w:rPr>
          <w:rFonts w:eastAsia="Calibri"/>
          <w:b/>
          <w:bCs/>
          <w:i/>
          <w:iCs/>
          <w:sz w:val="28"/>
          <w:szCs w:val="28"/>
          <w:lang w:eastAsia="en-US"/>
        </w:rPr>
      </w:pPr>
      <w:r w:rsidRPr="008F0010">
        <w:rPr>
          <w:i/>
          <w:iCs/>
          <w:sz w:val="28"/>
          <w:szCs w:val="28"/>
        </w:rPr>
        <w:t xml:space="preserve"> </w:t>
      </w:r>
      <w:r w:rsidRPr="008F0010">
        <w:rPr>
          <w:b/>
          <w:bCs/>
          <w:i/>
          <w:iCs/>
          <w:sz w:val="28"/>
          <w:szCs w:val="28"/>
        </w:rPr>
        <w:t>Волосы являются производными кожи</w:t>
      </w:r>
      <w:r w:rsidR="00D76FAE" w:rsidRPr="008F0010">
        <w:rPr>
          <w:rFonts w:eastAsia="Calibri"/>
          <w:b/>
          <w:bCs/>
          <w:i/>
          <w:iCs/>
          <w:sz w:val="28"/>
          <w:szCs w:val="28"/>
          <w:lang w:eastAsia="en-US"/>
        </w:rPr>
        <w:t>.</w:t>
      </w:r>
    </w:p>
    <w:p w14:paraId="39B0E4EC" w14:textId="77777777" w:rsidR="00D76FAE" w:rsidRPr="00D76FAE" w:rsidRDefault="00D76FAE" w:rsidP="00D76FAE">
      <w:pPr>
        <w:spacing w:line="240" w:lineRule="atLeast"/>
        <w:rPr>
          <w:rFonts w:eastAsia="Calibri"/>
          <w:b/>
          <w:iCs/>
          <w:sz w:val="28"/>
          <w:szCs w:val="28"/>
          <w:lang w:eastAsia="en-US"/>
        </w:rPr>
      </w:pPr>
    </w:p>
    <w:p w14:paraId="4EB68ABA" w14:textId="77777777" w:rsidR="008F0010" w:rsidRDefault="00D76FAE" w:rsidP="008F0010">
      <w:pPr>
        <w:rPr>
          <w:rFonts w:eastAsia="Calibri"/>
          <w:b/>
          <w:iCs/>
          <w:color w:val="FF0000"/>
          <w:sz w:val="28"/>
          <w:szCs w:val="28"/>
          <w:lang w:eastAsia="en-US"/>
        </w:rPr>
      </w:pPr>
      <w:r w:rsidRPr="008F0010">
        <w:rPr>
          <w:b/>
          <w:sz w:val="28"/>
          <w:szCs w:val="28"/>
        </w:rPr>
        <w:t>Проведем самонаблюдение</w:t>
      </w:r>
      <w:r w:rsidRPr="00A504CA">
        <w:rPr>
          <w:rFonts w:eastAsia="Calibri"/>
          <w:bCs/>
          <w:iCs/>
          <w:sz w:val="28"/>
          <w:szCs w:val="28"/>
          <w:lang w:eastAsia="en-US"/>
        </w:rPr>
        <w:t>.</w:t>
      </w:r>
      <w:r w:rsidRPr="00D76FAE">
        <w:rPr>
          <w:rFonts w:eastAsia="Calibri"/>
          <w:iCs/>
          <w:sz w:val="28"/>
          <w:szCs w:val="28"/>
          <w:lang w:eastAsia="en-US"/>
        </w:rPr>
        <w:t xml:space="preserve"> </w:t>
      </w:r>
      <w:bookmarkStart w:id="0" w:name="_Hlk223709143"/>
      <w:r w:rsidRPr="00A504CA">
        <w:rPr>
          <w:rFonts w:eastAsia="Calibri"/>
          <w:b/>
          <w:iCs/>
          <w:color w:val="FF0000"/>
          <w:sz w:val="28"/>
          <w:szCs w:val="28"/>
          <w:lang w:eastAsia="en-US"/>
        </w:rPr>
        <w:t xml:space="preserve">СЛАЙД </w:t>
      </w:r>
      <w:r w:rsidR="008F0010">
        <w:rPr>
          <w:rFonts w:eastAsia="Calibri"/>
          <w:b/>
          <w:iCs/>
          <w:color w:val="FF0000"/>
          <w:sz w:val="28"/>
          <w:szCs w:val="28"/>
          <w:lang w:eastAsia="en-US"/>
        </w:rPr>
        <w:t>40</w:t>
      </w:r>
    </w:p>
    <w:p w14:paraId="30452021" w14:textId="55202EF7" w:rsidR="00D76FAE" w:rsidRPr="00BB567A" w:rsidRDefault="00D76FAE" w:rsidP="008F0010">
      <w:pPr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t xml:space="preserve"> </w:t>
      </w:r>
      <w:bookmarkEnd w:id="0"/>
      <w:r w:rsidRPr="00D76FAE">
        <w:rPr>
          <w:rFonts w:eastAsia="Calibri"/>
          <w:iCs/>
          <w:sz w:val="28"/>
          <w:szCs w:val="28"/>
          <w:lang w:eastAsia="en-US"/>
        </w:rPr>
        <w:t xml:space="preserve">У вас </w:t>
      </w:r>
      <w:r w:rsidRPr="008F0010">
        <w:rPr>
          <w:rFonts w:eastAsia="Calibri"/>
          <w:b/>
          <w:bCs/>
          <w:iCs/>
          <w:sz w:val="28"/>
          <w:szCs w:val="28"/>
          <w:lang w:eastAsia="en-US"/>
        </w:rPr>
        <w:t>на партах лежат лупы</w:t>
      </w:r>
      <w:r w:rsidRPr="00D76FAE">
        <w:rPr>
          <w:rFonts w:eastAsia="Calibri"/>
          <w:iCs/>
          <w:sz w:val="28"/>
          <w:szCs w:val="28"/>
          <w:lang w:eastAsia="en-US"/>
        </w:rPr>
        <w:t xml:space="preserve">. </w:t>
      </w:r>
      <w:r w:rsidRPr="00BB567A">
        <w:rPr>
          <w:rFonts w:eastAsia="Calibri"/>
          <w:b/>
          <w:bCs/>
          <w:iCs/>
          <w:sz w:val="28"/>
          <w:szCs w:val="28"/>
          <w:lang w:eastAsia="en-US"/>
        </w:rPr>
        <w:t>Рассмотрите сначала тыльную сторону ладони. Для этого сожмите руку в кулак.</w:t>
      </w:r>
      <w:r w:rsidR="00466C6D" w:rsidRPr="00BB567A">
        <w:rPr>
          <w:b/>
          <w:bCs/>
          <w:noProof/>
          <w:sz w:val="28"/>
          <w:szCs w:val="28"/>
        </w:rPr>
        <w:t xml:space="preserve"> </w:t>
      </w:r>
    </w:p>
    <w:p w14:paraId="66EE4CA8" w14:textId="77777777" w:rsidR="00D76FAE" w:rsidRPr="008F0010" w:rsidRDefault="00D76FAE" w:rsidP="008F0010">
      <w:pPr>
        <w:spacing w:line="259" w:lineRule="auto"/>
        <w:rPr>
          <w:rFonts w:eastAsia="Calibri"/>
          <w:b/>
          <w:bCs/>
          <w:i/>
          <w:sz w:val="28"/>
          <w:szCs w:val="28"/>
          <w:lang w:eastAsia="en-US"/>
        </w:rPr>
      </w:pPr>
      <w:r w:rsidRPr="008F0010">
        <w:rPr>
          <w:rFonts w:eastAsia="Calibri"/>
          <w:i/>
          <w:sz w:val="28"/>
          <w:szCs w:val="28"/>
          <w:lang w:eastAsia="en-US"/>
        </w:rPr>
        <w:t xml:space="preserve">- Что вы видите? Какие геометрические фигуры? </w:t>
      </w:r>
      <w:r w:rsidRPr="008F0010">
        <w:rPr>
          <w:rFonts w:eastAsia="Calibri"/>
          <w:b/>
          <w:bCs/>
          <w:i/>
          <w:sz w:val="28"/>
          <w:szCs w:val="28"/>
          <w:lang w:eastAsia="en-US"/>
        </w:rPr>
        <w:t>(ромбики, треугольники)</w:t>
      </w:r>
    </w:p>
    <w:p w14:paraId="5EFFAB7C" w14:textId="77777777" w:rsidR="00D76FAE" w:rsidRPr="008F0010" w:rsidRDefault="00D76FAE" w:rsidP="008F0010">
      <w:pPr>
        <w:rPr>
          <w:rFonts w:eastAsia="Calibri"/>
          <w:b/>
          <w:bCs/>
          <w:i/>
          <w:sz w:val="28"/>
          <w:szCs w:val="28"/>
          <w:lang w:eastAsia="en-US"/>
        </w:rPr>
      </w:pPr>
      <w:r w:rsidRPr="008F0010">
        <w:rPr>
          <w:rFonts w:eastAsia="Calibri"/>
          <w:i/>
          <w:sz w:val="28"/>
          <w:szCs w:val="28"/>
          <w:lang w:eastAsia="en-US"/>
        </w:rPr>
        <w:t xml:space="preserve">- А еще что мы видим? </w:t>
      </w:r>
      <w:r w:rsidRPr="008F0010">
        <w:rPr>
          <w:rFonts w:eastAsia="Calibri"/>
          <w:b/>
          <w:bCs/>
          <w:i/>
          <w:sz w:val="28"/>
          <w:szCs w:val="28"/>
          <w:lang w:eastAsia="en-US"/>
        </w:rPr>
        <w:t xml:space="preserve">(волоски) </w:t>
      </w:r>
    </w:p>
    <w:p w14:paraId="1162A7D0" w14:textId="77777777" w:rsidR="00D76FAE" w:rsidRPr="008F0010" w:rsidRDefault="00D76FAE" w:rsidP="008F0010">
      <w:pPr>
        <w:rPr>
          <w:rFonts w:eastAsia="Calibri"/>
          <w:i/>
          <w:sz w:val="28"/>
          <w:szCs w:val="28"/>
          <w:lang w:eastAsia="en-US"/>
        </w:rPr>
      </w:pPr>
      <w:r w:rsidRPr="008F0010">
        <w:rPr>
          <w:rFonts w:eastAsia="Calibri"/>
          <w:i/>
          <w:sz w:val="28"/>
          <w:szCs w:val="28"/>
          <w:lang w:eastAsia="en-US"/>
        </w:rPr>
        <w:t xml:space="preserve">- Посмотрите на рисунок и скажите, куда ведет стержень волоса? </w:t>
      </w:r>
      <w:r w:rsidRPr="008F0010">
        <w:rPr>
          <w:rFonts w:eastAsia="Calibri"/>
          <w:b/>
          <w:bCs/>
          <w:i/>
          <w:sz w:val="28"/>
          <w:szCs w:val="28"/>
          <w:lang w:eastAsia="en-US"/>
        </w:rPr>
        <w:t>(в волосную сумку)</w:t>
      </w:r>
      <w:r w:rsidRPr="008F0010">
        <w:rPr>
          <w:rFonts w:eastAsia="Calibri"/>
          <w:i/>
          <w:sz w:val="28"/>
          <w:szCs w:val="28"/>
          <w:lang w:eastAsia="en-US"/>
        </w:rPr>
        <w:t xml:space="preserve"> </w:t>
      </w:r>
    </w:p>
    <w:p w14:paraId="10CCA265" w14:textId="77777777" w:rsidR="00D76FAE" w:rsidRPr="008F0010" w:rsidRDefault="00D76FAE" w:rsidP="008F0010">
      <w:pPr>
        <w:rPr>
          <w:rFonts w:eastAsia="Calibri"/>
          <w:b/>
          <w:bCs/>
          <w:i/>
          <w:sz w:val="28"/>
          <w:szCs w:val="28"/>
          <w:lang w:eastAsia="en-US"/>
        </w:rPr>
      </w:pPr>
      <w:r w:rsidRPr="008F0010">
        <w:rPr>
          <w:rFonts w:eastAsia="Calibri"/>
          <w:i/>
          <w:sz w:val="28"/>
          <w:szCs w:val="28"/>
          <w:lang w:eastAsia="en-US"/>
        </w:rPr>
        <w:t xml:space="preserve">- Блестит ли наша кожа? </w:t>
      </w:r>
      <w:r w:rsidRPr="008F0010">
        <w:rPr>
          <w:rFonts w:eastAsia="Calibri"/>
          <w:b/>
          <w:bCs/>
          <w:i/>
          <w:sz w:val="28"/>
          <w:szCs w:val="28"/>
          <w:lang w:eastAsia="en-US"/>
        </w:rPr>
        <w:t>(да)</w:t>
      </w:r>
    </w:p>
    <w:p w14:paraId="154B0DCB" w14:textId="77777777" w:rsidR="008F0010" w:rsidRPr="008F0010" w:rsidRDefault="00D76FAE" w:rsidP="00BB567A">
      <w:pPr>
        <w:spacing w:after="160"/>
        <w:rPr>
          <w:rFonts w:eastAsia="Calibri"/>
          <w:b/>
          <w:bCs/>
          <w:iCs/>
          <w:color w:val="FF0000"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lastRenderedPageBreak/>
        <w:t xml:space="preserve">- Как вы думаете с чем это связано? Что открывается в волосяную сумку? </w:t>
      </w:r>
      <w:r w:rsidRPr="008F0010">
        <w:rPr>
          <w:rFonts w:eastAsia="Calibri"/>
          <w:b/>
          <w:bCs/>
          <w:iCs/>
          <w:sz w:val="28"/>
          <w:szCs w:val="28"/>
          <w:lang w:eastAsia="en-US"/>
        </w:rPr>
        <w:t>(</w:t>
      </w:r>
      <w:r w:rsidRPr="008F0010">
        <w:rPr>
          <w:rFonts w:eastAsia="Calibri"/>
          <w:b/>
          <w:bCs/>
          <w:i/>
          <w:sz w:val="28"/>
          <w:szCs w:val="28"/>
          <w:lang w:eastAsia="en-US"/>
        </w:rPr>
        <w:t>сальная железа)</w:t>
      </w:r>
      <w:r w:rsidR="004512A2" w:rsidRPr="008F0010">
        <w:rPr>
          <w:rFonts w:eastAsia="Calibri"/>
          <w:b/>
          <w:bCs/>
          <w:iCs/>
          <w:color w:val="FF0000"/>
          <w:sz w:val="28"/>
          <w:szCs w:val="28"/>
          <w:lang w:eastAsia="en-US"/>
        </w:rPr>
        <w:t xml:space="preserve"> </w:t>
      </w:r>
    </w:p>
    <w:p w14:paraId="37CB073F" w14:textId="77777777" w:rsidR="008F0010" w:rsidRDefault="008F0010" w:rsidP="00BB567A">
      <w:pPr>
        <w:spacing w:after="160"/>
        <w:rPr>
          <w:rFonts w:eastAsia="Calibri"/>
          <w:b/>
          <w:iCs/>
          <w:color w:val="FF0000"/>
          <w:sz w:val="28"/>
          <w:szCs w:val="28"/>
          <w:lang w:eastAsia="en-US"/>
        </w:rPr>
      </w:pPr>
    </w:p>
    <w:p w14:paraId="3730BF31" w14:textId="254BC9E8" w:rsidR="00D76FAE" w:rsidRPr="004512A2" w:rsidRDefault="004512A2" w:rsidP="00101239">
      <w:pPr>
        <w:spacing w:after="160"/>
        <w:jc w:val="both"/>
        <w:rPr>
          <w:rFonts w:eastAsia="Calibri"/>
          <w:i/>
          <w:sz w:val="28"/>
          <w:szCs w:val="28"/>
          <w:lang w:eastAsia="en-US"/>
        </w:rPr>
      </w:pPr>
      <w:r w:rsidRPr="00A504CA">
        <w:rPr>
          <w:rFonts w:eastAsia="Calibri"/>
          <w:b/>
          <w:iCs/>
          <w:color w:val="FF0000"/>
          <w:sz w:val="28"/>
          <w:szCs w:val="28"/>
          <w:lang w:eastAsia="en-US"/>
        </w:rPr>
        <w:t xml:space="preserve">СЛАЙД </w:t>
      </w:r>
      <w:r w:rsidR="008F0010">
        <w:rPr>
          <w:rFonts w:eastAsia="Calibri"/>
          <w:b/>
          <w:iCs/>
          <w:color w:val="FF0000"/>
          <w:sz w:val="28"/>
          <w:szCs w:val="28"/>
          <w:lang w:eastAsia="en-US"/>
        </w:rPr>
        <w:t>41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  <w:r w:rsidR="00D76FAE" w:rsidRPr="00D76FAE">
        <w:rPr>
          <w:rFonts w:eastAsia="Calibri"/>
          <w:iCs/>
          <w:sz w:val="28"/>
          <w:szCs w:val="28"/>
          <w:lang w:eastAsia="en-US"/>
        </w:rPr>
        <w:t>Именно эти железы выделяют на поверхность сало, которое смазывает нашу кожу, поэтому кожа блестит. За сутки у нас выделяется примерно 20 г кожного сала.</w:t>
      </w:r>
    </w:p>
    <w:p w14:paraId="64238FB1" w14:textId="77777777" w:rsidR="00D76FAE" w:rsidRPr="00D76FAE" w:rsidRDefault="00D76FAE" w:rsidP="00101239">
      <w:pPr>
        <w:spacing w:after="160"/>
        <w:jc w:val="both"/>
        <w:rPr>
          <w:rFonts w:eastAsia="Calibri"/>
          <w:iCs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t xml:space="preserve">- Для чего нам нужна смазка? </w:t>
      </w:r>
      <w:r w:rsidRPr="00BB567A">
        <w:rPr>
          <w:rFonts w:eastAsia="Calibri"/>
          <w:i/>
          <w:sz w:val="28"/>
          <w:szCs w:val="28"/>
          <w:lang w:eastAsia="en-US"/>
        </w:rPr>
        <w:t>(кожа более эластичная)</w:t>
      </w:r>
    </w:p>
    <w:p w14:paraId="434C71C9" w14:textId="77777777" w:rsidR="00D76FAE" w:rsidRPr="00D76FAE" w:rsidRDefault="00D76FAE" w:rsidP="00101239">
      <w:pPr>
        <w:spacing w:after="160"/>
        <w:jc w:val="both"/>
        <w:rPr>
          <w:rFonts w:eastAsia="Calibri"/>
          <w:iCs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t>(За счет эластических волокон наша кожа способна растягиваться в несколько раз.)</w:t>
      </w:r>
    </w:p>
    <w:p w14:paraId="66B608DB" w14:textId="77777777" w:rsidR="00D76FAE" w:rsidRPr="00D76FAE" w:rsidRDefault="00D76FAE" w:rsidP="00101239">
      <w:pPr>
        <w:spacing w:after="160"/>
        <w:jc w:val="both"/>
        <w:rPr>
          <w:rFonts w:eastAsia="Calibri"/>
          <w:iCs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t xml:space="preserve">- Какая это функция? </w:t>
      </w:r>
      <w:r w:rsidRPr="00BB567A">
        <w:rPr>
          <w:rFonts w:eastAsia="Calibri"/>
          <w:i/>
          <w:sz w:val="28"/>
          <w:szCs w:val="28"/>
          <w:lang w:eastAsia="en-US"/>
        </w:rPr>
        <w:t>(защитная)</w:t>
      </w:r>
    </w:p>
    <w:p w14:paraId="707E956B" w14:textId="77777777" w:rsidR="00D76FAE" w:rsidRPr="00D76FAE" w:rsidRDefault="00D76FAE" w:rsidP="00101239">
      <w:pPr>
        <w:spacing w:after="160"/>
        <w:jc w:val="both"/>
        <w:rPr>
          <w:rFonts w:eastAsia="Calibri"/>
          <w:iCs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t xml:space="preserve"> - </w:t>
      </w:r>
      <w:r w:rsidRPr="00BB567A">
        <w:rPr>
          <w:rFonts w:eastAsia="Calibri"/>
          <w:b/>
          <w:bCs/>
          <w:iCs/>
          <w:sz w:val="28"/>
          <w:szCs w:val="28"/>
          <w:lang w:eastAsia="en-US"/>
        </w:rPr>
        <w:t>Рассмотрим теперь внутреннюю часть кисти. Видим ли мы здесь стержни волос</w:t>
      </w:r>
      <w:r w:rsidRPr="00D76FAE">
        <w:rPr>
          <w:rFonts w:eastAsia="Calibri"/>
          <w:iCs/>
          <w:sz w:val="28"/>
          <w:szCs w:val="28"/>
          <w:lang w:eastAsia="en-US"/>
        </w:rPr>
        <w:t xml:space="preserve">? </w:t>
      </w:r>
      <w:r w:rsidRPr="00BB567A">
        <w:rPr>
          <w:rFonts w:eastAsia="Calibri"/>
          <w:i/>
          <w:sz w:val="28"/>
          <w:szCs w:val="28"/>
          <w:lang w:eastAsia="en-US"/>
        </w:rPr>
        <w:t>(нет)</w:t>
      </w:r>
    </w:p>
    <w:p w14:paraId="43371E3C" w14:textId="77777777" w:rsidR="00D76FAE" w:rsidRPr="00D76FAE" w:rsidRDefault="00D76FAE" w:rsidP="00101239">
      <w:pPr>
        <w:spacing w:after="160"/>
        <w:jc w:val="both"/>
        <w:rPr>
          <w:rFonts w:eastAsia="Calibri"/>
          <w:iCs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t xml:space="preserve">А мелкие поры? Найдите на рисунке свободные от волос поры. Куда они открываются? </w:t>
      </w:r>
      <w:r w:rsidRPr="00BB567A">
        <w:rPr>
          <w:rFonts w:eastAsia="Calibri"/>
          <w:i/>
          <w:sz w:val="28"/>
          <w:szCs w:val="28"/>
          <w:lang w:eastAsia="en-US"/>
        </w:rPr>
        <w:t>(потовые железы)</w:t>
      </w:r>
    </w:p>
    <w:p w14:paraId="348FC115" w14:textId="77777777" w:rsidR="00D76FAE" w:rsidRPr="00D76FAE" w:rsidRDefault="00D76FAE" w:rsidP="00101239">
      <w:pPr>
        <w:spacing w:after="160"/>
        <w:jc w:val="both"/>
        <w:rPr>
          <w:rFonts w:eastAsia="Calibri"/>
          <w:iCs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t xml:space="preserve">О чем нам это говорит? </w:t>
      </w:r>
      <w:r w:rsidRPr="00BB567A">
        <w:rPr>
          <w:rFonts w:eastAsia="Calibri"/>
          <w:i/>
          <w:sz w:val="28"/>
          <w:szCs w:val="28"/>
          <w:lang w:eastAsia="en-US"/>
        </w:rPr>
        <w:t>(ладони потеют)</w:t>
      </w:r>
    </w:p>
    <w:p w14:paraId="09EF21F1" w14:textId="77777777" w:rsidR="00D76FAE" w:rsidRPr="00D76FAE" w:rsidRDefault="00D76FAE" w:rsidP="00101239">
      <w:pPr>
        <w:spacing w:after="160"/>
        <w:jc w:val="both"/>
        <w:rPr>
          <w:rFonts w:eastAsia="Calibri"/>
          <w:iCs/>
          <w:sz w:val="28"/>
          <w:szCs w:val="28"/>
          <w:lang w:eastAsia="en-US"/>
        </w:rPr>
      </w:pPr>
      <w:r w:rsidRPr="00D76FAE">
        <w:rPr>
          <w:rFonts w:eastAsia="Calibri"/>
          <w:iCs/>
          <w:sz w:val="28"/>
          <w:szCs w:val="28"/>
          <w:lang w:eastAsia="en-US"/>
        </w:rPr>
        <w:t xml:space="preserve">У нас на ладони примерно 300 потовых желез. А где еще их много, как вы считаете? Где аналогичное строение? </w:t>
      </w:r>
      <w:r w:rsidRPr="00BB567A">
        <w:rPr>
          <w:rFonts w:eastAsia="Calibri"/>
          <w:i/>
          <w:sz w:val="28"/>
          <w:szCs w:val="28"/>
          <w:lang w:eastAsia="en-US"/>
        </w:rPr>
        <w:t>(на ногах)</w:t>
      </w:r>
    </w:p>
    <w:p w14:paraId="35F5CFD3" w14:textId="77777777" w:rsidR="00D76FAE" w:rsidRPr="00D76FAE" w:rsidRDefault="00D76FAE" w:rsidP="00101239">
      <w:pPr>
        <w:jc w:val="both"/>
        <w:rPr>
          <w:sz w:val="28"/>
          <w:szCs w:val="28"/>
        </w:rPr>
      </w:pPr>
      <w:r w:rsidRPr="00D76FAE">
        <w:rPr>
          <w:sz w:val="28"/>
          <w:szCs w:val="28"/>
        </w:rPr>
        <w:t xml:space="preserve">- В каком слое кожи располагаются потовые железы? </w:t>
      </w:r>
      <w:r w:rsidRPr="00BB567A">
        <w:rPr>
          <w:i/>
          <w:iCs/>
          <w:sz w:val="28"/>
          <w:szCs w:val="28"/>
        </w:rPr>
        <w:t>(в дерме)</w:t>
      </w:r>
    </w:p>
    <w:p w14:paraId="3232B11D" w14:textId="7B9DC947" w:rsidR="00D76FAE" w:rsidRDefault="00D76FAE" w:rsidP="00101239">
      <w:pPr>
        <w:jc w:val="both"/>
        <w:rPr>
          <w:sz w:val="28"/>
          <w:szCs w:val="28"/>
        </w:rPr>
      </w:pPr>
      <w:r w:rsidRPr="00D76FAE">
        <w:rPr>
          <w:sz w:val="28"/>
          <w:szCs w:val="28"/>
        </w:rPr>
        <w:t xml:space="preserve">- Как мы назовем эту функцию? </w:t>
      </w:r>
      <w:r w:rsidRPr="00BB567A">
        <w:rPr>
          <w:i/>
          <w:iCs/>
          <w:sz w:val="28"/>
          <w:szCs w:val="28"/>
        </w:rPr>
        <w:t>(выделительная)</w:t>
      </w:r>
    </w:p>
    <w:p w14:paraId="4FE0B686" w14:textId="103539C5" w:rsidR="00704099" w:rsidRPr="00704099" w:rsidRDefault="00704099" w:rsidP="00101239">
      <w:pPr>
        <w:spacing w:before="100" w:beforeAutospacing="1" w:after="100" w:afterAutospacing="1"/>
        <w:rPr>
          <w:color w:val="000000" w:themeColor="text1"/>
          <w:sz w:val="28"/>
          <w:szCs w:val="28"/>
        </w:rPr>
      </w:pPr>
      <w:r w:rsidRPr="00A504CA">
        <w:rPr>
          <w:rFonts w:eastAsia="Calibri"/>
          <w:b/>
          <w:iCs/>
          <w:color w:val="FF0000"/>
          <w:sz w:val="28"/>
          <w:szCs w:val="28"/>
          <w:lang w:eastAsia="en-US"/>
        </w:rPr>
        <w:t xml:space="preserve">СЛАЙД </w:t>
      </w:r>
      <w:r w:rsidR="00101239">
        <w:rPr>
          <w:rFonts w:eastAsia="Calibri"/>
          <w:b/>
          <w:iCs/>
          <w:color w:val="FF0000"/>
          <w:sz w:val="28"/>
          <w:szCs w:val="28"/>
          <w:lang w:eastAsia="en-US"/>
        </w:rPr>
        <w:t>42</w:t>
      </w:r>
      <w:r w:rsidRPr="00D76FAE">
        <w:rPr>
          <w:rFonts w:eastAsia="Calibri"/>
          <w:iCs/>
          <w:sz w:val="28"/>
          <w:szCs w:val="28"/>
          <w:lang w:eastAsia="en-US"/>
        </w:rPr>
        <w:t xml:space="preserve"> </w:t>
      </w:r>
      <w:r>
        <w:rPr>
          <w:rFonts w:eastAsia="Calibri"/>
          <w:iCs/>
          <w:sz w:val="28"/>
          <w:szCs w:val="28"/>
          <w:lang w:eastAsia="en-US"/>
        </w:rPr>
        <w:t xml:space="preserve"> </w:t>
      </w:r>
      <w:r w:rsidRPr="00704099">
        <w:rPr>
          <w:rFonts w:eastAsia="+mj-ea"/>
          <w:b/>
          <w:bCs/>
          <w:color w:val="000000" w:themeColor="text1"/>
          <w:position w:val="1"/>
          <w:sz w:val="28"/>
          <w:szCs w:val="28"/>
        </w:rPr>
        <w:t>Дерматоглифика</w:t>
      </w:r>
      <w:r w:rsidRPr="00704099">
        <w:rPr>
          <w:rFonts w:eastAsia="+mj-ea"/>
          <w:color w:val="000000" w:themeColor="text1"/>
          <w:position w:val="1"/>
          <w:sz w:val="28"/>
          <w:szCs w:val="28"/>
        </w:rPr>
        <w:t xml:space="preserve"> – наука, которая занимается изучением признаков узоров на коже ладоней кистей и стоп человека.</w:t>
      </w:r>
      <w:r w:rsidRPr="00704099">
        <w:rPr>
          <w:rFonts w:eastAsia="+mj-ea"/>
          <w:color w:val="000000" w:themeColor="text1"/>
          <w:position w:val="1"/>
          <w:sz w:val="28"/>
          <w:szCs w:val="28"/>
        </w:rPr>
        <w:br/>
      </w:r>
      <w:r w:rsidRPr="00704099">
        <w:rPr>
          <w:rFonts w:eastAsia="+mj-ea" w:cs="+mj-cs"/>
          <w:b/>
          <w:bCs/>
          <w:color w:val="000000" w:themeColor="text1"/>
          <w:position w:val="1"/>
          <w:sz w:val="28"/>
          <w:szCs w:val="28"/>
        </w:rPr>
        <w:t>Дактилоскопия</w:t>
      </w:r>
      <w:r w:rsidRPr="00704099">
        <w:rPr>
          <w:rFonts w:eastAsia="+mj-ea" w:cs="+mj-cs"/>
          <w:color w:val="000000" w:themeColor="text1"/>
          <w:position w:val="1"/>
          <w:sz w:val="28"/>
          <w:szCs w:val="28"/>
        </w:rPr>
        <w:t>- э</w:t>
      </w:r>
      <w:r w:rsidRPr="00704099">
        <w:rPr>
          <w:rFonts w:eastAsia="+mj-ea"/>
          <w:color w:val="000000" w:themeColor="text1"/>
          <w:sz w:val="28"/>
          <w:szCs w:val="28"/>
        </w:rPr>
        <w:t>то раздел криминалистики, изучающий строение кожных узоров пальцев рук для идентификации личности, уголовной регистрации и розыска преступника, применяется</w:t>
      </w:r>
      <w:r w:rsidRPr="00704099">
        <w:rPr>
          <w:rFonts w:eastAsia="+mj-ea"/>
          <w:color w:val="000000"/>
          <w:sz w:val="28"/>
          <w:szCs w:val="28"/>
        </w:rPr>
        <w:t xml:space="preserve"> с 19 в.</w:t>
      </w:r>
      <w:r w:rsidRPr="00704099">
        <w:rPr>
          <w:rFonts w:eastAsia="+mj-ea"/>
          <w:color w:val="000000"/>
          <w:sz w:val="28"/>
          <w:szCs w:val="28"/>
        </w:rPr>
        <w:br/>
      </w:r>
      <w:r w:rsidRPr="00704099">
        <w:rPr>
          <w:rFonts w:eastAsia="+mj-ea"/>
          <w:color w:val="000000"/>
          <w:sz w:val="28"/>
          <w:szCs w:val="28"/>
        </w:rPr>
        <w:br/>
        <w:t>Узор на пальцах индивидуален и не меняется в течение жизни</w:t>
      </w:r>
      <w:r>
        <w:rPr>
          <w:rFonts w:eastAsia="+mj-ea"/>
          <w:color w:val="000000"/>
          <w:sz w:val="28"/>
          <w:szCs w:val="28"/>
        </w:rPr>
        <w:t xml:space="preserve">. </w:t>
      </w:r>
      <w:r w:rsidRPr="004512A2">
        <w:rPr>
          <w:color w:val="000000" w:themeColor="text1"/>
          <w:sz w:val="28"/>
          <w:szCs w:val="28"/>
        </w:rPr>
        <w:t xml:space="preserve">Рассмотрите кончики пальцев, какую функцию они выполняют? </w:t>
      </w:r>
      <w:r w:rsidRPr="004512A2">
        <w:rPr>
          <w:i/>
          <w:iCs/>
          <w:color w:val="000000" w:themeColor="text1"/>
          <w:sz w:val="28"/>
          <w:szCs w:val="28"/>
        </w:rPr>
        <w:t>(Осязание)</w:t>
      </w:r>
    </w:p>
    <w:p w14:paraId="1246F18E" w14:textId="106D1F51" w:rsidR="00B96605" w:rsidRPr="00101239" w:rsidRDefault="009734EB" w:rsidP="00D76FAE">
      <w:pPr>
        <w:spacing w:before="100" w:beforeAutospacing="1" w:after="100" w:afterAutospacing="1"/>
        <w:rPr>
          <w:b/>
          <w:bCs/>
          <w:color w:val="000000" w:themeColor="text1"/>
          <w:sz w:val="28"/>
          <w:szCs w:val="28"/>
        </w:rPr>
      </w:pPr>
      <w:r w:rsidRPr="00101239">
        <w:rPr>
          <w:b/>
          <w:bCs/>
          <w:color w:val="000000" w:themeColor="text1"/>
          <w:sz w:val="28"/>
          <w:szCs w:val="28"/>
        </w:rPr>
        <w:t xml:space="preserve">РАБОТА В ГРУППЕ СКЛЕВАНИЕ </w:t>
      </w:r>
      <w:r w:rsidR="00101239" w:rsidRPr="00101239">
        <w:rPr>
          <w:b/>
          <w:bCs/>
          <w:color w:val="000000" w:themeColor="text1"/>
          <w:sz w:val="28"/>
          <w:szCs w:val="28"/>
        </w:rPr>
        <w:t>ШАПОЧКИ</w:t>
      </w:r>
      <w:r w:rsidRPr="00101239">
        <w:rPr>
          <w:b/>
          <w:bCs/>
          <w:color w:val="000000" w:themeColor="text1"/>
          <w:sz w:val="28"/>
          <w:szCs w:val="28"/>
        </w:rPr>
        <w:t xml:space="preserve"> ГОЛОВНОГО </w:t>
      </w:r>
      <w:r w:rsidR="00101239" w:rsidRPr="00101239">
        <w:rPr>
          <w:b/>
          <w:bCs/>
          <w:color w:val="000000" w:themeColor="text1"/>
          <w:sz w:val="28"/>
          <w:szCs w:val="28"/>
        </w:rPr>
        <w:t>МОЗГА</w:t>
      </w:r>
      <w:r w:rsidRPr="00101239">
        <w:rPr>
          <w:b/>
          <w:bCs/>
          <w:color w:val="000000" w:themeColor="text1"/>
          <w:sz w:val="28"/>
          <w:szCs w:val="28"/>
        </w:rPr>
        <w:t xml:space="preserve"> С ОБОЗНАЧЕНИЕМ функции пальцев</w:t>
      </w:r>
      <w:proofErr w:type="gramStart"/>
      <w:r w:rsidR="00B96605" w:rsidRPr="00101239">
        <w:rPr>
          <w:b/>
          <w:bCs/>
          <w:color w:val="000000" w:themeColor="text1"/>
          <w:sz w:val="28"/>
          <w:szCs w:val="28"/>
        </w:rPr>
        <w:t xml:space="preserve">. </w:t>
      </w:r>
      <w:r w:rsidR="00101239">
        <w:rPr>
          <w:b/>
          <w:bCs/>
          <w:color w:val="000000" w:themeColor="text1"/>
          <w:sz w:val="28"/>
          <w:szCs w:val="28"/>
        </w:rPr>
        <w:t>?????????????</w:t>
      </w:r>
      <w:proofErr w:type="gramEnd"/>
    </w:p>
    <w:p w14:paraId="541F40C7" w14:textId="24AAF8B4" w:rsidR="00704099" w:rsidRPr="00704099" w:rsidRDefault="00B96605" w:rsidP="00D76FAE">
      <w:pPr>
        <w:spacing w:before="100" w:beforeAutospacing="1" w:after="100" w:afterAutospacing="1"/>
        <w:rPr>
          <w:color w:val="FF0000"/>
          <w:sz w:val="28"/>
          <w:szCs w:val="28"/>
        </w:rPr>
      </w:pPr>
      <w:r w:rsidRPr="00101239">
        <w:rPr>
          <w:b/>
          <w:bCs/>
          <w:color w:val="000000" w:themeColor="text1"/>
          <w:sz w:val="28"/>
          <w:szCs w:val="28"/>
        </w:rPr>
        <w:t xml:space="preserve">Подводим итог на сайте РЕШУ </w:t>
      </w:r>
      <w:proofErr w:type="gramStart"/>
      <w:r w:rsidRPr="00101239">
        <w:rPr>
          <w:b/>
          <w:bCs/>
          <w:color w:val="000000" w:themeColor="text1"/>
          <w:sz w:val="28"/>
          <w:szCs w:val="28"/>
        </w:rPr>
        <w:t>ОГЭ</w:t>
      </w:r>
      <w:r>
        <w:rPr>
          <w:color w:val="FF0000"/>
          <w:sz w:val="28"/>
          <w:szCs w:val="28"/>
        </w:rPr>
        <w:t xml:space="preserve">  </w:t>
      </w:r>
      <w:r w:rsidRPr="00A504CA">
        <w:rPr>
          <w:rFonts w:eastAsia="Calibri"/>
          <w:b/>
          <w:iCs/>
          <w:color w:val="FF0000"/>
          <w:sz w:val="28"/>
          <w:szCs w:val="28"/>
          <w:lang w:eastAsia="en-US"/>
        </w:rPr>
        <w:t>СЛАЙД</w:t>
      </w:r>
      <w:proofErr w:type="gramEnd"/>
      <w:r w:rsidRPr="00A504CA">
        <w:rPr>
          <w:rFonts w:eastAsia="Calibri"/>
          <w:b/>
          <w:iCs/>
          <w:color w:val="FF0000"/>
          <w:sz w:val="28"/>
          <w:szCs w:val="28"/>
          <w:lang w:eastAsia="en-US"/>
        </w:rPr>
        <w:t xml:space="preserve"> </w:t>
      </w:r>
      <w:r w:rsidR="00101239">
        <w:rPr>
          <w:rFonts w:eastAsia="Calibri"/>
          <w:b/>
          <w:iCs/>
          <w:color w:val="FF0000"/>
          <w:sz w:val="28"/>
          <w:szCs w:val="28"/>
          <w:lang w:eastAsia="en-US"/>
        </w:rPr>
        <w:t>43</w:t>
      </w:r>
      <w:r w:rsidRPr="00D76FAE">
        <w:rPr>
          <w:rFonts w:eastAsia="Calibri"/>
          <w:iCs/>
          <w:sz w:val="28"/>
          <w:szCs w:val="28"/>
          <w:lang w:eastAsia="en-US"/>
        </w:rPr>
        <w:t xml:space="preserve"> </w:t>
      </w:r>
      <w:r>
        <w:rPr>
          <w:rFonts w:eastAsia="Calibri"/>
          <w:iCs/>
          <w:sz w:val="28"/>
          <w:szCs w:val="28"/>
          <w:lang w:eastAsia="en-US"/>
        </w:rPr>
        <w:t xml:space="preserve"> </w:t>
      </w:r>
    </w:p>
    <w:p w14:paraId="60265418" w14:textId="1305E6D4" w:rsidR="00B15773" w:rsidRPr="00B15773" w:rsidRDefault="00704099" w:rsidP="00B15773">
      <w:pPr>
        <w:spacing w:after="160" w:line="259" w:lineRule="auto"/>
        <w:jc w:val="center"/>
        <w:rPr>
          <w:rFonts w:eastAsia="Calibri"/>
          <w:b/>
          <w:color w:val="FF0000"/>
          <w:sz w:val="28"/>
          <w:szCs w:val="28"/>
          <w:lang w:eastAsia="en-US"/>
        </w:rPr>
      </w:pPr>
      <w:r>
        <w:rPr>
          <w:rFonts w:eastAsia="Calibri"/>
          <w:b/>
          <w:color w:val="FF0000"/>
          <w:sz w:val="28"/>
          <w:szCs w:val="28"/>
          <w:lang w:eastAsia="en-US"/>
        </w:rPr>
        <w:t xml:space="preserve">СЛАЙД </w:t>
      </w:r>
      <w:r w:rsidR="00101239">
        <w:rPr>
          <w:rFonts w:eastAsia="Calibri"/>
          <w:b/>
          <w:color w:val="FF0000"/>
          <w:sz w:val="28"/>
          <w:szCs w:val="28"/>
          <w:lang w:eastAsia="en-US"/>
        </w:rPr>
        <w:t>44</w:t>
      </w:r>
      <w:r w:rsidR="00B96605">
        <w:rPr>
          <w:rFonts w:eastAsia="Calibri"/>
          <w:b/>
          <w:color w:val="FF0000"/>
          <w:sz w:val="28"/>
          <w:szCs w:val="28"/>
          <w:lang w:eastAsia="en-US"/>
        </w:rPr>
        <w:t>-</w:t>
      </w:r>
      <w:r w:rsidR="00101239">
        <w:rPr>
          <w:rFonts w:eastAsia="Calibri"/>
          <w:b/>
          <w:color w:val="FF0000"/>
          <w:sz w:val="28"/>
          <w:szCs w:val="28"/>
          <w:lang w:eastAsia="en-US"/>
        </w:rPr>
        <w:t>45</w:t>
      </w:r>
      <w:r>
        <w:rPr>
          <w:rFonts w:eastAsia="Calibri"/>
          <w:b/>
          <w:color w:val="FF0000"/>
          <w:sz w:val="28"/>
          <w:szCs w:val="28"/>
          <w:lang w:eastAsia="en-US"/>
        </w:rPr>
        <w:t xml:space="preserve"> </w:t>
      </w:r>
      <w:r w:rsidR="00B15773" w:rsidRPr="00B15773">
        <w:rPr>
          <w:rFonts w:eastAsia="Calibri"/>
          <w:b/>
          <w:color w:val="FF0000"/>
          <w:sz w:val="28"/>
          <w:szCs w:val="28"/>
          <w:lang w:eastAsia="en-US"/>
        </w:rPr>
        <w:t>ПРАКТИЧЕСКАЯ РАБОТА</w:t>
      </w:r>
      <w:r>
        <w:rPr>
          <w:rFonts w:eastAsia="Calibri"/>
          <w:b/>
          <w:color w:val="FF0000"/>
          <w:sz w:val="28"/>
          <w:szCs w:val="28"/>
          <w:lang w:eastAsia="en-US"/>
        </w:rPr>
        <w:t xml:space="preserve"> </w:t>
      </w:r>
    </w:p>
    <w:p w14:paraId="0155E3A9" w14:textId="4E04EB75" w:rsidR="00B15773" w:rsidRPr="00B15773" w:rsidRDefault="00B15773" w:rsidP="00704099">
      <w:pPr>
        <w:spacing w:after="160" w:line="259" w:lineRule="auto"/>
        <w:rPr>
          <w:rFonts w:eastAsia="Calibri"/>
          <w:b/>
          <w:color w:val="FF0000"/>
          <w:sz w:val="28"/>
          <w:szCs w:val="28"/>
          <w:lang w:eastAsia="en-US"/>
        </w:rPr>
      </w:pPr>
      <w:r w:rsidRPr="00B15773">
        <w:rPr>
          <w:rFonts w:eastAsia="Calibri"/>
          <w:b/>
          <w:color w:val="FF0000"/>
          <w:sz w:val="28"/>
          <w:szCs w:val="28"/>
          <w:lang w:eastAsia="en-US"/>
        </w:rPr>
        <w:t xml:space="preserve">Тема: «Определение рН растворов с использованием цифровой лаборатории </w:t>
      </w:r>
      <w:r w:rsidRPr="00B15773">
        <w:rPr>
          <w:rFonts w:eastAsia="Calibri"/>
          <w:b/>
          <w:color w:val="FF0000"/>
          <w:sz w:val="28"/>
          <w:szCs w:val="28"/>
          <w:lang w:val="en-US" w:eastAsia="en-US"/>
        </w:rPr>
        <w:t>RELEON</w:t>
      </w:r>
      <w:r w:rsidRPr="00B15773">
        <w:rPr>
          <w:rFonts w:eastAsia="Calibri"/>
          <w:b/>
          <w:color w:val="FF0000"/>
          <w:sz w:val="28"/>
          <w:szCs w:val="28"/>
          <w:lang w:eastAsia="en-US"/>
        </w:rPr>
        <w:t>»</w:t>
      </w:r>
    </w:p>
    <w:p w14:paraId="570B7DA5" w14:textId="3B106A43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Цифровые лаборатории</w:t>
      </w:r>
      <w:r w:rsidR="007B2FF5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B15773">
        <w:rPr>
          <w:rFonts w:eastAsia="Calibri"/>
          <w:sz w:val="28"/>
          <w:szCs w:val="28"/>
          <w:lang w:eastAsia="en-US"/>
        </w:rPr>
        <w:t>-</w:t>
      </w:r>
      <w:r w:rsidR="007B2FF5">
        <w:rPr>
          <w:rFonts w:eastAsia="Calibri"/>
          <w:sz w:val="28"/>
          <w:szCs w:val="28"/>
          <w:lang w:eastAsia="en-US"/>
        </w:rPr>
        <w:t xml:space="preserve"> </w:t>
      </w:r>
      <w:r w:rsidRPr="00B15773">
        <w:rPr>
          <w:rFonts w:eastAsia="Calibri"/>
          <w:sz w:val="28"/>
          <w:szCs w:val="28"/>
          <w:lang w:eastAsia="en-US"/>
        </w:rPr>
        <w:t>это инновационное учебное оборудование</w:t>
      </w:r>
      <w:proofErr w:type="gramEnd"/>
      <w:r w:rsidRPr="00B15773">
        <w:rPr>
          <w:rFonts w:eastAsia="Calibri"/>
          <w:sz w:val="28"/>
          <w:szCs w:val="28"/>
          <w:lang w:eastAsia="en-US"/>
        </w:rPr>
        <w:t xml:space="preserve"> для проведения большого количества демонстраций, исследований, опытов, лабораторных работ.</w:t>
      </w:r>
    </w:p>
    <w:p w14:paraId="6EE00612" w14:textId="7FC95850" w:rsidR="00B15773" w:rsidRPr="00B15773" w:rsidRDefault="00B15773" w:rsidP="00B15773">
      <w:pPr>
        <w:spacing w:after="160" w:line="259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lastRenderedPageBreak/>
        <w:t>Представьте 2 жидкости, которые продаются в любом магазине уксус и белизна. Уксус</w:t>
      </w:r>
      <w:r w:rsidR="007B2FF5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B15773">
        <w:rPr>
          <w:rFonts w:eastAsia="Calibri"/>
          <w:sz w:val="28"/>
          <w:szCs w:val="28"/>
          <w:lang w:eastAsia="en-US"/>
        </w:rPr>
        <w:t>-</w:t>
      </w:r>
      <w:r w:rsidR="007B2FF5">
        <w:rPr>
          <w:rFonts w:eastAsia="Calibri"/>
          <w:sz w:val="28"/>
          <w:szCs w:val="28"/>
          <w:lang w:eastAsia="en-US"/>
        </w:rPr>
        <w:t xml:space="preserve"> </w:t>
      </w:r>
      <w:r w:rsidRPr="00B15773">
        <w:rPr>
          <w:rFonts w:eastAsia="Calibri"/>
          <w:sz w:val="28"/>
          <w:szCs w:val="28"/>
          <w:lang w:eastAsia="en-US"/>
        </w:rPr>
        <w:t>это</w:t>
      </w:r>
      <w:proofErr w:type="gramEnd"/>
      <w:r w:rsidRPr="00B15773">
        <w:rPr>
          <w:rFonts w:eastAsia="Calibri"/>
          <w:sz w:val="28"/>
          <w:szCs w:val="28"/>
          <w:lang w:eastAsia="en-US"/>
        </w:rPr>
        <w:t xml:space="preserve"> кислота, отбеливатель- это щелочь. Ни то, ни другое нельзя наносить на кожу в чистом виде, так как будет ожог. А если сильно развести уксус или белизну в обычной воде, то шансы сжечь кожу резко снижаются. Причина в том, что вода меняет кислотно-щелочной баланс этих жидкостей. </w:t>
      </w:r>
      <w:r w:rsidRPr="00B15773">
        <w:rPr>
          <w:rFonts w:eastAsia="Calibri"/>
          <w:b/>
          <w:sz w:val="28"/>
          <w:szCs w:val="28"/>
          <w:lang w:eastAsia="en-US"/>
        </w:rPr>
        <w:t xml:space="preserve">Показатель кислотно-щелочного баланса разных жидкостей –это и есть рН или водородный показатель. </w:t>
      </w:r>
    </w:p>
    <w:p w14:paraId="2355D1C2" w14:textId="4CD5374B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У нашей кожи тоже есть свой индивидуальный рН. Но кожа</w:t>
      </w:r>
      <w:r w:rsidR="007B2FF5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B15773">
        <w:rPr>
          <w:rFonts w:eastAsia="Calibri"/>
          <w:sz w:val="28"/>
          <w:szCs w:val="28"/>
          <w:lang w:eastAsia="en-US"/>
        </w:rPr>
        <w:t>-</w:t>
      </w:r>
      <w:r w:rsidR="007B2FF5">
        <w:rPr>
          <w:rFonts w:eastAsia="Calibri"/>
          <w:sz w:val="28"/>
          <w:szCs w:val="28"/>
          <w:lang w:eastAsia="en-US"/>
        </w:rPr>
        <w:t xml:space="preserve"> </w:t>
      </w:r>
      <w:r w:rsidRPr="00B15773">
        <w:rPr>
          <w:rFonts w:eastAsia="Calibri"/>
          <w:sz w:val="28"/>
          <w:szCs w:val="28"/>
          <w:lang w:eastAsia="en-US"/>
        </w:rPr>
        <w:t>это</w:t>
      </w:r>
      <w:proofErr w:type="gramEnd"/>
      <w:r w:rsidRPr="00B15773">
        <w:rPr>
          <w:rFonts w:eastAsia="Calibri"/>
          <w:sz w:val="28"/>
          <w:szCs w:val="28"/>
          <w:lang w:eastAsia="en-US"/>
        </w:rPr>
        <w:t xml:space="preserve"> не жидкость так что строго говоря речь идет о гидро-липидной мантии- тонкой защитной пленке на поверхности кожи. Ее рН колеблется от 3 для очень сухой кожи до 7 для очень жирной кожи. Уровень рН кожи лица не равен рН кожи ладоней, головы, подмышек, слизистых и других частей тела. Именно поэтому для принятия душа, мытья волос, снятия макияжа создаются разные продукты. Хорошие производители стремятся наделить средство физиологичным </w:t>
      </w:r>
      <w:proofErr w:type="gramStart"/>
      <w:r w:rsidRPr="00B15773">
        <w:rPr>
          <w:rFonts w:eastAsia="Calibri"/>
          <w:sz w:val="28"/>
          <w:szCs w:val="28"/>
          <w:lang w:eastAsia="en-US"/>
        </w:rPr>
        <w:t>рН ,</w:t>
      </w:r>
      <w:proofErr w:type="gramEnd"/>
      <w:r w:rsidRPr="00B15773">
        <w:rPr>
          <w:rFonts w:eastAsia="Calibri"/>
          <w:sz w:val="28"/>
          <w:szCs w:val="28"/>
          <w:lang w:eastAsia="en-US"/>
        </w:rPr>
        <w:t xml:space="preserve"> то есть показателем максимально приближенным к собственному рН этой зоны тела. Если же рН косметического продукта радикально не совпадает с рН кожи это оказывает на нее сильное влияние, что чревато серьезными проблемами.</w:t>
      </w:r>
    </w:p>
    <w:p w14:paraId="2E5CC4A3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Для экспериментального определения рН значения нами были выбраны 4 образца:</w:t>
      </w:r>
    </w:p>
    <w:p w14:paraId="37F06DCB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1.Жидкое туалетное мыло</w:t>
      </w:r>
    </w:p>
    <w:p w14:paraId="1DB0D0A7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2.Шампунь</w:t>
      </w:r>
    </w:p>
    <w:p w14:paraId="23414A39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3.Гель для душа</w:t>
      </w:r>
    </w:p>
    <w:p w14:paraId="1AC91EFD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4.Гель для стирки белья</w:t>
      </w:r>
    </w:p>
    <w:p w14:paraId="30B67ED1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Для начала мы определим среду раствора перечисленных образцов с помощью индикаторной бумаги.</w:t>
      </w:r>
    </w:p>
    <w:p w14:paraId="642BE686" w14:textId="64834C1A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 xml:space="preserve">Далее для более точного определения рН растворов будем использовать датчик рН цифровой лаборатории </w:t>
      </w:r>
      <w:r w:rsidRPr="00B15773">
        <w:rPr>
          <w:rFonts w:eastAsia="Calibri"/>
          <w:sz w:val="28"/>
          <w:szCs w:val="28"/>
          <w:lang w:val="en-US" w:eastAsia="en-US"/>
        </w:rPr>
        <w:t>RELEON</w:t>
      </w:r>
      <w:r w:rsidRPr="00B15773">
        <w:rPr>
          <w:rFonts w:eastAsia="Calibri"/>
          <w:sz w:val="28"/>
          <w:szCs w:val="28"/>
          <w:lang w:eastAsia="en-US"/>
        </w:rPr>
        <w:t xml:space="preserve">, который подключаем к персональному компьютеру с установленным программным обеспечением </w:t>
      </w:r>
      <w:r w:rsidRPr="00B15773">
        <w:rPr>
          <w:rFonts w:eastAsia="Calibri"/>
          <w:sz w:val="28"/>
          <w:szCs w:val="28"/>
          <w:lang w:val="en-US" w:eastAsia="en-US"/>
        </w:rPr>
        <w:t>RELEON</w:t>
      </w:r>
      <w:r w:rsidRPr="00B15773">
        <w:rPr>
          <w:rFonts w:eastAsia="Calibri"/>
          <w:sz w:val="28"/>
          <w:szCs w:val="28"/>
          <w:lang w:eastAsia="en-US"/>
        </w:rPr>
        <w:t xml:space="preserve"> </w:t>
      </w:r>
      <w:r w:rsidRPr="00B15773">
        <w:rPr>
          <w:rFonts w:eastAsia="Calibri"/>
          <w:sz w:val="28"/>
          <w:szCs w:val="28"/>
          <w:lang w:val="en-US" w:eastAsia="en-US"/>
        </w:rPr>
        <w:t>LITE</w:t>
      </w:r>
      <w:r w:rsidRPr="00B15773">
        <w:rPr>
          <w:rFonts w:eastAsia="Calibri"/>
          <w:sz w:val="28"/>
          <w:szCs w:val="28"/>
          <w:lang w:eastAsia="en-US"/>
        </w:rPr>
        <w:t xml:space="preserve">. Данная программа находится вот на таком </w:t>
      </w:r>
      <w:proofErr w:type="spellStart"/>
      <w:r w:rsidRPr="00B15773">
        <w:rPr>
          <w:rFonts w:eastAsia="Calibri"/>
          <w:sz w:val="28"/>
          <w:szCs w:val="28"/>
          <w:lang w:eastAsia="en-US"/>
        </w:rPr>
        <w:t>флеш</w:t>
      </w:r>
      <w:proofErr w:type="spellEnd"/>
      <w:r w:rsidRPr="00B15773">
        <w:rPr>
          <w:rFonts w:eastAsia="Calibri"/>
          <w:sz w:val="28"/>
          <w:szCs w:val="28"/>
          <w:lang w:eastAsia="en-US"/>
        </w:rPr>
        <w:t>-носителе, который входит в комплект цифровой лаборатории. Подключение датчика осуществляется на вкладке РАБОЧИЙ СТОЛ. Программа запущена. Датчик у нас уже подключен, программа автоматически находит все датчики и выводит их на экран в виде списка. Мы используем мультимедийный датчик, поэтому мы выбираем из списка только тот датчик, который необходим для проведения эксперимента. В нашем случае</w:t>
      </w:r>
      <w:proofErr w:type="gramStart"/>
      <w:r w:rsidRPr="00B15773">
        <w:rPr>
          <w:rFonts w:eastAsia="Calibri"/>
          <w:sz w:val="28"/>
          <w:szCs w:val="28"/>
          <w:lang w:eastAsia="en-US"/>
        </w:rPr>
        <w:t>- это</w:t>
      </w:r>
      <w:proofErr w:type="gramEnd"/>
      <w:r w:rsidRPr="00B15773">
        <w:rPr>
          <w:rFonts w:eastAsia="Calibri"/>
          <w:sz w:val="28"/>
          <w:szCs w:val="28"/>
          <w:lang w:eastAsia="en-US"/>
        </w:rPr>
        <w:t xml:space="preserve"> датчик рН, остальные датчики мы отключаем и нажимаем ПУСК. Программа переходит в режим сбора данных, данные, которые будут получены в ходе </w:t>
      </w:r>
      <w:proofErr w:type="gramStart"/>
      <w:r w:rsidRPr="00B15773">
        <w:rPr>
          <w:rFonts w:eastAsia="Calibri"/>
          <w:sz w:val="28"/>
          <w:szCs w:val="28"/>
          <w:lang w:eastAsia="en-US"/>
        </w:rPr>
        <w:t>эксперимента  отображаются</w:t>
      </w:r>
      <w:proofErr w:type="gramEnd"/>
      <w:r w:rsidRPr="00B15773">
        <w:rPr>
          <w:rFonts w:eastAsia="Calibri"/>
          <w:sz w:val="28"/>
          <w:szCs w:val="28"/>
          <w:lang w:eastAsia="en-US"/>
        </w:rPr>
        <w:t xml:space="preserve"> на графике .</w:t>
      </w:r>
    </w:p>
    <w:p w14:paraId="03379147" w14:textId="1C0B5D89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 xml:space="preserve">Проведем измерения наших испытуемых растворов в течении 30 сек. и зафиксируем. </w:t>
      </w:r>
    </w:p>
    <w:p w14:paraId="05CD082B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lastRenderedPageBreak/>
        <w:t xml:space="preserve">Итак, приступим. </w:t>
      </w:r>
    </w:p>
    <w:p w14:paraId="25BF1604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 xml:space="preserve">Берем рН датчик и погружаем его в раствор </w:t>
      </w:r>
      <w:r w:rsidRPr="00B15773">
        <w:rPr>
          <w:rFonts w:eastAsia="Calibri"/>
          <w:b/>
          <w:i/>
          <w:sz w:val="28"/>
          <w:szCs w:val="28"/>
          <w:lang w:eastAsia="en-US"/>
        </w:rPr>
        <w:t xml:space="preserve">1 образца (Жидкое туалетное мыло), </w:t>
      </w:r>
      <w:r w:rsidRPr="00B15773">
        <w:rPr>
          <w:rFonts w:eastAsia="Calibri"/>
          <w:sz w:val="28"/>
          <w:szCs w:val="28"/>
          <w:lang w:eastAsia="en-US"/>
        </w:rPr>
        <w:t>первые показания стабилизировались и первый раствор имеет рН равный_________.</w:t>
      </w:r>
    </w:p>
    <w:p w14:paraId="2EBC715C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Датчик необходимо промыть чистой дистиллированной водой, затем промокнуть фильтровальной бумагой.</w:t>
      </w:r>
    </w:p>
    <w:p w14:paraId="0E559FD1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Теперь переходим к измерению рН второго раствора (</w:t>
      </w:r>
      <w:r w:rsidRPr="00B15773">
        <w:rPr>
          <w:rFonts w:eastAsia="Calibri"/>
          <w:b/>
          <w:i/>
          <w:sz w:val="28"/>
          <w:szCs w:val="28"/>
          <w:lang w:eastAsia="en-US"/>
        </w:rPr>
        <w:t>шампунь</w:t>
      </w:r>
      <w:r w:rsidRPr="00B15773">
        <w:rPr>
          <w:rFonts w:eastAsia="Calibri"/>
          <w:sz w:val="28"/>
          <w:szCs w:val="28"/>
          <w:lang w:eastAsia="en-US"/>
        </w:rPr>
        <w:t xml:space="preserve">), </w:t>
      </w:r>
    </w:p>
    <w:p w14:paraId="05E0D867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рН равен_______. Датчик промываем, просушиваем.</w:t>
      </w:r>
    </w:p>
    <w:p w14:paraId="1DDA9D7B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3 раствор (</w:t>
      </w:r>
      <w:r w:rsidRPr="00B15773">
        <w:rPr>
          <w:rFonts w:eastAsia="Calibri"/>
          <w:b/>
          <w:i/>
          <w:sz w:val="28"/>
          <w:szCs w:val="28"/>
          <w:lang w:eastAsia="en-US"/>
        </w:rPr>
        <w:t>Гель для душа</w:t>
      </w:r>
      <w:r w:rsidRPr="00B15773">
        <w:rPr>
          <w:rFonts w:eastAsia="Calibri"/>
          <w:sz w:val="28"/>
          <w:szCs w:val="28"/>
          <w:lang w:eastAsia="en-US"/>
        </w:rPr>
        <w:t>), рН равен______.</w:t>
      </w:r>
    </w:p>
    <w:p w14:paraId="66D84066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4 раствор (</w:t>
      </w:r>
      <w:r w:rsidRPr="00B15773">
        <w:rPr>
          <w:rFonts w:eastAsia="Calibri"/>
          <w:b/>
          <w:i/>
          <w:sz w:val="28"/>
          <w:szCs w:val="28"/>
          <w:lang w:eastAsia="en-US"/>
        </w:rPr>
        <w:t>Гель для стирки белья</w:t>
      </w:r>
      <w:r w:rsidRPr="00B15773">
        <w:rPr>
          <w:rFonts w:eastAsia="Calibri"/>
          <w:sz w:val="28"/>
          <w:szCs w:val="28"/>
          <w:lang w:eastAsia="en-US"/>
        </w:rPr>
        <w:t>), рН равен__________.</w:t>
      </w:r>
    </w:p>
    <w:p w14:paraId="112B80E8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>Нажимаем паузу.</w:t>
      </w:r>
    </w:p>
    <w:p w14:paraId="4CFCF908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sz w:val="28"/>
          <w:szCs w:val="28"/>
          <w:lang w:eastAsia="en-US"/>
        </w:rPr>
      </w:pPr>
      <w:r w:rsidRPr="00B15773">
        <w:rPr>
          <w:rFonts w:eastAsia="Calibri"/>
          <w:sz w:val="28"/>
          <w:szCs w:val="28"/>
          <w:lang w:eastAsia="en-US"/>
        </w:rPr>
        <w:t xml:space="preserve">Таким образом, мы произвели замеры всех 4 наших </w:t>
      </w:r>
      <w:proofErr w:type="gramStart"/>
      <w:r w:rsidRPr="00B15773">
        <w:rPr>
          <w:rFonts w:eastAsia="Calibri"/>
          <w:sz w:val="28"/>
          <w:szCs w:val="28"/>
          <w:lang w:eastAsia="en-US"/>
        </w:rPr>
        <w:t>образцов ,</w:t>
      </w:r>
      <w:proofErr w:type="gramEnd"/>
      <w:r w:rsidRPr="00B15773">
        <w:rPr>
          <w:rFonts w:eastAsia="Calibri"/>
          <w:sz w:val="28"/>
          <w:szCs w:val="28"/>
          <w:lang w:eastAsia="en-US"/>
        </w:rPr>
        <w:t xml:space="preserve"> полученные данные мы занесли в таблицу и теперь сделаем вывод. </w:t>
      </w:r>
    </w:p>
    <w:p w14:paraId="1FEA7CF4" w14:textId="77777777" w:rsidR="00B15773" w:rsidRPr="00B15773" w:rsidRDefault="00B15773" w:rsidP="00B15773">
      <w:pPr>
        <w:spacing w:after="160" w:line="259" w:lineRule="auto"/>
        <w:jc w:val="both"/>
        <w:rPr>
          <w:rFonts w:eastAsia="Calibri"/>
          <w:b/>
          <w:sz w:val="28"/>
          <w:szCs w:val="28"/>
          <w:u w:val="single"/>
          <w:lang w:eastAsia="en-US"/>
        </w:rPr>
      </w:pPr>
      <w:r w:rsidRPr="00B15773">
        <w:rPr>
          <w:rFonts w:eastAsia="Calibri"/>
          <w:b/>
          <w:sz w:val="28"/>
          <w:szCs w:val="28"/>
          <w:u w:val="single"/>
          <w:lang w:eastAsia="en-US"/>
        </w:rPr>
        <w:t>ВСЕ ОБРАЗЦЫ ЯВЛЯЮТСЯ БЕЗОПАСНЫМИ ДЛЯ КОЖИ</w:t>
      </w:r>
    </w:p>
    <w:p w14:paraId="2A10A207" w14:textId="77777777" w:rsidR="0002562E" w:rsidRPr="00B92270" w:rsidRDefault="0002562E" w:rsidP="0002562E">
      <w:pPr>
        <w:rPr>
          <w:sz w:val="28"/>
          <w:szCs w:val="28"/>
        </w:rPr>
      </w:pPr>
    </w:p>
    <w:p w14:paraId="5B249D2A" w14:textId="6F056C24" w:rsidR="0002562E" w:rsidRPr="005D2343" w:rsidRDefault="0002562E" w:rsidP="0002562E">
      <w:pPr>
        <w:rPr>
          <w:color w:val="FF0000"/>
          <w:sz w:val="28"/>
          <w:szCs w:val="28"/>
        </w:rPr>
      </w:pPr>
      <w:r w:rsidRPr="005D2343">
        <w:rPr>
          <w:color w:val="FF0000"/>
          <w:sz w:val="28"/>
          <w:szCs w:val="28"/>
        </w:rPr>
        <w:t xml:space="preserve">Беседа по </w:t>
      </w:r>
      <w:proofErr w:type="gramStart"/>
      <w:r w:rsidRPr="005D2343">
        <w:rPr>
          <w:color w:val="FF0000"/>
          <w:sz w:val="28"/>
          <w:szCs w:val="28"/>
        </w:rPr>
        <w:t>вопросам</w:t>
      </w:r>
      <w:r w:rsidR="005D2343" w:rsidRPr="005D2343">
        <w:rPr>
          <w:color w:val="FF0000"/>
          <w:sz w:val="28"/>
          <w:szCs w:val="28"/>
        </w:rPr>
        <w:t xml:space="preserve">  (</w:t>
      </w:r>
      <w:proofErr w:type="gramEnd"/>
      <w:r w:rsidR="005D2343" w:rsidRPr="005D2343">
        <w:rPr>
          <w:color w:val="FF0000"/>
          <w:sz w:val="28"/>
          <w:szCs w:val="28"/>
        </w:rPr>
        <w:t>ЗАКЛЮЧЕНИЕ)</w:t>
      </w:r>
      <w:r w:rsidRPr="005D2343">
        <w:rPr>
          <w:color w:val="FF0000"/>
          <w:sz w:val="28"/>
          <w:szCs w:val="28"/>
        </w:rPr>
        <w:t>:</w:t>
      </w:r>
    </w:p>
    <w:p w14:paraId="26AE3E0F" w14:textId="77777777" w:rsidR="0002562E" w:rsidRPr="00B92270" w:rsidRDefault="0002562E" w:rsidP="0002562E">
      <w:pPr>
        <w:rPr>
          <w:sz w:val="28"/>
          <w:szCs w:val="28"/>
        </w:rPr>
      </w:pPr>
    </w:p>
    <w:p w14:paraId="058F8B36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>– Могут ли полученные знания пригодиться в жизни?</w:t>
      </w:r>
    </w:p>
    <w:p w14:paraId="6EDC4E36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 – В каких профессиях будет востребован изученный сегодня материал? (Слайд 14)</w:t>
      </w:r>
    </w:p>
    <w:p w14:paraId="14B16548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 Врач-дерматолог, врач-косметолог, пластический хирург, визажист, консультант по косметике, парикмахер, мастер по маникюру и педикюру, массажист и другие специальности.</w:t>
      </w:r>
    </w:p>
    <w:p w14:paraId="748731C7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 – Скажите, специалист имеет право на ошибку?</w:t>
      </w:r>
    </w:p>
    <w:p w14:paraId="018D8919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 – Хотели бы вы обратитьс</w:t>
      </w:r>
      <w:r w:rsidR="009334FE" w:rsidRPr="00B92270">
        <w:rPr>
          <w:sz w:val="28"/>
          <w:szCs w:val="28"/>
        </w:rPr>
        <w:t>я, например, к врачу-хирургу</w:t>
      </w:r>
      <w:r w:rsidRPr="00B92270">
        <w:rPr>
          <w:sz w:val="28"/>
          <w:szCs w:val="28"/>
        </w:rPr>
        <w:t>, который может допустить ошибку?</w:t>
      </w:r>
    </w:p>
    <w:p w14:paraId="2DD1237A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 – Значит, профессионал не имеет право на ошибку. Цена такой ошибки может быть слишком высока. Обратимся к эпиграфу нашего урока: «Кто ищет истины – не чужд и заблуждениям» Вольфганг Иоганн Гёте. (Слайд 3</w:t>
      </w:r>
      <w:proofErr w:type="gramStart"/>
      <w:r w:rsidRPr="00B92270">
        <w:rPr>
          <w:sz w:val="28"/>
          <w:szCs w:val="28"/>
        </w:rPr>
        <w:t>)</w:t>
      </w:r>
      <w:proofErr w:type="gramEnd"/>
      <w:r w:rsidRPr="00B92270">
        <w:rPr>
          <w:sz w:val="28"/>
          <w:szCs w:val="28"/>
        </w:rPr>
        <w:t xml:space="preserve"> Значит, заблуждаться можно лишь на пути к истине, но постигнув её ты несёшь ответственность.</w:t>
      </w:r>
    </w:p>
    <w:p w14:paraId="4B4ADD48" w14:textId="77777777" w:rsidR="0002562E" w:rsidRPr="00B92270" w:rsidRDefault="0002562E" w:rsidP="0002562E">
      <w:pPr>
        <w:rPr>
          <w:sz w:val="28"/>
          <w:szCs w:val="28"/>
        </w:rPr>
      </w:pPr>
    </w:p>
    <w:p w14:paraId="1217EFF5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– </w:t>
      </w:r>
      <w:proofErr w:type="gramStart"/>
      <w:r w:rsidRPr="00B92270">
        <w:rPr>
          <w:sz w:val="28"/>
          <w:szCs w:val="28"/>
        </w:rPr>
        <w:t>Спасибо,  сегодня</w:t>
      </w:r>
      <w:proofErr w:type="gramEnd"/>
      <w:r w:rsidRPr="00B92270">
        <w:rPr>
          <w:sz w:val="28"/>
          <w:szCs w:val="28"/>
        </w:rPr>
        <w:t xml:space="preserve"> вы хорошо работали. </w:t>
      </w:r>
    </w:p>
    <w:p w14:paraId="3B5D4F3D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>5. Домашнее задание (слайд 15)</w:t>
      </w:r>
    </w:p>
    <w:p w14:paraId="05B5AAB6" w14:textId="77777777" w:rsidR="0002562E" w:rsidRPr="00B92270" w:rsidRDefault="0002562E" w:rsidP="0002562E">
      <w:pPr>
        <w:rPr>
          <w:sz w:val="28"/>
          <w:szCs w:val="28"/>
        </w:rPr>
      </w:pPr>
    </w:p>
    <w:p w14:paraId="2562A98A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  <w:u w:val="single"/>
        </w:rPr>
        <w:t>Всем:</w:t>
      </w:r>
      <w:r w:rsidRPr="00B92270">
        <w:rPr>
          <w:sz w:val="28"/>
          <w:szCs w:val="28"/>
        </w:rPr>
        <w:t xml:space="preserve"> прочитать материал учебника на странице 174-175.</w:t>
      </w:r>
    </w:p>
    <w:p w14:paraId="550EC70F" w14:textId="77777777" w:rsidR="0002562E" w:rsidRPr="00B92270" w:rsidRDefault="0002562E" w:rsidP="0002562E">
      <w:pPr>
        <w:rPr>
          <w:sz w:val="28"/>
          <w:szCs w:val="28"/>
          <w:u w:val="single"/>
        </w:rPr>
      </w:pPr>
      <w:r w:rsidRPr="00B92270">
        <w:rPr>
          <w:sz w:val="28"/>
          <w:szCs w:val="28"/>
          <w:u w:val="single"/>
        </w:rPr>
        <w:t>По желанию:</w:t>
      </w:r>
    </w:p>
    <w:p w14:paraId="32F75F92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 1. Составить</w:t>
      </w:r>
      <w:r w:rsidR="009334FE" w:rsidRPr="00B92270">
        <w:rPr>
          <w:sz w:val="28"/>
          <w:szCs w:val="28"/>
        </w:rPr>
        <w:t xml:space="preserve"> кластер по теме.</w:t>
      </w:r>
    </w:p>
    <w:p w14:paraId="571A24B3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 2. Составить кроссворд по теме.</w:t>
      </w:r>
    </w:p>
    <w:p w14:paraId="20FEDDDE" w14:textId="77777777" w:rsidR="00E61D64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 3. </w:t>
      </w:r>
      <w:r w:rsidR="009334FE" w:rsidRPr="00B92270">
        <w:rPr>
          <w:sz w:val="28"/>
          <w:szCs w:val="28"/>
        </w:rPr>
        <w:t>Составить правила</w:t>
      </w:r>
      <w:r w:rsidR="00E61D64" w:rsidRPr="00B92270">
        <w:rPr>
          <w:sz w:val="28"/>
          <w:szCs w:val="28"/>
        </w:rPr>
        <w:t xml:space="preserve"> соблюдения гигиены кожи.</w:t>
      </w:r>
    </w:p>
    <w:p w14:paraId="6C924445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 xml:space="preserve">4. Задание для группы: подобрать материал и оформить презентацию по темам: </w:t>
      </w:r>
    </w:p>
    <w:p w14:paraId="4251F4DE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>«Закаливание организма»;</w:t>
      </w:r>
    </w:p>
    <w:p w14:paraId="5D2BAE68" w14:textId="77777777" w:rsidR="0002562E" w:rsidRPr="00B92270" w:rsidRDefault="0002562E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t>«Заболевание кожи»;</w:t>
      </w:r>
    </w:p>
    <w:p w14:paraId="6FCEA9BD" w14:textId="77777777" w:rsidR="0002562E" w:rsidRPr="00B92270" w:rsidRDefault="00E61D64" w:rsidP="0002562E">
      <w:pPr>
        <w:rPr>
          <w:sz w:val="28"/>
          <w:szCs w:val="28"/>
        </w:rPr>
      </w:pPr>
      <w:r w:rsidRPr="00B92270">
        <w:rPr>
          <w:sz w:val="28"/>
          <w:szCs w:val="28"/>
        </w:rPr>
        <w:lastRenderedPageBreak/>
        <w:t>«Гигиена одежды и обуви»</w:t>
      </w:r>
    </w:p>
    <w:sectPr w:rsidR="0002562E" w:rsidRPr="00B92270" w:rsidSect="008969EB"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F54F7" w14:textId="77777777" w:rsidR="00D32824" w:rsidRDefault="00D32824" w:rsidP="00F30316">
      <w:r>
        <w:separator/>
      </w:r>
    </w:p>
  </w:endnote>
  <w:endnote w:type="continuationSeparator" w:id="0">
    <w:p w14:paraId="6134A930" w14:textId="77777777" w:rsidR="00D32824" w:rsidRDefault="00D32824" w:rsidP="00F30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4626"/>
      <w:docPartObj>
        <w:docPartGallery w:val="Page Numbers (Bottom of Page)"/>
        <w:docPartUnique/>
      </w:docPartObj>
    </w:sdtPr>
    <w:sdtEndPr/>
    <w:sdtContent>
      <w:p w14:paraId="33B93676" w14:textId="77777777" w:rsidR="00F30316" w:rsidRDefault="00C1582F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A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6B0B0E" w14:textId="77777777" w:rsidR="00F30316" w:rsidRDefault="00F303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DA31D" w14:textId="77777777" w:rsidR="00D32824" w:rsidRDefault="00D32824" w:rsidP="00F30316">
      <w:r>
        <w:separator/>
      </w:r>
    </w:p>
  </w:footnote>
  <w:footnote w:type="continuationSeparator" w:id="0">
    <w:p w14:paraId="7F8E9178" w14:textId="77777777" w:rsidR="00D32824" w:rsidRDefault="00D32824" w:rsidP="00F303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2F45"/>
    <w:multiLevelType w:val="hybridMultilevel"/>
    <w:tmpl w:val="43743A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77503"/>
    <w:multiLevelType w:val="hybridMultilevel"/>
    <w:tmpl w:val="7778B3FE"/>
    <w:lvl w:ilvl="0" w:tplc="8A7E8A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4E15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274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E454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7EF3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C085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A4A0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E856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2A88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7D3BE5"/>
    <w:multiLevelType w:val="hybridMultilevel"/>
    <w:tmpl w:val="08EA3788"/>
    <w:lvl w:ilvl="0" w:tplc="E4B82DF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CCF58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F6A51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C6A3B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BCE0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CE8FA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30979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18774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1206C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F962AB"/>
    <w:multiLevelType w:val="hybridMultilevel"/>
    <w:tmpl w:val="53904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845AE8"/>
    <w:multiLevelType w:val="hybridMultilevel"/>
    <w:tmpl w:val="94782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62E"/>
    <w:rsid w:val="0002562E"/>
    <w:rsid w:val="00076A60"/>
    <w:rsid w:val="000A00F0"/>
    <w:rsid w:val="000C4BAC"/>
    <w:rsid w:val="000F0E14"/>
    <w:rsid w:val="00101125"/>
    <w:rsid w:val="00101239"/>
    <w:rsid w:val="001815F1"/>
    <w:rsid w:val="001A2BAE"/>
    <w:rsid w:val="001E1C5F"/>
    <w:rsid w:val="00212A4B"/>
    <w:rsid w:val="002507AC"/>
    <w:rsid w:val="002A4816"/>
    <w:rsid w:val="002B3938"/>
    <w:rsid w:val="002C0546"/>
    <w:rsid w:val="002F1E05"/>
    <w:rsid w:val="00366B2D"/>
    <w:rsid w:val="003808E3"/>
    <w:rsid w:val="0039738E"/>
    <w:rsid w:val="003E23A4"/>
    <w:rsid w:val="003F4AC8"/>
    <w:rsid w:val="004015B3"/>
    <w:rsid w:val="00405718"/>
    <w:rsid w:val="00433338"/>
    <w:rsid w:val="004512A2"/>
    <w:rsid w:val="00454796"/>
    <w:rsid w:val="00466C6D"/>
    <w:rsid w:val="00476A5E"/>
    <w:rsid w:val="004E18A9"/>
    <w:rsid w:val="004F6D2D"/>
    <w:rsid w:val="00507665"/>
    <w:rsid w:val="00516CC8"/>
    <w:rsid w:val="00535FC6"/>
    <w:rsid w:val="005D2343"/>
    <w:rsid w:val="006C173B"/>
    <w:rsid w:val="00700A13"/>
    <w:rsid w:val="00704099"/>
    <w:rsid w:val="00704746"/>
    <w:rsid w:val="00711966"/>
    <w:rsid w:val="00763C93"/>
    <w:rsid w:val="00790577"/>
    <w:rsid w:val="007B2FF5"/>
    <w:rsid w:val="00801BB4"/>
    <w:rsid w:val="00845557"/>
    <w:rsid w:val="008578C8"/>
    <w:rsid w:val="00882459"/>
    <w:rsid w:val="00882BE8"/>
    <w:rsid w:val="00884D5C"/>
    <w:rsid w:val="00893420"/>
    <w:rsid w:val="008969EB"/>
    <w:rsid w:val="008A21E7"/>
    <w:rsid w:val="008A2CC1"/>
    <w:rsid w:val="008C7802"/>
    <w:rsid w:val="008F0010"/>
    <w:rsid w:val="009334FE"/>
    <w:rsid w:val="00945E77"/>
    <w:rsid w:val="00956AF1"/>
    <w:rsid w:val="009734EB"/>
    <w:rsid w:val="009B5F4A"/>
    <w:rsid w:val="009D0888"/>
    <w:rsid w:val="009D0E68"/>
    <w:rsid w:val="009F06E9"/>
    <w:rsid w:val="00A0773D"/>
    <w:rsid w:val="00A1086A"/>
    <w:rsid w:val="00A33A71"/>
    <w:rsid w:val="00A504CA"/>
    <w:rsid w:val="00A530B9"/>
    <w:rsid w:val="00A73DC3"/>
    <w:rsid w:val="00A957AE"/>
    <w:rsid w:val="00AC32D7"/>
    <w:rsid w:val="00AD06B3"/>
    <w:rsid w:val="00B15773"/>
    <w:rsid w:val="00B52A98"/>
    <w:rsid w:val="00B618C2"/>
    <w:rsid w:val="00B92270"/>
    <w:rsid w:val="00B9248D"/>
    <w:rsid w:val="00B96605"/>
    <w:rsid w:val="00BA2004"/>
    <w:rsid w:val="00BB567A"/>
    <w:rsid w:val="00BF1AF6"/>
    <w:rsid w:val="00C1582F"/>
    <w:rsid w:val="00C3643B"/>
    <w:rsid w:val="00C51F46"/>
    <w:rsid w:val="00C6697D"/>
    <w:rsid w:val="00C841BB"/>
    <w:rsid w:val="00CC7CD1"/>
    <w:rsid w:val="00CD54AE"/>
    <w:rsid w:val="00CF1270"/>
    <w:rsid w:val="00D031C7"/>
    <w:rsid w:val="00D30B2B"/>
    <w:rsid w:val="00D32824"/>
    <w:rsid w:val="00D6206C"/>
    <w:rsid w:val="00D74426"/>
    <w:rsid w:val="00D76FAE"/>
    <w:rsid w:val="00DB233A"/>
    <w:rsid w:val="00DD785D"/>
    <w:rsid w:val="00DE03D5"/>
    <w:rsid w:val="00E04048"/>
    <w:rsid w:val="00E073A1"/>
    <w:rsid w:val="00E324C8"/>
    <w:rsid w:val="00E57D0B"/>
    <w:rsid w:val="00E61D64"/>
    <w:rsid w:val="00EA3282"/>
    <w:rsid w:val="00F30316"/>
    <w:rsid w:val="00F5255A"/>
    <w:rsid w:val="00F64AEE"/>
    <w:rsid w:val="00F65E07"/>
    <w:rsid w:val="00F768E2"/>
    <w:rsid w:val="00F97FEF"/>
    <w:rsid w:val="00FE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B4C63"/>
  <w15:docId w15:val="{C57BBE0D-625F-4F03-A456-0FB99C14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68D5"/>
  </w:style>
  <w:style w:type="paragraph" w:styleId="1">
    <w:name w:val="heading 1"/>
    <w:basedOn w:val="a"/>
    <w:next w:val="a"/>
    <w:link w:val="10"/>
    <w:qFormat/>
    <w:rsid w:val="00FE68D5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E68D5"/>
    <w:pPr>
      <w:keepNext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8D5"/>
    <w:rPr>
      <w:b/>
      <w:sz w:val="24"/>
    </w:rPr>
  </w:style>
  <w:style w:type="character" w:customStyle="1" w:styleId="20">
    <w:name w:val="Заголовок 2 Знак"/>
    <w:basedOn w:val="a0"/>
    <w:link w:val="2"/>
    <w:rsid w:val="00FE68D5"/>
    <w:rPr>
      <w:sz w:val="24"/>
    </w:rPr>
  </w:style>
  <w:style w:type="paragraph" w:styleId="a3">
    <w:name w:val="header"/>
    <w:basedOn w:val="a"/>
    <w:link w:val="a4"/>
    <w:uiPriority w:val="99"/>
    <w:semiHidden/>
    <w:unhideWhenUsed/>
    <w:rsid w:val="00F3031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30316"/>
  </w:style>
  <w:style w:type="paragraph" w:styleId="a5">
    <w:name w:val="footer"/>
    <w:basedOn w:val="a"/>
    <w:link w:val="a6"/>
    <w:uiPriority w:val="99"/>
    <w:unhideWhenUsed/>
    <w:rsid w:val="00F3031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30316"/>
  </w:style>
  <w:style w:type="paragraph" w:styleId="a7">
    <w:name w:val="List Paragraph"/>
    <w:basedOn w:val="a"/>
    <w:uiPriority w:val="34"/>
    <w:qFormat/>
    <w:rsid w:val="002B3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434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30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8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1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730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96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24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82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47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DB294-3627-4E32-90CE-4B82D05B4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2548</Words>
  <Characters>14530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12_kab</cp:lastModifiedBy>
  <cp:revision>2</cp:revision>
  <cp:lastPrinted>2026-03-12T13:18:00Z</cp:lastPrinted>
  <dcterms:created xsi:type="dcterms:W3CDTF">2026-03-19T13:16:00Z</dcterms:created>
  <dcterms:modified xsi:type="dcterms:W3CDTF">2026-03-19T13:16:00Z</dcterms:modified>
</cp:coreProperties>
</file>