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sz w:val="2"/>
        </w:rPr>
        <w:id w:val="1248307084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sz w:val="28"/>
          <w:szCs w:val="28"/>
          <w:lang w:eastAsia="ru-RU"/>
        </w:rPr>
      </w:sdtEndPr>
      <w:sdtContent>
        <w:p w:rsidR="00B325D0" w:rsidRDefault="00B325D0">
          <w:pPr>
            <w:pStyle w:val="a3"/>
            <w:rPr>
              <w:sz w:val="2"/>
            </w:rPr>
          </w:pPr>
        </w:p>
        <w:p w:rsidR="00B325D0" w:rsidRDefault="00F153EB">
          <w:r>
            <w:rPr>
              <w:noProof/>
              <w:lang w:eastAsia="ru-RU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Текстовое поле 62" o:spid="_x0000_s1026" type="#_x0000_t202" style="position:absolute;margin-left:0;margin-top:0;width:468pt;height:1in;z-index:251659776;visibility:visible;mso-width-percent:765;mso-position-horizontal:center;mso-position-horizontal-relative:page;mso-position-vertical:top;mso-position-vertical-relative:margin;mso-width-percent: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" filled="f" stroked="f" strokeweight=".5pt">
                <v:textbox style="mso-fit-shape-to-text:t">
                  <w:txbxContent>
                    <w:sdt>
                      <w:sdtPr>
                        <w:rPr>
                          <w:rFonts w:asciiTheme="majorHAnsi" w:eastAsiaTheme="majorEastAsia" w:hAnsiTheme="majorHAnsi" w:cstheme="majorBidi"/>
                          <w:caps/>
                          <w:color w:val="548DD4" w:themeColor="text2" w:themeTint="99"/>
                          <w:sz w:val="64"/>
                          <w:szCs w:val="64"/>
                        </w:rPr>
                        <w:alias w:val="Название"/>
                        <w:tag w:val=""/>
                        <w:id w:val="797192764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Content>
                        <w:p w:rsidR="00B325D0" w:rsidRDefault="00836C63" w:rsidP="003B6EC8">
                          <w:pPr>
                            <w:pStyle w:val="a3"/>
                            <w:jc w:val="center"/>
                            <w:rPr>
                              <w:rFonts w:asciiTheme="majorHAnsi" w:eastAsiaTheme="majorEastAsia" w:hAnsiTheme="majorHAnsi" w:cstheme="majorBidi"/>
                              <w:caps/>
                              <w:color w:val="548DD4" w:themeColor="text2" w:themeTint="99"/>
                              <w:sz w:val="68"/>
                              <w:szCs w:val="68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caps/>
                              <w:color w:val="548DD4" w:themeColor="text2" w:themeTint="99"/>
                              <w:sz w:val="64"/>
                              <w:szCs w:val="64"/>
                            </w:rPr>
                            <w:t xml:space="preserve">Проектная работа по внеурочной деятельности для обучающихся                                 2-4 классов - </w:t>
                          </w:r>
                          <w:r w:rsidR="0014483B">
                            <w:rPr>
                              <w:rFonts w:asciiTheme="majorHAnsi" w:eastAsiaTheme="majorEastAsia" w:hAnsiTheme="majorHAnsi" w:cstheme="majorBidi"/>
                              <w:caps/>
                              <w:color w:val="548DD4" w:themeColor="text2" w:themeTint="99"/>
                              <w:sz w:val="64"/>
                              <w:szCs w:val="64"/>
                            </w:rPr>
                            <w:t xml:space="preserve">                    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caps/>
                              <w:color w:val="548DD4" w:themeColor="text2" w:themeTint="99"/>
                              <w:sz w:val="64"/>
                              <w:szCs w:val="64"/>
                            </w:rPr>
                            <w:t>«Минутки военной истории»</w:t>
                          </w:r>
                        </w:p>
                      </w:sdtContent>
                    </w:sdt>
                    <w:p w:rsidR="00B325D0" w:rsidRDefault="00B325D0"/>
                  </w:txbxContent>
                </v:textbox>
                <w10:wrap anchorx="page" anchory="margin"/>
              </v:shape>
            </w:pict>
          </w:r>
          <w:r w:rsidRPr="00F153EB">
            <w:rPr>
              <w:noProof/>
              <w:color w:val="4F81BD" w:themeColor="accent1"/>
              <w:sz w:val="36"/>
              <w:szCs w:val="36"/>
              <w:lang w:eastAsia="ru-RU"/>
            </w:rPr>
            <w:pict>
              <v:group id="Группа 2" o:spid="_x0000_s1033" style="position:absolute;margin-left:0;margin-top:0;width:432.65pt;height:448.55pt;z-index:-251657728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">
                <o:lock v:ext="edit" aspectratio="t"/>
                <v:shape id="Полилиния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<v:path arrowok="t" o:connecttype="custom" o:connectlocs="6350,2835275;0,2828925;2819400,0;2827338,7938;6350,2835275" o:connectangles="0,0,0,0,0"/>
                </v:shape>
                <v:shape id="Полилиния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<v:path arrowok="t" o:connecttype="custom" o:connectlocs="7938,3546475;0,3538538;3538538,0;3546475,7938;7938,3546475" o:connectangles="0,0,0,0,0"/>
                </v:shape>
                <v:shape id="Полилиния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<v:path arrowok="t" o:connecttype="custom" o:connectlocs="14288,3487738;0,3481388;3473450,0;3487738,15875;14288,3487738" o:connectangles="0,0,0,0,0"/>
                </v:shape>
                <v:shape id="Полилиния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<v:path arrowok="t" o:connecttype="custom" o:connectlocs="14288,3121025;0,3106738;3098800,0;3113088,14288;14288,3121025" o:connectangles="0,0,0,0,0"/>
                </v:shape>
                <v:shape id="Полилиния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<v:path arrowok="t" o:connecttype="custom" o:connectlocs="0,4337050;0,4330700;4321175,0;4329113,7938;0,4337050" o:connectangles="0,0,0,0,0"/>
                </v:shape>
                <w10:wrap anchorx="page" anchory="page"/>
              </v:group>
            </w:pict>
          </w:r>
        </w:p>
        <w:p w:rsidR="00B325D0" w:rsidRDefault="00F153EB">
          <w:pPr>
            <w:rPr>
              <w:rFonts w:ascii="Times New Roman" w:hAnsi="Times New Roman" w:cs="Times New Roman"/>
              <w:sz w:val="28"/>
              <w:szCs w:val="28"/>
              <w:lang w:eastAsia="ru-RU"/>
            </w:rPr>
          </w:pPr>
          <w:r w:rsidRPr="00F153EB">
            <w:rPr>
              <w:noProof/>
              <w:lang w:eastAsia="ru-RU"/>
            </w:rPr>
            <w:pict>
              <v:shape id="Текстовое поле 69" o:spid="_x0000_s1032" type="#_x0000_t202" style="position:absolute;margin-left:225pt;margin-top:524.7pt;width:344pt;height:228.9pt;z-index:251657728;visibility:visible;mso-position-horizontal-relative:page;mso-position-vertical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" filled="f" stroked="f" strokeweight=".5pt">
                <v:textbox inset="0,0,0,0">
                  <w:txbxContent>
                    <w:p w:rsidR="00B325D0" w:rsidRDefault="00F153EB" w:rsidP="003B6EC8">
                      <w:pPr>
                        <w:pStyle w:val="a3"/>
                        <w:jc w:val="center"/>
                        <w:rPr>
                          <w:color w:val="4F81BD" w:themeColor="accent1"/>
                          <w:sz w:val="36"/>
                          <w:szCs w:val="36"/>
                        </w:rPr>
                      </w:pPr>
                      <w:sdt>
                        <w:sdtPr>
                          <w:rPr>
                            <w:color w:val="4F81BD" w:themeColor="accent1"/>
                            <w:sz w:val="36"/>
                            <w:szCs w:val="36"/>
                          </w:rPr>
                          <w:alias w:val="Учебное заведение"/>
                          <w:tag w:val="Учебное заведение"/>
                          <w:id w:val="1850680582"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Content>
                          <w:r w:rsidR="00B325D0" w:rsidRPr="00B325D0">
                            <w:rPr>
                              <w:color w:val="4F81BD" w:themeColor="accent1"/>
                              <w:sz w:val="36"/>
                              <w:szCs w:val="36"/>
                            </w:rPr>
                            <w:t>Муниципальное бюджетное образовательное учреждение для детей дошкольного и младшего школьного возраст</w:t>
                          </w:r>
                          <w:proofErr w:type="gramStart"/>
                          <w:r w:rsidR="00B325D0" w:rsidRPr="00B325D0">
                            <w:rPr>
                              <w:color w:val="4F81BD" w:themeColor="accent1"/>
                              <w:sz w:val="36"/>
                              <w:szCs w:val="36"/>
                            </w:rPr>
                            <w:t>а-</w:t>
                          </w:r>
                          <w:proofErr w:type="gramEnd"/>
                          <w:r w:rsidR="00B325D0" w:rsidRPr="00B325D0">
                            <w:rPr>
                              <w:color w:val="4F81BD" w:themeColor="accent1"/>
                              <w:sz w:val="36"/>
                              <w:szCs w:val="36"/>
                            </w:rPr>
                            <w:t xml:space="preserve"> Прогимназия №1 г. </w:t>
                          </w:r>
                          <w:proofErr w:type="spellStart"/>
                          <w:r w:rsidR="00B325D0" w:rsidRPr="00B325D0">
                            <w:rPr>
                              <w:color w:val="4F81BD" w:themeColor="accent1"/>
                              <w:sz w:val="36"/>
                              <w:szCs w:val="36"/>
                            </w:rPr>
                            <w:t>Клинцы</w:t>
                          </w:r>
                          <w:proofErr w:type="spellEnd"/>
                          <w:r w:rsidR="00B325D0" w:rsidRPr="00B325D0">
                            <w:rPr>
                              <w:color w:val="4F81BD" w:themeColor="accent1"/>
                              <w:sz w:val="36"/>
                              <w:szCs w:val="36"/>
                            </w:rPr>
                            <w:t>, Брянской области</w:t>
                          </w:r>
                        </w:sdtContent>
                      </w:sdt>
                    </w:p>
                    <w:sdt>
                      <w:sdtPr>
                        <w:rPr>
                          <w:color w:val="4F81BD" w:themeColor="accent1"/>
                          <w:sz w:val="36"/>
                          <w:szCs w:val="36"/>
                        </w:rPr>
                        <w:alias w:val="Курс"/>
                        <w:tag w:val="Курс"/>
                        <w:id w:val="1717703537"/>
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<w:text/>
                      </w:sdtPr>
                      <w:sdtContent>
                        <w:p w:rsidR="00B325D0" w:rsidRDefault="0014483B" w:rsidP="003B6EC8">
                          <w:pPr>
                            <w:pStyle w:val="a3"/>
                            <w:jc w:val="center"/>
                            <w:rPr>
                              <w:color w:val="4F81BD" w:themeColor="accent1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F81BD" w:themeColor="accent1"/>
                              <w:sz w:val="36"/>
                              <w:szCs w:val="36"/>
                            </w:rPr>
                            <w:t xml:space="preserve">Автор: </w:t>
                          </w:r>
                          <w:proofErr w:type="spellStart"/>
                          <w:r>
                            <w:rPr>
                              <w:color w:val="4F81BD" w:themeColor="accent1"/>
                              <w:sz w:val="36"/>
                              <w:szCs w:val="36"/>
                            </w:rPr>
                            <w:t>Романишко</w:t>
                          </w:r>
                          <w:proofErr w:type="spellEnd"/>
                          <w:r>
                            <w:rPr>
                              <w:color w:val="4F81BD" w:themeColor="accent1"/>
                              <w:sz w:val="36"/>
                              <w:szCs w:val="36"/>
                            </w:rPr>
                            <w:t xml:space="preserve"> Татьяна Леонидовна, заместитель директора по учебн</w:t>
                          </w:r>
                          <w:proofErr w:type="gramStart"/>
                          <w:r>
                            <w:rPr>
                              <w:color w:val="4F81BD" w:themeColor="accent1"/>
                              <w:sz w:val="36"/>
                              <w:szCs w:val="36"/>
                            </w:rPr>
                            <w:t>о-</w:t>
                          </w:r>
                          <w:proofErr w:type="gramEnd"/>
                          <w:r>
                            <w:rPr>
                              <w:color w:val="4F81BD" w:themeColor="accent1"/>
                              <w:sz w:val="36"/>
                              <w:szCs w:val="36"/>
                            </w:rPr>
                            <w:t xml:space="preserve"> воспитательной работе                                   Руководитель: Хлыст Ирина Петровна        2026 год</w:t>
                          </w:r>
                        </w:p>
                      </w:sdtContent>
                    </w:sdt>
                  </w:txbxContent>
                </v:textbox>
                <w10:wrap anchorx="page" anchory="margin"/>
              </v:shape>
            </w:pict>
          </w:r>
          <w:r w:rsidR="00B325D0">
            <w:rPr>
              <w:rFonts w:ascii="Times New Roman" w:hAnsi="Times New Roman" w:cs="Times New Roman"/>
              <w:sz w:val="28"/>
              <w:szCs w:val="28"/>
              <w:lang w:eastAsia="ru-RU"/>
            </w:rPr>
            <w:br w:type="page"/>
          </w:r>
        </w:p>
      </w:sdtContent>
    </w:sdt>
    <w:p w:rsidR="00836C63" w:rsidRDefault="00836C63" w:rsidP="00836C63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36C63" w:rsidRDefault="00836C63" w:rsidP="00836C63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dt>
      <w:sdt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alias w:val="Название"/>
        <w:tag w:val=""/>
        <w:id w:val="201125665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:rsidR="00836C63" w:rsidRPr="00836C63" w:rsidRDefault="0014483B" w:rsidP="00836C63">
          <w:pPr>
            <w:pStyle w:val="a3"/>
            <w:jc w:val="center"/>
            <w:rPr>
              <w:rFonts w:ascii="Times New Roman" w:eastAsia="Times New Roman" w:hAnsi="Times New Roman" w:cs="Times New Roman"/>
              <w:b/>
              <w:bCs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 w:cs="Times New Roman"/>
              <w:b/>
              <w:bCs/>
              <w:sz w:val="28"/>
              <w:szCs w:val="28"/>
              <w:lang w:eastAsia="ru-RU"/>
            </w:rPr>
            <w:t>Проектная работа по внеурочной деятельности для обучающихся                                 2-4 классов -                     «Минутки военной истории»</w:t>
          </w:r>
        </w:p>
      </w:sdtContent>
    </w:sdt>
    <w:p w:rsidR="00836C63" w:rsidRDefault="00836C63" w:rsidP="00836C6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6C6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 проекта: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120A3">
        <w:rPr>
          <w:rFonts w:ascii="Times New Roman" w:hAnsi="Times New Roman" w:cs="Times New Roman"/>
          <w:sz w:val="28"/>
          <w:szCs w:val="28"/>
          <w:lang w:eastAsia="ru-RU"/>
        </w:rPr>
        <w:t>Романишко</w:t>
      </w:r>
      <w:proofErr w:type="spellEnd"/>
      <w:r w:rsidR="003120A3">
        <w:rPr>
          <w:rFonts w:ascii="Times New Roman" w:hAnsi="Times New Roman" w:cs="Times New Roman"/>
          <w:sz w:val="28"/>
          <w:szCs w:val="28"/>
          <w:lang w:eastAsia="ru-RU"/>
        </w:rPr>
        <w:t xml:space="preserve"> Татьяна Леонидовна, заместитель директора по учеб</w:t>
      </w:r>
      <w:r w:rsidR="000B6ADD">
        <w:rPr>
          <w:rFonts w:ascii="Times New Roman" w:hAnsi="Times New Roman" w:cs="Times New Roman"/>
          <w:sz w:val="28"/>
          <w:szCs w:val="28"/>
          <w:lang w:eastAsia="ru-RU"/>
        </w:rPr>
        <w:t>но</w:t>
      </w:r>
      <w:r w:rsidR="00A533BA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0B6ADD">
        <w:rPr>
          <w:rFonts w:ascii="Times New Roman" w:hAnsi="Times New Roman" w:cs="Times New Roman"/>
          <w:sz w:val="28"/>
          <w:szCs w:val="28"/>
          <w:lang w:eastAsia="ru-RU"/>
        </w:rPr>
        <w:t>воспитательной работе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3120A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533BA" w:rsidRDefault="00A533BA" w:rsidP="00836C6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Реализация проекта осуществляется в школьном отделени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120A3">
        <w:rPr>
          <w:rFonts w:ascii="Times New Roman" w:hAnsi="Times New Roman" w:cs="Times New Roman"/>
          <w:sz w:val="28"/>
          <w:szCs w:val="28"/>
          <w:lang w:eastAsia="ru-RU"/>
        </w:rPr>
        <w:t>Муниципально</w:t>
      </w:r>
      <w:r>
        <w:rPr>
          <w:rFonts w:ascii="Times New Roman" w:hAnsi="Times New Roman" w:cs="Times New Roman"/>
          <w:sz w:val="28"/>
          <w:szCs w:val="28"/>
          <w:lang w:eastAsia="ru-RU"/>
        </w:rPr>
        <w:t>го</w:t>
      </w:r>
      <w:r w:rsidR="003120A3">
        <w:rPr>
          <w:rFonts w:ascii="Times New Roman" w:hAnsi="Times New Roman" w:cs="Times New Roman"/>
          <w:sz w:val="28"/>
          <w:szCs w:val="28"/>
          <w:lang w:eastAsia="ru-RU"/>
        </w:rPr>
        <w:t xml:space="preserve"> бюджетно</w:t>
      </w:r>
      <w:r>
        <w:rPr>
          <w:rFonts w:ascii="Times New Roman" w:hAnsi="Times New Roman" w:cs="Times New Roman"/>
          <w:sz w:val="28"/>
          <w:szCs w:val="28"/>
          <w:lang w:eastAsia="ru-RU"/>
        </w:rPr>
        <w:t>го</w:t>
      </w:r>
      <w:r w:rsidR="003120A3"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образовательно</w:t>
      </w:r>
      <w:r>
        <w:rPr>
          <w:rFonts w:ascii="Times New Roman" w:hAnsi="Times New Roman" w:cs="Times New Roman"/>
          <w:sz w:val="28"/>
          <w:szCs w:val="28"/>
          <w:lang w:eastAsia="ru-RU"/>
        </w:rPr>
        <w:t>го</w:t>
      </w:r>
      <w:r w:rsidR="003120A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B6ADD">
        <w:rPr>
          <w:rFonts w:ascii="Times New Roman" w:hAnsi="Times New Roman" w:cs="Times New Roman"/>
          <w:sz w:val="28"/>
          <w:szCs w:val="28"/>
          <w:lang w:eastAsia="ru-RU"/>
        </w:rPr>
        <w:t>учреждени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0B6ADD">
        <w:rPr>
          <w:rFonts w:ascii="Times New Roman" w:hAnsi="Times New Roman" w:cs="Times New Roman"/>
          <w:sz w:val="28"/>
          <w:szCs w:val="28"/>
          <w:lang w:eastAsia="ru-RU"/>
        </w:rPr>
        <w:t xml:space="preserve"> для детей дошкольного и младшего школьного возраста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B6ADD">
        <w:rPr>
          <w:rFonts w:ascii="Times New Roman" w:hAnsi="Times New Roman" w:cs="Times New Roman"/>
          <w:sz w:val="28"/>
          <w:szCs w:val="28"/>
          <w:lang w:eastAsia="ru-RU"/>
        </w:rPr>
        <w:t xml:space="preserve">- Прогимназия №1 г. </w:t>
      </w:r>
      <w:proofErr w:type="spellStart"/>
      <w:r w:rsidR="000B6ADD">
        <w:rPr>
          <w:rFonts w:ascii="Times New Roman" w:hAnsi="Times New Roman" w:cs="Times New Roman"/>
          <w:sz w:val="28"/>
          <w:szCs w:val="28"/>
          <w:lang w:eastAsia="ru-RU"/>
        </w:rPr>
        <w:t>Клинцы</w:t>
      </w:r>
      <w:proofErr w:type="spellEnd"/>
      <w:r w:rsidR="000B6ADD">
        <w:rPr>
          <w:rFonts w:ascii="Times New Roman" w:hAnsi="Times New Roman" w:cs="Times New Roman"/>
          <w:sz w:val="28"/>
          <w:szCs w:val="28"/>
          <w:lang w:eastAsia="ru-RU"/>
        </w:rPr>
        <w:t>, Брянской области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533BA" w:rsidRDefault="00A533BA" w:rsidP="00836C6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Сайт образовательной организации -</w:t>
      </w:r>
      <w:r w:rsidR="000B6AD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hyperlink r:id="rId8" w:history="1">
        <w:r w:rsidR="000B6ADD" w:rsidRPr="008B68E5">
          <w:rPr>
            <w:rStyle w:val="a5"/>
            <w:rFonts w:ascii="Times New Roman" w:hAnsi="Times New Roman" w:cs="Times New Roman"/>
            <w:sz w:val="28"/>
            <w:szCs w:val="28"/>
            <w:lang w:eastAsia="ru-RU"/>
          </w:rPr>
          <w:t>https://прогимназия1.edusite.ru</w:t>
        </w:r>
      </w:hyperlink>
      <w:r w:rsidR="000B6AD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B325D0">
        <w:rPr>
          <w:rFonts w:ascii="Times New Roman" w:hAnsi="Times New Roman" w:cs="Times New Roman"/>
          <w:sz w:val="28"/>
          <w:szCs w:val="28"/>
          <w:lang w:eastAsia="ru-RU"/>
        </w:rPr>
        <w:t>телефон 8(48336) 4-13-47</w:t>
      </w:r>
      <w:r w:rsidR="00C4722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B325D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533BA" w:rsidRDefault="00A533BA" w:rsidP="00A533B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Руководитель: </w:t>
      </w:r>
      <w:r w:rsidR="00B325D0">
        <w:rPr>
          <w:rFonts w:ascii="Times New Roman" w:hAnsi="Times New Roman" w:cs="Times New Roman"/>
          <w:sz w:val="28"/>
          <w:szCs w:val="28"/>
          <w:lang w:eastAsia="ru-RU"/>
        </w:rPr>
        <w:t>директор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МБОУ-Прогимназия №1</w:t>
      </w:r>
      <w:r w:rsidR="00B325D0">
        <w:rPr>
          <w:rFonts w:ascii="Times New Roman" w:hAnsi="Times New Roman" w:cs="Times New Roman"/>
          <w:sz w:val="28"/>
          <w:szCs w:val="28"/>
          <w:lang w:eastAsia="ru-RU"/>
        </w:rPr>
        <w:t xml:space="preserve"> Хлыст Ирина Петровна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B325D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</w:p>
    <w:p w:rsidR="00C4722B" w:rsidRPr="00696878" w:rsidRDefault="00A533BA" w:rsidP="006968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B325D0">
        <w:rPr>
          <w:rFonts w:ascii="Times New Roman" w:hAnsi="Times New Roman" w:cs="Times New Roman"/>
          <w:sz w:val="28"/>
          <w:szCs w:val="28"/>
          <w:lang w:eastAsia="ru-RU"/>
        </w:rPr>
        <w:t>онтактное лицо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B325D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325D0">
        <w:rPr>
          <w:rFonts w:ascii="Times New Roman" w:hAnsi="Times New Roman" w:cs="Times New Roman"/>
          <w:sz w:val="28"/>
          <w:szCs w:val="28"/>
          <w:lang w:eastAsia="ru-RU"/>
        </w:rPr>
        <w:t>Романишко</w:t>
      </w:r>
      <w:proofErr w:type="spellEnd"/>
      <w:r w:rsidR="00B325D0">
        <w:rPr>
          <w:rFonts w:ascii="Times New Roman" w:hAnsi="Times New Roman" w:cs="Times New Roman"/>
          <w:sz w:val="28"/>
          <w:szCs w:val="28"/>
          <w:lang w:eastAsia="ru-RU"/>
        </w:rPr>
        <w:t xml:space="preserve"> Татьяна Леонидовна </w:t>
      </w:r>
    </w:p>
    <w:p w:rsidR="00A533BA" w:rsidRPr="00A533BA" w:rsidRDefault="00A533BA" w:rsidP="00C4722B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533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Аннотация к проекту «Минутки военной истории»</w:t>
      </w:r>
      <w:r w:rsidR="006A52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1. Обоснование практической актуальности</w:t>
      </w:r>
      <w:r w:rsidR="00A533B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4722B" w:rsidRPr="00C4722B" w:rsidRDefault="00C4722B" w:rsidP="00C4722B">
      <w:pPr>
        <w:pStyle w:val="a3"/>
        <w:ind w:firstLine="709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C4722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«Мы должны сделать все, чтобы сегодняшние дети и вообще все наши граждане гордились тем, что они наследники, внуки, правнуки победителей. Знали героев своей страны и своей семьи, чтобы все понимали, что это часть нашей жизни»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- </w:t>
      </w:r>
      <w:r w:rsidRPr="00C4722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Президент Российской Федерации Владимир Путин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EE75E2" w:rsidRDefault="00EE75E2" w:rsidP="00EE75E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5E2">
        <w:rPr>
          <w:rFonts w:ascii="Times New Roman" w:hAnsi="Times New Roman" w:cs="Times New Roman"/>
          <w:sz w:val="28"/>
          <w:szCs w:val="28"/>
        </w:rPr>
        <w:t>В 2024 году в Указе «О национальных целях развития РФ на период до 2030 года и на перспективу до 2036 года» Президент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75E2">
        <w:rPr>
          <w:rFonts w:ascii="Times New Roman" w:hAnsi="Times New Roman" w:cs="Times New Roman"/>
          <w:sz w:val="28"/>
          <w:szCs w:val="28"/>
        </w:rPr>
        <w:t>РФ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75E2">
        <w:rPr>
          <w:rFonts w:ascii="Times New Roman" w:hAnsi="Times New Roman" w:cs="Times New Roman"/>
          <w:sz w:val="28"/>
          <w:szCs w:val="28"/>
        </w:rPr>
        <w:t> В. В. Путин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75E2">
        <w:rPr>
          <w:rFonts w:ascii="Times New Roman" w:hAnsi="Times New Roman" w:cs="Times New Roman"/>
          <w:sz w:val="28"/>
          <w:szCs w:val="28"/>
        </w:rPr>
        <w:t>поставил 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E75E2">
        <w:rPr>
          <w:rFonts w:ascii="Times New Roman" w:hAnsi="Times New Roman" w:cs="Times New Roman"/>
          <w:sz w:val="28"/>
          <w:szCs w:val="28"/>
        </w:rPr>
        <w:t>задачу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EE75E2">
        <w:rPr>
          <w:rFonts w:ascii="Times New Roman" w:hAnsi="Times New Roman" w:cs="Times New Roman"/>
          <w:sz w:val="28"/>
          <w:szCs w:val="28"/>
        </w:rPr>
        <w:t> к 2030 году создать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75E2">
        <w:rPr>
          <w:rFonts w:ascii="Times New Roman" w:hAnsi="Times New Roman" w:cs="Times New Roman"/>
          <w:sz w:val="28"/>
          <w:szCs w:val="28"/>
        </w:rPr>
        <w:t>условия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75E2">
        <w:rPr>
          <w:rFonts w:ascii="Times New Roman" w:hAnsi="Times New Roman" w:cs="Times New Roman"/>
          <w:sz w:val="28"/>
          <w:szCs w:val="28"/>
        </w:rPr>
        <w:t> для воспитания развитой патриотичной 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E75E2">
        <w:rPr>
          <w:rFonts w:ascii="Times New Roman" w:hAnsi="Times New Roman" w:cs="Times New Roman"/>
          <w:sz w:val="28"/>
          <w:szCs w:val="28"/>
        </w:rPr>
        <w:t>личности 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75E2">
        <w:rPr>
          <w:rFonts w:ascii="Times New Roman" w:hAnsi="Times New Roman" w:cs="Times New Roman"/>
          <w:sz w:val="28"/>
          <w:szCs w:val="28"/>
        </w:rPr>
        <w:t>на основе российских культурных и духовных традиций.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75E2" w:rsidRDefault="003120A3" w:rsidP="00EE75E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5E2">
        <w:rPr>
          <w:rFonts w:ascii="Times New Roman" w:hAnsi="Times New Roman" w:cs="Times New Roman"/>
          <w:sz w:val="28"/>
          <w:szCs w:val="28"/>
        </w:rPr>
        <w:t xml:space="preserve">В условиях формирования гражданской идентичности младших школьников особую значимость приобретает </w:t>
      </w:r>
      <w:r w:rsidR="00B14AEE" w:rsidRPr="00EE75E2">
        <w:rPr>
          <w:rFonts w:ascii="Times New Roman" w:hAnsi="Times New Roman" w:cs="Times New Roman"/>
          <w:sz w:val="28"/>
          <w:szCs w:val="28"/>
        </w:rPr>
        <w:t>многоуровневое знакомство с историческим наследием</w:t>
      </w:r>
      <w:r w:rsidR="00EE75E2" w:rsidRPr="00EE75E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E75E2" w:rsidRPr="00EE75E2">
        <w:rPr>
          <w:rFonts w:ascii="Times New Roman" w:hAnsi="Times New Roman" w:cs="Times New Roman"/>
          <w:sz w:val="28"/>
          <w:szCs w:val="28"/>
        </w:rPr>
        <w:t>Реализация региональной программы в 1-4 классах Прогимназии «Брянский край» является преемственной между реализуемой на дошкольной ступени образования Программой дополнительного образования по краеведению «Брянский край: история и современность»</w:t>
      </w:r>
      <w:r w:rsidR="00EE75E2">
        <w:rPr>
          <w:rFonts w:ascii="Times New Roman" w:hAnsi="Times New Roman" w:cs="Times New Roman"/>
          <w:sz w:val="28"/>
          <w:szCs w:val="28"/>
        </w:rPr>
        <w:t>,</w:t>
      </w:r>
      <w:r w:rsidR="00EE75E2" w:rsidRPr="00EE75E2">
        <w:rPr>
          <w:rFonts w:ascii="Times New Roman" w:hAnsi="Times New Roman" w:cs="Times New Roman"/>
          <w:sz w:val="28"/>
          <w:szCs w:val="28"/>
        </w:rPr>
        <w:t xml:space="preserve"> что позволяет создать </w:t>
      </w:r>
      <w:r w:rsidR="00EE75E2">
        <w:rPr>
          <w:rFonts w:ascii="Times New Roman" w:hAnsi="Times New Roman" w:cs="Times New Roman"/>
          <w:sz w:val="28"/>
          <w:szCs w:val="28"/>
        </w:rPr>
        <w:t xml:space="preserve"> </w:t>
      </w:r>
      <w:r w:rsidR="00EE75E2" w:rsidRPr="00EE75E2">
        <w:rPr>
          <w:rFonts w:ascii="Times New Roman" w:hAnsi="Times New Roman" w:cs="Times New Roman"/>
          <w:sz w:val="28"/>
          <w:szCs w:val="28"/>
        </w:rPr>
        <w:t>плавный переход от эмоционально</w:t>
      </w:r>
      <w:r w:rsidR="00EE75E2">
        <w:rPr>
          <w:rFonts w:ascii="Times New Roman" w:hAnsi="Times New Roman" w:cs="Times New Roman"/>
          <w:sz w:val="28"/>
          <w:szCs w:val="28"/>
        </w:rPr>
        <w:t xml:space="preserve"> </w:t>
      </w:r>
      <w:r w:rsidR="00EE75E2" w:rsidRPr="00EE75E2">
        <w:rPr>
          <w:rFonts w:ascii="Times New Roman" w:hAnsi="Times New Roman" w:cs="Times New Roman"/>
          <w:sz w:val="28"/>
          <w:szCs w:val="28"/>
        </w:rPr>
        <w:noBreakHyphen/>
      </w:r>
      <w:r w:rsidR="00EE75E2">
        <w:rPr>
          <w:rFonts w:ascii="Times New Roman" w:hAnsi="Times New Roman" w:cs="Times New Roman"/>
          <w:sz w:val="28"/>
          <w:szCs w:val="28"/>
        </w:rPr>
        <w:t xml:space="preserve"> </w:t>
      </w:r>
      <w:r w:rsidR="00EE75E2" w:rsidRPr="00EE75E2">
        <w:rPr>
          <w:rFonts w:ascii="Times New Roman" w:hAnsi="Times New Roman" w:cs="Times New Roman"/>
          <w:sz w:val="28"/>
          <w:szCs w:val="28"/>
        </w:rPr>
        <w:t>образного восприятия «малой   родны» в дошкольном возрасте к системному познанию её истории, природы, </w:t>
      </w:r>
      <w:r w:rsidR="00EE75E2">
        <w:rPr>
          <w:rFonts w:ascii="Times New Roman" w:hAnsi="Times New Roman" w:cs="Times New Roman"/>
          <w:sz w:val="28"/>
          <w:szCs w:val="28"/>
        </w:rPr>
        <w:t xml:space="preserve">   </w:t>
      </w:r>
      <w:r w:rsidR="00EE75E2" w:rsidRPr="00EE75E2">
        <w:rPr>
          <w:rFonts w:ascii="Times New Roman" w:hAnsi="Times New Roman" w:cs="Times New Roman"/>
          <w:sz w:val="28"/>
          <w:szCs w:val="28"/>
        </w:rPr>
        <w:t>культуры и социально</w:t>
      </w:r>
      <w:r w:rsidR="00EE75E2" w:rsidRPr="00EE75E2">
        <w:rPr>
          <w:rFonts w:ascii="Times New Roman" w:hAnsi="Times New Roman" w:cs="Times New Roman"/>
          <w:sz w:val="28"/>
          <w:szCs w:val="28"/>
        </w:rPr>
        <w:noBreakHyphen/>
        <w:t>экономического уклада в начальной школе.</w:t>
      </w:r>
      <w:proofErr w:type="gramEnd"/>
    </w:p>
    <w:p w:rsidR="00AE2DD6" w:rsidRDefault="00B14AEE" w:rsidP="00AE2D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4AEE">
        <w:rPr>
          <w:rFonts w:ascii="Times New Roman" w:hAnsi="Times New Roman" w:cs="Times New Roman"/>
          <w:sz w:val="28"/>
          <w:szCs w:val="28"/>
          <w:lang w:eastAsia="ru-RU"/>
        </w:rPr>
        <w:t xml:space="preserve">Такой подход выстраивает у ребёнка целостную картину принадлежности: от близкого и понятного 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14AEE">
        <w:rPr>
          <w:rFonts w:ascii="Times New Roman" w:hAnsi="Times New Roman" w:cs="Times New Roman"/>
          <w:sz w:val="28"/>
          <w:szCs w:val="28"/>
          <w:lang w:eastAsia="ru-RU"/>
        </w:rPr>
        <w:t xml:space="preserve"> к </w:t>
      </w:r>
      <w:proofErr w:type="gramStart"/>
      <w:r w:rsidRPr="00B14AEE">
        <w:rPr>
          <w:rFonts w:ascii="Times New Roman" w:hAnsi="Times New Roman" w:cs="Times New Roman"/>
          <w:sz w:val="28"/>
          <w:szCs w:val="28"/>
          <w:lang w:eastAsia="ru-RU"/>
        </w:rPr>
        <w:t>масштабному</w:t>
      </w:r>
      <w:proofErr w:type="gramEnd"/>
      <w:r w:rsidRPr="00B14AEE">
        <w:rPr>
          <w:rFonts w:ascii="Times New Roman" w:hAnsi="Times New Roman" w:cs="Times New Roman"/>
          <w:sz w:val="28"/>
          <w:szCs w:val="28"/>
          <w:lang w:eastAsia="ru-RU"/>
        </w:rPr>
        <w:t xml:space="preserve"> и общезначимому.</w:t>
      </w:r>
    </w:p>
    <w:p w:rsidR="00556069" w:rsidRDefault="00AE2DD6" w:rsidP="00AE2D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AE2DD6">
        <w:rPr>
          <w:rFonts w:ascii="Times New Roman" w:hAnsi="Times New Roman" w:cs="Times New Roman"/>
          <w:sz w:val="28"/>
          <w:szCs w:val="28"/>
          <w:lang w:eastAsia="ru-RU"/>
        </w:rPr>
        <w:t>наком</w:t>
      </w:r>
      <w:r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AE2DD6">
        <w:rPr>
          <w:rFonts w:ascii="Times New Roman" w:hAnsi="Times New Roman" w:cs="Times New Roman"/>
          <w:sz w:val="28"/>
          <w:szCs w:val="28"/>
          <w:lang w:eastAsia="ru-RU"/>
        </w:rPr>
        <w:t xml:space="preserve"> учащихся с героическими страницами военной истории России и героями прошлого </w:t>
      </w:r>
      <w:r>
        <w:rPr>
          <w:rFonts w:ascii="Times New Roman" w:hAnsi="Times New Roman" w:cs="Times New Roman"/>
          <w:sz w:val="28"/>
          <w:szCs w:val="28"/>
          <w:lang w:eastAsia="ru-RU"/>
        </w:rPr>
        <w:t>нас заинтересовал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E2DD6">
        <w:rPr>
          <w:rFonts w:ascii="Times New Roman" w:hAnsi="Times New Roman" w:cs="Times New Roman"/>
          <w:sz w:val="28"/>
          <w:szCs w:val="28"/>
          <w:lang w:eastAsia="ru-RU"/>
        </w:rPr>
        <w:t>Проект Российского военно-исторического общества (РВИО) «Памятные даты военной истории России»</w:t>
      </w:r>
      <w:r w:rsidR="0055606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E2DD6" w:rsidRDefault="00556069" w:rsidP="00AE2D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56069">
        <w:rPr>
          <w:rFonts w:ascii="Times New Roman" w:hAnsi="Times New Roman" w:cs="Times New Roman"/>
          <w:sz w:val="28"/>
          <w:szCs w:val="28"/>
          <w:lang w:eastAsia="ru-RU"/>
        </w:rPr>
        <w:t xml:space="preserve">Основа проекта 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556069">
        <w:rPr>
          <w:rFonts w:ascii="Times New Roman" w:hAnsi="Times New Roman" w:cs="Times New Roman"/>
          <w:sz w:val="28"/>
          <w:szCs w:val="28"/>
          <w:lang w:eastAsia="ru-RU"/>
        </w:rPr>
        <w:t xml:space="preserve"> минутные видеоматериалы Российского военно‑исторического общества из цикла «Памятные даты военной истории Отечества». Ролики охватывают ключевые события ратной истории России: победы в знаковых сражениях, подвиги защитников Родины, вехи становления вооружённых сил. Содержание строго соответствует датам, установленным Федеральным законом «О днях воинской славы и памятных датах России».</w:t>
      </w:r>
    </w:p>
    <w:p w:rsidR="00AE2DD6" w:rsidRDefault="00AE2DD6" w:rsidP="00AE2D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Встречи с детьми и обсуждение военных событий прошлых лет и настоящего времени привело к созданию такой новой формы воспитательной работы - 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«Минутки военной истории»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120A3" w:rsidRPr="003120A3" w:rsidRDefault="003120A3" w:rsidP="00AE2D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E2DD6">
        <w:rPr>
          <w:rFonts w:ascii="Times New Roman" w:hAnsi="Times New Roman" w:cs="Times New Roman"/>
          <w:sz w:val="28"/>
          <w:szCs w:val="28"/>
          <w:lang w:eastAsia="ru-RU"/>
        </w:rPr>
        <w:t xml:space="preserve">Внеурочные мероприятия </w:t>
      </w:r>
      <w:r w:rsidR="00AE2DD6" w:rsidRPr="00AE2DD6">
        <w:rPr>
          <w:rFonts w:ascii="Times New Roman" w:hAnsi="Times New Roman" w:cs="Times New Roman"/>
          <w:sz w:val="28"/>
          <w:szCs w:val="28"/>
          <w:lang w:eastAsia="ru-RU"/>
        </w:rPr>
        <w:t>«Минутки военной истории»</w:t>
      </w:r>
      <w:r w:rsidR="00AE2DD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позволяют: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-приобщить детей к историко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noBreakHyphen/>
        <w:t>патриотическим ценностям;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-развить уважение к подвигам предков;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-сформировать начальные представления о героизме и долге;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-поддержать интерес к изучению отечественной истории в игровой и доступной форме.</w:t>
      </w:r>
    </w:p>
    <w:p w:rsidR="003120A3" w:rsidRPr="00AE2DD6" w:rsidRDefault="003120A3" w:rsidP="006A52BA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E2DD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 Проблемная ситуация, цели и задачи</w:t>
      </w:r>
      <w:r w:rsidR="006A52B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Проблема: недостаточная вовлечённость младших школьников в осмысление военно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noBreakHyphen/>
        <w:t>исторического наследия из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noBreakHyphen/>
        <w:t>за сложности материала и ограниченности времени на уроках.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5560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="00556069" w:rsidRPr="00556069">
        <w:rPr>
          <w:rFonts w:ascii="Times New Roman" w:hAnsi="Times New Roman" w:cs="Times New Roman"/>
          <w:sz w:val="28"/>
          <w:szCs w:val="28"/>
          <w:lang w:eastAsia="ru-RU"/>
        </w:rPr>
        <w:t> популяризация Дней воинской славы и памятных дат России среди обучающихся, формирование у младших школьников уважительного отношения к военной истории Отечества, развитие патриотического самосознания и исторической памяти</w:t>
      </w:r>
      <w:r w:rsidR="0055606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создание регулярной практики кратковременных познавательных встреч, формирующих базовые историко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noBreakHyphen/>
        <w:t>патриотические представления.</w:t>
      </w:r>
      <w:proofErr w:type="gramEnd"/>
    </w:p>
    <w:p w:rsidR="003120A3" w:rsidRPr="00556069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560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556069" w:rsidRDefault="00556069" w:rsidP="005560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знакомить учащихся с ключевыми датами и событиями военной истории России;</w:t>
      </w:r>
    </w:p>
    <w:p w:rsidR="00556069" w:rsidRDefault="00556069" w:rsidP="005560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556069">
        <w:rPr>
          <w:rFonts w:ascii="Times New Roman" w:hAnsi="Times New Roman" w:cs="Times New Roman"/>
          <w:sz w:val="28"/>
          <w:szCs w:val="28"/>
          <w:lang w:eastAsia="ru-RU"/>
        </w:rPr>
        <w:t>сформировать представление о героизме и самоотверженности защитников Отечества;</w:t>
      </w:r>
    </w:p>
    <w:p w:rsidR="00556069" w:rsidRPr="00556069" w:rsidRDefault="00556069" w:rsidP="005560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556069">
        <w:rPr>
          <w:rFonts w:ascii="Times New Roman" w:hAnsi="Times New Roman" w:cs="Times New Roman"/>
          <w:sz w:val="28"/>
          <w:szCs w:val="28"/>
          <w:lang w:eastAsia="ru-RU"/>
        </w:rPr>
        <w:t>развить интерес к изучению отечественной истории;</w:t>
      </w:r>
    </w:p>
    <w:p w:rsidR="00556069" w:rsidRDefault="00556069" w:rsidP="0055606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556069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воспитать чувство гордости за подвиги предков и ответственности </w:t>
      </w:r>
      <w:proofErr w:type="gramStart"/>
      <w:r w:rsidRPr="00556069">
        <w:rPr>
          <w:rFonts w:ascii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55606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56069" w:rsidRPr="00556069" w:rsidRDefault="00556069" w:rsidP="0055606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56069">
        <w:rPr>
          <w:rFonts w:ascii="Times New Roman" w:hAnsi="Times New Roman" w:cs="Times New Roman"/>
          <w:sz w:val="28"/>
          <w:szCs w:val="28"/>
          <w:lang w:eastAsia="ru-RU"/>
        </w:rPr>
        <w:t>сохранение исторической памяти;</w:t>
      </w:r>
    </w:p>
    <w:p w:rsidR="00556069" w:rsidRDefault="00556069" w:rsidP="0055606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556069">
        <w:rPr>
          <w:rFonts w:ascii="Times New Roman" w:hAnsi="Times New Roman" w:cs="Times New Roman"/>
          <w:sz w:val="28"/>
          <w:szCs w:val="28"/>
          <w:lang w:eastAsia="ru-RU"/>
        </w:rPr>
        <w:t xml:space="preserve">обогатить внеурочную деятельность школы </w:t>
      </w:r>
      <w:proofErr w:type="gramStart"/>
      <w:r w:rsidRPr="00556069">
        <w:rPr>
          <w:rFonts w:ascii="Times New Roman" w:hAnsi="Times New Roman" w:cs="Times New Roman"/>
          <w:sz w:val="28"/>
          <w:szCs w:val="28"/>
          <w:lang w:eastAsia="ru-RU"/>
        </w:rPr>
        <w:t>патриотическим</w:t>
      </w:r>
      <w:proofErr w:type="gramEnd"/>
      <w:r w:rsidRPr="00556069">
        <w:rPr>
          <w:rFonts w:ascii="Times New Roman" w:hAnsi="Times New Roman" w:cs="Times New Roman"/>
          <w:sz w:val="28"/>
          <w:szCs w:val="28"/>
          <w:lang w:eastAsia="ru-RU"/>
        </w:rPr>
        <w:t xml:space="preserve"> контентом, </w:t>
      </w:r>
    </w:p>
    <w:p w:rsidR="00556069" w:rsidRPr="003120A3" w:rsidRDefault="00556069" w:rsidP="0055606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556069">
        <w:rPr>
          <w:rFonts w:ascii="Times New Roman" w:hAnsi="Times New Roman" w:cs="Times New Roman"/>
          <w:sz w:val="28"/>
          <w:szCs w:val="28"/>
          <w:lang w:eastAsia="ru-RU"/>
        </w:rPr>
        <w:t>доступным</w:t>
      </w:r>
      <w:proofErr w:type="gramEnd"/>
      <w:r w:rsidRPr="00556069">
        <w:rPr>
          <w:rFonts w:ascii="Times New Roman" w:hAnsi="Times New Roman" w:cs="Times New Roman"/>
          <w:sz w:val="28"/>
          <w:szCs w:val="28"/>
          <w:lang w:eastAsia="ru-RU"/>
        </w:rPr>
        <w:t xml:space="preserve"> для восприятия младшими школьниками.</w:t>
      </w:r>
    </w:p>
    <w:p w:rsidR="003120A3" w:rsidRPr="003120A3" w:rsidRDefault="00556069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 xml:space="preserve">развивать </w:t>
      </w:r>
      <w:proofErr w:type="spellStart"/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эмпатию</w:t>
      </w:r>
      <w:proofErr w:type="spellEnd"/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 xml:space="preserve"> и уважение к защитникам Отечества;</w:t>
      </w:r>
    </w:p>
    <w:p w:rsidR="003120A3" w:rsidRPr="003120A3" w:rsidRDefault="00556069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поддерживать мотивацию к дальнейшему изучению истории.</w:t>
      </w:r>
    </w:p>
    <w:p w:rsidR="003120A3" w:rsidRPr="00556069" w:rsidRDefault="003120A3" w:rsidP="006A52BA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560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3. Целевая аудитория</w:t>
      </w:r>
      <w:r w:rsidR="006A52B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286384" w:rsidRDefault="003120A3" w:rsidP="0028638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Возраст: 8–11 лет (2–4 классы</w:t>
      </w:r>
      <w:r w:rsidR="00286384"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образовательного учреждения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286384" w:rsidRDefault="00286384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Данный возраст обучающихся -</w:t>
      </w:r>
      <w:r w:rsidRPr="00286384">
        <w:rPr>
          <w:rFonts w:ascii="Times New Roman" w:hAnsi="Times New Roman" w:cs="Times New Roman"/>
          <w:sz w:val="28"/>
          <w:szCs w:val="28"/>
          <w:lang w:eastAsia="ru-RU"/>
        </w:rPr>
        <w:t xml:space="preserve"> период активного становления личности в условиях систематического школьного обучения.</w:t>
      </w:r>
      <w:proofErr w:type="gramEnd"/>
      <w:r w:rsidRPr="00286384">
        <w:rPr>
          <w:rFonts w:ascii="Times New Roman" w:hAnsi="Times New Roman" w:cs="Times New Roman"/>
          <w:sz w:val="28"/>
          <w:szCs w:val="28"/>
          <w:lang w:eastAsia="ru-RU"/>
        </w:rPr>
        <w:t xml:space="preserve"> Для него характерны специфические когнитивные, эмоциональные и социальные изменения.</w:t>
      </w:r>
    </w:p>
    <w:p w:rsidR="003120A3" w:rsidRPr="00286384" w:rsidRDefault="00286384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Можно выделить с</w:t>
      </w:r>
      <w:r w:rsidR="003120A3" w:rsidRPr="00286384">
        <w:rPr>
          <w:rFonts w:ascii="Times New Roman" w:hAnsi="Times New Roman" w:cs="Times New Roman"/>
          <w:sz w:val="28"/>
          <w:szCs w:val="28"/>
          <w:u w:val="single"/>
          <w:lang w:eastAsia="ru-RU"/>
        </w:rPr>
        <w:t>оциально</w:t>
      </w:r>
      <w:r w:rsidR="003120A3" w:rsidRPr="00286384">
        <w:rPr>
          <w:rFonts w:ascii="Times New Roman" w:hAnsi="Times New Roman" w:cs="Times New Roman"/>
          <w:sz w:val="28"/>
          <w:szCs w:val="28"/>
          <w:u w:val="single"/>
          <w:lang w:eastAsia="ru-RU"/>
        </w:rPr>
        <w:noBreakHyphen/>
        <w:t>психологические особенности:</w:t>
      </w:r>
    </w:p>
    <w:p w:rsidR="003120A3" w:rsidRPr="003120A3" w:rsidRDefault="003120A3" w:rsidP="00286384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преобладание наглядно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noBreakHyphen/>
        <w:t>образного мышления;</w:t>
      </w:r>
    </w:p>
    <w:p w:rsidR="003120A3" w:rsidRPr="003120A3" w:rsidRDefault="003120A3" w:rsidP="00286384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высокая эмоциональность и восприимчивость;</w:t>
      </w:r>
    </w:p>
    <w:p w:rsidR="003120A3" w:rsidRPr="003120A3" w:rsidRDefault="003120A3" w:rsidP="00286384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интерес к героическим сюжетам и личностям;</w:t>
      </w:r>
    </w:p>
    <w:p w:rsidR="00286384" w:rsidRDefault="003120A3" w:rsidP="00286384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потребность в игровой форме подачи материала</w:t>
      </w:r>
      <w:r w:rsidR="00286384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D2282" w:rsidRDefault="00CD2282" w:rsidP="00286384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CD2282">
        <w:rPr>
          <w:rFonts w:ascii="Times New Roman" w:hAnsi="Times New Roman" w:cs="Times New Roman"/>
          <w:sz w:val="28"/>
          <w:szCs w:val="28"/>
          <w:lang w:eastAsia="ru-RU"/>
        </w:rPr>
        <w:t xml:space="preserve">арождение гражданской идентичности: интерес к истории семьи, </w:t>
      </w:r>
    </w:p>
    <w:p w:rsidR="00CD2282" w:rsidRDefault="00CD2282" w:rsidP="00CD228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D2282">
        <w:rPr>
          <w:rFonts w:ascii="Times New Roman" w:hAnsi="Times New Roman" w:cs="Times New Roman"/>
          <w:sz w:val="28"/>
          <w:szCs w:val="28"/>
          <w:lang w:eastAsia="ru-RU"/>
        </w:rPr>
        <w:t>родного края, символам страны.</w:t>
      </w:r>
    </w:p>
    <w:p w:rsidR="00286384" w:rsidRPr="00286384" w:rsidRDefault="00286384" w:rsidP="00286384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638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переход к осмысленному наблюдению, выделению деталей, установлению связей.</w:t>
      </w:r>
    </w:p>
    <w:p w:rsidR="003120A3" w:rsidRPr="00CD2282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D22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4. Научно</w:t>
      </w:r>
      <w:r w:rsidRPr="00CD22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noBreakHyphen/>
        <w:t>методическое и нормативно</w:t>
      </w:r>
      <w:r w:rsidRPr="00CD22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noBreakHyphen/>
        <w:t>правовое обеспечение</w:t>
      </w:r>
      <w:r w:rsidR="006A52B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CD2282" w:rsidRDefault="00CD2282" w:rsidP="00CD228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D2282">
        <w:rPr>
          <w:rFonts w:ascii="Times New Roman" w:hAnsi="Times New Roman" w:cs="Times New Roman"/>
          <w:sz w:val="28"/>
          <w:szCs w:val="28"/>
          <w:lang w:eastAsia="ru-RU"/>
        </w:rPr>
        <w:t>Правовую основу патриотического воспитания, включая изучение Дней воинской славы и памятных дат, составляют:</w:t>
      </w:r>
    </w:p>
    <w:p w:rsidR="00CD2282" w:rsidRDefault="00CD2282" w:rsidP="00CD228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1) </w:t>
      </w:r>
      <w:r w:rsidRPr="00CD2282">
        <w:rPr>
          <w:rFonts w:ascii="Times New Roman" w:hAnsi="Times New Roman" w:cs="Times New Roman"/>
          <w:sz w:val="28"/>
          <w:szCs w:val="28"/>
          <w:lang w:eastAsia="ru-RU"/>
        </w:rPr>
        <w:t>Федеральный закон от 29 декабря 2012 г. №273-ФЗ «Об образовании в Российской Федерации» — содержит статью 12.1 «Общие требования к организации воспитания обучающихся», которая обязывает образовательные организации включать в программы воспитания мероприятия по формированию патриотизма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CD2282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3120A3" w:rsidRDefault="00CD2282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2) 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ФГОС НОО (требования к личностным результатам, в т. ч. патриотическому воспитанию);</w:t>
      </w:r>
    </w:p>
    <w:p w:rsidR="00CD2282" w:rsidRDefault="00CD2282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3) </w:t>
      </w:r>
      <w:r w:rsidRPr="00CD2282">
        <w:rPr>
          <w:rFonts w:ascii="Times New Roman" w:hAnsi="Times New Roman" w:cs="Times New Roman"/>
          <w:sz w:val="28"/>
          <w:szCs w:val="28"/>
          <w:lang w:eastAsia="ru-RU"/>
        </w:rPr>
        <w:t>Федеральный закон от 13 марта 1995 г. №32-ФЗ «О днях воинской славы и памятных датах России»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D2282" w:rsidRDefault="00CD2282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4) </w:t>
      </w:r>
      <w:r w:rsidRPr="00CD2282">
        <w:rPr>
          <w:rFonts w:ascii="Times New Roman" w:hAnsi="Times New Roman" w:cs="Times New Roman"/>
          <w:sz w:val="28"/>
          <w:szCs w:val="28"/>
          <w:lang w:eastAsia="ru-RU"/>
        </w:rPr>
        <w:t>Распоряжение Правительства РФ от 23 октября 2025 г. №2970-р «Комплекс мер по патриотическому воспитанию и духовно-нравственному воспитанию молодёжи в Российской Федерации до 2028 года» — направлен на совершенствование системы патриотического воспитания, включая разработку методических рекомендаций и программ для педагогов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D2282" w:rsidRPr="00CD2282" w:rsidRDefault="00CD2282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5)</w:t>
      </w:r>
      <w:r w:rsidRPr="00CD2282">
        <w:rPr>
          <w:rFonts w:ascii="Arial" w:hAnsi="Arial" w:cs="Arial"/>
          <w:b/>
          <w:bCs/>
          <w:shd w:val="clear" w:color="auto" w:fill="FFFFFF"/>
        </w:rPr>
        <w:t xml:space="preserve"> </w:t>
      </w:r>
      <w:r w:rsidRPr="00CD2282">
        <w:rPr>
          <w:rFonts w:ascii="Times New Roman" w:hAnsi="Times New Roman" w:cs="Times New Roman"/>
          <w:sz w:val="28"/>
          <w:szCs w:val="28"/>
          <w:lang w:eastAsia="ru-RU"/>
        </w:rPr>
        <w:t>Указ Президента РФ от 21 июля 2020 г. №474 «О национальных целях развития РФ на период до 2030 года» — подчёркивает важность воспитания гармонично развитой и социально ответственной личности на основе духовно-нравственных ценностей</w:t>
      </w:r>
      <w:r w:rsidR="00387D27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120A3" w:rsidRPr="003120A3" w:rsidRDefault="00387D27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6) М</w:t>
      </w:r>
      <w:r w:rsidRPr="00387D27">
        <w:rPr>
          <w:rFonts w:ascii="Times New Roman" w:hAnsi="Times New Roman" w:cs="Times New Roman"/>
          <w:sz w:val="28"/>
          <w:szCs w:val="28"/>
          <w:lang w:eastAsia="ru-RU"/>
        </w:rPr>
        <w:t>етодические рекомендации «Основы патриотического воспитания граждан Российской Федерации», разработанные в 2022 году ФГБУ «Российский центр гражданского и патриотического воспитания детей и молодёжи». Документ включает в себя базовые сведения о сфере патриотического воспитания и его содержании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120A3" w:rsidRDefault="00387D27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7) П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 xml:space="preserve">особия по возрастной психологии и педагогике (Л. С. Выготский, Д. Б. </w:t>
      </w:r>
      <w:proofErr w:type="spellStart"/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Эльконин</w:t>
      </w:r>
      <w:proofErr w:type="spellEnd"/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7A304F" w:rsidRPr="007A304F" w:rsidRDefault="007A304F" w:rsidP="007A304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304F">
        <w:rPr>
          <w:rFonts w:ascii="Times New Roman" w:hAnsi="Times New Roman" w:cs="Times New Roman"/>
          <w:sz w:val="28"/>
          <w:szCs w:val="28"/>
          <w:lang w:eastAsia="ru-RU"/>
        </w:rPr>
        <w:t>При организации работы учитыва</w:t>
      </w:r>
      <w:r>
        <w:rPr>
          <w:rFonts w:ascii="Times New Roman" w:hAnsi="Times New Roman" w:cs="Times New Roman"/>
          <w:sz w:val="28"/>
          <w:szCs w:val="28"/>
          <w:lang w:eastAsia="ru-RU"/>
        </w:rPr>
        <w:t>ются</w:t>
      </w:r>
      <w:r w:rsidRPr="007A304F">
        <w:rPr>
          <w:rFonts w:ascii="Times New Roman" w:hAnsi="Times New Roman" w:cs="Times New Roman"/>
          <w:sz w:val="28"/>
          <w:szCs w:val="28"/>
          <w:lang w:eastAsia="ru-RU"/>
        </w:rPr>
        <w:t xml:space="preserve"> принципы:</w:t>
      </w:r>
    </w:p>
    <w:p w:rsidR="007A304F" w:rsidRPr="007A304F" w:rsidRDefault="007A304F" w:rsidP="007A304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A304F">
        <w:rPr>
          <w:rFonts w:ascii="Times New Roman" w:hAnsi="Times New Roman" w:cs="Times New Roman"/>
          <w:sz w:val="28"/>
          <w:szCs w:val="28"/>
          <w:lang w:eastAsia="ru-RU"/>
        </w:rPr>
        <w:t xml:space="preserve">Позитивного центризма 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7A304F">
        <w:rPr>
          <w:rFonts w:ascii="Times New Roman" w:hAnsi="Times New Roman" w:cs="Times New Roman"/>
          <w:sz w:val="28"/>
          <w:szCs w:val="28"/>
          <w:lang w:eastAsia="ru-RU"/>
        </w:rPr>
        <w:t xml:space="preserve"> отбор знаний, наиболее актуальных для ребёнка данного возраста. </w:t>
      </w:r>
    </w:p>
    <w:p w:rsidR="007A304F" w:rsidRPr="007A304F" w:rsidRDefault="007A304F" w:rsidP="007A304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A304F">
        <w:rPr>
          <w:rFonts w:ascii="Times New Roman" w:hAnsi="Times New Roman" w:cs="Times New Roman"/>
          <w:sz w:val="28"/>
          <w:szCs w:val="28"/>
          <w:lang w:eastAsia="ru-RU"/>
        </w:rPr>
        <w:t xml:space="preserve">Непрерывности и преемственности педагогического процесса. </w:t>
      </w:r>
    </w:p>
    <w:p w:rsidR="007A304F" w:rsidRPr="007A304F" w:rsidRDefault="007A304F" w:rsidP="007A304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A304F">
        <w:rPr>
          <w:rFonts w:ascii="Times New Roman" w:hAnsi="Times New Roman" w:cs="Times New Roman"/>
          <w:sz w:val="28"/>
          <w:szCs w:val="28"/>
          <w:lang w:eastAsia="ru-RU"/>
        </w:rPr>
        <w:t xml:space="preserve">Дифференцированного подхода 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7A304F">
        <w:rPr>
          <w:rFonts w:ascii="Times New Roman" w:hAnsi="Times New Roman" w:cs="Times New Roman"/>
          <w:sz w:val="28"/>
          <w:szCs w:val="28"/>
          <w:lang w:eastAsia="ru-RU"/>
        </w:rPr>
        <w:t xml:space="preserve"> учёт психологических особенностей, возможностей и интересов детей. </w:t>
      </w:r>
    </w:p>
    <w:p w:rsidR="007A304F" w:rsidRPr="007A304F" w:rsidRDefault="007A304F" w:rsidP="007A304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7A304F">
        <w:rPr>
          <w:rFonts w:ascii="Times New Roman" w:hAnsi="Times New Roman" w:cs="Times New Roman"/>
          <w:sz w:val="28"/>
          <w:szCs w:val="28"/>
          <w:lang w:eastAsia="ru-RU"/>
        </w:rPr>
        <w:t>Деятельностного</w:t>
      </w:r>
      <w:proofErr w:type="spellEnd"/>
      <w:r w:rsidRPr="007A304F">
        <w:rPr>
          <w:rFonts w:ascii="Times New Roman" w:hAnsi="Times New Roman" w:cs="Times New Roman"/>
          <w:sz w:val="28"/>
          <w:szCs w:val="28"/>
          <w:lang w:eastAsia="ru-RU"/>
        </w:rPr>
        <w:t xml:space="preserve"> подхода 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7A304F">
        <w:rPr>
          <w:rFonts w:ascii="Times New Roman" w:hAnsi="Times New Roman" w:cs="Times New Roman"/>
          <w:sz w:val="28"/>
          <w:szCs w:val="28"/>
          <w:lang w:eastAsia="ru-RU"/>
        </w:rPr>
        <w:t xml:space="preserve"> активное вовлечение учащихся в познавательную и практическую деятельность. </w:t>
      </w:r>
    </w:p>
    <w:p w:rsidR="007A304F" w:rsidRPr="007A304F" w:rsidRDefault="0047003F" w:rsidP="004700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Применяются разнообразные формы организации с </w:t>
      </w:r>
      <w:r w:rsidR="007A304F" w:rsidRPr="007A304F">
        <w:rPr>
          <w:rFonts w:ascii="Times New Roman" w:hAnsi="Times New Roman" w:cs="Times New Roman"/>
          <w:sz w:val="28"/>
          <w:szCs w:val="28"/>
          <w:lang w:eastAsia="ru-RU"/>
        </w:rPr>
        <w:t>использование</w:t>
      </w: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7A304F" w:rsidRPr="007A304F">
        <w:rPr>
          <w:rFonts w:ascii="Times New Roman" w:hAnsi="Times New Roman" w:cs="Times New Roman"/>
          <w:sz w:val="28"/>
          <w:szCs w:val="28"/>
          <w:lang w:eastAsia="ru-RU"/>
        </w:rPr>
        <w:t xml:space="preserve"> интегрированных форм работы (сочетание истории, окружающего мира, литературного чтения с темами, связанными с Днём воинской славы)</w:t>
      </w:r>
      <w:r w:rsidR="002A5A78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7A304F" w:rsidRPr="007A304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A304F" w:rsidRPr="007A304F" w:rsidRDefault="0047003F" w:rsidP="007A304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7A304F" w:rsidRPr="007A304F">
        <w:rPr>
          <w:rFonts w:ascii="Times New Roman" w:hAnsi="Times New Roman" w:cs="Times New Roman"/>
          <w:sz w:val="28"/>
          <w:szCs w:val="28"/>
          <w:lang w:eastAsia="ru-RU"/>
        </w:rPr>
        <w:t>рименение игровых методов (</w:t>
      </w:r>
      <w:proofErr w:type="spellStart"/>
      <w:r w:rsidR="007A304F" w:rsidRPr="007A304F">
        <w:rPr>
          <w:rFonts w:ascii="Times New Roman" w:hAnsi="Times New Roman" w:cs="Times New Roman"/>
          <w:sz w:val="28"/>
          <w:szCs w:val="28"/>
          <w:lang w:eastAsia="ru-RU"/>
        </w:rPr>
        <w:t>квест</w:t>
      </w:r>
      <w:r w:rsidR="00AF366B">
        <w:rPr>
          <w:rFonts w:ascii="Times New Roman" w:hAnsi="Times New Roman" w:cs="Times New Roman"/>
          <w:sz w:val="28"/>
          <w:szCs w:val="28"/>
          <w:lang w:eastAsia="ru-RU"/>
        </w:rPr>
        <w:t>ы</w:t>
      </w:r>
      <w:proofErr w:type="spellEnd"/>
      <w:r w:rsidR="00AF366B">
        <w:rPr>
          <w:rFonts w:ascii="Times New Roman" w:hAnsi="Times New Roman" w:cs="Times New Roman"/>
          <w:sz w:val="28"/>
          <w:szCs w:val="28"/>
          <w:lang w:eastAsia="ru-RU"/>
        </w:rPr>
        <w:t>:</w:t>
      </w:r>
      <w:proofErr w:type="gramEnd"/>
      <w:r w:rsidR="00AF36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F366B">
        <w:rPr>
          <w:rFonts w:ascii="Times New Roman" w:hAnsi="Times New Roman" w:cs="Times New Roman"/>
          <w:sz w:val="28"/>
          <w:szCs w:val="28"/>
          <w:lang w:eastAsia="ru-RU"/>
        </w:rPr>
        <w:t>«Наши символы», «Есть такая профессия Родину защищать»</w:t>
      </w:r>
      <w:r w:rsidR="007A304F" w:rsidRPr="007A304F">
        <w:rPr>
          <w:rFonts w:ascii="Times New Roman" w:hAnsi="Times New Roman" w:cs="Times New Roman"/>
          <w:sz w:val="28"/>
          <w:szCs w:val="28"/>
          <w:lang w:eastAsia="ru-RU"/>
        </w:rPr>
        <w:t>, игры</w:t>
      </w:r>
      <w:r w:rsidR="00AF366B">
        <w:rPr>
          <w:rFonts w:ascii="Times New Roman" w:hAnsi="Times New Roman" w:cs="Times New Roman"/>
          <w:sz w:val="28"/>
          <w:szCs w:val="28"/>
          <w:lang w:eastAsia="ru-RU"/>
        </w:rPr>
        <w:t xml:space="preserve"> «Будем Родине служить»</w:t>
      </w:r>
      <w:r w:rsidR="007A304F" w:rsidRPr="007A304F">
        <w:rPr>
          <w:rFonts w:ascii="Times New Roman" w:hAnsi="Times New Roman" w:cs="Times New Roman"/>
          <w:sz w:val="28"/>
          <w:szCs w:val="28"/>
          <w:lang w:eastAsia="ru-RU"/>
        </w:rPr>
        <w:t>, викторины</w:t>
      </w:r>
      <w:r w:rsidR="00AF36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F366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«Исторические даты», «День народного единства»</w:t>
      </w:r>
      <w:r w:rsidR="007A304F" w:rsidRPr="007A304F">
        <w:rPr>
          <w:rFonts w:ascii="Times New Roman" w:hAnsi="Times New Roman" w:cs="Times New Roman"/>
          <w:sz w:val="28"/>
          <w:szCs w:val="28"/>
          <w:lang w:eastAsia="ru-RU"/>
        </w:rPr>
        <w:t>), так как игровая мотивация остаётся значимой для младших школьников</w:t>
      </w:r>
      <w:r w:rsidR="002A5A78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7A304F" w:rsidRPr="007A304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7A304F" w:rsidRPr="007A304F" w:rsidRDefault="0047003F" w:rsidP="007A304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7A304F" w:rsidRPr="007A304F">
        <w:rPr>
          <w:rFonts w:ascii="Times New Roman" w:hAnsi="Times New Roman" w:cs="Times New Roman"/>
          <w:sz w:val="28"/>
          <w:szCs w:val="28"/>
          <w:lang w:eastAsia="ru-RU"/>
        </w:rPr>
        <w:t xml:space="preserve">рганизацию проектной деятельности (создание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проектов</w:t>
      </w:r>
      <w:r w:rsidR="00AF366B">
        <w:rPr>
          <w:rFonts w:ascii="Times New Roman" w:hAnsi="Times New Roman" w:cs="Times New Roman"/>
          <w:sz w:val="28"/>
          <w:szCs w:val="28"/>
          <w:lang w:eastAsia="ru-RU"/>
        </w:rPr>
        <w:t xml:space="preserve"> «Читаем о войне»</w:t>
      </w:r>
      <w:r w:rsidR="007A304F" w:rsidRPr="007A304F">
        <w:rPr>
          <w:rFonts w:ascii="Times New Roman" w:hAnsi="Times New Roman" w:cs="Times New Roman"/>
          <w:sz w:val="28"/>
          <w:szCs w:val="28"/>
          <w:lang w:eastAsia="ru-RU"/>
        </w:rPr>
        <w:t>, презентаций</w:t>
      </w:r>
      <w:r w:rsidR="00AF366B">
        <w:rPr>
          <w:rFonts w:ascii="Times New Roman" w:hAnsi="Times New Roman" w:cs="Times New Roman"/>
          <w:sz w:val="28"/>
          <w:szCs w:val="28"/>
          <w:lang w:eastAsia="ru-RU"/>
        </w:rPr>
        <w:t xml:space="preserve"> «На страже наших границ», «Дети Ленинграда - белые панамки», «Герои земли </w:t>
      </w:r>
      <w:proofErr w:type="spellStart"/>
      <w:r w:rsidR="00AF366B">
        <w:rPr>
          <w:rFonts w:ascii="Times New Roman" w:hAnsi="Times New Roman" w:cs="Times New Roman"/>
          <w:sz w:val="28"/>
          <w:szCs w:val="28"/>
          <w:lang w:eastAsia="ru-RU"/>
        </w:rPr>
        <w:t>Клинцовской</w:t>
      </w:r>
      <w:proofErr w:type="spellEnd"/>
      <w:r w:rsidR="00AF366B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7A304F" w:rsidRPr="007A304F">
        <w:rPr>
          <w:rFonts w:ascii="Times New Roman" w:hAnsi="Times New Roman" w:cs="Times New Roman"/>
          <w:sz w:val="28"/>
          <w:szCs w:val="28"/>
          <w:lang w:eastAsia="ru-RU"/>
        </w:rPr>
        <w:t>, мини-исследований о героях войн</w:t>
      </w:r>
      <w:r w:rsidR="00DA5908">
        <w:rPr>
          <w:rFonts w:ascii="Times New Roman" w:hAnsi="Times New Roman" w:cs="Times New Roman"/>
          <w:sz w:val="28"/>
          <w:szCs w:val="28"/>
          <w:lang w:eastAsia="ru-RU"/>
        </w:rPr>
        <w:t xml:space="preserve"> «Звезда памяти» - рассказ о своем прадеде или отце погибшем участнике СВО</w:t>
      </w:r>
      <w:r w:rsidR="007A304F" w:rsidRPr="007A304F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2A5A7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A304F" w:rsidRPr="007A304F" w:rsidRDefault="0047003F" w:rsidP="007A304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7A304F" w:rsidRPr="007A304F">
        <w:rPr>
          <w:rFonts w:ascii="Times New Roman" w:hAnsi="Times New Roman" w:cs="Times New Roman"/>
          <w:sz w:val="28"/>
          <w:szCs w:val="28"/>
          <w:lang w:eastAsia="ru-RU"/>
        </w:rPr>
        <w:t>ключение элементов творчества (рисование, декламация, создание поделок</w:t>
      </w:r>
      <w:r w:rsidR="002A5A78">
        <w:rPr>
          <w:rFonts w:ascii="Times New Roman" w:hAnsi="Times New Roman" w:cs="Times New Roman"/>
          <w:sz w:val="28"/>
          <w:szCs w:val="28"/>
          <w:lang w:eastAsia="ru-RU"/>
        </w:rPr>
        <w:t xml:space="preserve"> для выставок, оформление фотозон, приуроченных к Дням воинской славы</w:t>
      </w:r>
      <w:r w:rsidR="007A304F" w:rsidRPr="007A304F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2A5A78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7A304F" w:rsidRPr="007A304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A304F" w:rsidRDefault="0047003F" w:rsidP="007A304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7A304F" w:rsidRPr="007A304F">
        <w:rPr>
          <w:rFonts w:ascii="Times New Roman" w:hAnsi="Times New Roman" w:cs="Times New Roman"/>
          <w:sz w:val="28"/>
          <w:szCs w:val="28"/>
          <w:lang w:eastAsia="ru-RU"/>
        </w:rPr>
        <w:t>ривлечение родителей к подготовке и проведению мероприятий (совместные экскурсии, сбор информации о родственниках-участниках войн)</w:t>
      </w:r>
      <w:r w:rsidR="002A5A7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A5A78" w:rsidRDefault="002A5A78" w:rsidP="002A5A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Экскурсии к историческим памятникам и по улицам города, знакомство с историческими объектами городской улицы Октябрьская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-«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Путешествие по улице Большой»,</w:t>
      </w:r>
      <w:r w:rsidRPr="002A5A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посещение музеев, храмов и Собора.</w:t>
      </w:r>
    </w:p>
    <w:p w:rsidR="002A5A78" w:rsidRDefault="002A5A78" w:rsidP="002A5A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Литературно-музыкальная постановка «А песни тоже воевали», «Шумел сурово Брянский лес».</w:t>
      </w:r>
    </w:p>
    <w:p w:rsidR="002A5A78" w:rsidRDefault="006A52BA" w:rsidP="002A5A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Литературные поэтические перемены к 9 мая - «</w:t>
      </w:r>
      <w:r w:rsidR="002A5A78">
        <w:rPr>
          <w:rFonts w:ascii="Times New Roman" w:hAnsi="Times New Roman" w:cs="Times New Roman"/>
          <w:sz w:val="28"/>
          <w:szCs w:val="28"/>
          <w:lang w:eastAsia="ru-RU"/>
        </w:rPr>
        <w:t>Громкие перемены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»-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чтение патриотических стихов.</w:t>
      </w:r>
    </w:p>
    <w:p w:rsidR="002A5A78" w:rsidRDefault="002A5A78" w:rsidP="002A5A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Открытые диалоги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-в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стречи с интересными людьми, знакомство с писателями, музыкантами, военными, сотрудниками прокуратуры и МВД. </w:t>
      </w:r>
    </w:p>
    <w:p w:rsidR="002A5A78" w:rsidRDefault="002A5A78" w:rsidP="002A5A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Проведение Акций «Письма и береги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СВОим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«Свеча памяти», </w:t>
      </w:r>
      <w:r w:rsidR="00470732">
        <w:rPr>
          <w:rFonts w:ascii="Times New Roman" w:hAnsi="Times New Roman" w:cs="Times New Roman"/>
          <w:sz w:val="28"/>
          <w:szCs w:val="28"/>
          <w:lang w:eastAsia="ru-RU"/>
        </w:rPr>
        <w:t>«Блокадный хлеб», Блокадная ласточка»</w:t>
      </w:r>
      <w:proofErr w:type="gramStart"/>
      <w:r w:rsidR="00470732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Георгиевская ленточка», «Звезда памяти», «Сад памяти» и др…</w:t>
      </w:r>
    </w:p>
    <w:p w:rsidR="006A52BA" w:rsidRPr="007A304F" w:rsidRDefault="006A52BA" w:rsidP="002A5A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A52BA">
        <w:rPr>
          <w:rFonts w:ascii="Times New Roman" w:hAnsi="Times New Roman" w:cs="Times New Roman"/>
          <w:sz w:val="28"/>
          <w:szCs w:val="28"/>
          <w:lang w:eastAsia="ru-RU"/>
        </w:rPr>
        <w:t>Коллективные творческие дела (КТД)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работа трудовых десантов по высадке клумбы «Звезда памяти», уборка территории и закрепленной территории «</w:t>
      </w:r>
      <w:r w:rsidRPr="006A52BA">
        <w:rPr>
          <w:rFonts w:ascii="Times New Roman" w:hAnsi="Times New Roman" w:cs="Times New Roman"/>
          <w:sz w:val="28"/>
          <w:szCs w:val="28"/>
          <w:lang w:eastAsia="ru-RU"/>
        </w:rPr>
        <w:t>Памятник 63-й Армии Брянского фронта</w:t>
      </w:r>
      <w:r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6A52BA" w:rsidRPr="003120A3" w:rsidRDefault="007A304F" w:rsidP="006A52B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304F">
        <w:rPr>
          <w:rFonts w:ascii="Times New Roman" w:hAnsi="Times New Roman" w:cs="Times New Roman"/>
          <w:sz w:val="28"/>
          <w:szCs w:val="28"/>
          <w:lang w:eastAsia="ru-RU"/>
        </w:rPr>
        <w:t>Дидактические материалы и наглядные пособия</w:t>
      </w:r>
      <w:r w:rsidR="00DA5908" w:rsidRPr="00DA5908">
        <w:t xml:space="preserve"> </w:t>
      </w:r>
      <w:r w:rsidR="00DA5908">
        <w:t xml:space="preserve">- </w:t>
      </w:r>
      <w:r w:rsidR="00DA5908" w:rsidRPr="00DA5908">
        <w:rPr>
          <w:rFonts w:ascii="Times New Roman" w:hAnsi="Times New Roman" w:cs="Times New Roman"/>
          <w:sz w:val="28"/>
          <w:szCs w:val="28"/>
          <w:lang w:eastAsia="ru-RU"/>
        </w:rPr>
        <w:t xml:space="preserve">Презентации, интерактивные лекции и мультимедийные ресурсы по темам, связанным с историей России, Вооружёнными силами, </w:t>
      </w:r>
      <w:r w:rsidR="002A5A78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DA5908" w:rsidRPr="00DA5908">
        <w:rPr>
          <w:rFonts w:ascii="Times New Roman" w:hAnsi="Times New Roman" w:cs="Times New Roman"/>
          <w:sz w:val="28"/>
          <w:szCs w:val="28"/>
          <w:lang w:eastAsia="ru-RU"/>
        </w:rPr>
        <w:t>нями воинской славы</w:t>
      </w:r>
      <w:r w:rsidR="002A5A7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120A3" w:rsidRPr="00387D27" w:rsidRDefault="007A304F" w:rsidP="006A52BA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5. </w:t>
      </w:r>
      <w:r w:rsidR="003120A3" w:rsidRPr="00387D2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Методики, технологии, инструментарий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7A304F" w:rsidRDefault="007A304F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304F">
        <w:rPr>
          <w:rFonts w:ascii="Times New Roman" w:hAnsi="Times New Roman" w:cs="Times New Roman"/>
          <w:sz w:val="28"/>
          <w:szCs w:val="28"/>
          <w:lang w:eastAsia="ru-RU"/>
        </w:rPr>
        <w:t>Методические материалы помогают организовать воспитательную работу, учитывая возрастные особенности младших школьников. 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Технология мини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noBreakHyphen/>
        <w:t>лекции с визуальной поддержкой (иллюстрации, карты, портреты).</w:t>
      </w:r>
    </w:p>
    <w:p w:rsidR="003120A3" w:rsidRPr="003120A3" w:rsidRDefault="006A52BA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47003F">
        <w:rPr>
          <w:rFonts w:ascii="Times New Roman" w:hAnsi="Times New Roman" w:cs="Times New Roman"/>
          <w:sz w:val="28"/>
          <w:szCs w:val="28"/>
          <w:lang w:eastAsia="ru-RU"/>
        </w:rPr>
        <w:t xml:space="preserve">стречи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 беседы </w:t>
      </w:r>
      <w:r w:rsidR="0047003F">
        <w:rPr>
          <w:rFonts w:ascii="Times New Roman" w:hAnsi="Times New Roman" w:cs="Times New Roman"/>
          <w:sz w:val="28"/>
          <w:szCs w:val="28"/>
          <w:lang w:eastAsia="ru-RU"/>
        </w:rPr>
        <w:t xml:space="preserve">с участниками СВО и военнослужащими, ветеранами воин, 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вопросы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noBreakHyphen/>
        <w:t>ответы, обсуждение.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Игровые методы (викторины, «загадки истории», ролевые миниатюры).</w:t>
      </w:r>
    </w:p>
    <w:p w:rsid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Наглядность — презентации, репродукции, макеты,</w:t>
      </w:r>
      <w:r w:rsidR="00DA5908">
        <w:rPr>
          <w:rFonts w:ascii="Times New Roman" w:hAnsi="Times New Roman" w:cs="Times New Roman"/>
          <w:sz w:val="28"/>
          <w:szCs w:val="28"/>
          <w:lang w:eastAsia="ru-RU"/>
        </w:rPr>
        <w:t xml:space="preserve"> карты, 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предметы быта.</w:t>
      </w:r>
    </w:p>
    <w:p w:rsidR="00DA5908" w:rsidRDefault="00DA5908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5908">
        <w:rPr>
          <w:rFonts w:ascii="Times New Roman" w:hAnsi="Times New Roman" w:cs="Times New Roman"/>
          <w:sz w:val="28"/>
          <w:szCs w:val="28"/>
          <w:lang w:eastAsia="ru-RU"/>
        </w:rPr>
        <w:t>Работа с художественной литературой. Использование произведений о войне, биографий героев, стихотворений, которые помогают эмоционально осмыслить исторические события.</w:t>
      </w:r>
    </w:p>
    <w:p w:rsidR="00DA5908" w:rsidRDefault="00DA5908" w:rsidP="00DA590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5908">
        <w:rPr>
          <w:rFonts w:ascii="Times New Roman" w:hAnsi="Times New Roman" w:cs="Times New Roman"/>
          <w:sz w:val="28"/>
          <w:szCs w:val="28"/>
          <w:lang w:eastAsia="ru-RU"/>
        </w:rPr>
        <w:t xml:space="preserve">Музыкальное сопровождение. Патриотические песни, произведения, </w:t>
      </w:r>
    </w:p>
    <w:p w:rsidR="00DA5908" w:rsidRPr="00DA5908" w:rsidRDefault="00DA5908" w:rsidP="00DA590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DA5908">
        <w:rPr>
          <w:rFonts w:ascii="Times New Roman" w:hAnsi="Times New Roman" w:cs="Times New Roman"/>
          <w:sz w:val="28"/>
          <w:szCs w:val="28"/>
          <w:lang w:eastAsia="ru-RU"/>
        </w:rPr>
        <w:t>отражающие</w:t>
      </w:r>
      <w:proofErr w:type="gramEnd"/>
      <w:r w:rsidRPr="00DA5908">
        <w:rPr>
          <w:rFonts w:ascii="Times New Roman" w:hAnsi="Times New Roman" w:cs="Times New Roman"/>
          <w:sz w:val="28"/>
          <w:szCs w:val="28"/>
          <w:lang w:eastAsia="ru-RU"/>
        </w:rPr>
        <w:t xml:space="preserve"> величие подвига народа. 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Мультимедийные ресурсы (короткие анимационные ролики, </w:t>
      </w:r>
      <w:proofErr w:type="spellStart"/>
      <w:r w:rsidRPr="003120A3">
        <w:rPr>
          <w:rFonts w:ascii="Times New Roman" w:hAnsi="Times New Roman" w:cs="Times New Roman"/>
          <w:sz w:val="28"/>
          <w:szCs w:val="28"/>
          <w:lang w:eastAsia="ru-RU"/>
        </w:rPr>
        <w:t>аудиофрагменты</w:t>
      </w:r>
      <w:proofErr w:type="spellEnd"/>
      <w:r w:rsidR="0047003F">
        <w:rPr>
          <w:rFonts w:ascii="Times New Roman" w:hAnsi="Times New Roman" w:cs="Times New Roman"/>
          <w:sz w:val="28"/>
          <w:szCs w:val="28"/>
          <w:lang w:eastAsia="ru-RU"/>
        </w:rPr>
        <w:t xml:space="preserve"> и видеофрагменты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Источники:</w:t>
      </w:r>
    </w:p>
    <w:p w:rsidR="003120A3" w:rsidRPr="003120A3" w:rsidRDefault="00F20E0E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73CC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сайты музеев и мемориальных комплексов;</w:t>
      </w:r>
    </w:p>
    <w:p w:rsidR="0047003F" w:rsidRDefault="00F20E0E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A590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образовательные платформы «Российская электронная школа», «</w:t>
      </w:r>
      <w:proofErr w:type="spellStart"/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Культура</w:t>
      </w:r>
      <w:proofErr w:type="gramStart"/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Ф</w:t>
      </w:r>
      <w:proofErr w:type="spellEnd"/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="0047003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3120A3" w:rsidRPr="00E73CCD" w:rsidRDefault="00F20E0E" w:rsidP="000F0D07">
      <w:pPr>
        <w:ind w:left="70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47003F">
        <w:rPr>
          <w:rFonts w:ascii="Times New Roman" w:hAnsi="Times New Roman" w:cs="Times New Roman"/>
          <w:sz w:val="28"/>
          <w:szCs w:val="28"/>
          <w:lang w:eastAsia="ru-RU"/>
        </w:rPr>
        <w:t>исторические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платформы</w:t>
      </w:r>
      <w:r w:rsidR="0047003F">
        <w:rPr>
          <w:rFonts w:ascii="Times New Roman" w:hAnsi="Times New Roman" w:cs="Times New Roman"/>
          <w:sz w:val="28"/>
          <w:szCs w:val="28"/>
          <w:lang w:eastAsia="ru-RU"/>
        </w:rPr>
        <w:t xml:space="preserve"> «Российское военно-историческое общество»</w:t>
      </w:r>
      <w:r w:rsidR="00E73CC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0F0D07">
        <w:rPr>
          <w:rFonts w:ascii="Times New Roman" w:hAnsi="Times New Roman" w:cs="Times New Roman"/>
          <w:sz w:val="28"/>
          <w:szCs w:val="28"/>
          <w:lang w:eastAsia="ru-RU"/>
        </w:rPr>
        <w:t xml:space="preserve"> «Память парода»,</w:t>
      </w:r>
      <w:r w:rsidR="000F0D07" w:rsidRPr="000F0D07">
        <w:rPr>
          <w:rFonts w:ascii="Times New Roman" w:hAnsi="Times New Roman" w:cs="Times New Roman"/>
          <w:sz w:val="28"/>
          <w:szCs w:val="28"/>
          <w:lang w:eastAsia="ru-RU"/>
        </w:rPr>
        <w:t xml:space="preserve"> «Федеральный портал Истории России</w:t>
      </w:r>
      <w:r w:rsidR="000F0D07">
        <w:rPr>
          <w:rFonts w:ascii="Times New Roman" w:hAnsi="Times New Roman" w:cs="Times New Roman"/>
          <w:sz w:val="28"/>
          <w:szCs w:val="28"/>
          <w:lang w:eastAsia="ru-RU"/>
        </w:rPr>
        <w:t xml:space="preserve">»;                                            - </w:t>
      </w:r>
      <w:r w:rsidR="00E73CCD" w:rsidRPr="00E73CCD">
        <w:rPr>
          <w:rFonts w:ascii="Times New Roman" w:hAnsi="Times New Roman" w:cs="Times New Roman"/>
          <w:sz w:val="28"/>
          <w:szCs w:val="28"/>
          <w:lang w:eastAsia="ru-RU"/>
        </w:rPr>
        <w:t>МВД России</w:t>
      </w:r>
      <w:r w:rsidR="00E73CCD">
        <w:rPr>
          <w:rFonts w:ascii="Times New Roman" w:hAnsi="Times New Roman" w:cs="Times New Roman"/>
          <w:sz w:val="28"/>
          <w:szCs w:val="28"/>
          <w:lang w:eastAsia="ru-RU"/>
        </w:rPr>
        <w:t xml:space="preserve"> «Дорогами Великой Победы».</w:t>
      </w:r>
    </w:p>
    <w:p w:rsidR="003120A3" w:rsidRPr="006A52BA" w:rsidRDefault="003120A3" w:rsidP="006A52BA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A52B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6. Сроки, этапы и алгоритм реализации</w:t>
      </w:r>
    </w:p>
    <w:p w:rsidR="006A52BA" w:rsidRDefault="00C4722B" w:rsidP="006A52BA">
      <w:pPr>
        <w:pStyle w:val="a3"/>
        <w:ind w:firstLine="709"/>
        <w:rPr>
          <w:rFonts w:ascii="Arial" w:hAnsi="Arial" w:cs="Arial"/>
          <w:b/>
          <w:bCs/>
          <w:shd w:val="clear" w:color="auto" w:fill="FFFFFF"/>
        </w:rPr>
      </w:pPr>
      <w:r w:rsidRPr="006A52B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Сроки реализации</w:t>
      </w:r>
      <w:r w:rsidRPr="006A52BA">
        <w:rPr>
          <w:rFonts w:ascii="Times New Roman" w:hAnsi="Times New Roman" w:cs="Times New Roman"/>
          <w:sz w:val="28"/>
          <w:szCs w:val="28"/>
          <w:lang w:eastAsia="ru-RU"/>
        </w:rPr>
        <w:t>: учебный год (с возможностью повторения цикла в последующие годы)</w:t>
      </w:r>
      <w:r w:rsidR="006A52B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A52BA" w:rsidRPr="006A52BA">
        <w:rPr>
          <w:rFonts w:ascii="Times New Roman" w:hAnsi="Times New Roman" w:cs="Times New Roman"/>
          <w:sz w:val="28"/>
          <w:szCs w:val="28"/>
          <w:lang w:eastAsia="ru-RU"/>
        </w:rPr>
        <w:t xml:space="preserve">1 раз в </w:t>
      </w:r>
      <w:r w:rsidR="006A52BA">
        <w:rPr>
          <w:rFonts w:ascii="Times New Roman" w:hAnsi="Times New Roman" w:cs="Times New Roman"/>
          <w:sz w:val="28"/>
          <w:szCs w:val="28"/>
          <w:lang w:eastAsia="ru-RU"/>
        </w:rPr>
        <w:t>неделю</w:t>
      </w:r>
      <w:r w:rsidR="006A52BA" w:rsidRPr="006A52BA">
        <w:rPr>
          <w:rFonts w:ascii="Times New Roman" w:hAnsi="Times New Roman" w:cs="Times New Roman"/>
          <w:sz w:val="28"/>
          <w:szCs w:val="28"/>
          <w:lang w:eastAsia="ru-RU"/>
        </w:rPr>
        <w:t xml:space="preserve">, всего </w:t>
      </w:r>
      <w:r w:rsidR="006A52BA">
        <w:rPr>
          <w:rFonts w:ascii="Times New Roman" w:hAnsi="Times New Roman" w:cs="Times New Roman"/>
          <w:sz w:val="28"/>
          <w:szCs w:val="28"/>
          <w:lang w:eastAsia="ru-RU"/>
        </w:rPr>
        <w:t>30</w:t>
      </w:r>
      <w:r w:rsidR="006A52BA" w:rsidRPr="006A52BA">
        <w:rPr>
          <w:rFonts w:ascii="Times New Roman" w:hAnsi="Times New Roman" w:cs="Times New Roman"/>
          <w:sz w:val="28"/>
          <w:szCs w:val="28"/>
          <w:lang w:eastAsia="ru-RU"/>
        </w:rPr>
        <w:t xml:space="preserve"> встреч.</w:t>
      </w:r>
      <w:r w:rsidR="006A52BA" w:rsidRPr="006A52BA">
        <w:rPr>
          <w:rFonts w:ascii="Arial" w:hAnsi="Arial" w:cs="Arial"/>
          <w:b/>
          <w:bCs/>
          <w:shd w:val="clear" w:color="auto" w:fill="FFFFFF"/>
        </w:rPr>
        <w:t xml:space="preserve"> </w:t>
      </w:r>
    </w:p>
    <w:p w:rsidR="000F0D07" w:rsidRDefault="00286384" w:rsidP="000F0D0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A52BA">
        <w:rPr>
          <w:rFonts w:ascii="Times New Roman" w:hAnsi="Times New Roman" w:cs="Times New Roman"/>
          <w:sz w:val="28"/>
          <w:szCs w:val="28"/>
          <w:lang w:eastAsia="ru-RU"/>
        </w:rPr>
        <w:t>Форма реализации: регулярные (еженедельные или приуроченные к конкретным датам)</w:t>
      </w:r>
      <w:r w:rsidR="006A52BA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6A52BA">
        <w:rPr>
          <w:rFonts w:ascii="Times New Roman" w:hAnsi="Times New Roman" w:cs="Times New Roman"/>
          <w:sz w:val="28"/>
          <w:szCs w:val="28"/>
          <w:lang w:eastAsia="ru-RU"/>
        </w:rPr>
        <w:t xml:space="preserve"> просмотры минутных видеороликов на классных часах, внеклассных мероприятиях, в рамках патриотических уголков или школьных медиа</w:t>
      </w:r>
      <w:r w:rsidR="006A52BA">
        <w:rPr>
          <w:rFonts w:ascii="Times New Roman" w:hAnsi="Times New Roman" w:cs="Times New Roman"/>
          <w:sz w:val="28"/>
          <w:szCs w:val="28"/>
          <w:lang w:eastAsia="ru-RU"/>
        </w:rPr>
        <w:t>, встречи, игры, экскурсии.</w:t>
      </w:r>
    </w:p>
    <w:p w:rsidR="003120A3" w:rsidRPr="000F0D07" w:rsidRDefault="00286384" w:rsidP="000F0D0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A52B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F0D07">
        <w:rPr>
          <w:rFonts w:ascii="Times New Roman" w:hAnsi="Times New Roman" w:cs="Times New Roman"/>
          <w:sz w:val="28"/>
          <w:szCs w:val="28"/>
          <w:lang w:eastAsia="ru-RU"/>
        </w:rPr>
        <w:t xml:space="preserve">После </w:t>
      </w:r>
      <w:r w:rsidR="000F0D07" w:rsidRPr="000F0D07">
        <w:rPr>
          <w:rFonts w:ascii="Times New Roman" w:hAnsi="Times New Roman" w:cs="Times New Roman"/>
          <w:sz w:val="28"/>
          <w:szCs w:val="28"/>
          <w:lang w:eastAsia="ru-RU"/>
        </w:rPr>
        <w:t>мероприятия</w:t>
      </w:r>
      <w:r w:rsidRPr="000F0D0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F0D07" w:rsidRPr="000F0D0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0F0D07">
        <w:rPr>
          <w:rFonts w:ascii="Times New Roman" w:hAnsi="Times New Roman" w:cs="Times New Roman"/>
          <w:sz w:val="28"/>
          <w:szCs w:val="28"/>
          <w:lang w:eastAsia="ru-RU"/>
        </w:rPr>
        <w:t xml:space="preserve"> краткое обсуждение с педагогом</w:t>
      </w:r>
      <w:r w:rsidR="000F0D07" w:rsidRPr="000F0D07">
        <w:rPr>
          <w:rFonts w:ascii="Times New Roman" w:hAnsi="Times New Roman" w:cs="Times New Roman"/>
          <w:sz w:val="28"/>
          <w:szCs w:val="28"/>
          <w:lang w:eastAsia="ru-RU"/>
        </w:rPr>
        <w:t xml:space="preserve"> (гостем)</w:t>
      </w:r>
      <w:r w:rsidRPr="000F0D07">
        <w:rPr>
          <w:rFonts w:ascii="Times New Roman" w:hAnsi="Times New Roman" w:cs="Times New Roman"/>
          <w:sz w:val="28"/>
          <w:szCs w:val="28"/>
          <w:lang w:eastAsia="ru-RU"/>
        </w:rPr>
        <w:t>: ответы на вопросы, рефлексия, мини‑задания (например, нарисовать символ события,</w:t>
      </w:r>
      <w:r w:rsidR="000F0D07" w:rsidRPr="000F0D07">
        <w:rPr>
          <w:rFonts w:ascii="Times New Roman" w:hAnsi="Times New Roman" w:cs="Times New Roman"/>
          <w:sz w:val="28"/>
          <w:szCs w:val="28"/>
          <w:lang w:eastAsia="ru-RU"/>
        </w:rPr>
        <w:t xml:space="preserve"> плакат,</w:t>
      </w:r>
      <w:r w:rsidRPr="000F0D07">
        <w:rPr>
          <w:rFonts w:ascii="Times New Roman" w:hAnsi="Times New Roman" w:cs="Times New Roman"/>
          <w:sz w:val="28"/>
          <w:szCs w:val="28"/>
          <w:lang w:eastAsia="ru-RU"/>
        </w:rPr>
        <w:t xml:space="preserve"> составить 2–3 предложения о том, что запомнилось)</w:t>
      </w:r>
      <w:r w:rsidR="000F0D07" w:rsidRPr="000F0D07">
        <w:rPr>
          <w:rFonts w:ascii="Times New Roman" w:hAnsi="Times New Roman" w:cs="Times New Roman"/>
          <w:sz w:val="28"/>
          <w:szCs w:val="28"/>
          <w:lang w:eastAsia="ru-RU"/>
        </w:rPr>
        <w:t>, рассказать о военном событии, связанном с вашей семьей</w:t>
      </w:r>
      <w:r w:rsidRPr="000F0D0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3120A3" w:rsidRPr="000F0D07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F0D0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Этапы: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Подготовительный (август–сентябрь): отбор тем, подготовка материалов, анонс проекта.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Основной (октябрь–апрель): проведение «минуток», рефлексия, фиксация результатов.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3120A3">
        <w:rPr>
          <w:rFonts w:ascii="Times New Roman" w:hAnsi="Times New Roman" w:cs="Times New Roman"/>
          <w:sz w:val="28"/>
          <w:szCs w:val="28"/>
          <w:lang w:eastAsia="ru-RU"/>
        </w:rPr>
        <w:t>Итоговый (</w:t>
      </w:r>
      <w:r w:rsidR="000F0D07">
        <w:rPr>
          <w:rFonts w:ascii="Times New Roman" w:hAnsi="Times New Roman" w:cs="Times New Roman"/>
          <w:sz w:val="28"/>
          <w:szCs w:val="28"/>
          <w:lang w:eastAsia="ru-RU"/>
        </w:rPr>
        <w:t>май-июнь (лагерь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): викторина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noBreakHyphen/>
        <w:t>повторение, выставка детских работ, награждение участников.</w:t>
      </w:r>
      <w:proofErr w:type="gramEnd"/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Алгоритм одной встречи (</w:t>
      </w:r>
      <w:r w:rsidR="000F0D07">
        <w:rPr>
          <w:rFonts w:ascii="Times New Roman" w:hAnsi="Times New Roman" w:cs="Times New Roman"/>
          <w:sz w:val="28"/>
          <w:szCs w:val="28"/>
          <w:lang w:eastAsia="ru-RU"/>
        </w:rPr>
        <w:t>15-30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 xml:space="preserve"> мин):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Вступительное слово (2</w:t>
      </w:r>
      <w:r w:rsidR="000F0D07">
        <w:rPr>
          <w:rFonts w:ascii="Times New Roman" w:hAnsi="Times New Roman" w:cs="Times New Roman"/>
          <w:sz w:val="28"/>
          <w:szCs w:val="28"/>
          <w:lang w:eastAsia="ru-RU"/>
        </w:rPr>
        <w:t>-3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 xml:space="preserve"> мин).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Рассказ с иллюстрациями</w:t>
      </w:r>
      <w:r w:rsidR="000F0D07">
        <w:rPr>
          <w:rFonts w:ascii="Times New Roman" w:hAnsi="Times New Roman" w:cs="Times New Roman"/>
          <w:sz w:val="28"/>
          <w:szCs w:val="28"/>
          <w:lang w:eastAsia="ru-RU"/>
        </w:rPr>
        <w:t>, видео, презентация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0F0D07">
        <w:rPr>
          <w:rFonts w:ascii="Times New Roman" w:hAnsi="Times New Roman" w:cs="Times New Roman"/>
          <w:sz w:val="28"/>
          <w:szCs w:val="28"/>
          <w:lang w:eastAsia="ru-RU"/>
        </w:rPr>
        <w:t>до 10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 xml:space="preserve"> мин).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Вопросы и обсуждение (</w:t>
      </w:r>
      <w:r w:rsidR="000F0D07">
        <w:rPr>
          <w:rFonts w:ascii="Times New Roman" w:hAnsi="Times New Roman" w:cs="Times New Roman"/>
          <w:sz w:val="28"/>
          <w:szCs w:val="28"/>
          <w:lang w:eastAsia="ru-RU"/>
        </w:rPr>
        <w:t>4-7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 xml:space="preserve"> мин).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Рефлексия («Что запомнилось?», «Кто удивил?») (1–2 мин).</w:t>
      </w:r>
    </w:p>
    <w:p w:rsidR="003120A3" w:rsidRPr="007A7D27" w:rsidRDefault="003120A3" w:rsidP="007A7D27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A7D2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7. Перечень мероприятий и учебно</w:t>
      </w:r>
      <w:r w:rsidRPr="007A7D2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noBreakHyphen/>
        <w:t>тематический план</w:t>
      </w:r>
      <w:r w:rsidR="007A7D2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120A3" w:rsidRPr="007A7D27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7A7D27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Примеры тем по памятным датам</w:t>
      </w:r>
      <w:r w:rsidR="007A7D27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в зависимости от дня недели по учебному плану и желанию ребят узнать о памятном событии (*применяем жеребьевку или голосование</w:t>
      </w:r>
      <w:r w:rsidR="003A03BD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можно перенести на следующую неделю</w:t>
      </w:r>
      <w:r w:rsidRPr="007A7D27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):</w:t>
      </w:r>
    </w:p>
    <w:p w:rsidR="007A7D27" w:rsidRDefault="00F57F4D" w:rsidP="007A7D2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A7D27" w:rsidRPr="003120A3">
        <w:rPr>
          <w:rFonts w:ascii="Times New Roman" w:hAnsi="Times New Roman" w:cs="Times New Roman"/>
          <w:sz w:val="28"/>
          <w:szCs w:val="28"/>
          <w:lang w:eastAsia="ru-RU"/>
        </w:rPr>
        <w:t>«Бородинское сражение: Кутузов» (</w:t>
      </w:r>
      <w:r w:rsidR="007A7D27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7A7D27" w:rsidRPr="003120A3">
        <w:rPr>
          <w:rFonts w:ascii="Times New Roman" w:hAnsi="Times New Roman" w:cs="Times New Roman"/>
          <w:sz w:val="28"/>
          <w:szCs w:val="28"/>
          <w:lang w:eastAsia="ru-RU"/>
        </w:rPr>
        <w:t xml:space="preserve"> сентября)</w:t>
      </w:r>
    </w:p>
    <w:p w:rsidR="007A7D27" w:rsidRPr="003120A3" w:rsidRDefault="007A7D27" w:rsidP="007A7D2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«Ф.Ушаков. Победа над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турецкой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эскадрой-мыс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Тендра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 (11сентября*)</w:t>
      </w:r>
    </w:p>
    <w:p w:rsidR="007A7D27" w:rsidRDefault="007A7D27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«День освобождения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Брянщины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 (17 сентября)</w:t>
      </w:r>
    </w:p>
    <w:p w:rsidR="00F57F4D" w:rsidRDefault="00F57F4D" w:rsidP="00F57F4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7F4D">
        <w:rPr>
          <w:rFonts w:ascii="Times New Roman" w:hAnsi="Times New Roman" w:cs="Times New Roman"/>
          <w:sz w:val="28"/>
          <w:szCs w:val="28"/>
          <w:lang w:eastAsia="ru-RU"/>
        </w:rPr>
        <w:t xml:space="preserve">«День памяти Александра </w:t>
      </w:r>
      <w:proofErr w:type="spellStart"/>
      <w:r w:rsidRPr="00F57F4D">
        <w:rPr>
          <w:rFonts w:ascii="Times New Roman" w:hAnsi="Times New Roman" w:cs="Times New Roman"/>
          <w:sz w:val="28"/>
          <w:szCs w:val="28"/>
          <w:lang w:eastAsia="ru-RU"/>
        </w:rPr>
        <w:t>Пересвета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F57F4D">
        <w:rPr>
          <w:rFonts w:ascii="Times New Roman" w:hAnsi="Times New Roman" w:cs="Times New Roman"/>
          <w:sz w:val="28"/>
          <w:szCs w:val="28"/>
          <w:lang w:eastAsia="ru-RU"/>
        </w:rPr>
        <w:t xml:space="preserve"> (2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F57F4D">
        <w:rPr>
          <w:rFonts w:ascii="Times New Roman" w:hAnsi="Times New Roman" w:cs="Times New Roman"/>
          <w:sz w:val="28"/>
          <w:szCs w:val="28"/>
          <w:lang w:eastAsia="ru-RU"/>
        </w:rPr>
        <w:t xml:space="preserve"> сентября</w:t>
      </w:r>
      <w:r>
        <w:rPr>
          <w:rFonts w:ascii="Times New Roman" w:hAnsi="Times New Roman" w:cs="Times New Roman"/>
          <w:sz w:val="28"/>
          <w:szCs w:val="28"/>
          <w:lang w:eastAsia="ru-RU"/>
        </w:rPr>
        <w:t>*</w:t>
      </w:r>
      <w:r w:rsidRPr="00F57F4D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«Куликовская битва: Дмитрий Донской» (21 сентября</w:t>
      </w:r>
      <w:r w:rsidR="00F57F4D">
        <w:rPr>
          <w:rFonts w:ascii="Times New Roman" w:hAnsi="Times New Roman" w:cs="Times New Roman"/>
          <w:sz w:val="28"/>
          <w:szCs w:val="28"/>
          <w:lang w:eastAsia="ru-RU"/>
        </w:rPr>
        <w:t>*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7A7D27" w:rsidRDefault="007A7D27" w:rsidP="007A7D2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«День освобождения города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Клинцы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(25 сентября) </w:t>
      </w:r>
    </w:p>
    <w:p w:rsidR="007A7D27" w:rsidRDefault="007A7D27" w:rsidP="007A7D2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«Битва за Кавказ» (9 октября)</w:t>
      </w:r>
    </w:p>
    <w:p w:rsidR="007A7D27" w:rsidRDefault="007A7D27" w:rsidP="007A7D2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«</w:t>
      </w:r>
      <w:r w:rsidR="003A03BD">
        <w:rPr>
          <w:rFonts w:ascii="Times New Roman" w:hAnsi="Times New Roman" w:cs="Times New Roman"/>
          <w:sz w:val="28"/>
          <w:szCs w:val="28"/>
          <w:lang w:eastAsia="ru-RU"/>
        </w:rPr>
        <w:t xml:space="preserve">Героизм, восстание в </w:t>
      </w:r>
      <w:r w:rsidR="003A03BD" w:rsidRPr="003A03BD">
        <w:rPr>
          <w:rFonts w:ascii="Times New Roman" w:hAnsi="Times New Roman" w:cs="Times New Roman"/>
          <w:sz w:val="28"/>
          <w:szCs w:val="28"/>
          <w:lang w:eastAsia="ru-RU"/>
        </w:rPr>
        <w:t xml:space="preserve">лагере смерти </w:t>
      </w:r>
      <w:proofErr w:type="spellStart"/>
      <w:r w:rsidR="003A03BD" w:rsidRPr="003A03BD">
        <w:rPr>
          <w:rFonts w:ascii="Times New Roman" w:hAnsi="Times New Roman" w:cs="Times New Roman"/>
          <w:sz w:val="28"/>
          <w:szCs w:val="28"/>
          <w:lang w:eastAsia="ru-RU"/>
        </w:rPr>
        <w:t>Собибор</w:t>
      </w:r>
      <w:proofErr w:type="spellEnd"/>
      <w:r w:rsidR="003A03BD">
        <w:rPr>
          <w:rFonts w:ascii="Times New Roman" w:hAnsi="Times New Roman" w:cs="Times New Roman"/>
          <w:sz w:val="28"/>
          <w:szCs w:val="28"/>
          <w:lang w:eastAsia="ru-RU"/>
        </w:rPr>
        <w:t>» (14 октября*)</w:t>
      </w:r>
    </w:p>
    <w:p w:rsidR="003A03BD" w:rsidRDefault="003A03BD" w:rsidP="007A7D2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«М.Кутузов. Разгром турецкой армии»</w:t>
      </w:r>
      <w:r w:rsidRPr="003A03BD">
        <w:rPr>
          <w:rFonts w:ascii="Times New Roman" w:hAnsi="Times New Roman" w:cs="Times New Roman"/>
          <w:sz w:val="28"/>
          <w:szCs w:val="28"/>
          <w:lang w:eastAsia="ru-RU"/>
        </w:rPr>
        <w:t xml:space="preserve"> (14 октября)</w:t>
      </w:r>
    </w:p>
    <w:p w:rsid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«День народного единства: Минин и Пожарский» (4 ноября)</w:t>
      </w:r>
    </w:p>
    <w:p w:rsidR="003A03BD" w:rsidRDefault="003A03BD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3A03BD">
        <w:rPr>
          <w:rFonts w:ascii="Times New Roman" w:hAnsi="Times New Roman" w:cs="Times New Roman"/>
          <w:sz w:val="28"/>
          <w:szCs w:val="28"/>
          <w:lang w:eastAsia="ru-RU"/>
        </w:rPr>
        <w:t>7 ноября 1941 года. Парад на Красной Площади</w:t>
      </w:r>
      <w:r>
        <w:rPr>
          <w:rFonts w:ascii="Times New Roman" w:hAnsi="Times New Roman" w:cs="Times New Roman"/>
          <w:sz w:val="28"/>
          <w:szCs w:val="28"/>
          <w:lang w:eastAsia="ru-RU"/>
        </w:rPr>
        <w:t>» (7 ноября)</w:t>
      </w:r>
    </w:p>
    <w:p w:rsidR="003A03BD" w:rsidRDefault="003A03BD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3A03BD">
        <w:rPr>
          <w:rFonts w:ascii="Times New Roman" w:hAnsi="Times New Roman" w:cs="Times New Roman"/>
          <w:sz w:val="28"/>
          <w:szCs w:val="28"/>
          <w:lang w:eastAsia="ru-RU"/>
        </w:rPr>
        <w:t>День ракетных войск и артиллерии</w:t>
      </w:r>
      <w:r>
        <w:rPr>
          <w:rFonts w:ascii="Times New Roman" w:hAnsi="Times New Roman" w:cs="Times New Roman"/>
          <w:sz w:val="28"/>
          <w:szCs w:val="28"/>
          <w:lang w:eastAsia="ru-RU"/>
        </w:rPr>
        <w:t>. Контрнаступление под Сталинградом» (19 ноября)</w:t>
      </w:r>
    </w:p>
    <w:p w:rsidR="003A03BD" w:rsidRDefault="003A03BD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«Герои Порт-Артура» (26 ноября)</w:t>
      </w:r>
    </w:p>
    <w:p w:rsidR="003A03BD" w:rsidRDefault="00470732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«День неизвестного солдата» 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 xml:space="preserve"> декабря</w:t>
      </w:r>
      <w:r>
        <w:rPr>
          <w:rFonts w:ascii="Times New Roman" w:hAnsi="Times New Roman" w:cs="Times New Roman"/>
          <w:sz w:val="28"/>
          <w:szCs w:val="28"/>
          <w:lang w:eastAsia="ru-RU"/>
        </w:rPr>
        <w:t>*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470732" w:rsidRPr="003120A3" w:rsidRDefault="00470732" w:rsidP="00470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«Битва за Москву: 1941 год» (5 декабря)</w:t>
      </w:r>
    </w:p>
    <w:p w:rsidR="00470732" w:rsidRDefault="00470732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470732">
        <w:rPr>
          <w:rFonts w:ascii="Times New Roman" w:hAnsi="Times New Roman" w:cs="Times New Roman"/>
          <w:sz w:val="28"/>
          <w:szCs w:val="28"/>
          <w:lang w:eastAsia="ru-RU"/>
        </w:rPr>
        <w:t>День Героев Отечества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Pr="00470732">
        <w:rPr>
          <w:rFonts w:ascii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470732">
        <w:rPr>
          <w:rFonts w:ascii="Times New Roman" w:hAnsi="Times New Roman" w:cs="Times New Roman"/>
          <w:sz w:val="28"/>
          <w:szCs w:val="28"/>
          <w:lang w:eastAsia="ru-RU"/>
        </w:rPr>
        <w:t xml:space="preserve"> декабря)</w:t>
      </w:r>
    </w:p>
    <w:p w:rsidR="00470732" w:rsidRDefault="00470732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«А. Суворов. Крепость Измаил» </w:t>
      </w:r>
      <w:r w:rsidRPr="00470732">
        <w:rPr>
          <w:rFonts w:ascii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hAnsi="Times New Roman" w:cs="Times New Roman"/>
          <w:sz w:val="28"/>
          <w:szCs w:val="28"/>
          <w:lang w:eastAsia="ru-RU"/>
        </w:rPr>
        <w:t>24</w:t>
      </w:r>
      <w:r w:rsidRPr="00470732">
        <w:rPr>
          <w:rFonts w:ascii="Times New Roman" w:hAnsi="Times New Roman" w:cs="Times New Roman"/>
          <w:sz w:val="28"/>
          <w:szCs w:val="28"/>
          <w:lang w:eastAsia="ru-RU"/>
        </w:rPr>
        <w:t xml:space="preserve"> декабря)</w:t>
      </w:r>
    </w:p>
    <w:p w:rsidR="00470732" w:rsidRDefault="00470732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«Освобождение Варшавы» (17 января)</w:t>
      </w:r>
    </w:p>
    <w:p w:rsidR="00470732" w:rsidRPr="003120A3" w:rsidRDefault="00470732" w:rsidP="00470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«О</w:t>
      </w:r>
      <w:r w:rsidRPr="00470732">
        <w:rPr>
          <w:rFonts w:ascii="Times New Roman" w:hAnsi="Times New Roman" w:cs="Times New Roman"/>
          <w:sz w:val="28"/>
          <w:szCs w:val="28"/>
          <w:lang w:eastAsia="ru-RU"/>
        </w:rPr>
        <w:t>свобо</w:t>
      </w:r>
      <w:r>
        <w:rPr>
          <w:rFonts w:ascii="Times New Roman" w:hAnsi="Times New Roman" w:cs="Times New Roman"/>
          <w:sz w:val="28"/>
          <w:szCs w:val="28"/>
          <w:lang w:eastAsia="ru-RU"/>
        </w:rPr>
        <w:t>ждение</w:t>
      </w:r>
      <w:r w:rsidRPr="00470732">
        <w:rPr>
          <w:rFonts w:ascii="Times New Roman" w:hAnsi="Times New Roman" w:cs="Times New Roman"/>
          <w:sz w:val="28"/>
          <w:szCs w:val="28"/>
          <w:lang w:eastAsia="ru-RU"/>
        </w:rPr>
        <w:t xml:space="preserve"> от блокады город Ленинград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47073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(27 января)</w:t>
      </w:r>
    </w:p>
    <w:p w:rsid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«Сталинградская битва: Мамаев курган» (2 февраля)</w:t>
      </w:r>
    </w:p>
    <w:p w:rsidR="00F57F4D" w:rsidRDefault="00F57F4D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«День героя-антифашиста» </w:t>
      </w:r>
      <w:r w:rsidRPr="00F57F4D">
        <w:rPr>
          <w:rFonts w:ascii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F57F4D">
        <w:rPr>
          <w:rFonts w:ascii="Times New Roman" w:hAnsi="Times New Roman" w:cs="Times New Roman"/>
          <w:sz w:val="28"/>
          <w:szCs w:val="28"/>
          <w:lang w:eastAsia="ru-RU"/>
        </w:rPr>
        <w:t xml:space="preserve"> февраля)</w:t>
      </w:r>
    </w:p>
    <w:p w:rsidR="00470732" w:rsidRDefault="00470732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«Герои </w:t>
      </w:r>
      <w:r w:rsidRPr="00470732">
        <w:rPr>
          <w:rFonts w:ascii="Times New Roman" w:hAnsi="Times New Roman" w:cs="Times New Roman"/>
          <w:sz w:val="28"/>
          <w:szCs w:val="28"/>
          <w:lang w:eastAsia="ru-RU"/>
        </w:rPr>
        <w:t>крейсер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470732">
        <w:rPr>
          <w:rFonts w:ascii="Times New Roman" w:hAnsi="Times New Roman" w:cs="Times New Roman"/>
          <w:sz w:val="28"/>
          <w:szCs w:val="28"/>
          <w:lang w:eastAsia="ru-RU"/>
        </w:rPr>
        <w:t xml:space="preserve"> «Варяг»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70732">
        <w:rPr>
          <w:rFonts w:ascii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470732">
        <w:rPr>
          <w:rFonts w:ascii="Times New Roman" w:hAnsi="Times New Roman" w:cs="Times New Roman"/>
          <w:sz w:val="28"/>
          <w:szCs w:val="28"/>
          <w:lang w:eastAsia="ru-RU"/>
        </w:rPr>
        <w:t xml:space="preserve"> февраля</w:t>
      </w:r>
      <w:r w:rsidR="00F57F4D">
        <w:rPr>
          <w:rFonts w:ascii="Times New Roman" w:hAnsi="Times New Roman" w:cs="Times New Roman"/>
          <w:sz w:val="28"/>
          <w:szCs w:val="28"/>
          <w:lang w:eastAsia="ru-RU"/>
        </w:rPr>
        <w:t>*</w:t>
      </w:r>
      <w:r w:rsidRPr="00470732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470732" w:rsidRDefault="00470732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«Освобождение Будапешта» (17 февраля)</w:t>
      </w:r>
    </w:p>
    <w:p w:rsidR="00470732" w:rsidRDefault="00470732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470732">
        <w:rPr>
          <w:rFonts w:ascii="Times New Roman" w:hAnsi="Times New Roman" w:cs="Times New Roman"/>
          <w:sz w:val="28"/>
          <w:szCs w:val="28"/>
          <w:lang w:eastAsia="ru-RU"/>
        </w:rPr>
        <w:t>День защитника Отечества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Pr="00470732">
        <w:rPr>
          <w:rFonts w:ascii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hAnsi="Times New Roman" w:cs="Times New Roman"/>
          <w:sz w:val="28"/>
          <w:szCs w:val="28"/>
          <w:lang w:eastAsia="ru-RU"/>
        </w:rPr>
        <w:t>23</w:t>
      </w:r>
      <w:r w:rsidRPr="00470732">
        <w:rPr>
          <w:rFonts w:ascii="Times New Roman" w:hAnsi="Times New Roman" w:cs="Times New Roman"/>
          <w:sz w:val="28"/>
          <w:szCs w:val="28"/>
          <w:lang w:eastAsia="ru-RU"/>
        </w:rPr>
        <w:t xml:space="preserve"> февраля)</w:t>
      </w:r>
    </w:p>
    <w:p w:rsidR="00470732" w:rsidRDefault="007D48CA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«Ф.Ушаков. Штурм крепости Корфу» (9 марта)</w:t>
      </w:r>
    </w:p>
    <w:p w:rsidR="007D48CA" w:rsidRDefault="007D48CA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«Дмитрий Донской»</w:t>
      </w:r>
      <w:r w:rsidR="00F57F4D" w:rsidRPr="00F57F4D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F57F4D">
        <w:rPr>
          <w:rFonts w:ascii="Times New Roman" w:hAnsi="Times New Roman" w:cs="Times New Roman"/>
          <w:sz w:val="28"/>
          <w:szCs w:val="28"/>
          <w:lang w:eastAsia="ru-RU"/>
        </w:rPr>
        <w:t>27</w:t>
      </w:r>
      <w:r w:rsidR="00F57F4D" w:rsidRPr="00F57F4D">
        <w:rPr>
          <w:rFonts w:ascii="Times New Roman" w:hAnsi="Times New Roman" w:cs="Times New Roman"/>
          <w:sz w:val="28"/>
          <w:szCs w:val="28"/>
          <w:lang w:eastAsia="ru-RU"/>
        </w:rPr>
        <w:t xml:space="preserve"> марта)</w:t>
      </w:r>
    </w:p>
    <w:p w:rsidR="00F57F4D" w:rsidRDefault="00F57F4D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«О</w:t>
      </w:r>
      <w:r w:rsidRPr="00F57F4D">
        <w:rPr>
          <w:rFonts w:ascii="Times New Roman" w:hAnsi="Times New Roman" w:cs="Times New Roman"/>
          <w:sz w:val="28"/>
          <w:szCs w:val="28"/>
          <w:lang w:eastAsia="ru-RU"/>
        </w:rPr>
        <w:t>свобо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ждение </w:t>
      </w:r>
      <w:r w:rsidRPr="00F57F4D">
        <w:rPr>
          <w:rFonts w:ascii="Times New Roman" w:hAnsi="Times New Roman" w:cs="Times New Roman"/>
          <w:sz w:val="28"/>
          <w:szCs w:val="28"/>
          <w:lang w:eastAsia="ru-RU"/>
        </w:rPr>
        <w:t>Братислав</w:t>
      </w:r>
      <w:r>
        <w:rPr>
          <w:rFonts w:ascii="Times New Roman" w:hAnsi="Times New Roman" w:cs="Times New Roman"/>
          <w:sz w:val="28"/>
          <w:szCs w:val="28"/>
          <w:lang w:eastAsia="ru-RU"/>
        </w:rPr>
        <w:t>ы-1945» (4 апреля)</w:t>
      </w:r>
    </w:p>
    <w:p w:rsidR="00F57F4D" w:rsidRDefault="00F57F4D" w:rsidP="00F57F4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F57F4D">
        <w:rPr>
          <w:rFonts w:ascii="Times New Roman" w:hAnsi="Times New Roman" w:cs="Times New Roman"/>
          <w:sz w:val="28"/>
          <w:szCs w:val="28"/>
          <w:lang w:eastAsia="ru-RU"/>
        </w:rPr>
        <w:t xml:space="preserve">Освобождение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Кёниксберга</w:t>
      </w:r>
      <w:r w:rsidRPr="00F57F4D">
        <w:rPr>
          <w:rFonts w:ascii="Times New Roman" w:hAnsi="Times New Roman" w:cs="Times New Roman"/>
          <w:sz w:val="28"/>
          <w:szCs w:val="28"/>
          <w:lang w:eastAsia="ru-RU"/>
        </w:rPr>
        <w:t>-1945» (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F57F4D">
        <w:rPr>
          <w:rFonts w:ascii="Times New Roman" w:hAnsi="Times New Roman" w:cs="Times New Roman"/>
          <w:sz w:val="28"/>
          <w:szCs w:val="28"/>
          <w:lang w:eastAsia="ru-RU"/>
        </w:rPr>
        <w:t xml:space="preserve"> апреля)</w:t>
      </w:r>
    </w:p>
    <w:p w:rsidR="00DD4347" w:rsidRPr="003120A3" w:rsidRDefault="00DD4347" w:rsidP="00DD43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«Ледовое побоище: Александр Невский» (18 апреля)</w:t>
      </w:r>
    </w:p>
    <w:p w:rsidR="00F57F4D" w:rsidRPr="003120A3" w:rsidRDefault="00DD4347" w:rsidP="00F57F4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«О маршалах Великой Победы» (4-6 мая)</w:t>
      </w:r>
    </w:p>
    <w:p w:rsid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«День Победы: путь к Берлину» (9 мая)</w:t>
      </w:r>
    </w:p>
    <w:p w:rsidR="00DD4347" w:rsidRDefault="00DD4347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«День памяти и скорби» (22 июня)</w:t>
      </w:r>
    </w:p>
    <w:p w:rsidR="00470732" w:rsidRPr="003120A3" w:rsidRDefault="00DD4347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«Курская битва» (23 августа*)</w:t>
      </w:r>
    </w:p>
    <w:p w:rsidR="003120A3" w:rsidRPr="000F0D07" w:rsidRDefault="003120A3" w:rsidP="000F0D07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F0D0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8. Ресурсы для реализации</w:t>
      </w:r>
      <w:r w:rsidR="000F0D0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Специалисты: </w:t>
      </w:r>
      <w:r w:rsidR="000F0D07">
        <w:rPr>
          <w:rFonts w:ascii="Times New Roman" w:hAnsi="Times New Roman" w:cs="Times New Roman"/>
          <w:sz w:val="28"/>
          <w:szCs w:val="28"/>
          <w:lang w:eastAsia="ru-RU"/>
        </w:rPr>
        <w:t xml:space="preserve">заместитель директора по УВР, 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 xml:space="preserve">учитель начальных классов, </w:t>
      </w:r>
      <w:r w:rsidR="000F0D07">
        <w:rPr>
          <w:rFonts w:ascii="Times New Roman" w:hAnsi="Times New Roman" w:cs="Times New Roman"/>
          <w:sz w:val="28"/>
          <w:szCs w:val="28"/>
          <w:lang w:eastAsia="ru-RU"/>
        </w:rPr>
        <w:t>воспитател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ь</w:t>
      </w:r>
      <w:r w:rsidR="000F0D07">
        <w:rPr>
          <w:rFonts w:ascii="Times New Roman" w:hAnsi="Times New Roman" w:cs="Times New Roman"/>
          <w:sz w:val="28"/>
          <w:szCs w:val="28"/>
          <w:lang w:eastAsia="ru-RU"/>
        </w:rPr>
        <w:t xml:space="preserve"> группы продленного дня,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 xml:space="preserve"> при возможности </w:t>
      </w:r>
      <w:r w:rsidR="000F0D0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 xml:space="preserve"> приглашённые </w:t>
      </w:r>
      <w:r w:rsidR="000F0D07">
        <w:rPr>
          <w:rFonts w:ascii="Times New Roman" w:hAnsi="Times New Roman" w:cs="Times New Roman"/>
          <w:sz w:val="28"/>
          <w:szCs w:val="28"/>
          <w:lang w:eastAsia="ru-RU"/>
        </w:rPr>
        <w:t>гости или родители.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Учебно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noBreakHyphen/>
        <w:t>методические материалы:</w:t>
      </w:r>
    </w:p>
    <w:p w:rsidR="003120A3" w:rsidRPr="003120A3" w:rsidRDefault="003120A3" w:rsidP="00DD4347">
      <w:pPr>
        <w:pStyle w:val="a3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 xml:space="preserve">иллюстрированные </w:t>
      </w:r>
      <w:r w:rsidR="000F0D07">
        <w:rPr>
          <w:rFonts w:ascii="Times New Roman" w:hAnsi="Times New Roman" w:cs="Times New Roman"/>
          <w:sz w:val="28"/>
          <w:szCs w:val="28"/>
          <w:lang w:eastAsia="ru-RU"/>
        </w:rPr>
        <w:t>материалы и карты по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 xml:space="preserve"> истории России;</w:t>
      </w:r>
    </w:p>
    <w:p w:rsidR="000F0D07" w:rsidRDefault="003120A3" w:rsidP="00DD4347">
      <w:pPr>
        <w:pStyle w:val="a3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подборки репродукций и фотографий;</w:t>
      </w:r>
    </w:p>
    <w:p w:rsidR="00091AE5" w:rsidRDefault="00091AE5" w:rsidP="00091AE5">
      <w:pPr>
        <w:pStyle w:val="a3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091AE5">
        <w:rPr>
          <w:rFonts w:ascii="Times New Roman" w:hAnsi="Times New Roman" w:cs="Times New Roman"/>
          <w:sz w:val="28"/>
          <w:szCs w:val="28"/>
          <w:lang w:eastAsia="ru-RU"/>
        </w:rPr>
        <w:t xml:space="preserve">Ресурсы: мультимедийное оборудование (проектор, экран, колонки), </w:t>
      </w:r>
      <w:r>
        <w:rPr>
          <w:rFonts w:ascii="Times New Roman" w:hAnsi="Times New Roman" w:cs="Times New Roman"/>
          <w:sz w:val="28"/>
          <w:szCs w:val="28"/>
          <w:lang w:eastAsia="ru-RU"/>
        </w:rPr>
        <w:t>наличие ноутбука:</w:t>
      </w:r>
    </w:p>
    <w:p w:rsidR="00091AE5" w:rsidRDefault="00091AE5" w:rsidP="00DD4347">
      <w:pPr>
        <w:pStyle w:val="a3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091AE5">
        <w:rPr>
          <w:rFonts w:ascii="Times New Roman" w:hAnsi="Times New Roman" w:cs="Times New Roman"/>
          <w:sz w:val="28"/>
          <w:szCs w:val="28"/>
          <w:lang w:eastAsia="ru-RU"/>
        </w:rPr>
        <w:t>доступ к видеоматериалам РВИО, методические рекомендации для педагогов.</w:t>
      </w:r>
    </w:p>
    <w:p w:rsidR="00DD4347" w:rsidRPr="003120A3" w:rsidRDefault="00DD4347" w:rsidP="00DD4347">
      <w:pPr>
        <w:pStyle w:val="a3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наличие</w:t>
      </w:r>
      <w:r w:rsidR="00091AE5">
        <w:rPr>
          <w:rFonts w:ascii="Times New Roman" w:hAnsi="Times New Roman" w:cs="Times New Roman"/>
          <w:sz w:val="28"/>
          <w:szCs w:val="28"/>
          <w:lang w:eastAsia="ru-RU"/>
        </w:rPr>
        <w:t xml:space="preserve"> стабильного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интернета;</w:t>
      </w:r>
    </w:p>
    <w:p w:rsidR="003120A3" w:rsidRPr="00DD4347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DD434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9. Сферы ответственности, права и обязанности участников</w:t>
      </w:r>
      <w:r w:rsidR="00DD434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Педагоги (учитель начальных классов, </w:t>
      </w:r>
      <w:r w:rsidR="007B3F28">
        <w:rPr>
          <w:rFonts w:ascii="Times New Roman" w:hAnsi="Times New Roman" w:cs="Times New Roman"/>
          <w:sz w:val="28"/>
          <w:szCs w:val="28"/>
          <w:lang w:eastAsia="ru-RU"/>
        </w:rPr>
        <w:t>заместитель директора по учебно-воспитательной работе, воспитатель ГПД, учитель музыки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ответственность: планирование и проведение занятий, подбор и адаптация материалов, обеспечение безопасности и психологической комфортности, </w:t>
      </w:r>
      <w:r w:rsidR="007B3F28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фиксация результатов;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права: привлекать внешних экспертов (ветеранов, реконструкторов), </w:t>
      </w:r>
      <w:r w:rsidR="007B3F28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использовать школьную материально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noBreakHyphen/>
        <w:t>техническую базу, вносить коррективы в тематику с учётом интересов детей;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обязанности: соблюдать возрастные нормы нагрузки, учитывать индивидуальные особенности учащихся, вести документацию (план</w:t>
      </w:r>
      <w:r w:rsidR="007B3F28">
        <w:rPr>
          <w:rFonts w:ascii="Times New Roman" w:hAnsi="Times New Roman" w:cs="Times New Roman"/>
          <w:sz w:val="28"/>
          <w:szCs w:val="28"/>
          <w:lang w:eastAsia="ru-RU"/>
        </w:rPr>
        <w:t>, вопросы для беседы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, отчёты).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Обучающиеся: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ответственность: активное участие в обсуждениях, уважительное отношение к мнению сверстников и педагога, бережное обращение с материалами;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права: высказывать свою точку зрения, предлагать темы для следующих встреч, участвовать в подготовке наглядных пособий;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обязанности: соблюдать регламент (10</w:t>
      </w:r>
      <w:r w:rsidR="007B3F28">
        <w:rPr>
          <w:rFonts w:ascii="Times New Roman" w:hAnsi="Times New Roman" w:cs="Times New Roman"/>
          <w:sz w:val="28"/>
          <w:szCs w:val="28"/>
          <w:lang w:eastAsia="ru-RU"/>
        </w:rPr>
        <w:t>или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15 мин), выполнять простые </w:t>
      </w:r>
      <w:r w:rsidR="007B3F28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творческие задания (например, нарисовать символ события).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Родители/законные представители: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ответственность: информирование о возможных ограничениях (например, по здоровью), поддержка интереса ребёнка к теме;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права: знакомиться с планом мероприятий, предлагать памятные даты для освещения, участвовать в итоговых событиях (выставках, викторинах);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обязанности: своевременно уведомлять педагога об отсутствии ребёнка, </w:t>
      </w:r>
      <w:r w:rsidR="007B3F2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обсуждать с ним пройденные темы.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Приглашённые эксперты (ветераны, историки, </w:t>
      </w:r>
      <w:proofErr w:type="spellStart"/>
      <w:r w:rsidRPr="003120A3">
        <w:rPr>
          <w:rFonts w:ascii="Times New Roman" w:hAnsi="Times New Roman" w:cs="Times New Roman"/>
          <w:sz w:val="28"/>
          <w:szCs w:val="28"/>
          <w:lang w:eastAsia="ru-RU"/>
        </w:rPr>
        <w:t>реконструкторы</w:t>
      </w:r>
      <w:proofErr w:type="spellEnd"/>
      <w:r w:rsidRPr="003120A3">
        <w:rPr>
          <w:rFonts w:ascii="Times New Roman" w:hAnsi="Times New Roman" w:cs="Times New Roman"/>
          <w:sz w:val="28"/>
          <w:szCs w:val="28"/>
          <w:lang w:eastAsia="ru-RU"/>
        </w:rPr>
        <w:t>):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ответственность: достоверность информации, адаптация речи к возрасту</w:t>
      </w:r>
      <w:r w:rsidR="007B3F2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 аудитории, соблюдение этики общения;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права: выбирать формат подачи материала (рассказ, демонстрация предметов, ответы на вопросы);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обязанности: приходить заранее для согласования деталей, учитывать </w:t>
      </w:r>
      <w:r w:rsidR="007B3F28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временные рамки.</w:t>
      </w:r>
    </w:p>
    <w:p w:rsidR="003120A3" w:rsidRPr="007B3F28" w:rsidRDefault="003120A3" w:rsidP="007B3F28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B3F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10. Ожидаемые результаты и критерии оценки</w:t>
      </w:r>
      <w:r w:rsidR="007B3F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120A3" w:rsidRPr="007B3F28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7B3F28">
        <w:rPr>
          <w:rFonts w:ascii="Times New Roman" w:hAnsi="Times New Roman" w:cs="Times New Roman"/>
          <w:sz w:val="28"/>
          <w:szCs w:val="28"/>
          <w:u w:val="single"/>
          <w:lang w:eastAsia="ru-RU"/>
        </w:rPr>
        <w:t>Личностные результаты:</w:t>
      </w:r>
    </w:p>
    <w:p w:rsidR="003120A3" w:rsidRPr="003120A3" w:rsidRDefault="007B3F28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проявление интереса к истории Отечества;</w:t>
      </w:r>
    </w:p>
    <w:p w:rsidR="003120A3" w:rsidRPr="003120A3" w:rsidRDefault="007B3F28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уважение к подвигам защитников Родины;</w:t>
      </w:r>
    </w:p>
    <w:p w:rsidR="003120A3" w:rsidRPr="003120A3" w:rsidRDefault="007B3F28" w:rsidP="007B3F2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способность кратко и эмоционально рассказать о событии.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br/>
        <w:t>Критерии: анкетирование, наблюдение, анализ устных ответов.</w:t>
      </w:r>
    </w:p>
    <w:p w:rsidR="003120A3" w:rsidRPr="007B3F28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proofErr w:type="spellStart"/>
      <w:r w:rsidRPr="007B3F28">
        <w:rPr>
          <w:rFonts w:ascii="Times New Roman" w:hAnsi="Times New Roman" w:cs="Times New Roman"/>
          <w:sz w:val="28"/>
          <w:szCs w:val="28"/>
          <w:u w:val="single"/>
          <w:lang w:eastAsia="ru-RU"/>
        </w:rPr>
        <w:t>Метапредметные</w:t>
      </w:r>
      <w:proofErr w:type="spellEnd"/>
      <w:r w:rsidRPr="007B3F28">
        <w:rPr>
          <w:rFonts w:ascii="Times New Roman" w:hAnsi="Times New Roman" w:cs="Times New Roman"/>
          <w:sz w:val="28"/>
          <w:szCs w:val="28"/>
          <w:u w:val="single"/>
          <w:lang w:eastAsia="ru-RU"/>
        </w:rPr>
        <w:t> результаты:</w:t>
      </w:r>
    </w:p>
    <w:p w:rsidR="003120A3" w:rsidRPr="003120A3" w:rsidRDefault="007B3F28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умение слушать и задавать вопросы;</w:t>
      </w:r>
    </w:p>
    <w:p w:rsidR="003120A3" w:rsidRPr="003120A3" w:rsidRDefault="007B3F28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навык работы с иллюстративными источниками;</w:t>
      </w:r>
    </w:p>
    <w:p w:rsidR="003120A3" w:rsidRPr="003120A3" w:rsidRDefault="007B3F28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развитие памяти и внимания.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br/>
        <w:t>Критерии: выполнение заданий на соотнесение дат и событий, участие в 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диалогах.</w:t>
      </w:r>
    </w:p>
    <w:p w:rsidR="003120A3" w:rsidRPr="007B3F28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7B3F28">
        <w:rPr>
          <w:rFonts w:ascii="Times New Roman" w:hAnsi="Times New Roman" w:cs="Times New Roman"/>
          <w:sz w:val="28"/>
          <w:szCs w:val="28"/>
          <w:u w:val="single"/>
          <w:lang w:eastAsia="ru-RU"/>
        </w:rPr>
        <w:t>Предметные результаты:</w:t>
      </w:r>
    </w:p>
    <w:p w:rsidR="003120A3" w:rsidRPr="003120A3" w:rsidRDefault="007B3F28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знание 5–7 ключевых дат и событий военной истории России;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понимание роли исторических личностей (А. Невский, </w:t>
      </w:r>
      <w:proofErr w:type="spellStart"/>
      <w:r w:rsidR="007B3F28">
        <w:rPr>
          <w:rFonts w:ascii="Times New Roman" w:hAnsi="Times New Roman" w:cs="Times New Roman"/>
          <w:sz w:val="28"/>
          <w:szCs w:val="28"/>
          <w:lang w:eastAsia="ru-RU"/>
        </w:rPr>
        <w:t>А.Пересвет</w:t>
      </w:r>
      <w:proofErr w:type="spellEnd"/>
      <w:r w:rsidR="007B3F28">
        <w:rPr>
          <w:rFonts w:ascii="Times New Roman" w:hAnsi="Times New Roman" w:cs="Times New Roman"/>
          <w:sz w:val="28"/>
          <w:szCs w:val="28"/>
          <w:lang w:eastAsia="ru-RU"/>
        </w:rPr>
        <w:t>, Г.Жуков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, М. Кутузов и др.);</w:t>
      </w:r>
    </w:p>
    <w:p w:rsidR="003120A3" w:rsidRDefault="007B3F28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представление о символике памятных дней.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br/>
        <w:t>Критерии: результаты викторин, творческие работы (рисунки, коллажи</w:t>
      </w:r>
      <w:r>
        <w:rPr>
          <w:rFonts w:ascii="Times New Roman" w:hAnsi="Times New Roman" w:cs="Times New Roman"/>
          <w:sz w:val="28"/>
          <w:szCs w:val="28"/>
          <w:lang w:eastAsia="ru-RU"/>
        </w:rPr>
        <w:t>, проекты, презентации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203A6F" w:rsidRPr="00203A6F" w:rsidRDefault="00203A6F" w:rsidP="00203A6F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03A6F">
        <w:rPr>
          <w:rFonts w:ascii="Times New Roman" w:hAnsi="Times New Roman" w:cs="Times New Roman"/>
          <w:sz w:val="28"/>
          <w:szCs w:val="28"/>
          <w:lang w:eastAsia="ru-RU"/>
        </w:rPr>
        <w:t>Ожидаемые результаты:</w:t>
      </w:r>
    </w:p>
    <w:p w:rsidR="00203A6F" w:rsidRPr="00203A6F" w:rsidRDefault="00203A6F" w:rsidP="003031C8">
      <w:pPr>
        <w:pStyle w:val="a3"/>
        <w:numPr>
          <w:ilvl w:val="0"/>
          <w:numId w:val="27"/>
        </w:numPr>
        <w:tabs>
          <w:tab w:val="clear" w:pos="720"/>
          <w:tab w:val="num" w:pos="0"/>
        </w:tabs>
        <w:ind w:hanging="294"/>
        <w:rPr>
          <w:rFonts w:ascii="Times New Roman" w:hAnsi="Times New Roman" w:cs="Times New Roman"/>
          <w:sz w:val="28"/>
          <w:szCs w:val="28"/>
          <w:lang w:eastAsia="ru-RU"/>
        </w:rPr>
      </w:pPr>
      <w:r w:rsidRPr="00203A6F">
        <w:rPr>
          <w:rFonts w:ascii="Times New Roman" w:hAnsi="Times New Roman" w:cs="Times New Roman"/>
          <w:sz w:val="28"/>
          <w:szCs w:val="28"/>
          <w:lang w:eastAsia="ru-RU"/>
        </w:rPr>
        <w:t>повышение осведомлённости учащихся о днях воинской славы и памятных датах России;</w:t>
      </w:r>
    </w:p>
    <w:p w:rsidR="00203A6F" w:rsidRPr="00203A6F" w:rsidRDefault="00203A6F" w:rsidP="003031C8">
      <w:pPr>
        <w:pStyle w:val="a3"/>
        <w:numPr>
          <w:ilvl w:val="0"/>
          <w:numId w:val="27"/>
        </w:numPr>
        <w:tabs>
          <w:tab w:val="clear" w:pos="720"/>
          <w:tab w:val="num" w:pos="0"/>
        </w:tabs>
        <w:ind w:hanging="294"/>
        <w:rPr>
          <w:rFonts w:ascii="Times New Roman" w:hAnsi="Times New Roman" w:cs="Times New Roman"/>
          <w:sz w:val="28"/>
          <w:szCs w:val="28"/>
          <w:lang w:eastAsia="ru-RU"/>
        </w:rPr>
      </w:pPr>
      <w:r w:rsidRPr="00203A6F">
        <w:rPr>
          <w:rFonts w:ascii="Times New Roman" w:hAnsi="Times New Roman" w:cs="Times New Roman"/>
          <w:sz w:val="28"/>
          <w:szCs w:val="28"/>
          <w:lang w:eastAsia="ru-RU"/>
        </w:rPr>
        <w:t>развитие уважения к подвигам предков;</w:t>
      </w:r>
    </w:p>
    <w:p w:rsidR="00203A6F" w:rsidRPr="00203A6F" w:rsidRDefault="00203A6F" w:rsidP="003031C8">
      <w:pPr>
        <w:pStyle w:val="a3"/>
        <w:numPr>
          <w:ilvl w:val="0"/>
          <w:numId w:val="27"/>
        </w:numPr>
        <w:tabs>
          <w:tab w:val="clear" w:pos="720"/>
          <w:tab w:val="num" w:pos="0"/>
        </w:tabs>
        <w:ind w:hanging="294"/>
        <w:rPr>
          <w:rFonts w:ascii="Times New Roman" w:hAnsi="Times New Roman" w:cs="Times New Roman"/>
          <w:sz w:val="28"/>
          <w:szCs w:val="28"/>
          <w:lang w:eastAsia="ru-RU"/>
        </w:rPr>
      </w:pPr>
      <w:r w:rsidRPr="00203A6F">
        <w:rPr>
          <w:rFonts w:ascii="Times New Roman" w:hAnsi="Times New Roman" w:cs="Times New Roman"/>
          <w:sz w:val="28"/>
          <w:szCs w:val="28"/>
          <w:lang w:eastAsia="ru-RU"/>
        </w:rPr>
        <w:t>формирование начальных навыков осмысленного восприятия историко</w:t>
      </w:r>
      <w:r w:rsidRPr="00203A6F">
        <w:rPr>
          <w:rFonts w:ascii="Times New Roman" w:hAnsi="Times New Roman" w:cs="Times New Roman"/>
          <w:sz w:val="28"/>
          <w:szCs w:val="28"/>
          <w:lang w:eastAsia="ru-RU"/>
        </w:rPr>
        <w:noBreakHyphen/>
        <w:t>патриотического контента;</w:t>
      </w:r>
    </w:p>
    <w:p w:rsidR="00203A6F" w:rsidRPr="00203A6F" w:rsidRDefault="00203A6F" w:rsidP="003031C8">
      <w:pPr>
        <w:pStyle w:val="a3"/>
        <w:numPr>
          <w:ilvl w:val="0"/>
          <w:numId w:val="27"/>
        </w:numPr>
        <w:tabs>
          <w:tab w:val="clear" w:pos="720"/>
          <w:tab w:val="num" w:pos="0"/>
        </w:tabs>
        <w:ind w:hanging="294"/>
        <w:rPr>
          <w:rFonts w:ascii="Times New Roman" w:hAnsi="Times New Roman" w:cs="Times New Roman"/>
          <w:sz w:val="28"/>
          <w:szCs w:val="28"/>
          <w:lang w:eastAsia="ru-RU"/>
        </w:rPr>
      </w:pPr>
      <w:r w:rsidRPr="00203A6F">
        <w:rPr>
          <w:rFonts w:ascii="Times New Roman" w:hAnsi="Times New Roman" w:cs="Times New Roman"/>
          <w:sz w:val="28"/>
          <w:szCs w:val="28"/>
          <w:lang w:eastAsia="ru-RU"/>
        </w:rPr>
        <w:t>укрепление связи между поколениями через совместное обсуждение исторических событий;</w:t>
      </w:r>
    </w:p>
    <w:p w:rsidR="00203A6F" w:rsidRPr="00203A6F" w:rsidRDefault="00203A6F" w:rsidP="003031C8">
      <w:pPr>
        <w:pStyle w:val="a3"/>
        <w:numPr>
          <w:ilvl w:val="0"/>
          <w:numId w:val="27"/>
        </w:numPr>
        <w:tabs>
          <w:tab w:val="clear" w:pos="720"/>
          <w:tab w:val="num" w:pos="0"/>
        </w:tabs>
        <w:ind w:hanging="294"/>
        <w:rPr>
          <w:rFonts w:ascii="Times New Roman" w:hAnsi="Times New Roman" w:cs="Times New Roman"/>
          <w:sz w:val="28"/>
          <w:szCs w:val="28"/>
          <w:lang w:eastAsia="ru-RU"/>
        </w:rPr>
      </w:pPr>
      <w:r w:rsidRPr="00203A6F">
        <w:rPr>
          <w:rFonts w:ascii="Times New Roman" w:hAnsi="Times New Roman" w:cs="Times New Roman"/>
          <w:sz w:val="28"/>
          <w:szCs w:val="28"/>
          <w:lang w:eastAsia="ru-RU"/>
        </w:rPr>
        <w:t>рост мотивации к дальнейшему изучению истории Отечества.</w:t>
      </w:r>
    </w:p>
    <w:p w:rsidR="003120A3" w:rsidRPr="00203A6F" w:rsidRDefault="003120A3" w:rsidP="007B3F28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03A6F">
        <w:rPr>
          <w:rFonts w:ascii="Times New Roman" w:hAnsi="Times New Roman" w:cs="Times New Roman"/>
          <w:sz w:val="28"/>
          <w:szCs w:val="28"/>
          <w:lang w:eastAsia="ru-RU"/>
        </w:rPr>
        <w:t>Итоговые показатели эффективности</w:t>
      </w:r>
      <w:r w:rsidR="007B3F28" w:rsidRPr="00203A6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120A3" w:rsidRPr="003120A3" w:rsidRDefault="007B3F28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Не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 менее 80 % учащихся называют 3–4 изученных события;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70 % детей участвуют в обсуждениях без принуждения;</w:t>
      </w:r>
    </w:p>
    <w:p w:rsidR="003120A3" w:rsidRPr="003120A3" w:rsidRDefault="007B3F28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аличие позитивных отзывов от родителей и педагогов.</w:t>
      </w:r>
    </w:p>
    <w:p w:rsidR="003120A3" w:rsidRPr="007B3F28" w:rsidRDefault="003120A3" w:rsidP="007B3F28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B3F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11. Система внутреннего контроля</w:t>
      </w:r>
      <w:r w:rsidR="007B3F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120A3" w:rsidRPr="007B3F28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7B3F28">
        <w:rPr>
          <w:rFonts w:ascii="Times New Roman" w:hAnsi="Times New Roman" w:cs="Times New Roman"/>
          <w:sz w:val="28"/>
          <w:szCs w:val="28"/>
          <w:u w:val="single"/>
          <w:lang w:eastAsia="ru-RU"/>
        </w:rPr>
        <w:t>Формы контроля: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текущий: наблюдение за активностью на занятиях, анализ ответов;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3120A3">
        <w:rPr>
          <w:rFonts w:ascii="Times New Roman" w:hAnsi="Times New Roman" w:cs="Times New Roman"/>
          <w:sz w:val="28"/>
          <w:szCs w:val="28"/>
          <w:lang w:eastAsia="ru-RU"/>
        </w:rPr>
        <w:t>промежуточный</w:t>
      </w:r>
      <w:proofErr w:type="gramEnd"/>
      <w:r w:rsidRPr="003120A3">
        <w:rPr>
          <w:rFonts w:ascii="Times New Roman" w:hAnsi="Times New Roman" w:cs="Times New Roman"/>
          <w:sz w:val="28"/>
          <w:szCs w:val="28"/>
          <w:lang w:eastAsia="ru-RU"/>
        </w:rPr>
        <w:t>: мини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noBreakHyphen/>
        <w:t>викторины после каждых 4–5 встреч;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3120A3">
        <w:rPr>
          <w:rFonts w:ascii="Times New Roman" w:hAnsi="Times New Roman" w:cs="Times New Roman"/>
          <w:sz w:val="28"/>
          <w:szCs w:val="28"/>
          <w:lang w:eastAsia="ru-RU"/>
        </w:rPr>
        <w:t>итоговый</w:t>
      </w:r>
      <w:proofErr w:type="gramEnd"/>
      <w:r w:rsidRPr="003120A3">
        <w:rPr>
          <w:rFonts w:ascii="Times New Roman" w:hAnsi="Times New Roman" w:cs="Times New Roman"/>
          <w:sz w:val="28"/>
          <w:szCs w:val="28"/>
          <w:lang w:eastAsia="ru-RU"/>
        </w:rPr>
        <w:t>: комплексная викторина и выставка творческих работ в мае.</w:t>
      </w:r>
    </w:p>
    <w:p w:rsidR="003120A3" w:rsidRPr="007B3F28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7B3F28">
        <w:rPr>
          <w:rFonts w:ascii="Times New Roman" w:hAnsi="Times New Roman" w:cs="Times New Roman"/>
          <w:sz w:val="28"/>
          <w:szCs w:val="28"/>
          <w:u w:val="single"/>
          <w:lang w:eastAsia="ru-RU"/>
        </w:rPr>
        <w:t>Инструменты: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3120A3">
        <w:rPr>
          <w:rFonts w:ascii="Times New Roman" w:hAnsi="Times New Roman" w:cs="Times New Roman"/>
          <w:sz w:val="28"/>
          <w:szCs w:val="28"/>
          <w:lang w:eastAsia="ru-RU"/>
        </w:rPr>
        <w:t>чек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noBreakHyphen/>
        <w:t>листы</w:t>
      </w:r>
      <w:proofErr w:type="spellEnd"/>
      <w:proofErr w:type="gramEnd"/>
      <w:r w:rsidRPr="003120A3">
        <w:rPr>
          <w:rFonts w:ascii="Times New Roman" w:hAnsi="Times New Roman" w:cs="Times New Roman"/>
          <w:sz w:val="28"/>
          <w:szCs w:val="28"/>
          <w:lang w:eastAsia="ru-RU"/>
        </w:rPr>
        <w:t> для оценки </w:t>
      </w:r>
      <w:r w:rsidR="003031C8" w:rsidRPr="003120A3">
        <w:rPr>
          <w:rFonts w:ascii="Times New Roman" w:hAnsi="Times New Roman" w:cs="Times New Roman"/>
          <w:sz w:val="28"/>
          <w:szCs w:val="28"/>
          <w:lang w:eastAsia="ru-RU"/>
        </w:rPr>
        <w:t>вовлеч</w:t>
      </w:r>
      <w:r w:rsidR="003031C8">
        <w:rPr>
          <w:rFonts w:ascii="Times New Roman" w:hAnsi="Times New Roman" w:cs="Times New Roman"/>
          <w:sz w:val="28"/>
          <w:szCs w:val="28"/>
          <w:lang w:eastAsia="ru-RU"/>
        </w:rPr>
        <w:t>ё</w:t>
      </w:r>
      <w:r w:rsidR="003031C8" w:rsidRPr="003120A3">
        <w:rPr>
          <w:rFonts w:ascii="Times New Roman" w:hAnsi="Times New Roman" w:cs="Times New Roman"/>
          <w:sz w:val="28"/>
          <w:szCs w:val="28"/>
          <w:lang w:eastAsia="ru-RU"/>
        </w:rPr>
        <w:t>нности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анкеты для учащихся («Что запомнилось больше всего?»);</w:t>
      </w:r>
    </w:p>
    <w:p w:rsidR="007B3F28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фот</w:t>
      </w:r>
      <w:proofErr w:type="gramStart"/>
      <w:r w:rsidRPr="003120A3">
        <w:rPr>
          <w:rFonts w:ascii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3120A3">
        <w:rPr>
          <w:rFonts w:ascii="Times New Roman" w:hAnsi="Times New Roman" w:cs="Times New Roman"/>
          <w:sz w:val="28"/>
          <w:szCs w:val="28"/>
          <w:lang w:eastAsia="ru-RU"/>
        </w:rPr>
        <w:t> и </w:t>
      </w:r>
      <w:proofErr w:type="spellStart"/>
      <w:r w:rsidRPr="003120A3">
        <w:rPr>
          <w:rFonts w:ascii="Times New Roman" w:hAnsi="Times New Roman" w:cs="Times New Roman"/>
          <w:sz w:val="28"/>
          <w:szCs w:val="28"/>
          <w:lang w:eastAsia="ru-RU"/>
        </w:rPr>
        <w:t>видеофиксация</w:t>
      </w:r>
      <w:proofErr w:type="spellEnd"/>
      <w:r w:rsidRPr="003120A3">
        <w:rPr>
          <w:rFonts w:ascii="Times New Roman" w:hAnsi="Times New Roman" w:cs="Times New Roman"/>
          <w:sz w:val="28"/>
          <w:szCs w:val="28"/>
          <w:lang w:eastAsia="ru-RU"/>
        </w:rPr>
        <w:t> мероприятий (с согласия родителей)</w:t>
      </w:r>
      <w:r w:rsidR="003031C8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120A3" w:rsidRPr="003120A3" w:rsidRDefault="007B3F28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публикация мероприятий в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ГОспабликах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ВК МБО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У-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Прогимназия №1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120A3" w:rsidRPr="00821645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821645">
        <w:rPr>
          <w:rFonts w:ascii="Times New Roman" w:hAnsi="Times New Roman" w:cs="Times New Roman"/>
          <w:sz w:val="28"/>
          <w:szCs w:val="28"/>
          <w:u w:val="single"/>
          <w:lang w:eastAsia="ru-RU"/>
        </w:rPr>
        <w:t>Периодичность:</w:t>
      </w:r>
    </w:p>
    <w:p w:rsidR="003120A3" w:rsidRPr="003120A3" w:rsidRDefault="003031C8" w:rsidP="00821645">
      <w:pPr>
        <w:pStyle w:val="a3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анализ педагогом эффективности методов</w:t>
      </w:r>
      <w:r w:rsidR="00821645">
        <w:rPr>
          <w:rFonts w:ascii="Times New Roman" w:hAnsi="Times New Roman" w:cs="Times New Roman"/>
          <w:sz w:val="28"/>
          <w:szCs w:val="28"/>
          <w:lang w:eastAsia="ru-RU"/>
        </w:rPr>
        <w:t>-ежеквартально на ШМО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120A3" w:rsidRPr="003120A3" w:rsidRDefault="003031C8" w:rsidP="00821645">
      <w:pPr>
        <w:pStyle w:val="a3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ежемесячный отчёт </w:t>
      </w:r>
      <w:r w:rsidR="00821645">
        <w:rPr>
          <w:rFonts w:ascii="Times New Roman" w:hAnsi="Times New Roman" w:cs="Times New Roman"/>
          <w:sz w:val="28"/>
          <w:szCs w:val="28"/>
          <w:lang w:eastAsia="ru-RU"/>
        </w:rPr>
        <w:t>по патриотическому воспитанию в отдел образования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120A3" w:rsidRPr="003120A3" w:rsidRDefault="003031C8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итоговый анализ по завершении учебного года.</w:t>
      </w:r>
    </w:p>
    <w:p w:rsidR="003120A3" w:rsidRPr="00821645" w:rsidRDefault="003120A3" w:rsidP="00821645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2164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12. Сведения о практической апробации</w:t>
      </w:r>
      <w:r w:rsidR="0082164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Место: МБОУ </w:t>
      </w:r>
      <w:r w:rsidR="00821645">
        <w:rPr>
          <w:rFonts w:ascii="Times New Roman" w:hAnsi="Times New Roman" w:cs="Times New Roman"/>
          <w:sz w:val="28"/>
          <w:szCs w:val="28"/>
          <w:lang w:eastAsia="ru-RU"/>
        </w:rPr>
        <w:t>– Прогимназия №1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 г. </w:t>
      </w:r>
      <w:proofErr w:type="spellStart"/>
      <w:r w:rsidRPr="003120A3">
        <w:rPr>
          <w:rFonts w:ascii="Times New Roman" w:hAnsi="Times New Roman" w:cs="Times New Roman"/>
          <w:sz w:val="28"/>
          <w:szCs w:val="28"/>
          <w:lang w:eastAsia="ru-RU"/>
        </w:rPr>
        <w:t>Клинцы</w:t>
      </w:r>
      <w:proofErr w:type="spellEnd"/>
      <w:r w:rsidRPr="003120A3">
        <w:rPr>
          <w:rFonts w:ascii="Times New Roman" w:hAnsi="Times New Roman" w:cs="Times New Roman"/>
          <w:sz w:val="28"/>
          <w:szCs w:val="28"/>
          <w:lang w:eastAsia="ru-RU"/>
        </w:rPr>
        <w:t>, Брянская область.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br/>
        <w:t>Срок апробации:</w:t>
      </w:r>
      <w:r w:rsidR="00821645">
        <w:rPr>
          <w:rFonts w:ascii="Times New Roman" w:hAnsi="Times New Roman" w:cs="Times New Roman"/>
          <w:sz w:val="28"/>
          <w:szCs w:val="28"/>
          <w:lang w:eastAsia="ru-RU"/>
        </w:rPr>
        <w:t xml:space="preserve"> с января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 202</w:t>
      </w:r>
      <w:r w:rsidR="00821645">
        <w:rPr>
          <w:rFonts w:ascii="Times New Roman" w:hAnsi="Times New Roman" w:cs="Times New Roman"/>
          <w:sz w:val="28"/>
          <w:szCs w:val="28"/>
          <w:lang w:eastAsia="ru-RU"/>
        </w:rPr>
        <w:t xml:space="preserve">5 по декабрь 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821645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821645" w:rsidRPr="003120A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821645">
        <w:rPr>
          <w:rFonts w:ascii="Times New Roman" w:hAnsi="Times New Roman" w:cs="Times New Roman"/>
          <w:sz w:val="28"/>
          <w:szCs w:val="28"/>
          <w:lang w:eastAsia="ru-RU"/>
        </w:rPr>
        <w:t xml:space="preserve">январь </w:t>
      </w:r>
      <w:proofErr w:type="gramStart"/>
      <w:r w:rsidR="00821645">
        <w:rPr>
          <w:rFonts w:ascii="Times New Roman" w:hAnsi="Times New Roman" w:cs="Times New Roman"/>
          <w:sz w:val="28"/>
          <w:szCs w:val="28"/>
          <w:lang w:eastAsia="ru-RU"/>
        </w:rPr>
        <w:t>-д</w:t>
      </w:r>
      <w:proofErr w:type="gramEnd"/>
      <w:r w:rsidR="00821645">
        <w:rPr>
          <w:rFonts w:ascii="Times New Roman" w:hAnsi="Times New Roman" w:cs="Times New Roman"/>
          <w:sz w:val="28"/>
          <w:szCs w:val="28"/>
          <w:lang w:eastAsia="ru-RU"/>
        </w:rPr>
        <w:t>екабрь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821645">
        <w:rPr>
          <w:rFonts w:ascii="Times New Roman" w:hAnsi="Times New Roman" w:cs="Times New Roman"/>
          <w:sz w:val="28"/>
          <w:szCs w:val="28"/>
          <w:lang w:eastAsia="ru-RU"/>
        </w:rPr>
        <w:t>. Реализовывали в рамках Года Защитника Отечества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br/>
        <w:t>Количество участников: </w:t>
      </w:r>
      <w:r w:rsidR="00821645">
        <w:rPr>
          <w:rFonts w:ascii="Times New Roman" w:hAnsi="Times New Roman" w:cs="Times New Roman"/>
          <w:sz w:val="28"/>
          <w:szCs w:val="28"/>
          <w:lang w:eastAsia="ru-RU"/>
        </w:rPr>
        <w:t>52 учащихся 2-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4 классов, </w:t>
      </w:r>
      <w:r w:rsidR="00821645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 педагогов.</w:t>
      </w:r>
    </w:p>
    <w:p w:rsidR="003120A3" w:rsidRDefault="003120A3" w:rsidP="00821645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2164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Результаты:</w:t>
      </w:r>
      <w:bookmarkStart w:id="0" w:name="_GoBack"/>
      <w:bookmarkEnd w:id="0"/>
    </w:p>
    <w:p w:rsidR="00091AE5" w:rsidRPr="00C4722B" w:rsidRDefault="00091AE5" w:rsidP="00091AE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AE5">
        <w:rPr>
          <w:rFonts w:ascii="Times New Roman" w:hAnsi="Times New Roman" w:cs="Times New Roman"/>
          <w:sz w:val="28"/>
          <w:szCs w:val="28"/>
        </w:rPr>
        <w:t>Можно отметить п</w:t>
      </w:r>
      <w:r w:rsidRPr="00C4722B">
        <w:rPr>
          <w:rFonts w:ascii="Times New Roman" w:hAnsi="Times New Roman" w:cs="Times New Roman"/>
          <w:sz w:val="28"/>
          <w:szCs w:val="28"/>
        </w:rPr>
        <w:t>реимущества использования материалов РВИО:</w:t>
      </w:r>
    </w:p>
    <w:p w:rsidR="00091AE5" w:rsidRPr="00C4722B" w:rsidRDefault="00091AE5" w:rsidP="00091AE5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4722B">
        <w:rPr>
          <w:rFonts w:ascii="Times New Roman" w:hAnsi="Times New Roman" w:cs="Times New Roman"/>
          <w:sz w:val="28"/>
          <w:szCs w:val="28"/>
        </w:rPr>
        <w:t>достоверность 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4722B">
        <w:rPr>
          <w:rFonts w:ascii="Times New Roman" w:hAnsi="Times New Roman" w:cs="Times New Roman"/>
          <w:sz w:val="28"/>
          <w:szCs w:val="28"/>
        </w:rPr>
        <w:t xml:space="preserve"> контент </w:t>
      </w:r>
      <w:proofErr w:type="gramStart"/>
      <w:r w:rsidRPr="00C4722B">
        <w:rPr>
          <w:rFonts w:ascii="Times New Roman" w:hAnsi="Times New Roman" w:cs="Times New Roman"/>
          <w:sz w:val="28"/>
          <w:szCs w:val="28"/>
        </w:rPr>
        <w:t>разработан</w:t>
      </w:r>
      <w:proofErr w:type="gramEnd"/>
      <w:r w:rsidRPr="00C4722B">
        <w:rPr>
          <w:rFonts w:ascii="Times New Roman" w:hAnsi="Times New Roman" w:cs="Times New Roman"/>
          <w:sz w:val="28"/>
          <w:szCs w:val="28"/>
        </w:rPr>
        <w:t xml:space="preserve"> при участии профессиональных историков;</w:t>
      </w:r>
    </w:p>
    <w:p w:rsidR="00091AE5" w:rsidRDefault="00091AE5" w:rsidP="00091AE5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4722B">
        <w:rPr>
          <w:rFonts w:ascii="Times New Roman" w:hAnsi="Times New Roman" w:cs="Times New Roman"/>
          <w:sz w:val="28"/>
          <w:szCs w:val="28"/>
        </w:rPr>
        <w:t>лаконичность 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4722B">
        <w:rPr>
          <w:rFonts w:ascii="Times New Roman" w:hAnsi="Times New Roman" w:cs="Times New Roman"/>
          <w:sz w:val="28"/>
          <w:szCs w:val="28"/>
        </w:rPr>
        <w:t> ролики длительностью 1 минута оптимально подходят для внимания младших школьников;</w:t>
      </w:r>
    </w:p>
    <w:p w:rsidR="00091AE5" w:rsidRPr="00C4722B" w:rsidRDefault="00091AE5" w:rsidP="00091AE5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есть возможность обсудить, подумать, применить дополнительные образовательные ресурсы (карточки-загадки);</w:t>
      </w:r>
    </w:p>
    <w:p w:rsidR="00091AE5" w:rsidRPr="00C4722B" w:rsidRDefault="00091AE5" w:rsidP="00091AE5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4722B">
        <w:rPr>
          <w:rFonts w:ascii="Times New Roman" w:hAnsi="Times New Roman" w:cs="Times New Roman"/>
          <w:sz w:val="28"/>
          <w:szCs w:val="28"/>
        </w:rPr>
        <w:t>наглядность 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4722B">
        <w:rPr>
          <w:rFonts w:ascii="Times New Roman" w:hAnsi="Times New Roman" w:cs="Times New Roman"/>
          <w:sz w:val="28"/>
          <w:szCs w:val="28"/>
        </w:rPr>
        <w:t> использование архивных изображений, карт, реконструкций;</w:t>
      </w:r>
    </w:p>
    <w:p w:rsidR="00091AE5" w:rsidRPr="00C4722B" w:rsidRDefault="00091AE5" w:rsidP="00091AE5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4722B">
        <w:rPr>
          <w:rFonts w:ascii="Times New Roman" w:hAnsi="Times New Roman" w:cs="Times New Roman"/>
          <w:sz w:val="28"/>
          <w:szCs w:val="28"/>
        </w:rPr>
        <w:t>системность 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4722B">
        <w:rPr>
          <w:rFonts w:ascii="Times New Roman" w:hAnsi="Times New Roman" w:cs="Times New Roman"/>
          <w:sz w:val="28"/>
          <w:szCs w:val="28"/>
        </w:rPr>
        <w:t> цикл охватывает все установленные законом памятные даты;</w:t>
      </w:r>
    </w:p>
    <w:p w:rsidR="00091AE5" w:rsidRPr="00091AE5" w:rsidRDefault="00091AE5" w:rsidP="00091AE5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4722B">
        <w:rPr>
          <w:rFonts w:ascii="Times New Roman" w:hAnsi="Times New Roman" w:cs="Times New Roman"/>
          <w:sz w:val="28"/>
          <w:szCs w:val="28"/>
        </w:rPr>
        <w:t>доступность 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4722B">
        <w:rPr>
          <w:rFonts w:ascii="Times New Roman" w:hAnsi="Times New Roman" w:cs="Times New Roman"/>
          <w:sz w:val="28"/>
          <w:szCs w:val="28"/>
        </w:rPr>
        <w:t> материалы свободно распространяются и адаптированы для школьной аудитории.</w:t>
      </w:r>
    </w:p>
    <w:p w:rsidR="003120A3" w:rsidRPr="003120A3" w:rsidRDefault="003120A3" w:rsidP="00821645">
      <w:pPr>
        <w:pStyle w:val="a3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85 % детей назвали 4–5 изученных событий в итоговой викторине;</w:t>
      </w:r>
    </w:p>
    <w:p w:rsidR="003120A3" w:rsidRPr="003120A3" w:rsidRDefault="003120A3" w:rsidP="00821645">
      <w:pPr>
        <w:pStyle w:val="a3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90 % родителей отметили рост интереса ребёнка к истории семьи и края;</w:t>
      </w:r>
    </w:p>
    <w:p w:rsidR="003120A3" w:rsidRPr="003120A3" w:rsidRDefault="003120A3" w:rsidP="00821645">
      <w:pPr>
        <w:pStyle w:val="a3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создано </w:t>
      </w:r>
      <w:r w:rsidR="00821645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821645">
        <w:rPr>
          <w:rFonts w:ascii="Times New Roman" w:hAnsi="Times New Roman" w:cs="Times New Roman"/>
          <w:sz w:val="28"/>
          <w:szCs w:val="28"/>
          <w:lang w:eastAsia="ru-RU"/>
        </w:rPr>
        <w:t>Презентаций, 2 проектных работы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 («</w:t>
      </w:r>
      <w:r w:rsidR="00821645">
        <w:rPr>
          <w:rFonts w:ascii="Times New Roman" w:hAnsi="Times New Roman" w:cs="Times New Roman"/>
          <w:sz w:val="28"/>
          <w:szCs w:val="28"/>
          <w:lang w:eastAsia="ru-RU"/>
        </w:rPr>
        <w:t>Фонари моего города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», «</w:t>
      </w:r>
      <w:r w:rsidR="00821645">
        <w:rPr>
          <w:rFonts w:ascii="Times New Roman" w:hAnsi="Times New Roman" w:cs="Times New Roman"/>
          <w:sz w:val="28"/>
          <w:szCs w:val="28"/>
          <w:lang w:eastAsia="ru-RU"/>
        </w:rPr>
        <w:t>Читаем о войне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» и др</w:t>
      </w:r>
      <w:r w:rsidR="00091AE5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проведено </w:t>
      </w:r>
      <w:r w:rsidR="00821645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 встреч, средняя посещаемость — 9</w:t>
      </w:r>
      <w:r w:rsidR="00821645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 %.</w:t>
      </w:r>
    </w:p>
    <w:p w:rsidR="003120A3" w:rsidRPr="003120A3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Подтверждающие документы:</w:t>
      </w:r>
    </w:p>
    <w:p w:rsidR="003120A3" w:rsidRPr="003120A3" w:rsidRDefault="00091AE5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 странице ВК МБО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У-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Прогимназия №1 содержаться 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фотоотчёт</w:t>
      </w:r>
      <w:r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="00F803E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проведенных 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821645" w:rsidRPr="003120A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1645">
        <w:rPr>
          <w:rFonts w:ascii="Times New Roman" w:hAnsi="Times New Roman" w:cs="Times New Roman"/>
          <w:sz w:val="28"/>
          <w:szCs w:val="28"/>
          <w:lang w:eastAsia="ru-RU"/>
        </w:rPr>
        <w:t>мероприятий.</w:t>
      </w:r>
    </w:p>
    <w:p w:rsidR="00696878" w:rsidRDefault="00203A6F" w:rsidP="0069687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03A6F">
        <w:rPr>
          <w:rFonts w:ascii="Times New Roman" w:hAnsi="Times New Roman" w:cs="Times New Roman"/>
          <w:sz w:val="28"/>
          <w:szCs w:val="28"/>
          <w:u w:val="single"/>
          <w:lang w:eastAsia="ru-RU"/>
        </w:rPr>
        <w:t>Итоговый продукт:</w:t>
      </w:r>
      <w:r w:rsidRPr="00203A6F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F803E8" w:rsidRPr="00696878" w:rsidRDefault="00203A6F" w:rsidP="00696878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Выставки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приуроченные памятным датам </w:t>
      </w:r>
      <w:r w:rsidR="00696878">
        <w:rPr>
          <w:rFonts w:ascii="Times New Roman" w:hAnsi="Times New Roman" w:cs="Times New Roman"/>
          <w:sz w:val="28"/>
          <w:szCs w:val="28"/>
          <w:lang w:eastAsia="ru-RU"/>
        </w:rPr>
        <w:t xml:space="preserve">России и «малой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Родинны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»,</w:t>
      </w:r>
      <w:r w:rsidR="006968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03A6F">
        <w:rPr>
          <w:rFonts w:ascii="Times New Roman" w:hAnsi="Times New Roman" w:cs="Times New Roman"/>
          <w:sz w:val="28"/>
          <w:szCs w:val="28"/>
          <w:lang w:eastAsia="ru-RU"/>
        </w:rPr>
        <w:t>рисунки, </w:t>
      </w:r>
      <w:r w:rsidR="006968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презентации,</w:t>
      </w:r>
      <w:r w:rsidR="006968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96878">
        <w:rPr>
          <w:rFonts w:ascii="Times New Roman" w:hAnsi="Times New Roman" w:cs="Times New Roman"/>
          <w:sz w:val="28"/>
          <w:szCs w:val="28"/>
          <w:lang w:eastAsia="ru-RU"/>
        </w:rPr>
        <w:t>фотоотчёты</w:t>
      </w:r>
      <w:proofErr w:type="spellEnd"/>
      <w:r w:rsidRPr="00203A6F">
        <w:rPr>
          <w:rFonts w:ascii="Times New Roman" w:hAnsi="Times New Roman" w:cs="Times New Roman"/>
          <w:sz w:val="28"/>
          <w:szCs w:val="28"/>
          <w:lang w:eastAsia="ru-RU"/>
        </w:rPr>
        <w:t>, отражающее участие</w:t>
      </w:r>
      <w:r w:rsidR="006968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03A6F">
        <w:rPr>
          <w:rFonts w:ascii="Times New Roman" w:hAnsi="Times New Roman" w:cs="Times New Roman"/>
          <w:sz w:val="28"/>
          <w:szCs w:val="28"/>
          <w:lang w:eastAsia="ru-RU"/>
        </w:rPr>
        <w:t>школьников в проекте, а также сформированное у них базовое знание 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203A6F">
        <w:rPr>
          <w:rFonts w:ascii="Times New Roman" w:hAnsi="Times New Roman" w:cs="Times New Roman"/>
          <w:sz w:val="28"/>
          <w:szCs w:val="28"/>
          <w:lang w:eastAsia="ru-RU"/>
        </w:rPr>
        <w:t>ключевых событий военной истории России.</w:t>
      </w:r>
    </w:p>
    <w:p w:rsidR="003120A3" w:rsidRPr="00821645" w:rsidRDefault="003120A3" w:rsidP="00821645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2164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13. Соблюдение правил заимствования</w:t>
      </w:r>
    </w:p>
    <w:p w:rsidR="003120A3" w:rsidRPr="00821645" w:rsidRDefault="003120A3" w:rsidP="003120A3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2164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Используемые источники:</w:t>
      </w:r>
    </w:p>
    <w:p w:rsidR="007258F5" w:rsidRDefault="00F803E8" w:rsidP="00F803E8">
      <w:pPr>
        <w:pStyle w:val="a3"/>
        <w:ind w:firstLine="709"/>
        <w:jc w:val="both"/>
      </w:pPr>
      <w:r w:rsidRPr="00F803E8">
        <w:rPr>
          <w:rFonts w:ascii="Times New Roman" w:hAnsi="Times New Roman" w:cs="Times New Roman"/>
          <w:sz w:val="28"/>
          <w:szCs w:val="28"/>
          <w:lang w:eastAsia="ru-RU"/>
        </w:rPr>
        <w:t>1) Федеральный закон от 29 декабря 2012 г. №273-ФЗ «Об образовании в Российской Федерации» 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F803E8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F803E8">
        <w:rPr>
          <w:rFonts w:ascii="Times New Roman" w:hAnsi="Times New Roman" w:cs="Times New Roman"/>
          <w:sz w:val="28"/>
          <w:szCs w:val="28"/>
          <w:lang w:eastAsia="ru-RU"/>
        </w:rPr>
        <w:t>тать</w:t>
      </w:r>
      <w:r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F803E8">
        <w:rPr>
          <w:rFonts w:ascii="Times New Roman" w:hAnsi="Times New Roman" w:cs="Times New Roman"/>
          <w:sz w:val="28"/>
          <w:szCs w:val="28"/>
          <w:lang w:eastAsia="ru-RU"/>
        </w:rPr>
        <w:t> 12.1 «Общие требования к организации воспитания обучающихся»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7258F5" w:rsidRPr="007258F5">
        <w:t xml:space="preserve"> </w:t>
      </w:r>
    </w:p>
    <w:p w:rsidR="00F803E8" w:rsidRPr="00F803E8" w:rsidRDefault="00F153EB" w:rsidP="00F803E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9" w:history="1">
        <w:r w:rsidR="007258F5" w:rsidRPr="00287A40">
          <w:rPr>
            <w:rStyle w:val="a5"/>
            <w:rFonts w:ascii="Times New Roman" w:hAnsi="Times New Roman" w:cs="Times New Roman"/>
            <w:sz w:val="28"/>
            <w:szCs w:val="28"/>
            <w:lang w:eastAsia="ru-RU"/>
          </w:rPr>
          <w:t>https://base.garant.ru/70291362/52c76309b24d2ceead577058fbc4378e/</w:t>
        </w:r>
      </w:hyperlink>
      <w:r w:rsidR="007258F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258F5" w:rsidRDefault="007258F5" w:rsidP="007258F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2)</w:t>
      </w:r>
      <w:r w:rsidRPr="007258F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ФГОС НОО (требования к личностным результатам, в т. ч. патриотическому воспитанию)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258F5" w:rsidRDefault="00F153EB" w:rsidP="007258F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10" w:history="1">
        <w:r w:rsidR="007258F5" w:rsidRPr="00287A40">
          <w:rPr>
            <w:rStyle w:val="a5"/>
            <w:rFonts w:ascii="Times New Roman" w:hAnsi="Times New Roman" w:cs="Times New Roman"/>
            <w:sz w:val="28"/>
            <w:szCs w:val="28"/>
            <w:lang w:eastAsia="ru-RU"/>
          </w:rPr>
          <w:t>https://base.garant.ru/400907193/53f89421bbdaf741eb2d1ecc4ddb4c33/</w:t>
        </w:r>
      </w:hyperlink>
      <w:r w:rsidR="007258F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803E8" w:rsidRPr="00F803E8" w:rsidRDefault="00F803E8" w:rsidP="00F803E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803E8">
        <w:rPr>
          <w:rFonts w:ascii="Times New Roman" w:hAnsi="Times New Roman" w:cs="Times New Roman"/>
          <w:sz w:val="28"/>
          <w:szCs w:val="28"/>
          <w:lang w:eastAsia="ru-RU"/>
        </w:rPr>
        <w:t>3) Федеральный закон от 13 марта 1995 г. №32-ФЗ «О днях воинской славы и памятных датах России»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7258F5" w:rsidRPr="007258F5">
        <w:t xml:space="preserve"> </w:t>
      </w:r>
      <w:hyperlink r:id="rId11" w:history="1">
        <w:r w:rsidR="007258F5" w:rsidRPr="00287A40">
          <w:rPr>
            <w:rStyle w:val="a5"/>
            <w:rFonts w:ascii="Times New Roman" w:hAnsi="Times New Roman" w:cs="Times New Roman"/>
            <w:sz w:val="28"/>
            <w:szCs w:val="28"/>
            <w:lang w:eastAsia="ru-RU"/>
          </w:rPr>
          <w:t>https://base.garant.ru/1518352/</w:t>
        </w:r>
      </w:hyperlink>
      <w:r w:rsidR="007258F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803E8" w:rsidRPr="00F803E8" w:rsidRDefault="00F803E8" w:rsidP="00F803E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803E8">
        <w:rPr>
          <w:rFonts w:ascii="Times New Roman" w:hAnsi="Times New Roman" w:cs="Times New Roman"/>
          <w:sz w:val="28"/>
          <w:szCs w:val="28"/>
          <w:lang w:eastAsia="ru-RU"/>
        </w:rPr>
        <w:t>4) Распоряжение Правительства РФ от 23 октября 2025 г. №2970-р «Комплекс мер по патриотическому воспитанию и духовно-нравственному воспитанию молодёжи в Российской Федерации до 2028 года»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7258F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hyperlink r:id="rId12" w:history="1">
        <w:r w:rsidR="007258F5" w:rsidRPr="00287A40">
          <w:rPr>
            <w:rStyle w:val="a5"/>
            <w:rFonts w:ascii="Times New Roman" w:hAnsi="Times New Roman" w:cs="Times New Roman"/>
            <w:sz w:val="28"/>
            <w:szCs w:val="28"/>
            <w:lang w:eastAsia="ru-RU"/>
          </w:rPr>
          <w:t>https://www.garant.ru/products/ipo/prime/doc/412820535/</w:t>
        </w:r>
      </w:hyperlink>
      <w:r w:rsidR="007258F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258F5" w:rsidRDefault="00F803E8" w:rsidP="00F803E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803E8">
        <w:rPr>
          <w:rFonts w:ascii="Times New Roman" w:hAnsi="Times New Roman" w:cs="Times New Roman"/>
          <w:sz w:val="28"/>
          <w:szCs w:val="28"/>
          <w:lang w:eastAsia="ru-RU"/>
        </w:rPr>
        <w:t>5)</w:t>
      </w:r>
      <w:r w:rsidRPr="00F803E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803E8">
        <w:rPr>
          <w:rFonts w:ascii="Times New Roman" w:hAnsi="Times New Roman" w:cs="Times New Roman"/>
          <w:sz w:val="28"/>
          <w:szCs w:val="28"/>
          <w:lang w:eastAsia="ru-RU"/>
        </w:rPr>
        <w:t>Указ Президента РФ от 21 июля 2020 г. №474 «О национальных целях развития РФ на период до 2030 года»</w:t>
      </w:r>
      <w:r w:rsidR="007258F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803E8" w:rsidRPr="00F803E8" w:rsidRDefault="00F803E8" w:rsidP="007258F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803E8">
        <w:rPr>
          <w:rFonts w:ascii="Times New Roman" w:hAnsi="Times New Roman" w:cs="Times New Roman"/>
          <w:sz w:val="28"/>
          <w:szCs w:val="28"/>
          <w:lang w:eastAsia="ru-RU"/>
        </w:rPr>
        <w:t> </w:t>
      </w:r>
      <w:hyperlink r:id="rId13" w:history="1">
        <w:r w:rsidR="007258F5" w:rsidRPr="00287A40">
          <w:rPr>
            <w:rStyle w:val="a5"/>
            <w:rFonts w:ascii="Times New Roman" w:hAnsi="Times New Roman" w:cs="Times New Roman"/>
            <w:sz w:val="28"/>
            <w:szCs w:val="28"/>
            <w:lang w:eastAsia="ru-RU"/>
          </w:rPr>
          <w:t>https://nurlat.tatarstan.ru/file/pub/pub_2865018.pdf</w:t>
        </w:r>
      </w:hyperlink>
      <w:r w:rsidR="007258F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258F5" w:rsidRDefault="00F803E8" w:rsidP="007258F5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803E8">
        <w:rPr>
          <w:rFonts w:ascii="Times New Roman" w:hAnsi="Times New Roman" w:cs="Times New Roman"/>
          <w:sz w:val="28"/>
          <w:szCs w:val="28"/>
          <w:lang w:eastAsia="ru-RU"/>
        </w:rPr>
        <w:t>Методические рекомендации «Основы патриотического воспитания</w:t>
      </w:r>
    </w:p>
    <w:p w:rsidR="007258F5" w:rsidRDefault="00F803E8" w:rsidP="007258F5">
      <w:pPr>
        <w:pStyle w:val="a3"/>
        <w:ind w:left="-142" w:firstLine="142"/>
        <w:rPr>
          <w:rFonts w:ascii="Times New Roman" w:hAnsi="Times New Roman" w:cs="Times New Roman"/>
          <w:sz w:val="28"/>
          <w:szCs w:val="28"/>
          <w:lang w:eastAsia="ru-RU"/>
        </w:rPr>
      </w:pPr>
      <w:r w:rsidRPr="00F803E8">
        <w:rPr>
          <w:rFonts w:ascii="Times New Roman" w:hAnsi="Times New Roman" w:cs="Times New Roman"/>
          <w:sz w:val="28"/>
          <w:szCs w:val="28"/>
          <w:lang w:eastAsia="ru-RU"/>
        </w:rPr>
        <w:t xml:space="preserve">граждан Российской Федерации», разработанные в 2022 году ФГБУ «Российский центр гражданского и патриотического воспитания детей и молодёжи». </w:t>
      </w:r>
      <w:r w:rsidRPr="003120A3">
        <w:rPr>
          <w:rFonts w:ascii="Times New Roman" w:hAnsi="Times New Roman" w:cs="Times New Roman"/>
          <w:sz w:val="28"/>
          <w:szCs w:val="28"/>
          <w:lang w:eastAsia="ru-RU"/>
        </w:rPr>
        <w:t>(Минпросвещения РФ, 2022).</w:t>
      </w:r>
      <w:r w:rsidRPr="00F803E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803E8" w:rsidRPr="00F803E8" w:rsidRDefault="00F153EB" w:rsidP="007258F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hyperlink r:id="rId14" w:history="1">
        <w:r w:rsidR="007258F5" w:rsidRPr="00287A40">
          <w:rPr>
            <w:rStyle w:val="a5"/>
            <w:rFonts w:ascii="Times New Roman" w:hAnsi="Times New Roman" w:cs="Times New Roman"/>
            <w:sz w:val="28"/>
            <w:szCs w:val="28"/>
            <w:lang w:eastAsia="ru-RU"/>
          </w:rPr>
          <w:t>https://www.рцпв.рф/wp-content/uploads/2022/12/Metodicheskie-rekomendatsii-po-Osnovam-patrioticheskogo-vospitaniya-grazhdan-Rossijskoj-Federatsii.pdf</w:t>
        </w:r>
      </w:hyperlink>
      <w:r w:rsidR="00F803E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258F5" w:rsidRDefault="00F803E8" w:rsidP="007258F5">
      <w:pPr>
        <w:pStyle w:val="a3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803E8">
        <w:rPr>
          <w:rFonts w:ascii="Times New Roman" w:hAnsi="Times New Roman" w:cs="Times New Roman"/>
          <w:sz w:val="28"/>
          <w:szCs w:val="28"/>
          <w:lang w:eastAsia="ru-RU"/>
        </w:rPr>
        <w:t xml:space="preserve">7) Пособия по возрастной психологии и педагогике (Л. С. Выготский, Д. Б. </w:t>
      </w:r>
      <w:proofErr w:type="spellStart"/>
      <w:r w:rsidRPr="00F803E8">
        <w:rPr>
          <w:rFonts w:ascii="Times New Roman" w:hAnsi="Times New Roman" w:cs="Times New Roman"/>
          <w:sz w:val="28"/>
          <w:szCs w:val="28"/>
          <w:lang w:eastAsia="ru-RU"/>
        </w:rPr>
        <w:t>Эльконин</w:t>
      </w:r>
      <w:proofErr w:type="spellEnd"/>
      <w:r w:rsidRPr="00F803E8">
        <w:rPr>
          <w:rFonts w:ascii="Times New Roman" w:hAnsi="Times New Roman" w:cs="Times New Roman"/>
          <w:sz w:val="28"/>
          <w:szCs w:val="28"/>
          <w:lang w:eastAsia="ru-RU"/>
        </w:rPr>
        <w:t>)</w:t>
      </w:r>
      <w:r>
        <w:t xml:space="preserve"> </w:t>
      </w:r>
      <w:hyperlink r:id="rId15" w:history="1">
        <w:r w:rsidRPr="00287A40">
          <w:rPr>
            <w:rStyle w:val="a5"/>
            <w:rFonts w:ascii="Times New Roman" w:hAnsi="Times New Roman" w:cs="Times New Roman"/>
            <w:sz w:val="28"/>
            <w:szCs w:val="28"/>
            <w:lang w:eastAsia="ru-RU"/>
          </w:rPr>
          <w:t>https://chukotkabezsirot.chao.socinfo.ru/media/2019/01/25/1274339953/Vozrastnaya_psixologiya_uchebnik.pdf</w:t>
        </w:r>
      </w:hyperlink>
    </w:p>
    <w:p w:rsidR="003120A3" w:rsidRPr="003120A3" w:rsidRDefault="0014483B" w:rsidP="007258F5">
      <w:pPr>
        <w:pStyle w:val="a3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Алексеев С. П. «Рассказы из русской истории». М.: Детская литература, </w:t>
      </w:r>
      <w:r w:rsidR="00091AE5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2020.</w:t>
      </w:r>
    </w:p>
    <w:p w:rsidR="003120A3" w:rsidRPr="003120A3" w:rsidRDefault="007258F5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9) 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Сайт «</w:t>
      </w:r>
      <w:proofErr w:type="spellStart"/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Культура</w:t>
      </w:r>
      <w:proofErr w:type="gramStart"/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Ф</w:t>
      </w:r>
      <w:proofErr w:type="spellEnd"/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» (раздел «История России»:).</w:t>
      </w:r>
    </w:p>
    <w:p w:rsidR="00203A6F" w:rsidRDefault="007258F5" w:rsidP="00203A6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10)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Портал</w:t>
      </w:r>
      <w:r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 «Российская электронная школа» (репозиторий </w:t>
      </w:r>
      <w:proofErr w:type="gramStart"/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исторических</w:t>
      </w:r>
      <w:proofErr w:type="gramEnd"/>
      <w:r w:rsidR="00091AE5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3120A3" w:rsidRPr="003120A3" w:rsidRDefault="003120A3" w:rsidP="00203A6F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20A3">
        <w:rPr>
          <w:rFonts w:ascii="Times New Roman" w:hAnsi="Times New Roman" w:cs="Times New Roman"/>
          <w:sz w:val="28"/>
          <w:szCs w:val="28"/>
          <w:lang w:eastAsia="ru-RU"/>
        </w:rPr>
        <w:t> материалов</w:t>
      </w:r>
      <w:proofErr w:type="gramStart"/>
      <w:r w:rsidRPr="003120A3">
        <w:rPr>
          <w:rFonts w:ascii="Times New Roman" w:hAnsi="Times New Roman" w:cs="Times New Roman"/>
          <w:sz w:val="28"/>
          <w:szCs w:val="28"/>
          <w:lang w:eastAsia="ru-RU"/>
        </w:rPr>
        <w:t>:)</w:t>
      </w:r>
      <w:r w:rsidR="007258F5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091AE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91AE5" w:rsidRPr="00091AE5">
        <w:rPr>
          <w:rFonts w:ascii="Times New Roman" w:hAnsi="Times New Roman" w:cs="Times New Roman"/>
          <w:sz w:val="28"/>
          <w:szCs w:val="28"/>
          <w:lang w:eastAsia="ru-RU"/>
        </w:rPr>
        <w:t>«</w:t>
      </w:r>
      <w:proofErr w:type="gramEnd"/>
      <w:r w:rsidR="00091AE5" w:rsidRPr="00091AE5">
        <w:rPr>
          <w:rFonts w:ascii="Times New Roman" w:hAnsi="Times New Roman" w:cs="Times New Roman"/>
          <w:sz w:val="28"/>
          <w:szCs w:val="28"/>
          <w:lang w:eastAsia="ru-RU"/>
        </w:rPr>
        <w:t>Память парода», «Федеральный портал Истории России»;                                       МВД России «Дорогами Великой Победы».</w:t>
      </w:r>
    </w:p>
    <w:p w:rsidR="003120A3" w:rsidRPr="003120A3" w:rsidRDefault="00203A6F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11)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Хрестоматия по истории России для младших школьников /сост. </w:t>
      </w:r>
      <w:r w:rsidR="00091AE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А. Н. Сахаров, В. И. </w:t>
      </w:r>
      <w:proofErr w:type="spellStart"/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Буганов</w:t>
      </w:r>
      <w:proofErr w:type="spellEnd"/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. — М.: Просвещение, 2019.</w:t>
      </w:r>
    </w:p>
    <w:p w:rsidR="003120A3" w:rsidRPr="003120A3" w:rsidRDefault="00203A6F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12)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Методические пособия по наглядному обучению истории (авторские </w:t>
      </w:r>
      <w:r w:rsidR="00091AE5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разработки педагогов </w:t>
      </w:r>
      <w:r w:rsidR="00091AE5">
        <w:rPr>
          <w:rFonts w:ascii="Times New Roman" w:hAnsi="Times New Roman" w:cs="Times New Roman"/>
          <w:sz w:val="28"/>
          <w:szCs w:val="28"/>
          <w:lang w:eastAsia="ru-RU"/>
        </w:rPr>
        <w:t xml:space="preserve">МБОУ-Прогимназия 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г. </w:t>
      </w:r>
      <w:proofErr w:type="spellStart"/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Клинцы</w:t>
      </w:r>
      <w:proofErr w:type="spellEnd"/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, 202</w:t>
      </w:r>
      <w:r w:rsidR="00091AE5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–202</w:t>
      </w:r>
      <w:r w:rsidR="00091AE5">
        <w:rPr>
          <w:rFonts w:ascii="Times New Roman" w:hAnsi="Times New Roman" w:cs="Times New Roman"/>
          <w:sz w:val="28"/>
          <w:szCs w:val="28"/>
          <w:lang w:eastAsia="ru-RU"/>
        </w:rPr>
        <w:t>6 год</w:t>
      </w:r>
      <w:r w:rsidR="003120A3" w:rsidRPr="003120A3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C4722B" w:rsidRDefault="00C4722B" w:rsidP="00C4722B">
      <w:pPr>
        <w:pStyle w:val="a3"/>
        <w:ind w:firstLine="709"/>
        <w:jc w:val="both"/>
        <w:rPr>
          <w:rFonts w:ascii="Times New Roman" w:hAnsi="Times New Roman" w:cs="Times New Roman"/>
          <w:b/>
          <w:bCs/>
          <w:color w:val="EE0000"/>
          <w:sz w:val="28"/>
          <w:szCs w:val="28"/>
        </w:rPr>
      </w:pPr>
    </w:p>
    <w:p w:rsidR="00C4722B" w:rsidRDefault="00C4722B" w:rsidP="00C4722B">
      <w:pPr>
        <w:pStyle w:val="a3"/>
        <w:ind w:firstLine="709"/>
        <w:jc w:val="both"/>
        <w:rPr>
          <w:rFonts w:ascii="Times New Roman" w:hAnsi="Times New Roman" w:cs="Times New Roman"/>
          <w:b/>
          <w:bCs/>
          <w:color w:val="EE0000"/>
          <w:sz w:val="28"/>
          <w:szCs w:val="28"/>
        </w:rPr>
      </w:pPr>
    </w:p>
    <w:p w:rsidR="00C4722B" w:rsidRDefault="00C4722B" w:rsidP="003120A3">
      <w:pPr>
        <w:pStyle w:val="a3"/>
        <w:ind w:firstLine="709"/>
        <w:jc w:val="both"/>
        <w:rPr>
          <w:rFonts w:ascii="Times New Roman" w:hAnsi="Times New Roman" w:cs="Times New Roman"/>
          <w:b/>
          <w:bCs/>
          <w:color w:val="EE0000"/>
          <w:sz w:val="28"/>
          <w:szCs w:val="28"/>
        </w:rPr>
      </w:pPr>
    </w:p>
    <w:p w:rsidR="007A304F" w:rsidRDefault="007A304F" w:rsidP="003120A3">
      <w:pPr>
        <w:pStyle w:val="a3"/>
        <w:ind w:firstLine="709"/>
        <w:jc w:val="both"/>
        <w:rPr>
          <w:rFonts w:ascii="Times New Roman" w:hAnsi="Times New Roman" w:cs="Times New Roman"/>
          <w:color w:val="EE0000"/>
          <w:sz w:val="28"/>
          <w:szCs w:val="28"/>
        </w:rPr>
      </w:pPr>
    </w:p>
    <w:p w:rsidR="007A304F" w:rsidRPr="007A304F" w:rsidRDefault="007A304F" w:rsidP="003120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A304F" w:rsidRPr="007A304F" w:rsidSect="00B325D0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134" w:right="566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B71" w:rsidRDefault="00C36B71" w:rsidP="00203A6F">
      <w:pPr>
        <w:spacing w:after="0" w:line="240" w:lineRule="auto"/>
      </w:pPr>
      <w:r>
        <w:separator/>
      </w:r>
    </w:p>
  </w:endnote>
  <w:endnote w:type="continuationSeparator" w:id="0">
    <w:p w:rsidR="00C36B71" w:rsidRDefault="00C36B71" w:rsidP="00203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A6F" w:rsidRDefault="00203A6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1867830"/>
      <w:docPartObj>
        <w:docPartGallery w:val="Page Numbers (Bottom of Page)"/>
        <w:docPartUnique/>
      </w:docPartObj>
    </w:sdtPr>
    <w:sdtContent>
      <w:p w:rsidR="00203A6F" w:rsidRDefault="00F153EB">
        <w:pPr>
          <w:pStyle w:val="a9"/>
          <w:jc w:val="center"/>
        </w:pPr>
        <w:r>
          <w:fldChar w:fldCharType="begin"/>
        </w:r>
        <w:r w:rsidR="00203A6F">
          <w:instrText>PAGE   \* MERGEFORMAT</w:instrText>
        </w:r>
        <w:r>
          <w:fldChar w:fldCharType="separate"/>
        </w:r>
        <w:r w:rsidR="008F2598">
          <w:rPr>
            <w:noProof/>
          </w:rPr>
          <w:t>10</w:t>
        </w:r>
        <w:r>
          <w:fldChar w:fldCharType="end"/>
        </w:r>
      </w:p>
    </w:sdtContent>
  </w:sdt>
  <w:p w:rsidR="00203A6F" w:rsidRDefault="00203A6F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A6F" w:rsidRDefault="00203A6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B71" w:rsidRDefault="00C36B71" w:rsidP="00203A6F">
      <w:pPr>
        <w:spacing w:after="0" w:line="240" w:lineRule="auto"/>
      </w:pPr>
      <w:r>
        <w:separator/>
      </w:r>
    </w:p>
  </w:footnote>
  <w:footnote w:type="continuationSeparator" w:id="0">
    <w:p w:rsidR="00C36B71" w:rsidRDefault="00C36B71" w:rsidP="00203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A6F" w:rsidRDefault="00203A6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A6F" w:rsidRDefault="00203A6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A6F" w:rsidRDefault="00203A6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D4638"/>
    <w:multiLevelType w:val="multilevel"/>
    <w:tmpl w:val="3EE66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E964C3"/>
    <w:multiLevelType w:val="multilevel"/>
    <w:tmpl w:val="B574B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D8094A"/>
    <w:multiLevelType w:val="multilevel"/>
    <w:tmpl w:val="09F2E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B91E93"/>
    <w:multiLevelType w:val="multilevel"/>
    <w:tmpl w:val="434E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D5316F"/>
    <w:multiLevelType w:val="multilevel"/>
    <w:tmpl w:val="3CCCD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CD2119"/>
    <w:multiLevelType w:val="multilevel"/>
    <w:tmpl w:val="C5249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B752B0"/>
    <w:multiLevelType w:val="multilevel"/>
    <w:tmpl w:val="FB5CC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FA7AC5"/>
    <w:multiLevelType w:val="multilevel"/>
    <w:tmpl w:val="5312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1D28D4"/>
    <w:multiLevelType w:val="multilevel"/>
    <w:tmpl w:val="19EE0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C726A6F"/>
    <w:multiLevelType w:val="multilevel"/>
    <w:tmpl w:val="D936A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3A53B9E"/>
    <w:multiLevelType w:val="hybridMultilevel"/>
    <w:tmpl w:val="F7DAFBD2"/>
    <w:lvl w:ilvl="0" w:tplc="904C617A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4DB2DD1"/>
    <w:multiLevelType w:val="multilevel"/>
    <w:tmpl w:val="EA020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82B424E"/>
    <w:multiLevelType w:val="multilevel"/>
    <w:tmpl w:val="BDD29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9E20FC2"/>
    <w:multiLevelType w:val="hybridMultilevel"/>
    <w:tmpl w:val="8D1AC6AA"/>
    <w:lvl w:ilvl="0" w:tplc="904C617A">
      <w:start w:val="6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B4F32C7"/>
    <w:multiLevelType w:val="multilevel"/>
    <w:tmpl w:val="73947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B706638"/>
    <w:multiLevelType w:val="multilevel"/>
    <w:tmpl w:val="953C9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300078D"/>
    <w:multiLevelType w:val="multilevel"/>
    <w:tmpl w:val="CFB63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5E94223"/>
    <w:multiLevelType w:val="multilevel"/>
    <w:tmpl w:val="11040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6E44C86"/>
    <w:multiLevelType w:val="multilevel"/>
    <w:tmpl w:val="F1EEE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7071D80"/>
    <w:multiLevelType w:val="multilevel"/>
    <w:tmpl w:val="CBD2B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20690A"/>
    <w:multiLevelType w:val="multilevel"/>
    <w:tmpl w:val="CE40E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A8295D"/>
    <w:multiLevelType w:val="multilevel"/>
    <w:tmpl w:val="2F6A6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4575C1"/>
    <w:multiLevelType w:val="multilevel"/>
    <w:tmpl w:val="6FE8B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4FF0A28"/>
    <w:multiLevelType w:val="multilevel"/>
    <w:tmpl w:val="A0F8B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BFD3D2C"/>
    <w:multiLevelType w:val="multilevel"/>
    <w:tmpl w:val="1E5CF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C027082"/>
    <w:multiLevelType w:val="multilevel"/>
    <w:tmpl w:val="F3A6B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4247A74"/>
    <w:multiLevelType w:val="multilevel"/>
    <w:tmpl w:val="11263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9830604"/>
    <w:multiLevelType w:val="multilevel"/>
    <w:tmpl w:val="F2BA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C041C5A"/>
    <w:multiLevelType w:val="multilevel"/>
    <w:tmpl w:val="AE9E9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6FF5590"/>
    <w:multiLevelType w:val="multilevel"/>
    <w:tmpl w:val="56A8D2F2"/>
    <w:lvl w:ilvl="0">
      <w:start w:val="1"/>
      <w:numFmt w:val="bullet"/>
      <w:lvlText w:val=""/>
      <w:lvlJc w:val="left"/>
      <w:pPr>
        <w:tabs>
          <w:tab w:val="num" w:pos="2345"/>
        </w:tabs>
        <w:ind w:left="234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065"/>
        </w:tabs>
        <w:ind w:left="306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785"/>
        </w:tabs>
        <w:ind w:left="378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505"/>
        </w:tabs>
        <w:ind w:left="450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225"/>
        </w:tabs>
        <w:ind w:left="522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945"/>
        </w:tabs>
        <w:ind w:left="594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665"/>
        </w:tabs>
        <w:ind w:left="666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385"/>
        </w:tabs>
        <w:ind w:left="738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105"/>
        </w:tabs>
        <w:ind w:left="8105" w:hanging="360"/>
      </w:pPr>
      <w:rPr>
        <w:rFonts w:ascii="Wingdings" w:hAnsi="Wingdings" w:hint="default"/>
        <w:sz w:val="20"/>
      </w:rPr>
    </w:lvl>
  </w:abstractNum>
  <w:abstractNum w:abstractNumId="30">
    <w:nsid w:val="7CA9291A"/>
    <w:multiLevelType w:val="multilevel"/>
    <w:tmpl w:val="FBDA6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EB77BF1"/>
    <w:multiLevelType w:val="multilevel"/>
    <w:tmpl w:val="26FCD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F8D2392"/>
    <w:multiLevelType w:val="hybridMultilevel"/>
    <w:tmpl w:val="8A2C3D34"/>
    <w:lvl w:ilvl="0" w:tplc="4C9EA1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3"/>
  </w:num>
  <w:num w:numId="2">
    <w:abstractNumId w:val="28"/>
  </w:num>
  <w:num w:numId="3">
    <w:abstractNumId w:val="7"/>
  </w:num>
  <w:num w:numId="4">
    <w:abstractNumId w:val="0"/>
  </w:num>
  <w:num w:numId="5">
    <w:abstractNumId w:val="11"/>
  </w:num>
  <w:num w:numId="6">
    <w:abstractNumId w:val="31"/>
  </w:num>
  <w:num w:numId="7">
    <w:abstractNumId w:val="21"/>
  </w:num>
  <w:num w:numId="8">
    <w:abstractNumId w:val="15"/>
  </w:num>
  <w:num w:numId="9">
    <w:abstractNumId w:val="27"/>
  </w:num>
  <w:num w:numId="10">
    <w:abstractNumId w:val="4"/>
  </w:num>
  <w:num w:numId="11">
    <w:abstractNumId w:val="26"/>
  </w:num>
  <w:num w:numId="12">
    <w:abstractNumId w:val="8"/>
  </w:num>
  <w:num w:numId="13">
    <w:abstractNumId w:val="12"/>
  </w:num>
  <w:num w:numId="14">
    <w:abstractNumId w:val="2"/>
  </w:num>
  <w:num w:numId="15">
    <w:abstractNumId w:val="16"/>
  </w:num>
  <w:num w:numId="16">
    <w:abstractNumId w:val="22"/>
  </w:num>
  <w:num w:numId="17">
    <w:abstractNumId w:val="24"/>
  </w:num>
  <w:num w:numId="18">
    <w:abstractNumId w:val="19"/>
  </w:num>
  <w:num w:numId="19">
    <w:abstractNumId w:val="30"/>
  </w:num>
  <w:num w:numId="20">
    <w:abstractNumId w:val="17"/>
  </w:num>
  <w:num w:numId="21">
    <w:abstractNumId w:val="6"/>
  </w:num>
  <w:num w:numId="22">
    <w:abstractNumId w:val="14"/>
  </w:num>
  <w:num w:numId="23">
    <w:abstractNumId w:val="5"/>
  </w:num>
  <w:num w:numId="24">
    <w:abstractNumId w:val="1"/>
  </w:num>
  <w:num w:numId="25">
    <w:abstractNumId w:val="20"/>
  </w:num>
  <w:num w:numId="26">
    <w:abstractNumId w:val="18"/>
  </w:num>
  <w:num w:numId="27">
    <w:abstractNumId w:val="3"/>
  </w:num>
  <w:num w:numId="28">
    <w:abstractNumId w:val="9"/>
  </w:num>
  <w:num w:numId="29">
    <w:abstractNumId w:val="32"/>
  </w:num>
  <w:num w:numId="30">
    <w:abstractNumId w:val="29"/>
  </w:num>
  <w:num w:numId="31">
    <w:abstractNumId w:val="25"/>
  </w:num>
  <w:num w:numId="32">
    <w:abstractNumId w:val="10"/>
  </w:num>
  <w:num w:numId="3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F6A7A"/>
    <w:rsid w:val="00067EE6"/>
    <w:rsid w:val="00091AE5"/>
    <w:rsid w:val="000B6ADD"/>
    <w:rsid w:val="000F0D07"/>
    <w:rsid w:val="0014483B"/>
    <w:rsid w:val="00203A6F"/>
    <w:rsid w:val="00286384"/>
    <w:rsid w:val="002A5A78"/>
    <w:rsid w:val="003031C8"/>
    <w:rsid w:val="003120A3"/>
    <w:rsid w:val="00387D27"/>
    <w:rsid w:val="003A03BD"/>
    <w:rsid w:val="003B6EC8"/>
    <w:rsid w:val="0047003F"/>
    <w:rsid w:val="00470732"/>
    <w:rsid w:val="00556069"/>
    <w:rsid w:val="00627166"/>
    <w:rsid w:val="00696878"/>
    <w:rsid w:val="006A52BA"/>
    <w:rsid w:val="0070736C"/>
    <w:rsid w:val="007258F5"/>
    <w:rsid w:val="007942DB"/>
    <w:rsid w:val="007A304F"/>
    <w:rsid w:val="007A7D27"/>
    <w:rsid w:val="007B3F28"/>
    <w:rsid w:val="007D48CA"/>
    <w:rsid w:val="007F6A7A"/>
    <w:rsid w:val="00812B54"/>
    <w:rsid w:val="00821645"/>
    <w:rsid w:val="00836C63"/>
    <w:rsid w:val="008544C7"/>
    <w:rsid w:val="008F2598"/>
    <w:rsid w:val="009D76D7"/>
    <w:rsid w:val="00A533BA"/>
    <w:rsid w:val="00AE2DD6"/>
    <w:rsid w:val="00AF366B"/>
    <w:rsid w:val="00B14AEE"/>
    <w:rsid w:val="00B325D0"/>
    <w:rsid w:val="00C063A5"/>
    <w:rsid w:val="00C152F4"/>
    <w:rsid w:val="00C36B71"/>
    <w:rsid w:val="00C4722B"/>
    <w:rsid w:val="00CD2282"/>
    <w:rsid w:val="00DA5908"/>
    <w:rsid w:val="00DD4347"/>
    <w:rsid w:val="00E73CCD"/>
    <w:rsid w:val="00EE75E2"/>
    <w:rsid w:val="00F153EB"/>
    <w:rsid w:val="00F20E0E"/>
    <w:rsid w:val="00F57F4D"/>
    <w:rsid w:val="00F80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3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120A3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0B6ADD"/>
    <w:rPr>
      <w:color w:val="0000FF" w:themeColor="hyperlink"/>
      <w:u w:val="single"/>
    </w:rPr>
  </w:style>
  <w:style w:type="character" w:customStyle="1" w:styleId="a4">
    <w:name w:val="Без интервала Знак"/>
    <w:basedOn w:val="a0"/>
    <w:link w:val="a3"/>
    <w:uiPriority w:val="1"/>
    <w:rsid w:val="00B325D0"/>
  </w:style>
  <w:style w:type="character" w:customStyle="1" w:styleId="UnresolvedMention">
    <w:name w:val="Unresolved Mention"/>
    <w:basedOn w:val="a0"/>
    <w:uiPriority w:val="99"/>
    <w:semiHidden/>
    <w:unhideWhenUsed/>
    <w:rsid w:val="00E73CCD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0F0D07"/>
    <w:rPr>
      <w:color w:val="800080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203A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03A6F"/>
  </w:style>
  <w:style w:type="paragraph" w:styleId="a9">
    <w:name w:val="footer"/>
    <w:basedOn w:val="a"/>
    <w:link w:val="aa"/>
    <w:uiPriority w:val="99"/>
    <w:unhideWhenUsed/>
    <w:rsid w:val="00203A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03A6F"/>
  </w:style>
  <w:style w:type="paragraph" w:styleId="ab">
    <w:name w:val="Balloon Text"/>
    <w:basedOn w:val="a"/>
    <w:link w:val="ac"/>
    <w:uiPriority w:val="99"/>
    <w:semiHidden/>
    <w:unhideWhenUsed/>
    <w:rsid w:val="00144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448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120A3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0B6ADD"/>
    <w:rPr>
      <w:color w:val="0000FF" w:themeColor="hyperlink"/>
      <w:u w:val="single"/>
    </w:rPr>
  </w:style>
  <w:style w:type="character" w:customStyle="1" w:styleId="a4">
    <w:name w:val="Без интервала Знак"/>
    <w:basedOn w:val="a0"/>
    <w:link w:val="a3"/>
    <w:uiPriority w:val="1"/>
    <w:rsid w:val="00B325D0"/>
  </w:style>
  <w:style w:type="character" w:customStyle="1" w:styleId="UnresolvedMention">
    <w:name w:val="Unresolved Mention"/>
    <w:basedOn w:val="a0"/>
    <w:uiPriority w:val="99"/>
    <w:semiHidden/>
    <w:unhideWhenUsed/>
    <w:rsid w:val="00E73CCD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0F0D07"/>
    <w:rPr>
      <w:color w:val="800080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203A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03A6F"/>
  </w:style>
  <w:style w:type="paragraph" w:styleId="a9">
    <w:name w:val="footer"/>
    <w:basedOn w:val="a"/>
    <w:link w:val="aa"/>
    <w:uiPriority w:val="99"/>
    <w:unhideWhenUsed/>
    <w:rsid w:val="00203A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03A6F"/>
  </w:style>
  <w:style w:type="paragraph" w:styleId="ab">
    <w:name w:val="Balloon Text"/>
    <w:basedOn w:val="a"/>
    <w:link w:val="ac"/>
    <w:uiPriority w:val="99"/>
    <w:semiHidden/>
    <w:unhideWhenUsed/>
    <w:rsid w:val="00144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448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04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23680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1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4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961225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7;&#1088;&#1086;&#1075;&#1080;&#1084;&#1085;&#1072;&#1079;&#1080;&#1103;1.edusite.ru" TargetMode="External"/><Relationship Id="rId13" Type="http://schemas.openxmlformats.org/officeDocument/2006/relationships/hyperlink" Target="https://nurlat.tatarstan.ru/file/pub/pub_2865018.pdf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www.garant.ru/products/ipo/prime/doc/412820535/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ase.garant.ru/1518352/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s://chukotkabezsirot.chao.socinfo.ru/media/2019/01/25/1274339953/Vozrastnaya_psixologiya_uchebnik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base.garant.ru/400907193/53f89421bbdaf741eb2d1ecc4ddb4c33/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base.garant.ru/70291362/52c76309b24d2ceead577058fbc4378e/" TargetMode="External"/><Relationship Id="rId14" Type="http://schemas.openxmlformats.org/officeDocument/2006/relationships/hyperlink" Target="https://www.&#1088;&#1094;&#1087;&#1074;.&#1088;&#1092;/wp-content/uploads/2022/12/Metodicheskie-rekomendatsii-po-Osnovam-patrioticheskogo-vospitaniya-grazhdan-Rossijskoj-Federatsii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4B0FF-2E59-4550-BC11-542F7A42F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3232</Words>
  <Characters>18429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Проектная работа по внеурочной деятельности для обучающихся                                 2-4 классов - «Минутки военной истории»</vt:lpstr>
    </vt:vector>
  </TitlesOfParts>
  <Company>Муниципальное бюджетное образовательное учреждение для детей дошкольного и младшего школьного возраста- Прогимназия №1 г. Клинцы, Брянской области</Company>
  <LinksUpToDate>false</LinksUpToDate>
  <CharactersWithSpaces>21618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Проектная работа по внеурочной деятельности для обучающихся                                 2-4 классов -                     «Минутки военной истории»</dc:title>
  <dc:subject>Хранители памяти: познавательные минутки военной истории по использованию материалов Проекта Российского военно-исторического общества («РВИО») «Памятные даты военной истории Отечества» посвящённых популяризации Дней воинской славы и памятных дат России, установленных Федеральным законом от 13 марта 1995 года.</dc:subject>
  <dc:creator>Acer</dc:creator>
  <cp:lastModifiedBy>GMR</cp:lastModifiedBy>
  <cp:revision>2</cp:revision>
  <dcterms:created xsi:type="dcterms:W3CDTF">2026-03-22T12:55:00Z</dcterms:created>
  <dcterms:modified xsi:type="dcterms:W3CDTF">2026-03-22T12:55:00Z</dcterms:modified>
  <cp:category>Автор: Романишко Татьяна Леонидовна, заместитель директора по учебно- воспитательной работе                                   Руководитель: Хлыст Ирина Петровна        2026 год</cp:category>
</cp:coreProperties>
</file>