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D9B" w:rsidRDefault="00852D9B" w:rsidP="00852D9B">
      <w:pPr>
        <w:pStyle w:val="11"/>
        <w:keepNext/>
        <w:keepLines/>
        <w:spacing w:after="360"/>
      </w:pPr>
      <w:bookmarkStart w:id="0" w:name="bookmark39"/>
      <w:r>
        <w:t xml:space="preserve">МИНИСТЕРСТВО ОБРАЗОВАНИЯ И НАУКИ РЕСПУБЛИКИ ТАТАРСТАН </w:t>
      </w:r>
      <w:bookmarkEnd w:id="0"/>
    </w:p>
    <w:p w:rsidR="00852D9B" w:rsidRDefault="00852D9B" w:rsidP="00852D9B">
      <w:pPr>
        <w:pStyle w:val="11"/>
        <w:keepNext/>
        <w:keepLines/>
        <w:spacing w:after="360"/>
      </w:pPr>
      <w:r>
        <w:t xml:space="preserve">Исполнительный комитет </w:t>
      </w:r>
      <w:proofErr w:type="spellStart"/>
      <w:r>
        <w:t>Бавлинского</w:t>
      </w:r>
      <w:proofErr w:type="spellEnd"/>
      <w:r>
        <w:t xml:space="preserve"> муниципального района</w:t>
      </w:r>
    </w:p>
    <w:p w:rsidR="00E02A1E" w:rsidRDefault="00852D9B" w:rsidP="00852D9B">
      <w:pPr>
        <w:pStyle w:val="11"/>
        <w:keepNext/>
        <w:keepLines/>
        <w:spacing w:after="360"/>
      </w:pPr>
      <w:r>
        <w:t xml:space="preserve">Муниципальное бюджетное общеобразовательное учреждение </w:t>
      </w:r>
    </w:p>
    <w:p w:rsidR="00852D9B" w:rsidRDefault="00852D9B" w:rsidP="00852D9B">
      <w:pPr>
        <w:pStyle w:val="11"/>
        <w:keepNext/>
        <w:keepLines/>
        <w:spacing w:after="360"/>
      </w:pPr>
      <w:r>
        <w:t>«Гимназия №4»</w:t>
      </w:r>
    </w:p>
    <w:p w:rsidR="00852D9B" w:rsidRDefault="00852D9B" w:rsidP="00852D9B">
      <w:pPr>
        <w:pStyle w:val="11"/>
        <w:keepNext/>
        <w:keepLines/>
        <w:spacing w:after="360"/>
      </w:pPr>
    </w:p>
    <w:p w:rsidR="00852D9B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</w:p>
    <w:p w:rsidR="00E02A1E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  <w:r>
        <w:rPr>
          <w:b/>
          <w:bCs/>
        </w:rPr>
        <w:t>ПАСПОРТ ВОСПИТАТЕЛЬНОЙ ПРАКТИКИ</w:t>
      </w:r>
    </w:p>
    <w:p w:rsidR="00852D9B" w:rsidRPr="00A36422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  <w:r>
        <w:rPr>
          <w:b/>
          <w:bCs/>
        </w:rPr>
        <w:br/>
      </w:r>
      <w:r w:rsidRPr="00A36422">
        <w:rPr>
          <w:b/>
          <w:bCs/>
        </w:rPr>
        <w:t>«</w:t>
      </w:r>
      <w:r w:rsidR="00F14AF5">
        <w:rPr>
          <w:b/>
          <w:bCs/>
        </w:rPr>
        <w:t>В единстве народов – сила России</w:t>
      </w:r>
      <w:r w:rsidRPr="00A36422">
        <w:rPr>
          <w:b/>
          <w:bCs/>
        </w:rPr>
        <w:t>»</w:t>
      </w:r>
    </w:p>
    <w:p w:rsidR="00852D9B" w:rsidRDefault="00852D9B" w:rsidP="00F14AF5">
      <w:pPr>
        <w:pStyle w:val="1"/>
        <w:spacing w:line="276" w:lineRule="auto"/>
        <w:ind w:firstLine="0"/>
        <w:jc w:val="center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left="5620" w:right="160" w:firstLine="0"/>
        <w:jc w:val="right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left="5103" w:right="160" w:firstLine="0"/>
        <w:jc w:val="right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left="5620" w:right="160" w:firstLine="0"/>
        <w:jc w:val="right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left="5620" w:right="160" w:firstLine="0"/>
        <w:jc w:val="right"/>
        <w:rPr>
          <w:b/>
          <w:bCs/>
        </w:rPr>
      </w:pPr>
    </w:p>
    <w:p w:rsidR="00852D9B" w:rsidRPr="00C51A93" w:rsidRDefault="00852D9B" w:rsidP="00852D9B">
      <w:pPr>
        <w:pStyle w:val="1"/>
        <w:spacing w:line="276" w:lineRule="auto"/>
        <w:ind w:left="4678" w:right="160" w:firstLine="0"/>
        <w:jc w:val="right"/>
        <w:rPr>
          <w:b/>
          <w:bCs/>
        </w:rPr>
      </w:pPr>
      <w:r w:rsidRPr="00C51A93">
        <w:rPr>
          <w:b/>
          <w:bCs/>
        </w:rPr>
        <w:t xml:space="preserve">Автор воспитательной практики: </w:t>
      </w:r>
      <w:r>
        <w:rPr>
          <w:b/>
          <w:bCs/>
        </w:rPr>
        <w:t>советник директора по воспитанию и взаимодействию с детскими общественными объединениями</w:t>
      </w:r>
      <w:r w:rsidRPr="00C51A93">
        <w:rPr>
          <w:b/>
          <w:bCs/>
        </w:rPr>
        <w:t xml:space="preserve"> </w:t>
      </w:r>
    </w:p>
    <w:p w:rsidR="00852D9B" w:rsidRPr="00C51A93" w:rsidRDefault="00852D9B" w:rsidP="00852D9B">
      <w:pPr>
        <w:pStyle w:val="1"/>
        <w:spacing w:line="276" w:lineRule="auto"/>
        <w:ind w:left="4678" w:right="160" w:firstLine="0"/>
        <w:jc w:val="right"/>
        <w:rPr>
          <w:b/>
          <w:bCs/>
        </w:rPr>
      </w:pPr>
      <w:r w:rsidRPr="00C51A93">
        <w:rPr>
          <w:b/>
          <w:bCs/>
        </w:rPr>
        <w:t xml:space="preserve">МБОУ </w:t>
      </w:r>
      <w:r>
        <w:rPr>
          <w:b/>
          <w:bCs/>
        </w:rPr>
        <w:t xml:space="preserve"> «Гимназия №4» </w:t>
      </w:r>
      <w:r w:rsidRPr="00C51A93">
        <w:rPr>
          <w:b/>
          <w:bCs/>
        </w:rPr>
        <w:t xml:space="preserve"> </w:t>
      </w:r>
      <w:proofErr w:type="spellStart"/>
      <w:r w:rsidR="00336B6A">
        <w:rPr>
          <w:b/>
          <w:bCs/>
        </w:rPr>
        <w:t>Бавлинского</w:t>
      </w:r>
      <w:proofErr w:type="spellEnd"/>
      <w:r w:rsidR="00336B6A">
        <w:rPr>
          <w:b/>
          <w:bCs/>
        </w:rPr>
        <w:t xml:space="preserve"> муниципального района</w:t>
      </w:r>
    </w:p>
    <w:p w:rsidR="00852D9B" w:rsidRPr="0099090C" w:rsidRDefault="00852D9B" w:rsidP="00852D9B">
      <w:pPr>
        <w:pStyle w:val="1"/>
        <w:spacing w:line="276" w:lineRule="auto"/>
        <w:ind w:left="4678" w:right="160" w:firstLine="0"/>
        <w:jc w:val="right"/>
        <w:rPr>
          <w:highlight w:val="yellow"/>
        </w:rPr>
      </w:pPr>
      <w:r>
        <w:rPr>
          <w:b/>
          <w:bCs/>
        </w:rPr>
        <w:t xml:space="preserve">Сафина </w:t>
      </w:r>
      <w:proofErr w:type="spellStart"/>
      <w:r>
        <w:rPr>
          <w:b/>
          <w:bCs/>
        </w:rPr>
        <w:t>Зиля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Айратовна</w:t>
      </w:r>
      <w:proofErr w:type="spellEnd"/>
    </w:p>
    <w:p w:rsidR="00852D9B" w:rsidRDefault="00852D9B" w:rsidP="00852D9B">
      <w:pPr>
        <w:pStyle w:val="1"/>
        <w:spacing w:line="276" w:lineRule="auto"/>
        <w:ind w:firstLine="0"/>
        <w:jc w:val="center"/>
        <w:rPr>
          <w:b/>
          <w:bCs/>
          <w:highlight w:val="yellow"/>
        </w:rPr>
      </w:pPr>
    </w:p>
    <w:p w:rsidR="00852D9B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</w:p>
    <w:p w:rsidR="00852D9B" w:rsidRDefault="00852D9B" w:rsidP="00852D9B">
      <w:pPr>
        <w:pStyle w:val="1"/>
        <w:spacing w:line="276" w:lineRule="auto"/>
        <w:ind w:firstLine="0"/>
        <w:jc w:val="center"/>
        <w:rPr>
          <w:b/>
          <w:bCs/>
        </w:rPr>
      </w:pPr>
      <w:r w:rsidRPr="00C51A93">
        <w:rPr>
          <w:b/>
          <w:bCs/>
        </w:rPr>
        <w:t xml:space="preserve">г. </w:t>
      </w:r>
      <w:r>
        <w:rPr>
          <w:b/>
          <w:bCs/>
        </w:rPr>
        <w:t>Бавлы</w:t>
      </w:r>
    </w:p>
    <w:p w:rsidR="00852D9B" w:rsidRDefault="00F14AF5" w:rsidP="00852D9B">
      <w:pPr>
        <w:pStyle w:val="1"/>
        <w:spacing w:line="276" w:lineRule="auto"/>
        <w:ind w:firstLine="0"/>
        <w:jc w:val="center"/>
        <w:rPr>
          <w:b/>
          <w:bCs/>
        </w:rPr>
      </w:pPr>
      <w:r>
        <w:rPr>
          <w:b/>
          <w:bCs/>
        </w:rPr>
        <w:t>2026</w:t>
      </w:r>
      <w:r w:rsidR="00852D9B">
        <w:rPr>
          <w:b/>
          <w:bCs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99"/>
        <w:gridCol w:w="6590"/>
      </w:tblGrid>
      <w:tr w:rsidR="00336B6A" w:rsidTr="001D12EA">
        <w:trPr>
          <w:trHeight w:val="698"/>
        </w:trPr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Полное название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Pr="00D70DEF" w:rsidRDefault="00336B6A" w:rsidP="00F14AF5">
            <w:pPr>
              <w:pStyle w:val="1"/>
              <w:ind w:firstLine="0"/>
              <w:jc w:val="both"/>
            </w:pPr>
            <w:r>
              <w:t>«</w:t>
            </w:r>
            <w:r w:rsidR="00F14AF5">
              <w:t>В единстве народов – сила России</w:t>
            </w:r>
            <w:r>
              <w:t>»</w:t>
            </w: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ФИО, должность и наименование образовательной организации авторов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Default="00E02A1E" w:rsidP="00E02A1E">
            <w:pPr>
              <w:pStyle w:val="1"/>
              <w:ind w:firstLine="0"/>
              <w:jc w:val="both"/>
            </w:pPr>
            <w:r>
              <w:t xml:space="preserve">Сафина </w:t>
            </w:r>
            <w:proofErr w:type="spellStart"/>
            <w:r>
              <w:t>Зиля</w:t>
            </w:r>
            <w:proofErr w:type="spellEnd"/>
            <w:r>
              <w:t xml:space="preserve"> </w:t>
            </w:r>
            <w:proofErr w:type="spellStart"/>
            <w:r>
              <w:t>Айратовна</w:t>
            </w:r>
            <w:proofErr w:type="spellEnd"/>
            <w:r w:rsidR="00336B6A">
              <w:t xml:space="preserve">, </w:t>
            </w:r>
            <w:r>
              <w:t>советник директора по воспитательной работе и взаимодействию с детскими общественными объединениями,</w:t>
            </w:r>
          </w:p>
          <w:p w:rsidR="00336B6A" w:rsidRPr="00D70DEF" w:rsidRDefault="00336B6A" w:rsidP="00E02A1E">
            <w:pPr>
              <w:pStyle w:val="1"/>
              <w:ind w:firstLine="0"/>
              <w:jc w:val="both"/>
            </w:pPr>
            <w:r>
              <w:t>Муниципальное бюджетное общеобразовательное учреждение «Гимназия №4»</w:t>
            </w:r>
            <w:bookmarkStart w:id="1" w:name="_GoBack"/>
            <w:bookmarkEnd w:id="1"/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Аннотация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Default="00336B6A" w:rsidP="00A7495A">
            <w:pPr>
              <w:pStyle w:val="1"/>
              <w:ind w:firstLine="0"/>
              <w:jc w:val="both"/>
            </w:pPr>
            <w:r>
              <w:t>Данный п</w:t>
            </w:r>
            <w:r w:rsidR="00E807D1">
              <w:t>роект рассчитан для учащихся 1-11</w:t>
            </w:r>
            <w:r>
              <w:t xml:space="preserve"> классов. </w:t>
            </w:r>
            <w:r w:rsidR="00E807D1">
              <w:t xml:space="preserve">А также </w:t>
            </w:r>
            <w:r w:rsidR="00A7495A">
              <w:t>их</w:t>
            </w:r>
            <w:r w:rsidR="00E807D1">
              <w:t xml:space="preserve"> родителей. </w:t>
            </w:r>
          </w:p>
          <w:p w:rsidR="00A7495A" w:rsidRDefault="00A7495A" w:rsidP="00A7495A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Воспитание в школе становится обязательной частью образовательного процесса. Образование должно включать не только знания и навыки, но и духовные, моральные ценности, которые формируют личность гражданина, объединяют общество. В поправках к Конституции, которые были приняты на общероссийском голосовании, закрепляется принцип единой системы воспитания и образования в России, кроме того, возлагается на государство обязанность создавать условия, способствующие воспитанию в детях патриотизма, гражданственности и уважения к старшим. Задача реализации закона на практике осуществляется преимущественно классными руководителями, роль которых в школе сложно переоценить. </w:t>
            </w:r>
          </w:p>
          <w:p w:rsidR="00A7495A" w:rsidRDefault="00A7495A" w:rsidP="00A7495A">
            <w:pPr>
              <w:pStyle w:val="1"/>
              <w:ind w:firstLine="0"/>
              <w:jc w:val="both"/>
            </w:pPr>
            <w:r>
              <w:t xml:space="preserve">На этапе перипетий исторического развития нашего государства нравственное воспитание общества является одной из важнейших задач. Общество должно быть морально-чистым и нравственно-здоровым. </w:t>
            </w:r>
            <w:proofErr w:type="gramStart"/>
            <w:r>
              <w:t>Несомненно</w:t>
            </w:r>
            <w:proofErr w:type="gramEnd"/>
            <w:r>
              <w:t xml:space="preserve"> ясно, что высоко нравственную личность можно воспитать только в </w:t>
            </w:r>
            <w:r>
              <w:lastRenderedPageBreak/>
              <w:t>коллективе.</w:t>
            </w:r>
          </w:p>
          <w:p w:rsidR="0073196A" w:rsidRPr="00D70DEF" w:rsidRDefault="0073196A" w:rsidP="0073196A">
            <w:pPr>
              <w:pStyle w:val="1"/>
              <w:ind w:firstLine="0"/>
              <w:jc w:val="both"/>
            </w:pPr>
            <w:r>
              <w:t>А развитие творческих способностей учащихся рассматривается как одно из приоритетных направлений в педагогике. Творчество  яркое и неповторимое явление национальной культуры, изучение которой обогащает, доставляет радость общения с настоящим искусством.</w:t>
            </w: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Ключевые слова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Pr="00D70DEF" w:rsidRDefault="0073196A" w:rsidP="00CB2C2F">
            <w:pPr>
              <w:pStyle w:val="1"/>
              <w:ind w:firstLine="0"/>
              <w:jc w:val="both"/>
            </w:pPr>
            <w:r>
              <w:t>Нравственность, патриотизм, воспитание</w:t>
            </w:r>
            <w:r w:rsidR="00CB2C2F">
              <w:t>,</w:t>
            </w:r>
            <w:r w:rsidR="007E6413">
              <w:t xml:space="preserve"> уважение, семья,</w:t>
            </w:r>
            <w:r w:rsidR="00CB2C2F">
              <w:t xml:space="preserve"> творчество</w:t>
            </w: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Актуальность внедрения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Pr="00D70DEF" w:rsidRDefault="00F14AF5" w:rsidP="007E6413">
            <w:pPr>
              <w:pStyle w:val="1"/>
              <w:ind w:firstLine="0"/>
              <w:jc w:val="both"/>
            </w:pPr>
            <w:r>
              <w:t xml:space="preserve">В Российской Федерации проживает более 190 национальностей, каждая из которых вносит уникальный вклад в развитие страны. Год единства народов России – государственная инициатива, направленная на укрепление межнационального согласия, сохранение культурного наследия и формирование гражданской ответственности. В условиях глобализации и </w:t>
            </w:r>
            <w:proofErr w:type="spellStart"/>
            <w:r>
              <w:t>цифровизации</w:t>
            </w:r>
            <w:proofErr w:type="spellEnd"/>
            <w:r>
              <w:t xml:space="preserve"> важно дать школьникам возможность познакомиться с традициями, обычаями и достижениями разных народов, а также показать, как совместные усилия способствуют процветанию России.</w:t>
            </w: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Цель и задачи воспитательной практики</w:t>
            </w:r>
          </w:p>
        </w:tc>
        <w:tc>
          <w:tcPr>
            <w:tcW w:w="6590" w:type="dxa"/>
            <w:vAlign w:val="center"/>
          </w:tcPr>
          <w:p w:rsidR="00F14AF5" w:rsidRPr="00F14AF5" w:rsidRDefault="00F14AF5" w:rsidP="00F14AF5">
            <w:pPr>
              <w:pStyle w:val="FirstParagraph"/>
              <w:spacing w:before="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14A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Цель</w:t>
            </w: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воспитание у учащихся уважительного отношения к многонациональному наследию России, развитие чувства единства и патриотизма через исследовательскую и проектную деятельность.</w:t>
            </w:r>
          </w:p>
          <w:p w:rsidR="00A72B1B" w:rsidRDefault="00A72B1B" w:rsidP="00A72B1B">
            <w:pPr>
              <w:pStyle w:val="1"/>
              <w:ind w:firstLine="0"/>
              <w:jc w:val="both"/>
            </w:pPr>
            <w:r>
              <w:t xml:space="preserve"> </w:t>
            </w:r>
          </w:p>
          <w:p w:rsidR="00F14AF5" w:rsidRPr="00F14AF5" w:rsidRDefault="00F14AF5" w:rsidP="00F14AF5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A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  <w:p w:rsidR="00F14AF5" w:rsidRPr="00F14AF5" w:rsidRDefault="00F14AF5" w:rsidP="00F14AF5">
            <w:pPr>
              <w:pStyle w:val="Compact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Осуществить индивидуальный подход к </w:t>
            </w: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каждому ученику при изучении культурных особенностей выбранных народов.</w:t>
            </w: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</w:p>
          <w:p w:rsidR="00F14AF5" w:rsidRPr="00F14AF5" w:rsidRDefault="00F14AF5" w:rsidP="00F14AF5">
            <w:pPr>
              <w:pStyle w:val="Compact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Вовлечь учащихся в практическую работу с новыми технологиями (мультимедиа, интерактивные карты, онлайн</w:t>
            </w: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noBreakHyphen/>
              <w:t>интервью).</w:t>
            </w: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</w:p>
          <w:p w:rsidR="00F14AF5" w:rsidRPr="00F14AF5" w:rsidRDefault="00F14AF5" w:rsidP="00F14AF5">
            <w:pPr>
              <w:pStyle w:val="Compact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Привлечь родителей и представителей национальных общин к совместным мероприятиям.</w:t>
            </w: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</w:p>
          <w:p w:rsidR="00F14AF5" w:rsidRPr="00F14AF5" w:rsidRDefault="00F14AF5" w:rsidP="00F14AF5">
            <w:pPr>
              <w:pStyle w:val="Compact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14AF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Сформировать у детей интерес к истории, традициям и современным достижениям народов России.</w:t>
            </w:r>
          </w:p>
          <w:p w:rsidR="00336B6A" w:rsidRPr="00D70DEF" w:rsidRDefault="00336B6A" w:rsidP="00A72B1B">
            <w:pPr>
              <w:pStyle w:val="1"/>
              <w:ind w:firstLine="0"/>
              <w:jc w:val="both"/>
            </w:pP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Целевая аудитория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Pr="00D70DEF" w:rsidRDefault="00526DED" w:rsidP="005A05D2">
            <w:pPr>
              <w:pStyle w:val="1"/>
              <w:ind w:firstLine="0"/>
              <w:jc w:val="both"/>
            </w:pPr>
            <w:r>
              <w:t>Целевой аудиторией выступают учащиеся школы, в возрасте от 8 до 18 лет. А также могут вовлекаться родители учащихся</w:t>
            </w:r>
            <w:r w:rsidR="00F14AF5">
              <w:t xml:space="preserve"> и педагоги</w:t>
            </w: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Краткий анализ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Pr="00D70DEF" w:rsidRDefault="00336B6A" w:rsidP="009A1602">
            <w:pPr>
              <w:pStyle w:val="1"/>
              <w:ind w:firstLine="0"/>
              <w:jc w:val="both"/>
            </w:pPr>
            <w:proofErr w:type="gramStart"/>
            <w:r w:rsidRPr="00620B37">
              <w:t>Представлен</w:t>
            </w:r>
            <w:proofErr w:type="gramEnd"/>
            <w:r w:rsidRPr="00620B37">
              <w:t xml:space="preserve"> в приложении № 1 </w:t>
            </w:r>
            <w:r>
              <w:t xml:space="preserve">к </w:t>
            </w:r>
            <w:r w:rsidRPr="00620B37">
              <w:t>Паспорт</w:t>
            </w:r>
            <w:r>
              <w:t>у</w:t>
            </w:r>
            <w:r w:rsidRPr="00620B37">
              <w:t xml:space="preserve"> воспитательной практики</w:t>
            </w: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Технологии и методы реализации воспитательной практики</w:t>
            </w:r>
          </w:p>
        </w:tc>
        <w:tc>
          <w:tcPr>
            <w:tcW w:w="6590" w:type="dxa"/>
            <w:vAlign w:val="center"/>
          </w:tcPr>
          <w:p w:rsidR="009A1602" w:rsidRPr="009A1602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Применяемые технологии в условиях реализации требования ФГОС НОО:</w:t>
            </w:r>
          </w:p>
          <w:p w:rsidR="009A1602" w:rsidRPr="00F14AF5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-информационно-</w:t>
            </w: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коммуникативная технология</w:t>
            </w:r>
            <w:r w:rsidR="00F14A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14AF5" w:rsidRPr="00F14AF5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0F14AF5" w:rsidRPr="00F14AF5">
              <w:rPr>
                <w:rFonts w:ascii="Times New Roman" w:hAnsi="Times New Roman" w:cs="Times New Roman"/>
                <w:sz w:val="28"/>
                <w:szCs w:val="28"/>
              </w:rPr>
              <w:t>Поиск и обработка материалов в сети, онлайн‑встречи с представителями народов)</w:t>
            </w:r>
            <w:r w:rsidR="00F14AF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A1602" w:rsidRPr="00F14AF5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технология развития критического мышления</w:t>
            </w:r>
            <w:r w:rsidR="00F14A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F14AF5" w:rsidRPr="00F14AF5">
              <w:rPr>
                <w:rFonts w:ascii="Times New Roman" w:hAnsi="Times New Roman" w:cs="Times New Roman"/>
                <w:sz w:val="28"/>
                <w:szCs w:val="28"/>
              </w:rPr>
              <w:t>Анализ стереотипов, ср</w:t>
            </w:r>
            <w:r w:rsidR="00F14AF5">
              <w:rPr>
                <w:rFonts w:ascii="Times New Roman" w:hAnsi="Times New Roman" w:cs="Times New Roman"/>
                <w:sz w:val="28"/>
                <w:szCs w:val="28"/>
              </w:rPr>
              <w:t>авнение культурных особенностей),</w:t>
            </w:r>
          </w:p>
          <w:p w:rsidR="009A1602" w:rsidRPr="009A1602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-проектная технология</w:t>
            </w:r>
            <w:r w:rsidR="00F14A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F14AF5" w:rsidRPr="00F002F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мультимедийных </w:t>
            </w:r>
            <w:r w:rsidR="00F14AF5" w:rsidRPr="00F002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проектов (видео, презентации, </w:t>
            </w:r>
            <w:proofErr w:type="spellStart"/>
            <w:r w:rsidR="00F14AF5">
              <w:rPr>
                <w:rFonts w:ascii="Times New Roman" w:hAnsi="Times New Roman" w:cs="Times New Roman"/>
                <w:sz w:val="28"/>
                <w:szCs w:val="28"/>
              </w:rPr>
              <w:t>инфографика</w:t>
            </w:r>
            <w:proofErr w:type="spellEnd"/>
            <w:r w:rsidR="00F14AF5">
              <w:rPr>
                <w:rFonts w:ascii="Times New Roman" w:hAnsi="Times New Roman" w:cs="Times New Roman"/>
                <w:sz w:val="28"/>
                <w:szCs w:val="28"/>
              </w:rPr>
              <w:t>)),</w:t>
            </w:r>
          </w:p>
          <w:p w:rsidR="009A1602" w:rsidRPr="009A1602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технология развивающего обучения</w:t>
            </w:r>
            <w:r w:rsidR="00F14A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F14AF5" w:rsidRPr="00F002F2">
              <w:rPr>
                <w:rFonts w:ascii="Times New Roman" w:hAnsi="Times New Roman" w:cs="Times New Roman"/>
                <w:sz w:val="28"/>
                <w:szCs w:val="28"/>
              </w:rPr>
              <w:t>Игровые формы (</w:t>
            </w:r>
            <w:proofErr w:type="spellStart"/>
            <w:r w:rsidR="00F14AF5" w:rsidRPr="00F002F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r w:rsidR="00F14AF5">
              <w:rPr>
                <w:rFonts w:ascii="Times New Roman" w:hAnsi="Times New Roman" w:cs="Times New Roman"/>
                <w:sz w:val="28"/>
                <w:szCs w:val="28"/>
              </w:rPr>
              <w:t>есты</w:t>
            </w:r>
            <w:proofErr w:type="spellEnd"/>
            <w:r w:rsidR="00F14AF5">
              <w:rPr>
                <w:rFonts w:ascii="Times New Roman" w:hAnsi="Times New Roman" w:cs="Times New Roman"/>
                <w:sz w:val="28"/>
                <w:szCs w:val="28"/>
              </w:rPr>
              <w:t>, викторины «Народ России»))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9A1602" w:rsidRPr="009A1602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технологии</w:t>
            </w:r>
            <w:r w:rsidR="00F14A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F14AF5" w:rsidRPr="00F002F2"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в комфортных условия</w:t>
            </w:r>
            <w:r w:rsidR="00F14AF5">
              <w:rPr>
                <w:rFonts w:ascii="Times New Roman" w:hAnsi="Times New Roman" w:cs="Times New Roman"/>
                <w:sz w:val="28"/>
                <w:szCs w:val="28"/>
              </w:rPr>
              <w:t>х, учёт возрастных особенностей)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9A1602" w:rsidRPr="009A1602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-технология проблемного обучения</w:t>
            </w:r>
            <w:r w:rsidR="00FF66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FF66CF" w:rsidRPr="00F002F2">
              <w:rPr>
                <w:rFonts w:ascii="Times New Roman" w:hAnsi="Times New Roman" w:cs="Times New Roman"/>
                <w:sz w:val="28"/>
                <w:szCs w:val="28"/>
              </w:rPr>
              <w:t>Решение задач по межкультурному взаимодействию</w:t>
            </w:r>
            <w:r w:rsidR="00FF66CF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9A16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</w:p>
          <w:p w:rsidR="009A1602" w:rsidRPr="009A1602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 технологии</w:t>
            </w:r>
            <w:r w:rsidR="00FF66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FF66CF" w:rsidRPr="00F002F2">
              <w:rPr>
                <w:rFonts w:ascii="Times New Roman" w:hAnsi="Times New Roman" w:cs="Times New Roman"/>
                <w:sz w:val="28"/>
                <w:szCs w:val="28"/>
              </w:rPr>
              <w:t>Ролевые игры «Посетитель национального фестиваля»</w:t>
            </w:r>
            <w:r w:rsidR="00FF66CF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9A1602" w:rsidRPr="009A1602" w:rsidRDefault="009A1602" w:rsidP="009A1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Используются все способы и приемы, которые позволяют предстать технологии воспитания на уровне мастерства, иными словами гарантированно, результативно и качественно </w:t>
            </w:r>
          </w:p>
          <w:p w:rsidR="009A1602" w:rsidRPr="009A1602" w:rsidRDefault="009A1602" w:rsidP="009A1602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Методы реализации</w:t>
            </w:r>
            <w:proofErr w:type="gramStart"/>
            <w:r w:rsidRPr="009A16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:</w:t>
            </w:r>
            <w:proofErr w:type="gramEnd"/>
          </w:p>
          <w:p w:rsidR="009A1602" w:rsidRPr="009A1602" w:rsidRDefault="009A1602" w:rsidP="009A1602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>-убеждение (рассказ, разъяснение, внушение, беседа, дискуссия), метод положительного примера, метод приручений, метод требования, метод одобрения и осуждения, метод контроля, самоконтроля и самооценки, метод переключения.</w:t>
            </w:r>
            <w:proofErr w:type="gramEnd"/>
          </w:p>
          <w:p w:rsidR="00336B6A" w:rsidRPr="009A1602" w:rsidRDefault="009A1602" w:rsidP="009A1602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16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Методы организации деятельности и формирования опыта поведения</w:t>
            </w:r>
            <w:r w:rsidRPr="009A16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(воспитывающие ситуации) </w:t>
            </w: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Ресурсы, необходимые для реализации воспитательной практики</w:t>
            </w:r>
          </w:p>
        </w:tc>
        <w:tc>
          <w:tcPr>
            <w:tcW w:w="6590" w:type="dxa"/>
            <w:vAlign w:val="center"/>
          </w:tcPr>
          <w:p w:rsidR="00336B6A" w:rsidRDefault="00336B6A" w:rsidP="005A05D2">
            <w:pPr>
              <w:pStyle w:val="1"/>
              <w:ind w:firstLine="102"/>
              <w:jc w:val="both"/>
            </w:pPr>
            <w:r>
              <w:t>1.Педагогические кадры (</w:t>
            </w:r>
            <w:r w:rsidR="00FF66CF" w:rsidRPr="00F002F2">
              <w:t xml:space="preserve">учителя истории, обществознания, русского языка, </w:t>
            </w:r>
            <w:proofErr w:type="gramStart"/>
            <w:r w:rsidR="00FF66CF" w:rsidRPr="00F002F2">
              <w:t>ИТ</w:t>
            </w:r>
            <w:proofErr w:type="gramEnd"/>
            <w:r w:rsidR="00FF66CF" w:rsidRPr="00F002F2">
              <w:t>‑информатики, а также приглашённые представители национальных культур</w:t>
            </w:r>
            <w:r>
              <w:t>)</w:t>
            </w:r>
          </w:p>
          <w:p w:rsidR="00336B6A" w:rsidRDefault="00336B6A" w:rsidP="005A05D2">
            <w:pPr>
              <w:pStyle w:val="1"/>
              <w:ind w:firstLine="102"/>
              <w:jc w:val="both"/>
            </w:pPr>
            <w:r>
              <w:t>2. Реализация мероприятий совместно с родителями</w:t>
            </w:r>
          </w:p>
          <w:p w:rsidR="00336B6A" w:rsidRDefault="005A05D2" w:rsidP="005A05D2">
            <w:pPr>
              <w:pStyle w:val="1"/>
              <w:ind w:firstLine="102"/>
              <w:jc w:val="both"/>
            </w:pPr>
            <w:r>
              <w:t xml:space="preserve">3. </w:t>
            </w:r>
            <w:r w:rsidR="00336B6A">
              <w:t>Материально-техническое обеспечение:</w:t>
            </w:r>
          </w:p>
          <w:p w:rsidR="00FF66CF" w:rsidRDefault="00FF66CF" w:rsidP="005A05D2">
            <w:pPr>
              <w:pStyle w:val="1"/>
              <w:ind w:firstLine="102"/>
              <w:jc w:val="both"/>
            </w:pPr>
            <w:r w:rsidRPr="00F002F2">
              <w:t xml:space="preserve">компьютерный класс, проектор, интерактивная </w:t>
            </w:r>
            <w:r w:rsidRPr="00F002F2">
              <w:lastRenderedPageBreak/>
              <w:t>доска, видеокамера, фотоаппарат, принтер</w:t>
            </w:r>
            <w:r>
              <w:t xml:space="preserve"> </w:t>
            </w:r>
          </w:p>
          <w:p w:rsidR="00336B6A" w:rsidRDefault="00336B6A" w:rsidP="005A05D2">
            <w:pPr>
              <w:pStyle w:val="1"/>
              <w:ind w:firstLine="102"/>
              <w:jc w:val="both"/>
            </w:pPr>
            <w:r>
              <w:t>4. Информационные: информирование общественности о реализации воспитательной практики посредством СМИ, официального сайта МБОУ «Гимназия №4»</w:t>
            </w:r>
            <w:r w:rsidR="00FF66CF">
              <w:t xml:space="preserve">, </w:t>
            </w:r>
            <w:r w:rsidR="00FF66CF" w:rsidRPr="00F002F2">
              <w:t>региональные порталы, онлайн‑энциклопедии, архивные материалы, интервью с представителями народов</w:t>
            </w:r>
          </w:p>
          <w:p w:rsidR="00336B6A" w:rsidRPr="00D70DEF" w:rsidRDefault="00336B6A" w:rsidP="00E02A1E">
            <w:pPr>
              <w:pStyle w:val="1"/>
              <w:ind w:firstLine="0"/>
              <w:jc w:val="center"/>
            </w:pP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воспитательной практики</w:t>
            </w:r>
          </w:p>
        </w:tc>
        <w:tc>
          <w:tcPr>
            <w:tcW w:w="6590" w:type="dxa"/>
            <w:vAlign w:val="center"/>
          </w:tcPr>
          <w:p w:rsidR="005A05D2" w:rsidRDefault="005A05D2" w:rsidP="005A05D2">
            <w:pPr>
              <w:pStyle w:val="12"/>
              <w:spacing w:before="0" w:after="0" w:line="360" w:lineRule="auto"/>
              <w:jc w:val="both"/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Период:  с января по декабрь 202</w:t>
            </w:r>
            <w:r w:rsidR="00FF66CF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6 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года. </w:t>
            </w:r>
          </w:p>
          <w:p w:rsidR="005A05D2" w:rsidRDefault="005A05D2" w:rsidP="005A05D2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highlight w:val="white"/>
              </w:rPr>
              <w:t xml:space="preserve">В приложении № 2 представлен план-график реализации воспитательной практики по Диаграмме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highlight w:val="white"/>
              </w:rPr>
              <w:t>Ганта</w:t>
            </w:r>
            <w:proofErr w:type="spellEnd"/>
          </w:p>
          <w:p w:rsidR="00336B6A" w:rsidRPr="00D70DEF" w:rsidRDefault="00336B6A" w:rsidP="00E02A1E">
            <w:pPr>
              <w:pStyle w:val="1"/>
              <w:ind w:firstLine="0"/>
              <w:jc w:val="center"/>
            </w:pPr>
          </w:p>
        </w:tc>
      </w:tr>
      <w:tr w:rsidR="00336B6A" w:rsidTr="001D12EA">
        <w:tc>
          <w:tcPr>
            <w:tcW w:w="3299" w:type="dxa"/>
          </w:tcPr>
          <w:p w:rsidR="00336B6A" w:rsidRPr="00D70DEF" w:rsidRDefault="00336B6A" w:rsidP="001D12E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EF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воспитательной практики</w:t>
            </w:r>
          </w:p>
        </w:tc>
        <w:tc>
          <w:tcPr>
            <w:tcW w:w="6590" w:type="dxa"/>
            <w:vAlign w:val="center"/>
          </w:tcPr>
          <w:p w:rsidR="001E7C20" w:rsidRPr="00A36422" w:rsidRDefault="00774553" w:rsidP="001D12EA">
            <w:pPr>
              <w:pStyle w:val="1"/>
              <w:ind w:firstLine="0"/>
              <w:jc w:val="both"/>
            </w:pPr>
            <w:r>
              <w:t xml:space="preserve">Моя воспитательная практика включает </w:t>
            </w:r>
            <w:r w:rsidR="00A36422">
              <w:t>следующие направления: духовно-</w:t>
            </w:r>
            <w:r>
              <w:t xml:space="preserve">нравственное, социальное, художественно-эстетическое, экологическое. </w:t>
            </w:r>
            <w:r w:rsidR="00400CF9">
              <w:t xml:space="preserve">Но самое важное – любовь к </w:t>
            </w:r>
            <w:proofErr w:type="gramStart"/>
            <w:r w:rsidR="00400CF9">
              <w:t>ближнему</w:t>
            </w:r>
            <w:proofErr w:type="gramEnd"/>
            <w:r w:rsidR="00400CF9">
              <w:t>, малой родине, к стране в целом – это гражданско-патриотическое воспитание</w:t>
            </w:r>
            <w:r w:rsidR="00A36422">
              <w:t>.</w:t>
            </w:r>
          </w:p>
          <w:p w:rsidR="001E7C20" w:rsidRPr="001E7C20" w:rsidRDefault="001E7C20" w:rsidP="001D12EA">
            <w:pPr>
              <w:pStyle w:val="1"/>
              <w:ind w:firstLine="0"/>
              <w:jc w:val="both"/>
            </w:pPr>
            <w:r>
              <w:t>Для этого мы участвуем в следующих</w:t>
            </w:r>
            <w:r w:rsidRPr="001E7C20">
              <w:t xml:space="preserve"> </w:t>
            </w:r>
            <w:r>
              <w:t xml:space="preserve">мероприятиях: </w:t>
            </w:r>
          </w:p>
          <w:p w:rsidR="001E7C20" w:rsidRPr="000B06AA" w:rsidRDefault="001E7C20" w:rsidP="001D12EA">
            <w:pPr>
              <w:pStyle w:val="1"/>
              <w:ind w:firstLine="0"/>
              <w:jc w:val="both"/>
            </w:pPr>
            <w:r>
              <w:t xml:space="preserve">1. экскурсии в музеи; </w:t>
            </w:r>
          </w:p>
          <w:p w:rsidR="00336B6A" w:rsidRDefault="001E7C20" w:rsidP="001D12EA">
            <w:pPr>
              <w:pStyle w:val="1"/>
              <w:ind w:firstLine="0"/>
              <w:jc w:val="both"/>
            </w:pPr>
            <w:r>
              <w:t xml:space="preserve">2. </w:t>
            </w:r>
            <w:r w:rsidR="00FF66CF" w:rsidRPr="00F002F2">
              <w:t>проведение школьного фестиваля «Мозаика народов России» (выставка работ, национальные танцы, кулинарные мастер‑классы)</w:t>
            </w:r>
            <w:r>
              <w:t>;</w:t>
            </w:r>
          </w:p>
          <w:p w:rsidR="000B06AA" w:rsidRDefault="000B06AA" w:rsidP="001D12EA">
            <w:pPr>
              <w:pStyle w:val="1"/>
              <w:ind w:firstLine="0"/>
              <w:jc w:val="both"/>
            </w:pPr>
            <w:r>
              <w:t xml:space="preserve">3. </w:t>
            </w:r>
            <w:r w:rsidR="00FF66CF">
              <w:t>встречи с представителями</w:t>
            </w:r>
            <w:r w:rsidR="00FF66CF" w:rsidRPr="00F002F2">
              <w:t xml:space="preserve"> народов</w:t>
            </w:r>
            <w:r w:rsidR="00FF66CF">
              <w:t xml:space="preserve"> района</w:t>
            </w:r>
            <w:r w:rsidR="00FF66CF" w:rsidRPr="00F002F2">
              <w:t>, сбор фото‑ и видеоматериалов</w:t>
            </w:r>
            <w:r>
              <w:t>;</w:t>
            </w:r>
          </w:p>
          <w:p w:rsidR="000B06AA" w:rsidRDefault="000B06AA" w:rsidP="001D12EA">
            <w:pPr>
              <w:pStyle w:val="1"/>
              <w:ind w:firstLine="0"/>
              <w:jc w:val="both"/>
            </w:pPr>
            <w:r>
              <w:t xml:space="preserve">4. </w:t>
            </w:r>
            <w:r w:rsidR="00FF66CF">
              <w:t>с</w:t>
            </w:r>
            <w:r w:rsidR="00FF66CF" w:rsidRPr="00F002F2">
              <w:t xml:space="preserve">оздание мультимедийных продуктов (презентации, </w:t>
            </w:r>
            <w:proofErr w:type="spellStart"/>
            <w:r w:rsidR="00FF66CF" w:rsidRPr="00F002F2">
              <w:t>инфографика</w:t>
            </w:r>
            <w:proofErr w:type="spellEnd"/>
            <w:r w:rsidR="00FF66CF" w:rsidRPr="00F002F2">
              <w:t>, короткие видеоролики</w:t>
            </w:r>
            <w:r w:rsidR="00FF66CF">
              <w:t>)</w:t>
            </w:r>
            <w:r>
              <w:t>;</w:t>
            </w:r>
          </w:p>
          <w:p w:rsidR="000B06AA" w:rsidRDefault="000B06AA" w:rsidP="001D12EA">
            <w:pPr>
              <w:pStyle w:val="1"/>
              <w:ind w:firstLine="0"/>
              <w:jc w:val="both"/>
            </w:pPr>
            <w:r>
              <w:t xml:space="preserve">5. пишем письма участникам СВО в виде открытки с </w:t>
            </w:r>
            <w:r w:rsidR="00FF66CF">
              <w:lastRenderedPageBreak/>
              <w:t>орнаментом разных народностей</w:t>
            </w:r>
            <w:r>
              <w:t>;</w:t>
            </w:r>
          </w:p>
          <w:p w:rsidR="000B06AA" w:rsidRDefault="000B06AA" w:rsidP="001D12EA">
            <w:pPr>
              <w:pStyle w:val="1"/>
              <w:ind w:firstLine="0"/>
              <w:jc w:val="both"/>
            </w:pPr>
            <w:r>
              <w:t xml:space="preserve">6. также проводим встречи с родителями, и </w:t>
            </w:r>
            <w:r w:rsidR="00FF66CF">
              <w:t>проводим мастер-классы</w:t>
            </w:r>
            <w:r w:rsidR="00A36422">
              <w:t xml:space="preserve"> вместе с детьми.</w:t>
            </w:r>
          </w:p>
          <w:p w:rsidR="001D12EA" w:rsidRPr="00D70DEF" w:rsidRDefault="001D12EA" w:rsidP="001D12EA">
            <w:pPr>
              <w:pStyle w:val="1"/>
              <w:ind w:firstLine="0"/>
              <w:jc w:val="both"/>
            </w:pPr>
          </w:p>
        </w:tc>
      </w:tr>
    </w:tbl>
    <w:p w:rsidR="00A36422" w:rsidRDefault="00A36422" w:rsidP="00852D9B">
      <w:pPr>
        <w:pStyle w:val="1"/>
        <w:ind w:firstLine="709"/>
        <w:jc w:val="center"/>
        <w:rPr>
          <w:b/>
          <w:bCs/>
        </w:rPr>
      </w:pPr>
      <w:r>
        <w:rPr>
          <w:b/>
          <w:bCs/>
        </w:rPr>
        <w:lastRenderedPageBreak/>
        <w:br w:type="page"/>
      </w:r>
    </w:p>
    <w:p w:rsidR="00A36422" w:rsidRPr="007F1BC2" w:rsidRDefault="00A36422" w:rsidP="00C60333">
      <w:pPr>
        <w:pStyle w:val="a6"/>
        <w:spacing w:line="360" w:lineRule="auto"/>
        <w:jc w:val="right"/>
        <w:rPr>
          <w:sz w:val="28"/>
          <w:szCs w:val="28"/>
        </w:rPr>
      </w:pPr>
      <w:r w:rsidRPr="007F1BC2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</w:t>
      </w:r>
    </w:p>
    <w:p w:rsidR="00A36422" w:rsidRPr="007F1BC2" w:rsidRDefault="00A36422" w:rsidP="00C60333">
      <w:pPr>
        <w:pStyle w:val="a6"/>
        <w:spacing w:line="360" w:lineRule="auto"/>
        <w:jc w:val="right"/>
        <w:rPr>
          <w:sz w:val="28"/>
          <w:szCs w:val="28"/>
        </w:rPr>
      </w:pPr>
      <w:r w:rsidRPr="007F1BC2">
        <w:rPr>
          <w:sz w:val="28"/>
          <w:szCs w:val="28"/>
        </w:rPr>
        <w:t>к Паспорту воспитательной практики</w:t>
      </w:r>
    </w:p>
    <w:p w:rsidR="00A36422" w:rsidRPr="007F1BC2" w:rsidRDefault="00A36422" w:rsidP="00A36422">
      <w:pPr>
        <w:pStyle w:val="1"/>
        <w:spacing w:line="240" w:lineRule="auto"/>
        <w:ind w:firstLine="0"/>
        <w:jc w:val="right"/>
        <w:rPr>
          <w:b/>
        </w:rPr>
      </w:pPr>
    </w:p>
    <w:p w:rsidR="00A36422" w:rsidRDefault="00A36422" w:rsidP="00A36422">
      <w:pPr>
        <w:pStyle w:val="1"/>
        <w:spacing w:line="240" w:lineRule="auto"/>
        <w:ind w:firstLine="0"/>
        <w:jc w:val="center"/>
        <w:rPr>
          <w:b/>
        </w:rPr>
      </w:pPr>
    </w:p>
    <w:p w:rsidR="00A36422" w:rsidRPr="00D70DEF" w:rsidRDefault="00A36422" w:rsidP="00C60333">
      <w:pPr>
        <w:pStyle w:val="1"/>
        <w:ind w:firstLine="0"/>
        <w:jc w:val="center"/>
        <w:rPr>
          <w:b/>
        </w:rPr>
      </w:pPr>
      <w:r w:rsidRPr="00D70DEF">
        <w:rPr>
          <w:b/>
        </w:rPr>
        <w:t>Краткий анализ воспитательной практики</w:t>
      </w:r>
    </w:p>
    <w:p w:rsidR="00A36422" w:rsidRPr="00D70DEF" w:rsidRDefault="00A36422" w:rsidP="00C60333">
      <w:pPr>
        <w:pStyle w:val="1"/>
        <w:ind w:firstLine="0"/>
        <w:jc w:val="center"/>
        <w:rPr>
          <w:b/>
        </w:rPr>
      </w:pPr>
      <w:r>
        <w:rPr>
          <w:b/>
        </w:rPr>
        <w:t>«</w:t>
      </w:r>
      <w:r w:rsidR="009D1133">
        <w:rPr>
          <w:b/>
          <w:bCs/>
        </w:rPr>
        <w:t xml:space="preserve">В  единстве народов – сила России </w:t>
      </w:r>
      <w:r w:rsidRPr="00D70DEF">
        <w:rPr>
          <w:b/>
        </w:rPr>
        <w:t>»</w:t>
      </w:r>
    </w:p>
    <w:p w:rsidR="00A36422" w:rsidRDefault="00A36422" w:rsidP="00C60333">
      <w:pPr>
        <w:pStyle w:val="1"/>
        <w:ind w:firstLine="709"/>
        <w:jc w:val="both"/>
      </w:pPr>
    </w:p>
    <w:p w:rsidR="00A36422" w:rsidRDefault="00A36422" w:rsidP="00C60333">
      <w:pPr>
        <w:pStyle w:val="1"/>
        <w:ind w:firstLine="709"/>
        <w:jc w:val="both"/>
      </w:pPr>
    </w:p>
    <w:p w:rsidR="00A36422" w:rsidRDefault="00A36422" w:rsidP="00C60333">
      <w:pPr>
        <w:pStyle w:val="1"/>
        <w:ind w:firstLine="0"/>
        <w:jc w:val="both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46"/>
        <w:gridCol w:w="5091"/>
      </w:tblGrid>
      <w:tr w:rsidR="00B23009" w:rsidRPr="00D70DEF" w:rsidTr="00240677">
        <w:tc>
          <w:tcPr>
            <w:tcW w:w="5210" w:type="dxa"/>
          </w:tcPr>
          <w:p w:rsidR="00A36422" w:rsidRPr="00D70DEF" w:rsidRDefault="00A36422" w:rsidP="00C60333">
            <w:pPr>
              <w:pStyle w:val="1"/>
              <w:ind w:firstLine="0"/>
              <w:jc w:val="center"/>
              <w:rPr>
                <w:b/>
              </w:rPr>
            </w:pPr>
            <w:r w:rsidRPr="00D70DEF">
              <w:rPr>
                <w:b/>
              </w:rPr>
              <w:t>Внутренние факторы</w:t>
            </w:r>
          </w:p>
        </w:tc>
        <w:tc>
          <w:tcPr>
            <w:tcW w:w="5211" w:type="dxa"/>
          </w:tcPr>
          <w:p w:rsidR="00A36422" w:rsidRPr="00D70DEF" w:rsidRDefault="00A36422" w:rsidP="00C60333">
            <w:pPr>
              <w:pStyle w:val="1"/>
              <w:ind w:firstLine="0"/>
              <w:jc w:val="center"/>
              <w:rPr>
                <w:b/>
              </w:rPr>
            </w:pPr>
            <w:r w:rsidRPr="00D70DEF">
              <w:rPr>
                <w:b/>
              </w:rPr>
              <w:t>Внешние факторы</w:t>
            </w:r>
          </w:p>
        </w:tc>
      </w:tr>
      <w:tr w:rsidR="00B23009" w:rsidRPr="00D70DEF" w:rsidTr="00240677">
        <w:tc>
          <w:tcPr>
            <w:tcW w:w="5210" w:type="dxa"/>
          </w:tcPr>
          <w:p w:rsidR="00A36422" w:rsidRPr="00D70DEF" w:rsidRDefault="00A36422" w:rsidP="00C60333">
            <w:pPr>
              <w:pStyle w:val="1"/>
              <w:ind w:firstLine="0"/>
              <w:jc w:val="center"/>
              <w:rPr>
                <w:i/>
              </w:rPr>
            </w:pPr>
            <w:r w:rsidRPr="00D70DEF">
              <w:rPr>
                <w:i/>
              </w:rPr>
              <w:t>Сильные стороны</w:t>
            </w:r>
          </w:p>
        </w:tc>
        <w:tc>
          <w:tcPr>
            <w:tcW w:w="5211" w:type="dxa"/>
          </w:tcPr>
          <w:p w:rsidR="00A36422" w:rsidRPr="00D70DEF" w:rsidRDefault="00A36422" w:rsidP="00C60333">
            <w:pPr>
              <w:pStyle w:val="1"/>
              <w:ind w:firstLine="0"/>
              <w:jc w:val="center"/>
              <w:rPr>
                <w:i/>
              </w:rPr>
            </w:pPr>
            <w:r w:rsidRPr="00D70DEF">
              <w:rPr>
                <w:i/>
              </w:rPr>
              <w:t>Возможности</w:t>
            </w:r>
          </w:p>
        </w:tc>
      </w:tr>
      <w:tr w:rsidR="00B23009" w:rsidTr="00240677">
        <w:tc>
          <w:tcPr>
            <w:tcW w:w="5210" w:type="dxa"/>
          </w:tcPr>
          <w:p w:rsidR="00C60333" w:rsidRDefault="00C60333" w:rsidP="00C60333">
            <w:pPr>
              <w:pStyle w:val="1"/>
              <w:ind w:firstLine="0"/>
              <w:jc w:val="both"/>
            </w:pPr>
            <w:r>
              <w:t xml:space="preserve">1. Занятия для различных возрастных и социальных групп; </w:t>
            </w:r>
          </w:p>
          <w:p w:rsidR="00C60333" w:rsidRDefault="00C60333" w:rsidP="00C60333">
            <w:pPr>
              <w:pStyle w:val="1"/>
              <w:ind w:firstLine="0"/>
              <w:jc w:val="both"/>
            </w:pPr>
            <w:r>
              <w:t xml:space="preserve">2. Доступная инфраструктура; </w:t>
            </w:r>
          </w:p>
          <w:p w:rsidR="00C60333" w:rsidRDefault="00C60333" w:rsidP="00C60333">
            <w:pPr>
              <w:pStyle w:val="1"/>
              <w:ind w:firstLine="0"/>
              <w:jc w:val="both"/>
            </w:pPr>
            <w:r>
              <w:t xml:space="preserve">3. Бесплатно; </w:t>
            </w:r>
          </w:p>
          <w:p w:rsidR="00C60333" w:rsidRDefault="00C60333" w:rsidP="00C60333">
            <w:pPr>
              <w:pStyle w:val="1"/>
              <w:ind w:firstLine="0"/>
              <w:jc w:val="both"/>
            </w:pPr>
            <w:r>
              <w:t xml:space="preserve">4. Сплоченность коллектива; </w:t>
            </w:r>
          </w:p>
          <w:p w:rsidR="00C60333" w:rsidRDefault="00C60333" w:rsidP="00C60333">
            <w:pPr>
              <w:pStyle w:val="1"/>
              <w:ind w:firstLine="0"/>
              <w:jc w:val="both"/>
            </w:pPr>
            <w:r>
              <w:t>5. Привлечение родителей и гостей;</w:t>
            </w:r>
          </w:p>
          <w:p w:rsidR="00A36422" w:rsidRDefault="00C60333" w:rsidP="00C60333">
            <w:pPr>
              <w:pStyle w:val="1"/>
              <w:ind w:firstLine="0"/>
              <w:jc w:val="both"/>
            </w:pPr>
            <w:r>
              <w:t xml:space="preserve">6. Повышение социальной активности </w:t>
            </w:r>
            <w:proofErr w:type="gramStart"/>
            <w:r>
              <w:t>обучающихся</w:t>
            </w:r>
            <w:proofErr w:type="gramEnd"/>
            <w:r>
              <w:t xml:space="preserve">; </w:t>
            </w:r>
          </w:p>
        </w:tc>
        <w:tc>
          <w:tcPr>
            <w:tcW w:w="5211" w:type="dxa"/>
          </w:tcPr>
          <w:p w:rsidR="00A36422" w:rsidRDefault="00A36422" w:rsidP="00C60333">
            <w:pPr>
              <w:pStyle w:val="1"/>
              <w:ind w:firstLine="0"/>
              <w:jc w:val="both"/>
            </w:pPr>
            <w:r>
              <w:t>1.Внедрение в процесс восп</w:t>
            </w:r>
            <w:r w:rsidR="00C60333">
              <w:t>итания инновационных технологий;</w:t>
            </w:r>
          </w:p>
          <w:p w:rsidR="00A36422" w:rsidRDefault="00A36422" w:rsidP="00C60333">
            <w:pPr>
              <w:pStyle w:val="1"/>
              <w:ind w:firstLine="0"/>
              <w:jc w:val="both"/>
            </w:pPr>
            <w:r>
              <w:t>2.Трансляция опыта воспитательной работы на муни</w:t>
            </w:r>
            <w:r w:rsidR="00C60333">
              <w:t>ципальном и региональном уровне;</w:t>
            </w:r>
          </w:p>
          <w:p w:rsidR="00C60333" w:rsidRDefault="00C60333" w:rsidP="00C60333">
            <w:pPr>
              <w:pStyle w:val="1"/>
              <w:ind w:firstLine="0"/>
              <w:jc w:val="both"/>
            </w:pPr>
            <w:r>
              <w:t xml:space="preserve">3. Трансляция опыта от старшего поколения к младшему; </w:t>
            </w:r>
          </w:p>
          <w:p w:rsidR="00A36422" w:rsidRDefault="00C60333" w:rsidP="00C60333">
            <w:pPr>
              <w:pStyle w:val="1"/>
              <w:ind w:firstLine="0"/>
              <w:jc w:val="both"/>
            </w:pPr>
            <w:r>
              <w:t xml:space="preserve">3. Содействие формированию </w:t>
            </w:r>
            <w:proofErr w:type="spellStart"/>
            <w:r>
              <w:t>метапредметных</w:t>
            </w:r>
            <w:proofErr w:type="spellEnd"/>
            <w:r>
              <w:t xml:space="preserve"> компетенций</w:t>
            </w:r>
          </w:p>
        </w:tc>
      </w:tr>
      <w:tr w:rsidR="00B23009" w:rsidRPr="00D70DEF" w:rsidTr="00240677">
        <w:tc>
          <w:tcPr>
            <w:tcW w:w="5210" w:type="dxa"/>
          </w:tcPr>
          <w:p w:rsidR="00A36422" w:rsidRPr="00D70DEF" w:rsidRDefault="00A36422" w:rsidP="00C60333">
            <w:pPr>
              <w:pStyle w:val="1"/>
              <w:ind w:firstLine="0"/>
              <w:jc w:val="center"/>
              <w:rPr>
                <w:i/>
              </w:rPr>
            </w:pPr>
            <w:r w:rsidRPr="00D70DEF">
              <w:rPr>
                <w:i/>
              </w:rPr>
              <w:t>Слабые стороны</w:t>
            </w:r>
          </w:p>
        </w:tc>
        <w:tc>
          <w:tcPr>
            <w:tcW w:w="5211" w:type="dxa"/>
          </w:tcPr>
          <w:p w:rsidR="00A36422" w:rsidRPr="00D70DEF" w:rsidRDefault="00A36422" w:rsidP="00C60333">
            <w:pPr>
              <w:pStyle w:val="1"/>
              <w:ind w:firstLine="0"/>
              <w:jc w:val="center"/>
              <w:rPr>
                <w:i/>
              </w:rPr>
            </w:pPr>
            <w:r w:rsidRPr="00D70DEF">
              <w:rPr>
                <w:i/>
              </w:rPr>
              <w:t>Риски</w:t>
            </w:r>
          </w:p>
        </w:tc>
      </w:tr>
      <w:tr w:rsidR="00B23009" w:rsidTr="00240677">
        <w:tc>
          <w:tcPr>
            <w:tcW w:w="5210" w:type="dxa"/>
          </w:tcPr>
          <w:p w:rsidR="00A36422" w:rsidRDefault="00A36422" w:rsidP="00C60333">
            <w:pPr>
              <w:pStyle w:val="1"/>
              <w:ind w:firstLine="0"/>
              <w:jc w:val="both"/>
            </w:pPr>
            <w:r>
              <w:t>1.</w:t>
            </w:r>
            <w:r w:rsidR="00C60333">
              <w:t>Отсутствие финансирования;</w:t>
            </w:r>
            <w:r>
              <w:t xml:space="preserve"> </w:t>
            </w:r>
          </w:p>
          <w:p w:rsidR="00A36422" w:rsidRDefault="00A36422" w:rsidP="00C60333">
            <w:pPr>
              <w:pStyle w:val="1"/>
              <w:ind w:firstLine="0"/>
              <w:jc w:val="both"/>
            </w:pPr>
            <w:r>
              <w:t>2.</w:t>
            </w:r>
            <w:r w:rsidR="00C60333">
              <w:t>Некоторые</w:t>
            </w:r>
            <w:r>
              <w:t xml:space="preserve"> родители учащихся не идут на ак</w:t>
            </w:r>
            <w:r w:rsidR="00C60333">
              <w:t>тивное взаимодействие со школой;</w:t>
            </w:r>
          </w:p>
          <w:p w:rsidR="00A36422" w:rsidRDefault="00A36422" w:rsidP="00C60333">
            <w:pPr>
              <w:pStyle w:val="1"/>
              <w:ind w:firstLine="0"/>
              <w:jc w:val="both"/>
            </w:pPr>
            <w:r>
              <w:t>3.</w:t>
            </w:r>
            <w:r w:rsidRPr="006F7442">
              <w:t xml:space="preserve"> Небольшая площадь  пл</w:t>
            </w:r>
            <w:r w:rsidR="00C60333">
              <w:t>ощадки для практических занятий;</w:t>
            </w:r>
          </w:p>
          <w:p w:rsidR="00C60333" w:rsidRDefault="00C60333" w:rsidP="00C60333">
            <w:pPr>
              <w:pStyle w:val="1"/>
              <w:ind w:firstLine="0"/>
              <w:jc w:val="both"/>
            </w:pPr>
          </w:p>
          <w:p w:rsidR="00A36422" w:rsidRDefault="00A36422" w:rsidP="00C60333">
            <w:pPr>
              <w:pStyle w:val="1"/>
              <w:ind w:firstLine="0"/>
              <w:jc w:val="both"/>
            </w:pPr>
          </w:p>
        </w:tc>
        <w:tc>
          <w:tcPr>
            <w:tcW w:w="5211" w:type="dxa"/>
          </w:tcPr>
          <w:p w:rsidR="00A36422" w:rsidRDefault="009D1133" w:rsidP="00C60333">
            <w:pPr>
              <w:pStyle w:val="1"/>
              <w:numPr>
                <w:ilvl w:val="0"/>
                <w:numId w:val="1"/>
              </w:numPr>
              <w:ind w:left="56" w:firstLine="0"/>
              <w:jc w:val="both"/>
            </w:pPr>
            <w:r w:rsidRPr="00F002F2">
              <w:t>Психологические особенности детей (неуверенность)</w:t>
            </w:r>
            <w:r w:rsidR="00C60333">
              <w:t>;</w:t>
            </w:r>
          </w:p>
          <w:p w:rsidR="00C60333" w:rsidRDefault="00C60333" w:rsidP="00C60333">
            <w:pPr>
              <w:pStyle w:val="1"/>
              <w:numPr>
                <w:ilvl w:val="0"/>
                <w:numId w:val="1"/>
              </w:numPr>
              <w:ind w:left="56" w:firstLine="0"/>
              <w:jc w:val="both"/>
            </w:pPr>
            <w:r>
              <w:t>Дополнительная нагрузка учащихся.</w:t>
            </w:r>
          </w:p>
        </w:tc>
      </w:tr>
    </w:tbl>
    <w:p w:rsidR="00A36422" w:rsidRPr="00D70DEF" w:rsidRDefault="00A36422" w:rsidP="00A36422">
      <w:pPr>
        <w:pStyle w:val="1"/>
        <w:spacing w:line="240" w:lineRule="auto"/>
        <w:ind w:firstLine="0"/>
        <w:jc w:val="both"/>
      </w:pPr>
    </w:p>
    <w:p w:rsidR="00C60333" w:rsidRDefault="00C60333"/>
    <w:p w:rsidR="00B23009" w:rsidRDefault="00B23009" w:rsidP="00B23009">
      <w:pPr>
        <w:pStyle w:val="a6"/>
        <w:spacing w:line="360" w:lineRule="auto"/>
        <w:jc w:val="right"/>
        <w:rPr>
          <w:sz w:val="28"/>
          <w:szCs w:val="28"/>
        </w:rPr>
        <w:sectPr w:rsidR="00B23009" w:rsidSect="00B23009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B23009" w:rsidRPr="007F1BC2" w:rsidRDefault="00B23009" w:rsidP="00B23009">
      <w:pPr>
        <w:pStyle w:val="a6"/>
        <w:spacing w:line="360" w:lineRule="auto"/>
        <w:jc w:val="right"/>
        <w:rPr>
          <w:sz w:val="28"/>
          <w:szCs w:val="28"/>
        </w:rPr>
      </w:pPr>
      <w:r w:rsidRPr="007F1BC2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B23009" w:rsidRPr="007654DF" w:rsidRDefault="00B23009" w:rsidP="00B23009">
      <w:pPr>
        <w:pStyle w:val="a6"/>
        <w:spacing w:line="360" w:lineRule="auto"/>
        <w:jc w:val="right"/>
        <w:rPr>
          <w:sz w:val="28"/>
          <w:szCs w:val="28"/>
        </w:rPr>
      </w:pPr>
      <w:r w:rsidRPr="007F1BC2">
        <w:rPr>
          <w:sz w:val="28"/>
          <w:szCs w:val="28"/>
        </w:rPr>
        <w:t>к Паспорту воспитательной практики</w:t>
      </w:r>
    </w:p>
    <w:p w:rsidR="00B23009" w:rsidRDefault="00B23009" w:rsidP="00B23009">
      <w:pPr>
        <w:pStyle w:val="1"/>
        <w:ind w:firstLine="0"/>
        <w:jc w:val="center"/>
      </w:pPr>
    </w:p>
    <w:p w:rsidR="00B23009" w:rsidRDefault="00B23009" w:rsidP="00B23009">
      <w:pPr>
        <w:pStyle w:val="1"/>
        <w:ind w:firstLine="0"/>
        <w:jc w:val="center"/>
      </w:pPr>
    </w:p>
    <w:p w:rsidR="00B23009" w:rsidRDefault="00B23009" w:rsidP="00B23009">
      <w:pPr>
        <w:pStyle w:val="1"/>
        <w:ind w:firstLine="0"/>
        <w:jc w:val="center"/>
        <w:rPr>
          <w:b/>
        </w:rPr>
      </w:pPr>
      <w:r w:rsidRPr="00D70DEF">
        <w:rPr>
          <w:b/>
        </w:rPr>
        <w:t xml:space="preserve">План-график реализации воспитательной практики </w:t>
      </w:r>
    </w:p>
    <w:p w:rsidR="00B23009" w:rsidRPr="00D70DEF" w:rsidRDefault="00B23009" w:rsidP="00B23009">
      <w:pPr>
        <w:pStyle w:val="1"/>
        <w:ind w:firstLine="0"/>
        <w:jc w:val="center"/>
        <w:rPr>
          <w:b/>
        </w:rPr>
      </w:pPr>
      <w:r>
        <w:rPr>
          <w:b/>
        </w:rPr>
        <w:t>«</w:t>
      </w:r>
      <w:r w:rsidRPr="00A36422">
        <w:rPr>
          <w:b/>
          <w:bCs/>
        </w:rPr>
        <w:t>Патриотические мотивы в кофейных тонах</w:t>
      </w:r>
      <w:r w:rsidRPr="00D70DEF">
        <w:rPr>
          <w:b/>
        </w:rPr>
        <w:t>»</w:t>
      </w:r>
    </w:p>
    <w:p w:rsidR="00B23009" w:rsidRPr="00D70DEF" w:rsidRDefault="00B23009" w:rsidP="00B23009">
      <w:pPr>
        <w:pStyle w:val="1"/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название практики</w:t>
      </w:r>
    </w:p>
    <w:p w:rsidR="00B23009" w:rsidRDefault="00B23009" w:rsidP="00B23009">
      <w:pPr>
        <w:pStyle w:val="1"/>
        <w:ind w:firstLine="0"/>
        <w:jc w:val="center"/>
      </w:pPr>
    </w:p>
    <w:tbl>
      <w:tblPr>
        <w:tblStyle w:val="a4"/>
        <w:tblW w:w="15022" w:type="dxa"/>
        <w:tblLayout w:type="fixed"/>
        <w:tblLook w:val="04A0" w:firstRow="1" w:lastRow="0" w:firstColumn="1" w:lastColumn="0" w:noHBand="0" w:noVBand="1"/>
      </w:tblPr>
      <w:tblGrid>
        <w:gridCol w:w="422"/>
        <w:gridCol w:w="1813"/>
        <w:gridCol w:w="3256"/>
        <w:gridCol w:w="2128"/>
        <w:gridCol w:w="567"/>
        <w:gridCol w:w="567"/>
        <w:gridCol w:w="567"/>
        <w:gridCol w:w="567"/>
        <w:gridCol w:w="567"/>
        <w:gridCol w:w="527"/>
        <w:gridCol w:w="40"/>
        <w:gridCol w:w="426"/>
        <w:gridCol w:w="22"/>
        <w:gridCol w:w="546"/>
        <w:gridCol w:w="26"/>
        <w:gridCol w:w="541"/>
        <w:gridCol w:w="709"/>
        <w:gridCol w:w="709"/>
        <w:gridCol w:w="992"/>
        <w:gridCol w:w="30"/>
      </w:tblGrid>
      <w:tr w:rsidR="003B6E4A" w:rsidRPr="00B23009" w:rsidTr="009D1133">
        <w:tc>
          <w:tcPr>
            <w:tcW w:w="422" w:type="dxa"/>
            <w:vMerge w:val="restart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813" w:type="dxa"/>
            <w:vMerge w:val="restart"/>
          </w:tcPr>
          <w:p w:rsidR="003B6E4A" w:rsidRPr="00B23009" w:rsidRDefault="003B6E4A" w:rsidP="00B23009">
            <w:pPr>
              <w:spacing w:line="360" w:lineRule="auto"/>
              <w:ind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Организационная деятельность</w:t>
            </w:r>
          </w:p>
        </w:tc>
        <w:tc>
          <w:tcPr>
            <w:tcW w:w="3256" w:type="dxa"/>
            <w:vMerge w:val="restart"/>
            <w:shd w:val="clear" w:color="auto" w:fill="FFFFFF" w:themeFill="background1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</w:t>
            </w:r>
          </w:p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2128" w:type="dxa"/>
            <w:vMerge w:val="restart"/>
          </w:tcPr>
          <w:p w:rsidR="003B6E4A" w:rsidRPr="003B6E4A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bCs/>
                <w:sz w:val="28"/>
                <w:szCs w:val="28"/>
              </w:rPr>
              <w:t>Длительность</w:t>
            </w:r>
          </w:p>
        </w:tc>
        <w:tc>
          <w:tcPr>
            <w:tcW w:w="7403" w:type="dxa"/>
            <w:gridSpan w:val="16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Временные рамки (месяц)</w:t>
            </w:r>
          </w:p>
        </w:tc>
      </w:tr>
      <w:tr w:rsidR="003B6E4A" w:rsidRPr="00B23009" w:rsidTr="009D1133">
        <w:trPr>
          <w:trHeight w:val="1437"/>
        </w:trPr>
        <w:tc>
          <w:tcPr>
            <w:tcW w:w="422" w:type="dxa"/>
            <w:vMerge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  <w:vMerge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  <w:vMerge/>
            <w:shd w:val="clear" w:color="auto" w:fill="FFFFFF" w:themeFill="background1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8" w:type="dxa"/>
            <w:vMerge/>
          </w:tcPr>
          <w:p w:rsidR="003B6E4A" w:rsidRPr="003B6E4A" w:rsidRDefault="003B6E4A" w:rsidP="003B6E4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Январь</w:t>
            </w:r>
          </w:p>
        </w:tc>
        <w:tc>
          <w:tcPr>
            <w:tcW w:w="567" w:type="dxa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567" w:type="dxa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Март</w:t>
            </w:r>
          </w:p>
        </w:tc>
        <w:tc>
          <w:tcPr>
            <w:tcW w:w="567" w:type="dxa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Апрель</w:t>
            </w:r>
          </w:p>
        </w:tc>
        <w:tc>
          <w:tcPr>
            <w:tcW w:w="567" w:type="dxa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Май</w:t>
            </w:r>
          </w:p>
        </w:tc>
        <w:tc>
          <w:tcPr>
            <w:tcW w:w="527" w:type="dxa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Июнь</w:t>
            </w:r>
          </w:p>
        </w:tc>
        <w:tc>
          <w:tcPr>
            <w:tcW w:w="488" w:type="dxa"/>
            <w:gridSpan w:val="3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Июль</w:t>
            </w:r>
          </w:p>
        </w:tc>
        <w:tc>
          <w:tcPr>
            <w:tcW w:w="572" w:type="dxa"/>
            <w:gridSpan w:val="2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Август</w:t>
            </w:r>
          </w:p>
        </w:tc>
        <w:tc>
          <w:tcPr>
            <w:tcW w:w="541" w:type="dxa"/>
            <w:textDirection w:val="btLr"/>
          </w:tcPr>
          <w:p w:rsidR="003B6E4A" w:rsidRPr="00B23009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709" w:type="dxa"/>
            <w:textDirection w:val="btLr"/>
          </w:tcPr>
          <w:p w:rsidR="003B6E4A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Октябрь </w:t>
            </w:r>
          </w:p>
        </w:tc>
        <w:tc>
          <w:tcPr>
            <w:tcW w:w="709" w:type="dxa"/>
            <w:textDirection w:val="btLr"/>
          </w:tcPr>
          <w:p w:rsidR="003B6E4A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Ноябрь</w:t>
            </w:r>
          </w:p>
        </w:tc>
        <w:tc>
          <w:tcPr>
            <w:tcW w:w="1022" w:type="dxa"/>
            <w:gridSpan w:val="2"/>
            <w:textDirection w:val="btLr"/>
          </w:tcPr>
          <w:p w:rsidR="003B6E4A" w:rsidRDefault="003B6E4A" w:rsidP="00B23009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Декабрь </w:t>
            </w:r>
          </w:p>
        </w:tc>
      </w:tr>
      <w:tr w:rsidR="003B6E4A" w:rsidRPr="00B23009" w:rsidTr="009D1133"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1 этап</w:t>
            </w:r>
          </w:p>
        </w:tc>
        <w:tc>
          <w:tcPr>
            <w:tcW w:w="3256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Согласование плана работы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внеурочной деятельности</w:t>
            </w: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учебный год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Разработка мероприятий, конкурсных мероприятий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403" w:type="dxa"/>
            <w:gridSpan w:val="16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в течени</w:t>
            </w:r>
            <w:proofErr w:type="gramStart"/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proofErr w:type="gramEnd"/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</w:p>
        </w:tc>
      </w:tr>
      <w:tr w:rsidR="003B6E4A" w:rsidRPr="00B23009" w:rsidTr="009D1133"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3B6E4A" w:rsidP="00FE736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Подготовка информации </w:t>
            </w: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 деятельности в СМИ (официальный сайт, социальные сети)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403" w:type="dxa"/>
            <w:gridSpan w:val="16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t>По результатам каждого мероприятия</w:t>
            </w: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300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813" w:type="dxa"/>
          </w:tcPr>
          <w:p w:rsidR="003B6E4A" w:rsidRPr="00B23009" w:rsidRDefault="009D1133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 этап</w:t>
            </w:r>
          </w:p>
        </w:tc>
        <w:tc>
          <w:tcPr>
            <w:tcW w:w="3256" w:type="dxa"/>
          </w:tcPr>
          <w:p w:rsidR="003B6E4A" w:rsidRPr="00B23009" w:rsidRDefault="003B6E4A" w:rsidP="009D113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Открытие Года </w:t>
            </w:r>
            <w:r w:rsidR="009D1133">
              <w:rPr>
                <w:rFonts w:ascii="Times New Roman" w:hAnsi="Times New Roman" w:cs="Times New Roman"/>
                <w:bCs/>
                <w:sz w:val="28"/>
                <w:szCs w:val="28"/>
              </w:rPr>
              <w:t>единства народов России</w:t>
            </w:r>
          </w:p>
        </w:tc>
        <w:tc>
          <w:tcPr>
            <w:tcW w:w="2128" w:type="dxa"/>
            <w:shd w:val="clear" w:color="auto" w:fill="FFFFFF" w:themeFill="background1"/>
          </w:tcPr>
          <w:p w:rsidR="003B6E4A" w:rsidRPr="003B6E4A" w:rsidRDefault="003B6E4A" w:rsidP="00FE7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FE7362" w:rsidRDefault="003B6E4A" w:rsidP="00FE7362"/>
        </w:tc>
        <w:tc>
          <w:tcPr>
            <w:tcW w:w="567" w:type="dxa"/>
          </w:tcPr>
          <w:p w:rsidR="003B6E4A" w:rsidRPr="00FE7362" w:rsidRDefault="003B6E4A" w:rsidP="00FE7362"/>
        </w:tc>
        <w:tc>
          <w:tcPr>
            <w:tcW w:w="567" w:type="dxa"/>
          </w:tcPr>
          <w:p w:rsidR="003B6E4A" w:rsidRPr="00FE7362" w:rsidRDefault="003B6E4A" w:rsidP="00FE7362"/>
        </w:tc>
        <w:tc>
          <w:tcPr>
            <w:tcW w:w="567" w:type="dxa"/>
          </w:tcPr>
          <w:p w:rsidR="003B6E4A" w:rsidRPr="00FE7362" w:rsidRDefault="003B6E4A" w:rsidP="00FE7362"/>
        </w:tc>
        <w:tc>
          <w:tcPr>
            <w:tcW w:w="567" w:type="dxa"/>
          </w:tcPr>
          <w:p w:rsidR="003B6E4A" w:rsidRPr="00FE7362" w:rsidRDefault="003B6E4A" w:rsidP="00FE7362"/>
        </w:tc>
        <w:tc>
          <w:tcPr>
            <w:tcW w:w="567" w:type="dxa"/>
            <w:gridSpan w:val="2"/>
          </w:tcPr>
          <w:p w:rsidR="003B6E4A" w:rsidRPr="00FE7362" w:rsidRDefault="003B6E4A" w:rsidP="00FE7362"/>
        </w:tc>
        <w:tc>
          <w:tcPr>
            <w:tcW w:w="426" w:type="dxa"/>
          </w:tcPr>
          <w:p w:rsidR="003B6E4A" w:rsidRPr="00FE7362" w:rsidRDefault="003B6E4A" w:rsidP="00FE7362"/>
        </w:tc>
        <w:tc>
          <w:tcPr>
            <w:tcW w:w="568" w:type="dxa"/>
            <w:gridSpan w:val="2"/>
          </w:tcPr>
          <w:p w:rsidR="003B6E4A" w:rsidRPr="00FE7362" w:rsidRDefault="003B6E4A" w:rsidP="00FE7362"/>
        </w:tc>
        <w:tc>
          <w:tcPr>
            <w:tcW w:w="567" w:type="dxa"/>
            <w:gridSpan w:val="2"/>
          </w:tcPr>
          <w:p w:rsidR="003B6E4A" w:rsidRPr="00FE7362" w:rsidRDefault="003B6E4A" w:rsidP="00FE7362"/>
        </w:tc>
        <w:tc>
          <w:tcPr>
            <w:tcW w:w="709" w:type="dxa"/>
          </w:tcPr>
          <w:p w:rsidR="003B6E4A" w:rsidRPr="00FE7362" w:rsidRDefault="003B6E4A" w:rsidP="00FE7362"/>
        </w:tc>
        <w:tc>
          <w:tcPr>
            <w:tcW w:w="709" w:type="dxa"/>
          </w:tcPr>
          <w:p w:rsidR="003B6E4A" w:rsidRPr="00FE7362" w:rsidRDefault="003B6E4A" w:rsidP="00FE7362"/>
        </w:tc>
        <w:tc>
          <w:tcPr>
            <w:tcW w:w="992" w:type="dxa"/>
          </w:tcPr>
          <w:p w:rsidR="003B6E4A" w:rsidRPr="00FE7362" w:rsidRDefault="003B6E4A" w:rsidP="0027540E"/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День рождение татарского поэта Мусы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Джалиля</w:t>
            </w:r>
            <w:proofErr w:type="spellEnd"/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9D1133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представителями</w:t>
            </w: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 xml:space="preserve"> народов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, сбор фото‑ и видеоматериалов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9D1133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школьного фестиваля «Мозаика народов России» (выставка работ, национальные танцы, кулинарные мастер‑классы)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Письма солдатам посвященные Дню Победы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  <w:trHeight w:val="134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9D1133" w:rsidP="009D113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мультимедийных продуктов (презентации, </w:t>
            </w:r>
            <w:proofErr w:type="spellStart"/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инфографика</w:t>
            </w:r>
            <w:proofErr w:type="spellEnd"/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, короткие видеоролики).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9D1133" w:rsidP="009D113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Летний проект: подготовка открытых уроков для младших классов о культуре народов России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 xml:space="preserve"> месяц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9D1133" w:rsidP="009D113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Организация экскурсии в музей этнографии/культурный центр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9D1133" w:rsidP="009D113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 xml:space="preserve">День народного единства – совместные акции с другими </w:t>
            </w:r>
            <w:r w:rsidRPr="00F002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школами района</w:t>
            </w:r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9D1133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 этап</w:t>
            </w:r>
          </w:p>
        </w:tc>
        <w:tc>
          <w:tcPr>
            <w:tcW w:w="3256" w:type="dxa"/>
          </w:tcPr>
          <w:p w:rsidR="003B6E4A" w:rsidRPr="00B23009" w:rsidRDefault="009D1133" w:rsidP="009D113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публикация материалов на официальном сайте школы и в </w:t>
            </w:r>
            <w:proofErr w:type="spellStart"/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9D1133" w:rsidP="009D113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02F2">
              <w:rPr>
                <w:rFonts w:ascii="Times New Roman" w:hAnsi="Times New Roman" w:cs="Times New Roman"/>
                <w:sz w:val="28"/>
                <w:szCs w:val="28"/>
              </w:rPr>
              <w:t xml:space="preserve">Итоговое рефлексивное собрание, награждение участников, подготовка </w:t>
            </w:r>
            <w:proofErr w:type="spellStart"/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отчёта</w:t>
            </w:r>
            <w:proofErr w:type="gramStart"/>
            <w:r w:rsidRPr="00F002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B6E4A">
              <w:rPr>
                <w:rFonts w:ascii="Times New Roman" w:hAnsi="Times New Roman" w:cs="Times New Roman"/>
                <w:bCs/>
                <w:sz w:val="28"/>
                <w:szCs w:val="28"/>
              </w:rPr>
              <w:t>т</w:t>
            </w:r>
            <w:proofErr w:type="spellEnd"/>
            <w:proofErr w:type="gramEnd"/>
          </w:p>
        </w:tc>
        <w:tc>
          <w:tcPr>
            <w:tcW w:w="2128" w:type="dxa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E4A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C155FB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3B6E4A" w:rsidP="00084B26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 родителями</w:t>
            </w:r>
          </w:p>
        </w:tc>
        <w:tc>
          <w:tcPr>
            <w:tcW w:w="2128" w:type="dxa"/>
            <w:shd w:val="clear" w:color="auto" w:fill="FFFFFF" w:themeFill="background1"/>
          </w:tcPr>
          <w:p w:rsidR="003B6E4A" w:rsidRPr="003B6E4A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2722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C155FB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C2722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Беседы</w:t>
            </w:r>
          </w:p>
        </w:tc>
        <w:tc>
          <w:tcPr>
            <w:tcW w:w="2128" w:type="dxa"/>
          </w:tcPr>
          <w:p w:rsidR="003B6E4A" w:rsidRPr="003B6E4A" w:rsidRDefault="00C2722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Несколько раз в четверть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B6E4A" w:rsidRPr="00B23009" w:rsidTr="009D1133">
        <w:trPr>
          <w:gridAfter w:val="1"/>
          <w:wAfter w:w="30" w:type="dxa"/>
        </w:trPr>
        <w:tc>
          <w:tcPr>
            <w:tcW w:w="422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3" w:type="dxa"/>
          </w:tcPr>
          <w:p w:rsidR="003B6E4A" w:rsidRPr="00B23009" w:rsidRDefault="003B6E4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56" w:type="dxa"/>
          </w:tcPr>
          <w:p w:rsidR="003B6E4A" w:rsidRPr="00B23009" w:rsidRDefault="00C2722A" w:rsidP="00B2300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Письма участникам СВО</w:t>
            </w:r>
          </w:p>
        </w:tc>
        <w:tc>
          <w:tcPr>
            <w:tcW w:w="2128" w:type="dxa"/>
          </w:tcPr>
          <w:p w:rsidR="003B6E4A" w:rsidRPr="003B6E4A" w:rsidRDefault="00C2722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Несколько раз в год</w:t>
            </w: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8DB3E2" w:themeFill="text2" w:themeFillTint="66"/>
          </w:tcPr>
          <w:p w:rsidR="003B6E4A" w:rsidRPr="00B23009" w:rsidRDefault="003B6E4A" w:rsidP="00B23009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B23009" w:rsidRDefault="00B23009" w:rsidP="00B23009">
      <w:pPr>
        <w:pStyle w:val="1"/>
        <w:ind w:firstLine="0"/>
        <w:jc w:val="both"/>
      </w:pPr>
    </w:p>
    <w:p w:rsidR="00B23009" w:rsidRDefault="00B23009" w:rsidP="00B23009">
      <w:pPr>
        <w:pStyle w:val="1"/>
        <w:ind w:firstLine="0"/>
        <w:jc w:val="both"/>
      </w:pPr>
    </w:p>
    <w:p w:rsidR="000C1AD8" w:rsidRDefault="000C1AD8" w:rsidP="00B23009">
      <w:pPr>
        <w:spacing w:line="360" w:lineRule="auto"/>
      </w:pPr>
    </w:p>
    <w:sectPr w:rsidR="000C1AD8" w:rsidSect="00B2300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9411"/>
    <w:multiLevelType w:val="multilevel"/>
    <w:tmpl w:val="33B64FF2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1">
    <w:nsid w:val="0C4D1AAF"/>
    <w:multiLevelType w:val="hybridMultilevel"/>
    <w:tmpl w:val="52341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84"/>
    <w:rsid w:val="00084B26"/>
    <w:rsid w:val="000B06AA"/>
    <w:rsid w:val="000C1AD8"/>
    <w:rsid w:val="001D12EA"/>
    <w:rsid w:val="001E7C20"/>
    <w:rsid w:val="00245ABF"/>
    <w:rsid w:val="00336B6A"/>
    <w:rsid w:val="003B6E4A"/>
    <w:rsid w:val="00400CF9"/>
    <w:rsid w:val="00526DED"/>
    <w:rsid w:val="005A05D2"/>
    <w:rsid w:val="005E01AB"/>
    <w:rsid w:val="00662D84"/>
    <w:rsid w:val="0073196A"/>
    <w:rsid w:val="00774553"/>
    <w:rsid w:val="007E6413"/>
    <w:rsid w:val="00852D9B"/>
    <w:rsid w:val="009A1602"/>
    <w:rsid w:val="009D1133"/>
    <w:rsid w:val="00A36422"/>
    <w:rsid w:val="00A72B1B"/>
    <w:rsid w:val="00A7495A"/>
    <w:rsid w:val="00B23009"/>
    <w:rsid w:val="00C155FB"/>
    <w:rsid w:val="00C2722A"/>
    <w:rsid w:val="00C60333"/>
    <w:rsid w:val="00CB2C2F"/>
    <w:rsid w:val="00E02A1E"/>
    <w:rsid w:val="00E807D1"/>
    <w:rsid w:val="00F14AF5"/>
    <w:rsid w:val="00FE7362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52D9B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№1_"/>
    <w:basedOn w:val="a0"/>
    <w:link w:val="11"/>
    <w:rsid w:val="00852D9B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rsid w:val="00852D9B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852D9B"/>
    <w:pPr>
      <w:widowControl w:val="0"/>
      <w:spacing w:after="1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4">
    <w:name w:val="Table Grid"/>
    <w:basedOn w:val="a1"/>
    <w:uiPriority w:val="59"/>
    <w:rsid w:val="00336B6A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 (веб)1"/>
    <w:basedOn w:val="a"/>
    <w:rsid w:val="005A05D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Колонтитул_"/>
    <w:basedOn w:val="a0"/>
    <w:link w:val="a6"/>
    <w:qFormat/>
    <w:rsid w:val="00A36422"/>
    <w:rPr>
      <w:rFonts w:ascii="Times New Roman" w:hAnsi="Times New Roman" w:cs="Times New Roman"/>
      <w:shd w:val="clear" w:color="auto" w:fill="FFFFFF"/>
    </w:rPr>
  </w:style>
  <w:style w:type="paragraph" w:customStyle="1" w:styleId="a6">
    <w:name w:val="Колонтитул"/>
    <w:basedOn w:val="a"/>
    <w:link w:val="a5"/>
    <w:rsid w:val="00A36422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FirstParagraph">
    <w:name w:val="First Paragraph"/>
    <w:basedOn w:val="a7"/>
    <w:next w:val="a7"/>
    <w:qFormat/>
    <w:rsid w:val="00F14AF5"/>
    <w:pPr>
      <w:spacing w:before="180" w:after="180" w:line="240" w:lineRule="auto"/>
    </w:pPr>
    <w:rPr>
      <w:sz w:val="24"/>
      <w:szCs w:val="24"/>
      <w:lang w:val="en-US"/>
    </w:rPr>
  </w:style>
  <w:style w:type="paragraph" w:styleId="a7">
    <w:name w:val="Body Text"/>
    <w:basedOn w:val="a"/>
    <w:link w:val="a8"/>
    <w:uiPriority w:val="99"/>
    <w:semiHidden/>
    <w:unhideWhenUsed/>
    <w:rsid w:val="00F14AF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14AF5"/>
  </w:style>
  <w:style w:type="paragraph" w:customStyle="1" w:styleId="Compact">
    <w:name w:val="Compact"/>
    <w:basedOn w:val="a7"/>
    <w:qFormat/>
    <w:rsid w:val="00F14AF5"/>
    <w:pPr>
      <w:spacing w:before="36" w:after="36" w:line="240" w:lineRule="auto"/>
    </w:pPr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52D9B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№1_"/>
    <w:basedOn w:val="a0"/>
    <w:link w:val="11"/>
    <w:rsid w:val="00852D9B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rsid w:val="00852D9B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852D9B"/>
    <w:pPr>
      <w:widowControl w:val="0"/>
      <w:spacing w:after="1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4">
    <w:name w:val="Table Grid"/>
    <w:basedOn w:val="a1"/>
    <w:uiPriority w:val="59"/>
    <w:rsid w:val="00336B6A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 (веб)1"/>
    <w:basedOn w:val="a"/>
    <w:rsid w:val="005A05D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Колонтитул_"/>
    <w:basedOn w:val="a0"/>
    <w:link w:val="a6"/>
    <w:qFormat/>
    <w:rsid w:val="00A36422"/>
    <w:rPr>
      <w:rFonts w:ascii="Times New Roman" w:hAnsi="Times New Roman" w:cs="Times New Roman"/>
      <w:shd w:val="clear" w:color="auto" w:fill="FFFFFF"/>
    </w:rPr>
  </w:style>
  <w:style w:type="paragraph" w:customStyle="1" w:styleId="a6">
    <w:name w:val="Колонтитул"/>
    <w:basedOn w:val="a"/>
    <w:link w:val="a5"/>
    <w:rsid w:val="00A36422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FirstParagraph">
    <w:name w:val="First Paragraph"/>
    <w:basedOn w:val="a7"/>
    <w:next w:val="a7"/>
    <w:qFormat/>
    <w:rsid w:val="00F14AF5"/>
    <w:pPr>
      <w:spacing w:before="180" w:after="180" w:line="240" w:lineRule="auto"/>
    </w:pPr>
    <w:rPr>
      <w:sz w:val="24"/>
      <w:szCs w:val="24"/>
      <w:lang w:val="en-US"/>
    </w:rPr>
  </w:style>
  <w:style w:type="paragraph" w:styleId="a7">
    <w:name w:val="Body Text"/>
    <w:basedOn w:val="a"/>
    <w:link w:val="a8"/>
    <w:uiPriority w:val="99"/>
    <w:semiHidden/>
    <w:unhideWhenUsed/>
    <w:rsid w:val="00F14AF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14AF5"/>
  </w:style>
  <w:style w:type="paragraph" w:customStyle="1" w:styleId="Compact">
    <w:name w:val="Compact"/>
    <w:basedOn w:val="a7"/>
    <w:qFormat/>
    <w:rsid w:val="00F14AF5"/>
    <w:pPr>
      <w:spacing w:before="36" w:after="36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1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30B0F-F48E-4D00-A397-85268A8E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2025-02-19T08:07:00Z</dcterms:created>
  <dcterms:modified xsi:type="dcterms:W3CDTF">2026-03-18T05:28:00Z</dcterms:modified>
</cp:coreProperties>
</file>