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3EB" w:rsidRDefault="006C219E">
      <w:pPr>
        <w:snapToGrid w:val="0"/>
        <w:spacing w:after="0" w:line="23" w:lineRule="atLeast"/>
        <w:ind w:left="4536" w:hanging="284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Ирбейский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район Красноярского края</w:t>
      </w:r>
    </w:p>
    <w:p w:rsidR="001433EB" w:rsidRDefault="006C219E" w:rsidP="0077427C">
      <w:pPr>
        <w:snapToGrid w:val="0"/>
        <w:spacing w:after="0" w:line="23" w:lineRule="atLeast"/>
        <w:ind w:left="4536" w:hanging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Тальская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СОШ</w:t>
      </w:r>
    </w:p>
    <w:p w:rsidR="001433EB" w:rsidRDefault="006C219E">
      <w:pPr>
        <w:snapToGrid w:val="0"/>
        <w:spacing w:after="0" w:line="23" w:lineRule="atLeast"/>
        <w:ind w:left="4536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Евгеньевна</w:t>
      </w:r>
    </w:p>
    <w:p w:rsidR="001433EB" w:rsidRDefault="006C219E">
      <w:pPr>
        <w:snapToGrid w:val="0"/>
        <w:spacing w:after="0" w:line="23" w:lineRule="atLeast"/>
        <w:ind w:left="453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воспитательной работе </w:t>
      </w:r>
    </w:p>
    <w:p w:rsidR="001433EB" w:rsidRDefault="001433EB">
      <w:pPr>
        <w:snapToGri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2D09" w:rsidRPr="00B82D09" w:rsidRDefault="006C219E" w:rsidP="00B82D0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Название практики: </w:t>
      </w:r>
      <w:r w:rsidR="00B82D09" w:rsidRPr="00E839D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«Патриотическое воспитание через партнёрство школы и семьи:</w:t>
      </w:r>
      <w:r w:rsidR="00B82D09" w:rsidRPr="00B82D09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механизмы включения родителей в образовательный процесс»</w:t>
      </w:r>
    </w:p>
    <w:p w:rsidR="001433EB" w:rsidRDefault="006C219E">
      <w:pPr>
        <w:snapToGrid w:val="0"/>
        <w:spacing w:after="0" w:line="23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Направление: </w:t>
      </w:r>
      <w:r>
        <w:rPr>
          <w:rFonts w:ascii="Times New Roman" w:hAnsi="Times New Roman" w:cs="Times New Roman"/>
          <w:bCs/>
          <w:sz w:val="24"/>
          <w:szCs w:val="24"/>
        </w:rPr>
        <w:t>Ценность познания общества: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партнерство и взаимодействие.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Практика представляет опыт работы школы по организации совместной деятельности с родителями и является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актуальной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 как </w:t>
      </w:r>
      <w:r w:rsidRPr="008F5262">
        <w:rPr>
          <w:rFonts w:ascii="Times New Roman" w:hAnsi="Times New Roman" w:cs="Times New Roman"/>
          <w:sz w:val="24"/>
          <w:szCs w:val="24"/>
        </w:rPr>
        <w:t>одна из главных задач школы – это создание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педагогической системы, основанной на взаимодействии педагогического, ученического и родительского коллекти</w:t>
      </w:r>
      <w:r w:rsidR="00B82D09">
        <w:rPr>
          <w:rFonts w:ascii="Times New Roman" w:hAnsi="Times New Roman" w:cs="Times New Roman"/>
          <w:sz w:val="24"/>
          <w:szCs w:val="24"/>
        </w:rPr>
        <w:t xml:space="preserve">вов как равноправных партнеров </w:t>
      </w:r>
      <w:r w:rsidR="00B82D09" w:rsidRPr="00B82D09">
        <w:rPr>
          <w:rFonts w:ascii="Times New Roman" w:hAnsi="Times New Roman" w:cs="Times New Roman"/>
          <w:sz w:val="24"/>
          <w:szCs w:val="24"/>
        </w:rPr>
        <w:t>в деле формирования у детей любви к Родине, уважения к её истории и традициям.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воспитания ребенка во многом зависит от того, насколько тесно взаимодействуют школа и семья.</w:t>
      </w:r>
    </w:p>
    <w:p w:rsidR="00B61420" w:rsidRPr="00B61420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идея:</w:t>
      </w:r>
      <w:r w:rsidR="001029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02936" w:rsidRPr="00102936">
        <w:rPr>
          <w:rFonts w:ascii="Times New Roman" w:hAnsi="Times New Roman" w:cs="Times New Roman"/>
          <w:sz w:val="24"/>
          <w:szCs w:val="24"/>
        </w:rPr>
        <w:t>В</w:t>
      </w:r>
      <w:r w:rsidR="00B61420" w:rsidRPr="00102936">
        <w:rPr>
          <w:rFonts w:ascii="Times New Roman" w:hAnsi="Times New Roman" w:cs="Times New Roman"/>
          <w:sz w:val="24"/>
          <w:szCs w:val="24"/>
        </w:rPr>
        <w:t xml:space="preserve">ключение родителей в планирование и организацию </w:t>
      </w:r>
      <w:r w:rsidR="0096243E" w:rsidRPr="00102936">
        <w:rPr>
          <w:rFonts w:ascii="Times New Roman" w:hAnsi="Times New Roman" w:cs="Times New Roman"/>
          <w:sz w:val="24"/>
          <w:szCs w:val="24"/>
        </w:rPr>
        <w:t xml:space="preserve">системы мероприятий, или </w:t>
      </w:r>
      <w:r w:rsidR="0049507F" w:rsidRPr="00102936">
        <w:rPr>
          <w:rFonts w:ascii="Times New Roman" w:hAnsi="Times New Roman" w:cs="Times New Roman"/>
          <w:sz w:val="24"/>
          <w:szCs w:val="24"/>
        </w:rPr>
        <w:t xml:space="preserve">субъектная позиция </w:t>
      </w:r>
      <w:proofErr w:type="gramStart"/>
      <w:r w:rsidR="0049507F" w:rsidRPr="00102936">
        <w:rPr>
          <w:rFonts w:ascii="Times New Roman" w:hAnsi="Times New Roman" w:cs="Times New Roman"/>
          <w:sz w:val="24"/>
          <w:szCs w:val="24"/>
        </w:rPr>
        <w:t>родителе</w:t>
      </w:r>
      <w:proofErr w:type="gramEnd"/>
      <w:r w:rsidR="0049507F" w:rsidRPr="00102936">
        <w:rPr>
          <w:rFonts w:ascii="Times New Roman" w:hAnsi="Times New Roman" w:cs="Times New Roman"/>
          <w:sz w:val="24"/>
          <w:szCs w:val="24"/>
        </w:rPr>
        <w:tab/>
        <w:t>в системе школьного воспитания.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Проблема взаимодействия школы, детей и семьи является одной из ключевых тем в современном образовательном процессе. Взаимосвязь этих трех компонентов определяет не только успешность учебной деятельности, но и общее развитие ребенка как личности. Семья и школа должны выступать в качестве единого фронта,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поддерживая и дополняя друг друга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воспитательном процессе.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К сожалению</w:t>
      </w:r>
      <w:r w:rsidRPr="008F5262">
        <w:rPr>
          <w:rFonts w:ascii="Times New Roman" w:hAnsi="Times New Roman" w:cs="Times New Roman"/>
          <w:sz w:val="24"/>
          <w:szCs w:val="24"/>
        </w:rPr>
        <w:t>, зачастую в</w:t>
      </w:r>
      <w:r w:rsidR="008F5262">
        <w:rPr>
          <w:rFonts w:ascii="Times New Roman" w:hAnsi="Times New Roman" w:cs="Times New Roman"/>
          <w:sz w:val="24"/>
          <w:szCs w:val="24"/>
        </w:rPr>
        <w:t xml:space="preserve"> нашей</w:t>
      </w:r>
      <w:r w:rsidRPr="008F5262">
        <w:rPr>
          <w:rFonts w:ascii="Times New Roman" w:hAnsi="Times New Roman" w:cs="Times New Roman"/>
          <w:sz w:val="24"/>
          <w:szCs w:val="24"/>
        </w:rPr>
        <w:t xml:space="preserve"> школ</w:t>
      </w:r>
      <w:r w:rsidR="008F5262" w:rsidRPr="008F5262">
        <w:rPr>
          <w:rFonts w:ascii="Times New Roman" w:hAnsi="Times New Roman" w:cs="Times New Roman"/>
          <w:sz w:val="24"/>
          <w:szCs w:val="24"/>
        </w:rPr>
        <w:t>е</w:t>
      </w:r>
      <w:r w:rsidRPr="008F5262">
        <w:rPr>
          <w:rFonts w:ascii="Times New Roman" w:hAnsi="Times New Roman" w:cs="Times New Roman"/>
          <w:sz w:val="24"/>
          <w:szCs w:val="24"/>
        </w:rPr>
        <w:t xml:space="preserve"> наблюдался</w:t>
      </w:r>
      <w:r>
        <w:rPr>
          <w:rFonts w:ascii="Times New Roman" w:hAnsi="Times New Roman" w:cs="Times New Roman"/>
          <w:sz w:val="24"/>
          <w:szCs w:val="24"/>
        </w:rPr>
        <w:t xml:space="preserve"> разрыв между этими институтами. Многие родители испытывают нежелание участия в школьной жизни, а учителя недостаток понимания семейных условий.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 часто приводило к недопониманию и даже снижению мотивации обучающихся к обучению, к участию в общественных мероприятиях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Нами было проанализировано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состояние сотрудничества школы и родительской общественности.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результате анализа были выделены сильные и слабые стороны взаимодействия с родителями:</w:t>
      </w:r>
    </w:p>
    <w:p w:rsidR="001433EB" w:rsidRDefault="001433EB">
      <w:pPr>
        <w:snapToGrid w:val="0"/>
        <w:spacing w:after="0" w:line="23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85"/>
        <w:gridCol w:w="4660"/>
      </w:tblGrid>
      <w:tr w:rsidR="001433EB">
        <w:tc>
          <w:tcPr>
            <w:tcW w:w="4685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1433EB">
        <w:tc>
          <w:tcPr>
            <w:tcW w:w="4685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Созданы органы государственно – общественного самоуправления:</w:t>
            </w:r>
          </w:p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 родителей</w:t>
            </w: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активность родителей в решении вопросов развития школы</w:t>
            </w:r>
          </w:p>
        </w:tc>
      </w:tr>
      <w:tr w:rsidR="001433EB">
        <w:tc>
          <w:tcPr>
            <w:tcW w:w="4685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 проводятся общешкольные и классные родительские собрания, тематические консультации</w:t>
            </w: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Родители являются пассивными слушателями, родители-папы не посещают собрания </w:t>
            </w:r>
          </w:p>
        </w:tc>
      </w:tr>
      <w:tr w:rsidR="001433EB">
        <w:trPr>
          <w:trHeight w:val="1095"/>
        </w:trPr>
        <w:tc>
          <w:tcPr>
            <w:tcW w:w="4685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школе создана и функционирует программа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Здоровьесбережения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Wingdings" w:eastAsia="Times New Roman" w:hAnsi="Wingdings" w:cs="Times New Roman"/>
                <w:sz w:val="24"/>
                <w:szCs w:val="24"/>
                <w:lang w:eastAsia="ru-RU"/>
              </w:rPr>
              <w:t>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Слабая вовлеченность родителей в оздоровительную деятельность, совместные спортивн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массовые мероприятия.</w:t>
            </w:r>
          </w:p>
        </w:tc>
      </w:tr>
      <w:tr w:rsidR="001433EB">
        <w:tc>
          <w:tcPr>
            <w:tcW w:w="4685" w:type="dxa"/>
          </w:tcPr>
          <w:p w:rsidR="001433EB" w:rsidRDefault="001433EB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вовлеченность родителей в образовательный процесс</w:t>
            </w:r>
          </w:p>
        </w:tc>
      </w:tr>
      <w:tr w:rsidR="001433EB">
        <w:tc>
          <w:tcPr>
            <w:tcW w:w="4685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Пассивность родителей в организации, проведении и участии совместных соревнований, конкурсов, вечеров отдыха, КТД.</w:t>
            </w:r>
          </w:p>
        </w:tc>
      </w:tr>
      <w:tr w:rsidR="001433EB">
        <w:tc>
          <w:tcPr>
            <w:tcW w:w="4685" w:type="dxa"/>
          </w:tcPr>
          <w:p w:rsidR="001433EB" w:rsidRDefault="001433EB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1433EB" w:rsidRDefault="006C219E">
            <w:pPr>
              <w:snapToGri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Невысокий уровень педагогической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компетентности родителей</w:t>
            </w:r>
          </w:p>
        </w:tc>
      </w:tr>
    </w:tbl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решения выделенных проблем и систематизации работы школы по вопросам сотрудничества с родителями была определена следующая цель и пути ее достижения.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практики: </w:t>
      </w:r>
      <w:r>
        <w:rPr>
          <w:rFonts w:ascii="Times New Roman" w:hAnsi="Times New Roman" w:cs="Times New Roman"/>
          <w:sz w:val="24"/>
          <w:szCs w:val="24"/>
        </w:rPr>
        <w:t>организация совместной деятельности с родителями и включение их в образовательный процесс посредством проведения совместных мероприятий.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  <w:r w:rsidR="0049507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B82D09" w:rsidRP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Определить ресурсы родителей для решения задач патриотического воспитания.</w:t>
      </w:r>
    </w:p>
    <w:p w:rsidR="00B82D09" w:rsidRP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Организовать совместное планирование патриотических мероприятий.</w:t>
      </w:r>
    </w:p>
    <w:p w:rsid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Создать условия для самоопределения родителей (или групп родителей) </w:t>
      </w:r>
      <w:proofErr w:type="gramStart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B82D09" w:rsidRPr="00B82D09" w:rsidRDefault="00B82D09" w:rsidP="00B82D09">
      <w:pPr>
        <w:snapToGrid w:val="0"/>
        <w:spacing w:after="0" w:line="23" w:lineRule="atLeast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характере</w:t>
      </w:r>
      <w:proofErr w:type="gramEnd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 участия в патриотических акциях и проектах.</w:t>
      </w:r>
    </w:p>
    <w:p w:rsid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Внедрить в образовательную деятельность школы разнообразные формы работы с участием детей и их родителей, направленные на формирование патриотических </w:t>
      </w:r>
    </w:p>
    <w:p w:rsidR="00B82D09" w:rsidRPr="00B82D09" w:rsidRDefault="00B82D09" w:rsidP="00B82D09">
      <w:pPr>
        <w:snapToGrid w:val="0"/>
        <w:spacing w:after="0" w:line="23" w:lineRule="atLeast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ценностей.</w:t>
      </w:r>
    </w:p>
    <w:p w:rsid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Повысить интерес родителей учеников к участию </w:t>
      </w:r>
      <w:proofErr w:type="gramStart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 совместных патриотических </w:t>
      </w:r>
    </w:p>
    <w:p w:rsidR="00B82D09" w:rsidRPr="00B82D09" w:rsidRDefault="00B82D09" w:rsidP="00B82D09">
      <w:pPr>
        <w:snapToGrid w:val="0"/>
        <w:spacing w:after="0" w:line="23" w:lineRule="atLeast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мероприятиях</w:t>
      </w:r>
      <w:proofErr w:type="gramEnd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Оказать семье практическую помощь в создании условий для </w:t>
      </w:r>
      <w:proofErr w:type="gramStart"/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патриотического</w:t>
      </w:r>
      <w:proofErr w:type="gramEnd"/>
    </w:p>
    <w:p w:rsidR="00B82D09" w:rsidRPr="00B82D09" w:rsidRDefault="00B82D09" w:rsidP="00B82D09">
      <w:pPr>
        <w:snapToGrid w:val="0"/>
        <w:spacing w:after="0" w:line="23" w:lineRule="atLeast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 воспитания ребёнка.</w:t>
      </w:r>
    </w:p>
    <w:p w:rsid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Расширить спектр способов работы с родителя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ми, стимулировать их как</w:t>
      </w:r>
    </w:p>
    <w:p w:rsidR="00B82D09" w:rsidRPr="00B82D09" w:rsidRDefault="00B82D09" w:rsidP="00B82D09">
      <w:pPr>
        <w:snapToGrid w:val="0"/>
        <w:spacing w:after="0" w:line="23" w:lineRule="atLeast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участников единого образовательного и патриотического пространства.</w:t>
      </w:r>
    </w:p>
    <w:p w:rsidR="00B82D09" w:rsidRPr="00B82D09" w:rsidRDefault="00B82D09" w:rsidP="00B82D09">
      <w:pPr>
        <w:numPr>
          <w:ilvl w:val="0"/>
          <w:numId w:val="3"/>
        </w:numPr>
        <w:snapToGrid w:val="0"/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D09">
        <w:rPr>
          <w:rFonts w:ascii="Times New Roman" w:hAnsi="Times New Roman" w:cs="Times New Roman"/>
          <w:color w:val="000000" w:themeColor="text1"/>
          <w:sz w:val="24"/>
          <w:szCs w:val="24"/>
        </w:rPr>
        <w:t>Способствовать укреплению доверительных отношений с родителями учеников и формированию у них чувства сопричастности к судьбе Родины.</w:t>
      </w:r>
    </w:p>
    <w:p w:rsidR="00B82D09" w:rsidRPr="0049507F" w:rsidRDefault="00B82D09">
      <w:pPr>
        <w:snapToGrid w:val="0"/>
        <w:spacing w:after="0" w:line="23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 чем выстраивать стратегию вовлечения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  <w:r w:rsidR="008F5262" w:rsidRPr="008F5262">
        <w:rPr>
          <w:rFonts w:ascii="Times New Roman" w:hAnsi="Times New Roman" w:cs="Times New Roman"/>
          <w:bCs/>
          <w:sz w:val="24"/>
          <w:szCs w:val="24"/>
        </w:rPr>
        <w:t>пассивных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участников - родителей</w:t>
      </w:r>
      <w:r>
        <w:rPr>
          <w:rFonts w:ascii="Times New Roman" w:hAnsi="Times New Roman" w:cs="Times New Roman"/>
          <w:sz w:val="24"/>
          <w:szCs w:val="24"/>
        </w:rPr>
        <w:t>, были выделены основные барьеры: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нехватка времени из-за работы/бытовых забот;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ощущение «я ничего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умею</w:t>
      </w:r>
      <w:proofErr w:type="gramEnd"/>
      <w:r>
        <w:rPr>
          <w:rFonts w:ascii="Times New Roman" w:hAnsi="Times New Roman" w:cs="Times New Roman"/>
          <w:sz w:val="24"/>
          <w:szCs w:val="24"/>
        </w:rPr>
        <w:t>/не понимаю в школе»;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недоверие к значимости школьных мероприятий;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страх публичности, неуверенность в себе;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отсутствие информации о возможностях участия.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начальном этапе в работу школы стали включать массовые, групповые и индивидуальные механизмы работы с родителями для повышения педагогической культуры родителей, укрепления взаимодействия школы и семьи, усиления воспитательного потенциала, привлечения родителей и членов их семей к осознанному воспитанию школьников.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Механизмы работы:</w:t>
      </w:r>
    </w:p>
    <w:p w:rsidR="001433EB" w:rsidRDefault="006C219E">
      <w:pPr>
        <w:numPr>
          <w:ilvl w:val="0"/>
          <w:numId w:val="2"/>
        </w:num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Индивидуальные беседы</w:t>
      </w:r>
      <w:r>
        <w:rPr>
          <w:rFonts w:ascii="Times New Roman" w:hAnsi="Times New Roman" w:cs="Times New Roman"/>
          <w:sz w:val="24"/>
          <w:szCs w:val="24"/>
        </w:rPr>
        <w:t> классного руководителя/ педагога-психолога;</w:t>
      </w:r>
    </w:p>
    <w:p w:rsidR="001433EB" w:rsidRDefault="006C219E">
      <w:pPr>
        <w:numPr>
          <w:ilvl w:val="0"/>
          <w:numId w:val="2"/>
        </w:num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(персональные приглашения</w:t>
      </w:r>
      <w:r>
        <w:rPr>
          <w:rFonts w:ascii="Times New Roman" w:hAnsi="Times New Roman" w:cs="Times New Roman"/>
          <w:sz w:val="24"/>
          <w:szCs w:val="24"/>
        </w:rPr>
        <w:t> от ребёнка, классного руководителя);</w:t>
      </w:r>
    </w:p>
    <w:p w:rsidR="001433EB" w:rsidRDefault="006C219E">
      <w:pPr>
        <w:numPr>
          <w:ilvl w:val="0"/>
          <w:numId w:val="2"/>
        </w:numPr>
        <w:snapToGrid w:val="0"/>
        <w:spacing w:after="0" w:line="23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Онлайн</w:t>
      </w:r>
      <w:r>
        <w:rPr>
          <w:rFonts w:ascii="Times New Roman" w:hAnsi="Times New Roman" w:cs="Times New Roman"/>
          <w:bCs/>
          <w:sz w:val="24"/>
          <w:szCs w:val="24"/>
        </w:rPr>
        <w:noBreakHyphen/>
        <w:t>участие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(просьба принять участие в опросе о мероприятиях, оставить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     комментарий к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фотоотчёту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 чате, посмотреть трансляцию и написать отзыв);</w:t>
      </w:r>
    </w:p>
    <w:p w:rsidR="001433EB" w:rsidRDefault="006C219E">
      <w:pPr>
        <w:numPr>
          <w:ilvl w:val="0"/>
          <w:numId w:val="2"/>
        </w:num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Совместная деятельность (подготовка реквизита, фото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 и видеосъёмка);</w:t>
      </w:r>
    </w:p>
    <w:p w:rsidR="001433EB" w:rsidRDefault="006C219E">
      <w:pPr>
        <w:numPr>
          <w:ilvl w:val="0"/>
          <w:numId w:val="2"/>
        </w:num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Обмен опытом (проведение тематических семейных гостиных);</w:t>
      </w:r>
    </w:p>
    <w:p w:rsidR="001433EB" w:rsidRDefault="006C219E">
      <w:pPr>
        <w:numPr>
          <w:ilvl w:val="0"/>
          <w:numId w:val="2"/>
        </w:num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Поощрение родителей (публичное на родительских собраниях даже за небольшой    вклад).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появлением платформы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8F5262">
        <w:rPr>
          <w:rFonts w:ascii="Times New Roman" w:hAnsi="Times New Roman" w:cs="Times New Roman"/>
          <w:sz w:val="24"/>
          <w:szCs w:val="24"/>
        </w:rPr>
        <w:t xml:space="preserve">создали </w:t>
      </w:r>
      <w:r>
        <w:rPr>
          <w:rFonts w:ascii="Times New Roman" w:hAnsi="Times New Roman" w:cs="Times New Roman"/>
          <w:sz w:val="24"/>
          <w:szCs w:val="24"/>
        </w:rPr>
        <w:t>классные, родительские чаты в которых анонсировались новости о предстоящих школьных мероприятиях, а после проведения родители, участвовавшие в них, делились своими впечатлениями. Новости о проведении школьных мероприятий регулярно транслируются на школьном сайте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странице социальной сети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2022/23 учебном году </w:t>
      </w:r>
      <w:r w:rsidRPr="008F5262">
        <w:rPr>
          <w:rFonts w:ascii="Times New Roman" w:hAnsi="Times New Roman" w:cs="Times New Roman"/>
          <w:sz w:val="24"/>
          <w:szCs w:val="24"/>
        </w:rPr>
        <w:t>произошла перезагрузка работы Совета</w:t>
      </w:r>
      <w:r>
        <w:rPr>
          <w:rFonts w:ascii="Times New Roman" w:hAnsi="Times New Roman" w:cs="Times New Roman"/>
          <w:sz w:val="24"/>
          <w:szCs w:val="24"/>
        </w:rPr>
        <w:t xml:space="preserve"> родителей, на заседаниях которого обсуждается каждое проведенное общешкольное мероприятие. </w:t>
      </w:r>
      <w:r w:rsidRPr="008F5262">
        <w:rPr>
          <w:rFonts w:ascii="Times New Roman" w:hAnsi="Times New Roman" w:cs="Times New Roman"/>
          <w:sz w:val="24"/>
          <w:szCs w:val="24"/>
        </w:rPr>
        <w:t>Представители Совета родителей</w:t>
      </w:r>
      <w:r w:rsidR="00AF07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F5262">
        <w:rPr>
          <w:rFonts w:ascii="Times New Roman" w:hAnsi="Times New Roman" w:cs="Times New Roman"/>
          <w:sz w:val="24"/>
          <w:szCs w:val="24"/>
        </w:rPr>
        <w:t xml:space="preserve">выступают на общешкольных родительских собраниях, курируют </w:t>
      </w:r>
      <w:r w:rsidRPr="008F5262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деятельность классных родительских комитетов.  Для личностного </w:t>
      </w:r>
      <w:proofErr w:type="gramStart"/>
      <w:r w:rsidRPr="008F5262">
        <w:rPr>
          <w:rFonts w:ascii="Times New Roman" w:hAnsi="Times New Roman" w:cs="Times New Roman"/>
          <w:sz w:val="24"/>
          <w:szCs w:val="24"/>
        </w:rPr>
        <w:t>роста</w:t>
      </w:r>
      <w:proofErr w:type="gramEnd"/>
      <w:r w:rsidRPr="008F5262">
        <w:rPr>
          <w:rFonts w:ascii="Times New Roman" w:hAnsi="Times New Roman" w:cs="Times New Roman"/>
          <w:sz w:val="24"/>
          <w:szCs w:val="24"/>
        </w:rPr>
        <w:t xml:space="preserve"> обучающиеся</w:t>
      </w:r>
      <w:r>
        <w:rPr>
          <w:rFonts w:ascii="Times New Roman" w:hAnsi="Times New Roman" w:cs="Times New Roman"/>
          <w:sz w:val="24"/>
          <w:szCs w:val="24"/>
        </w:rPr>
        <w:t xml:space="preserve"> сами мотивируют своих родителей для участия в общешкольных мероприятиях.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Регулярно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проводятся массовые мероприятия с участием родителей.       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Стало традицией в дни общешкольных родительских собраний проводить спортивные товарищеские встречи между командами родителей, детей и педагогов.  Участие родителей </w:t>
      </w:r>
      <w:r w:rsidRPr="008F5262">
        <w:rPr>
          <w:rFonts w:ascii="Times New Roman" w:hAnsi="Times New Roman" w:cs="Times New Roman"/>
          <w:sz w:val="24"/>
          <w:szCs w:val="24"/>
        </w:rPr>
        <w:t>в спортивных состязаниях стимулирует молодое поколение к активной жизненной позиции</w:t>
      </w:r>
      <w:r>
        <w:rPr>
          <w:rFonts w:ascii="Times New Roman" w:hAnsi="Times New Roman" w:cs="Times New Roman"/>
          <w:sz w:val="24"/>
          <w:szCs w:val="24"/>
        </w:rPr>
        <w:t xml:space="preserve"> и заботе о своем здоровье.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t xml:space="preserve">Популярной стала форма проведения родительских собраний в форме семейных гостиных, которые часто включают творческие задания: мастер-классы по изготовлению поделок, театральные постановки, работу родителей в группах и затем представление своих предложений в работу </w:t>
      </w:r>
      <w:r w:rsidRPr="008F5262">
        <w:rPr>
          <w:rFonts w:ascii="Times New Roman" w:hAnsi="Times New Roman" w:cs="Times New Roman"/>
          <w:sz w:val="24"/>
          <w:szCs w:val="24"/>
        </w:rPr>
        <w:t>школы</w:t>
      </w:r>
      <w:r w:rsidR="008F5262" w:rsidRPr="008F5262">
        <w:rPr>
          <w:rFonts w:ascii="Times New Roman" w:hAnsi="Times New Roman" w:cs="Times New Roman"/>
          <w:sz w:val="24"/>
          <w:szCs w:val="24"/>
        </w:rPr>
        <w:t xml:space="preserve"> (как пример разработка положения о школьной форме)</w:t>
      </w:r>
      <w:r w:rsidRPr="008F52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неформальной обстановке родители лучше узнают друг друга и своих детей, </w:t>
      </w:r>
      <w:r w:rsidRPr="008F5262">
        <w:rPr>
          <w:rFonts w:ascii="Times New Roman" w:hAnsi="Times New Roman" w:cs="Times New Roman"/>
          <w:sz w:val="24"/>
          <w:szCs w:val="24"/>
        </w:rPr>
        <w:t xml:space="preserve">приобретают навыки коммуникации и работы с информацией.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системной основе в школе проходят акции, ярмарки, направленные на поддержку участников СВО. Родители являются и продавцами, и покупателями продукции, представленной на ярмарке, активно вовлечены в творческую деятельность школы. Совместно с педагогами и обучающимися приняли участие в проекте муниципального воспитательного пространства «Мы помним!», Фестивале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Ирбейское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ожерелье-2025», муниципальном конкурсе «</w:t>
      </w:r>
      <w:proofErr w:type="gramStart"/>
      <w:r>
        <w:rPr>
          <w:rFonts w:ascii="Times New Roman" w:hAnsi="Times New Roman" w:cs="Times New Roman"/>
          <w:sz w:val="24"/>
          <w:szCs w:val="24"/>
        </w:rPr>
        <w:t>Театральная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весна-2025».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школьном возрасте формируются основные качества человека, следовательно, стоит обогатить ребёнка человеческими ценностями через приобщение к национальной истории, обычаям и культуре своей Родины. Этого эффекта мы совместно с родителями стараемся достигнуть с помощью открытого Чемпионата «Игры народов России»,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приглашаются сборные команды детей и родителей из школ муниципалитета.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Доступность и выразительность народных игр активируют мыслительную деятельность ребёнка, способствуют расширению представления о культурном наследии, развитию психических процессов. Чемпионат проходит в нашей школе третий год. Считаем, что Чемпионат является ключевым мероприятием, в котором родители с удовольствием принимают участие. Они выступают как: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Организаторы и координаторы (помогают в подготовке, распределении ролей, обеспечении необходимого инвентаря). Совместная работа над организационными вопросами укрепляет партнёрство семьи и школы.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Наставники и инструкторы. Родители добровольно берут на себя роль ведущих. Делятся семейными историями, связанными с теми или иными обычаями. Это создаёт особую атмосферу живого диалога поколений.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Участники и партнёры по игре. Родители не просто наблюдают, а активно включаются в состязания вместе с детьми.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Хранители традиций. Семьи приносят на чемпионат национальные блюда, костюмы, предметы быта, которые становятся наглядным пособием. Так дети видят подлинность культурного наследия, а родители чувствуют свою значимость как носителей традиций.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Волонтёры. Помогают фиксировать ход событий — фотографируют, ведут видеосъёмку. После чемпионата они участвуют в обсуждении итогов, предлагают идеи для следующего года.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Такое многогранное участие родителей превращает Чемпионат не просто в мероприятие, а в семейный праздник, где каждый вносит свой вклад в сохранение культурного кода. Совместный опыт укрепляет внутрисемейные связи и даёт детям понимание: традиции — это не далёкое прошлое, а живая часть их сегодняшней жизни.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сегодняшний день школа находится на этапе тесного сотрудничества с семьей.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совместной работы: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10% повысилась посещаемость родителями родительских собраний;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5% увеличилось число общешкольных мероприятий; 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- 63 % родителей являются активными участниками общешкольных мероприятий;</w:t>
      </w:r>
    </w:p>
    <w:p w:rsidR="001433EB" w:rsidRPr="00921CC4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Победа в конкурсе родительских инициатив (проект «Мы вместе!»)- грант 460000 руб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r w:rsidR="00921CC4">
        <w:rPr>
          <w:rFonts w:ascii="Times New Roman" w:hAnsi="Times New Roman" w:cs="Times New Roman"/>
          <w:color w:val="FF0000"/>
          <w:sz w:val="24"/>
          <w:szCs w:val="24"/>
        </w:rPr>
        <w:t>(</w:t>
      </w:r>
      <w:proofErr w:type="gramEnd"/>
      <w:r w:rsidR="00921CC4">
        <w:rPr>
          <w:rFonts w:ascii="Times New Roman" w:hAnsi="Times New Roman" w:cs="Times New Roman"/>
          <w:color w:val="FF0000"/>
          <w:sz w:val="24"/>
          <w:szCs w:val="24"/>
        </w:rPr>
        <w:t>в каком году?)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Дальнейшее развитие практики видим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организации длительных взаимоотношений, наращивание практики и опыта устойчивых, совместных традиций;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проведении ежегодных межшкольных мероприятий, в которых будут участвовать семьи муниципалитета;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проведение семейных выходных;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создание семейных клубов, где дети и родители могут встречаться, обмениваться опытом и поддерживать друг друга.</w:t>
      </w: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433EB" w:rsidRDefault="001433EB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433EB" w:rsidRDefault="006C219E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3EB" w:rsidRDefault="001433EB">
      <w:pPr>
        <w:snapToGrid w:val="0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433EB" w:rsidRDefault="00143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33EB" w:rsidRDefault="001433EB">
      <w:pPr>
        <w:ind w:left="4536" w:hanging="284"/>
      </w:pPr>
    </w:p>
    <w:sectPr w:rsidR="001433EB" w:rsidSect="00905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FFD" w:rsidRDefault="00364FFD">
      <w:pPr>
        <w:spacing w:line="240" w:lineRule="auto"/>
      </w:pPr>
      <w:r>
        <w:separator/>
      </w:r>
    </w:p>
  </w:endnote>
  <w:endnote w:type="continuationSeparator" w:id="0">
    <w:p w:rsidR="00364FFD" w:rsidRDefault="00364FF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FFD" w:rsidRDefault="00364FFD">
      <w:pPr>
        <w:spacing w:after="0"/>
      </w:pPr>
      <w:r>
        <w:separator/>
      </w:r>
    </w:p>
  </w:footnote>
  <w:footnote w:type="continuationSeparator" w:id="0">
    <w:p w:rsidR="00364FFD" w:rsidRDefault="00364FF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C21C1A5"/>
    <w:multiLevelType w:val="singleLevel"/>
    <w:tmpl w:val="CC21C1A5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1">
    <w:nsid w:val="2F6149B6"/>
    <w:multiLevelType w:val="multilevel"/>
    <w:tmpl w:val="7182266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3331230"/>
    <w:multiLevelType w:val="multilevel"/>
    <w:tmpl w:val="D7322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133D"/>
    <w:rsid w:val="00056EFB"/>
    <w:rsid w:val="00102936"/>
    <w:rsid w:val="0012693A"/>
    <w:rsid w:val="001433EB"/>
    <w:rsid w:val="001C3B35"/>
    <w:rsid w:val="0030133D"/>
    <w:rsid w:val="00335B6C"/>
    <w:rsid w:val="00364FFD"/>
    <w:rsid w:val="003C5234"/>
    <w:rsid w:val="003E3624"/>
    <w:rsid w:val="00482FBF"/>
    <w:rsid w:val="0049507F"/>
    <w:rsid w:val="00507CCB"/>
    <w:rsid w:val="00514D31"/>
    <w:rsid w:val="005211E3"/>
    <w:rsid w:val="005566FF"/>
    <w:rsid w:val="00593799"/>
    <w:rsid w:val="005A3EE7"/>
    <w:rsid w:val="005E5C48"/>
    <w:rsid w:val="006C219E"/>
    <w:rsid w:val="006D2765"/>
    <w:rsid w:val="006E3D46"/>
    <w:rsid w:val="00750CE3"/>
    <w:rsid w:val="00760B7D"/>
    <w:rsid w:val="0077427C"/>
    <w:rsid w:val="00775A21"/>
    <w:rsid w:val="007A7C90"/>
    <w:rsid w:val="00811217"/>
    <w:rsid w:val="00893B5D"/>
    <w:rsid w:val="008F5262"/>
    <w:rsid w:val="009052C7"/>
    <w:rsid w:val="009103A7"/>
    <w:rsid w:val="00914C86"/>
    <w:rsid w:val="00921CC4"/>
    <w:rsid w:val="009241C0"/>
    <w:rsid w:val="0093478A"/>
    <w:rsid w:val="00954844"/>
    <w:rsid w:val="0096243E"/>
    <w:rsid w:val="009758E5"/>
    <w:rsid w:val="00984484"/>
    <w:rsid w:val="009D4163"/>
    <w:rsid w:val="00A47282"/>
    <w:rsid w:val="00A502CF"/>
    <w:rsid w:val="00A50875"/>
    <w:rsid w:val="00A67311"/>
    <w:rsid w:val="00AA5A67"/>
    <w:rsid w:val="00AF07FC"/>
    <w:rsid w:val="00B52CAE"/>
    <w:rsid w:val="00B61420"/>
    <w:rsid w:val="00B82D09"/>
    <w:rsid w:val="00B91B0B"/>
    <w:rsid w:val="00BB0C36"/>
    <w:rsid w:val="00C15B98"/>
    <w:rsid w:val="00C27B8C"/>
    <w:rsid w:val="00C54742"/>
    <w:rsid w:val="00C6472B"/>
    <w:rsid w:val="00CA0C5F"/>
    <w:rsid w:val="00D04829"/>
    <w:rsid w:val="00D13489"/>
    <w:rsid w:val="00D54AFE"/>
    <w:rsid w:val="00DB4B09"/>
    <w:rsid w:val="00E03757"/>
    <w:rsid w:val="00E52DA2"/>
    <w:rsid w:val="00EA0B2A"/>
    <w:rsid w:val="00EA7685"/>
    <w:rsid w:val="00F2710F"/>
    <w:rsid w:val="00F35C1A"/>
    <w:rsid w:val="00FC38FA"/>
    <w:rsid w:val="40B76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2C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2C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052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052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</dc:creator>
  <cp:lastModifiedBy>GMR</cp:lastModifiedBy>
  <cp:revision>9</cp:revision>
  <dcterms:created xsi:type="dcterms:W3CDTF">2025-12-05T07:48:00Z</dcterms:created>
  <dcterms:modified xsi:type="dcterms:W3CDTF">2026-03-12T17:56:00Z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6D744F8E60984173B50CD0942013B357_12</vt:lpwstr>
  </property>
</Properties>
</file>