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0D70C5" w14:textId="77777777" w:rsidR="00F22FBC" w:rsidRPr="00F22FBC" w:rsidRDefault="00F22FBC" w:rsidP="00F22FB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Сохранение исторической памяти через исследование истории блокадной школы</w:t>
      </w:r>
    </w:p>
    <w:p w14:paraId="5DA1A494" w14:textId="77777777" w:rsidR="00372837" w:rsidRDefault="00F22FBC" w:rsidP="00F22FB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воспитательный медиапроект обучающихся </w:t>
      </w:r>
    </w:p>
    <w:p w14:paraId="7DAC1638" w14:textId="0D135C01" w:rsidR="00F22FBC" w:rsidRPr="00F22FBC" w:rsidRDefault="00372837" w:rsidP="00F22FB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ГБОУ </w:t>
      </w:r>
      <w:r w:rsidR="00F22FBC" w:rsidRPr="00F22F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Центра образования №170 Санкт-Петербурга</w:t>
      </w:r>
    </w:p>
    <w:p w14:paraId="10E2E8D0" w14:textId="77777777" w:rsidR="00F22FBC" w:rsidRDefault="00F22FBC" w:rsidP="00F22F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A8B686A" w14:textId="77777777" w:rsidR="00F22FBC" w:rsidRDefault="00F22FBC" w:rsidP="00F22FB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Автор: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Разумовская Анна 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ндреевна</w:t>
      </w:r>
    </w:p>
    <w:p w14:paraId="199B9577" w14:textId="77777777" w:rsidR="00F22FBC" w:rsidRDefault="00F22FBC" w:rsidP="00F22FB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заведующий отделением дополнительного образования детей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20B51522" w14:textId="77777777" w:rsidR="00F22FBC" w:rsidRDefault="00F22FBC" w:rsidP="00F22FB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 дополнительного образования </w:t>
      </w:r>
    </w:p>
    <w:p w14:paraId="4DDD6ED5" w14:textId="00C1AA76" w:rsidR="00F22FBC" w:rsidRPr="00F22FBC" w:rsidRDefault="00F22FBC" w:rsidP="00F22FB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ГБОУ Центра образования №170 Санкт-Петербурга</w:t>
      </w:r>
    </w:p>
    <w:p w14:paraId="51FAFEBC" w14:textId="01DC4D95" w:rsidR="00F22FBC" w:rsidRPr="00F22FBC" w:rsidRDefault="00F22FBC" w:rsidP="00F22FB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</w:t>
      </w:r>
    </w:p>
    <w:p w14:paraId="250B537B" w14:textId="77777777" w:rsidR="00F22FBC" w:rsidRPr="00F22FBC" w:rsidRDefault="00F22FBC" w:rsidP="00F22FB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 исторической памяти является одной из важнейших задач современного воспитания. Особое значение в этой работе имеет обращение к истории родного города, школы и людей, которые жили и учились в годы Великой Отечественной войны.</w:t>
      </w:r>
    </w:p>
    <w:p w14:paraId="3E8E5FB7" w14:textId="77777777" w:rsidR="00F22FBC" w:rsidRPr="00F22FBC" w:rsidRDefault="00F22FBC" w:rsidP="00F22FB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подростков события военных лет часто воспринимаются как далёкая история. Однако изучение конкретных мест, связанных с героическим прошлым, помогает сделать историю личной и эмоционально значимой. Именно поэтому важной формой патриотического воспитания становится исследовательская и медийная деятельность школьников, направленная на изучение истории своей школы и своего района.</w:t>
      </w:r>
    </w:p>
    <w:p w14:paraId="76FAB4A3" w14:textId="77777777" w:rsidR="00F22FBC" w:rsidRPr="00F22FBC" w:rsidRDefault="00F22FBC" w:rsidP="00F22FB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Центре образования №170 Санкт-Петербурга обучающиеся объединения, занимающегося сохранением исторической памяти, реализовали медиапроект, посвящённый истории здания школы, которое в годы Великой Отечественной войны продолжало работать в условиях блокады Ленинграда.</w:t>
      </w:r>
    </w:p>
    <w:p w14:paraId="51A1FE95" w14:textId="77777777" w:rsidR="00F22FBC" w:rsidRPr="00F22FBC" w:rsidRDefault="00F22FBC" w:rsidP="00F22FB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проекта</w:t>
      </w:r>
    </w:p>
    <w:p w14:paraId="4EB081FB" w14:textId="77777777" w:rsidR="00F22FBC" w:rsidRPr="00F22FBC" w:rsidRDefault="00F22FBC" w:rsidP="00F22FB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у обучающихся уважительного отношения к истории своей школы, города и страны через исследование и </w:t>
      </w:r>
      <w:proofErr w:type="spellStart"/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медиапредставление</w:t>
      </w:r>
      <w:proofErr w:type="spellEnd"/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истории блокадной школы.</w:t>
      </w:r>
    </w:p>
    <w:p w14:paraId="4F750C25" w14:textId="77777777" w:rsidR="00F22FBC" w:rsidRPr="00F22FBC" w:rsidRDefault="00F22FBC" w:rsidP="00F22FB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проекта</w:t>
      </w:r>
    </w:p>
    <w:p w14:paraId="585FD55C" w14:textId="77777777" w:rsidR="00F22FBC" w:rsidRPr="00F22FBC" w:rsidRDefault="00F22FBC" w:rsidP="00F22FB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обучающихся с историей здания школы и его ролью в годы блокады Ленинграда;</w:t>
      </w:r>
    </w:p>
    <w:p w14:paraId="6F89162B" w14:textId="77777777" w:rsidR="00F22FBC" w:rsidRPr="00F22FBC" w:rsidRDefault="00F22FBC" w:rsidP="00F22FB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интерес к краеведческой и исследовательской деятельности;</w:t>
      </w:r>
    </w:p>
    <w:p w14:paraId="7924511A" w14:textId="77777777" w:rsidR="00F22FBC" w:rsidRPr="00F22FBC" w:rsidRDefault="00F22FBC" w:rsidP="00F22FB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у подростков чувство сопричастности к истории своей малой родины;</w:t>
      </w:r>
    </w:p>
    <w:p w14:paraId="0148386D" w14:textId="77777777" w:rsidR="00F22FBC" w:rsidRPr="00F22FBC" w:rsidRDefault="00F22FBC" w:rsidP="00F22FB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навыки </w:t>
      </w:r>
      <w:proofErr w:type="spellStart"/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медиатворчества</w:t>
      </w:r>
      <w:proofErr w:type="spellEnd"/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проектной деятельности;</w:t>
      </w:r>
    </w:p>
    <w:p w14:paraId="4AA96951" w14:textId="77777777" w:rsidR="00F22FBC" w:rsidRPr="00F22FBC" w:rsidRDefault="00F22FBC" w:rsidP="00F22FB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видеоролик, популяризирующий историю школы и сохраняющий память о событиях военных лет.</w:t>
      </w:r>
    </w:p>
    <w:p w14:paraId="2FEB573B" w14:textId="77777777" w:rsidR="00F22FBC" w:rsidRPr="00F22FBC" w:rsidRDefault="00F22FBC" w:rsidP="00F22FB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проекта</w:t>
      </w:r>
    </w:p>
    <w:p w14:paraId="727E3B7C" w14:textId="77777777" w:rsidR="00F22FBC" w:rsidRPr="00F22FBC" w:rsidRDefault="00F22FBC" w:rsidP="00371EF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реализации проекта приняли участие обучающиеся школьного объединения </w:t>
      </w:r>
      <w:r w:rsidRPr="00F22F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Медиацентр» и «Хранители памяти</w:t>
      </w:r>
      <w:r w:rsidRPr="00F22F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 образования №170.</w:t>
      </w:r>
    </w:p>
    <w:p w14:paraId="6FBD0811" w14:textId="77777777" w:rsidR="00F22FBC" w:rsidRPr="00F22FBC" w:rsidRDefault="00F22FBC" w:rsidP="00BA5C8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проходила под руководством педагога и была направлена на объединение исследовательской деятельности и </w:t>
      </w:r>
      <w:proofErr w:type="spellStart"/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медиатворчества</w:t>
      </w:r>
      <w:proofErr w:type="spellEnd"/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12CFB5E" w14:textId="77777777" w:rsidR="00F22FBC" w:rsidRPr="00F22FBC" w:rsidRDefault="00F22FBC" w:rsidP="00F22FB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и ход работы</w:t>
      </w:r>
    </w:p>
    <w:p w14:paraId="35B3FED8" w14:textId="77777777" w:rsidR="00F22FBC" w:rsidRPr="00F22FBC" w:rsidRDefault="00F22FBC" w:rsidP="00371EF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первом этапе обучающиеся познакомились с историей здания школы, которое на протяжении многих лет являлось важной частью образовательного пространства города Колпино.</w:t>
      </w:r>
    </w:p>
    <w:p w14:paraId="55447910" w14:textId="77777777" w:rsidR="00F22FBC" w:rsidRPr="00F22FBC" w:rsidRDefault="00F22FBC" w:rsidP="00371EF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внимание было уделено периоду Великой Отечественной войны и блокады Ленинграда, когда образовательные учреждения продолжали свою работу несмотря на тяжёлые условия. Ребята изучали исторические материалы, фотографии, архивные сведения, связанные со школой.</w:t>
      </w:r>
    </w:p>
    <w:p w14:paraId="3EE542E3" w14:textId="77777777" w:rsidR="00F22FBC" w:rsidRPr="00F22FBC" w:rsidRDefault="00F22FBC" w:rsidP="00371EF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Следующим этапом стала подготовка видеоролика, посвящённого истории здания и его роли в годы войны. Обучающиеся принимали участие в подготовке текста, обсуждении структуры ролика и выборе визуального материала.</w:t>
      </w:r>
    </w:p>
    <w:p w14:paraId="7C43E3C4" w14:textId="77777777" w:rsidR="00F22FBC" w:rsidRPr="00F22FBC" w:rsidRDefault="00F22FBC" w:rsidP="00371EF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Видеоролик был создан силами школьного объединения. В нём рассказывается о прошлом здания школы, его значении для города и о том, как память о событиях блокады сохраняется сегодня.</w:t>
      </w:r>
    </w:p>
    <w:p w14:paraId="4E124176" w14:textId="77777777" w:rsidR="00F22FBC" w:rsidRPr="00F22FBC" w:rsidRDefault="00F22FBC" w:rsidP="00F22FB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Воспитательный потенциал проекта</w:t>
      </w:r>
    </w:p>
    <w:p w14:paraId="2D663405" w14:textId="77777777" w:rsidR="00F22FBC" w:rsidRPr="00F22FBC" w:rsidRDefault="00F22FBC" w:rsidP="00F22F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над проектом позволила обучающимся:</w:t>
      </w:r>
    </w:p>
    <w:p w14:paraId="44E669B9" w14:textId="77777777" w:rsidR="00F22FBC" w:rsidRPr="00F22FBC" w:rsidRDefault="00F22FBC" w:rsidP="00F22FB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осознать значимость исторических событий для судьбы города и страны;</w:t>
      </w:r>
    </w:p>
    <w:p w14:paraId="5672CA1A" w14:textId="77777777" w:rsidR="00F22FBC" w:rsidRPr="00F22FBC" w:rsidRDefault="00F22FBC" w:rsidP="00F22FB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почувствовать личную связь с историей своей школы;</w:t>
      </w:r>
    </w:p>
    <w:p w14:paraId="0CC036DE" w14:textId="77777777" w:rsidR="00F22FBC" w:rsidRPr="00F22FBC" w:rsidRDefault="00F22FBC" w:rsidP="00F22FB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проявить уважение к подвигу жителей блокадного Ленинграда;</w:t>
      </w:r>
    </w:p>
    <w:p w14:paraId="450599F2" w14:textId="77777777" w:rsidR="00F22FBC" w:rsidRPr="00F22FBC" w:rsidRDefault="00F22FBC" w:rsidP="00F22FB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осознать ценность сохранения исторической памяти.</w:t>
      </w:r>
    </w:p>
    <w:p w14:paraId="02EFB4B5" w14:textId="77777777" w:rsidR="00F22FBC" w:rsidRPr="00F22FBC" w:rsidRDefault="00F22FBC" w:rsidP="00371EFB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 важным стало то, что подростки выступили не только как слушатели, но и как активные участники сохранения памяти, создавая </w:t>
      </w:r>
      <w:proofErr w:type="spellStart"/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медиаматериал</w:t>
      </w:r>
      <w:proofErr w:type="spellEnd"/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может использоваться в образовательной и воспитательной работе школы.</w:t>
      </w:r>
    </w:p>
    <w:p w14:paraId="71262491" w14:textId="77777777" w:rsidR="00F22FBC" w:rsidRPr="00F22FBC" w:rsidRDefault="00F22FBC" w:rsidP="00F22FB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Практическая значимость</w:t>
      </w:r>
    </w:p>
    <w:p w14:paraId="5F55BDA5" w14:textId="77777777" w:rsidR="00F22FBC" w:rsidRPr="00F22FBC" w:rsidRDefault="00F22FBC" w:rsidP="00F22F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Созданный видеоролик может использоваться:</w:t>
      </w:r>
    </w:p>
    <w:p w14:paraId="77593D3A" w14:textId="77777777" w:rsidR="00F22FBC" w:rsidRPr="00F22FBC" w:rsidRDefault="00F22FBC" w:rsidP="00F22FB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классных часах и уроках истории;</w:t>
      </w:r>
    </w:p>
    <w:p w14:paraId="358ED58E" w14:textId="77777777" w:rsidR="00F22FBC" w:rsidRPr="00F22FBC" w:rsidRDefault="00F22FBC" w:rsidP="00F22FB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школьных мероприятий патриотической направленности;</w:t>
      </w:r>
    </w:p>
    <w:p w14:paraId="43A36940" w14:textId="77777777" w:rsidR="00F22FBC" w:rsidRPr="00F22FBC" w:rsidRDefault="00F22FBC" w:rsidP="00F22FB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проведении экскурсий и музейных занятий;</w:t>
      </w:r>
    </w:p>
    <w:p w14:paraId="6F098CB8" w14:textId="77777777" w:rsidR="00F22FBC" w:rsidRPr="00F22FBC" w:rsidRDefault="00F22FBC" w:rsidP="00F22FB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школьном сайте и в медиапространстве образовательной организации.</w:t>
      </w:r>
    </w:p>
    <w:p w14:paraId="5C687231" w14:textId="77777777" w:rsidR="00F22FBC" w:rsidRPr="00F22FBC" w:rsidRDefault="00F22FBC" w:rsidP="00371EFB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проект способствует сохранению исторической памяти и формированию у обучающихся гражданско-патриотических ценностей.</w:t>
      </w:r>
    </w:p>
    <w:p w14:paraId="2B53D893" w14:textId="77777777" w:rsidR="00F22FBC" w:rsidRPr="00F22FBC" w:rsidRDefault="00F22FBC" w:rsidP="00F22FB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 проекта</w:t>
      </w:r>
    </w:p>
    <w:p w14:paraId="4AA8593E" w14:textId="77777777" w:rsidR="00F22FBC" w:rsidRPr="00F22FBC" w:rsidRDefault="00F22FBC" w:rsidP="00371EF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Итогом работы стал видеоролик, посвящённый истории блокадной школы, созданный обучающимися Центра образования №170.</w:t>
      </w:r>
    </w:p>
    <w:p w14:paraId="37747132" w14:textId="3A27B228" w:rsidR="00F22FBC" w:rsidRDefault="00F22FBC" w:rsidP="00371EFB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Видеоматериал отражает значимость исторической памяти и демонстрирует вклад школьников в её сохранение.</w:t>
      </w:r>
    </w:p>
    <w:p w14:paraId="3F386875" w14:textId="064742E6" w:rsidR="007D55CE" w:rsidRPr="00371EFB" w:rsidRDefault="00F22FBC" w:rsidP="00371E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BC">
        <w:rPr>
          <w:rFonts w:ascii="Times New Roman" w:eastAsia="Times New Roman" w:hAnsi="Times New Roman" w:cs="Times New Roman"/>
          <w:sz w:val="24"/>
          <w:szCs w:val="24"/>
          <w:lang w:eastAsia="ru-RU"/>
        </w:rPr>
        <w:t>Ссылка на видеоролик:</w:t>
      </w:r>
      <w:r w:rsidR="00371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371EFB" w:rsidRPr="00224262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https://disk.yandex.ru/i/MF94i5Axm8b07w</w:t>
        </w:r>
      </w:hyperlink>
      <w:r w:rsidR="00371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7D55CE" w:rsidRPr="00371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57562"/>
    <w:multiLevelType w:val="multilevel"/>
    <w:tmpl w:val="25D0E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6F28A7"/>
    <w:multiLevelType w:val="multilevel"/>
    <w:tmpl w:val="A7469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BC5DFD"/>
    <w:multiLevelType w:val="multilevel"/>
    <w:tmpl w:val="DBCEE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844"/>
    <w:rsid w:val="000B5844"/>
    <w:rsid w:val="00371EFB"/>
    <w:rsid w:val="00372837"/>
    <w:rsid w:val="007D55CE"/>
    <w:rsid w:val="00BA5C8E"/>
    <w:rsid w:val="00F2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D3439"/>
  <w15:chartTrackingRefBased/>
  <w15:docId w15:val="{4D5C198D-21A5-462A-9E0F-3A1DBD064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22F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22F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2F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2F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22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2FBC"/>
    <w:rPr>
      <w:b/>
      <w:bCs/>
    </w:rPr>
  </w:style>
  <w:style w:type="character" w:styleId="a5">
    <w:name w:val="Hyperlink"/>
    <w:basedOn w:val="a0"/>
    <w:uiPriority w:val="99"/>
    <w:unhideWhenUsed/>
    <w:rsid w:val="00371EFB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371E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64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MF94i5Axm8b07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630</Words>
  <Characters>3596</Characters>
  <Application>Microsoft Office Word</Application>
  <DocSecurity>0</DocSecurity>
  <Lines>29</Lines>
  <Paragraphs>8</Paragraphs>
  <ScaleCrop>false</ScaleCrop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2026-03-05T11:00:00Z</dcterms:created>
  <dcterms:modified xsi:type="dcterms:W3CDTF">2026-03-05T11:07:00Z</dcterms:modified>
</cp:coreProperties>
</file>