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1CA0" w:rsidRPr="007561BD" w:rsidRDefault="00041CA0" w:rsidP="007561BD">
      <w:pPr>
        <w:tabs>
          <w:tab w:val="left" w:pos="2310"/>
          <w:tab w:val="left" w:pos="2550"/>
        </w:tabs>
        <w:spacing w:after="0" w:line="240" w:lineRule="auto"/>
        <w:rPr>
          <w:rFonts w:ascii="Times New Roman" w:hAnsi="Times New Roman" w:cs="Times New Roman"/>
          <w:sz w:val="28"/>
          <w:szCs w:val="28"/>
        </w:rPr>
      </w:pPr>
    </w:p>
    <w:p w:rsidR="00F01AE7" w:rsidRPr="00F01AE7" w:rsidRDefault="00F01AE7" w:rsidP="00F01AE7">
      <w:pPr>
        <w:spacing w:line="360" w:lineRule="auto"/>
        <w:ind w:right="14"/>
        <w:jc w:val="center"/>
        <w:rPr>
          <w:rFonts w:ascii="PT Astra Serif" w:hAnsi="PT Astra Serif"/>
          <w:sz w:val="28"/>
          <w:szCs w:val="28"/>
        </w:rPr>
      </w:pPr>
      <w:r>
        <w:rPr>
          <w:rFonts w:ascii="PT Astra Serif" w:hAnsi="PT Astra Serif"/>
          <w:sz w:val="28"/>
          <w:szCs w:val="28"/>
        </w:rPr>
        <w:t>V Всероссийский педагогический конкурс</w:t>
      </w:r>
    </w:p>
    <w:p w:rsidR="007561BD" w:rsidRDefault="00F01AE7" w:rsidP="00F01AE7">
      <w:pPr>
        <w:spacing w:line="360" w:lineRule="auto"/>
        <w:ind w:right="14"/>
        <w:jc w:val="center"/>
        <w:rPr>
          <w:rFonts w:ascii="PT Astra Serif" w:hAnsi="PT Astra Serif"/>
          <w:sz w:val="28"/>
          <w:szCs w:val="28"/>
        </w:rPr>
      </w:pPr>
      <w:r w:rsidRPr="00F01AE7">
        <w:rPr>
          <w:rFonts w:ascii="PT Astra Serif" w:hAnsi="PT Astra Serif"/>
          <w:sz w:val="28"/>
          <w:szCs w:val="28"/>
        </w:rPr>
        <w:t>«ВОСПИТАНИЕ ПАТРИОТА И ГРАЖДАНИНА РОССИИ 21 ВЕКА»</w:t>
      </w:r>
    </w:p>
    <w:p w:rsidR="007561BD" w:rsidRDefault="007561BD" w:rsidP="007561BD">
      <w:pPr>
        <w:spacing w:line="360" w:lineRule="auto"/>
        <w:ind w:right="14"/>
        <w:jc w:val="both"/>
        <w:rPr>
          <w:rFonts w:ascii="PT Astra Serif" w:hAnsi="PT Astra Serif"/>
          <w:sz w:val="28"/>
          <w:szCs w:val="28"/>
        </w:rPr>
      </w:pPr>
    </w:p>
    <w:p w:rsidR="007561BD" w:rsidRDefault="007561BD" w:rsidP="007561BD">
      <w:pPr>
        <w:spacing w:line="360" w:lineRule="auto"/>
        <w:ind w:left="14" w:right="14"/>
        <w:jc w:val="center"/>
        <w:rPr>
          <w:rFonts w:ascii="Times New Roman" w:hAnsi="Times New Roman" w:cs="Times New Roman"/>
          <w:sz w:val="28"/>
          <w:szCs w:val="28"/>
        </w:rPr>
      </w:pPr>
    </w:p>
    <w:p w:rsidR="007561BD" w:rsidRPr="007561BD" w:rsidRDefault="007561BD" w:rsidP="007561BD">
      <w:pPr>
        <w:spacing w:line="360" w:lineRule="auto"/>
        <w:ind w:left="14" w:right="14"/>
        <w:jc w:val="center"/>
        <w:rPr>
          <w:rFonts w:ascii="Times New Roman" w:hAnsi="Times New Roman" w:cs="Times New Roman"/>
          <w:sz w:val="28"/>
          <w:szCs w:val="28"/>
        </w:rPr>
      </w:pPr>
    </w:p>
    <w:p w:rsidR="00041CA0" w:rsidRDefault="00041CA0" w:rsidP="007561BD">
      <w:pPr>
        <w:spacing w:after="0" w:line="240" w:lineRule="auto"/>
        <w:ind w:left="300" w:right="300"/>
        <w:jc w:val="center"/>
        <w:rPr>
          <w:rFonts w:ascii="Times New Roman" w:eastAsia="Times New Roman" w:hAnsi="Times New Roman" w:cs="Times New Roman"/>
          <w:b/>
          <w:sz w:val="28"/>
          <w:szCs w:val="28"/>
          <w:lang w:eastAsia="ru-RU"/>
        </w:rPr>
      </w:pPr>
      <w:r>
        <w:rPr>
          <w:rFonts w:ascii="Times New Roman" w:hAnsi="Times New Roman" w:cs="Times New Roman"/>
          <w:b/>
          <w:sz w:val="28"/>
          <w:szCs w:val="28"/>
        </w:rPr>
        <w:t>Экскурсия «</w:t>
      </w:r>
      <w:proofErr w:type="gramStart"/>
      <w:r>
        <w:rPr>
          <w:rFonts w:ascii="Times New Roman" w:eastAsia="Times New Roman" w:hAnsi="Times New Roman" w:cs="Times New Roman"/>
          <w:b/>
          <w:sz w:val="28"/>
          <w:szCs w:val="28"/>
          <w:lang w:eastAsia="ru-RU"/>
        </w:rPr>
        <w:t>Рождён</w:t>
      </w:r>
      <w:proofErr w:type="gramEnd"/>
      <w:r>
        <w:rPr>
          <w:rFonts w:ascii="Times New Roman" w:eastAsia="Times New Roman" w:hAnsi="Times New Roman" w:cs="Times New Roman"/>
          <w:b/>
          <w:sz w:val="28"/>
          <w:szCs w:val="28"/>
          <w:lang w:eastAsia="ru-RU"/>
        </w:rPr>
        <w:t>,  чтобы защищать Родину»</w:t>
      </w:r>
    </w:p>
    <w:p w:rsidR="00041CA0" w:rsidRDefault="00041CA0" w:rsidP="007561BD">
      <w:pPr>
        <w:spacing w:after="0" w:line="240" w:lineRule="auto"/>
        <w:ind w:left="300" w:right="30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 легендарном комбриге Андрее Владимировиче Кондрашкине)</w:t>
      </w:r>
    </w:p>
    <w:p w:rsidR="00041CA0" w:rsidRDefault="00041CA0" w:rsidP="007561BD">
      <w:pPr>
        <w:spacing w:after="0" w:line="360" w:lineRule="auto"/>
        <w:ind w:left="300" w:right="300"/>
        <w:jc w:val="right"/>
        <w:rPr>
          <w:rFonts w:ascii="Times New Roman" w:eastAsia="Times New Roman" w:hAnsi="Times New Roman" w:cs="Times New Roman"/>
          <w:sz w:val="28"/>
          <w:szCs w:val="28"/>
          <w:lang w:eastAsia="ru-RU"/>
        </w:rPr>
      </w:pPr>
    </w:p>
    <w:p w:rsidR="007561BD" w:rsidRDefault="007561BD" w:rsidP="007561BD">
      <w:pPr>
        <w:spacing w:before="240" w:after="240" w:line="360" w:lineRule="auto"/>
        <w:ind w:left="300" w:right="300"/>
        <w:jc w:val="right"/>
        <w:rPr>
          <w:rFonts w:ascii="Times New Roman" w:eastAsia="Times New Roman" w:hAnsi="Times New Roman" w:cs="Times New Roman"/>
          <w:sz w:val="28"/>
          <w:szCs w:val="28"/>
          <w:lang w:eastAsia="ru-RU"/>
        </w:rPr>
      </w:pPr>
    </w:p>
    <w:p w:rsidR="007561BD" w:rsidRDefault="007561BD" w:rsidP="007561BD">
      <w:pPr>
        <w:spacing w:before="240" w:after="240" w:line="360" w:lineRule="auto"/>
        <w:ind w:left="300" w:right="300"/>
        <w:jc w:val="right"/>
        <w:rPr>
          <w:rFonts w:ascii="Times New Roman" w:eastAsia="Times New Roman" w:hAnsi="Times New Roman" w:cs="Times New Roman"/>
          <w:sz w:val="28"/>
          <w:szCs w:val="28"/>
          <w:lang w:eastAsia="ru-RU"/>
        </w:rPr>
      </w:pPr>
    </w:p>
    <w:p w:rsidR="00041CA0" w:rsidRDefault="007561BD" w:rsidP="007561BD">
      <w:pPr>
        <w:tabs>
          <w:tab w:val="left" w:pos="9072"/>
        </w:tabs>
        <w:spacing w:after="0" w:line="240" w:lineRule="auto"/>
        <w:ind w:left="300"/>
        <w:jc w:val="right"/>
        <w:rPr>
          <w:rFonts w:ascii="Times New Roman" w:eastAsia="Times New Roman" w:hAnsi="Times New Roman" w:cs="Times New Roman"/>
          <w:b/>
          <w:sz w:val="28"/>
          <w:szCs w:val="28"/>
          <w:u w:val="single"/>
          <w:lang w:eastAsia="ru-RU"/>
        </w:rPr>
      </w:pPr>
      <w:r>
        <w:rPr>
          <w:rFonts w:ascii="Times New Roman" w:eastAsia="Times New Roman" w:hAnsi="Times New Roman" w:cs="Times New Roman"/>
          <w:b/>
          <w:sz w:val="28"/>
          <w:szCs w:val="28"/>
          <w:u w:val="single"/>
          <w:lang w:eastAsia="ru-RU"/>
        </w:rPr>
        <w:t xml:space="preserve">  </w:t>
      </w:r>
      <w:r w:rsidR="00F01AE7">
        <w:rPr>
          <w:rFonts w:ascii="Times New Roman" w:eastAsia="Times New Roman" w:hAnsi="Times New Roman" w:cs="Times New Roman"/>
          <w:b/>
          <w:sz w:val="28"/>
          <w:szCs w:val="28"/>
          <w:u w:val="single"/>
          <w:lang w:eastAsia="ru-RU"/>
        </w:rPr>
        <w:t>Подготовила</w:t>
      </w:r>
      <w:r w:rsidR="00041CA0">
        <w:rPr>
          <w:rFonts w:ascii="Times New Roman" w:eastAsia="Times New Roman" w:hAnsi="Times New Roman" w:cs="Times New Roman"/>
          <w:b/>
          <w:sz w:val="28"/>
          <w:szCs w:val="28"/>
          <w:u w:val="single"/>
          <w:lang w:eastAsia="ru-RU"/>
        </w:rPr>
        <w:t>:</w:t>
      </w:r>
    </w:p>
    <w:p w:rsidR="00F01AE7" w:rsidRDefault="00F01AE7" w:rsidP="00F01AE7">
      <w:pPr>
        <w:spacing w:after="0" w:line="240" w:lineRule="auto"/>
        <w:ind w:left="300" w:right="-143"/>
        <w:jc w:val="right"/>
        <w:rPr>
          <w:rFonts w:ascii="Times New Roman" w:eastAsia="Times New Roman" w:hAnsi="Times New Roman" w:cs="Times New Roman"/>
          <w:sz w:val="28"/>
          <w:szCs w:val="28"/>
          <w:lang w:eastAsia="ru-RU"/>
        </w:rPr>
      </w:pPr>
      <w:r>
        <w:rPr>
          <w:rFonts w:ascii="Times New Roman" w:hAnsi="Times New Roman" w:cs="Times New Roman"/>
          <w:sz w:val="28"/>
          <w:szCs w:val="28"/>
        </w:rPr>
        <w:t>педагог-библиотекарь</w:t>
      </w:r>
      <w:r>
        <w:rPr>
          <w:rFonts w:ascii="Times New Roman" w:eastAsia="Times New Roman" w:hAnsi="Times New Roman" w:cs="Times New Roman"/>
          <w:sz w:val="28"/>
          <w:szCs w:val="28"/>
          <w:lang w:eastAsia="ru-RU"/>
        </w:rPr>
        <w:t xml:space="preserve">                                                           </w:t>
      </w:r>
    </w:p>
    <w:p w:rsidR="00F01AE7" w:rsidRDefault="00F01AE7" w:rsidP="00F01AE7">
      <w:pPr>
        <w:spacing w:after="0" w:line="240" w:lineRule="auto"/>
        <w:ind w:left="300" w:right="-143"/>
        <w:jc w:val="right"/>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Казюлина</w:t>
      </w:r>
      <w:proofErr w:type="spellEnd"/>
      <w:r>
        <w:rPr>
          <w:rFonts w:ascii="Times New Roman" w:eastAsia="Times New Roman" w:hAnsi="Times New Roman" w:cs="Times New Roman"/>
          <w:sz w:val="28"/>
          <w:szCs w:val="28"/>
          <w:lang w:eastAsia="ru-RU"/>
        </w:rPr>
        <w:t xml:space="preserve"> Ольга Александровна</w:t>
      </w:r>
    </w:p>
    <w:p w:rsidR="00F01AE7" w:rsidRDefault="00F01AE7" w:rsidP="007561BD">
      <w:pPr>
        <w:tabs>
          <w:tab w:val="left" w:pos="9072"/>
        </w:tabs>
        <w:spacing w:after="0" w:line="240" w:lineRule="auto"/>
        <w:ind w:left="300"/>
        <w:jc w:val="right"/>
        <w:rPr>
          <w:rFonts w:ascii="Times New Roman" w:eastAsia="Times New Roman" w:hAnsi="Times New Roman" w:cs="Times New Roman"/>
          <w:b/>
          <w:sz w:val="28"/>
          <w:szCs w:val="28"/>
          <w:u w:val="single"/>
          <w:lang w:eastAsia="ru-RU"/>
        </w:rPr>
      </w:pPr>
    </w:p>
    <w:p w:rsidR="00041CA0" w:rsidRDefault="00041CA0" w:rsidP="007561BD">
      <w:pPr>
        <w:tabs>
          <w:tab w:val="left" w:pos="9072"/>
        </w:tabs>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МБОУ «Первомайская СОШ» </w:t>
      </w:r>
    </w:p>
    <w:p w:rsidR="00041CA0" w:rsidRDefault="00041CA0" w:rsidP="007561BD">
      <w:pPr>
        <w:tabs>
          <w:tab w:val="left" w:pos="9072"/>
        </w:tabs>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Первомайского муниципального округа </w:t>
      </w:r>
    </w:p>
    <w:p w:rsidR="00041CA0" w:rsidRDefault="00041CA0" w:rsidP="007561BD">
      <w:pPr>
        <w:tabs>
          <w:tab w:val="left" w:pos="9072"/>
        </w:tabs>
        <w:spacing w:after="0" w:line="240" w:lineRule="auto"/>
        <w:jc w:val="right"/>
        <w:rPr>
          <w:rFonts w:ascii="Times New Roman" w:hAnsi="Times New Roman" w:cs="Times New Roman"/>
          <w:sz w:val="28"/>
          <w:szCs w:val="28"/>
        </w:rPr>
      </w:pPr>
      <w:r>
        <w:rPr>
          <w:rFonts w:ascii="Times New Roman" w:hAnsi="Times New Roman" w:cs="Times New Roman"/>
          <w:sz w:val="28"/>
          <w:szCs w:val="28"/>
        </w:rPr>
        <w:t>Тамбовской области</w:t>
      </w:r>
    </w:p>
    <w:p w:rsidR="00041CA0" w:rsidRDefault="00041CA0" w:rsidP="00F01AE7">
      <w:pPr>
        <w:tabs>
          <w:tab w:val="left" w:pos="9072"/>
        </w:tabs>
        <w:spacing w:after="0" w:line="240" w:lineRule="auto"/>
        <w:ind w:right="-143"/>
        <w:jc w:val="right"/>
        <w:rPr>
          <w:rFonts w:ascii="Times New Roman" w:hAnsi="Times New Roman" w:cs="Times New Roman"/>
          <w:sz w:val="28"/>
          <w:szCs w:val="28"/>
        </w:rPr>
      </w:pPr>
      <w:r>
        <w:rPr>
          <w:rFonts w:ascii="Times New Roman" w:hAnsi="Times New Roman" w:cs="Times New Roman"/>
          <w:sz w:val="28"/>
          <w:szCs w:val="28"/>
        </w:rPr>
        <w:t xml:space="preserve">учебный корпус №1 имени Героя России </w:t>
      </w:r>
    </w:p>
    <w:p w:rsidR="00F01AE7" w:rsidRDefault="00041CA0" w:rsidP="00F01AE7">
      <w:pPr>
        <w:spacing w:after="0" w:line="240" w:lineRule="auto"/>
        <w:ind w:left="300" w:right="-143"/>
        <w:jc w:val="right"/>
        <w:rPr>
          <w:rFonts w:ascii="Times New Roman" w:hAnsi="Times New Roman" w:cs="Times New Roman"/>
          <w:sz w:val="28"/>
          <w:szCs w:val="28"/>
        </w:rPr>
      </w:pPr>
      <w:r>
        <w:rPr>
          <w:rFonts w:ascii="Times New Roman" w:hAnsi="Times New Roman" w:cs="Times New Roman"/>
          <w:sz w:val="28"/>
          <w:szCs w:val="28"/>
        </w:rPr>
        <w:t>Андрея Владимировича Кондрашкина</w:t>
      </w:r>
      <w:r w:rsidR="00F01AE7">
        <w:rPr>
          <w:rFonts w:ascii="Times New Roman" w:hAnsi="Times New Roman" w:cs="Times New Roman"/>
          <w:sz w:val="28"/>
          <w:szCs w:val="28"/>
        </w:rPr>
        <w:t xml:space="preserve"> </w:t>
      </w:r>
    </w:p>
    <w:p w:rsidR="00F01AE7" w:rsidRDefault="00F01AE7" w:rsidP="00F01AE7">
      <w:pPr>
        <w:spacing w:after="0" w:line="360" w:lineRule="auto"/>
        <w:rPr>
          <w:rFonts w:ascii="Times New Roman" w:hAnsi="Times New Roman" w:cs="Times New Roman"/>
          <w:b/>
          <w:sz w:val="28"/>
          <w:szCs w:val="28"/>
        </w:rPr>
      </w:pPr>
    </w:p>
    <w:p w:rsidR="00041CA0" w:rsidRPr="00041CA0" w:rsidRDefault="00041CA0" w:rsidP="007561BD">
      <w:pPr>
        <w:tabs>
          <w:tab w:val="left" w:pos="9072"/>
        </w:tabs>
        <w:spacing w:after="0" w:line="240" w:lineRule="auto"/>
        <w:jc w:val="right"/>
        <w:rPr>
          <w:rFonts w:ascii="Times New Roman" w:hAnsi="Times New Roman" w:cs="Times New Roman"/>
          <w:sz w:val="28"/>
          <w:szCs w:val="28"/>
        </w:rPr>
      </w:pPr>
    </w:p>
    <w:p w:rsidR="00041CA0" w:rsidRPr="00D71440" w:rsidRDefault="00041CA0" w:rsidP="00F01AE7">
      <w:pPr>
        <w:tabs>
          <w:tab w:val="left" w:pos="9072"/>
        </w:tabs>
        <w:spacing w:after="0" w:line="240" w:lineRule="auto"/>
        <w:ind w:left="300"/>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041CA0" w:rsidRDefault="00041CA0" w:rsidP="007561BD">
      <w:pPr>
        <w:spacing w:after="0" w:line="240" w:lineRule="auto"/>
        <w:ind w:left="300" w:right="300"/>
        <w:jc w:val="right"/>
        <w:rPr>
          <w:rFonts w:ascii="Times New Roman" w:eastAsia="Times New Roman" w:hAnsi="Times New Roman" w:cs="Times New Roman"/>
          <w:sz w:val="28"/>
          <w:szCs w:val="28"/>
          <w:lang w:eastAsia="ru-RU"/>
        </w:rPr>
      </w:pPr>
    </w:p>
    <w:p w:rsidR="007561BD" w:rsidRDefault="00041CA0" w:rsidP="007561BD">
      <w:pPr>
        <w:spacing w:after="0" w:line="240" w:lineRule="auto"/>
        <w:ind w:left="300" w:right="30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01AE7">
        <w:rPr>
          <w:rFonts w:ascii="Times New Roman" w:eastAsia="Times New Roman" w:hAnsi="Times New Roman" w:cs="Times New Roman"/>
          <w:sz w:val="28"/>
          <w:szCs w:val="28"/>
          <w:lang w:eastAsia="ru-RU"/>
        </w:rPr>
        <w:t xml:space="preserve">               </w:t>
      </w:r>
      <w:r w:rsidR="007561BD">
        <w:rPr>
          <w:rFonts w:ascii="Times New Roman" w:eastAsia="Times New Roman" w:hAnsi="Times New Roman" w:cs="Times New Roman"/>
          <w:sz w:val="28"/>
          <w:szCs w:val="28"/>
          <w:lang w:eastAsia="ru-RU"/>
        </w:rPr>
        <w:t xml:space="preserve">    </w:t>
      </w:r>
    </w:p>
    <w:p w:rsidR="007561BD" w:rsidRDefault="007561BD" w:rsidP="007561BD">
      <w:pPr>
        <w:spacing w:after="0" w:line="240" w:lineRule="auto"/>
        <w:ind w:left="300" w:right="300"/>
        <w:jc w:val="center"/>
        <w:rPr>
          <w:rFonts w:ascii="Times New Roman" w:eastAsia="Times New Roman" w:hAnsi="Times New Roman" w:cs="Times New Roman"/>
          <w:sz w:val="28"/>
          <w:szCs w:val="28"/>
          <w:lang w:eastAsia="ru-RU"/>
        </w:rPr>
      </w:pPr>
    </w:p>
    <w:p w:rsidR="007561BD" w:rsidRDefault="007561BD" w:rsidP="007561BD">
      <w:pPr>
        <w:spacing w:after="0" w:line="360" w:lineRule="auto"/>
        <w:rPr>
          <w:rFonts w:ascii="Times New Roman" w:hAnsi="Times New Roman" w:cs="Times New Roman"/>
          <w:b/>
          <w:sz w:val="28"/>
          <w:szCs w:val="28"/>
        </w:rPr>
      </w:pPr>
    </w:p>
    <w:p w:rsidR="007561BD" w:rsidRDefault="007561BD" w:rsidP="007561BD">
      <w:pPr>
        <w:spacing w:after="0" w:line="360" w:lineRule="auto"/>
        <w:rPr>
          <w:rFonts w:ascii="Times New Roman" w:hAnsi="Times New Roman" w:cs="Times New Roman"/>
          <w:b/>
          <w:sz w:val="28"/>
          <w:szCs w:val="28"/>
        </w:rPr>
      </w:pPr>
    </w:p>
    <w:p w:rsidR="007561BD" w:rsidRDefault="007561BD" w:rsidP="007561BD">
      <w:pPr>
        <w:spacing w:after="0" w:line="360" w:lineRule="auto"/>
        <w:rPr>
          <w:rFonts w:ascii="Times New Roman" w:hAnsi="Times New Roman" w:cs="Times New Roman"/>
          <w:b/>
          <w:sz w:val="28"/>
          <w:szCs w:val="28"/>
        </w:rPr>
      </w:pPr>
    </w:p>
    <w:p w:rsidR="007561BD" w:rsidRDefault="00041CA0" w:rsidP="007561BD">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р.п</w:t>
      </w:r>
      <w:proofErr w:type="gramStart"/>
      <w:r>
        <w:rPr>
          <w:rFonts w:ascii="Times New Roman" w:hAnsi="Times New Roman" w:cs="Times New Roman"/>
          <w:b/>
          <w:sz w:val="28"/>
          <w:szCs w:val="28"/>
        </w:rPr>
        <w:t>.П</w:t>
      </w:r>
      <w:proofErr w:type="gramEnd"/>
      <w:r>
        <w:rPr>
          <w:rFonts w:ascii="Times New Roman" w:hAnsi="Times New Roman" w:cs="Times New Roman"/>
          <w:b/>
          <w:sz w:val="28"/>
          <w:szCs w:val="28"/>
        </w:rPr>
        <w:t>ервомайский</w:t>
      </w:r>
    </w:p>
    <w:p w:rsidR="00F01AE7" w:rsidRDefault="00F01AE7" w:rsidP="007561BD">
      <w:pPr>
        <w:spacing w:after="0" w:line="360" w:lineRule="auto"/>
        <w:jc w:val="center"/>
        <w:rPr>
          <w:rFonts w:ascii="Times New Roman" w:hAnsi="Times New Roman" w:cs="Times New Roman"/>
          <w:b/>
          <w:sz w:val="28"/>
          <w:szCs w:val="28"/>
        </w:rPr>
      </w:pPr>
    </w:p>
    <w:p w:rsidR="00F01AE7" w:rsidRPr="007561BD" w:rsidRDefault="00F01AE7" w:rsidP="007561BD">
      <w:pPr>
        <w:spacing w:after="0" w:line="360" w:lineRule="auto"/>
        <w:jc w:val="center"/>
        <w:rPr>
          <w:rFonts w:ascii="Times New Roman" w:hAnsi="Times New Roman" w:cs="Times New Roman"/>
          <w:b/>
          <w:sz w:val="28"/>
          <w:szCs w:val="28"/>
        </w:rPr>
      </w:pPr>
    </w:p>
    <w:p w:rsidR="00081D5B" w:rsidRDefault="00081D5B" w:rsidP="007561BD">
      <w:pPr>
        <w:spacing w:after="0" w:line="240" w:lineRule="auto"/>
        <w:ind w:right="-426"/>
        <w:jc w:val="center"/>
        <w:outlineLvl w:val="1"/>
        <w:rPr>
          <w:rFonts w:ascii="Times New Roman" w:eastAsia="Times New Roman" w:hAnsi="Times New Roman" w:cs="Times New Roman"/>
          <w:b/>
          <w:bCs/>
          <w:sz w:val="28"/>
          <w:szCs w:val="28"/>
          <w:lang w:eastAsia="ru-RU"/>
        </w:rPr>
      </w:pPr>
      <w:r w:rsidRPr="004D7EA0">
        <w:rPr>
          <w:rFonts w:ascii="Times New Roman" w:eastAsia="Times New Roman" w:hAnsi="Times New Roman" w:cs="Times New Roman"/>
          <w:b/>
          <w:bCs/>
          <w:sz w:val="28"/>
          <w:szCs w:val="28"/>
          <w:lang w:eastAsia="ru-RU"/>
        </w:rPr>
        <w:lastRenderedPageBreak/>
        <w:t>ТЕХНОЛОГИЧЕСКАЯ КАРТА ЭКСКУРСИИ</w:t>
      </w:r>
    </w:p>
    <w:p w:rsidR="007A1320" w:rsidRDefault="007A1320" w:rsidP="007561BD">
      <w:pPr>
        <w:spacing w:after="0" w:line="240" w:lineRule="auto"/>
        <w:ind w:right="-426"/>
        <w:rPr>
          <w:rFonts w:ascii="Times New Roman" w:eastAsia="Times New Roman" w:hAnsi="Times New Roman" w:cs="Times New Roman"/>
          <w:b/>
          <w:bCs/>
          <w:sz w:val="28"/>
          <w:szCs w:val="28"/>
          <w:lang w:eastAsia="ru-RU"/>
        </w:rPr>
      </w:pPr>
    </w:p>
    <w:p w:rsidR="00081D5B" w:rsidRPr="005F0393" w:rsidRDefault="00081D5B" w:rsidP="007A1320">
      <w:pPr>
        <w:spacing w:after="0" w:line="240" w:lineRule="auto"/>
        <w:ind w:right="-426"/>
        <w:jc w:val="both"/>
        <w:rPr>
          <w:rFonts w:ascii="Times New Roman" w:eastAsia="Times New Roman" w:hAnsi="Times New Roman" w:cs="Times New Roman"/>
          <w:sz w:val="28"/>
          <w:szCs w:val="28"/>
          <w:lang w:eastAsia="ru-RU"/>
        </w:rPr>
      </w:pPr>
      <w:r w:rsidRPr="005F0393">
        <w:rPr>
          <w:rFonts w:ascii="Times New Roman" w:eastAsia="Times New Roman" w:hAnsi="Times New Roman" w:cs="Times New Roman"/>
          <w:b/>
          <w:bCs/>
          <w:sz w:val="28"/>
          <w:szCs w:val="28"/>
          <w:lang w:eastAsia="ru-RU"/>
        </w:rPr>
        <w:t>Тема экскурсии (название):</w:t>
      </w:r>
      <w:r w:rsidRPr="005F0393">
        <w:rPr>
          <w:rFonts w:ascii="Times New Roman" w:hAnsi="Times New Roman" w:cs="Times New Roman"/>
          <w:sz w:val="28"/>
          <w:szCs w:val="28"/>
        </w:rPr>
        <w:t xml:space="preserve"> «</w:t>
      </w:r>
      <w:proofErr w:type="gramStart"/>
      <w:r w:rsidRPr="005F0393">
        <w:rPr>
          <w:rFonts w:ascii="Times New Roman" w:eastAsia="Times New Roman" w:hAnsi="Times New Roman" w:cs="Times New Roman"/>
          <w:sz w:val="28"/>
          <w:szCs w:val="28"/>
          <w:lang w:eastAsia="ru-RU"/>
        </w:rPr>
        <w:t>Рождён</w:t>
      </w:r>
      <w:proofErr w:type="gramEnd"/>
      <w:r w:rsidRPr="005F0393">
        <w:rPr>
          <w:rFonts w:ascii="Times New Roman" w:eastAsia="Times New Roman" w:hAnsi="Times New Roman" w:cs="Times New Roman"/>
          <w:sz w:val="28"/>
          <w:szCs w:val="28"/>
          <w:lang w:eastAsia="ru-RU"/>
        </w:rPr>
        <w:t>,  чтобы защищать Родину»</w:t>
      </w:r>
    </w:p>
    <w:p w:rsidR="003E1FEF" w:rsidRPr="005F0393" w:rsidRDefault="003E1FEF" w:rsidP="007A1320">
      <w:pPr>
        <w:spacing w:after="0" w:line="240" w:lineRule="auto"/>
        <w:ind w:right="-426"/>
        <w:jc w:val="both"/>
        <w:rPr>
          <w:rFonts w:ascii="Times New Roman" w:eastAsia="Times New Roman" w:hAnsi="Times New Roman" w:cs="Times New Roman"/>
          <w:bCs/>
          <w:sz w:val="28"/>
          <w:szCs w:val="28"/>
          <w:lang w:eastAsia="ru-RU"/>
        </w:rPr>
      </w:pPr>
      <w:r w:rsidRPr="005F0393">
        <w:rPr>
          <w:rFonts w:ascii="Times New Roman" w:eastAsia="Times New Roman" w:hAnsi="Times New Roman" w:cs="Times New Roman"/>
          <w:b/>
          <w:bCs/>
          <w:sz w:val="28"/>
          <w:szCs w:val="28"/>
          <w:lang w:eastAsia="ru-RU"/>
        </w:rPr>
        <w:t>Тип экскурсии с обоснованием</w:t>
      </w:r>
      <w:r w:rsidR="005075BC" w:rsidRPr="005F0393">
        <w:rPr>
          <w:rFonts w:ascii="Times New Roman" w:eastAsia="Times New Roman" w:hAnsi="Times New Roman" w:cs="Times New Roman"/>
          <w:b/>
          <w:bCs/>
          <w:sz w:val="28"/>
          <w:szCs w:val="28"/>
          <w:lang w:eastAsia="ru-RU"/>
        </w:rPr>
        <w:t>:</w:t>
      </w:r>
      <w:r w:rsidR="00D71440" w:rsidRPr="005F0393">
        <w:rPr>
          <w:rFonts w:ascii="Times New Roman" w:eastAsia="Times New Roman" w:hAnsi="Times New Roman" w:cs="Times New Roman"/>
          <w:sz w:val="24"/>
          <w:szCs w:val="24"/>
          <w:lang w:eastAsia="ru-RU"/>
        </w:rPr>
        <w:t xml:space="preserve"> </w:t>
      </w:r>
      <w:r w:rsidR="005F0393">
        <w:rPr>
          <w:rFonts w:ascii="Times New Roman" w:eastAsia="Times New Roman" w:hAnsi="Times New Roman" w:cs="Times New Roman"/>
          <w:bCs/>
          <w:sz w:val="28"/>
          <w:szCs w:val="28"/>
          <w:lang w:eastAsia="ru-RU"/>
        </w:rPr>
        <w:t xml:space="preserve"> </w:t>
      </w:r>
      <w:r w:rsidR="005F0393" w:rsidRPr="005F0393">
        <w:rPr>
          <w:rFonts w:ascii="Times New Roman" w:eastAsia="Times New Roman" w:hAnsi="Times New Roman" w:cs="Times New Roman"/>
          <w:bCs/>
          <w:sz w:val="28"/>
          <w:szCs w:val="28"/>
          <w:lang w:eastAsia="ru-RU"/>
        </w:rPr>
        <w:t>историко-биографическая</w:t>
      </w:r>
      <w:r w:rsidR="005F0393">
        <w:rPr>
          <w:rFonts w:ascii="Times New Roman" w:eastAsia="Times New Roman" w:hAnsi="Times New Roman" w:cs="Times New Roman"/>
          <w:bCs/>
          <w:sz w:val="28"/>
          <w:szCs w:val="28"/>
          <w:lang w:eastAsia="ru-RU"/>
        </w:rPr>
        <w:t xml:space="preserve"> экскурсия</w:t>
      </w:r>
      <w:r w:rsidR="005F0393" w:rsidRPr="005F0393">
        <w:rPr>
          <w:rFonts w:ascii="Times New Roman" w:eastAsia="Times New Roman" w:hAnsi="Times New Roman" w:cs="Times New Roman"/>
          <w:bCs/>
          <w:sz w:val="28"/>
          <w:szCs w:val="28"/>
          <w:lang w:eastAsia="ru-RU"/>
        </w:rPr>
        <w:t xml:space="preserve">  (по местам </w:t>
      </w:r>
      <w:r w:rsidR="00F10CD3">
        <w:rPr>
          <w:rFonts w:ascii="Times New Roman" w:eastAsia="Times New Roman" w:hAnsi="Times New Roman" w:cs="Times New Roman"/>
          <w:bCs/>
          <w:sz w:val="28"/>
          <w:szCs w:val="28"/>
          <w:lang w:eastAsia="ru-RU"/>
        </w:rPr>
        <w:t xml:space="preserve"> </w:t>
      </w:r>
      <w:r w:rsidR="005F0393" w:rsidRPr="005F0393">
        <w:rPr>
          <w:rFonts w:ascii="Times New Roman" w:eastAsia="Times New Roman" w:hAnsi="Times New Roman" w:cs="Times New Roman"/>
          <w:bCs/>
          <w:sz w:val="28"/>
          <w:szCs w:val="28"/>
          <w:lang w:eastAsia="ru-RU"/>
        </w:rPr>
        <w:t>жизн</w:t>
      </w:r>
      <w:r w:rsidR="00F10CD3">
        <w:rPr>
          <w:rFonts w:ascii="Times New Roman" w:eastAsia="Times New Roman" w:hAnsi="Times New Roman" w:cs="Times New Roman"/>
          <w:bCs/>
          <w:sz w:val="28"/>
          <w:szCs w:val="28"/>
          <w:lang w:eastAsia="ru-RU"/>
        </w:rPr>
        <w:t>и и деятельности известного человека р.п.Первомайский</w:t>
      </w:r>
      <w:r w:rsidR="005F0393" w:rsidRPr="005F0393">
        <w:rPr>
          <w:rFonts w:ascii="Times New Roman" w:eastAsia="Times New Roman" w:hAnsi="Times New Roman" w:cs="Times New Roman"/>
          <w:bCs/>
          <w:sz w:val="28"/>
          <w:szCs w:val="28"/>
          <w:lang w:eastAsia="ru-RU"/>
        </w:rPr>
        <w:t>)</w:t>
      </w:r>
    </w:p>
    <w:p w:rsidR="00081D5B" w:rsidRPr="005F0393" w:rsidRDefault="00081D5B" w:rsidP="007A1320">
      <w:pPr>
        <w:spacing w:after="0" w:line="240" w:lineRule="auto"/>
        <w:ind w:right="-426"/>
        <w:jc w:val="both"/>
        <w:rPr>
          <w:rFonts w:ascii="Times New Roman" w:eastAsia="Times New Roman" w:hAnsi="Times New Roman" w:cs="Times New Roman"/>
          <w:bCs/>
          <w:sz w:val="28"/>
          <w:szCs w:val="28"/>
          <w:lang w:eastAsia="ru-RU"/>
        </w:rPr>
      </w:pPr>
      <w:r w:rsidRPr="005F0393">
        <w:rPr>
          <w:rFonts w:ascii="Times New Roman" w:eastAsia="Times New Roman" w:hAnsi="Times New Roman" w:cs="Times New Roman"/>
          <w:b/>
          <w:bCs/>
          <w:sz w:val="28"/>
          <w:szCs w:val="28"/>
          <w:lang w:eastAsia="ru-RU"/>
        </w:rPr>
        <w:t>Вид экскурсии:</w:t>
      </w:r>
      <w:r w:rsidRPr="005F0393">
        <w:rPr>
          <w:rFonts w:ascii="Times New Roman" w:eastAsia="Times New Roman" w:hAnsi="Times New Roman" w:cs="Times New Roman"/>
          <w:bCs/>
          <w:sz w:val="28"/>
          <w:szCs w:val="28"/>
          <w:lang w:eastAsia="ru-RU"/>
        </w:rPr>
        <w:t xml:space="preserve"> </w:t>
      </w:r>
      <w:r w:rsidR="00D71440" w:rsidRPr="005F0393">
        <w:rPr>
          <w:rFonts w:ascii="Times New Roman" w:eastAsia="Times New Roman" w:hAnsi="Times New Roman" w:cs="Times New Roman"/>
          <w:sz w:val="28"/>
          <w:szCs w:val="28"/>
          <w:lang w:eastAsia="ru-RU"/>
        </w:rPr>
        <w:t xml:space="preserve">пешеходная </w:t>
      </w:r>
    </w:p>
    <w:p w:rsidR="00081D5B" w:rsidRPr="005F0393" w:rsidRDefault="00081D5B" w:rsidP="007A1320">
      <w:pPr>
        <w:spacing w:after="0" w:line="240" w:lineRule="auto"/>
        <w:ind w:right="-426"/>
        <w:jc w:val="both"/>
        <w:rPr>
          <w:rFonts w:ascii="Times New Roman" w:eastAsia="Times New Roman" w:hAnsi="Times New Roman" w:cs="Times New Roman"/>
          <w:sz w:val="28"/>
          <w:szCs w:val="28"/>
          <w:lang w:eastAsia="ru-RU"/>
        </w:rPr>
      </w:pPr>
      <w:r w:rsidRPr="005F0393">
        <w:rPr>
          <w:rFonts w:ascii="Times New Roman" w:eastAsia="Times New Roman" w:hAnsi="Times New Roman" w:cs="Times New Roman"/>
          <w:b/>
          <w:bCs/>
          <w:sz w:val="28"/>
          <w:szCs w:val="28"/>
          <w:lang w:eastAsia="ru-RU"/>
        </w:rPr>
        <w:t>Целевая аудитория экскурсии:</w:t>
      </w:r>
      <w:r w:rsidR="003A78C5" w:rsidRPr="005F0393">
        <w:t xml:space="preserve"> </w:t>
      </w:r>
      <w:r w:rsidR="001C5CF4" w:rsidRPr="005F0393">
        <w:t xml:space="preserve"> </w:t>
      </w:r>
      <w:r w:rsidR="0045729A">
        <w:rPr>
          <w:rFonts w:ascii="Times New Roman" w:hAnsi="Times New Roman" w:cs="Times New Roman"/>
          <w:sz w:val="28"/>
          <w:szCs w:val="28"/>
        </w:rPr>
        <w:t>от</w:t>
      </w:r>
      <w:r w:rsidR="001C5CF4" w:rsidRPr="005F0393">
        <w:rPr>
          <w:rFonts w:ascii="Times New Roman" w:hAnsi="Times New Roman" w:cs="Times New Roman"/>
          <w:sz w:val="28"/>
          <w:szCs w:val="28"/>
        </w:rPr>
        <w:t xml:space="preserve"> 8+ </w:t>
      </w:r>
      <w:r w:rsidR="001C5CF4" w:rsidRPr="005F0393">
        <w:rPr>
          <w:rFonts w:ascii="Times New Roman" w:eastAsia="Times New Roman" w:hAnsi="Times New Roman" w:cs="Times New Roman"/>
          <w:sz w:val="28"/>
          <w:szCs w:val="28"/>
          <w:lang w:eastAsia="ru-RU"/>
        </w:rPr>
        <w:t>;</w:t>
      </w:r>
      <w:r w:rsidR="00F10CD3">
        <w:rPr>
          <w:rFonts w:ascii="Times New Roman" w:eastAsia="Times New Roman" w:hAnsi="Times New Roman" w:cs="Times New Roman"/>
          <w:sz w:val="28"/>
          <w:szCs w:val="28"/>
          <w:lang w:eastAsia="ru-RU"/>
        </w:rPr>
        <w:t xml:space="preserve"> учащиеся</w:t>
      </w:r>
      <w:r w:rsidR="00D71440" w:rsidRPr="005F0393">
        <w:rPr>
          <w:rFonts w:ascii="Times New Roman" w:eastAsia="Times New Roman" w:hAnsi="Times New Roman" w:cs="Times New Roman"/>
          <w:sz w:val="28"/>
          <w:szCs w:val="28"/>
          <w:lang w:eastAsia="ru-RU"/>
        </w:rPr>
        <w:t> </w:t>
      </w:r>
      <w:r w:rsidR="001C5CF4" w:rsidRPr="005F0393">
        <w:rPr>
          <w:rFonts w:ascii="Times New Roman" w:eastAsia="Times New Roman" w:hAnsi="Times New Roman" w:cs="Times New Roman"/>
          <w:sz w:val="28"/>
          <w:szCs w:val="28"/>
          <w:lang w:eastAsia="ru-RU"/>
        </w:rPr>
        <w:t xml:space="preserve"> и взрослые</w:t>
      </w:r>
    </w:p>
    <w:p w:rsidR="005F0393" w:rsidRPr="00BE2035" w:rsidRDefault="005F0393" w:rsidP="007A1320">
      <w:pPr>
        <w:spacing w:after="0" w:line="240" w:lineRule="auto"/>
        <w:ind w:right="-426"/>
        <w:jc w:val="both"/>
        <w:rPr>
          <w:rFonts w:ascii="Times New Roman" w:hAnsi="Times New Roman" w:cs="Times New Roman"/>
          <w:sz w:val="28"/>
          <w:szCs w:val="28"/>
        </w:rPr>
      </w:pPr>
      <w:r w:rsidRPr="00BE2035">
        <w:rPr>
          <w:rFonts w:ascii="Times New Roman" w:hAnsi="Times New Roman" w:cs="Times New Roman"/>
          <w:b/>
          <w:sz w:val="28"/>
          <w:szCs w:val="28"/>
        </w:rPr>
        <w:t>Продолжительность</w:t>
      </w:r>
      <w:r w:rsidRPr="00BE2035">
        <w:rPr>
          <w:rFonts w:ascii="Times New Roman" w:hAnsi="Times New Roman" w:cs="Times New Roman"/>
          <w:sz w:val="28"/>
          <w:szCs w:val="28"/>
        </w:rPr>
        <w:t>: ___1__ час__10__мин</w:t>
      </w:r>
    </w:p>
    <w:p w:rsidR="005F0393" w:rsidRPr="00BE2035" w:rsidRDefault="005F0393" w:rsidP="007A1320">
      <w:pPr>
        <w:spacing w:after="0" w:line="240" w:lineRule="auto"/>
        <w:ind w:right="-426"/>
        <w:jc w:val="both"/>
        <w:rPr>
          <w:rFonts w:ascii="Times New Roman" w:eastAsia="Times New Roman" w:hAnsi="Times New Roman" w:cs="Times New Roman"/>
          <w:sz w:val="28"/>
          <w:szCs w:val="28"/>
          <w:lang w:eastAsia="ru-RU"/>
        </w:rPr>
      </w:pPr>
      <w:r w:rsidRPr="00BE2035">
        <w:rPr>
          <w:rFonts w:ascii="Times New Roman" w:eastAsia="Times New Roman" w:hAnsi="Times New Roman" w:cs="Times New Roman"/>
          <w:b/>
          <w:sz w:val="28"/>
          <w:szCs w:val="28"/>
          <w:lang w:eastAsia="ru-RU"/>
        </w:rPr>
        <w:t>Протяженность:</w:t>
      </w:r>
      <w:r w:rsidRPr="00BE2035">
        <w:rPr>
          <w:rFonts w:ascii="Times New Roman" w:eastAsia="Times New Roman" w:hAnsi="Times New Roman" w:cs="Times New Roman"/>
          <w:sz w:val="28"/>
          <w:szCs w:val="28"/>
          <w:lang w:eastAsia="ru-RU"/>
        </w:rPr>
        <w:t xml:space="preserve"> _____</w:t>
      </w:r>
      <w:r w:rsidR="00BE2035" w:rsidRPr="00BE2035">
        <w:rPr>
          <w:rFonts w:ascii="Times New Roman" w:eastAsia="Times New Roman" w:hAnsi="Times New Roman" w:cs="Times New Roman"/>
          <w:sz w:val="28"/>
          <w:szCs w:val="28"/>
          <w:lang w:eastAsia="ru-RU"/>
        </w:rPr>
        <w:t>1___ (</w:t>
      </w:r>
      <w:r w:rsidRPr="00BE2035">
        <w:rPr>
          <w:rFonts w:ascii="Times New Roman" w:eastAsia="Times New Roman" w:hAnsi="Times New Roman" w:cs="Times New Roman"/>
          <w:sz w:val="28"/>
          <w:szCs w:val="28"/>
          <w:lang w:eastAsia="ru-RU"/>
        </w:rPr>
        <w:t xml:space="preserve">км) </w:t>
      </w:r>
    </w:p>
    <w:p w:rsidR="00F01AE7" w:rsidRDefault="005F0393" w:rsidP="00F01AE7">
      <w:pPr>
        <w:spacing w:after="0" w:line="240" w:lineRule="auto"/>
        <w:ind w:right="-143"/>
        <w:rPr>
          <w:rFonts w:ascii="Times New Roman" w:eastAsia="Times New Roman" w:hAnsi="Times New Roman" w:cs="Times New Roman"/>
          <w:sz w:val="28"/>
          <w:szCs w:val="28"/>
          <w:lang w:eastAsia="ru-RU"/>
        </w:rPr>
      </w:pPr>
      <w:r w:rsidRPr="005F0393">
        <w:rPr>
          <w:rFonts w:ascii="Times New Roman" w:hAnsi="Times New Roman" w:cs="Times New Roman"/>
          <w:b/>
          <w:color w:val="000000"/>
          <w:sz w:val="28"/>
          <w:szCs w:val="28"/>
        </w:rPr>
        <w:t>Автор - разработчик</w:t>
      </w:r>
      <w:r>
        <w:rPr>
          <w:rFonts w:ascii="Times New Roman" w:hAnsi="Times New Roman" w:cs="Times New Roman"/>
          <w:color w:val="000000"/>
          <w:sz w:val="28"/>
          <w:szCs w:val="28"/>
        </w:rPr>
        <w:t>: </w:t>
      </w:r>
      <w:r w:rsidR="00F01AE7">
        <w:rPr>
          <w:rFonts w:ascii="Times New Roman" w:hAnsi="Times New Roman" w:cs="Times New Roman"/>
          <w:sz w:val="28"/>
          <w:szCs w:val="28"/>
        </w:rPr>
        <w:t>педагог-библиотекарь</w:t>
      </w:r>
      <w:r w:rsidR="00F01AE7">
        <w:rPr>
          <w:rFonts w:ascii="Times New Roman" w:eastAsia="Times New Roman" w:hAnsi="Times New Roman" w:cs="Times New Roman"/>
          <w:sz w:val="28"/>
          <w:szCs w:val="28"/>
          <w:lang w:eastAsia="ru-RU"/>
        </w:rPr>
        <w:t xml:space="preserve">                                                           </w:t>
      </w:r>
    </w:p>
    <w:p w:rsidR="00FE6B30" w:rsidRPr="00F01AE7" w:rsidRDefault="00F01AE7" w:rsidP="00F01AE7">
      <w:pPr>
        <w:spacing w:after="0" w:line="240" w:lineRule="auto"/>
        <w:ind w:right="-143"/>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Казюлина</w:t>
      </w:r>
      <w:proofErr w:type="spellEnd"/>
      <w:r>
        <w:rPr>
          <w:rFonts w:ascii="Times New Roman" w:eastAsia="Times New Roman" w:hAnsi="Times New Roman" w:cs="Times New Roman"/>
          <w:sz w:val="28"/>
          <w:szCs w:val="28"/>
          <w:lang w:eastAsia="ru-RU"/>
        </w:rPr>
        <w:t xml:space="preserve"> Ольга Александровна</w:t>
      </w:r>
    </w:p>
    <w:p w:rsidR="00081D5B" w:rsidRPr="00BC09F8" w:rsidRDefault="00F10CD3" w:rsidP="007A1320">
      <w:pPr>
        <w:spacing w:after="0" w:line="240" w:lineRule="auto"/>
        <w:ind w:right="-426"/>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Цель</w:t>
      </w:r>
      <w:r w:rsidR="00081D5B" w:rsidRPr="00BC4793">
        <w:rPr>
          <w:rFonts w:ascii="Times New Roman" w:eastAsia="Times New Roman" w:hAnsi="Times New Roman" w:cs="Times New Roman"/>
          <w:b/>
          <w:bCs/>
          <w:sz w:val="28"/>
          <w:szCs w:val="28"/>
          <w:lang w:eastAsia="ru-RU"/>
        </w:rPr>
        <w:t xml:space="preserve"> экскурсии:</w:t>
      </w:r>
      <w:r w:rsidR="005075BC" w:rsidRPr="005075BC">
        <w:rPr>
          <w:rFonts w:eastAsia="+mn-ea"/>
          <w:color w:val="000000"/>
          <w:kern w:val="24"/>
          <w:sz w:val="28"/>
          <w:szCs w:val="28"/>
        </w:rPr>
        <w:t xml:space="preserve"> </w:t>
      </w:r>
      <w:r w:rsidR="00BC4793">
        <w:rPr>
          <w:rFonts w:eastAsia="+mn-ea"/>
          <w:color w:val="000000"/>
          <w:kern w:val="24"/>
          <w:sz w:val="28"/>
          <w:szCs w:val="28"/>
        </w:rPr>
        <w:t xml:space="preserve"> </w:t>
      </w:r>
      <w:r w:rsidR="005075BC" w:rsidRPr="005075BC">
        <w:rPr>
          <w:rFonts w:ascii="Times New Roman" w:eastAsia="Times New Roman" w:hAnsi="Times New Roman" w:cs="Times New Roman"/>
          <w:bCs/>
          <w:sz w:val="28"/>
          <w:szCs w:val="28"/>
          <w:lang w:eastAsia="ru-RU"/>
        </w:rPr>
        <w:t>воспитание уважительного отношения к Герою России, участнику специальной военной  операции, проявившему  отвагу, мужество и героизм</w:t>
      </w:r>
    </w:p>
    <w:p w:rsidR="00081D5B" w:rsidRDefault="00081D5B" w:rsidP="007A1320">
      <w:pPr>
        <w:spacing w:after="0" w:line="240" w:lineRule="auto"/>
        <w:ind w:right="-426"/>
        <w:jc w:val="both"/>
        <w:rPr>
          <w:rFonts w:ascii="Times New Roman" w:eastAsia="Times New Roman" w:hAnsi="Times New Roman" w:cs="Times New Roman"/>
          <w:b/>
          <w:bCs/>
          <w:sz w:val="28"/>
          <w:szCs w:val="28"/>
          <w:lang w:eastAsia="ru-RU"/>
        </w:rPr>
      </w:pPr>
      <w:r w:rsidRPr="005F0393">
        <w:rPr>
          <w:rFonts w:ascii="Times New Roman" w:eastAsia="Times New Roman" w:hAnsi="Times New Roman" w:cs="Times New Roman"/>
          <w:b/>
          <w:bCs/>
          <w:sz w:val="28"/>
          <w:szCs w:val="28"/>
          <w:lang w:eastAsia="ru-RU"/>
        </w:rPr>
        <w:t>Задачи экскурсии:</w:t>
      </w:r>
    </w:p>
    <w:p w:rsidR="00F10CD3" w:rsidRPr="00F10CD3" w:rsidRDefault="00F10CD3" w:rsidP="007A1320">
      <w:pPr>
        <w:spacing w:after="0" w:line="240" w:lineRule="auto"/>
        <w:ind w:right="-426"/>
        <w:jc w:val="both"/>
        <w:rPr>
          <w:rFonts w:ascii="Times New Roman" w:eastAsia="Times New Roman" w:hAnsi="Times New Roman" w:cs="Times New Roman"/>
          <w:bCs/>
          <w:sz w:val="28"/>
          <w:szCs w:val="28"/>
          <w:lang w:eastAsia="ru-RU"/>
        </w:rPr>
      </w:pPr>
      <w:r w:rsidRPr="00F10CD3">
        <w:rPr>
          <w:rFonts w:ascii="Times New Roman" w:eastAsia="Times New Roman" w:hAnsi="Times New Roman" w:cs="Times New Roman"/>
          <w:b/>
          <w:bCs/>
          <w:sz w:val="28"/>
          <w:szCs w:val="28"/>
          <w:lang w:eastAsia="ru-RU"/>
        </w:rPr>
        <w:t xml:space="preserve">- </w:t>
      </w:r>
      <w:r w:rsidRPr="00F10CD3">
        <w:rPr>
          <w:rFonts w:ascii="Times New Roman" w:eastAsia="Times New Roman" w:hAnsi="Times New Roman" w:cs="Times New Roman"/>
          <w:bCs/>
          <w:sz w:val="28"/>
          <w:szCs w:val="28"/>
          <w:lang w:eastAsia="ru-RU"/>
        </w:rPr>
        <w:t xml:space="preserve">сформировать у </w:t>
      </w:r>
      <w:r>
        <w:rPr>
          <w:rFonts w:ascii="Times New Roman" w:eastAsia="Times New Roman" w:hAnsi="Times New Roman" w:cs="Times New Roman"/>
          <w:bCs/>
          <w:sz w:val="28"/>
          <w:szCs w:val="28"/>
          <w:lang w:eastAsia="ru-RU"/>
        </w:rPr>
        <w:t xml:space="preserve">учащихся и взрослых </w:t>
      </w:r>
      <w:r w:rsidRPr="00F10CD3">
        <w:rPr>
          <w:rFonts w:ascii="Times New Roman" w:eastAsia="Times New Roman" w:hAnsi="Times New Roman" w:cs="Times New Roman"/>
          <w:bCs/>
          <w:sz w:val="28"/>
          <w:szCs w:val="28"/>
          <w:lang w:eastAsia="ru-RU"/>
        </w:rPr>
        <w:t xml:space="preserve">эмоциональное и </w:t>
      </w:r>
      <w:proofErr w:type="spellStart"/>
      <w:r w:rsidRPr="00F10CD3">
        <w:rPr>
          <w:rFonts w:ascii="Times New Roman" w:eastAsia="Times New Roman" w:hAnsi="Times New Roman" w:cs="Times New Roman"/>
          <w:bCs/>
          <w:sz w:val="28"/>
          <w:szCs w:val="28"/>
          <w:lang w:eastAsia="ru-RU"/>
        </w:rPr>
        <w:t>ценностно</w:t>
      </w:r>
      <w:proofErr w:type="spellEnd"/>
      <w:r w:rsidRPr="00F10CD3">
        <w:rPr>
          <w:rFonts w:ascii="Times New Roman" w:eastAsia="Times New Roman" w:hAnsi="Times New Roman" w:cs="Times New Roman"/>
          <w:bCs/>
          <w:sz w:val="28"/>
          <w:szCs w:val="28"/>
          <w:lang w:eastAsia="ru-RU"/>
        </w:rPr>
        <w:t xml:space="preserve"> - смысловое отношение</w:t>
      </w:r>
      <w:r>
        <w:rPr>
          <w:rFonts w:ascii="Times New Roman" w:eastAsia="Times New Roman" w:hAnsi="Times New Roman" w:cs="Times New Roman"/>
          <w:bCs/>
          <w:sz w:val="28"/>
          <w:szCs w:val="28"/>
          <w:lang w:eastAsia="ru-RU"/>
        </w:rPr>
        <w:t xml:space="preserve"> к исполнению воинского долга;</w:t>
      </w:r>
      <w:r w:rsidRPr="00F10CD3">
        <w:rPr>
          <w:rFonts w:ascii="Times New Roman" w:eastAsia="Times New Roman" w:hAnsi="Times New Roman" w:cs="Times New Roman"/>
          <w:bCs/>
          <w:sz w:val="28"/>
          <w:szCs w:val="28"/>
          <w:lang w:eastAsia="ru-RU"/>
        </w:rPr>
        <w:t xml:space="preserve"> </w:t>
      </w:r>
    </w:p>
    <w:p w:rsidR="00F10CD3" w:rsidRPr="00F10CD3" w:rsidRDefault="00F10CD3" w:rsidP="007A1320">
      <w:pPr>
        <w:spacing w:after="0" w:line="240" w:lineRule="auto"/>
        <w:ind w:right="-426"/>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показать на примере доблестного  героя</w:t>
      </w:r>
      <w:r w:rsidRPr="00F10CD3">
        <w:rPr>
          <w:rFonts w:ascii="Times New Roman" w:eastAsia="Times New Roman" w:hAnsi="Times New Roman" w:cs="Times New Roman"/>
          <w:bCs/>
          <w:sz w:val="28"/>
          <w:szCs w:val="28"/>
          <w:lang w:eastAsia="ru-RU"/>
        </w:rPr>
        <w:t>, что</w:t>
      </w:r>
      <w:r>
        <w:rPr>
          <w:rFonts w:ascii="Times New Roman" w:eastAsia="Times New Roman" w:hAnsi="Times New Roman" w:cs="Times New Roman"/>
          <w:bCs/>
          <w:sz w:val="28"/>
          <w:szCs w:val="28"/>
          <w:lang w:eastAsia="ru-RU"/>
        </w:rPr>
        <w:t xml:space="preserve"> </w:t>
      </w:r>
      <w:r w:rsidRPr="00F10CD3">
        <w:rPr>
          <w:rFonts w:ascii="Times New Roman" w:eastAsia="Times New Roman" w:hAnsi="Times New Roman" w:cs="Times New Roman"/>
          <w:bCs/>
          <w:sz w:val="28"/>
          <w:szCs w:val="28"/>
          <w:lang w:eastAsia="ru-RU"/>
        </w:rPr>
        <w:t>настоящие герои живут рядом, что мужество, храбрость, любовь к Родине –</w:t>
      </w:r>
      <w:r>
        <w:rPr>
          <w:rFonts w:ascii="Times New Roman" w:eastAsia="Times New Roman" w:hAnsi="Times New Roman" w:cs="Times New Roman"/>
          <w:bCs/>
          <w:sz w:val="28"/>
          <w:szCs w:val="28"/>
          <w:lang w:eastAsia="ru-RU"/>
        </w:rPr>
        <w:t xml:space="preserve"> </w:t>
      </w:r>
      <w:r w:rsidRPr="00F10CD3">
        <w:rPr>
          <w:rFonts w:ascii="Times New Roman" w:eastAsia="Times New Roman" w:hAnsi="Times New Roman" w:cs="Times New Roman"/>
          <w:bCs/>
          <w:sz w:val="28"/>
          <w:szCs w:val="28"/>
          <w:lang w:eastAsia="ru-RU"/>
        </w:rPr>
        <w:t>это качества патриота и настоящего гражданина России;</w:t>
      </w:r>
    </w:p>
    <w:p w:rsidR="00F10CD3" w:rsidRPr="00F10CD3" w:rsidRDefault="00F10CD3" w:rsidP="007A1320">
      <w:pPr>
        <w:spacing w:after="0" w:line="240" w:lineRule="auto"/>
        <w:ind w:right="-426"/>
        <w:jc w:val="both"/>
        <w:rPr>
          <w:rFonts w:ascii="Times New Roman" w:eastAsia="Times New Roman" w:hAnsi="Times New Roman" w:cs="Times New Roman"/>
          <w:bCs/>
          <w:sz w:val="28"/>
          <w:szCs w:val="28"/>
          <w:lang w:eastAsia="ru-RU"/>
        </w:rPr>
      </w:pPr>
      <w:r w:rsidRPr="00F10CD3">
        <w:rPr>
          <w:rFonts w:ascii="Times New Roman" w:eastAsia="Times New Roman" w:hAnsi="Times New Roman" w:cs="Times New Roman"/>
          <w:bCs/>
          <w:sz w:val="28"/>
          <w:szCs w:val="28"/>
          <w:lang w:eastAsia="ru-RU"/>
        </w:rPr>
        <w:t xml:space="preserve">-  подчеркнуть  важность  вклада  </w:t>
      </w:r>
      <w:r>
        <w:rPr>
          <w:rFonts w:ascii="Times New Roman" w:eastAsia="Times New Roman" w:hAnsi="Times New Roman" w:cs="Times New Roman"/>
          <w:bCs/>
          <w:sz w:val="28"/>
          <w:szCs w:val="28"/>
          <w:lang w:eastAsia="ru-RU"/>
        </w:rPr>
        <w:t>офицера</w:t>
      </w:r>
      <w:r w:rsidRPr="00F10CD3">
        <w:rPr>
          <w:rFonts w:ascii="Times New Roman" w:eastAsia="Times New Roman" w:hAnsi="Times New Roman" w:cs="Times New Roman"/>
          <w:bCs/>
          <w:sz w:val="28"/>
          <w:szCs w:val="28"/>
          <w:lang w:eastAsia="ru-RU"/>
        </w:rPr>
        <w:t xml:space="preserve">  России  в  защиту  истинных</w:t>
      </w:r>
      <w:r>
        <w:rPr>
          <w:rFonts w:ascii="Times New Roman" w:eastAsia="Times New Roman" w:hAnsi="Times New Roman" w:cs="Times New Roman"/>
          <w:bCs/>
          <w:sz w:val="28"/>
          <w:szCs w:val="28"/>
          <w:lang w:eastAsia="ru-RU"/>
        </w:rPr>
        <w:t xml:space="preserve"> </w:t>
      </w:r>
      <w:r w:rsidRPr="00F10CD3">
        <w:rPr>
          <w:rFonts w:ascii="Times New Roman" w:eastAsia="Times New Roman" w:hAnsi="Times New Roman" w:cs="Times New Roman"/>
          <w:bCs/>
          <w:sz w:val="28"/>
          <w:szCs w:val="28"/>
          <w:lang w:eastAsia="ru-RU"/>
        </w:rPr>
        <w:t>российских ценностей,</w:t>
      </w:r>
      <w:r>
        <w:rPr>
          <w:rFonts w:ascii="Times New Roman" w:eastAsia="Times New Roman" w:hAnsi="Times New Roman" w:cs="Times New Roman"/>
          <w:bCs/>
          <w:sz w:val="28"/>
          <w:szCs w:val="28"/>
          <w:lang w:eastAsia="ru-RU"/>
        </w:rPr>
        <w:t xml:space="preserve"> суверенитета и культуры страны;</w:t>
      </w:r>
    </w:p>
    <w:p w:rsidR="00F10CD3" w:rsidRPr="00F10CD3" w:rsidRDefault="00F10CD3" w:rsidP="007A1320">
      <w:pPr>
        <w:spacing w:after="0" w:line="240" w:lineRule="auto"/>
        <w:ind w:right="-426"/>
        <w:jc w:val="both"/>
        <w:rPr>
          <w:rFonts w:ascii="Times New Roman" w:eastAsia="Times New Roman" w:hAnsi="Times New Roman" w:cs="Times New Roman"/>
          <w:bCs/>
          <w:sz w:val="28"/>
          <w:szCs w:val="28"/>
          <w:lang w:eastAsia="ru-RU"/>
        </w:rPr>
      </w:pPr>
      <w:r w:rsidRPr="00F10CD3">
        <w:rPr>
          <w:rFonts w:ascii="Times New Roman" w:eastAsia="Times New Roman" w:hAnsi="Times New Roman" w:cs="Times New Roman"/>
          <w:bCs/>
          <w:sz w:val="28"/>
          <w:szCs w:val="28"/>
          <w:lang w:eastAsia="ru-RU"/>
        </w:rPr>
        <w:t xml:space="preserve">- развить у </w:t>
      </w:r>
      <w:r>
        <w:rPr>
          <w:rFonts w:ascii="Times New Roman" w:eastAsia="Times New Roman" w:hAnsi="Times New Roman" w:cs="Times New Roman"/>
          <w:bCs/>
          <w:sz w:val="28"/>
          <w:szCs w:val="28"/>
          <w:lang w:eastAsia="ru-RU"/>
        </w:rPr>
        <w:t xml:space="preserve">учащихся и взрослых </w:t>
      </w:r>
      <w:r w:rsidRPr="00F10CD3">
        <w:rPr>
          <w:rFonts w:ascii="Times New Roman" w:eastAsia="Times New Roman" w:hAnsi="Times New Roman" w:cs="Times New Roman"/>
          <w:bCs/>
          <w:sz w:val="28"/>
          <w:szCs w:val="28"/>
          <w:lang w:eastAsia="ru-RU"/>
        </w:rPr>
        <w:t>интерес и уважение к профессии военного, ознакомить со</w:t>
      </w:r>
      <w:r>
        <w:rPr>
          <w:rFonts w:ascii="Times New Roman" w:eastAsia="Times New Roman" w:hAnsi="Times New Roman" w:cs="Times New Roman"/>
          <w:bCs/>
          <w:sz w:val="28"/>
          <w:szCs w:val="28"/>
          <w:lang w:eastAsia="ru-RU"/>
        </w:rPr>
        <w:t xml:space="preserve"> </w:t>
      </w:r>
      <w:r w:rsidRPr="00F10CD3">
        <w:rPr>
          <w:rFonts w:ascii="Times New Roman" w:eastAsia="Times New Roman" w:hAnsi="Times New Roman" w:cs="Times New Roman"/>
          <w:bCs/>
          <w:sz w:val="28"/>
          <w:szCs w:val="28"/>
          <w:lang w:eastAsia="ru-RU"/>
        </w:rPr>
        <w:t>спецификой воинской службы в боевых условиях;</w:t>
      </w:r>
    </w:p>
    <w:p w:rsidR="00F10CD3" w:rsidRPr="00F10CD3" w:rsidRDefault="00F10CD3" w:rsidP="007A1320">
      <w:pPr>
        <w:spacing w:after="0" w:line="240" w:lineRule="auto"/>
        <w:ind w:right="-426"/>
        <w:jc w:val="both"/>
        <w:rPr>
          <w:rFonts w:ascii="Times New Roman" w:eastAsia="Times New Roman" w:hAnsi="Times New Roman" w:cs="Times New Roman"/>
          <w:bCs/>
          <w:sz w:val="28"/>
          <w:szCs w:val="28"/>
          <w:lang w:eastAsia="ru-RU"/>
        </w:rPr>
      </w:pPr>
      <w:r w:rsidRPr="00F10CD3">
        <w:rPr>
          <w:rFonts w:ascii="Times New Roman" w:eastAsia="Times New Roman" w:hAnsi="Times New Roman" w:cs="Times New Roman"/>
          <w:bCs/>
          <w:sz w:val="28"/>
          <w:szCs w:val="28"/>
          <w:lang w:eastAsia="ru-RU"/>
        </w:rPr>
        <w:t xml:space="preserve">- активизировать добровольческую деятельность </w:t>
      </w:r>
      <w:r>
        <w:rPr>
          <w:rFonts w:ascii="Times New Roman" w:eastAsia="Times New Roman" w:hAnsi="Times New Roman" w:cs="Times New Roman"/>
          <w:bCs/>
          <w:sz w:val="28"/>
          <w:szCs w:val="28"/>
          <w:lang w:eastAsia="ru-RU"/>
        </w:rPr>
        <w:t xml:space="preserve">учащихся </w:t>
      </w:r>
      <w:r w:rsidRPr="00F10CD3">
        <w:rPr>
          <w:rFonts w:ascii="Times New Roman" w:eastAsia="Times New Roman" w:hAnsi="Times New Roman" w:cs="Times New Roman"/>
          <w:bCs/>
          <w:sz w:val="28"/>
          <w:szCs w:val="28"/>
          <w:lang w:eastAsia="ru-RU"/>
        </w:rPr>
        <w:t>и родителей</w:t>
      </w:r>
      <w:r w:rsidR="00101945">
        <w:rPr>
          <w:rFonts w:ascii="Times New Roman" w:eastAsia="Times New Roman" w:hAnsi="Times New Roman" w:cs="Times New Roman"/>
          <w:bCs/>
          <w:sz w:val="28"/>
          <w:szCs w:val="28"/>
          <w:lang w:eastAsia="ru-RU"/>
        </w:rPr>
        <w:t xml:space="preserve"> </w:t>
      </w:r>
      <w:r w:rsidRPr="00F10CD3">
        <w:rPr>
          <w:rFonts w:ascii="Times New Roman" w:eastAsia="Times New Roman" w:hAnsi="Times New Roman" w:cs="Times New Roman"/>
          <w:bCs/>
          <w:sz w:val="28"/>
          <w:szCs w:val="28"/>
          <w:lang w:eastAsia="ru-RU"/>
        </w:rPr>
        <w:t>в поддержку военнослужащих-участников СВО.</w:t>
      </w:r>
    </w:p>
    <w:p w:rsidR="004112F3" w:rsidRDefault="003E1FEF" w:rsidP="007A1320">
      <w:pPr>
        <w:spacing w:after="0" w:line="240" w:lineRule="auto"/>
        <w:ind w:right="-426"/>
        <w:jc w:val="both"/>
        <w:rPr>
          <w:rFonts w:ascii="Times New Roman" w:eastAsia="Times New Roman" w:hAnsi="Times New Roman" w:cs="Times New Roman"/>
          <w:bCs/>
          <w:sz w:val="28"/>
          <w:szCs w:val="28"/>
          <w:lang w:eastAsia="ru-RU"/>
        </w:rPr>
      </w:pPr>
      <w:r w:rsidRPr="005F0393">
        <w:rPr>
          <w:rFonts w:ascii="Times New Roman" w:eastAsia="Times New Roman" w:hAnsi="Times New Roman" w:cs="Times New Roman"/>
          <w:b/>
          <w:bCs/>
          <w:sz w:val="28"/>
          <w:szCs w:val="28"/>
          <w:lang w:eastAsia="ru-RU"/>
        </w:rPr>
        <w:t>Тип экскурсии</w:t>
      </w:r>
      <w:r w:rsidR="003A78C5" w:rsidRPr="005F0393">
        <w:rPr>
          <w:rFonts w:ascii="Times New Roman" w:eastAsia="Times New Roman" w:hAnsi="Times New Roman" w:cs="Times New Roman"/>
          <w:b/>
          <w:bCs/>
          <w:sz w:val="28"/>
          <w:szCs w:val="28"/>
          <w:lang w:eastAsia="ru-RU"/>
        </w:rPr>
        <w:t>:</w:t>
      </w:r>
      <w:r w:rsidR="005F0393" w:rsidRPr="005F0393">
        <w:rPr>
          <w:sz w:val="28"/>
          <w:szCs w:val="28"/>
        </w:rPr>
        <w:t xml:space="preserve"> </w:t>
      </w:r>
      <w:r w:rsidR="005F0393">
        <w:rPr>
          <w:rFonts w:ascii="Times New Roman" w:eastAsia="Times New Roman" w:hAnsi="Times New Roman" w:cs="Times New Roman"/>
          <w:bCs/>
          <w:sz w:val="28"/>
          <w:szCs w:val="28"/>
          <w:lang w:eastAsia="ru-RU"/>
        </w:rPr>
        <w:t>историко-биографическая</w:t>
      </w:r>
    </w:p>
    <w:p w:rsidR="008F0FF3" w:rsidRDefault="00081D5B" w:rsidP="007A1320">
      <w:pPr>
        <w:spacing w:after="0" w:line="240" w:lineRule="auto"/>
        <w:ind w:right="-426"/>
        <w:jc w:val="both"/>
        <w:rPr>
          <w:rFonts w:ascii="Times New Roman" w:eastAsia="Times New Roman" w:hAnsi="Times New Roman" w:cs="Times New Roman"/>
          <w:bCs/>
          <w:sz w:val="28"/>
          <w:szCs w:val="28"/>
          <w:lang w:eastAsia="ru-RU"/>
        </w:rPr>
      </w:pPr>
      <w:r w:rsidRPr="004112F3">
        <w:rPr>
          <w:rFonts w:ascii="Times New Roman" w:eastAsia="Times New Roman" w:hAnsi="Times New Roman" w:cs="Times New Roman"/>
          <w:b/>
          <w:bCs/>
          <w:sz w:val="28"/>
          <w:szCs w:val="28"/>
          <w:lang w:eastAsia="ru-RU"/>
        </w:rPr>
        <w:t>Маршрут экскурсии:</w:t>
      </w:r>
      <w:r w:rsidR="005F0393" w:rsidRPr="004112F3">
        <w:rPr>
          <w:rFonts w:ascii="Times New Roman" w:eastAsia="Times New Roman" w:hAnsi="Times New Roman" w:cs="Times New Roman"/>
          <w:bCs/>
          <w:sz w:val="28"/>
          <w:szCs w:val="28"/>
          <w:lang w:eastAsia="ru-RU"/>
        </w:rPr>
        <w:t xml:space="preserve"> </w:t>
      </w:r>
      <w:r w:rsidR="004112F3">
        <w:rPr>
          <w:rFonts w:ascii="Times New Roman" w:eastAsia="Times New Roman" w:hAnsi="Times New Roman" w:cs="Times New Roman"/>
          <w:bCs/>
          <w:sz w:val="28"/>
          <w:szCs w:val="28"/>
          <w:lang w:eastAsia="ru-RU"/>
        </w:rPr>
        <w:t xml:space="preserve"> </w:t>
      </w:r>
      <w:r w:rsidR="008D3609">
        <w:rPr>
          <w:rFonts w:ascii="Times New Roman" w:eastAsia="Times New Roman" w:hAnsi="Times New Roman" w:cs="Times New Roman"/>
          <w:bCs/>
          <w:sz w:val="28"/>
          <w:szCs w:val="28"/>
          <w:lang w:eastAsia="ru-RU"/>
        </w:rPr>
        <w:t>р.п</w:t>
      </w:r>
      <w:proofErr w:type="gramStart"/>
      <w:r w:rsidR="008D3609">
        <w:rPr>
          <w:rFonts w:ascii="Times New Roman" w:eastAsia="Times New Roman" w:hAnsi="Times New Roman" w:cs="Times New Roman"/>
          <w:bCs/>
          <w:sz w:val="28"/>
          <w:szCs w:val="28"/>
          <w:lang w:eastAsia="ru-RU"/>
        </w:rPr>
        <w:t>.П</w:t>
      </w:r>
      <w:proofErr w:type="gramEnd"/>
      <w:r w:rsidR="008D3609">
        <w:rPr>
          <w:rFonts w:ascii="Times New Roman" w:eastAsia="Times New Roman" w:hAnsi="Times New Roman" w:cs="Times New Roman"/>
          <w:bCs/>
          <w:sz w:val="28"/>
          <w:szCs w:val="28"/>
          <w:lang w:eastAsia="ru-RU"/>
        </w:rPr>
        <w:t xml:space="preserve">ервомайский </w:t>
      </w:r>
      <w:r w:rsidR="008D3609" w:rsidRPr="004112F3">
        <w:rPr>
          <w:rFonts w:ascii="Times New Roman" w:hAnsi="Times New Roman" w:cs="Times New Roman"/>
          <w:sz w:val="28"/>
          <w:szCs w:val="28"/>
        </w:rPr>
        <w:t>Тамбовская область, Первомайский муниципальный округ</w:t>
      </w:r>
      <w:r w:rsidR="008D3609">
        <w:rPr>
          <w:rFonts w:ascii="Times New Roman" w:hAnsi="Times New Roman" w:cs="Times New Roman"/>
          <w:sz w:val="28"/>
          <w:szCs w:val="28"/>
        </w:rPr>
        <w:t xml:space="preserve"> (</w:t>
      </w:r>
      <w:r w:rsidR="00101945">
        <w:rPr>
          <w:rFonts w:ascii="Times New Roman" w:hAnsi="Times New Roman" w:cs="Times New Roman"/>
          <w:sz w:val="28"/>
          <w:szCs w:val="28"/>
        </w:rPr>
        <w:t>МБОУ «Первомайская СОШ»</w:t>
      </w:r>
      <w:r w:rsidR="00101945" w:rsidRPr="00101945">
        <w:rPr>
          <w:rFonts w:ascii="Times New Roman" w:hAnsi="Times New Roman" w:cs="Times New Roman"/>
          <w:sz w:val="28"/>
          <w:szCs w:val="28"/>
        </w:rPr>
        <w:t xml:space="preserve"> </w:t>
      </w:r>
      <w:r w:rsidR="00101945" w:rsidRPr="004112F3">
        <w:rPr>
          <w:rFonts w:ascii="Times New Roman" w:hAnsi="Times New Roman" w:cs="Times New Roman"/>
          <w:sz w:val="28"/>
          <w:szCs w:val="28"/>
        </w:rPr>
        <w:t>учебный корпус № 1 имени</w:t>
      </w:r>
      <w:r w:rsidR="00101945">
        <w:rPr>
          <w:rFonts w:ascii="Times New Roman" w:hAnsi="Times New Roman" w:cs="Times New Roman"/>
          <w:sz w:val="28"/>
          <w:szCs w:val="28"/>
        </w:rPr>
        <w:t xml:space="preserve"> Героя России А.В. Кондрашкина,  </w:t>
      </w:r>
      <w:r w:rsidR="00CE02B2" w:rsidRPr="004112F3">
        <w:rPr>
          <w:rFonts w:ascii="Times New Roman" w:hAnsi="Times New Roman" w:cs="Times New Roman"/>
          <w:sz w:val="28"/>
          <w:szCs w:val="28"/>
        </w:rPr>
        <w:t xml:space="preserve">ул. Э.Тельмана, д. 5 </w:t>
      </w:r>
      <w:r w:rsidR="004112F3">
        <w:rPr>
          <w:rFonts w:ascii="Times New Roman" w:hAnsi="Times New Roman" w:cs="Times New Roman"/>
          <w:sz w:val="28"/>
          <w:szCs w:val="28"/>
        </w:rPr>
        <w:t xml:space="preserve"> </w:t>
      </w:r>
      <w:r w:rsidR="008D3609">
        <w:rPr>
          <w:rFonts w:ascii="Times New Roman" w:hAnsi="Times New Roman" w:cs="Times New Roman"/>
          <w:sz w:val="28"/>
          <w:szCs w:val="28"/>
        </w:rPr>
        <w:t>-</w:t>
      </w:r>
      <w:r w:rsidR="00CE02B2" w:rsidRPr="004112F3">
        <w:rPr>
          <w:rFonts w:ascii="Times New Roman" w:hAnsi="Times New Roman" w:cs="Times New Roman"/>
          <w:sz w:val="28"/>
          <w:szCs w:val="28"/>
        </w:rPr>
        <w:t xml:space="preserve"> </w:t>
      </w:r>
      <w:r w:rsidR="00FE6B30" w:rsidRPr="00FE6B30">
        <w:rPr>
          <w:rFonts w:ascii="Times New Roman" w:hAnsi="Times New Roman" w:cs="Times New Roman"/>
          <w:sz w:val="28"/>
          <w:szCs w:val="28"/>
        </w:rPr>
        <w:t>парк Памяти и Славы</w:t>
      </w:r>
      <w:r w:rsidR="008F0FF3" w:rsidRPr="008F0FF3">
        <w:rPr>
          <w:rFonts w:ascii="Times New Roman" w:eastAsia="Times New Roman" w:hAnsi="Times New Roman" w:cs="Times New Roman"/>
          <w:bCs/>
          <w:kern w:val="36"/>
          <w:sz w:val="28"/>
          <w:szCs w:val="28"/>
          <w:lang w:eastAsia="ru-RU"/>
        </w:rPr>
        <w:t xml:space="preserve"> </w:t>
      </w:r>
      <w:r w:rsidR="008F0FF3">
        <w:rPr>
          <w:rFonts w:ascii="Times New Roman" w:eastAsia="Times New Roman" w:hAnsi="Times New Roman" w:cs="Times New Roman"/>
          <w:bCs/>
          <w:kern w:val="36"/>
          <w:sz w:val="28"/>
          <w:szCs w:val="28"/>
          <w:lang w:eastAsia="ru-RU"/>
        </w:rPr>
        <w:t>-б</w:t>
      </w:r>
      <w:r w:rsidR="008F0FF3" w:rsidRPr="00223185">
        <w:rPr>
          <w:rFonts w:ascii="Times New Roman" w:eastAsia="Times New Roman" w:hAnsi="Times New Roman" w:cs="Times New Roman"/>
          <w:bCs/>
          <w:kern w:val="36"/>
          <w:sz w:val="28"/>
          <w:szCs w:val="28"/>
          <w:lang w:eastAsia="ru-RU"/>
        </w:rPr>
        <w:t>юст Героя России Андрея Кондрашкина</w:t>
      </w:r>
      <w:r w:rsidR="008D3609">
        <w:t>)</w:t>
      </w:r>
    </w:p>
    <w:p w:rsidR="008F0FF3" w:rsidRPr="00223185" w:rsidRDefault="006B1327" w:rsidP="007A1320">
      <w:pPr>
        <w:spacing w:after="0" w:line="240" w:lineRule="auto"/>
        <w:ind w:right="-426"/>
        <w:jc w:val="both"/>
        <w:rPr>
          <w:rFonts w:ascii="Times New Roman" w:eastAsia="Times New Roman" w:hAnsi="Times New Roman" w:cs="Times New Roman"/>
          <w:bCs/>
          <w:sz w:val="28"/>
          <w:szCs w:val="28"/>
          <w:lang w:eastAsia="ru-RU"/>
        </w:rPr>
      </w:pPr>
      <w:r w:rsidRPr="00101945">
        <w:rPr>
          <w:rFonts w:ascii="Times New Roman" w:eastAsia="Times New Roman" w:hAnsi="Times New Roman" w:cs="Times New Roman"/>
          <w:b/>
          <w:bCs/>
          <w:sz w:val="28"/>
          <w:szCs w:val="28"/>
          <w:lang w:eastAsia="ru-RU"/>
        </w:rPr>
        <w:t>Место  проведения:</w:t>
      </w:r>
      <w:r w:rsidRPr="00101945">
        <w:rPr>
          <w:rFonts w:ascii="Times New Roman" w:eastAsia="Times New Roman" w:hAnsi="Times New Roman" w:cs="Times New Roman"/>
          <w:bCs/>
          <w:sz w:val="28"/>
          <w:szCs w:val="28"/>
          <w:lang w:eastAsia="ru-RU"/>
        </w:rPr>
        <w:t xml:space="preserve"> </w:t>
      </w:r>
      <w:r w:rsidR="00DA461A">
        <w:rPr>
          <w:rFonts w:ascii="Times New Roman" w:hAnsi="Times New Roman" w:cs="Times New Roman"/>
          <w:sz w:val="28"/>
          <w:szCs w:val="28"/>
        </w:rPr>
        <w:t>МБОУ «Первомайская СОШ»</w:t>
      </w:r>
      <w:r w:rsidR="00DA461A" w:rsidRPr="00101945">
        <w:rPr>
          <w:rFonts w:ascii="Times New Roman" w:hAnsi="Times New Roman" w:cs="Times New Roman"/>
          <w:sz w:val="28"/>
          <w:szCs w:val="28"/>
        </w:rPr>
        <w:t xml:space="preserve"> </w:t>
      </w:r>
      <w:r w:rsidR="00DA461A" w:rsidRPr="004112F3">
        <w:rPr>
          <w:rFonts w:ascii="Times New Roman" w:hAnsi="Times New Roman" w:cs="Times New Roman"/>
          <w:sz w:val="28"/>
          <w:szCs w:val="28"/>
        </w:rPr>
        <w:t>учебный корпус № 1 имени</w:t>
      </w:r>
      <w:r w:rsidR="00DA461A">
        <w:rPr>
          <w:rFonts w:ascii="Times New Roman" w:hAnsi="Times New Roman" w:cs="Times New Roman"/>
          <w:sz w:val="28"/>
          <w:szCs w:val="28"/>
        </w:rPr>
        <w:t xml:space="preserve"> Героя России А.В. Кондрашкина</w:t>
      </w:r>
      <w:r w:rsidR="00DA461A">
        <w:rPr>
          <w:rFonts w:ascii="Times New Roman" w:eastAsia="Times New Roman" w:hAnsi="Times New Roman" w:cs="Times New Roman"/>
          <w:bCs/>
          <w:sz w:val="28"/>
          <w:szCs w:val="28"/>
          <w:lang w:eastAsia="ru-RU"/>
        </w:rPr>
        <w:t xml:space="preserve">  М</w:t>
      </w:r>
      <w:r w:rsidR="00A46F27">
        <w:rPr>
          <w:rFonts w:ascii="Times New Roman" w:eastAsia="Times New Roman" w:hAnsi="Times New Roman" w:cs="Times New Roman"/>
          <w:bCs/>
          <w:sz w:val="28"/>
          <w:szCs w:val="28"/>
          <w:lang w:eastAsia="ru-RU"/>
        </w:rPr>
        <w:t xml:space="preserve">емориальная доска - </w:t>
      </w:r>
      <w:r w:rsidR="00115072">
        <w:rPr>
          <w:rFonts w:ascii="Times New Roman" w:eastAsia="Times New Roman" w:hAnsi="Times New Roman" w:cs="Times New Roman"/>
          <w:bCs/>
          <w:sz w:val="28"/>
          <w:szCs w:val="28"/>
          <w:lang w:eastAsia="ru-RU"/>
        </w:rPr>
        <w:t>МУЗЕЙ ИСТОРИИ</w:t>
      </w:r>
      <w:r w:rsidR="00A46F27">
        <w:rPr>
          <w:rFonts w:ascii="Times New Roman" w:eastAsia="Times New Roman" w:hAnsi="Times New Roman" w:cs="Times New Roman"/>
          <w:bCs/>
          <w:sz w:val="28"/>
          <w:szCs w:val="28"/>
          <w:lang w:eastAsia="ru-RU"/>
        </w:rPr>
        <w:t xml:space="preserve"> </w:t>
      </w:r>
      <w:r w:rsidR="00115072">
        <w:rPr>
          <w:rFonts w:ascii="Times New Roman" w:eastAsia="Times New Roman" w:hAnsi="Times New Roman" w:cs="Times New Roman"/>
          <w:bCs/>
          <w:sz w:val="28"/>
          <w:szCs w:val="28"/>
          <w:lang w:eastAsia="ru-RU"/>
        </w:rPr>
        <w:t xml:space="preserve">ШКОЛЫ - </w:t>
      </w:r>
      <w:r w:rsidR="00101945" w:rsidRPr="00101945">
        <w:rPr>
          <w:rFonts w:ascii="Times New Roman" w:eastAsia="Times New Roman" w:hAnsi="Times New Roman" w:cs="Times New Roman"/>
          <w:bCs/>
          <w:sz w:val="28"/>
          <w:szCs w:val="28"/>
          <w:lang w:eastAsia="ru-RU"/>
        </w:rPr>
        <w:t xml:space="preserve"> парк</w:t>
      </w:r>
      <w:r w:rsidR="00DA461A">
        <w:rPr>
          <w:rFonts w:ascii="Times New Roman" w:eastAsia="Times New Roman" w:hAnsi="Times New Roman" w:cs="Times New Roman"/>
          <w:bCs/>
          <w:sz w:val="28"/>
          <w:szCs w:val="28"/>
          <w:lang w:eastAsia="ru-RU"/>
        </w:rPr>
        <w:t xml:space="preserve"> </w:t>
      </w:r>
      <w:r w:rsidR="00101945" w:rsidRPr="00101945">
        <w:rPr>
          <w:rFonts w:ascii="Times New Roman" w:eastAsia="Times New Roman" w:hAnsi="Times New Roman" w:cs="Times New Roman"/>
          <w:bCs/>
          <w:sz w:val="28"/>
          <w:szCs w:val="28"/>
          <w:lang w:eastAsia="ru-RU"/>
        </w:rPr>
        <w:t>Памяти и Славы</w:t>
      </w:r>
      <w:r w:rsidR="008F0FF3" w:rsidRPr="008F0FF3">
        <w:rPr>
          <w:rFonts w:ascii="Times New Roman" w:eastAsia="Times New Roman" w:hAnsi="Times New Roman" w:cs="Times New Roman"/>
          <w:bCs/>
          <w:kern w:val="36"/>
          <w:sz w:val="28"/>
          <w:szCs w:val="28"/>
          <w:lang w:eastAsia="ru-RU"/>
        </w:rPr>
        <w:t xml:space="preserve"> </w:t>
      </w:r>
      <w:r w:rsidR="008F0FF3">
        <w:rPr>
          <w:rFonts w:ascii="Times New Roman" w:eastAsia="Times New Roman" w:hAnsi="Times New Roman" w:cs="Times New Roman"/>
          <w:bCs/>
          <w:kern w:val="36"/>
          <w:sz w:val="28"/>
          <w:szCs w:val="28"/>
          <w:lang w:eastAsia="ru-RU"/>
        </w:rPr>
        <w:t>- б</w:t>
      </w:r>
      <w:r w:rsidR="008F0FF3" w:rsidRPr="00223185">
        <w:rPr>
          <w:rFonts w:ascii="Times New Roman" w:eastAsia="Times New Roman" w:hAnsi="Times New Roman" w:cs="Times New Roman"/>
          <w:bCs/>
          <w:kern w:val="36"/>
          <w:sz w:val="28"/>
          <w:szCs w:val="28"/>
          <w:lang w:eastAsia="ru-RU"/>
        </w:rPr>
        <w:t>юст Героя России Андрея Кондрашкина</w:t>
      </w:r>
    </w:p>
    <w:p w:rsidR="00101945" w:rsidRDefault="00101945" w:rsidP="007A1320">
      <w:pPr>
        <w:spacing w:after="0" w:line="240" w:lineRule="auto"/>
        <w:ind w:right="-426"/>
        <w:jc w:val="both"/>
        <w:rPr>
          <w:rFonts w:ascii="Times New Roman" w:eastAsia="Times New Roman" w:hAnsi="Times New Roman" w:cs="Times New Roman"/>
          <w:bCs/>
          <w:sz w:val="28"/>
          <w:szCs w:val="28"/>
          <w:lang w:eastAsia="ru-RU"/>
        </w:rPr>
      </w:pPr>
    </w:p>
    <w:p w:rsidR="003E1FEF" w:rsidRDefault="003E1FEF" w:rsidP="007561BD">
      <w:pPr>
        <w:spacing w:after="0" w:line="240" w:lineRule="auto"/>
        <w:ind w:right="-426"/>
        <w:jc w:val="both"/>
        <w:rPr>
          <w:rFonts w:ascii="Times New Roman" w:eastAsia="Times New Roman" w:hAnsi="Times New Roman" w:cs="Times New Roman"/>
          <w:b/>
          <w:bCs/>
          <w:sz w:val="28"/>
          <w:szCs w:val="28"/>
          <w:lang w:eastAsia="ru-RU"/>
        </w:rPr>
      </w:pPr>
      <w:r w:rsidRPr="00101945">
        <w:rPr>
          <w:rFonts w:ascii="Times New Roman" w:eastAsia="Times New Roman" w:hAnsi="Times New Roman" w:cs="Times New Roman"/>
          <w:b/>
          <w:bCs/>
          <w:sz w:val="28"/>
          <w:szCs w:val="28"/>
          <w:lang w:eastAsia="ru-RU"/>
        </w:rPr>
        <w:t>Маршрут на карте</w:t>
      </w:r>
      <w:r w:rsidR="00101945">
        <w:rPr>
          <w:rFonts w:ascii="Times New Roman" w:eastAsia="Times New Roman" w:hAnsi="Times New Roman" w:cs="Times New Roman"/>
          <w:b/>
          <w:bCs/>
          <w:sz w:val="28"/>
          <w:szCs w:val="28"/>
          <w:lang w:eastAsia="ru-RU"/>
        </w:rPr>
        <w:t>:</w:t>
      </w:r>
    </w:p>
    <w:p w:rsidR="000770B2" w:rsidRDefault="000770B2" w:rsidP="007561BD">
      <w:pPr>
        <w:spacing w:after="0" w:line="240" w:lineRule="auto"/>
        <w:ind w:right="-426"/>
        <w:jc w:val="both"/>
        <w:rPr>
          <w:rFonts w:ascii="Times New Roman" w:eastAsia="Times New Roman" w:hAnsi="Times New Roman" w:cs="Times New Roman"/>
          <w:b/>
          <w:bCs/>
          <w:sz w:val="28"/>
          <w:szCs w:val="28"/>
          <w:lang w:eastAsia="ru-RU"/>
        </w:rPr>
      </w:pPr>
    </w:p>
    <w:p w:rsidR="000770B2" w:rsidRDefault="000770B2" w:rsidP="007561BD">
      <w:pPr>
        <w:spacing w:after="0" w:line="240" w:lineRule="auto"/>
        <w:ind w:right="-426"/>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noProof/>
          <w:sz w:val="28"/>
          <w:szCs w:val="28"/>
          <w:lang w:eastAsia="ru-RU"/>
        </w:rPr>
        <w:lastRenderedPageBreak/>
        <w:drawing>
          <wp:inline distT="0" distB="0" distL="0" distR="0">
            <wp:extent cx="4905375" cy="5486400"/>
            <wp:effectExtent l="19050" t="0" r="9525" b="0"/>
            <wp:docPr id="1" name="Рисунок 1" descr="C:\Users\ИБЦ\Desktop\Сним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БЦ\Desktop\Снимок.JPG"/>
                    <pic:cNvPicPr>
                      <a:picLocks noChangeAspect="1" noChangeArrowheads="1"/>
                    </pic:cNvPicPr>
                  </pic:nvPicPr>
                  <pic:blipFill>
                    <a:blip r:embed="rId5"/>
                    <a:srcRect/>
                    <a:stretch>
                      <a:fillRect/>
                    </a:stretch>
                  </pic:blipFill>
                  <pic:spPr bwMode="auto">
                    <a:xfrm>
                      <a:off x="0" y="0"/>
                      <a:ext cx="4905375" cy="5486400"/>
                    </a:xfrm>
                    <a:prstGeom prst="rect">
                      <a:avLst/>
                    </a:prstGeom>
                    <a:noFill/>
                    <a:ln w="9525">
                      <a:noFill/>
                      <a:miter lim="800000"/>
                      <a:headEnd/>
                      <a:tailEnd/>
                    </a:ln>
                  </pic:spPr>
                </pic:pic>
              </a:graphicData>
            </a:graphic>
          </wp:inline>
        </w:drawing>
      </w:r>
    </w:p>
    <w:p w:rsidR="000770B2" w:rsidRDefault="000770B2" w:rsidP="007561BD">
      <w:pPr>
        <w:spacing w:after="0" w:line="240" w:lineRule="auto"/>
        <w:ind w:right="-426"/>
        <w:jc w:val="both"/>
        <w:rPr>
          <w:rFonts w:ascii="Times New Roman" w:eastAsia="Times New Roman" w:hAnsi="Times New Roman" w:cs="Times New Roman"/>
          <w:b/>
          <w:bCs/>
          <w:sz w:val="28"/>
          <w:szCs w:val="28"/>
          <w:lang w:eastAsia="ru-RU"/>
        </w:rPr>
      </w:pPr>
    </w:p>
    <w:p w:rsidR="00101945" w:rsidRPr="00101945" w:rsidRDefault="00101945" w:rsidP="007561BD">
      <w:pPr>
        <w:spacing w:after="0" w:line="240" w:lineRule="auto"/>
        <w:ind w:right="-426"/>
        <w:jc w:val="both"/>
        <w:rPr>
          <w:rFonts w:ascii="Times New Roman" w:eastAsia="Times New Roman" w:hAnsi="Times New Roman" w:cs="Times New Roman"/>
          <w:b/>
          <w:bCs/>
          <w:sz w:val="28"/>
          <w:szCs w:val="28"/>
          <w:lang w:eastAsia="ru-RU"/>
        </w:rPr>
      </w:pPr>
    </w:p>
    <w:p w:rsidR="00633535" w:rsidRDefault="00633535" w:rsidP="007561BD">
      <w:pPr>
        <w:spacing w:after="0" w:line="240" w:lineRule="auto"/>
        <w:ind w:right="-426"/>
        <w:rPr>
          <w:rFonts w:ascii="Times New Roman" w:eastAsia="Times New Roman" w:hAnsi="Times New Roman" w:cs="Times New Roman"/>
          <w:bCs/>
          <w:sz w:val="28"/>
          <w:szCs w:val="28"/>
          <w:lang w:eastAsia="ru-RU"/>
        </w:rPr>
      </w:pPr>
    </w:p>
    <w:p w:rsidR="00A15893" w:rsidRPr="007A1320" w:rsidRDefault="00894FDF" w:rsidP="007A1320">
      <w:pPr>
        <w:spacing w:after="0" w:line="240" w:lineRule="auto"/>
        <w:ind w:right="-426"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Описание  экскурсии</w:t>
      </w:r>
      <w:r w:rsidR="00633535" w:rsidRPr="00633535">
        <w:rPr>
          <w:rFonts w:ascii="Times New Roman" w:eastAsia="Times New Roman" w:hAnsi="Times New Roman" w:cs="Times New Roman"/>
          <w:b/>
          <w:bCs/>
          <w:sz w:val="28"/>
          <w:szCs w:val="28"/>
          <w:lang w:eastAsia="ru-RU"/>
        </w:rPr>
        <w:t>:</w:t>
      </w:r>
      <w:r w:rsidR="00A15893">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Cs/>
          <w:sz w:val="28"/>
          <w:szCs w:val="28"/>
          <w:lang w:eastAsia="ru-RU"/>
        </w:rPr>
        <w:t xml:space="preserve">Экскурсия </w:t>
      </w:r>
      <w:r w:rsidR="00A15893" w:rsidRPr="00A15893">
        <w:rPr>
          <w:rFonts w:ascii="Times New Roman" w:eastAsia="Times New Roman" w:hAnsi="Times New Roman" w:cs="Times New Roman"/>
          <w:bCs/>
          <w:sz w:val="28"/>
          <w:szCs w:val="28"/>
          <w:lang w:eastAsia="ru-RU"/>
        </w:rPr>
        <w:t xml:space="preserve">начинается со знакомства с мемориальной доской, посвященной  Герою России Андрею Владимировичу Кондрашкину. </w:t>
      </w:r>
      <w:r w:rsidR="00A15893">
        <w:rPr>
          <w:rFonts w:ascii="Times New Roman" w:eastAsia="Times New Roman" w:hAnsi="Times New Roman" w:cs="Times New Roman"/>
          <w:bCs/>
          <w:sz w:val="28"/>
          <w:szCs w:val="28"/>
          <w:lang w:eastAsia="ru-RU"/>
        </w:rPr>
        <w:t xml:space="preserve"> </w:t>
      </w:r>
      <w:r w:rsidR="00A15893" w:rsidRPr="00A15893">
        <w:rPr>
          <w:rFonts w:ascii="Times New Roman" w:eastAsia="Times New Roman" w:hAnsi="Times New Roman" w:cs="Times New Roman"/>
          <w:bCs/>
          <w:sz w:val="28"/>
          <w:szCs w:val="28"/>
          <w:lang w:eastAsia="ru-RU"/>
        </w:rPr>
        <w:t>Знакомство с экспозиционными  зонами  музейного  пространства</w:t>
      </w:r>
      <w:r w:rsidR="00406562">
        <w:rPr>
          <w:rFonts w:ascii="Times New Roman" w:eastAsia="Times New Roman" w:hAnsi="Times New Roman" w:cs="Times New Roman"/>
          <w:bCs/>
          <w:sz w:val="28"/>
          <w:szCs w:val="28"/>
          <w:lang w:eastAsia="ru-RU"/>
        </w:rPr>
        <w:t xml:space="preserve"> МУЗЕЯ ИСТОРИИ </w:t>
      </w:r>
      <w:r w:rsidR="00A15893">
        <w:rPr>
          <w:rFonts w:ascii="Times New Roman" w:eastAsia="Times New Roman" w:hAnsi="Times New Roman" w:cs="Times New Roman"/>
          <w:bCs/>
          <w:sz w:val="28"/>
          <w:szCs w:val="28"/>
          <w:lang w:eastAsia="ru-RU"/>
        </w:rPr>
        <w:t>ШКОЛЫ</w:t>
      </w:r>
      <w:r w:rsidR="00406562">
        <w:rPr>
          <w:rFonts w:ascii="Times New Roman" w:eastAsia="Times New Roman" w:hAnsi="Times New Roman" w:cs="Times New Roman"/>
          <w:bCs/>
          <w:sz w:val="28"/>
          <w:szCs w:val="28"/>
          <w:lang w:eastAsia="ru-RU"/>
        </w:rPr>
        <w:t>, которые посвящены Герою России А.В.Кондрашкину.</w:t>
      </w:r>
      <w:r w:rsidR="00A15893">
        <w:rPr>
          <w:rFonts w:ascii="Times New Roman" w:eastAsia="Times New Roman" w:hAnsi="Times New Roman" w:cs="Times New Roman"/>
          <w:bCs/>
          <w:sz w:val="28"/>
          <w:szCs w:val="28"/>
          <w:lang w:eastAsia="ru-RU"/>
        </w:rPr>
        <w:t xml:space="preserve"> </w:t>
      </w:r>
      <w:r w:rsidR="00406562">
        <w:rPr>
          <w:rFonts w:ascii="Times New Roman" w:eastAsia="Times New Roman" w:hAnsi="Times New Roman" w:cs="Times New Roman"/>
          <w:bCs/>
          <w:sz w:val="28"/>
          <w:szCs w:val="28"/>
          <w:lang w:eastAsia="ru-RU"/>
        </w:rPr>
        <w:t xml:space="preserve"> </w:t>
      </w:r>
      <w:r w:rsidR="00A15893" w:rsidRPr="00A15893">
        <w:rPr>
          <w:rFonts w:ascii="Times New Roman" w:eastAsia="Times New Roman" w:hAnsi="Times New Roman" w:cs="Times New Roman"/>
          <w:bCs/>
          <w:sz w:val="28"/>
          <w:szCs w:val="28"/>
          <w:lang w:eastAsia="ru-RU"/>
        </w:rPr>
        <w:t xml:space="preserve">Продолжение экскурсии: </w:t>
      </w:r>
      <w:r w:rsidR="00A15893">
        <w:rPr>
          <w:rFonts w:ascii="Times New Roman" w:eastAsia="Times New Roman" w:hAnsi="Times New Roman" w:cs="Times New Roman"/>
          <w:bCs/>
          <w:sz w:val="28"/>
          <w:szCs w:val="28"/>
          <w:lang w:eastAsia="ru-RU"/>
        </w:rPr>
        <w:t xml:space="preserve"> з</w:t>
      </w:r>
      <w:r w:rsidR="00A15893" w:rsidRPr="00A15893">
        <w:rPr>
          <w:rFonts w:ascii="Times New Roman" w:eastAsia="Times New Roman" w:hAnsi="Times New Roman" w:cs="Times New Roman"/>
          <w:bCs/>
          <w:sz w:val="28"/>
          <w:szCs w:val="28"/>
          <w:lang w:eastAsia="ru-RU"/>
        </w:rPr>
        <w:t>накомство  с исторически значимыми объектами</w:t>
      </w:r>
      <w:r w:rsidR="00A15893">
        <w:rPr>
          <w:rFonts w:ascii="Times New Roman" w:eastAsia="Times New Roman" w:hAnsi="Times New Roman" w:cs="Times New Roman"/>
          <w:bCs/>
          <w:sz w:val="28"/>
          <w:szCs w:val="28"/>
          <w:lang w:eastAsia="ru-RU"/>
        </w:rPr>
        <w:t xml:space="preserve"> р.п</w:t>
      </w:r>
      <w:proofErr w:type="gramStart"/>
      <w:r w:rsidR="00A15893">
        <w:rPr>
          <w:rFonts w:ascii="Times New Roman" w:eastAsia="Times New Roman" w:hAnsi="Times New Roman" w:cs="Times New Roman"/>
          <w:bCs/>
          <w:sz w:val="28"/>
          <w:szCs w:val="28"/>
          <w:lang w:eastAsia="ru-RU"/>
        </w:rPr>
        <w:t>.</w:t>
      </w:r>
      <w:r w:rsidR="00406562">
        <w:rPr>
          <w:rFonts w:ascii="Times New Roman" w:eastAsia="Times New Roman" w:hAnsi="Times New Roman" w:cs="Times New Roman"/>
          <w:bCs/>
          <w:sz w:val="28"/>
          <w:szCs w:val="28"/>
          <w:lang w:eastAsia="ru-RU"/>
        </w:rPr>
        <w:t>П</w:t>
      </w:r>
      <w:proofErr w:type="gramEnd"/>
      <w:r w:rsidR="00406562">
        <w:rPr>
          <w:rFonts w:ascii="Times New Roman" w:eastAsia="Times New Roman" w:hAnsi="Times New Roman" w:cs="Times New Roman"/>
          <w:bCs/>
          <w:sz w:val="28"/>
          <w:szCs w:val="28"/>
          <w:lang w:eastAsia="ru-RU"/>
        </w:rPr>
        <w:t>ервомайский</w:t>
      </w:r>
      <w:r w:rsidR="00A15893" w:rsidRPr="00A15893">
        <w:rPr>
          <w:rFonts w:ascii="Times New Roman" w:eastAsia="Times New Roman" w:hAnsi="Times New Roman" w:cs="Times New Roman"/>
          <w:bCs/>
          <w:sz w:val="28"/>
          <w:szCs w:val="28"/>
          <w:lang w:eastAsia="ru-RU"/>
        </w:rPr>
        <w:t xml:space="preserve">: </w:t>
      </w:r>
      <w:r w:rsidR="00FE6B30">
        <w:rPr>
          <w:rFonts w:ascii="Times New Roman" w:eastAsia="Times New Roman" w:hAnsi="Times New Roman" w:cs="Times New Roman"/>
          <w:bCs/>
          <w:sz w:val="28"/>
          <w:szCs w:val="28"/>
          <w:lang w:eastAsia="ru-RU"/>
        </w:rPr>
        <w:t>парк Памяти и Славы</w:t>
      </w:r>
      <w:r w:rsidR="00406562">
        <w:rPr>
          <w:rFonts w:ascii="Times New Roman" w:eastAsia="Times New Roman" w:hAnsi="Times New Roman" w:cs="Times New Roman"/>
          <w:bCs/>
          <w:sz w:val="28"/>
          <w:szCs w:val="28"/>
          <w:lang w:eastAsia="ru-RU"/>
        </w:rPr>
        <w:t xml:space="preserve">, </w:t>
      </w:r>
      <w:r w:rsidR="00223185">
        <w:rPr>
          <w:rFonts w:ascii="Times New Roman" w:eastAsia="Times New Roman" w:hAnsi="Times New Roman" w:cs="Times New Roman"/>
          <w:bCs/>
          <w:sz w:val="28"/>
          <w:szCs w:val="28"/>
          <w:lang w:eastAsia="ru-RU"/>
        </w:rPr>
        <w:t xml:space="preserve"> </w:t>
      </w:r>
      <w:r w:rsidR="00223185">
        <w:rPr>
          <w:rFonts w:ascii="Times New Roman" w:eastAsia="Times New Roman" w:hAnsi="Times New Roman" w:cs="Times New Roman"/>
          <w:bCs/>
          <w:kern w:val="36"/>
          <w:sz w:val="28"/>
          <w:szCs w:val="28"/>
          <w:lang w:eastAsia="ru-RU"/>
        </w:rPr>
        <w:t>б</w:t>
      </w:r>
      <w:r w:rsidR="00223185" w:rsidRPr="00223185">
        <w:rPr>
          <w:rFonts w:ascii="Times New Roman" w:eastAsia="Times New Roman" w:hAnsi="Times New Roman" w:cs="Times New Roman"/>
          <w:bCs/>
          <w:kern w:val="36"/>
          <w:sz w:val="28"/>
          <w:szCs w:val="28"/>
          <w:lang w:eastAsia="ru-RU"/>
        </w:rPr>
        <w:t>юст Героя России Андрея Кондрашкина</w:t>
      </w:r>
      <w:r w:rsidR="008F0FF3">
        <w:rPr>
          <w:rFonts w:ascii="Times New Roman" w:eastAsia="Times New Roman" w:hAnsi="Times New Roman" w:cs="Times New Roman"/>
          <w:bCs/>
          <w:kern w:val="36"/>
          <w:sz w:val="28"/>
          <w:szCs w:val="28"/>
          <w:lang w:eastAsia="ru-RU"/>
        </w:rPr>
        <w:t>.</w:t>
      </w:r>
    </w:p>
    <w:p w:rsidR="006B124E" w:rsidRDefault="00A15893" w:rsidP="007A1320">
      <w:pPr>
        <w:spacing w:after="0" w:line="240" w:lineRule="auto"/>
        <w:ind w:right="-426" w:firstLine="709"/>
        <w:jc w:val="both"/>
        <w:rPr>
          <w:rFonts w:ascii="Times New Roman" w:eastAsia="Times New Roman" w:hAnsi="Times New Roman" w:cs="Times New Roman"/>
          <w:b/>
          <w:bCs/>
          <w:sz w:val="28"/>
          <w:szCs w:val="28"/>
          <w:lang w:eastAsia="ru-RU"/>
        </w:rPr>
      </w:pPr>
      <w:r w:rsidRPr="00A15893">
        <w:rPr>
          <w:rFonts w:ascii="Times New Roman" w:eastAsia="Times New Roman" w:hAnsi="Times New Roman" w:cs="Times New Roman"/>
          <w:b/>
          <w:bCs/>
          <w:sz w:val="28"/>
          <w:szCs w:val="28"/>
          <w:lang w:eastAsia="ru-RU"/>
        </w:rPr>
        <w:t>Объекты:</w:t>
      </w:r>
    </w:p>
    <w:p w:rsidR="00115072" w:rsidRPr="00115072" w:rsidRDefault="006B124E" w:rsidP="007A1320">
      <w:pPr>
        <w:spacing w:after="0" w:line="240" w:lineRule="auto"/>
        <w:ind w:right="-426" w:firstLine="709"/>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1. </w:t>
      </w:r>
      <w:r w:rsidR="00115072" w:rsidRPr="00115072">
        <w:rPr>
          <w:rFonts w:ascii="Times New Roman" w:hAnsi="Times New Roman" w:cs="Times New Roman"/>
          <w:b/>
          <w:sz w:val="28"/>
          <w:szCs w:val="28"/>
        </w:rPr>
        <w:t>Мемориальная  доска</w:t>
      </w:r>
      <w:r w:rsidR="00115072" w:rsidRPr="00115072">
        <w:rPr>
          <w:rFonts w:ascii="Times New Roman" w:hAnsi="Times New Roman" w:cs="Times New Roman"/>
          <w:sz w:val="28"/>
          <w:szCs w:val="28"/>
        </w:rPr>
        <w:t xml:space="preserve"> </w:t>
      </w:r>
      <w:r w:rsidR="00115072">
        <w:rPr>
          <w:rFonts w:ascii="Times New Roman" w:hAnsi="Times New Roman" w:cs="Times New Roman"/>
          <w:sz w:val="28"/>
          <w:szCs w:val="28"/>
        </w:rPr>
        <w:t xml:space="preserve"> </w:t>
      </w:r>
      <w:r w:rsidR="00115072" w:rsidRPr="00115072">
        <w:rPr>
          <w:rFonts w:ascii="Times New Roman" w:hAnsi="Times New Roman" w:cs="Times New Roman"/>
          <w:b/>
          <w:sz w:val="28"/>
          <w:szCs w:val="28"/>
        </w:rPr>
        <w:t>(корпус № 1 имени Героя России А.В. Кондрашкина)</w:t>
      </w:r>
    </w:p>
    <w:p w:rsidR="00115072" w:rsidRDefault="00842637" w:rsidP="007A1320">
      <w:pPr>
        <w:spacing w:after="0" w:line="240" w:lineRule="auto"/>
        <w:ind w:right="-426" w:firstLine="709"/>
        <w:jc w:val="both"/>
        <w:rPr>
          <w:rFonts w:ascii="Times New Roman" w:hAnsi="Times New Roman" w:cs="Times New Roman"/>
          <w:sz w:val="28"/>
          <w:szCs w:val="28"/>
        </w:rPr>
      </w:pPr>
      <w:r w:rsidRPr="00115072">
        <w:rPr>
          <w:rFonts w:ascii="Times New Roman" w:hAnsi="Times New Roman" w:cs="Times New Roman"/>
          <w:sz w:val="28"/>
          <w:szCs w:val="28"/>
        </w:rPr>
        <w:t xml:space="preserve">Мемориальная  доска легендарному комбригу открыта в первом корпусе Первомайской школы. В 1996 году эту школу окончил будущий десантник. </w:t>
      </w:r>
    </w:p>
    <w:p w:rsidR="007A1320" w:rsidRDefault="00842637" w:rsidP="00C968F4">
      <w:pPr>
        <w:spacing w:after="0" w:line="240" w:lineRule="auto"/>
        <w:ind w:right="-143" w:firstLine="709"/>
        <w:jc w:val="both"/>
        <w:rPr>
          <w:rFonts w:ascii="Times New Roman" w:hAnsi="Times New Roman" w:cs="Times New Roman"/>
          <w:sz w:val="28"/>
          <w:szCs w:val="28"/>
        </w:rPr>
      </w:pPr>
      <w:r w:rsidRPr="00842637">
        <w:rPr>
          <w:rFonts w:ascii="Times New Roman" w:hAnsi="Times New Roman" w:cs="Times New Roman"/>
          <w:sz w:val="28"/>
          <w:szCs w:val="28"/>
        </w:rPr>
        <w:t xml:space="preserve">Андрей Кондрашкин </w:t>
      </w:r>
      <w:hyperlink r:id="rId6" w:tgtFrame="_blank" w:history="1">
        <w:r w:rsidRPr="00842637">
          <w:rPr>
            <w:rStyle w:val="a8"/>
            <w:rFonts w:ascii="Times New Roman" w:hAnsi="Times New Roman" w:cs="Times New Roman"/>
            <w:color w:val="auto"/>
            <w:sz w:val="28"/>
            <w:szCs w:val="28"/>
            <w:u w:val="none"/>
          </w:rPr>
          <w:t>погиб</w:t>
        </w:r>
      </w:hyperlink>
      <w:r w:rsidRPr="00842637">
        <w:rPr>
          <w:rFonts w:ascii="Times New Roman" w:hAnsi="Times New Roman" w:cs="Times New Roman"/>
          <w:sz w:val="28"/>
          <w:szCs w:val="28"/>
        </w:rPr>
        <w:t xml:space="preserve"> 16 сентября 2023 года при исполнении воинского долга в зоне СВО. Указом № 943 Президента России Владимира Путина от 16 декабря 2023 года за проявленный героизм и мужество при </w:t>
      </w:r>
      <w:r w:rsidRPr="00842637">
        <w:rPr>
          <w:rFonts w:ascii="Times New Roman" w:hAnsi="Times New Roman" w:cs="Times New Roman"/>
          <w:sz w:val="28"/>
          <w:szCs w:val="28"/>
        </w:rPr>
        <w:lastRenderedPageBreak/>
        <w:t>исполнении воинского и гражданского долга в ходе проведения специальной военной операции гвардии полковнику Кондрашкину присвоено звание Героя России посмертно.</w:t>
      </w:r>
    </w:p>
    <w:p w:rsidR="007A1320" w:rsidRPr="00A46F27" w:rsidRDefault="006B124E" w:rsidP="00C968F4">
      <w:pPr>
        <w:spacing w:after="0" w:line="240" w:lineRule="auto"/>
        <w:ind w:right="-143" w:firstLine="709"/>
        <w:jc w:val="both"/>
        <w:rPr>
          <w:rFonts w:ascii="Times New Roman" w:hAnsi="Times New Roman" w:cs="Times New Roman"/>
          <w:sz w:val="28"/>
          <w:szCs w:val="28"/>
        </w:rPr>
      </w:pPr>
      <w:r w:rsidRPr="006B124E">
        <w:rPr>
          <w:rFonts w:ascii="Times New Roman" w:hAnsi="Times New Roman" w:cs="Times New Roman"/>
          <w:b/>
          <w:sz w:val="28"/>
          <w:szCs w:val="28"/>
        </w:rPr>
        <w:t>2.</w:t>
      </w:r>
      <w:r w:rsidR="00A46F27">
        <w:rPr>
          <w:rFonts w:ascii="Times New Roman" w:hAnsi="Times New Roman" w:cs="Times New Roman"/>
          <w:b/>
          <w:sz w:val="28"/>
          <w:szCs w:val="28"/>
        </w:rPr>
        <w:t>МУЗЕЙ ИСТОРИИ ШКОЛЫ</w:t>
      </w:r>
      <w:r w:rsidR="00A46F27" w:rsidRPr="00A46F27">
        <w:rPr>
          <w:rFonts w:ascii="Times New Roman" w:eastAsia="Times New Roman" w:hAnsi="Times New Roman" w:cs="Times New Roman"/>
          <w:sz w:val="28"/>
          <w:szCs w:val="28"/>
          <w:lang w:eastAsia="ru-RU"/>
        </w:rPr>
        <w:t xml:space="preserve"> </w:t>
      </w:r>
      <w:r w:rsidR="00A46F27">
        <w:rPr>
          <w:rFonts w:ascii="Times New Roman" w:eastAsia="Times New Roman" w:hAnsi="Times New Roman" w:cs="Times New Roman"/>
          <w:sz w:val="28"/>
          <w:szCs w:val="28"/>
          <w:lang w:eastAsia="ru-RU"/>
        </w:rPr>
        <w:t xml:space="preserve">приглашает вас посетить экспозицию </w:t>
      </w:r>
      <w:r w:rsidR="00A46F27" w:rsidRPr="00582536">
        <w:rPr>
          <w:rFonts w:ascii="Times New Roman" w:hAnsi="Times New Roman" w:cs="Times New Roman"/>
          <w:b/>
          <w:sz w:val="28"/>
          <w:szCs w:val="28"/>
        </w:rPr>
        <w:t>«</w:t>
      </w:r>
      <w:r w:rsidR="00A46F27">
        <w:rPr>
          <w:rFonts w:ascii="Times New Roman" w:eastAsia="Times New Roman" w:hAnsi="Times New Roman" w:cs="Times New Roman"/>
          <w:b/>
          <w:sz w:val="28"/>
          <w:szCs w:val="28"/>
          <w:lang w:eastAsia="ru-RU"/>
        </w:rPr>
        <w:t>Рождё</w:t>
      </w:r>
      <w:r w:rsidR="00A46F27" w:rsidRPr="00582536">
        <w:rPr>
          <w:rFonts w:ascii="Times New Roman" w:eastAsia="Times New Roman" w:hAnsi="Times New Roman" w:cs="Times New Roman"/>
          <w:b/>
          <w:sz w:val="28"/>
          <w:szCs w:val="28"/>
          <w:lang w:eastAsia="ru-RU"/>
        </w:rPr>
        <w:t>н,  чтобы защищать Родину»</w:t>
      </w:r>
      <w:r w:rsidR="00A46F27">
        <w:rPr>
          <w:rFonts w:ascii="Times New Roman" w:eastAsia="Times New Roman" w:hAnsi="Times New Roman" w:cs="Times New Roman"/>
          <w:sz w:val="28"/>
          <w:szCs w:val="28"/>
          <w:lang w:eastAsia="ru-RU"/>
        </w:rPr>
        <w:t xml:space="preserve">,  посвященную  </w:t>
      </w:r>
      <w:r w:rsidR="00A46F27" w:rsidRPr="00215AD8">
        <w:rPr>
          <w:rFonts w:ascii="Times New Roman" w:eastAsia="Times New Roman" w:hAnsi="Times New Roman" w:cs="Times New Roman"/>
          <w:sz w:val="28"/>
          <w:szCs w:val="28"/>
          <w:lang w:eastAsia="ru-RU"/>
        </w:rPr>
        <w:t>легендарном</w:t>
      </w:r>
      <w:r w:rsidR="00A46F27">
        <w:rPr>
          <w:rFonts w:ascii="Times New Roman" w:eastAsia="Times New Roman" w:hAnsi="Times New Roman" w:cs="Times New Roman"/>
          <w:sz w:val="28"/>
          <w:szCs w:val="28"/>
          <w:lang w:eastAsia="ru-RU"/>
        </w:rPr>
        <w:t>у комбригу Андрею Владимировичу Кондрашкину</w:t>
      </w:r>
      <w:r w:rsidR="00A46F27">
        <w:rPr>
          <w:rFonts w:ascii="Times New Roman" w:hAnsi="Times New Roman" w:cs="Times New Roman"/>
          <w:sz w:val="28"/>
          <w:szCs w:val="28"/>
        </w:rPr>
        <w:t>.</w:t>
      </w:r>
    </w:p>
    <w:p w:rsidR="00115072" w:rsidRPr="00115072" w:rsidRDefault="00A46F27" w:rsidP="00C968F4">
      <w:pPr>
        <w:spacing w:after="0" w:line="240" w:lineRule="auto"/>
        <w:ind w:right="-143" w:firstLine="709"/>
        <w:jc w:val="both"/>
        <w:rPr>
          <w:rFonts w:ascii="Times New Roman" w:eastAsia="Times New Roman" w:hAnsi="Times New Roman" w:cs="Times New Roman"/>
          <w:b/>
          <w:bCs/>
          <w:sz w:val="28"/>
          <w:szCs w:val="28"/>
          <w:lang w:eastAsia="ru-RU"/>
        </w:rPr>
      </w:pPr>
      <w:r>
        <w:rPr>
          <w:rFonts w:ascii="Times New Roman" w:hAnsi="Times New Roman" w:cs="Times New Roman"/>
          <w:b/>
          <w:sz w:val="28"/>
          <w:szCs w:val="28"/>
        </w:rPr>
        <w:t xml:space="preserve">3. </w:t>
      </w:r>
      <w:r w:rsidR="00FE6B30">
        <w:rPr>
          <w:rFonts w:ascii="Times New Roman" w:hAnsi="Times New Roman" w:cs="Times New Roman"/>
          <w:b/>
          <w:sz w:val="28"/>
          <w:szCs w:val="28"/>
        </w:rPr>
        <w:t>Парк  Памяти и Славы</w:t>
      </w:r>
    </w:p>
    <w:p w:rsidR="00115072" w:rsidRDefault="00842637" w:rsidP="00C968F4">
      <w:pPr>
        <w:spacing w:after="0" w:line="240" w:lineRule="auto"/>
        <w:ind w:right="-143" w:firstLine="709"/>
        <w:jc w:val="both"/>
        <w:rPr>
          <w:rFonts w:ascii="Times New Roman" w:hAnsi="Times New Roman" w:cs="Times New Roman"/>
          <w:sz w:val="28"/>
          <w:szCs w:val="28"/>
        </w:rPr>
      </w:pPr>
      <w:r w:rsidRPr="00115072">
        <w:rPr>
          <w:rFonts w:ascii="Times New Roman" w:hAnsi="Times New Roman" w:cs="Times New Roman"/>
          <w:sz w:val="28"/>
          <w:szCs w:val="28"/>
        </w:rPr>
        <w:t>В Первомайском муниципальном округе реализуются программы и проекты по благоустройству. По инициативному проекту в райцентре благоустроили территорию парка Памяти и Славы.</w:t>
      </w:r>
    </w:p>
    <w:p w:rsidR="0070195B" w:rsidRDefault="0070195B" w:rsidP="00C968F4">
      <w:pPr>
        <w:spacing w:after="0" w:line="240" w:lineRule="auto"/>
        <w:ind w:right="-143" w:firstLine="709"/>
        <w:jc w:val="both"/>
        <w:rPr>
          <w:rFonts w:ascii="Times New Roman" w:hAnsi="Times New Roman" w:cs="Times New Roman"/>
          <w:sz w:val="28"/>
          <w:szCs w:val="28"/>
        </w:rPr>
      </w:pPr>
      <w:r w:rsidRPr="00E04596">
        <w:rPr>
          <w:rFonts w:ascii="Times New Roman" w:hAnsi="Times New Roman" w:cs="Times New Roman"/>
          <w:sz w:val="28"/>
          <w:szCs w:val="28"/>
        </w:rPr>
        <w:t xml:space="preserve">При входе в парк со стороны улицы Дружбы установили стелу с названием парка. Вдоль трёх аллей смонтировали освещение, на новые железобетонные опоры установили </w:t>
      </w:r>
      <w:r>
        <w:rPr>
          <w:rFonts w:ascii="Times New Roman" w:hAnsi="Times New Roman" w:cs="Times New Roman"/>
          <w:sz w:val="28"/>
          <w:szCs w:val="28"/>
        </w:rPr>
        <w:t xml:space="preserve">светильники и </w:t>
      </w:r>
      <w:r w:rsidRPr="00E04596">
        <w:rPr>
          <w:rFonts w:ascii="Times New Roman" w:hAnsi="Times New Roman" w:cs="Times New Roman"/>
          <w:sz w:val="28"/>
          <w:szCs w:val="28"/>
        </w:rPr>
        <w:t>фонари.</w:t>
      </w:r>
      <w:r>
        <w:rPr>
          <w:rFonts w:ascii="Times New Roman" w:hAnsi="Times New Roman" w:cs="Times New Roman"/>
          <w:sz w:val="28"/>
          <w:szCs w:val="28"/>
        </w:rPr>
        <w:t xml:space="preserve"> </w:t>
      </w:r>
      <w:r w:rsidRPr="00E04596">
        <w:rPr>
          <w:rFonts w:ascii="Times New Roman" w:hAnsi="Times New Roman" w:cs="Times New Roman"/>
          <w:sz w:val="28"/>
          <w:szCs w:val="28"/>
        </w:rPr>
        <w:t>Установили мачтовые</w:t>
      </w:r>
      <w:r>
        <w:rPr>
          <w:rFonts w:ascii="Times New Roman" w:hAnsi="Times New Roman" w:cs="Times New Roman"/>
          <w:sz w:val="28"/>
          <w:szCs w:val="28"/>
        </w:rPr>
        <w:t xml:space="preserve"> металлические опоры освещения: </w:t>
      </w:r>
      <w:r w:rsidRPr="00E04596">
        <w:rPr>
          <w:rFonts w:ascii="Times New Roman" w:hAnsi="Times New Roman" w:cs="Times New Roman"/>
          <w:sz w:val="28"/>
          <w:szCs w:val="28"/>
        </w:rPr>
        <w:t>возле мемориально-скульптурной композиции «Мать» и у мемориала Памяти</w:t>
      </w:r>
      <w:r>
        <w:rPr>
          <w:rFonts w:ascii="Times New Roman" w:hAnsi="Times New Roman" w:cs="Times New Roman"/>
          <w:sz w:val="28"/>
          <w:szCs w:val="28"/>
        </w:rPr>
        <w:t xml:space="preserve"> и Славы</w:t>
      </w:r>
      <w:r w:rsidRPr="00E04596">
        <w:rPr>
          <w:rFonts w:ascii="Times New Roman" w:hAnsi="Times New Roman" w:cs="Times New Roman"/>
          <w:sz w:val="28"/>
          <w:szCs w:val="28"/>
        </w:rPr>
        <w:t>.</w:t>
      </w:r>
    </w:p>
    <w:p w:rsidR="0070195B" w:rsidRDefault="0070195B" w:rsidP="00C968F4">
      <w:pPr>
        <w:spacing w:after="0" w:line="240" w:lineRule="auto"/>
        <w:ind w:right="-143" w:firstLine="709"/>
        <w:jc w:val="both"/>
        <w:rPr>
          <w:rFonts w:ascii="Times New Roman" w:hAnsi="Times New Roman" w:cs="Times New Roman"/>
          <w:sz w:val="28"/>
          <w:szCs w:val="28"/>
        </w:rPr>
      </w:pPr>
      <w:r>
        <w:rPr>
          <w:rFonts w:ascii="Times New Roman" w:hAnsi="Times New Roman" w:cs="Times New Roman"/>
          <w:sz w:val="28"/>
          <w:szCs w:val="28"/>
        </w:rPr>
        <w:t xml:space="preserve">Гордостью парка является Мемориальный комплекс, посвященный  землякам, погибшим и пропавшим без вести в годы Великой Отечественной войны. </w:t>
      </w:r>
    </w:p>
    <w:p w:rsidR="0070195B" w:rsidRDefault="002C192E" w:rsidP="00C968F4">
      <w:pPr>
        <w:spacing w:after="0" w:line="240" w:lineRule="auto"/>
        <w:ind w:right="-143" w:firstLine="709"/>
        <w:jc w:val="both"/>
        <w:rPr>
          <w:rFonts w:ascii="Times New Roman" w:hAnsi="Times New Roman" w:cs="Times New Roman"/>
          <w:sz w:val="28"/>
          <w:szCs w:val="28"/>
        </w:rPr>
      </w:pPr>
      <w:r>
        <w:rPr>
          <w:rFonts w:ascii="Times New Roman" w:hAnsi="Times New Roman" w:cs="Times New Roman"/>
          <w:sz w:val="28"/>
          <w:szCs w:val="28"/>
        </w:rPr>
        <w:t xml:space="preserve">Рядом с Вечным Огнем военно-историческое общество установило бронзовую скульптуру Защитника Отечества. </w:t>
      </w:r>
    </w:p>
    <w:p w:rsidR="00115072" w:rsidRPr="00115072" w:rsidRDefault="00A46F27" w:rsidP="00C968F4">
      <w:pPr>
        <w:spacing w:after="0" w:line="240" w:lineRule="auto"/>
        <w:ind w:right="-143" w:firstLine="709"/>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4</w:t>
      </w:r>
      <w:r w:rsidR="00115072" w:rsidRPr="00115072">
        <w:rPr>
          <w:rFonts w:ascii="Times New Roman" w:eastAsia="Times New Roman" w:hAnsi="Times New Roman" w:cs="Times New Roman"/>
          <w:b/>
          <w:bCs/>
          <w:sz w:val="28"/>
          <w:szCs w:val="28"/>
          <w:lang w:eastAsia="ru-RU"/>
        </w:rPr>
        <w:t>.</w:t>
      </w:r>
      <w:r w:rsidR="00115072" w:rsidRPr="00115072">
        <w:rPr>
          <w:rFonts w:ascii="Times New Roman" w:eastAsia="Times New Roman" w:hAnsi="Times New Roman" w:cs="Times New Roman"/>
          <w:b/>
          <w:sz w:val="28"/>
          <w:szCs w:val="28"/>
          <w:lang w:eastAsia="ru-RU"/>
        </w:rPr>
        <w:t xml:space="preserve"> Бюст </w:t>
      </w:r>
      <w:r w:rsidR="00115072" w:rsidRPr="00115072">
        <w:rPr>
          <w:rFonts w:ascii="Times New Roman" w:eastAsia="Times New Roman" w:hAnsi="Times New Roman" w:cs="Times New Roman"/>
          <w:b/>
          <w:bCs/>
          <w:kern w:val="36"/>
          <w:sz w:val="28"/>
          <w:szCs w:val="28"/>
          <w:lang w:eastAsia="ru-RU"/>
        </w:rPr>
        <w:t>Героя России Андрея Кондрашкина</w:t>
      </w:r>
    </w:p>
    <w:p w:rsidR="008F0FF3" w:rsidRPr="00842637" w:rsidRDefault="008F0FF3" w:rsidP="00C968F4">
      <w:pPr>
        <w:spacing w:after="0" w:line="240" w:lineRule="auto"/>
        <w:ind w:right="-143" w:firstLine="709"/>
        <w:jc w:val="both"/>
        <w:rPr>
          <w:rFonts w:ascii="Times New Roman" w:eastAsia="Times New Roman" w:hAnsi="Times New Roman" w:cs="Times New Roman"/>
          <w:b/>
          <w:bCs/>
          <w:sz w:val="28"/>
          <w:szCs w:val="28"/>
          <w:lang w:eastAsia="ru-RU"/>
        </w:rPr>
      </w:pPr>
      <w:r w:rsidRPr="00842637">
        <w:rPr>
          <w:rFonts w:ascii="Times New Roman" w:hAnsi="Times New Roman" w:cs="Times New Roman"/>
          <w:sz w:val="28"/>
          <w:szCs w:val="28"/>
        </w:rPr>
        <w:t xml:space="preserve">Торжественная церемония открытия состоялось 23 июня 2024 года. В этот день легендарному комбригу исполнилось бы 45 лет. Бюст установлен рядом с шестиметровым куполом в виде парашюта и бюстом Героя СССР Василия </w:t>
      </w:r>
      <w:proofErr w:type="spellStart"/>
      <w:r w:rsidRPr="00842637">
        <w:rPr>
          <w:rFonts w:ascii="Times New Roman" w:hAnsi="Times New Roman" w:cs="Times New Roman"/>
          <w:sz w:val="28"/>
          <w:szCs w:val="28"/>
        </w:rPr>
        <w:t>Маргелова</w:t>
      </w:r>
      <w:proofErr w:type="spellEnd"/>
      <w:r w:rsidRPr="00842637">
        <w:rPr>
          <w:rFonts w:ascii="Times New Roman" w:hAnsi="Times New Roman" w:cs="Times New Roman"/>
          <w:sz w:val="28"/>
          <w:szCs w:val="28"/>
        </w:rPr>
        <w:t xml:space="preserve">. </w:t>
      </w:r>
    </w:p>
    <w:p w:rsidR="00A15893" w:rsidRPr="00A15893" w:rsidRDefault="00A15893" w:rsidP="007A1320">
      <w:pPr>
        <w:spacing w:after="0" w:line="240" w:lineRule="auto"/>
        <w:ind w:right="-426"/>
        <w:jc w:val="both"/>
        <w:rPr>
          <w:rFonts w:ascii="Times New Roman" w:eastAsia="Times New Roman" w:hAnsi="Times New Roman" w:cs="Times New Roman"/>
          <w:bCs/>
          <w:sz w:val="28"/>
          <w:szCs w:val="28"/>
          <w:lang w:eastAsia="ru-RU"/>
        </w:rPr>
      </w:pPr>
    </w:p>
    <w:p w:rsidR="003E1FEF" w:rsidRDefault="003E1FEF" w:rsidP="007A1320">
      <w:pPr>
        <w:spacing w:after="0" w:line="240" w:lineRule="auto"/>
        <w:ind w:right="-426"/>
        <w:jc w:val="center"/>
        <w:rPr>
          <w:rFonts w:ascii="Times New Roman" w:eastAsia="Times New Roman" w:hAnsi="Times New Roman" w:cs="Times New Roman"/>
          <w:b/>
          <w:bCs/>
          <w:sz w:val="28"/>
          <w:szCs w:val="28"/>
          <w:lang w:eastAsia="ru-RU"/>
        </w:rPr>
      </w:pPr>
      <w:r w:rsidRPr="00A15893">
        <w:rPr>
          <w:rFonts w:ascii="Times New Roman" w:eastAsia="Times New Roman" w:hAnsi="Times New Roman" w:cs="Times New Roman"/>
          <w:b/>
          <w:bCs/>
          <w:sz w:val="28"/>
          <w:szCs w:val="28"/>
          <w:lang w:eastAsia="ru-RU"/>
        </w:rPr>
        <w:t>Вступление</w:t>
      </w:r>
    </w:p>
    <w:p w:rsidR="00E21A2C" w:rsidRDefault="00E21A2C" w:rsidP="007A1320">
      <w:pPr>
        <w:spacing w:after="0" w:line="240" w:lineRule="auto"/>
        <w:ind w:right="-426"/>
        <w:jc w:val="center"/>
        <w:rPr>
          <w:rFonts w:ascii="Times New Roman" w:eastAsia="Times New Roman" w:hAnsi="Times New Roman" w:cs="Times New Roman"/>
          <w:b/>
          <w:bCs/>
          <w:sz w:val="28"/>
          <w:szCs w:val="28"/>
          <w:lang w:eastAsia="ru-RU"/>
        </w:rPr>
      </w:pPr>
    </w:p>
    <w:p w:rsidR="00115072" w:rsidRPr="00115072" w:rsidRDefault="00115072" w:rsidP="007561BD">
      <w:pPr>
        <w:spacing w:after="0" w:line="240" w:lineRule="auto"/>
        <w:jc w:val="right"/>
        <w:rPr>
          <w:rFonts w:ascii="Times New Roman" w:eastAsia="Times New Roman" w:hAnsi="Times New Roman" w:cs="Times New Roman"/>
          <w:sz w:val="28"/>
          <w:szCs w:val="28"/>
          <w:lang w:eastAsia="ru-RU"/>
        </w:rPr>
      </w:pPr>
      <w:r w:rsidRPr="00115072">
        <w:rPr>
          <w:rFonts w:ascii="Times New Roman" w:eastAsia="Times New Roman" w:hAnsi="Times New Roman" w:cs="Times New Roman"/>
          <w:sz w:val="28"/>
          <w:szCs w:val="28"/>
          <w:lang w:eastAsia="ru-RU"/>
        </w:rPr>
        <w:t xml:space="preserve"> «Ты слышишь, Россия, своих не бросаем!</w:t>
      </w:r>
    </w:p>
    <w:p w:rsidR="00115072" w:rsidRPr="00115072" w:rsidRDefault="00115072" w:rsidP="007561BD">
      <w:pPr>
        <w:spacing w:after="0" w:line="240" w:lineRule="auto"/>
        <w:jc w:val="right"/>
        <w:rPr>
          <w:rFonts w:ascii="Times New Roman" w:eastAsia="Times New Roman" w:hAnsi="Times New Roman" w:cs="Times New Roman"/>
          <w:sz w:val="28"/>
          <w:szCs w:val="28"/>
          <w:lang w:eastAsia="ru-RU"/>
        </w:rPr>
      </w:pPr>
      <w:r w:rsidRPr="00115072">
        <w:rPr>
          <w:rFonts w:ascii="Times New Roman" w:eastAsia="Times New Roman" w:hAnsi="Times New Roman" w:cs="Times New Roman"/>
          <w:sz w:val="28"/>
          <w:szCs w:val="28"/>
          <w:lang w:eastAsia="ru-RU"/>
        </w:rPr>
        <w:t>Мы верой и правдой Отчизну спасаем.</w:t>
      </w:r>
    </w:p>
    <w:p w:rsidR="00115072" w:rsidRPr="00115072" w:rsidRDefault="00115072" w:rsidP="007561BD">
      <w:pPr>
        <w:spacing w:after="0" w:line="240" w:lineRule="auto"/>
        <w:jc w:val="right"/>
        <w:rPr>
          <w:rFonts w:ascii="Times New Roman" w:eastAsia="Times New Roman" w:hAnsi="Times New Roman" w:cs="Times New Roman"/>
          <w:sz w:val="28"/>
          <w:szCs w:val="28"/>
          <w:lang w:eastAsia="ru-RU"/>
        </w:rPr>
      </w:pPr>
      <w:r w:rsidRPr="00115072">
        <w:rPr>
          <w:rFonts w:ascii="Times New Roman" w:eastAsia="Times New Roman" w:hAnsi="Times New Roman" w:cs="Times New Roman"/>
          <w:sz w:val="28"/>
          <w:szCs w:val="28"/>
          <w:lang w:eastAsia="ru-RU"/>
        </w:rPr>
        <w:t>Бывало в истории нашей не раз,</w:t>
      </w:r>
    </w:p>
    <w:p w:rsidR="00115072" w:rsidRPr="00115072" w:rsidRDefault="00115072" w:rsidP="007561BD">
      <w:pPr>
        <w:spacing w:after="0" w:line="240" w:lineRule="auto"/>
        <w:jc w:val="right"/>
        <w:rPr>
          <w:rFonts w:ascii="Times New Roman" w:eastAsia="Times New Roman" w:hAnsi="Times New Roman" w:cs="Times New Roman"/>
          <w:sz w:val="28"/>
          <w:szCs w:val="28"/>
          <w:lang w:eastAsia="ru-RU"/>
        </w:rPr>
      </w:pPr>
      <w:r w:rsidRPr="00115072">
        <w:rPr>
          <w:rFonts w:ascii="Times New Roman" w:eastAsia="Times New Roman" w:hAnsi="Times New Roman" w:cs="Times New Roman"/>
          <w:sz w:val="28"/>
          <w:szCs w:val="28"/>
          <w:lang w:eastAsia="ru-RU"/>
        </w:rPr>
        <w:t>Когда долг и совесть давали приказ.</w:t>
      </w:r>
    </w:p>
    <w:p w:rsidR="00115072" w:rsidRPr="00115072" w:rsidRDefault="00115072" w:rsidP="007561BD">
      <w:pPr>
        <w:spacing w:after="0" w:line="240" w:lineRule="auto"/>
        <w:jc w:val="right"/>
        <w:rPr>
          <w:rFonts w:ascii="Times New Roman" w:eastAsia="Times New Roman" w:hAnsi="Times New Roman" w:cs="Times New Roman"/>
          <w:sz w:val="28"/>
          <w:szCs w:val="28"/>
          <w:lang w:eastAsia="ru-RU"/>
        </w:rPr>
      </w:pPr>
      <w:r w:rsidRPr="00115072">
        <w:rPr>
          <w:rFonts w:ascii="Times New Roman" w:eastAsia="Times New Roman" w:hAnsi="Times New Roman" w:cs="Times New Roman"/>
          <w:sz w:val="28"/>
          <w:szCs w:val="28"/>
          <w:lang w:eastAsia="ru-RU"/>
        </w:rPr>
        <w:t>Мы с Армией нашей в едином строю,</w:t>
      </w:r>
    </w:p>
    <w:p w:rsidR="00115072" w:rsidRPr="00115072" w:rsidRDefault="00115072" w:rsidP="007561BD">
      <w:pPr>
        <w:spacing w:after="0" w:line="240" w:lineRule="auto"/>
        <w:jc w:val="right"/>
        <w:rPr>
          <w:rFonts w:ascii="Times New Roman" w:eastAsia="Times New Roman" w:hAnsi="Times New Roman" w:cs="Times New Roman"/>
          <w:sz w:val="28"/>
          <w:szCs w:val="28"/>
          <w:lang w:eastAsia="ru-RU"/>
        </w:rPr>
      </w:pPr>
      <w:r w:rsidRPr="00115072">
        <w:rPr>
          <w:rFonts w:ascii="Times New Roman" w:eastAsia="Times New Roman" w:hAnsi="Times New Roman" w:cs="Times New Roman"/>
          <w:sz w:val="28"/>
          <w:szCs w:val="28"/>
          <w:lang w:eastAsia="ru-RU"/>
        </w:rPr>
        <w:t>И в мирные будни, и в грозном бою.</w:t>
      </w:r>
    </w:p>
    <w:p w:rsidR="00115072" w:rsidRPr="00115072" w:rsidRDefault="00115072" w:rsidP="007561BD">
      <w:pPr>
        <w:spacing w:after="0" w:line="240" w:lineRule="auto"/>
        <w:jc w:val="right"/>
        <w:rPr>
          <w:rFonts w:ascii="Times New Roman" w:eastAsia="Times New Roman" w:hAnsi="Times New Roman" w:cs="Times New Roman"/>
          <w:sz w:val="28"/>
          <w:szCs w:val="28"/>
          <w:lang w:eastAsia="ru-RU"/>
        </w:rPr>
      </w:pPr>
      <w:r w:rsidRPr="00115072">
        <w:rPr>
          <w:rFonts w:ascii="Times New Roman" w:eastAsia="Times New Roman" w:hAnsi="Times New Roman" w:cs="Times New Roman"/>
          <w:sz w:val="28"/>
          <w:szCs w:val="28"/>
          <w:lang w:eastAsia="ru-RU"/>
        </w:rPr>
        <w:t>Отечеству служим не ради наград,</w:t>
      </w:r>
    </w:p>
    <w:p w:rsidR="00115072" w:rsidRPr="00115072" w:rsidRDefault="00115072" w:rsidP="007561BD">
      <w:pPr>
        <w:spacing w:after="0" w:line="240" w:lineRule="auto"/>
        <w:jc w:val="right"/>
        <w:rPr>
          <w:rFonts w:ascii="Times New Roman" w:eastAsia="Times New Roman" w:hAnsi="Times New Roman" w:cs="Times New Roman"/>
          <w:sz w:val="28"/>
          <w:szCs w:val="28"/>
          <w:lang w:eastAsia="ru-RU"/>
        </w:rPr>
      </w:pPr>
      <w:r w:rsidRPr="00115072">
        <w:rPr>
          <w:rFonts w:ascii="Times New Roman" w:eastAsia="Times New Roman" w:hAnsi="Times New Roman" w:cs="Times New Roman"/>
          <w:sz w:val="28"/>
          <w:szCs w:val="28"/>
          <w:lang w:eastAsia="ru-RU"/>
        </w:rPr>
        <w:t xml:space="preserve">Ведь мы на пути не боимся преград...» </w:t>
      </w:r>
    </w:p>
    <w:p w:rsidR="006B124E" w:rsidRPr="007A1320" w:rsidRDefault="00115072" w:rsidP="007A1320">
      <w:pPr>
        <w:spacing w:after="0" w:line="240" w:lineRule="auto"/>
        <w:jc w:val="right"/>
        <w:rPr>
          <w:rFonts w:ascii="Times New Roman" w:eastAsia="Times New Roman" w:hAnsi="Times New Roman" w:cs="Times New Roman"/>
          <w:bCs/>
          <w:sz w:val="28"/>
          <w:szCs w:val="28"/>
          <w:lang w:eastAsia="ru-RU"/>
        </w:rPr>
      </w:pPr>
      <w:r w:rsidRPr="007A1320">
        <w:rPr>
          <w:rFonts w:ascii="Times New Roman" w:eastAsia="Times New Roman" w:hAnsi="Times New Roman" w:cs="Times New Roman"/>
          <w:bCs/>
          <w:sz w:val="28"/>
          <w:szCs w:val="28"/>
          <w:lang w:eastAsia="ru-RU"/>
        </w:rPr>
        <w:t xml:space="preserve">Сергей </w:t>
      </w:r>
      <w:proofErr w:type="spellStart"/>
      <w:r w:rsidRPr="007A1320">
        <w:rPr>
          <w:rFonts w:ascii="Times New Roman" w:eastAsia="Times New Roman" w:hAnsi="Times New Roman" w:cs="Times New Roman"/>
          <w:bCs/>
          <w:sz w:val="28"/>
          <w:szCs w:val="28"/>
          <w:lang w:eastAsia="ru-RU"/>
        </w:rPr>
        <w:t>Шанчев</w:t>
      </w:r>
      <w:proofErr w:type="spellEnd"/>
      <w:r w:rsidRPr="007A1320">
        <w:rPr>
          <w:rFonts w:ascii="Times New Roman" w:eastAsia="Times New Roman" w:hAnsi="Times New Roman" w:cs="Times New Roman"/>
          <w:bCs/>
          <w:sz w:val="28"/>
          <w:szCs w:val="28"/>
          <w:lang w:eastAsia="ru-RU"/>
        </w:rPr>
        <w:t xml:space="preserve">, 2022 г. </w:t>
      </w:r>
    </w:p>
    <w:p w:rsidR="006B124E" w:rsidRDefault="00115072" w:rsidP="007A1320">
      <w:pPr>
        <w:spacing w:after="0" w:line="240" w:lineRule="auto"/>
        <w:ind w:firstLine="709"/>
        <w:jc w:val="both"/>
        <w:rPr>
          <w:rFonts w:ascii="Times New Roman" w:eastAsia="Times New Roman" w:hAnsi="Times New Roman" w:cs="Times New Roman"/>
          <w:sz w:val="28"/>
          <w:szCs w:val="28"/>
          <w:lang w:eastAsia="ru-RU"/>
        </w:rPr>
      </w:pPr>
      <w:r w:rsidRPr="00115072">
        <w:rPr>
          <w:rFonts w:ascii="Times New Roman" w:eastAsia="Times New Roman" w:hAnsi="Times New Roman" w:cs="Times New Roman"/>
          <w:sz w:val="28"/>
          <w:szCs w:val="28"/>
          <w:lang w:eastAsia="ru-RU"/>
        </w:rPr>
        <w:t>Формирование российской гражданской идентичности – чувства патриотизма, уважения к Отечеству, ответственности и долга перед Родиной, осознание и ощущение личностной сопричастности к судьбе российского народа наряду с осознанным, уважительным и доброжелательным отношением к истории, – является одной из важнейших задач</w:t>
      </w:r>
      <w:r w:rsidR="006B124E">
        <w:rPr>
          <w:rFonts w:ascii="Times New Roman" w:eastAsia="Times New Roman" w:hAnsi="Times New Roman" w:cs="Times New Roman"/>
          <w:sz w:val="28"/>
          <w:szCs w:val="28"/>
          <w:lang w:eastAsia="ru-RU"/>
        </w:rPr>
        <w:t xml:space="preserve"> каждого гражданина</w:t>
      </w:r>
      <w:r w:rsidRPr="00115072">
        <w:rPr>
          <w:rFonts w:ascii="Times New Roman" w:eastAsia="Times New Roman" w:hAnsi="Times New Roman" w:cs="Times New Roman"/>
          <w:sz w:val="28"/>
          <w:szCs w:val="28"/>
          <w:lang w:eastAsia="ru-RU"/>
        </w:rPr>
        <w:t>.</w:t>
      </w:r>
    </w:p>
    <w:p w:rsidR="00115072" w:rsidRPr="00115072" w:rsidRDefault="00115072" w:rsidP="007A1320">
      <w:pPr>
        <w:spacing w:after="0" w:line="240" w:lineRule="auto"/>
        <w:ind w:firstLine="709"/>
        <w:jc w:val="both"/>
        <w:rPr>
          <w:rFonts w:ascii="Times New Roman" w:eastAsia="Times New Roman" w:hAnsi="Times New Roman" w:cs="Times New Roman"/>
          <w:sz w:val="28"/>
          <w:szCs w:val="28"/>
          <w:lang w:eastAsia="ru-RU"/>
        </w:rPr>
      </w:pPr>
      <w:r w:rsidRPr="00115072">
        <w:rPr>
          <w:rFonts w:ascii="Times New Roman" w:eastAsia="Times New Roman" w:hAnsi="Times New Roman" w:cs="Times New Roman"/>
          <w:sz w:val="28"/>
          <w:szCs w:val="28"/>
          <w:lang w:eastAsia="ru-RU"/>
        </w:rPr>
        <w:t xml:space="preserve">Наш долг – сохранить для будущих поколений всё ценное и достойное. </w:t>
      </w:r>
    </w:p>
    <w:p w:rsidR="00115072" w:rsidRPr="00115072" w:rsidRDefault="00115072" w:rsidP="007A1320">
      <w:pPr>
        <w:spacing w:after="0" w:line="240" w:lineRule="auto"/>
        <w:ind w:firstLine="709"/>
        <w:jc w:val="both"/>
        <w:rPr>
          <w:rFonts w:ascii="Times New Roman" w:eastAsia="Times New Roman" w:hAnsi="Times New Roman" w:cs="Times New Roman"/>
          <w:sz w:val="28"/>
          <w:szCs w:val="28"/>
          <w:lang w:eastAsia="ru-RU"/>
        </w:rPr>
      </w:pPr>
      <w:r w:rsidRPr="00115072">
        <w:rPr>
          <w:rFonts w:ascii="Times New Roman" w:eastAsia="Times New Roman" w:hAnsi="Times New Roman" w:cs="Times New Roman"/>
          <w:sz w:val="28"/>
          <w:szCs w:val="28"/>
          <w:lang w:eastAsia="ru-RU"/>
        </w:rPr>
        <w:t xml:space="preserve">24 февраля 2022 года Президент Российской Федерации В. В. Путин объявил о начале специальной военной операции с целью демилитаризации и </w:t>
      </w:r>
      <w:r w:rsidRPr="00115072">
        <w:rPr>
          <w:rFonts w:ascii="Times New Roman" w:eastAsia="Times New Roman" w:hAnsi="Times New Roman" w:cs="Times New Roman"/>
          <w:sz w:val="28"/>
          <w:szCs w:val="28"/>
          <w:lang w:eastAsia="ru-RU"/>
        </w:rPr>
        <w:lastRenderedPageBreak/>
        <w:t>денацификации Украины. В своём выступлении он отметил: «Мы с вами знаем, что настоящая сила – в справедливости и правде, которая на нашей стороне».</w:t>
      </w:r>
    </w:p>
    <w:p w:rsidR="00115072" w:rsidRPr="00115072" w:rsidRDefault="00115072" w:rsidP="007A1320">
      <w:pPr>
        <w:spacing w:after="0" w:line="240" w:lineRule="auto"/>
        <w:ind w:firstLine="709"/>
        <w:jc w:val="both"/>
        <w:rPr>
          <w:rFonts w:ascii="Times New Roman" w:eastAsia="Times New Roman" w:hAnsi="Times New Roman" w:cs="Times New Roman"/>
          <w:sz w:val="28"/>
          <w:szCs w:val="28"/>
          <w:lang w:eastAsia="ru-RU"/>
        </w:rPr>
      </w:pPr>
      <w:r w:rsidRPr="00115072">
        <w:rPr>
          <w:rFonts w:ascii="Times New Roman" w:eastAsia="Times New Roman" w:hAnsi="Times New Roman" w:cs="Times New Roman"/>
          <w:sz w:val="28"/>
          <w:szCs w:val="28"/>
          <w:lang w:eastAsia="ru-RU"/>
        </w:rPr>
        <w:t>Так уж повелось у русского солдата защищать не только свою Родину, но и помогать братским народам. Российские военнослужащие исполняют свой долг, несут верную службу Родине, участвуя в специальной военной операции на Украине.</w:t>
      </w:r>
    </w:p>
    <w:p w:rsidR="00115072" w:rsidRPr="00115072" w:rsidRDefault="00115072" w:rsidP="007A1320">
      <w:pPr>
        <w:spacing w:after="0" w:line="240" w:lineRule="auto"/>
        <w:ind w:firstLine="709"/>
        <w:jc w:val="both"/>
        <w:rPr>
          <w:rFonts w:ascii="Times New Roman" w:eastAsia="Times New Roman" w:hAnsi="Times New Roman" w:cs="Times New Roman"/>
          <w:sz w:val="28"/>
          <w:szCs w:val="28"/>
          <w:lang w:eastAsia="ru-RU"/>
        </w:rPr>
      </w:pPr>
      <w:r w:rsidRPr="00115072">
        <w:rPr>
          <w:rFonts w:ascii="Times New Roman" w:eastAsia="Times New Roman" w:hAnsi="Times New Roman" w:cs="Times New Roman"/>
          <w:sz w:val="28"/>
          <w:szCs w:val="28"/>
          <w:lang w:eastAsia="ru-RU"/>
        </w:rPr>
        <w:t>У специальной военной операции еще нет истории. Она не написана. Но у нее есть свидетели, тысячи свидетелей.</w:t>
      </w:r>
    </w:p>
    <w:p w:rsidR="00115072" w:rsidRPr="00115072" w:rsidRDefault="00115072" w:rsidP="007A1320">
      <w:pPr>
        <w:spacing w:after="0" w:line="240" w:lineRule="auto"/>
        <w:ind w:firstLine="709"/>
        <w:jc w:val="both"/>
        <w:rPr>
          <w:rFonts w:ascii="Times New Roman" w:eastAsia="Times New Roman" w:hAnsi="Times New Roman" w:cs="Times New Roman"/>
          <w:sz w:val="28"/>
          <w:szCs w:val="28"/>
          <w:lang w:eastAsia="ru-RU"/>
        </w:rPr>
      </w:pPr>
      <w:r w:rsidRPr="00115072">
        <w:rPr>
          <w:rFonts w:ascii="Times New Roman" w:eastAsia="Times New Roman" w:hAnsi="Times New Roman" w:cs="Times New Roman"/>
          <w:sz w:val="28"/>
          <w:szCs w:val="28"/>
          <w:lang w:eastAsia="ru-RU"/>
        </w:rPr>
        <w:t xml:space="preserve">В ходе проведения операции многие участники специальной военной операции, проявившие отвагу, мужество и героизм, отмечены боевыми наградами. </w:t>
      </w:r>
    </w:p>
    <w:p w:rsidR="00115072" w:rsidRPr="00115072" w:rsidRDefault="00115072" w:rsidP="007A1320">
      <w:pPr>
        <w:spacing w:after="0" w:line="240" w:lineRule="auto"/>
        <w:ind w:firstLine="709"/>
        <w:jc w:val="both"/>
        <w:rPr>
          <w:rFonts w:ascii="Times New Roman" w:eastAsia="Times New Roman" w:hAnsi="Times New Roman" w:cs="Times New Roman"/>
          <w:sz w:val="28"/>
          <w:szCs w:val="28"/>
          <w:lang w:eastAsia="ru-RU"/>
        </w:rPr>
      </w:pPr>
      <w:r w:rsidRPr="00115072">
        <w:rPr>
          <w:rFonts w:ascii="Times New Roman" w:eastAsia="Times New Roman" w:hAnsi="Times New Roman" w:cs="Times New Roman"/>
          <w:sz w:val="28"/>
          <w:szCs w:val="28"/>
          <w:lang w:eastAsia="ru-RU"/>
        </w:rPr>
        <w:t xml:space="preserve">Отважные морские пехотинцы, бесстрашные лётчики, танкисты, </w:t>
      </w:r>
      <w:proofErr w:type="spellStart"/>
      <w:r w:rsidRPr="00115072">
        <w:rPr>
          <w:rFonts w:ascii="Times New Roman" w:eastAsia="Times New Roman" w:hAnsi="Times New Roman" w:cs="Times New Roman"/>
          <w:sz w:val="28"/>
          <w:szCs w:val="28"/>
          <w:lang w:eastAsia="ru-RU"/>
        </w:rPr>
        <w:t>мотострелки</w:t>
      </w:r>
      <w:proofErr w:type="spellEnd"/>
      <w:r w:rsidRPr="00115072">
        <w:rPr>
          <w:rFonts w:ascii="Times New Roman" w:eastAsia="Times New Roman" w:hAnsi="Times New Roman" w:cs="Times New Roman"/>
          <w:sz w:val="28"/>
          <w:szCs w:val="28"/>
          <w:lang w:eastAsia="ru-RU"/>
        </w:rPr>
        <w:t xml:space="preserve"> награждены орденом Мужества за смелые и решительные действия, совершённые при исполнении воинского и служебного долга в условиях, сопряженных с риском для жизни.</w:t>
      </w:r>
    </w:p>
    <w:p w:rsidR="00115072" w:rsidRPr="00115072" w:rsidRDefault="00115072" w:rsidP="007A1320">
      <w:pPr>
        <w:spacing w:after="0" w:line="240" w:lineRule="auto"/>
        <w:ind w:firstLine="709"/>
        <w:jc w:val="both"/>
        <w:rPr>
          <w:rFonts w:ascii="Times New Roman" w:eastAsia="Times New Roman" w:hAnsi="Times New Roman" w:cs="Times New Roman"/>
          <w:sz w:val="28"/>
          <w:szCs w:val="28"/>
          <w:lang w:eastAsia="ru-RU"/>
        </w:rPr>
      </w:pPr>
      <w:r w:rsidRPr="00115072">
        <w:rPr>
          <w:rFonts w:ascii="Times New Roman" w:eastAsia="Times New Roman" w:hAnsi="Times New Roman" w:cs="Times New Roman"/>
          <w:sz w:val="28"/>
          <w:szCs w:val="28"/>
          <w:lang w:eastAsia="ru-RU"/>
        </w:rPr>
        <w:t>Героизм и подвиг, готовность к ним – показатель крепости страны, её военной организации. Приходят новые поколения, совершенствуется вооружение, но неизменным остаются любовь к своему Отечеству, верность воинскому долгу.</w:t>
      </w:r>
    </w:p>
    <w:p w:rsidR="006B124E" w:rsidRDefault="00115072" w:rsidP="007A1320">
      <w:pPr>
        <w:spacing w:after="0" w:line="240" w:lineRule="auto"/>
        <w:ind w:firstLine="709"/>
        <w:jc w:val="both"/>
        <w:rPr>
          <w:rFonts w:ascii="Times New Roman" w:eastAsia="Times New Roman" w:hAnsi="Times New Roman" w:cs="Times New Roman"/>
          <w:sz w:val="28"/>
          <w:szCs w:val="28"/>
          <w:lang w:eastAsia="ru-RU"/>
        </w:rPr>
      </w:pPr>
      <w:r w:rsidRPr="00115072">
        <w:rPr>
          <w:rFonts w:ascii="Times New Roman" w:eastAsia="Times New Roman" w:hAnsi="Times New Roman" w:cs="Times New Roman"/>
          <w:sz w:val="28"/>
          <w:szCs w:val="28"/>
          <w:lang w:eastAsia="ru-RU"/>
        </w:rPr>
        <w:t>Говоря об участниках специальной военной операции, В. В. Путин подчеркнул: «Они все герои. Каждый подвергает свою жизнь смертельной опасности. Идёт на это сознательно. И относиться к ним нужно именно так – как к героям».</w:t>
      </w:r>
    </w:p>
    <w:p w:rsidR="006B124E" w:rsidRDefault="006B124E" w:rsidP="007A1320">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w:t>
      </w:r>
      <w:r w:rsidR="00115072" w:rsidRPr="00115072">
        <w:rPr>
          <w:rFonts w:ascii="Times New Roman" w:eastAsia="Times New Roman" w:hAnsi="Times New Roman" w:cs="Times New Roman"/>
          <w:sz w:val="28"/>
          <w:szCs w:val="28"/>
          <w:lang w:eastAsia="ru-RU"/>
        </w:rPr>
        <w:t xml:space="preserve">дним из приоритетных направлений </w:t>
      </w:r>
      <w:r>
        <w:rPr>
          <w:rFonts w:ascii="Times New Roman" w:eastAsia="Times New Roman" w:hAnsi="Times New Roman" w:cs="Times New Roman"/>
          <w:sz w:val="28"/>
          <w:szCs w:val="28"/>
          <w:lang w:eastAsia="ru-RU"/>
        </w:rPr>
        <w:t xml:space="preserve">должно </w:t>
      </w:r>
      <w:r w:rsidR="00115072" w:rsidRPr="00115072">
        <w:rPr>
          <w:rFonts w:ascii="Times New Roman" w:eastAsia="Times New Roman" w:hAnsi="Times New Roman" w:cs="Times New Roman"/>
          <w:sz w:val="28"/>
          <w:szCs w:val="28"/>
          <w:lang w:eastAsia="ru-RU"/>
        </w:rPr>
        <w:t xml:space="preserve">стать вовлечение </w:t>
      </w:r>
      <w:r>
        <w:rPr>
          <w:rFonts w:ascii="Times New Roman" w:eastAsia="Times New Roman" w:hAnsi="Times New Roman" w:cs="Times New Roman"/>
          <w:sz w:val="28"/>
          <w:szCs w:val="28"/>
          <w:lang w:eastAsia="ru-RU"/>
        </w:rPr>
        <w:t xml:space="preserve">каждого из нас </w:t>
      </w:r>
      <w:r w:rsidR="00115072" w:rsidRPr="00115072">
        <w:rPr>
          <w:rFonts w:ascii="Times New Roman" w:eastAsia="Times New Roman" w:hAnsi="Times New Roman" w:cs="Times New Roman"/>
          <w:sz w:val="28"/>
          <w:szCs w:val="28"/>
          <w:lang w:eastAsia="ru-RU"/>
        </w:rPr>
        <w:t>в деятельность по сбор</w:t>
      </w:r>
      <w:r>
        <w:rPr>
          <w:rFonts w:ascii="Times New Roman" w:eastAsia="Times New Roman" w:hAnsi="Times New Roman" w:cs="Times New Roman"/>
          <w:sz w:val="28"/>
          <w:szCs w:val="28"/>
          <w:lang w:eastAsia="ru-RU"/>
        </w:rPr>
        <w:t>у</w:t>
      </w:r>
      <w:r w:rsidR="00115072" w:rsidRPr="00115072">
        <w:rPr>
          <w:rFonts w:ascii="Times New Roman" w:eastAsia="Times New Roman" w:hAnsi="Times New Roman" w:cs="Times New Roman"/>
          <w:sz w:val="28"/>
          <w:szCs w:val="28"/>
          <w:lang w:eastAsia="ru-RU"/>
        </w:rPr>
        <w:t xml:space="preserve"> информации и увековечивание памяти об участниках специальной военной операции, проявивших отвагу, мужество и героизм.</w:t>
      </w:r>
    </w:p>
    <w:p w:rsidR="006B124E" w:rsidRDefault="006B124E" w:rsidP="007A1320">
      <w:pPr>
        <w:spacing w:after="0" w:line="240" w:lineRule="auto"/>
        <w:ind w:firstLine="709"/>
        <w:jc w:val="both"/>
        <w:rPr>
          <w:rFonts w:ascii="Times New Roman" w:eastAsia="Times New Roman" w:hAnsi="Times New Roman" w:cs="Times New Roman"/>
          <w:b/>
          <w:bCs/>
          <w:sz w:val="28"/>
          <w:szCs w:val="28"/>
          <w:lang w:eastAsia="ru-RU"/>
        </w:rPr>
      </w:pPr>
      <w:r w:rsidRPr="005F0393">
        <w:rPr>
          <w:rFonts w:ascii="Times New Roman" w:eastAsia="Times New Roman" w:hAnsi="Times New Roman" w:cs="Times New Roman"/>
          <w:b/>
          <w:bCs/>
          <w:sz w:val="28"/>
          <w:szCs w:val="28"/>
          <w:lang w:eastAsia="ru-RU"/>
        </w:rPr>
        <w:t>Содержание экскурсии</w:t>
      </w:r>
      <w:r>
        <w:rPr>
          <w:rFonts w:ascii="Times New Roman" w:eastAsia="Times New Roman" w:hAnsi="Times New Roman" w:cs="Times New Roman"/>
          <w:b/>
          <w:bCs/>
          <w:sz w:val="28"/>
          <w:szCs w:val="28"/>
          <w:lang w:eastAsia="ru-RU"/>
        </w:rPr>
        <w:t>:</w:t>
      </w:r>
    </w:p>
    <w:p w:rsidR="006B124E" w:rsidRDefault="006B124E" w:rsidP="007A1320">
      <w:pPr>
        <w:spacing w:after="0" w:line="240" w:lineRule="auto"/>
        <w:ind w:firstLine="709"/>
        <w:jc w:val="both"/>
        <w:rPr>
          <w:rFonts w:ascii="Times New Roman" w:hAnsi="Times New Roman" w:cs="Times New Roman"/>
          <w:b/>
          <w:sz w:val="28"/>
          <w:szCs w:val="28"/>
        </w:rPr>
      </w:pPr>
      <w:r>
        <w:rPr>
          <w:rFonts w:ascii="Times New Roman" w:eastAsia="Times New Roman" w:hAnsi="Times New Roman" w:cs="Times New Roman"/>
          <w:b/>
          <w:bCs/>
          <w:sz w:val="28"/>
          <w:szCs w:val="28"/>
          <w:lang w:eastAsia="ru-RU"/>
        </w:rPr>
        <w:t>1.</w:t>
      </w:r>
      <w:r w:rsidRPr="006B124E">
        <w:rPr>
          <w:rFonts w:ascii="Times New Roman" w:hAnsi="Times New Roman" w:cs="Times New Roman"/>
          <w:b/>
          <w:sz w:val="28"/>
          <w:szCs w:val="28"/>
        </w:rPr>
        <w:t>Мемориальная  доска</w:t>
      </w:r>
      <w:r w:rsidRPr="006B124E">
        <w:rPr>
          <w:rFonts w:ascii="Times New Roman" w:hAnsi="Times New Roman" w:cs="Times New Roman"/>
          <w:sz w:val="28"/>
          <w:szCs w:val="28"/>
        </w:rPr>
        <w:t xml:space="preserve">  </w:t>
      </w:r>
      <w:r w:rsidRPr="006B124E">
        <w:rPr>
          <w:rFonts w:ascii="Times New Roman" w:hAnsi="Times New Roman" w:cs="Times New Roman"/>
          <w:b/>
          <w:sz w:val="28"/>
          <w:szCs w:val="28"/>
        </w:rPr>
        <w:t>(корпус № 1 имени Героя России А.В. Кондрашкина)</w:t>
      </w:r>
    </w:p>
    <w:p w:rsidR="006B124E" w:rsidRPr="006B124E" w:rsidRDefault="0046063F" w:rsidP="007A1320">
      <w:pPr>
        <w:spacing w:after="0" w:line="240" w:lineRule="auto"/>
        <w:ind w:firstLine="709"/>
        <w:jc w:val="both"/>
        <w:rPr>
          <w:rFonts w:ascii="Times New Roman" w:eastAsia="Times New Roman" w:hAnsi="Times New Roman" w:cs="Times New Roman"/>
          <w:bCs/>
          <w:sz w:val="28"/>
          <w:szCs w:val="28"/>
          <w:lang w:eastAsia="ru-RU"/>
        </w:rPr>
      </w:pPr>
      <w:r w:rsidRPr="006B124E">
        <w:rPr>
          <w:rFonts w:ascii="Times New Roman" w:hAnsi="Times New Roman" w:cs="Times New Roman"/>
          <w:sz w:val="28"/>
          <w:szCs w:val="28"/>
        </w:rPr>
        <w:t xml:space="preserve">9 января 2024г </w:t>
      </w:r>
      <w:r>
        <w:rPr>
          <w:rFonts w:ascii="Times New Roman" w:hAnsi="Times New Roman" w:cs="Times New Roman"/>
          <w:sz w:val="28"/>
          <w:szCs w:val="28"/>
        </w:rPr>
        <w:t>п</w:t>
      </w:r>
      <w:r w:rsidR="006B124E" w:rsidRPr="006B124E">
        <w:rPr>
          <w:rFonts w:ascii="Times New Roman" w:hAnsi="Times New Roman" w:cs="Times New Roman"/>
          <w:sz w:val="28"/>
          <w:szCs w:val="28"/>
        </w:rPr>
        <w:t>амять Героя России Андрея Кондрашкина увековечили Первомайском</w:t>
      </w:r>
      <w:r>
        <w:rPr>
          <w:rFonts w:ascii="Times New Roman" w:hAnsi="Times New Roman" w:cs="Times New Roman"/>
          <w:sz w:val="28"/>
          <w:szCs w:val="28"/>
        </w:rPr>
        <w:t>.</w:t>
      </w:r>
    </w:p>
    <w:p w:rsidR="006B124E" w:rsidRPr="006B124E" w:rsidRDefault="006B124E" w:rsidP="007A1320">
      <w:pPr>
        <w:pStyle w:val="2"/>
        <w:spacing w:before="0" w:line="240" w:lineRule="auto"/>
        <w:ind w:firstLine="709"/>
        <w:jc w:val="both"/>
        <w:rPr>
          <w:rFonts w:ascii="Times New Roman" w:hAnsi="Times New Roman" w:cs="Times New Roman"/>
          <w:b w:val="0"/>
          <w:color w:val="auto"/>
          <w:sz w:val="28"/>
          <w:szCs w:val="28"/>
        </w:rPr>
      </w:pPr>
      <w:r w:rsidRPr="006B124E">
        <w:rPr>
          <w:rFonts w:ascii="Times New Roman" w:hAnsi="Times New Roman" w:cs="Times New Roman"/>
          <w:b w:val="0"/>
          <w:color w:val="auto"/>
          <w:sz w:val="28"/>
          <w:szCs w:val="28"/>
        </w:rPr>
        <w:t xml:space="preserve">Мемориальную доску легендарному комбригу открыли в первом корпусе Первомайской школы. На торжественном мероприятии присутствовали Глава Тамбовской области Максим Егоров, глава Первомайского округа Роман Рыжков, родные и друзья Героя, школьники. В 1996 году эту школу окончил будущий десантник. </w:t>
      </w:r>
    </w:p>
    <w:p w:rsidR="006B124E" w:rsidRPr="006B124E" w:rsidRDefault="006B124E" w:rsidP="007A1320">
      <w:pPr>
        <w:spacing w:after="0" w:line="240" w:lineRule="auto"/>
        <w:ind w:firstLine="709"/>
        <w:jc w:val="both"/>
        <w:rPr>
          <w:rFonts w:ascii="Times New Roman" w:hAnsi="Times New Roman" w:cs="Times New Roman"/>
          <w:sz w:val="28"/>
          <w:szCs w:val="28"/>
        </w:rPr>
      </w:pPr>
      <w:r w:rsidRPr="006B124E">
        <w:rPr>
          <w:rFonts w:ascii="Times New Roman" w:hAnsi="Times New Roman" w:cs="Times New Roman"/>
          <w:sz w:val="28"/>
          <w:szCs w:val="28"/>
        </w:rPr>
        <w:t xml:space="preserve">Андрей Кондрашкин </w:t>
      </w:r>
      <w:hyperlink r:id="rId7" w:tgtFrame="_blank" w:history="1">
        <w:r w:rsidRPr="0046063F">
          <w:rPr>
            <w:rStyle w:val="a8"/>
            <w:rFonts w:ascii="Times New Roman" w:hAnsi="Times New Roman" w:cs="Times New Roman"/>
            <w:color w:val="auto"/>
            <w:sz w:val="28"/>
            <w:szCs w:val="28"/>
            <w:u w:val="none"/>
          </w:rPr>
          <w:t>погиб</w:t>
        </w:r>
      </w:hyperlink>
      <w:r w:rsidRPr="006B124E">
        <w:rPr>
          <w:rFonts w:ascii="Times New Roman" w:hAnsi="Times New Roman" w:cs="Times New Roman"/>
          <w:sz w:val="28"/>
          <w:szCs w:val="28"/>
        </w:rPr>
        <w:t xml:space="preserve"> 16 сентября 2023 года при исполнении воинского долга в зоне СВО. Указом № 943 Президента России Владимира Путина от 16 декабря 2023 года за проявленный героизм и мужество при исполнении воинского и гражданского долга в ходе проведения специальной военной операции гвардии полковнику Кондрашкину присвоено звание Героя России посмертно.</w:t>
      </w:r>
    </w:p>
    <w:p w:rsidR="006B124E" w:rsidRPr="006B124E" w:rsidRDefault="006B124E" w:rsidP="007A1320">
      <w:pPr>
        <w:spacing w:after="0" w:line="240" w:lineRule="auto"/>
        <w:ind w:firstLine="709"/>
        <w:jc w:val="both"/>
        <w:rPr>
          <w:rFonts w:ascii="Times New Roman" w:hAnsi="Times New Roman" w:cs="Times New Roman"/>
          <w:sz w:val="28"/>
          <w:szCs w:val="28"/>
        </w:rPr>
      </w:pPr>
      <w:r w:rsidRPr="006B124E">
        <w:rPr>
          <w:rFonts w:ascii="Times New Roman" w:hAnsi="Times New Roman" w:cs="Times New Roman"/>
          <w:sz w:val="28"/>
          <w:szCs w:val="28"/>
        </w:rPr>
        <w:lastRenderedPageBreak/>
        <w:t xml:space="preserve">Решением администрации муниципального округа учебному корпусу № 1 Первомайской школы присвоено имя Героя России </w:t>
      </w:r>
      <w:hyperlink r:id="rId8" w:tgtFrame="_blank" w:history="1">
        <w:r w:rsidRPr="0046063F">
          <w:rPr>
            <w:rStyle w:val="a8"/>
            <w:rFonts w:ascii="Times New Roman" w:hAnsi="Times New Roman" w:cs="Times New Roman"/>
            <w:color w:val="auto"/>
            <w:sz w:val="28"/>
            <w:szCs w:val="28"/>
            <w:u w:val="none"/>
          </w:rPr>
          <w:t>Андрея Кондрашкина</w:t>
        </w:r>
      </w:hyperlink>
      <w:r w:rsidRPr="0046063F">
        <w:rPr>
          <w:rFonts w:ascii="Times New Roman" w:hAnsi="Times New Roman" w:cs="Times New Roman"/>
          <w:sz w:val="28"/>
          <w:szCs w:val="28"/>
        </w:rPr>
        <w:t>.</w:t>
      </w:r>
      <w:r w:rsidRPr="006B124E">
        <w:rPr>
          <w:rFonts w:ascii="Times New Roman" w:hAnsi="Times New Roman" w:cs="Times New Roman"/>
          <w:sz w:val="28"/>
          <w:szCs w:val="28"/>
        </w:rPr>
        <w:t xml:space="preserve"> В музее школы открыты экспозиция и парта Героя.</w:t>
      </w:r>
    </w:p>
    <w:p w:rsidR="006B124E" w:rsidRPr="006B124E" w:rsidRDefault="006B124E" w:rsidP="007A1320">
      <w:pPr>
        <w:pStyle w:val="a9"/>
        <w:spacing w:before="0" w:beforeAutospacing="0" w:after="0" w:afterAutospacing="0"/>
        <w:ind w:firstLine="709"/>
        <w:jc w:val="both"/>
        <w:rPr>
          <w:sz w:val="28"/>
          <w:szCs w:val="28"/>
        </w:rPr>
      </w:pPr>
      <w:r w:rsidRPr="006B124E">
        <w:rPr>
          <w:sz w:val="28"/>
          <w:szCs w:val="28"/>
        </w:rPr>
        <w:t>Мемориальную доску на здании Первомайской школы открыли Глава области Максим Егоров, глава муниципального округа Роман Рыжков, родители и вдова Героя России.</w:t>
      </w:r>
    </w:p>
    <w:p w:rsidR="006B124E" w:rsidRPr="006B124E" w:rsidRDefault="006B124E" w:rsidP="007A1320">
      <w:pPr>
        <w:spacing w:after="0" w:line="240" w:lineRule="auto"/>
        <w:ind w:firstLine="709"/>
        <w:jc w:val="both"/>
        <w:rPr>
          <w:rFonts w:ascii="Times New Roman" w:hAnsi="Times New Roman" w:cs="Times New Roman"/>
          <w:sz w:val="28"/>
          <w:szCs w:val="28"/>
        </w:rPr>
      </w:pPr>
      <w:r w:rsidRPr="006B124E">
        <w:rPr>
          <w:rFonts w:ascii="Times New Roman" w:hAnsi="Times New Roman" w:cs="Times New Roman"/>
          <w:sz w:val="28"/>
          <w:szCs w:val="28"/>
        </w:rPr>
        <w:t xml:space="preserve">Чин освещения провёл благочинный Богоявленского </w:t>
      </w:r>
      <w:proofErr w:type="spellStart"/>
      <w:r w:rsidRPr="006B124E">
        <w:rPr>
          <w:rFonts w:ascii="Times New Roman" w:hAnsi="Times New Roman" w:cs="Times New Roman"/>
          <w:sz w:val="28"/>
          <w:szCs w:val="28"/>
        </w:rPr>
        <w:t>благочиннического</w:t>
      </w:r>
      <w:proofErr w:type="spellEnd"/>
      <w:r w:rsidRPr="006B124E">
        <w:rPr>
          <w:rFonts w:ascii="Times New Roman" w:hAnsi="Times New Roman" w:cs="Times New Roman"/>
          <w:sz w:val="28"/>
          <w:szCs w:val="28"/>
        </w:rPr>
        <w:t xml:space="preserve"> округа протоиерей Александр Пронин.</w:t>
      </w:r>
    </w:p>
    <w:p w:rsidR="006B124E" w:rsidRPr="00842637" w:rsidRDefault="006B124E" w:rsidP="007A1320">
      <w:pPr>
        <w:spacing w:after="0" w:line="240" w:lineRule="auto"/>
        <w:ind w:firstLine="709"/>
        <w:jc w:val="both"/>
        <w:rPr>
          <w:rFonts w:ascii="Times New Roman" w:eastAsia="Times New Roman" w:hAnsi="Times New Roman" w:cs="Times New Roman"/>
          <w:sz w:val="28"/>
          <w:szCs w:val="28"/>
          <w:lang w:eastAsia="ru-RU"/>
        </w:rPr>
      </w:pPr>
      <w:r w:rsidRPr="00842637">
        <w:rPr>
          <w:rFonts w:ascii="Times New Roman" w:eastAsia="Times New Roman" w:hAnsi="Times New Roman" w:cs="Times New Roman"/>
          <w:sz w:val="28"/>
          <w:szCs w:val="28"/>
          <w:lang w:eastAsia="ru-RU"/>
        </w:rPr>
        <w:t>– Андрей Владимирович – наш герой. По инициативе Главы Тамбовской области Максима Борисовича Егорова учебному корпусу № 1 присвоено имя Героя России Андрея Кондрашкина. Низкий поклон родителям за воспитание сына. Героями не рождаются, героями становятся. Наша задача – сохранить память о героизме и мужестве Андрея Кондрашкина. Вечная память! Вечная слава! – сказал глава округа.</w:t>
      </w:r>
    </w:p>
    <w:p w:rsidR="006B124E" w:rsidRPr="00842637" w:rsidRDefault="006B124E" w:rsidP="007A1320">
      <w:pPr>
        <w:spacing w:after="0" w:line="240" w:lineRule="auto"/>
        <w:ind w:firstLine="709"/>
        <w:jc w:val="both"/>
        <w:rPr>
          <w:rFonts w:ascii="Times New Roman" w:eastAsia="Times New Roman" w:hAnsi="Times New Roman" w:cs="Times New Roman"/>
          <w:sz w:val="28"/>
          <w:szCs w:val="28"/>
          <w:lang w:eastAsia="ru-RU"/>
        </w:rPr>
      </w:pPr>
      <w:r w:rsidRPr="00842637">
        <w:rPr>
          <w:rFonts w:ascii="Times New Roman" w:eastAsia="Times New Roman" w:hAnsi="Times New Roman" w:cs="Times New Roman"/>
          <w:sz w:val="28"/>
          <w:szCs w:val="28"/>
          <w:lang w:eastAsia="ru-RU"/>
        </w:rPr>
        <w:t>Участники митинга почтили память погибшего земляка минутой молчания. К мемориальной доске возложили цветы.</w:t>
      </w:r>
    </w:p>
    <w:p w:rsidR="006B124E" w:rsidRPr="00842637" w:rsidRDefault="006B124E" w:rsidP="007A1320">
      <w:pPr>
        <w:spacing w:after="0" w:line="240" w:lineRule="auto"/>
        <w:ind w:firstLine="709"/>
        <w:jc w:val="both"/>
        <w:rPr>
          <w:rFonts w:ascii="Times New Roman" w:eastAsia="Times New Roman" w:hAnsi="Times New Roman" w:cs="Times New Roman"/>
          <w:sz w:val="28"/>
          <w:szCs w:val="28"/>
          <w:lang w:eastAsia="ru-RU"/>
        </w:rPr>
      </w:pPr>
      <w:r w:rsidRPr="00842637">
        <w:rPr>
          <w:rFonts w:ascii="Times New Roman" w:eastAsia="Times New Roman" w:hAnsi="Times New Roman" w:cs="Times New Roman"/>
          <w:sz w:val="28"/>
          <w:szCs w:val="28"/>
          <w:lang w:eastAsia="ru-RU"/>
        </w:rPr>
        <w:t xml:space="preserve">– Андрей Кондрашкин выбрал непростую профессию защитника Родины. Командующий ВДВ, Герой Советского Союза Василий </w:t>
      </w:r>
      <w:proofErr w:type="spellStart"/>
      <w:r w:rsidRPr="00842637">
        <w:rPr>
          <w:rFonts w:ascii="Times New Roman" w:eastAsia="Times New Roman" w:hAnsi="Times New Roman" w:cs="Times New Roman"/>
          <w:sz w:val="28"/>
          <w:szCs w:val="28"/>
          <w:lang w:eastAsia="ru-RU"/>
        </w:rPr>
        <w:t>Маргелов</w:t>
      </w:r>
      <w:proofErr w:type="spellEnd"/>
      <w:r w:rsidRPr="00842637">
        <w:rPr>
          <w:rFonts w:ascii="Times New Roman" w:eastAsia="Times New Roman" w:hAnsi="Times New Roman" w:cs="Times New Roman"/>
          <w:sz w:val="28"/>
          <w:szCs w:val="28"/>
          <w:lang w:eastAsia="ru-RU"/>
        </w:rPr>
        <w:t xml:space="preserve"> говорил: «Десантники – это люди, которые могут стать седыми или остаться вечно молодыми в памяти людей». Именно таким и остался Андрей Кондрашкин – молодым. Мы его любим и уважаем. Обращаюсь к подросткам, чтобы они с достоинством и чувством ответственности относились к тому, что учатся в школе, в которой добивался первых успехов Герой России, – сказал друг Андрея Кондрашкина Александр </w:t>
      </w:r>
      <w:proofErr w:type="spellStart"/>
      <w:r w:rsidRPr="00842637">
        <w:rPr>
          <w:rFonts w:ascii="Times New Roman" w:eastAsia="Times New Roman" w:hAnsi="Times New Roman" w:cs="Times New Roman"/>
          <w:sz w:val="28"/>
          <w:szCs w:val="28"/>
          <w:lang w:eastAsia="ru-RU"/>
        </w:rPr>
        <w:t>Милохов</w:t>
      </w:r>
      <w:proofErr w:type="spellEnd"/>
      <w:r w:rsidRPr="00842637">
        <w:rPr>
          <w:rFonts w:ascii="Times New Roman" w:eastAsia="Times New Roman" w:hAnsi="Times New Roman" w:cs="Times New Roman"/>
          <w:sz w:val="28"/>
          <w:szCs w:val="28"/>
          <w:lang w:eastAsia="ru-RU"/>
        </w:rPr>
        <w:t>.</w:t>
      </w:r>
    </w:p>
    <w:p w:rsidR="00FE6B30" w:rsidRDefault="006B124E" w:rsidP="00FE6B30">
      <w:pPr>
        <w:spacing w:after="0" w:line="240" w:lineRule="auto"/>
        <w:ind w:firstLine="709"/>
        <w:jc w:val="both"/>
        <w:rPr>
          <w:rFonts w:ascii="Times New Roman" w:hAnsi="Times New Roman" w:cs="Times New Roman"/>
          <w:sz w:val="28"/>
          <w:szCs w:val="28"/>
        </w:rPr>
      </w:pPr>
      <w:r w:rsidRPr="006B124E">
        <w:rPr>
          <w:rFonts w:ascii="Times New Roman" w:hAnsi="Times New Roman" w:cs="Times New Roman"/>
          <w:sz w:val="28"/>
          <w:szCs w:val="28"/>
        </w:rPr>
        <w:t>Памятное мероприятие продолжилось в музее учебного корпуса, где находятся экспозиция и парта Героя России.</w:t>
      </w:r>
    </w:p>
    <w:p w:rsidR="00A46F27" w:rsidRPr="00A46F27" w:rsidRDefault="0046063F" w:rsidP="00FE6B30">
      <w:pPr>
        <w:spacing w:after="0" w:line="240" w:lineRule="auto"/>
        <w:ind w:firstLine="709"/>
        <w:jc w:val="both"/>
        <w:rPr>
          <w:rFonts w:ascii="Times New Roman" w:hAnsi="Times New Roman" w:cs="Times New Roman"/>
          <w:sz w:val="28"/>
          <w:szCs w:val="28"/>
        </w:rPr>
      </w:pPr>
      <w:r w:rsidRPr="00FE6B30">
        <w:rPr>
          <w:rFonts w:ascii="Times New Roman" w:hAnsi="Times New Roman" w:cs="Times New Roman"/>
          <w:b/>
          <w:sz w:val="28"/>
          <w:szCs w:val="28"/>
        </w:rPr>
        <w:t>2.</w:t>
      </w:r>
      <w:r w:rsidRPr="0046063F">
        <w:rPr>
          <w:rFonts w:ascii="Times New Roman" w:hAnsi="Times New Roman" w:cs="Times New Roman"/>
          <w:sz w:val="28"/>
          <w:szCs w:val="28"/>
        </w:rPr>
        <w:t xml:space="preserve"> </w:t>
      </w:r>
      <w:r w:rsidR="00A46F27" w:rsidRPr="00A46F27">
        <w:rPr>
          <w:rFonts w:ascii="Times New Roman" w:eastAsia="Times New Roman" w:hAnsi="Times New Roman" w:cs="Times New Roman"/>
          <w:b/>
          <w:sz w:val="28"/>
          <w:szCs w:val="28"/>
          <w:lang w:eastAsia="ru-RU"/>
        </w:rPr>
        <w:t>МУЗЕЙ ИСТОРИИ ШКОЛЫ</w:t>
      </w:r>
      <w:r w:rsidR="00A46F27">
        <w:rPr>
          <w:rFonts w:ascii="Times New Roman" w:eastAsia="Times New Roman" w:hAnsi="Times New Roman" w:cs="Times New Roman"/>
          <w:sz w:val="28"/>
          <w:szCs w:val="28"/>
          <w:lang w:eastAsia="ru-RU"/>
        </w:rPr>
        <w:t xml:space="preserve">  приглашает вас посетить экспозицию </w:t>
      </w:r>
      <w:r w:rsidR="00A46F27" w:rsidRPr="00582536">
        <w:rPr>
          <w:rFonts w:ascii="Times New Roman" w:hAnsi="Times New Roman" w:cs="Times New Roman"/>
          <w:b/>
          <w:sz w:val="28"/>
          <w:szCs w:val="28"/>
        </w:rPr>
        <w:t>«</w:t>
      </w:r>
      <w:r w:rsidR="00A46F27">
        <w:rPr>
          <w:rFonts w:ascii="Times New Roman" w:eastAsia="Times New Roman" w:hAnsi="Times New Roman" w:cs="Times New Roman"/>
          <w:b/>
          <w:sz w:val="28"/>
          <w:szCs w:val="28"/>
          <w:lang w:eastAsia="ru-RU"/>
        </w:rPr>
        <w:t>Рождё</w:t>
      </w:r>
      <w:r w:rsidR="00A46F27" w:rsidRPr="00582536">
        <w:rPr>
          <w:rFonts w:ascii="Times New Roman" w:eastAsia="Times New Roman" w:hAnsi="Times New Roman" w:cs="Times New Roman"/>
          <w:b/>
          <w:sz w:val="28"/>
          <w:szCs w:val="28"/>
          <w:lang w:eastAsia="ru-RU"/>
        </w:rPr>
        <w:t>н,  чтобы защищать Родину»</w:t>
      </w:r>
      <w:r w:rsidR="00A46F27">
        <w:rPr>
          <w:rFonts w:ascii="Times New Roman" w:eastAsia="Times New Roman" w:hAnsi="Times New Roman" w:cs="Times New Roman"/>
          <w:sz w:val="28"/>
          <w:szCs w:val="28"/>
          <w:lang w:eastAsia="ru-RU"/>
        </w:rPr>
        <w:t xml:space="preserve">,  посвященную  </w:t>
      </w:r>
      <w:r w:rsidR="00A46F27" w:rsidRPr="00215AD8">
        <w:rPr>
          <w:rFonts w:ascii="Times New Roman" w:eastAsia="Times New Roman" w:hAnsi="Times New Roman" w:cs="Times New Roman"/>
          <w:sz w:val="28"/>
          <w:szCs w:val="28"/>
          <w:lang w:eastAsia="ru-RU"/>
        </w:rPr>
        <w:t>легендарном</w:t>
      </w:r>
      <w:r w:rsidR="00A46F27">
        <w:rPr>
          <w:rFonts w:ascii="Times New Roman" w:eastAsia="Times New Roman" w:hAnsi="Times New Roman" w:cs="Times New Roman"/>
          <w:sz w:val="28"/>
          <w:szCs w:val="28"/>
          <w:lang w:eastAsia="ru-RU"/>
        </w:rPr>
        <w:t>у комбригу Андрею Владимировичу Кондрашкину</w:t>
      </w:r>
    </w:p>
    <w:p w:rsidR="0046063F" w:rsidRPr="0046063F" w:rsidRDefault="0046063F" w:rsidP="007561BD">
      <w:pPr>
        <w:pStyle w:val="aa"/>
        <w:numPr>
          <w:ilvl w:val="0"/>
          <w:numId w:val="5"/>
        </w:numPr>
        <w:spacing w:after="0" w:line="240" w:lineRule="auto"/>
        <w:rPr>
          <w:b/>
          <w:sz w:val="28"/>
          <w:szCs w:val="28"/>
        </w:rPr>
      </w:pPr>
      <w:r w:rsidRPr="00454B79">
        <w:rPr>
          <w:rFonts w:ascii="Times New Roman" w:eastAsia="Times New Roman" w:hAnsi="Times New Roman" w:cs="Times New Roman"/>
          <w:b/>
          <w:sz w:val="28"/>
          <w:szCs w:val="28"/>
          <w:lang w:eastAsia="ru-RU"/>
        </w:rPr>
        <w:t>Андрей Владимирович Кондрашкин </w:t>
      </w:r>
    </w:p>
    <w:p w:rsidR="0046063F" w:rsidRDefault="0046063F" w:rsidP="007561BD">
      <w:pPr>
        <w:pStyle w:val="aa"/>
        <w:spacing w:after="0" w:line="240" w:lineRule="auto"/>
        <w:rPr>
          <w:rFonts w:ascii="Times New Roman" w:eastAsia="Times New Roman" w:hAnsi="Times New Roman" w:cs="Times New Roman"/>
          <w:sz w:val="28"/>
          <w:szCs w:val="28"/>
          <w:lang w:eastAsia="ru-RU"/>
        </w:rPr>
      </w:pPr>
      <w:r w:rsidRPr="0046063F">
        <w:rPr>
          <w:rFonts w:ascii="Times New Roman" w:eastAsia="Times New Roman" w:hAnsi="Times New Roman" w:cs="Times New Roman"/>
          <w:sz w:val="28"/>
          <w:szCs w:val="28"/>
          <w:lang w:eastAsia="ru-RU"/>
        </w:rPr>
        <w:t>1979-2023</w:t>
      </w:r>
    </w:p>
    <w:p w:rsidR="0046063F" w:rsidRPr="0046063F" w:rsidRDefault="0046063F" w:rsidP="007A1320">
      <w:pPr>
        <w:pStyle w:val="aa"/>
        <w:numPr>
          <w:ilvl w:val="0"/>
          <w:numId w:val="5"/>
        </w:numPr>
        <w:spacing w:after="0" w:line="240" w:lineRule="auto"/>
        <w:jc w:val="both"/>
        <w:rPr>
          <w:rFonts w:ascii="Times New Roman" w:eastAsia="Times New Roman" w:hAnsi="Times New Roman" w:cs="Times New Roman"/>
          <w:b/>
          <w:sz w:val="28"/>
          <w:szCs w:val="28"/>
          <w:lang w:eastAsia="ru-RU"/>
        </w:rPr>
      </w:pPr>
      <w:r w:rsidRPr="0046063F">
        <w:rPr>
          <w:rFonts w:ascii="Times New Roman" w:hAnsi="Times New Roman" w:cs="Times New Roman"/>
          <w:b/>
          <w:sz w:val="28"/>
          <w:szCs w:val="28"/>
        </w:rPr>
        <w:t xml:space="preserve">Мечта детства </w:t>
      </w:r>
    </w:p>
    <w:p w:rsidR="0046063F" w:rsidRPr="00454B79" w:rsidRDefault="0046063F" w:rsidP="007A1320">
      <w:pPr>
        <w:pStyle w:val="a9"/>
        <w:spacing w:before="0" w:beforeAutospacing="0" w:after="0" w:afterAutospacing="0"/>
        <w:ind w:firstLine="709"/>
        <w:jc w:val="both"/>
        <w:rPr>
          <w:b/>
          <w:sz w:val="28"/>
          <w:szCs w:val="28"/>
        </w:rPr>
      </w:pPr>
      <w:r w:rsidRPr="00454B79">
        <w:rPr>
          <w:sz w:val="28"/>
          <w:szCs w:val="28"/>
        </w:rPr>
        <w:t xml:space="preserve">О профессии военного Андрей мечтал со школьной скамьи. </w:t>
      </w:r>
      <w:r>
        <w:rPr>
          <w:sz w:val="28"/>
          <w:szCs w:val="28"/>
        </w:rPr>
        <w:t xml:space="preserve">Учась в первом классе </w:t>
      </w:r>
      <w:r w:rsidRPr="00454B79">
        <w:rPr>
          <w:sz w:val="28"/>
          <w:szCs w:val="28"/>
        </w:rPr>
        <w:t>рисовал парашюты, грезил ВДВ.</w:t>
      </w:r>
      <w:r w:rsidRPr="00454B79">
        <w:rPr>
          <w:b/>
          <w:sz w:val="28"/>
          <w:szCs w:val="28"/>
        </w:rPr>
        <w:t xml:space="preserve"> </w:t>
      </w:r>
      <w:r w:rsidRPr="00454B79">
        <w:rPr>
          <w:sz w:val="28"/>
          <w:szCs w:val="28"/>
        </w:rPr>
        <w:t xml:space="preserve">Как </w:t>
      </w:r>
      <w:r>
        <w:rPr>
          <w:sz w:val="28"/>
          <w:szCs w:val="28"/>
        </w:rPr>
        <w:t xml:space="preserve">признавался </w:t>
      </w:r>
      <w:r w:rsidRPr="00454B79">
        <w:rPr>
          <w:sz w:val="28"/>
          <w:szCs w:val="28"/>
        </w:rPr>
        <w:t>сам Андрей, всерьёз получить профессию военного и стать десантником решил в восьмом классе. Школьные годы пролетели как один миг. Благодаря упорству, целеустремлённости и поддержке родителей Андрей поступил в Рязанское десантное училище.</w:t>
      </w:r>
    </w:p>
    <w:p w:rsidR="0046063F" w:rsidRPr="00454B79" w:rsidRDefault="0046063F" w:rsidP="007A1320">
      <w:pPr>
        <w:pStyle w:val="a9"/>
        <w:spacing w:before="0" w:beforeAutospacing="0" w:after="0" w:afterAutospacing="0"/>
        <w:ind w:firstLine="709"/>
        <w:jc w:val="both"/>
        <w:rPr>
          <w:sz w:val="28"/>
          <w:szCs w:val="28"/>
        </w:rPr>
      </w:pPr>
      <w:r w:rsidRPr="00454B79">
        <w:rPr>
          <w:b/>
          <w:sz w:val="28"/>
          <w:szCs w:val="28"/>
        </w:rPr>
        <w:t xml:space="preserve">Из воспоминаний Андрея: </w:t>
      </w:r>
      <w:r w:rsidRPr="00454B79">
        <w:rPr>
          <w:rStyle w:val="ad"/>
          <w:sz w:val="28"/>
          <w:szCs w:val="28"/>
        </w:rPr>
        <w:t>«В 1996 году,</w:t>
      </w:r>
      <w:r>
        <w:rPr>
          <w:rStyle w:val="ad"/>
          <w:sz w:val="28"/>
          <w:szCs w:val="28"/>
        </w:rPr>
        <w:t xml:space="preserve"> </w:t>
      </w:r>
      <w:r w:rsidRPr="00454B79">
        <w:rPr>
          <w:rStyle w:val="ad"/>
          <w:sz w:val="28"/>
          <w:szCs w:val="28"/>
        </w:rPr>
        <w:t xml:space="preserve"> когда приехали поступать в училище (нас из Первомайского было двое: я и Алексей </w:t>
      </w:r>
      <w:proofErr w:type="spellStart"/>
      <w:r w:rsidRPr="00454B79">
        <w:rPr>
          <w:rStyle w:val="ad"/>
          <w:sz w:val="28"/>
          <w:szCs w:val="28"/>
        </w:rPr>
        <w:t>Бурыкин</w:t>
      </w:r>
      <w:proofErr w:type="spellEnd"/>
      <w:r w:rsidRPr="00454B79">
        <w:rPr>
          <w:rStyle w:val="ad"/>
          <w:sz w:val="28"/>
          <w:szCs w:val="28"/>
        </w:rPr>
        <w:t>), на фоне накаченных спортивных пацанов мы смотрелись простыми поселковыми мальчишками. Но жизнь всё расставила по местам. Многие из тех «дядь», не выдержав испытаний, не доучились, а нам это удалось»</w:t>
      </w:r>
      <w:r w:rsidRPr="00454B79">
        <w:rPr>
          <w:sz w:val="28"/>
          <w:szCs w:val="28"/>
        </w:rPr>
        <w:t>.</w:t>
      </w:r>
    </w:p>
    <w:p w:rsidR="0046063F" w:rsidRPr="0046063F" w:rsidRDefault="0046063F" w:rsidP="007A1320">
      <w:pPr>
        <w:pStyle w:val="a9"/>
        <w:numPr>
          <w:ilvl w:val="0"/>
          <w:numId w:val="5"/>
        </w:numPr>
        <w:spacing w:before="0" w:beforeAutospacing="0" w:after="0" w:afterAutospacing="0"/>
        <w:jc w:val="both"/>
        <w:rPr>
          <w:sz w:val="28"/>
          <w:szCs w:val="28"/>
        </w:rPr>
      </w:pPr>
      <w:r w:rsidRPr="00454B79">
        <w:rPr>
          <w:rStyle w:val="a7"/>
          <w:sz w:val="28"/>
          <w:szCs w:val="28"/>
        </w:rPr>
        <w:t>От курсанта – до гвардии полковника</w:t>
      </w:r>
    </w:p>
    <w:p w:rsidR="0046063F" w:rsidRPr="00454B79" w:rsidRDefault="0046063F" w:rsidP="007A1320">
      <w:pPr>
        <w:pStyle w:val="a9"/>
        <w:spacing w:before="0" w:beforeAutospacing="0" w:after="0" w:afterAutospacing="0"/>
        <w:ind w:firstLine="709"/>
        <w:jc w:val="both"/>
        <w:rPr>
          <w:b/>
          <w:sz w:val="28"/>
          <w:szCs w:val="28"/>
        </w:rPr>
      </w:pPr>
      <w:r w:rsidRPr="00454B79">
        <w:rPr>
          <w:sz w:val="28"/>
          <w:szCs w:val="28"/>
        </w:rPr>
        <w:lastRenderedPageBreak/>
        <w:t>В Рязанском десантном училище Андрей был на хорошем счету. В первом семестре первого курса его назначили командиром отделения. В подчинении было десять человек. А уже со второго семестра вплоть до окончания училища он был заместителем командира взвода.</w:t>
      </w:r>
    </w:p>
    <w:p w:rsidR="0046063F" w:rsidRPr="00454B79" w:rsidRDefault="0046063F" w:rsidP="007A1320">
      <w:pPr>
        <w:pStyle w:val="a9"/>
        <w:spacing w:before="0" w:beforeAutospacing="0" w:after="0" w:afterAutospacing="0"/>
        <w:ind w:firstLine="709"/>
        <w:jc w:val="both"/>
        <w:rPr>
          <w:sz w:val="28"/>
          <w:szCs w:val="28"/>
        </w:rPr>
      </w:pPr>
      <w:r w:rsidRPr="00454B79">
        <w:rPr>
          <w:rStyle w:val="ad"/>
          <w:sz w:val="28"/>
          <w:szCs w:val="28"/>
        </w:rPr>
        <w:t>«Было непросто, ведь приходилось отдавать распоряжения своим же однокурсникам»</w:t>
      </w:r>
      <w:r w:rsidRPr="00454B79">
        <w:rPr>
          <w:sz w:val="28"/>
          <w:szCs w:val="28"/>
        </w:rPr>
        <w:t>, – признавался Андрей.</w:t>
      </w:r>
    </w:p>
    <w:p w:rsidR="0046063F" w:rsidRPr="00454B79" w:rsidRDefault="0046063F" w:rsidP="007A1320">
      <w:pPr>
        <w:pStyle w:val="a9"/>
        <w:spacing w:before="0" w:beforeAutospacing="0" w:after="0" w:afterAutospacing="0"/>
        <w:ind w:firstLine="709"/>
        <w:jc w:val="both"/>
        <w:rPr>
          <w:sz w:val="28"/>
          <w:szCs w:val="28"/>
        </w:rPr>
      </w:pPr>
      <w:r w:rsidRPr="00454B79">
        <w:rPr>
          <w:sz w:val="28"/>
          <w:szCs w:val="28"/>
        </w:rPr>
        <w:t>Тяжела была и сама учёба, впрочем, как и во всех военных учебных заведениях. Помимо основных дисциплин, будущих десантников учили быть сильными духом, уверенными в себе и готовыми в любую минуту встать на защиту Родины. Но Андрей выстоял и достойно окончил училище.</w:t>
      </w:r>
    </w:p>
    <w:p w:rsidR="0046063F" w:rsidRPr="00454B79" w:rsidRDefault="0046063F" w:rsidP="007A1320">
      <w:pPr>
        <w:pStyle w:val="a9"/>
        <w:spacing w:before="0" w:beforeAutospacing="0" w:after="0" w:afterAutospacing="0"/>
        <w:ind w:firstLine="709"/>
        <w:jc w:val="both"/>
        <w:rPr>
          <w:sz w:val="28"/>
          <w:szCs w:val="28"/>
        </w:rPr>
      </w:pPr>
      <w:r w:rsidRPr="00454B79">
        <w:rPr>
          <w:rStyle w:val="ad"/>
          <w:sz w:val="28"/>
          <w:szCs w:val="28"/>
        </w:rPr>
        <w:t>«Мы с супругой ездили на выпускной сына. К нам подходили его однокурсники и благодарили за Андрея»</w:t>
      </w:r>
      <w:r w:rsidRPr="00454B79">
        <w:rPr>
          <w:sz w:val="28"/>
          <w:szCs w:val="28"/>
        </w:rPr>
        <w:t>, – рассказывал  отец, Владимир Кондрашкин.</w:t>
      </w:r>
    </w:p>
    <w:p w:rsidR="0046063F" w:rsidRPr="0046063F" w:rsidRDefault="0046063F" w:rsidP="007A1320">
      <w:pPr>
        <w:pStyle w:val="aa"/>
        <w:numPr>
          <w:ilvl w:val="0"/>
          <w:numId w:val="5"/>
        </w:numPr>
        <w:spacing w:after="0" w:line="240" w:lineRule="auto"/>
        <w:jc w:val="both"/>
        <w:rPr>
          <w:rFonts w:ascii="Times New Roman" w:eastAsia="Times New Roman" w:hAnsi="Times New Roman" w:cs="Times New Roman"/>
          <w:b/>
          <w:sz w:val="28"/>
          <w:szCs w:val="28"/>
          <w:lang w:eastAsia="ru-RU"/>
        </w:rPr>
      </w:pPr>
      <w:r w:rsidRPr="00056A8E">
        <w:rPr>
          <w:rFonts w:ascii="Times New Roman" w:eastAsia="Times New Roman" w:hAnsi="Times New Roman" w:cs="Times New Roman"/>
          <w:b/>
          <w:sz w:val="28"/>
          <w:szCs w:val="28"/>
          <w:lang w:eastAsia="ru-RU"/>
        </w:rPr>
        <w:t>Становление в профессии</w:t>
      </w:r>
    </w:p>
    <w:p w:rsidR="0046063F" w:rsidRPr="00056A8E" w:rsidRDefault="0046063F" w:rsidP="007A1320">
      <w:pPr>
        <w:spacing w:after="0" w:line="240" w:lineRule="auto"/>
        <w:ind w:firstLine="709"/>
        <w:jc w:val="both"/>
        <w:rPr>
          <w:rFonts w:ascii="Times New Roman" w:eastAsia="Times New Roman" w:hAnsi="Times New Roman" w:cs="Times New Roman"/>
          <w:b/>
          <w:sz w:val="28"/>
          <w:szCs w:val="28"/>
          <w:lang w:eastAsia="ru-RU"/>
        </w:rPr>
      </w:pPr>
      <w:r w:rsidRPr="00056A8E">
        <w:rPr>
          <w:rFonts w:ascii="Times New Roman" w:eastAsia="Times New Roman" w:hAnsi="Times New Roman" w:cs="Times New Roman"/>
          <w:sz w:val="28"/>
          <w:szCs w:val="28"/>
          <w:lang w:eastAsia="ru-RU"/>
        </w:rPr>
        <w:t xml:space="preserve">В 1996 году поступил в Рязанское высшее воздушно-десантное командное училище имени генерал армии В.Ф. </w:t>
      </w:r>
      <w:proofErr w:type="spellStart"/>
      <w:r w:rsidRPr="00056A8E">
        <w:rPr>
          <w:rFonts w:ascii="Times New Roman" w:eastAsia="Times New Roman" w:hAnsi="Times New Roman" w:cs="Times New Roman"/>
          <w:sz w:val="28"/>
          <w:szCs w:val="28"/>
          <w:lang w:eastAsia="ru-RU"/>
        </w:rPr>
        <w:t>Маргелова</w:t>
      </w:r>
      <w:proofErr w:type="spellEnd"/>
      <w:r w:rsidRPr="00056A8E">
        <w:rPr>
          <w:rFonts w:ascii="Times New Roman" w:eastAsia="Times New Roman" w:hAnsi="Times New Roman" w:cs="Times New Roman"/>
          <w:sz w:val="28"/>
          <w:szCs w:val="28"/>
          <w:lang w:eastAsia="ru-RU"/>
        </w:rPr>
        <w:t xml:space="preserve">. В 2001 </w:t>
      </w:r>
      <w:r>
        <w:rPr>
          <w:rFonts w:ascii="Times New Roman" w:eastAsia="Times New Roman" w:hAnsi="Times New Roman" w:cs="Times New Roman"/>
          <w:sz w:val="28"/>
          <w:szCs w:val="28"/>
          <w:lang w:eastAsia="ru-RU"/>
        </w:rPr>
        <w:t xml:space="preserve">успешно </w:t>
      </w:r>
      <w:r w:rsidRPr="00056A8E">
        <w:rPr>
          <w:rFonts w:ascii="Times New Roman" w:eastAsia="Times New Roman" w:hAnsi="Times New Roman" w:cs="Times New Roman"/>
          <w:sz w:val="28"/>
          <w:szCs w:val="28"/>
          <w:lang w:eastAsia="ru-RU"/>
        </w:rPr>
        <w:t>окончил училище. </w:t>
      </w:r>
    </w:p>
    <w:p w:rsidR="0046063F" w:rsidRPr="00056A8E" w:rsidRDefault="0046063F" w:rsidP="007A1320">
      <w:pPr>
        <w:spacing w:after="0" w:line="240" w:lineRule="auto"/>
        <w:ind w:firstLine="709"/>
        <w:jc w:val="both"/>
        <w:rPr>
          <w:rFonts w:ascii="Times New Roman" w:eastAsia="Times New Roman" w:hAnsi="Times New Roman" w:cs="Times New Roman"/>
          <w:sz w:val="28"/>
          <w:szCs w:val="28"/>
          <w:lang w:eastAsia="ru-RU"/>
        </w:rPr>
      </w:pPr>
      <w:r w:rsidRPr="00056A8E">
        <w:rPr>
          <w:rFonts w:ascii="Times New Roman" w:eastAsia="Times New Roman" w:hAnsi="Times New Roman" w:cs="Times New Roman"/>
          <w:sz w:val="28"/>
          <w:szCs w:val="28"/>
          <w:lang w:eastAsia="ru-RU"/>
        </w:rPr>
        <w:t>После окончания был распределён в 51-й гвардейский парашютно-десантный Краснознамённый ордена Суворова полк имени Дмитрия Донского 106-й гвардейской воздушно-десантной Тульской Краснознамённой ордена Кутузова дивизии. </w:t>
      </w:r>
    </w:p>
    <w:p w:rsidR="0046063F" w:rsidRPr="00056A8E" w:rsidRDefault="0046063F" w:rsidP="007A1320">
      <w:pPr>
        <w:spacing w:after="0" w:line="240" w:lineRule="auto"/>
        <w:ind w:firstLine="709"/>
        <w:jc w:val="both"/>
        <w:rPr>
          <w:rFonts w:ascii="Times New Roman" w:eastAsia="Times New Roman" w:hAnsi="Times New Roman" w:cs="Times New Roman"/>
          <w:sz w:val="28"/>
          <w:szCs w:val="28"/>
          <w:lang w:eastAsia="ru-RU"/>
        </w:rPr>
      </w:pPr>
      <w:r w:rsidRPr="00056A8E">
        <w:rPr>
          <w:rFonts w:ascii="Times New Roman" w:eastAsia="Times New Roman" w:hAnsi="Times New Roman" w:cs="Times New Roman"/>
          <w:sz w:val="28"/>
          <w:szCs w:val="28"/>
          <w:lang w:eastAsia="ru-RU"/>
        </w:rPr>
        <w:t xml:space="preserve">В 2002 году принимал участие в </w:t>
      </w:r>
      <w:proofErr w:type="spellStart"/>
      <w:r w:rsidRPr="00056A8E">
        <w:rPr>
          <w:rFonts w:ascii="Times New Roman" w:eastAsia="Times New Roman" w:hAnsi="Times New Roman" w:cs="Times New Roman"/>
          <w:sz w:val="28"/>
          <w:szCs w:val="28"/>
          <w:lang w:eastAsia="ru-RU"/>
        </w:rPr>
        <w:t>контртеррористической</w:t>
      </w:r>
      <w:proofErr w:type="spellEnd"/>
      <w:r w:rsidRPr="00056A8E">
        <w:rPr>
          <w:rFonts w:ascii="Times New Roman" w:eastAsia="Times New Roman" w:hAnsi="Times New Roman" w:cs="Times New Roman"/>
          <w:sz w:val="28"/>
          <w:szCs w:val="28"/>
          <w:lang w:eastAsia="ru-RU"/>
        </w:rPr>
        <w:t xml:space="preserve"> операции в Чеченской Республике. </w:t>
      </w:r>
    </w:p>
    <w:p w:rsidR="0046063F" w:rsidRPr="00056A8E" w:rsidRDefault="0046063F" w:rsidP="007A1320">
      <w:pPr>
        <w:spacing w:after="0" w:line="240" w:lineRule="auto"/>
        <w:ind w:firstLine="709"/>
        <w:jc w:val="both"/>
        <w:rPr>
          <w:rFonts w:ascii="Times New Roman" w:eastAsia="Times New Roman" w:hAnsi="Times New Roman" w:cs="Times New Roman"/>
          <w:sz w:val="28"/>
          <w:szCs w:val="28"/>
          <w:lang w:eastAsia="ru-RU"/>
        </w:rPr>
      </w:pPr>
      <w:r w:rsidRPr="00056A8E">
        <w:rPr>
          <w:rFonts w:ascii="Times New Roman" w:eastAsia="Times New Roman" w:hAnsi="Times New Roman" w:cs="Times New Roman"/>
          <w:sz w:val="28"/>
          <w:szCs w:val="28"/>
          <w:lang w:eastAsia="ru-RU"/>
        </w:rPr>
        <w:t>После службы в Туле Андрей Кондрашкин служил в 137-м гвардейском парашютно-десантном полку в городе Рязань, а потом в 217-м гвардейском парашютно-десантном полку в городе Иваново. </w:t>
      </w:r>
    </w:p>
    <w:p w:rsidR="0046063F" w:rsidRPr="00056A8E" w:rsidRDefault="0046063F" w:rsidP="007A1320">
      <w:pPr>
        <w:spacing w:after="0" w:line="240" w:lineRule="auto"/>
        <w:ind w:firstLine="709"/>
        <w:jc w:val="both"/>
        <w:rPr>
          <w:rFonts w:ascii="Times New Roman" w:eastAsia="Times New Roman" w:hAnsi="Times New Roman" w:cs="Times New Roman"/>
          <w:sz w:val="28"/>
          <w:szCs w:val="28"/>
          <w:lang w:eastAsia="ru-RU"/>
        </w:rPr>
      </w:pPr>
      <w:r w:rsidRPr="00056A8E">
        <w:rPr>
          <w:rFonts w:ascii="Times New Roman" w:eastAsia="Times New Roman" w:hAnsi="Times New Roman" w:cs="Times New Roman"/>
          <w:sz w:val="28"/>
          <w:szCs w:val="28"/>
          <w:lang w:eastAsia="ru-RU"/>
        </w:rPr>
        <w:t>В 2011 году поступил в Военную орденов Ленина и Октябрьской Революции, Краснознамённую, ордена Суворова академию имени М. В. Фрунзе. В 2013 году окончил академию. </w:t>
      </w:r>
    </w:p>
    <w:p w:rsidR="0046063F" w:rsidRPr="00056A8E" w:rsidRDefault="0046063F" w:rsidP="007A1320">
      <w:pPr>
        <w:spacing w:after="0" w:line="240" w:lineRule="auto"/>
        <w:ind w:firstLine="709"/>
        <w:jc w:val="both"/>
        <w:rPr>
          <w:rFonts w:ascii="Times New Roman" w:eastAsia="Times New Roman" w:hAnsi="Times New Roman" w:cs="Times New Roman"/>
          <w:sz w:val="28"/>
          <w:szCs w:val="28"/>
          <w:lang w:eastAsia="ru-RU"/>
        </w:rPr>
      </w:pPr>
      <w:r w:rsidRPr="00056A8E">
        <w:rPr>
          <w:rFonts w:ascii="Times New Roman" w:eastAsia="Times New Roman" w:hAnsi="Times New Roman" w:cs="Times New Roman"/>
          <w:sz w:val="28"/>
          <w:szCs w:val="28"/>
          <w:lang w:eastAsia="ru-RU"/>
        </w:rPr>
        <w:t>С 2015 г. по 2019 г. командовал 108-м гвардейским десантно-штурмовым Кубанский казачьим ордена Красной Звезды полком 7-й гвардейской десантно-штурмовой Краснознамённой, орденов Суворова и Кутузова дивизии (горная). </w:t>
      </w:r>
    </w:p>
    <w:p w:rsidR="0046063F" w:rsidRPr="00056A8E" w:rsidRDefault="0046063F" w:rsidP="007A1320">
      <w:pPr>
        <w:spacing w:after="0" w:line="240" w:lineRule="auto"/>
        <w:ind w:firstLine="709"/>
        <w:jc w:val="both"/>
        <w:rPr>
          <w:rFonts w:ascii="Times New Roman" w:eastAsia="Times New Roman" w:hAnsi="Times New Roman" w:cs="Times New Roman"/>
          <w:sz w:val="28"/>
          <w:szCs w:val="28"/>
          <w:lang w:eastAsia="ru-RU"/>
        </w:rPr>
      </w:pPr>
      <w:r w:rsidRPr="00056A8E">
        <w:rPr>
          <w:rFonts w:ascii="Times New Roman" w:eastAsia="Times New Roman" w:hAnsi="Times New Roman" w:cs="Times New Roman"/>
          <w:sz w:val="28"/>
          <w:szCs w:val="28"/>
          <w:lang w:eastAsia="ru-RU"/>
        </w:rPr>
        <w:t>В 2019 году был назначен на должность заместителя командира 7-й гвардейской десантно-штурмовой Краснознамённой, орденов Суворова и Кутузова дивизии (горная). </w:t>
      </w:r>
    </w:p>
    <w:p w:rsidR="0046063F" w:rsidRPr="00056A8E" w:rsidRDefault="0046063F" w:rsidP="007A1320">
      <w:pPr>
        <w:spacing w:after="0" w:line="240" w:lineRule="auto"/>
        <w:ind w:firstLine="709"/>
        <w:jc w:val="both"/>
        <w:rPr>
          <w:rFonts w:ascii="Times New Roman" w:eastAsia="Times New Roman" w:hAnsi="Times New Roman" w:cs="Times New Roman"/>
          <w:sz w:val="28"/>
          <w:szCs w:val="28"/>
          <w:lang w:eastAsia="ru-RU"/>
        </w:rPr>
      </w:pPr>
      <w:r w:rsidRPr="00056A8E">
        <w:rPr>
          <w:rFonts w:ascii="Times New Roman" w:eastAsia="Times New Roman" w:hAnsi="Times New Roman" w:cs="Times New Roman"/>
          <w:sz w:val="28"/>
          <w:szCs w:val="28"/>
          <w:lang w:eastAsia="ru-RU"/>
        </w:rPr>
        <w:t>С 2020 г. по 2021 г. командир 56-й отдельной гвардейской десантно-штурмовой ордена Отечественной войны Донская казачья бригады. Гвардии полковник Андрей Кондрашкин является последним командиром 56-й отдельной гвардейской десантно-штурмовой бригады, так как бригада переформирована в полк и передислоцирована в город Феодосия, Крым. </w:t>
      </w:r>
    </w:p>
    <w:p w:rsidR="0046063F" w:rsidRPr="00056A8E" w:rsidRDefault="0046063F" w:rsidP="007A1320">
      <w:pPr>
        <w:spacing w:after="0" w:line="240" w:lineRule="auto"/>
        <w:ind w:firstLine="709"/>
        <w:jc w:val="both"/>
        <w:rPr>
          <w:rFonts w:ascii="Times New Roman" w:eastAsia="Times New Roman" w:hAnsi="Times New Roman" w:cs="Times New Roman"/>
          <w:sz w:val="28"/>
          <w:szCs w:val="28"/>
          <w:lang w:eastAsia="ru-RU"/>
        </w:rPr>
      </w:pPr>
      <w:r w:rsidRPr="00056A8E">
        <w:rPr>
          <w:rFonts w:ascii="Times New Roman" w:eastAsia="Times New Roman" w:hAnsi="Times New Roman" w:cs="Times New Roman"/>
          <w:sz w:val="28"/>
          <w:szCs w:val="28"/>
          <w:lang w:eastAsia="ru-RU"/>
        </w:rPr>
        <w:t>С 2021 по 2023 г. слушатель Военной ордена Ленина, Краснознамённой, орденов Суворова и Кутузова академии Генерального штаба Вооружённых сил Российской Федерации.</w:t>
      </w:r>
    </w:p>
    <w:p w:rsidR="0046063F" w:rsidRDefault="0046063F" w:rsidP="007A1320">
      <w:pPr>
        <w:spacing w:after="0" w:line="240" w:lineRule="auto"/>
        <w:ind w:firstLine="709"/>
        <w:jc w:val="both"/>
        <w:rPr>
          <w:rFonts w:ascii="Times New Roman" w:eastAsia="Times New Roman" w:hAnsi="Times New Roman" w:cs="Times New Roman"/>
          <w:sz w:val="28"/>
          <w:szCs w:val="28"/>
          <w:lang w:eastAsia="ru-RU"/>
        </w:rPr>
      </w:pPr>
      <w:r w:rsidRPr="00056A8E">
        <w:rPr>
          <w:rFonts w:ascii="Times New Roman" w:eastAsia="Times New Roman" w:hAnsi="Times New Roman" w:cs="Times New Roman"/>
          <w:sz w:val="28"/>
          <w:szCs w:val="28"/>
          <w:lang w:eastAsia="ru-RU"/>
        </w:rPr>
        <w:t>После окончания академии назначен на должность командира 85-й отдельной мотострелковой бригады 2 Армейского корпуса.</w:t>
      </w:r>
    </w:p>
    <w:p w:rsidR="0046063F" w:rsidRPr="00FA4A50" w:rsidRDefault="0046063F" w:rsidP="007A1320">
      <w:pPr>
        <w:pStyle w:val="aa"/>
        <w:numPr>
          <w:ilvl w:val="0"/>
          <w:numId w:val="5"/>
        </w:numPr>
        <w:spacing w:after="0" w:line="240" w:lineRule="auto"/>
        <w:jc w:val="both"/>
        <w:rPr>
          <w:rFonts w:ascii="Times New Roman" w:eastAsia="Times New Roman" w:hAnsi="Times New Roman" w:cs="Times New Roman"/>
          <w:b/>
          <w:sz w:val="28"/>
          <w:szCs w:val="28"/>
          <w:lang w:eastAsia="ru-RU"/>
        </w:rPr>
      </w:pPr>
      <w:r w:rsidRPr="00FA4A50">
        <w:rPr>
          <w:rFonts w:ascii="Times New Roman" w:eastAsia="Times New Roman" w:hAnsi="Times New Roman" w:cs="Times New Roman"/>
          <w:b/>
          <w:sz w:val="28"/>
          <w:szCs w:val="28"/>
          <w:lang w:eastAsia="ru-RU"/>
        </w:rPr>
        <w:lastRenderedPageBreak/>
        <w:t>Заслуги перед Отечеством</w:t>
      </w:r>
    </w:p>
    <w:p w:rsidR="0046063F" w:rsidRDefault="0046063F" w:rsidP="007A1320">
      <w:pPr>
        <w:spacing w:after="0" w:line="240" w:lineRule="auto"/>
        <w:ind w:firstLine="709"/>
        <w:jc w:val="both"/>
        <w:rPr>
          <w:rFonts w:ascii="Times New Roman" w:hAnsi="Times New Roman" w:cs="Times New Roman"/>
          <w:sz w:val="28"/>
          <w:szCs w:val="28"/>
        </w:rPr>
      </w:pPr>
      <w:r w:rsidRPr="00FA4A50">
        <w:rPr>
          <w:rFonts w:ascii="Times New Roman" w:eastAsia="Times New Roman" w:hAnsi="Times New Roman" w:cs="Times New Roman"/>
          <w:sz w:val="28"/>
          <w:szCs w:val="28"/>
          <w:lang w:eastAsia="ru-RU"/>
        </w:rPr>
        <w:t>Андрей Владимирович Кондрашкин</w:t>
      </w:r>
      <w:r w:rsidRPr="00FA4A50">
        <w:rPr>
          <w:rFonts w:ascii="Times New Roman" w:eastAsia="Times New Roman" w:hAnsi="Times New Roman" w:cs="Times New Roman"/>
          <w:b/>
          <w:sz w:val="28"/>
          <w:szCs w:val="28"/>
          <w:lang w:eastAsia="ru-RU"/>
        </w:rPr>
        <w:t xml:space="preserve">  </w:t>
      </w:r>
      <w:r w:rsidRPr="00FA4A50">
        <w:rPr>
          <w:rFonts w:ascii="Times New Roman" w:hAnsi="Times New Roman" w:cs="Times New Roman"/>
          <w:sz w:val="28"/>
          <w:szCs w:val="28"/>
        </w:rPr>
        <w:t>нёс службу в Туле, Рязани, Иваново, одновременно учился в академии им.  М. Фрунзе в Москве</w:t>
      </w:r>
      <w:r>
        <w:rPr>
          <w:rFonts w:ascii="Times New Roman" w:hAnsi="Times New Roman" w:cs="Times New Roman"/>
          <w:sz w:val="28"/>
          <w:szCs w:val="28"/>
        </w:rPr>
        <w:t xml:space="preserve">. </w:t>
      </w:r>
    </w:p>
    <w:p w:rsidR="0046063F" w:rsidRPr="00FA4A50" w:rsidRDefault="0046063F" w:rsidP="007A1320">
      <w:pPr>
        <w:spacing w:after="0" w:line="240" w:lineRule="auto"/>
        <w:ind w:firstLine="709"/>
        <w:jc w:val="both"/>
        <w:rPr>
          <w:rFonts w:ascii="Times New Roman" w:eastAsia="Times New Roman" w:hAnsi="Times New Roman" w:cs="Times New Roman"/>
          <w:sz w:val="28"/>
          <w:szCs w:val="28"/>
          <w:lang w:eastAsia="ru-RU"/>
        </w:rPr>
      </w:pPr>
      <w:r w:rsidRPr="00FA4A50">
        <w:rPr>
          <w:rFonts w:ascii="Times New Roman" w:hAnsi="Times New Roman" w:cs="Times New Roman"/>
          <w:sz w:val="28"/>
          <w:szCs w:val="28"/>
        </w:rPr>
        <w:t>За годы службы Андрею</w:t>
      </w:r>
      <w:r>
        <w:rPr>
          <w:rFonts w:ascii="Times New Roman" w:hAnsi="Times New Roman" w:cs="Times New Roman"/>
          <w:sz w:val="28"/>
          <w:szCs w:val="28"/>
        </w:rPr>
        <w:t xml:space="preserve"> Владимировичу</w:t>
      </w:r>
      <w:r w:rsidRPr="00FA4A50">
        <w:rPr>
          <w:rFonts w:ascii="Times New Roman" w:hAnsi="Times New Roman" w:cs="Times New Roman"/>
          <w:sz w:val="28"/>
          <w:szCs w:val="28"/>
        </w:rPr>
        <w:t xml:space="preserve"> многое пришлось повидать, пережить. Он совершил более 150 прыжков с парашютом, принял участие в пяти вооружённых конфликтах.</w:t>
      </w:r>
    </w:p>
    <w:p w:rsidR="0046063F" w:rsidRDefault="0046063F" w:rsidP="007A1320">
      <w:pPr>
        <w:pStyle w:val="aa"/>
        <w:spacing w:after="0" w:line="240" w:lineRule="auto"/>
        <w:ind w:left="0" w:firstLine="360"/>
        <w:jc w:val="both"/>
        <w:rPr>
          <w:rFonts w:ascii="Times New Roman" w:hAnsi="Times New Roman" w:cs="Times New Roman"/>
          <w:sz w:val="28"/>
          <w:szCs w:val="28"/>
        </w:rPr>
      </w:pPr>
      <w:r w:rsidRPr="00056A8E">
        <w:rPr>
          <w:rStyle w:val="ad"/>
          <w:rFonts w:ascii="Times New Roman" w:hAnsi="Times New Roman" w:cs="Times New Roman"/>
          <w:sz w:val="28"/>
          <w:szCs w:val="28"/>
        </w:rPr>
        <w:t>«Пришлось и воевать, и выполнять учебно-боевые задачи. Но, наверное, самое трудное в моей службе, это отвечать за людей, которыми командуешь»,</w:t>
      </w:r>
      <w:r>
        <w:rPr>
          <w:rFonts w:ascii="Times New Roman" w:hAnsi="Times New Roman" w:cs="Times New Roman"/>
          <w:sz w:val="28"/>
          <w:szCs w:val="28"/>
        </w:rPr>
        <w:t xml:space="preserve"> – признавался </w:t>
      </w:r>
      <w:r w:rsidRPr="00056A8E">
        <w:rPr>
          <w:rFonts w:ascii="Times New Roman" w:hAnsi="Times New Roman" w:cs="Times New Roman"/>
          <w:sz w:val="28"/>
          <w:szCs w:val="28"/>
        </w:rPr>
        <w:t xml:space="preserve"> гвардии полковник.</w:t>
      </w:r>
    </w:p>
    <w:p w:rsidR="0046063F" w:rsidRPr="0046063F" w:rsidRDefault="0046063F" w:rsidP="007A1320">
      <w:pPr>
        <w:pStyle w:val="aa"/>
        <w:spacing w:after="0" w:line="240" w:lineRule="auto"/>
        <w:ind w:left="0" w:firstLine="360"/>
        <w:jc w:val="both"/>
        <w:rPr>
          <w:rFonts w:ascii="Times New Roman" w:hAnsi="Times New Roman" w:cs="Times New Roman"/>
          <w:sz w:val="28"/>
          <w:szCs w:val="28"/>
        </w:rPr>
      </w:pPr>
      <w:r w:rsidRPr="005B488D">
        <w:rPr>
          <w:rFonts w:ascii="Times New Roman" w:hAnsi="Times New Roman" w:cs="Times New Roman"/>
          <w:sz w:val="28"/>
          <w:szCs w:val="28"/>
        </w:rPr>
        <w:t xml:space="preserve">Заслуги </w:t>
      </w:r>
      <w:r>
        <w:rPr>
          <w:rFonts w:ascii="Times New Roman" w:hAnsi="Times New Roman" w:cs="Times New Roman"/>
          <w:sz w:val="28"/>
          <w:szCs w:val="28"/>
        </w:rPr>
        <w:t xml:space="preserve"> Андрея Владимировича </w:t>
      </w:r>
      <w:r w:rsidRPr="005B488D">
        <w:rPr>
          <w:rFonts w:ascii="Times New Roman" w:hAnsi="Times New Roman" w:cs="Times New Roman"/>
          <w:sz w:val="28"/>
          <w:szCs w:val="28"/>
        </w:rPr>
        <w:t xml:space="preserve">Кондрашкина перед Отечеством не остались незамеченными. </w:t>
      </w:r>
      <w:r w:rsidRPr="005B488D">
        <w:rPr>
          <w:rFonts w:ascii="Times New Roman" w:eastAsia="Times New Roman" w:hAnsi="Times New Roman" w:cs="Times New Roman"/>
          <w:sz w:val="28"/>
          <w:szCs w:val="28"/>
          <w:lang w:eastAsia="ru-RU"/>
        </w:rPr>
        <w:t>За время службы был награжден орденом «За заслуги перед Отечеством» IV степени с мечами, орденом Мужества, медалями ордена «За заслуги перед Отечеством» I и II степени с меч</w:t>
      </w:r>
      <w:r>
        <w:rPr>
          <w:rFonts w:ascii="Times New Roman" w:eastAsia="Times New Roman" w:hAnsi="Times New Roman" w:cs="Times New Roman"/>
          <w:sz w:val="28"/>
          <w:szCs w:val="28"/>
          <w:lang w:eastAsia="ru-RU"/>
        </w:rPr>
        <w:t xml:space="preserve">ами, медалями Суворова и Жукова, </w:t>
      </w:r>
      <w:r w:rsidRPr="005B488D">
        <w:rPr>
          <w:rFonts w:ascii="Times New Roman" w:eastAsia="Times New Roman" w:hAnsi="Times New Roman" w:cs="Times New Roman"/>
          <w:sz w:val="28"/>
          <w:szCs w:val="28"/>
          <w:lang w:eastAsia="ru-RU"/>
        </w:rPr>
        <w:t xml:space="preserve">медалями Министерства обороны Российской Федерации. </w:t>
      </w:r>
    </w:p>
    <w:p w:rsidR="0046063F" w:rsidRPr="0046063F" w:rsidRDefault="0046063F" w:rsidP="007A1320">
      <w:pPr>
        <w:pStyle w:val="aa"/>
        <w:spacing w:after="0" w:line="240" w:lineRule="auto"/>
        <w:ind w:left="0" w:firstLine="360"/>
        <w:jc w:val="both"/>
        <w:rPr>
          <w:rFonts w:ascii="Times New Roman" w:eastAsia="Times New Roman" w:hAnsi="Times New Roman" w:cs="Times New Roman"/>
          <w:b/>
          <w:i/>
          <w:sz w:val="28"/>
          <w:szCs w:val="28"/>
          <w:lang w:eastAsia="ru-RU"/>
        </w:rPr>
      </w:pPr>
      <w:r w:rsidRPr="005B488D">
        <w:rPr>
          <w:rFonts w:ascii="Times New Roman" w:eastAsia="Times New Roman" w:hAnsi="Times New Roman" w:cs="Times New Roman"/>
          <w:b/>
          <w:i/>
          <w:sz w:val="28"/>
          <w:szCs w:val="28"/>
          <w:lang w:eastAsia="ru-RU"/>
        </w:rPr>
        <w:t xml:space="preserve">Ксерокопии наград представлены в </w:t>
      </w:r>
      <w:r>
        <w:rPr>
          <w:rFonts w:ascii="Times New Roman" w:eastAsia="Times New Roman" w:hAnsi="Times New Roman" w:cs="Times New Roman"/>
          <w:b/>
          <w:i/>
          <w:sz w:val="28"/>
          <w:szCs w:val="28"/>
          <w:lang w:eastAsia="ru-RU"/>
        </w:rPr>
        <w:t xml:space="preserve">данной </w:t>
      </w:r>
      <w:r w:rsidRPr="005B488D">
        <w:rPr>
          <w:rFonts w:ascii="Times New Roman" w:eastAsia="Times New Roman" w:hAnsi="Times New Roman" w:cs="Times New Roman"/>
          <w:b/>
          <w:i/>
          <w:sz w:val="28"/>
          <w:szCs w:val="28"/>
          <w:lang w:eastAsia="ru-RU"/>
        </w:rPr>
        <w:t>экспозиции</w:t>
      </w:r>
      <w:r>
        <w:rPr>
          <w:rFonts w:ascii="Times New Roman" w:eastAsia="Times New Roman" w:hAnsi="Times New Roman" w:cs="Times New Roman"/>
          <w:b/>
          <w:i/>
          <w:sz w:val="28"/>
          <w:szCs w:val="28"/>
          <w:lang w:eastAsia="ru-RU"/>
        </w:rPr>
        <w:t xml:space="preserve">. </w:t>
      </w:r>
      <w:r w:rsidRPr="005B488D">
        <w:rPr>
          <w:rFonts w:ascii="Times New Roman" w:eastAsia="Times New Roman" w:hAnsi="Times New Roman" w:cs="Times New Roman"/>
          <w:b/>
          <w:i/>
          <w:sz w:val="28"/>
          <w:szCs w:val="28"/>
          <w:lang w:eastAsia="ru-RU"/>
        </w:rPr>
        <w:t xml:space="preserve">  </w:t>
      </w:r>
    </w:p>
    <w:p w:rsidR="0046063F" w:rsidRPr="0046063F" w:rsidRDefault="0046063F" w:rsidP="007A1320">
      <w:pPr>
        <w:pStyle w:val="aa"/>
        <w:numPr>
          <w:ilvl w:val="0"/>
          <w:numId w:val="5"/>
        </w:numPr>
        <w:spacing w:after="0" w:line="240" w:lineRule="auto"/>
        <w:jc w:val="both"/>
        <w:rPr>
          <w:rFonts w:ascii="Times New Roman" w:eastAsia="Times New Roman" w:hAnsi="Times New Roman" w:cs="Times New Roman"/>
          <w:b/>
          <w:sz w:val="28"/>
          <w:szCs w:val="28"/>
          <w:lang w:eastAsia="ru-RU"/>
        </w:rPr>
      </w:pPr>
      <w:r w:rsidRPr="00C11061">
        <w:rPr>
          <w:rFonts w:ascii="Times New Roman" w:eastAsia="Times New Roman" w:hAnsi="Times New Roman" w:cs="Times New Roman"/>
          <w:b/>
          <w:sz w:val="28"/>
          <w:szCs w:val="28"/>
          <w:lang w:eastAsia="ru-RU"/>
        </w:rPr>
        <w:t xml:space="preserve">О подвиге легендарного комбрига Андрея Кондрашкина </w:t>
      </w:r>
    </w:p>
    <w:p w:rsidR="0046063F" w:rsidRDefault="0046063F" w:rsidP="007A1320">
      <w:pPr>
        <w:spacing w:after="0" w:line="240" w:lineRule="auto"/>
        <w:ind w:firstLine="709"/>
        <w:jc w:val="both"/>
        <w:rPr>
          <w:rFonts w:ascii="Segoe UI" w:eastAsia="Times New Roman" w:hAnsi="Segoe UI" w:cs="Segoe UI"/>
          <w:b/>
          <w:sz w:val="28"/>
          <w:szCs w:val="28"/>
          <w:lang w:eastAsia="ru-RU"/>
        </w:rPr>
      </w:pPr>
      <w:r w:rsidRPr="005B488D">
        <w:rPr>
          <w:rFonts w:ascii="Times New Roman" w:eastAsia="Times New Roman" w:hAnsi="Times New Roman" w:cs="Times New Roman"/>
          <w:sz w:val="28"/>
          <w:szCs w:val="28"/>
          <w:lang w:eastAsia="ru-RU"/>
        </w:rPr>
        <w:t>Помнить и чтить наших солдат, отдавших жизнь за свою страну – наша святая обязанность. Гвардии полковник Кондрашкин до конца оставался верен главному девизу ВДВ: «Никто, кроме нас». Участник второй чеченской кампании, боевых действий в Сирии был командирован в Донбасс в первые дни спецоперации. Принимал участие в самых сложных сражениях. Не раз лично поднимал солдат в атаку.</w:t>
      </w:r>
    </w:p>
    <w:p w:rsidR="0046063F" w:rsidRPr="005B488D" w:rsidRDefault="0046063F" w:rsidP="007A1320">
      <w:pPr>
        <w:spacing w:after="0" w:line="240" w:lineRule="auto"/>
        <w:ind w:firstLine="709"/>
        <w:jc w:val="both"/>
        <w:rPr>
          <w:rFonts w:ascii="Segoe UI" w:eastAsia="Times New Roman" w:hAnsi="Segoe UI" w:cs="Segoe UI"/>
          <w:b/>
          <w:sz w:val="28"/>
          <w:szCs w:val="28"/>
          <w:lang w:eastAsia="ru-RU"/>
        </w:rPr>
      </w:pPr>
      <w:r w:rsidRPr="005B488D">
        <w:rPr>
          <w:rFonts w:ascii="Times New Roman" w:eastAsia="Times New Roman" w:hAnsi="Times New Roman" w:cs="Times New Roman"/>
          <w:sz w:val="28"/>
          <w:szCs w:val="28"/>
          <w:lang w:eastAsia="ru-RU"/>
        </w:rPr>
        <w:t xml:space="preserve">Полковник Андрей Кондрашкин с позывным «Дунай» участвовал в специальной военной операции с первых дней. Позывной уроженец Первомайского получил благодаря быстроте действий – прославился умением заставать врага врасплох. «Дунай» командовал 31-й отдельной гвардейской десантно-штурмовой бригадой. Бойцы называли его с уважением – </w:t>
      </w:r>
      <w:proofErr w:type="spellStart"/>
      <w:r w:rsidRPr="005B488D">
        <w:rPr>
          <w:rFonts w:ascii="Times New Roman" w:eastAsia="Times New Roman" w:hAnsi="Times New Roman" w:cs="Times New Roman"/>
          <w:sz w:val="28"/>
          <w:szCs w:val="28"/>
          <w:lang w:eastAsia="ru-RU"/>
        </w:rPr>
        <w:t>батяня</w:t>
      </w:r>
      <w:proofErr w:type="spellEnd"/>
      <w:r w:rsidRPr="005B488D">
        <w:rPr>
          <w:rFonts w:ascii="Times New Roman" w:eastAsia="Times New Roman" w:hAnsi="Times New Roman" w:cs="Times New Roman"/>
          <w:sz w:val="28"/>
          <w:szCs w:val="28"/>
          <w:lang w:eastAsia="ru-RU"/>
        </w:rPr>
        <w:t>.</w:t>
      </w:r>
    </w:p>
    <w:p w:rsidR="0046063F" w:rsidRDefault="0046063F" w:rsidP="007A1320">
      <w:pPr>
        <w:tabs>
          <w:tab w:val="left" w:pos="2212"/>
        </w:tabs>
        <w:spacing w:after="0" w:line="240" w:lineRule="auto"/>
        <w:ind w:firstLine="709"/>
        <w:jc w:val="both"/>
        <w:rPr>
          <w:rFonts w:ascii="Times New Roman" w:eastAsia="Times New Roman" w:hAnsi="Times New Roman" w:cs="Times New Roman"/>
          <w:sz w:val="28"/>
          <w:szCs w:val="28"/>
          <w:lang w:eastAsia="ru-RU"/>
        </w:rPr>
      </w:pPr>
      <w:r w:rsidRPr="005B488D">
        <w:rPr>
          <w:rFonts w:ascii="Times New Roman" w:eastAsia="Times New Roman" w:hAnsi="Times New Roman" w:cs="Times New Roman"/>
          <w:sz w:val="28"/>
          <w:szCs w:val="28"/>
          <w:lang w:eastAsia="ru-RU"/>
        </w:rPr>
        <w:t xml:space="preserve"> «Дунай» участвовал в самых сложных сражениях и выходил победителем. На поле боя всегда был в первых рядах, сам осматривал позиции, лично оценивал ситуацию на месте, а не по докладам подчинённых. Так было и в день его гибели.</w:t>
      </w:r>
    </w:p>
    <w:p w:rsidR="0046063F" w:rsidRPr="00C11061" w:rsidRDefault="0046063F" w:rsidP="007A1320">
      <w:pPr>
        <w:tabs>
          <w:tab w:val="left" w:pos="2212"/>
        </w:tabs>
        <w:spacing w:after="0" w:line="240" w:lineRule="auto"/>
        <w:ind w:firstLine="709"/>
        <w:jc w:val="both"/>
        <w:rPr>
          <w:rFonts w:ascii="Times New Roman" w:eastAsia="Times New Roman" w:hAnsi="Times New Roman" w:cs="Times New Roman"/>
          <w:sz w:val="28"/>
          <w:szCs w:val="28"/>
          <w:lang w:eastAsia="ru-RU"/>
        </w:rPr>
      </w:pPr>
      <w:r w:rsidRPr="00C11061">
        <w:rPr>
          <w:rFonts w:ascii="Times New Roman" w:eastAsia="Times New Roman" w:hAnsi="Times New Roman" w:cs="Times New Roman"/>
          <w:sz w:val="28"/>
          <w:szCs w:val="28"/>
          <w:lang w:eastAsia="ru-RU"/>
        </w:rPr>
        <w:t xml:space="preserve">Комбриг А.В.Кондрашкин погиб 16 сентября 2023 года на </w:t>
      </w:r>
      <w:proofErr w:type="spellStart"/>
      <w:r w:rsidRPr="00C11061">
        <w:rPr>
          <w:rFonts w:ascii="Times New Roman" w:eastAsia="Times New Roman" w:hAnsi="Times New Roman" w:cs="Times New Roman"/>
          <w:sz w:val="28"/>
          <w:szCs w:val="28"/>
          <w:lang w:eastAsia="ru-RU"/>
        </w:rPr>
        <w:t>Бахмутском</w:t>
      </w:r>
      <w:proofErr w:type="spellEnd"/>
      <w:r w:rsidRPr="00C11061">
        <w:rPr>
          <w:rFonts w:ascii="Times New Roman" w:eastAsia="Times New Roman" w:hAnsi="Times New Roman" w:cs="Times New Roman"/>
          <w:sz w:val="28"/>
          <w:szCs w:val="28"/>
          <w:lang w:eastAsia="ru-RU"/>
        </w:rPr>
        <w:t xml:space="preserve"> участке.  Комбриг вместе с одним из комбатов в темное время суток выдвинулся на передний край для уточнения обстановки, уже на обратном пути они попали под удар БПЛА противника, "Дунай" получил ранения ног, от сброса второй гранаты полковник Кондрашкин погиб. </w:t>
      </w:r>
    </w:p>
    <w:p w:rsidR="0046063F" w:rsidRDefault="0046063F" w:rsidP="007A1320">
      <w:pPr>
        <w:tabs>
          <w:tab w:val="left" w:pos="2212"/>
        </w:tabs>
        <w:spacing w:after="0" w:line="240" w:lineRule="auto"/>
        <w:ind w:firstLine="709"/>
        <w:jc w:val="both"/>
        <w:rPr>
          <w:rFonts w:ascii="Times New Roman" w:eastAsia="Times New Roman" w:hAnsi="Times New Roman" w:cs="Times New Roman"/>
          <w:sz w:val="28"/>
          <w:szCs w:val="28"/>
          <w:lang w:eastAsia="ru-RU"/>
        </w:rPr>
      </w:pPr>
      <w:r w:rsidRPr="00C11061">
        <w:rPr>
          <w:rFonts w:ascii="Times New Roman" w:eastAsia="Times New Roman" w:hAnsi="Times New Roman" w:cs="Times New Roman"/>
          <w:sz w:val="28"/>
          <w:szCs w:val="28"/>
          <w:lang w:eastAsia="ru-RU"/>
        </w:rPr>
        <w:t xml:space="preserve">Погиб Андрей Владимирович Кондрашкин как настоящий герой, погиб в строю. </w:t>
      </w:r>
      <w:r w:rsidRPr="005B488D">
        <w:rPr>
          <w:rFonts w:ascii="Times New Roman" w:eastAsia="Times New Roman" w:hAnsi="Times New Roman" w:cs="Times New Roman"/>
          <w:sz w:val="28"/>
          <w:szCs w:val="28"/>
          <w:lang w:eastAsia="ru-RU"/>
        </w:rPr>
        <w:t>Ему было 44 года. За свою жизнь он прошёл несколько горячих точек в Чечне, Сирии.</w:t>
      </w:r>
    </w:p>
    <w:p w:rsidR="0046063F" w:rsidRDefault="0046063F" w:rsidP="007A1320">
      <w:pPr>
        <w:tabs>
          <w:tab w:val="left" w:pos="2212"/>
        </w:tabs>
        <w:spacing w:after="0" w:line="240" w:lineRule="auto"/>
        <w:ind w:firstLine="709"/>
        <w:jc w:val="both"/>
        <w:rPr>
          <w:rFonts w:ascii="Times New Roman" w:eastAsia="Times New Roman" w:hAnsi="Times New Roman" w:cs="Times New Roman"/>
          <w:b/>
          <w:i/>
          <w:sz w:val="28"/>
          <w:szCs w:val="28"/>
          <w:lang w:eastAsia="ru-RU"/>
        </w:rPr>
      </w:pPr>
      <w:r w:rsidRPr="00C11061">
        <w:rPr>
          <w:rFonts w:ascii="Times New Roman" w:eastAsia="Times New Roman" w:hAnsi="Times New Roman" w:cs="Times New Roman"/>
          <w:b/>
          <w:i/>
          <w:sz w:val="28"/>
          <w:szCs w:val="28"/>
          <w:lang w:eastAsia="ru-RU"/>
        </w:rPr>
        <w:t>В школьном музее находятся личные вещи Андрея Владимировича</w:t>
      </w:r>
      <w:r>
        <w:rPr>
          <w:rFonts w:ascii="Times New Roman" w:eastAsia="Times New Roman" w:hAnsi="Times New Roman" w:cs="Times New Roman"/>
          <w:b/>
          <w:i/>
          <w:sz w:val="28"/>
          <w:szCs w:val="28"/>
          <w:lang w:eastAsia="ru-RU"/>
        </w:rPr>
        <w:t>, которые находились на нем в день гибели:  форменная одежда,  ботинки с высоким берцем, пояс-разгрузка, планшет офицерский с документами.</w:t>
      </w:r>
    </w:p>
    <w:p w:rsidR="0046063F" w:rsidRPr="0028320B" w:rsidRDefault="0046063F" w:rsidP="007A1320">
      <w:pPr>
        <w:pStyle w:val="aa"/>
        <w:numPr>
          <w:ilvl w:val="0"/>
          <w:numId w:val="5"/>
        </w:numPr>
        <w:tabs>
          <w:tab w:val="left" w:pos="2212"/>
        </w:tabs>
        <w:spacing w:after="0" w:line="240" w:lineRule="auto"/>
        <w:jc w:val="both"/>
        <w:rPr>
          <w:rFonts w:ascii="Times New Roman" w:eastAsia="Times New Roman" w:hAnsi="Times New Roman" w:cs="Times New Roman"/>
          <w:b/>
          <w:i/>
          <w:sz w:val="28"/>
          <w:szCs w:val="28"/>
          <w:lang w:eastAsia="ru-RU"/>
        </w:rPr>
      </w:pPr>
      <w:r w:rsidRPr="0028320B">
        <w:rPr>
          <w:rFonts w:ascii="Times New Roman" w:eastAsia="Times New Roman" w:hAnsi="Times New Roman" w:cs="Times New Roman"/>
          <w:b/>
          <w:sz w:val="28"/>
          <w:szCs w:val="28"/>
          <w:lang w:eastAsia="ru-RU"/>
        </w:rPr>
        <w:t>ГЕРОЙ РОССИИ</w:t>
      </w:r>
    </w:p>
    <w:p w:rsidR="0046063F" w:rsidRDefault="0046063F" w:rsidP="007A1320">
      <w:pPr>
        <w:tabs>
          <w:tab w:val="left" w:pos="2212"/>
        </w:tabs>
        <w:spacing w:after="0" w:line="240" w:lineRule="auto"/>
        <w:jc w:val="both"/>
        <w:rPr>
          <w:rFonts w:ascii="Times New Roman" w:eastAsia="Times New Roman" w:hAnsi="Times New Roman" w:cs="Times New Roman"/>
          <w:sz w:val="28"/>
          <w:szCs w:val="28"/>
          <w:lang w:eastAsia="ru-RU"/>
        </w:rPr>
      </w:pPr>
      <w:r w:rsidRPr="0028320B">
        <w:rPr>
          <w:rFonts w:ascii="Times New Roman" w:eastAsia="Times New Roman" w:hAnsi="Times New Roman" w:cs="Times New Roman"/>
          <w:sz w:val="28"/>
          <w:szCs w:val="28"/>
          <w:lang w:eastAsia="ru-RU"/>
        </w:rPr>
        <w:t xml:space="preserve">Указом президента России от 16 декабря 2023г. №943 </w:t>
      </w:r>
      <w:r w:rsidRPr="0001573C">
        <w:rPr>
          <w:rFonts w:ascii="Times New Roman" w:eastAsia="Times New Roman" w:hAnsi="Times New Roman" w:cs="Times New Roman"/>
          <w:sz w:val="28"/>
          <w:szCs w:val="28"/>
          <w:lang w:eastAsia="ru-RU"/>
        </w:rPr>
        <w:t xml:space="preserve">погибшему командиру 31-й </w:t>
      </w:r>
      <w:proofErr w:type="spellStart"/>
      <w:r w:rsidRPr="0001573C">
        <w:rPr>
          <w:rFonts w:ascii="Times New Roman" w:eastAsia="Times New Roman" w:hAnsi="Times New Roman" w:cs="Times New Roman"/>
          <w:sz w:val="28"/>
          <w:szCs w:val="28"/>
          <w:lang w:eastAsia="ru-RU"/>
        </w:rPr>
        <w:t>гв.отдельной</w:t>
      </w:r>
      <w:proofErr w:type="spellEnd"/>
      <w:r w:rsidRPr="0001573C">
        <w:rPr>
          <w:rFonts w:ascii="Times New Roman" w:eastAsia="Times New Roman" w:hAnsi="Times New Roman" w:cs="Times New Roman"/>
          <w:sz w:val="28"/>
          <w:szCs w:val="28"/>
          <w:lang w:eastAsia="ru-RU"/>
        </w:rPr>
        <w:t xml:space="preserve"> десантно-штурмовой бригады ВДВ</w:t>
      </w:r>
      <w:r w:rsidRPr="0028320B">
        <w:rPr>
          <w:rFonts w:ascii="Times New Roman" w:eastAsia="Times New Roman" w:hAnsi="Times New Roman" w:cs="Times New Roman"/>
          <w:sz w:val="28"/>
          <w:szCs w:val="28"/>
          <w:lang w:eastAsia="ru-RU"/>
        </w:rPr>
        <w:t xml:space="preserve"> полковнику </w:t>
      </w:r>
      <w:r w:rsidRPr="0028320B">
        <w:rPr>
          <w:rFonts w:ascii="Times New Roman" w:eastAsia="Times New Roman" w:hAnsi="Times New Roman" w:cs="Times New Roman"/>
          <w:sz w:val="28"/>
          <w:szCs w:val="28"/>
          <w:lang w:eastAsia="ru-RU"/>
        </w:rPr>
        <w:lastRenderedPageBreak/>
        <w:t>Кондрашкину Андрею Владимировичу присвоено звание ГЕРОЯ РОССИИ  (посмертно)</w:t>
      </w:r>
    </w:p>
    <w:p w:rsidR="0046063F" w:rsidRPr="0028320B" w:rsidRDefault="0046063F" w:rsidP="007A1320">
      <w:pPr>
        <w:pStyle w:val="aa"/>
        <w:numPr>
          <w:ilvl w:val="0"/>
          <w:numId w:val="5"/>
        </w:numPr>
        <w:tabs>
          <w:tab w:val="left" w:pos="2212"/>
        </w:tabs>
        <w:spacing w:after="0" w:line="240" w:lineRule="auto"/>
        <w:jc w:val="both"/>
        <w:rPr>
          <w:rFonts w:ascii="Times New Roman" w:eastAsia="Times New Roman" w:hAnsi="Times New Roman" w:cs="Times New Roman"/>
          <w:b/>
          <w:sz w:val="28"/>
          <w:szCs w:val="28"/>
          <w:lang w:eastAsia="ru-RU"/>
        </w:rPr>
      </w:pPr>
      <w:r w:rsidRPr="0028320B">
        <w:rPr>
          <w:rFonts w:ascii="Times New Roman" w:eastAsia="Times New Roman" w:hAnsi="Times New Roman" w:cs="Times New Roman"/>
          <w:b/>
          <w:sz w:val="28"/>
          <w:szCs w:val="28"/>
          <w:lang w:eastAsia="ru-RU"/>
        </w:rPr>
        <w:t>ПАМЯТЬ</w:t>
      </w:r>
      <w:r>
        <w:rPr>
          <w:rFonts w:ascii="Times New Roman" w:eastAsia="Times New Roman" w:hAnsi="Times New Roman" w:cs="Times New Roman"/>
          <w:b/>
          <w:sz w:val="28"/>
          <w:szCs w:val="28"/>
          <w:lang w:eastAsia="ru-RU"/>
        </w:rPr>
        <w:t xml:space="preserve"> о ГЕРОЕ РОССИИ </w:t>
      </w:r>
    </w:p>
    <w:p w:rsidR="0046063F" w:rsidRDefault="0046063F" w:rsidP="007A1320">
      <w:pPr>
        <w:spacing w:after="0" w:line="240" w:lineRule="auto"/>
        <w:ind w:firstLine="709"/>
        <w:jc w:val="both"/>
        <w:rPr>
          <w:rFonts w:ascii="Times New Roman" w:hAnsi="Times New Roman" w:cs="Times New Roman"/>
          <w:iCs/>
          <w:sz w:val="28"/>
          <w:szCs w:val="28"/>
        </w:rPr>
      </w:pPr>
      <w:r w:rsidRPr="00693400">
        <w:rPr>
          <w:rFonts w:ascii="Times New Roman" w:hAnsi="Times New Roman" w:cs="Times New Roman"/>
          <w:iCs/>
          <w:sz w:val="28"/>
          <w:szCs w:val="28"/>
        </w:rPr>
        <w:t>Не подвести своего учителя обещают и юнармейцы, у которых Андрей Кондрашкин вел уроки мужества. После выпуска он постоянно приезжал в родной поселок Первомайский - навестить учителей, пообщаться со школьниками - рассказать о службе, да просто поговорить по душам. После одного из таких разговоров понял, что школе нужен кадетский класс и взял на себя всю организацию</w:t>
      </w:r>
      <w:r>
        <w:rPr>
          <w:rFonts w:ascii="Times New Roman" w:hAnsi="Times New Roman" w:cs="Times New Roman"/>
          <w:iCs/>
          <w:sz w:val="28"/>
          <w:szCs w:val="28"/>
        </w:rPr>
        <w:t xml:space="preserve">. </w:t>
      </w:r>
    </w:p>
    <w:p w:rsidR="0046063F" w:rsidRDefault="0046063F" w:rsidP="007A1320">
      <w:pPr>
        <w:spacing w:after="0" w:line="240" w:lineRule="auto"/>
        <w:ind w:firstLine="709"/>
        <w:jc w:val="both"/>
        <w:rPr>
          <w:rFonts w:ascii="Times New Roman" w:hAnsi="Times New Roman" w:cs="Times New Roman"/>
          <w:iCs/>
          <w:sz w:val="28"/>
          <w:szCs w:val="28"/>
        </w:rPr>
      </w:pPr>
      <w:r>
        <w:rPr>
          <w:rFonts w:ascii="Times New Roman" w:hAnsi="Times New Roman" w:cs="Times New Roman"/>
          <w:iCs/>
          <w:sz w:val="28"/>
          <w:szCs w:val="28"/>
        </w:rPr>
        <w:t>1 сентября 2017 года  в нашей школе был создан юнармейский отряд «Юный десантник», который является гордостью нашей школы и поселка Пе</w:t>
      </w:r>
      <w:r w:rsidR="007A1320">
        <w:rPr>
          <w:rFonts w:ascii="Times New Roman" w:hAnsi="Times New Roman" w:cs="Times New Roman"/>
          <w:iCs/>
          <w:sz w:val="28"/>
          <w:szCs w:val="28"/>
        </w:rPr>
        <w:t>рвомайский. С каждым городом юн</w:t>
      </w:r>
      <w:r>
        <w:rPr>
          <w:rFonts w:ascii="Times New Roman" w:hAnsi="Times New Roman" w:cs="Times New Roman"/>
          <w:iCs/>
          <w:sz w:val="28"/>
          <w:szCs w:val="28"/>
        </w:rPr>
        <w:t xml:space="preserve">армейцев становится все больше. Многие из выпускников выбрали профессию военного и продолжают дело Андрея Кондрашкина. </w:t>
      </w:r>
    </w:p>
    <w:p w:rsidR="00D735D3" w:rsidRDefault="0046063F" w:rsidP="007A1320">
      <w:pPr>
        <w:spacing w:after="0" w:line="240" w:lineRule="auto"/>
        <w:ind w:firstLine="709"/>
        <w:jc w:val="both"/>
        <w:rPr>
          <w:rFonts w:ascii="Times New Roman" w:hAnsi="Times New Roman" w:cs="Times New Roman"/>
          <w:b/>
          <w:i/>
          <w:iCs/>
          <w:sz w:val="28"/>
          <w:szCs w:val="28"/>
        </w:rPr>
      </w:pPr>
      <w:r w:rsidRPr="002F76FA">
        <w:rPr>
          <w:rFonts w:ascii="Times New Roman" w:hAnsi="Times New Roman" w:cs="Times New Roman"/>
          <w:b/>
          <w:i/>
          <w:iCs/>
          <w:sz w:val="28"/>
          <w:szCs w:val="28"/>
        </w:rPr>
        <w:t>Материал о юнармейцах находится в нашем музее.</w:t>
      </w:r>
    </w:p>
    <w:p w:rsidR="00A46F27" w:rsidRPr="00A46F27" w:rsidRDefault="00D735D3" w:rsidP="007A1320">
      <w:pPr>
        <w:spacing w:after="0" w:line="240" w:lineRule="auto"/>
        <w:jc w:val="both"/>
        <w:rPr>
          <w:rFonts w:ascii="Times New Roman" w:hAnsi="Times New Roman" w:cs="Times New Roman"/>
          <w:b/>
          <w:i/>
          <w:sz w:val="28"/>
          <w:szCs w:val="28"/>
        </w:rPr>
      </w:pPr>
      <w:r w:rsidRPr="00D735D3">
        <w:rPr>
          <w:rFonts w:ascii="Times New Roman" w:hAnsi="Times New Roman" w:cs="Times New Roman"/>
          <w:i/>
          <w:iCs/>
          <w:sz w:val="28"/>
          <w:szCs w:val="28"/>
        </w:rPr>
        <w:t xml:space="preserve">     </w:t>
      </w:r>
      <w:r w:rsidRPr="00D735D3">
        <w:rPr>
          <w:rFonts w:ascii="Times New Roman" w:hAnsi="Times New Roman" w:cs="Times New Roman"/>
          <w:b/>
          <w:iCs/>
          <w:sz w:val="28"/>
          <w:szCs w:val="28"/>
        </w:rPr>
        <w:t>9</w:t>
      </w:r>
      <w:r w:rsidRPr="00D735D3">
        <w:rPr>
          <w:rFonts w:ascii="Times New Roman" w:hAnsi="Times New Roman" w:cs="Times New Roman"/>
          <w:i/>
          <w:iCs/>
          <w:sz w:val="28"/>
          <w:szCs w:val="28"/>
        </w:rPr>
        <w:t>.</w:t>
      </w:r>
      <w:r w:rsidR="00A46F27" w:rsidRPr="00A46F27">
        <w:rPr>
          <w:rFonts w:ascii="Times New Roman" w:eastAsia="Times New Roman" w:hAnsi="Times New Roman" w:cs="Times New Roman"/>
          <w:sz w:val="28"/>
          <w:szCs w:val="28"/>
          <w:lang w:eastAsia="ru-RU"/>
        </w:rPr>
        <w:t>Указом президента России от 16 декабря 2023г. №943 погибшему командиру 31-й гвардейской отдельной десантно-штурмовой бригады ВДВ полковнику Кондрашкину Андрею Владимировичу присвоено звание ГЕРОЯ РОССИИ  (посмертно)</w:t>
      </w:r>
    </w:p>
    <w:p w:rsidR="00A46F27" w:rsidRDefault="007A1320" w:rsidP="007A132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46F27" w:rsidRPr="00941549">
        <w:rPr>
          <w:rFonts w:ascii="Times New Roman" w:hAnsi="Times New Roman" w:cs="Times New Roman"/>
          <w:sz w:val="28"/>
          <w:szCs w:val="28"/>
        </w:rPr>
        <w:t>Решение администрации муниципального округа учебного корпуса №1 Первомайской школы присвоено имя Героя России Андрея Кондрашкина. В музее о</w:t>
      </w:r>
      <w:r w:rsidR="00A46F27">
        <w:rPr>
          <w:rFonts w:ascii="Times New Roman" w:hAnsi="Times New Roman" w:cs="Times New Roman"/>
          <w:sz w:val="28"/>
          <w:szCs w:val="28"/>
        </w:rPr>
        <w:t>ткрыты экспозиция и парта Героя.</w:t>
      </w:r>
    </w:p>
    <w:p w:rsidR="00A46F27" w:rsidRDefault="00A46F27" w:rsidP="007A132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Советом Депутатов Первомайского муниципального округа Тамбовской области №171 от 15.02.2024 года  принято решение о переименовании улицы Западная в улицу Героя России А.В.Кондрашкина.</w:t>
      </w:r>
    </w:p>
    <w:p w:rsidR="00A46F27" w:rsidRDefault="00A46F27" w:rsidP="007A132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 доме, где жил Герой России, открыли мемориальную доску.</w:t>
      </w:r>
    </w:p>
    <w:p w:rsidR="00A46F27" w:rsidRDefault="00A46F27" w:rsidP="007A132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Друзья семьи Кондрашкиных посадили 44 хвойных дерева и 44 березы в парке Памяти и Славы рядом с символом ВДВ и  бюстом Героя Советского Союза Василия </w:t>
      </w:r>
      <w:proofErr w:type="spellStart"/>
      <w:r>
        <w:rPr>
          <w:rFonts w:ascii="Times New Roman" w:hAnsi="Times New Roman" w:cs="Times New Roman"/>
          <w:sz w:val="28"/>
          <w:szCs w:val="28"/>
        </w:rPr>
        <w:t>Маргелова</w:t>
      </w:r>
      <w:proofErr w:type="spellEnd"/>
      <w:r>
        <w:rPr>
          <w:rFonts w:ascii="Times New Roman" w:hAnsi="Times New Roman" w:cs="Times New Roman"/>
          <w:sz w:val="28"/>
          <w:szCs w:val="28"/>
        </w:rPr>
        <w:t xml:space="preserve">.  А к 45 - </w:t>
      </w:r>
      <w:proofErr w:type="spellStart"/>
      <w:r>
        <w:rPr>
          <w:rFonts w:ascii="Times New Roman" w:hAnsi="Times New Roman" w:cs="Times New Roman"/>
          <w:sz w:val="28"/>
          <w:szCs w:val="28"/>
        </w:rPr>
        <w:t>летию</w:t>
      </w:r>
      <w:proofErr w:type="spellEnd"/>
      <w:r>
        <w:rPr>
          <w:rFonts w:ascii="Times New Roman" w:hAnsi="Times New Roman" w:cs="Times New Roman"/>
          <w:sz w:val="28"/>
          <w:szCs w:val="28"/>
        </w:rPr>
        <w:t xml:space="preserve"> Андрея Кондрашкина установлен бюст Героя России.</w:t>
      </w:r>
    </w:p>
    <w:p w:rsidR="0046063F" w:rsidRPr="006B124E" w:rsidRDefault="00A46F27" w:rsidP="006422C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Подвиг Героя России - бессмертен</w:t>
      </w:r>
    </w:p>
    <w:p w:rsidR="00D735D3" w:rsidRPr="00D735D3" w:rsidRDefault="00A46F27" w:rsidP="007A1320">
      <w:pPr>
        <w:spacing w:after="0" w:line="240" w:lineRule="auto"/>
        <w:jc w:val="both"/>
        <w:rPr>
          <w:rFonts w:ascii="Times New Roman" w:hAnsi="Times New Roman" w:cs="Times New Roman"/>
          <w:b/>
          <w:sz w:val="28"/>
          <w:szCs w:val="28"/>
        </w:rPr>
      </w:pPr>
      <w:r w:rsidRPr="00D735D3">
        <w:rPr>
          <w:rFonts w:ascii="Times New Roman" w:eastAsia="Times New Roman" w:hAnsi="Times New Roman" w:cs="Times New Roman"/>
          <w:b/>
          <w:sz w:val="28"/>
          <w:szCs w:val="28"/>
          <w:lang w:eastAsia="ru-RU"/>
        </w:rPr>
        <w:t>3.</w:t>
      </w:r>
      <w:r w:rsidR="00D735D3" w:rsidRPr="00D735D3">
        <w:rPr>
          <w:rFonts w:ascii="Times New Roman" w:hAnsi="Times New Roman" w:cs="Times New Roman"/>
          <w:b/>
          <w:sz w:val="28"/>
          <w:szCs w:val="28"/>
        </w:rPr>
        <w:t xml:space="preserve"> </w:t>
      </w:r>
      <w:r w:rsidR="00FE6B30">
        <w:rPr>
          <w:rFonts w:ascii="Times New Roman" w:hAnsi="Times New Roman" w:cs="Times New Roman"/>
          <w:b/>
          <w:sz w:val="28"/>
          <w:szCs w:val="28"/>
        </w:rPr>
        <w:t>Парк  Памяти и Славы</w:t>
      </w:r>
    </w:p>
    <w:p w:rsidR="00D735D3" w:rsidRPr="00D735D3" w:rsidRDefault="007A1320" w:rsidP="007A1320">
      <w:pPr>
        <w:spacing w:after="0" w:line="240" w:lineRule="auto"/>
        <w:jc w:val="both"/>
      </w:pPr>
      <w:r>
        <w:rPr>
          <w:rFonts w:ascii="Times New Roman" w:eastAsia="Times New Roman" w:hAnsi="Times New Roman" w:cs="Times New Roman"/>
          <w:bCs/>
          <w:kern w:val="36"/>
          <w:sz w:val="28"/>
          <w:szCs w:val="28"/>
          <w:lang w:eastAsia="ru-RU"/>
        </w:rPr>
        <w:t xml:space="preserve">          </w:t>
      </w:r>
      <w:r w:rsidR="00D735D3" w:rsidRPr="00D735D3">
        <w:rPr>
          <w:rFonts w:ascii="Times New Roman" w:eastAsia="Times New Roman" w:hAnsi="Times New Roman" w:cs="Times New Roman"/>
          <w:bCs/>
          <w:kern w:val="36"/>
          <w:sz w:val="28"/>
          <w:szCs w:val="28"/>
          <w:lang w:eastAsia="ru-RU"/>
        </w:rPr>
        <w:t xml:space="preserve">В 2023 году по инициативному проекту  </w:t>
      </w:r>
      <w:proofErr w:type="gramStart"/>
      <w:r w:rsidR="00D735D3" w:rsidRPr="00D735D3">
        <w:rPr>
          <w:rFonts w:ascii="Times New Roman" w:eastAsia="Times New Roman" w:hAnsi="Times New Roman" w:cs="Times New Roman"/>
          <w:bCs/>
          <w:kern w:val="36"/>
          <w:sz w:val="28"/>
          <w:szCs w:val="28"/>
          <w:lang w:eastAsia="ru-RU"/>
        </w:rPr>
        <w:t>в</w:t>
      </w:r>
      <w:proofErr w:type="gramEnd"/>
      <w:r w:rsidR="00D735D3" w:rsidRPr="00D735D3">
        <w:rPr>
          <w:rFonts w:ascii="Times New Roman" w:eastAsia="Times New Roman" w:hAnsi="Times New Roman" w:cs="Times New Roman"/>
          <w:bCs/>
          <w:kern w:val="36"/>
          <w:sz w:val="28"/>
          <w:szCs w:val="28"/>
          <w:lang w:eastAsia="ru-RU"/>
        </w:rPr>
        <w:t xml:space="preserve"> </w:t>
      </w:r>
      <w:r w:rsidR="00D735D3">
        <w:rPr>
          <w:rFonts w:ascii="Times New Roman" w:eastAsia="Times New Roman" w:hAnsi="Times New Roman" w:cs="Times New Roman"/>
          <w:bCs/>
          <w:kern w:val="36"/>
          <w:sz w:val="28"/>
          <w:szCs w:val="28"/>
          <w:lang w:eastAsia="ru-RU"/>
        </w:rPr>
        <w:t xml:space="preserve"> </w:t>
      </w:r>
      <w:proofErr w:type="gramStart"/>
      <w:r w:rsidR="00D735D3" w:rsidRPr="00D735D3">
        <w:rPr>
          <w:rFonts w:ascii="Times New Roman" w:eastAsia="Times New Roman" w:hAnsi="Times New Roman" w:cs="Times New Roman"/>
          <w:bCs/>
          <w:kern w:val="36"/>
          <w:sz w:val="28"/>
          <w:szCs w:val="28"/>
          <w:lang w:eastAsia="ru-RU"/>
        </w:rPr>
        <w:t>Первомайском</w:t>
      </w:r>
      <w:proofErr w:type="gramEnd"/>
      <w:r w:rsidR="00D735D3" w:rsidRPr="00D735D3">
        <w:rPr>
          <w:rFonts w:ascii="Times New Roman" w:eastAsia="Times New Roman" w:hAnsi="Times New Roman" w:cs="Times New Roman"/>
          <w:bCs/>
          <w:kern w:val="36"/>
          <w:sz w:val="28"/>
          <w:szCs w:val="28"/>
          <w:lang w:eastAsia="ru-RU"/>
        </w:rPr>
        <w:t xml:space="preserve"> благоустроили территорию парка</w:t>
      </w:r>
      <w:r w:rsidR="00D735D3">
        <w:rPr>
          <w:rFonts w:ascii="Times New Roman" w:eastAsia="Times New Roman" w:hAnsi="Times New Roman" w:cs="Times New Roman"/>
          <w:bCs/>
          <w:kern w:val="36"/>
          <w:sz w:val="28"/>
          <w:szCs w:val="28"/>
          <w:lang w:eastAsia="ru-RU"/>
        </w:rPr>
        <w:t>.</w:t>
      </w:r>
      <w:r w:rsidR="00D735D3" w:rsidRPr="00D735D3">
        <w:rPr>
          <w:rFonts w:ascii="Times New Roman" w:eastAsia="Times New Roman" w:hAnsi="Times New Roman" w:cs="Times New Roman"/>
          <w:bCs/>
          <w:kern w:val="36"/>
          <w:sz w:val="28"/>
          <w:szCs w:val="28"/>
          <w:lang w:eastAsia="ru-RU"/>
        </w:rPr>
        <w:t xml:space="preserve"> </w:t>
      </w:r>
    </w:p>
    <w:p w:rsidR="00D735D3" w:rsidRPr="00E04596" w:rsidRDefault="00D735D3" w:rsidP="007A1320">
      <w:pPr>
        <w:spacing w:after="0" w:line="240" w:lineRule="auto"/>
        <w:ind w:firstLine="709"/>
        <w:jc w:val="both"/>
        <w:rPr>
          <w:rFonts w:ascii="Times New Roman" w:hAnsi="Times New Roman" w:cs="Times New Roman"/>
          <w:sz w:val="28"/>
          <w:szCs w:val="28"/>
        </w:rPr>
      </w:pPr>
      <w:r w:rsidRPr="00E04596">
        <w:rPr>
          <w:rFonts w:ascii="Times New Roman" w:hAnsi="Times New Roman" w:cs="Times New Roman"/>
          <w:sz w:val="28"/>
          <w:szCs w:val="28"/>
        </w:rPr>
        <w:t>В Первомайском муниципальном округе реализуются программы и проекты по благоустройству. По инициативному проекту в райцентре благоустроили территорию парка Памяти и Славы.</w:t>
      </w:r>
    </w:p>
    <w:p w:rsidR="004D7EA0" w:rsidRDefault="00D735D3" w:rsidP="007A1320">
      <w:pPr>
        <w:spacing w:after="0" w:line="240" w:lineRule="auto"/>
        <w:ind w:firstLine="709"/>
        <w:jc w:val="both"/>
        <w:rPr>
          <w:rFonts w:ascii="Times New Roman" w:hAnsi="Times New Roman" w:cs="Times New Roman"/>
          <w:sz w:val="28"/>
          <w:szCs w:val="28"/>
        </w:rPr>
      </w:pPr>
      <w:r w:rsidRPr="00E04596">
        <w:rPr>
          <w:rFonts w:ascii="Times New Roman" w:hAnsi="Times New Roman" w:cs="Times New Roman"/>
          <w:sz w:val="28"/>
          <w:szCs w:val="28"/>
        </w:rPr>
        <w:t xml:space="preserve">При входе в парк со стороны улицы Дружбы установили стелу с названием парка. Вдоль трёх аллей смонтировали освещение, на новые железобетонные опоры установили </w:t>
      </w:r>
      <w:r>
        <w:rPr>
          <w:rFonts w:ascii="Times New Roman" w:hAnsi="Times New Roman" w:cs="Times New Roman"/>
          <w:sz w:val="28"/>
          <w:szCs w:val="28"/>
        </w:rPr>
        <w:t xml:space="preserve">светильники и </w:t>
      </w:r>
      <w:r w:rsidRPr="00E04596">
        <w:rPr>
          <w:rFonts w:ascii="Times New Roman" w:hAnsi="Times New Roman" w:cs="Times New Roman"/>
          <w:sz w:val="28"/>
          <w:szCs w:val="28"/>
        </w:rPr>
        <w:t>фонари.</w:t>
      </w:r>
      <w:r>
        <w:rPr>
          <w:rFonts w:ascii="Times New Roman" w:hAnsi="Times New Roman" w:cs="Times New Roman"/>
          <w:sz w:val="28"/>
          <w:szCs w:val="28"/>
        </w:rPr>
        <w:t xml:space="preserve"> </w:t>
      </w:r>
      <w:r w:rsidRPr="00E04596">
        <w:rPr>
          <w:rFonts w:ascii="Times New Roman" w:hAnsi="Times New Roman" w:cs="Times New Roman"/>
          <w:sz w:val="28"/>
          <w:szCs w:val="28"/>
        </w:rPr>
        <w:t>Установили мачтовые</w:t>
      </w:r>
      <w:r>
        <w:rPr>
          <w:rFonts w:ascii="Times New Roman" w:hAnsi="Times New Roman" w:cs="Times New Roman"/>
          <w:sz w:val="28"/>
          <w:szCs w:val="28"/>
        </w:rPr>
        <w:t xml:space="preserve"> металлические опоры освещения: </w:t>
      </w:r>
      <w:r w:rsidRPr="00E04596">
        <w:rPr>
          <w:rFonts w:ascii="Times New Roman" w:hAnsi="Times New Roman" w:cs="Times New Roman"/>
          <w:sz w:val="28"/>
          <w:szCs w:val="28"/>
        </w:rPr>
        <w:t>возле мемориально-скульптурной композиции «Мать» и у мемориала Памяти</w:t>
      </w:r>
      <w:r w:rsidR="00FE6B30">
        <w:rPr>
          <w:rFonts w:ascii="Times New Roman" w:hAnsi="Times New Roman" w:cs="Times New Roman"/>
          <w:sz w:val="28"/>
          <w:szCs w:val="28"/>
        </w:rPr>
        <w:t xml:space="preserve"> и Славы</w:t>
      </w:r>
      <w:r w:rsidRPr="00E04596">
        <w:rPr>
          <w:rFonts w:ascii="Times New Roman" w:hAnsi="Times New Roman" w:cs="Times New Roman"/>
          <w:sz w:val="28"/>
          <w:szCs w:val="28"/>
        </w:rPr>
        <w:t>.</w:t>
      </w:r>
    </w:p>
    <w:p w:rsidR="002C192E" w:rsidRDefault="002C192E" w:rsidP="002C192E">
      <w:pPr>
        <w:spacing w:after="0" w:line="240" w:lineRule="auto"/>
        <w:ind w:right="-427" w:firstLine="709"/>
        <w:jc w:val="both"/>
        <w:rPr>
          <w:rFonts w:ascii="Times New Roman" w:hAnsi="Times New Roman" w:cs="Times New Roman"/>
          <w:sz w:val="28"/>
          <w:szCs w:val="28"/>
        </w:rPr>
      </w:pPr>
      <w:r>
        <w:rPr>
          <w:rFonts w:ascii="Times New Roman" w:hAnsi="Times New Roman" w:cs="Times New Roman"/>
          <w:sz w:val="28"/>
          <w:szCs w:val="28"/>
        </w:rPr>
        <w:t xml:space="preserve">Гордостью парка является Мемориальный комплекс, посвященный  землякам, погибшим и пропавшим без вести в годы Великой Отечественной войны. </w:t>
      </w:r>
    </w:p>
    <w:p w:rsidR="002C192E" w:rsidRPr="00E04596" w:rsidRDefault="002C192E" w:rsidP="007A1320">
      <w:pPr>
        <w:spacing w:after="0" w:line="240" w:lineRule="auto"/>
        <w:ind w:firstLine="709"/>
        <w:jc w:val="both"/>
        <w:rPr>
          <w:rFonts w:ascii="Times New Roman" w:hAnsi="Times New Roman" w:cs="Times New Roman"/>
          <w:sz w:val="28"/>
          <w:szCs w:val="28"/>
        </w:rPr>
      </w:pPr>
    </w:p>
    <w:p w:rsidR="00D735D3" w:rsidRDefault="00D735D3" w:rsidP="007A1320">
      <w:pPr>
        <w:spacing w:after="0" w:line="240" w:lineRule="auto"/>
        <w:jc w:val="both"/>
        <w:rPr>
          <w:rFonts w:ascii="Times New Roman" w:eastAsia="Times New Roman" w:hAnsi="Times New Roman" w:cs="Times New Roman"/>
          <w:b/>
          <w:bCs/>
          <w:kern w:val="36"/>
          <w:sz w:val="28"/>
          <w:szCs w:val="28"/>
          <w:lang w:eastAsia="ru-RU"/>
        </w:rPr>
      </w:pPr>
      <w:r w:rsidRPr="007A1320">
        <w:rPr>
          <w:rFonts w:ascii="Times New Roman" w:hAnsi="Times New Roman" w:cs="Times New Roman"/>
          <w:b/>
          <w:sz w:val="28"/>
          <w:szCs w:val="28"/>
        </w:rPr>
        <w:t>4</w:t>
      </w:r>
      <w:r w:rsidRPr="00D735D3">
        <w:rPr>
          <w:rFonts w:ascii="Times New Roman" w:hAnsi="Times New Roman" w:cs="Times New Roman"/>
          <w:sz w:val="28"/>
          <w:szCs w:val="28"/>
        </w:rPr>
        <w:t xml:space="preserve">. </w:t>
      </w:r>
      <w:r w:rsidRPr="00115072">
        <w:rPr>
          <w:rFonts w:ascii="Times New Roman" w:eastAsia="Times New Roman" w:hAnsi="Times New Roman" w:cs="Times New Roman"/>
          <w:b/>
          <w:sz w:val="28"/>
          <w:szCs w:val="28"/>
          <w:lang w:eastAsia="ru-RU"/>
        </w:rPr>
        <w:t xml:space="preserve">Бюст </w:t>
      </w:r>
      <w:r w:rsidRPr="00115072">
        <w:rPr>
          <w:rFonts w:ascii="Times New Roman" w:eastAsia="Times New Roman" w:hAnsi="Times New Roman" w:cs="Times New Roman"/>
          <w:b/>
          <w:bCs/>
          <w:kern w:val="36"/>
          <w:sz w:val="28"/>
          <w:szCs w:val="28"/>
          <w:lang w:eastAsia="ru-RU"/>
        </w:rPr>
        <w:t>Героя России Андрея Кондрашкина</w:t>
      </w:r>
    </w:p>
    <w:p w:rsidR="00D735D3" w:rsidRPr="00D735D3" w:rsidRDefault="00D735D3" w:rsidP="007A1320">
      <w:pPr>
        <w:spacing w:after="0" w:line="240" w:lineRule="auto"/>
        <w:ind w:firstLine="709"/>
        <w:jc w:val="both"/>
        <w:rPr>
          <w:rFonts w:ascii="Times New Roman" w:hAnsi="Times New Roman" w:cs="Times New Roman"/>
          <w:sz w:val="28"/>
          <w:szCs w:val="28"/>
        </w:rPr>
      </w:pPr>
      <w:r w:rsidRPr="00D735D3">
        <w:rPr>
          <w:rFonts w:ascii="Times New Roman" w:hAnsi="Times New Roman" w:cs="Times New Roman"/>
          <w:sz w:val="28"/>
          <w:szCs w:val="28"/>
        </w:rPr>
        <w:t>Торжественная церемония открытия состоялось 23 июня</w:t>
      </w:r>
      <w:r w:rsidRPr="00D735D3">
        <w:rPr>
          <w:rFonts w:ascii="Times New Roman" w:hAnsi="Times New Roman" w:cs="Times New Roman"/>
          <w:b/>
          <w:sz w:val="28"/>
          <w:szCs w:val="28"/>
        </w:rPr>
        <w:t xml:space="preserve"> </w:t>
      </w:r>
      <w:r w:rsidRPr="007A1320">
        <w:rPr>
          <w:rFonts w:ascii="Times New Roman" w:hAnsi="Times New Roman" w:cs="Times New Roman"/>
          <w:sz w:val="28"/>
          <w:szCs w:val="28"/>
        </w:rPr>
        <w:t>2024 года</w:t>
      </w:r>
      <w:r w:rsidRPr="00D735D3">
        <w:rPr>
          <w:rFonts w:ascii="Times New Roman" w:hAnsi="Times New Roman" w:cs="Times New Roman"/>
          <w:sz w:val="28"/>
          <w:szCs w:val="28"/>
        </w:rPr>
        <w:t xml:space="preserve">. В этот день легендарному комбригу исполнилось бы 45 лет. Бюст установлен рядом с шестиметровым куполом в виде парашюта и бюстом Героя СССР Василия </w:t>
      </w:r>
      <w:proofErr w:type="spellStart"/>
      <w:r w:rsidRPr="00D735D3">
        <w:rPr>
          <w:rFonts w:ascii="Times New Roman" w:hAnsi="Times New Roman" w:cs="Times New Roman"/>
          <w:sz w:val="28"/>
          <w:szCs w:val="28"/>
        </w:rPr>
        <w:t>Маргелова</w:t>
      </w:r>
      <w:proofErr w:type="spellEnd"/>
      <w:r w:rsidRPr="00D735D3">
        <w:rPr>
          <w:rFonts w:ascii="Times New Roman" w:hAnsi="Times New Roman" w:cs="Times New Roman"/>
          <w:sz w:val="28"/>
          <w:szCs w:val="28"/>
        </w:rPr>
        <w:t xml:space="preserve">. Участие в мероприятии принял Глава Тамбовской области Максим Егоров. </w:t>
      </w:r>
    </w:p>
    <w:p w:rsidR="00D735D3" w:rsidRPr="00D735D3" w:rsidRDefault="00D735D3" w:rsidP="007A1320">
      <w:pPr>
        <w:pStyle w:val="a9"/>
        <w:spacing w:before="0" w:beforeAutospacing="0" w:after="0" w:afterAutospacing="0"/>
        <w:ind w:firstLine="709"/>
        <w:jc w:val="both"/>
        <w:rPr>
          <w:sz w:val="28"/>
          <w:szCs w:val="28"/>
        </w:rPr>
      </w:pPr>
      <w:r w:rsidRPr="00D735D3">
        <w:rPr>
          <w:sz w:val="28"/>
          <w:szCs w:val="28"/>
        </w:rPr>
        <w:t>На торжественном открытии бюста легендарного комбрига Андрея Кондрашкина в парке Памяти и Славы в Первомайском собрались сотни людей — родственники, одноклассники, сослуживцы, друзья, школьники, неравнодушные жители округа. Участие в мероприятии приняли Глава Тамбовской области Максим Егоров, официальные лица и представители общественных организаций. Участникам торжественного мероприятия напомнили о жизненном пути легендарного комбрига и его боевых заслугах. Стихотворение «Памяти Андрея Кондрашкина» в исполнении школьницы Марины Сухаревой тронуло всех присутствующих до глубины души. Никто не смог сдержать слёз.</w:t>
      </w:r>
    </w:p>
    <w:p w:rsidR="00D735D3" w:rsidRPr="00D735D3" w:rsidRDefault="00D735D3" w:rsidP="007A1320">
      <w:pPr>
        <w:spacing w:after="0" w:line="240" w:lineRule="auto"/>
        <w:ind w:firstLine="709"/>
        <w:jc w:val="both"/>
        <w:rPr>
          <w:rFonts w:ascii="Times New Roman" w:eastAsia="Times New Roman" w:hAnsi="Times New Roman" w:cs="Times New Roman"/>
          <w:sz w:val="28"/>
          <w:szCs w:val="28"/>
          <w:lang w:eastAsia="ru-RU"/>
        </w:rPr>
      </w:pPr>
      <w:r w:rsidRPr="00D735D3">
        <w:rPr>
          <w:rFonts w:ascii="Times New Roman" w:eastAsia="Times New Roman" w:hAnsi="Times New Roman" w:cs="Times New Roman"/>
          <w:sz w:val="28"/>
          <w:szCs w:val="28"/>
          <w:lang w:eastAsia="ru-RU"/>
        </w:rPr>
        <w:t>Под гимн Российской Федерации Максим Егоров, родители, вдова Андрея Кондрашкина открыли бюст. Церемонию освящения провёл иерей Алексий Толмачёв.</w:t>
      </w:r>
    </w:p>
    <w:p w:rsidR="007A1320" w:rsidRDefault="00D735D3" w:rsidP="007A1320">
      <w:pPr>
        <w:spacing w:after="0" w:line="240" w:lineRule="auto"/>
        <w:ind w:firstLine="709"/>
        <w:jc w:val="both"/>
        <w:rPr>
          <w:rFonts w:ascii="Times New Roman" w:eastAsia="Times New Roman" w:hAnsi="Times New Roman" w:cs="Times New Roman"/>
          <w:sz w:val="28"/>
          <w:szCs w:val="28"/>
          <w:lang w:eastAsia="ru-RU"/>
        </w:rPr>
      </w:pPr>
      <w:r w:rsidRPr="00D735D3">
        <w:rPr>
          <w:rFonts w:ascii="Times New Roman" w:eastAsia="Times New Roman" w:hAnsi="Times New Roman" w:cs="Times New Roman"/>
          <w:sz w:val="28"/>
          <w:szCs w:val="28"/>
          <w:lang w:eastAsia="ru-RU"/>
        </w:rPr>
        <w:t xml:space="preserve">Бюст Андрея Кондрашкина установили рядом с шестиметровым куполом в виде парашюта и бюстом Героя СССР Василия </w:t>
      </w:r>
      <w:proofErr w:type="spellStart"/>
      <w:r w:rsidRPr="00D735D3">
        <w:rPr>
          <w:rFonts w:ascii="Times New Roman" w:eastAsia="Times New Roman" w:hAnsi="Times New Roman" w:cs="Times New Roman"/>
          <w:sz w:val="28"/>
          <w:szCs w:val="28"/>
          <w:lang w:eastAsia="ru-RU"/>
        </w:rPr>
        <w:t>Маргелова</w:t>
      </w:r>
      <w:proofErr w:type="spellEnd"/>
      <w:r w:rsidRPr="00D735D3">
        <w:rPr>
          <w:rFonts w:ascii="Times New Roman" w:eastAsia="Times New Roman" w:hAnsi="Times New Roman" w:cs="Times New Roman"/>
          <w:sz w:val="28"/>
          <w:szCs w:val="28"/>
          <w:lang w:eastAsia="ru-RU"/>
        </w:rPr>
        <w:t>, которые появились в Парке Памяти и Славы в прошлом году по инициативе гвардии полковника. На постаменте под бюстом Андрея Кондрашкина размещена информация о боевом пути легендарного комбрига. </w:t>
      </w:r>
    </w:p>
    <w:p w:rsidR="00D735D3" w:rsidRPr="007A1320" w:rsidRDefault="00D735D3" w:rsidP="007A1320">
      <w:pPr>
        <w:spacing w:after="0" w:line="240" w:lineRule="auto"/>
        <w:ind w:firstLine="709"/>
        <w:jc w:val="both"/>
        <w:rPr>
          <w:rFonts w:ascii="Times New Roman" w:eastAsia="Times New Roman" w:hAnsi="Times New Roman" w:cs="Times New Roman"/>
          <w:sz w:val="28"/>
          <w:szCs w:val="28"/>
          <w:lang w:eastAsia="ru-RU"/>
        </w:rPr>
      </w:pPr>
      <w:r w:rsidRPr="007A1320">
        <w:rPr>
          <w:rFonts w:ascii="Times New Roman" w:hAnsi="Times New Roman" w:cs="Times New Roman"/>
          <w:sz w:val="28"/>
          <w:szCs w:val="28"/>
        </w:rPr>
        <w:t>Открытие бюста Андрея Кондрашкина — это  дань героическому настоящему нашей страны, пример гранитной стойкости русского солдата, крепости русского духа, патриотизма и гражданственности. Об этом говорили выступающие.</w:t>
      </w:r>
    </w:p>
    <w:p w:rsidR="00D735D3" w:rsidRPr="00D735D3" w:rsidRDefault="00D735D3" w:rsidP="007A1320">
      <w:pPr>
        <w:spacing w:after="0" w:line="240" w:lineRule="auto"/>
        <w:ind w:firstLine="709"/>
        <w:jc w:val="both"/>
        <w:rPr>
          <w:rFonts w:ascii="Times New Roman" w:eastAsia="Times New Roman" w:hAnsi="Times New Roman" w:cs="Times New Roman"/>
          <w:sz w:val="28"/>
          <w:szCs w:val="28"/>
          <w:lang w:eastAsia="ru-RU"/>
        </w:rPr>
      </w:pPr>
      <w:r w:rsidRPr="00D735D3">
        <w:rPr>
          <w:rFonts w:ascii="Times New Roman" w:eastAsia="Times New Roman" w:hAnsi="Times New Roman" w:cs="Times New Roman"/>
          <w:sz w:val="28"/>
          <w:szCs w:val="28"/>
          <w:lang w:eastAsia="ru-RU"/>
        </w:rPr>
        <w:t>Прозвучало много добрых слов от сослуживцев и одноклассников погибшего гвардии полковника. Все говорили о том, что Андрей был образцовым офицером и решительным командиром, верным другом и примерным семьянином.</w:t>
      </w:r>
    </w:p>
    <w:p w:rsidR="00D735D3" w:rsidRPr="00D735D3" w:rsidRDefault="00D735D3" w:rsidP="007A1320">
      <w:pPr>
        <w:pStyle w:val="a9"/>
        <w:spacing w:before="0" w:beforeAutospacing="0" w:after="0" w:afterAutospacing="0"/>
        <w:ind w:firstLine="709"/>
        <w:jc w:val="both"/>
        <w:rPr>
          <w:sz w:val="28"/>
          <w:szCs w:val="28"/>
        </w:rPr>
      </w:pPr>
      <w:r w:rsidRPr="00D735D3">
        <w:rPr>
          <w:sz w:val="28"/>
          <w:szCs w:val="28"/>
        </w:rPr>
        <w:t xml:space="preserve">Курсанты Рязанского гвардейского высшего воздушно-десантного ордена Суворова дважды Краснознамённого командного училища имени генерала армии Василия </w:t>
      </w:r>
      <w:proofErr w:type="spellStart"/>
      <w:r w:rsidRPr="00D735D3">
        <w:rPr>
          <w:sz w:val="28"/>
          <w:szCs w:val="28"/>
        </w:rPr>
        <w:t>Маргелова</w:t>
      </w:r>
      <w:proofErr w:type="spellEnd"/>
      <w:r w:rsidRPr="00D735D3">
        <w:rPr>
          <w:sz w:val="28"/>
          <w:szCs w:val="28"/>
        </w:rPr>
        <w:t xml:space="preserve"> прошли маршем. Участники мероприятия минутой молчания почтили память легендарного комбрига и возложили к подножию бюста цветы.</w:t>
      </w:r>
    </w:p>
    <w:p w:rsidR="00D735D3" w:rsidRPr="00D735D3" w:rsidRDefault="00D735D3" w:rsidP="007A1320">
      <w:pPr>
        <w:pStyle w:val="a9"/>
        <w:spacing w:before="0" w:beforeAutospacing="0" w:after="0" w:afterAutospacing="0"/>
        <w:ind w:firstLine="709"/>
        <w:jc w:val="both"/>
        <w:rPr>
          <w:sz w:val="28"/>
          <w:szCs w:val="28"/>
        </w:rPr>
      </w:pPr>
      <w:r w:rsidRPr="00D735D3">
        <w:rPr>
          <w:sz w:val="28"/>
          <w:szCs w:val="28"/>
        </w:rPr>
        <w:t>Завершилось торжественное мероприятие панихидой и возложением цветов на могиле Андрея Кондрашкина на поселковом кладбище.</w:t>
      </w:r>
    </w:p>
    <w:p w:rsidR="00D735D3" w:rsidRPr="00A15893" w:rsidRDefault="007561BD" w:rsidP="007A1320">
      <w:pPr>
        <w:spacing w:after="0" w:line="240" w:lineRule="auto"/>
        <w:ind w:left="-709" w:right="-426" w:firstLine="709"/>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r w:rsidR="00D735D3" w:rsidRPr="00A15893">
        <w:rPr>
          <w:rFonts w:ascii="Times New Roman" w:eastAsia="Times New Roman" w:hAnsi="Times New Roman" w:cs="Times New Roman"/>
          <w:b/>
          <w:bCs/>
          <w:sz w:val="28"/>
          <w:szCs w:val="28"/>
          <w:lang w:eastAsia="ru-RU"/>
        </w:rPr>
        <w:t>Заключение</w:t>
      </w:r>
    </w:p>
    <w:p w:rsidR="007A1320" w:rsidRPr="007A1320" w:rsidRDefault="006328B9" w:rsidP="007A1320">
      <w:pPr>
        <w:spacing w:after="0" w:line="240" w:lineRule="auto"/>
        <w:ind w:firstLine="709"/>
        <w:jc w:val="both"/>
        <w:rPr>
          <w:rFonts w:ascii="Times New Roman" w:eastAsia="Times New Roman" w:hAnsi="Times New Roman" w:cs="Times New Roman"/>
          <w:sz w:val="28"/>
          <w:szCs w:val="28"/>
          <w:lang w:eastAsia="ru-RU"/>
        </w:rPr>
      </w:pPr>
      <w:r w:rsidRPr="006328B9">
        <w:rPr>
          <w:rFonts w:ascii="Times New Roman" w:eastAsia="Times New Roman" w:hAnsi="Times New Roman" w:cs="Times New Roman"/>
          <w:sz w:val="28"/>
          <w:szCs w:val="28"/>
          <w:lang w:eastAsia="ru-RU"/>
        </w:rPr>
        <w:t xml:space="preserve">Участие в создании и деятельности </w:t>
      </w:r>
      <w:r>
        <w:rPr>
          <w:rFonts w:ascii="Times New Roman" w:eastAsia="Times New Roman" w:hAnsi="Times New Roman" w:cs="Times New Roman"/>
          <w:sz w:val="28"/>
          <w:szCs w:val="28"/>
          <w:lang w:eastAsia="ru-RU"/>
        </w:rPr>
        <w:t xml:space="preserve">экскурсий и </w:t>
      </w:r>
      <w:r w:rsidRPr="006328B9">
        <w:rPr>
          <w:rFonts w:ascii="Times New Roman" w:eastAsia="Times New Roman" w:hAnsi="Times New Roman" w:cs="Times New Roman"/>
          <w:sz w:val="28"/>
          <w:szCs w:val="28"/>
          <w:lang w:eastAsia="ru-RU"/>
        </w:rPr>
        <w:t xml:space="preserve">экспозиций, посвященных участникам специальной военной операции, проявившим отвагу, мужество и героизм, прививает обучающим чувства патриотизма, уважения к Отечеству, ответственности и долга перед Родиной, осознание и ощущение </w:t>
      </w:r>
      <w:r w:rsidRPr="006328B9">
        <w:rPr>
          <w:rFonts w:ascii="Times New Roman" w:eastAsia="Times New Roman" w:hAnsi="Times New Roman" w:cs="Times New Roman"/>
          <w:sz w:val="28"/>
          <w:szCs w:val="28"/>
          <w:lang w:eastAsia="ru-RU"/>
        </w:rPr>
        <w:lastRenderedPageBreak/>
        <w:t>личностной сопричастности к судьбе российского народа наряду с осознанным, уважительным и доброжелательным отношением к истории.</w:t>
      </w:r>
    </w:p>
    <w:p w:rsidR="007A1320" w:rsidRDefault="007A1320" w:rsidP="007A1320">
      <w:pPr>
        <w:spacing w:after="0" w:line="240" w:lineRule="auto"/>
        <w:jc w:val="both"/>
        <w:rPr>
          <w:rFonts w:ascii="Times New Roman" w:eastAsia="Times New Roman" w:hAnsi="Times New Roman" w:cs="Times New Roman"/>
          <w:b/>
          <w:bCs/>
          <w:sz w:val="28"/>
          <w:szCs w:val="28"/>
          <w:lang w:eastAsia="ru-RU"/>
        </w:rPr>
      </w:pPr>
    </w:p>
    <w:p w:rsidR="007A1320" w:rsidRDefault="007A1320" w:rsidP="007A1320">
      <w:pPr>
        <w:spacing w:after="0" w:line="240" w:lineRule="auto"/>
        <w:jc w:val="center"/>
        <w:rPr>
          <w:rFonts w:ascii="Times New Roman" w:eastAsia="Times New Roman" w:hAnsi="Times New Roman" w:cs="Times New Roman"/>
          <w:b/>
          <w:bCs/>
          <w:sz w:val="28"/>
          <w:szCs w:val="28"/>
          <w:lang w:eastAsia="ru-RU"/>
        </w:rPr>
      </w:pPr>
    </w:p>
    <w:p w:rsidR="007A1320" w:rsidRDefault="007A1320" w:rsidP="007A1320">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Приложение</w:t>
      </w:r>
    </w:p>
    <w:p w:rsidR="006422CA" w:rsidRDefault="006422CA" w:rsidP="007A1320">
      <w:pPr>
        <w:spacing w:after="0" w:line="240" w:lineRule="auto"/>
        <w:jc w:val="center"/>
        <w:rPr>
          <w:rFonts w:ascii="Times New Roman" w:eastAsia="Times New Roman" w:hAnsi="Times New Roman" w:cs="Times New Roman"/>
          <w:b/>
          <w:bCs/>
          <w:sz w:val="28"/>
          <w:szCs w:val="28"/>
          <w:lang w:eastAsia="ru-RU"/>
        </w:rPr>
      </w:pPr>
    </w:p>
    <w:p w:rsidR="00761532" w:rsidRDefault="006422CA" w:rsidP="006422CA">
      <w:pPr>
        <w:spacing w:after="0" w:line="24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Маршрутный лист</w:t>
      </w:r>
    </w:p>
    <w:p w:rsidR="00E21A2C" w:rsidRDefault="00E21A2C" w:rsidP="006422CA">
      <w:pPr>
        <w:spacing w:after="0" w:line="240" w:lineRule="auto"/>
        <w:rPr>
          <w:rFonts w:ascii="Times New Roman" w:eastAsia="Times New Roman" w:hAnsi="Times New Roman" w:cs="Times New Roman"/>
          <w:b/>
          <w:bCs/>
          <w:sz w:val="28"/>
          <w:szCs w:val="28"/>
          <w:lang w:eastAsia="ru-RU"/>
        </w:rPr>
      </w:pPr>
    </w:p>
    <w:p w:rsidR="006422CA" w:rsidRDefault="006422CA" w:rsidP="006422CA">
      <w:pPr>
        <w:spacing w:after="0" w:line="24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Список объектов показа</w:t>
      </w:r>
    </w:p>
    <w:p w:rsidR="00E21A2C" w:rsidRDefault="00E21A2C" w:rsidP="00E21A2C">
      <w:pPr>
        <w:spacing w:after="0" w:line="240" w:lineRule="auto"/>
        <w:ind w:right="-426"/>
        <w:jc w:val="both"/>
        <w:rPr>
          <w:rFonts w:ascii="Times New Roman" w:eastAsia="Times New Roman" w:hAnsi="Times New Roman" w:cs="Times New Roman"/>
          <w:b/>
          <w:bCs/>
          <w:sz w:val="28"/>
          <w:szCs w:val="28"/>
          <w:lang w:eastAsia="ru-RU"/>
        </w:rPr>
      </w:pPr>
    </w:p>
    <w:p w:rsidR="00E10BE5" w:rsidRDefault="00761532" w:rsidP="00E21A2C">
      <w:pPr>
        <w:spacing w:after="0" w:line="240" w:lineRule="auto"/>
        <w:ind w:right="-426"/>
        <w:jc w:val="both"/>
        <w:rPr>
          <w:rFonts w:ascii="Times New Roman" w:eastAsia="Times New Roman" w:hAnsi="Times New Roman" w:cs="Times New Roman"/>
          <w:b/>
          <w:bCs/>
          <w:sz w:val="28"/>
          <w:szCs w:val="28"/>
          <w:lang w:eastAsia="ru-RU"/>
        </w:rPr>
      </w:pPr>
      <w:r w:rsidRPr="00A15893">
        <w:rPr>
          <w:rFonts w:ascii="Times New Roman" w:eastAsia="Times New Roman" w:hAnsi="Times New Roman" w:cs="Times New Roman"/>
          <w:b/>
          <w:bCs/>
          <w:sz w:val="28"/>
          <w:szCs w:val="28"/>
          <w:lang w:eastAsia="ru-RU"/>
        </w:rPr>
        <w:t>Объекты:</w:t>
      </w:r>
    </w:p>
    <w:p w:rsidR="00E10BE5" w:rsidRDefault="00E10BE5" w:rsidP="00E10BE5">
      <w:pPr>
        <w:spacing w:after="0" w:line="240" w:lineRule="auto"/>
        <w:ind w:right="-426"/>
        <w:jc w:val="both"/>
        <w:rPr>
          <w:rFonts w:ascii="Times New Roman" w:eastAsia="Times New Roman" w:hAnsi="Times New Roman" w:cs="Times New Roman"/>
          <w:bCs/>
          <w:sz w:val="28"/>
          <w:szCs w:val="28"/>
          <w:lang w:eastAsia="ru-RU"/>
        </w:rPr>
      </w:pPr>
    </w:p>
    <w:p w:rsidR="00E10BE5" w:rsidRDefault="00E10BE5" w:rsidP="00E10BE5">
      <w:pPr>
        <w:spacing w:after="0" w:line="240" w:lineRule="auto"/>
        <w:ind w:right="-426"/>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noProof/>
          <w:sz w:val="28"/>
          <w:szCs w:val="28"/>
          <w:lang w:eastAsia="ru-RU"/>
        </w:rPr>
        <w:drawing>
          <wp:inline distT="0" distB="0" distL="0" distR="0">
            <wp:extent cx="4255754" cy="3060000"/>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srcRect/>
                    <a:stretch>
                      <a:fillRect/>
                    </a:stretch>
                  </pic:blipFill>
                  <pic:spPr bwMode="auto">
                    <a:xfrm>
                      <a:off x="0" y="0"/>
                      <a:ext cx="4255754" cy="3060000"/>
                    </a:xfrm>
                    <a:prstGeom prst="rect">
                      <a:avLst/>
                    </a:prstGeom>
                    <a:ln>
                      <a:noFill/>
                    </a:ln>
                    <a:effectLst>
                      <a:softEdge rad="112500"/>
                    </a:effectLst>
                  </pic:spPr>
                </pic:pic>
              </a:graphicData>
            </a:graphic>
          </wp:inline>
        </w:drawing>
      </w:r>
    </w:p>
    <w:p w:rsidR="00E10BE5" w:rsidRDefault="00E10BE5" w:rsidP="00E10BE5">
      <w:pPr>
        <w:spacing w:after="0" w:line="240" w:lineRule="auto"/>
        <w:ind w:right="-426"/>
        <w:jc w:val="both"/>
        <w:rPr>
          <w:rFonts w:ascii="Times New Roman" w:eastAsia="Times New Roman" w:hAnsi="Times New Roman" w:cs="Times New Roman"/>
          <w:bCs/>
          <w:sz w:val="28"/>
          <w:szCs w:val="28"/>
          <w:lang w:eastAsia="ru-RU"/>
        </w:rPr>
      </w:pPr>
    </w:p>
    <w:p w:rsidR="00E10BE5" w:rsidRPr="00E10BE5" w:rsidRDefault="00E10BE5" w:rsidP="00E10BE5">
      <w:pPr>
        <w:spacing w:after="0" w:line="240" w:lineRule="auto"/>
        <w:ind w:right="-426"/>
        <w:jc w:val="both"/>
        <w:rPr>
          <w:rFonts w:ascii="Times New Roman" w:eastAsia="Times New Roman" w:hAnsi="Times New Roman" w:cs="Times New Roman"/>
          <w:b/>
          <w:bCs/>
          <w:sz w:val="28"/>
          <w:szCs w:val="28"/>
          <w:lang w:eastAsia="ru-RU"/>
        </w:rPr>
      </w:pPr>
      <w:r w:rsidRPr="00E10BE5">
        <w:rPr>
          <w:rFonts w:ascii="Times New Roman" w:eastAsia="Times New Roman" w:hAnsi="Times New Roman" w:cs="Times New Roman"/>
          <w:b/>
          <w:bCs/>
          <w:sz w:val="28"/>
          <w:szCs w:val="28"/>
          <w:lang w:eastAsia="ru-RU"/>
        </w:rPr>
        <w:t>1.</w:t>
      </w:r>
      <w:r w:rsidRPr="00E10BE5">
        <w:rPr>
          <w:rFonts w:ascii="Times New Roman" w:hAnsi="Times New Roman" w:cs="Times New Roman"/>
          <w:b/>
          <w:sz w:val="28"/>
          <w:szCs w:val="28"/>
        </w:rPr>
        <w:t>Мемориальная  доска  (</w:t>
      </w:r>
      <w:r w:rsidR="00FE6B30">
        <w:rPr>
          <w:rFonts w:ascii="Times New Roman" w:hAnsi="Times New Roman" w:cs="Times New Roman"/>
          <w:b/>
          <w:sz w:val="28"/>
          <w:szCs w:val="28"/>
        </w:rPr>
        <w:t xml:space="preserve">учебный </w:t>
      </w:r>
      <w:r w:rsidRPr="00E10BE5">
        <w:rPr>
          <w:rFonts w:ascii="Times New Roman" w:hAnsi="Times New Roman" w:cs="Times New Roman"/>
          <w:b/>
          <w:sz w:val="28"/>
          <w:szCs w:val="28"/>
        </w:rPr>
        <w:t>корпус № 1 имени Героя России А.В. Кондрашкина)</w:t>
      </w:r>
    </w:p>
    <w:p w:rsidR="00E10BE5" w:rsidRDefault="00E10BE5" w:rsidP="00E10BE5">
      <w:pPr>
        <w:spacing w:after="0" w:line="240" w:lineRule="auto"/>
        <w:ind w:right="-426"/>
        <w:jc w:val="both"/>
        <w:rPr>
          <w:rFonts w:ascii="Times New Roman" w:eastAsia="Times New Roman" w:hAnsi="Times New Roman" w:cs="Times New Roman"/>
          <w:bCs/>
          <w:sz w:val="28"/>
          <w:szCs w:val="28"/>
          <w:lang w:eastAsia="ru-RU"/>
        </w:rPr>
      </w:pPr>
    </w:p>
    <w:p w:rsidR="00E10BE5" w:rsidRDefault="00E10BE5" w:rsidP="00E10BE5">
      <w:pPr>
        <w:spacing w:after="0" w:line="240" w:lineRule="auto"/>
        <w:ind w:right="-426"/>
        <w:jc w:val="both"/>
        <w:rPr>
          <w:rFonts w:ascii="Times New Roman" w:eastAsia="Times New Roman" w:hAnsi="Times New Roman" w:cs="Times New Roman"/>
          <w:bCs/>
          <w:sz w:val="28"/>
          <w:szCs w:val="28"/>
          <w:lang w:eastAsia="ru-RU"/>
        </w:rPr>
      </w:pPr>
    </w:p>
    <w:p w:rsidR="00E10BE5" w:rsidRDefault="00FF588A" w:rsidP="00E21A2C">
      <w:pPr>
        <w:spacing w:after="0" w:line="240" w:lineRule="auto"/>
        <w:ind w:right="-426"/>
        <w:jc w:val="center"/>
        <w:rPr>
          <w:rFonts w:ascii="Times New Roman" w:eastAsia="Times New Roman" w:hAnsi="Times New Roman" w:cs="Times New Roman"/>
          <w:bCs/>
          <w:sz w:val="28"/>
          <w:szCs w:val="28"/>
          <w:lang w:eastAsia="ru-RU"/>
        </w:rPr>
      </w:pPr>
      <w:r w:rsidRPr="00FF588A">
        <w:rPr>
          <w:rFonts w:ascii="Times New Roman" w:eastAsia="Times New Roman" w:hAnsi="Times New Roman" w:cs="Times New Roman"/>
          <w:bCs/>
          <w:noProof/>
          <w:sz w:val="28"/>
          <w:szCs w:val="28"/>
          <w:lang w:eastAsia="ru-RU"/>
        </w:rPr>
        <w:lastRenderedPageBreak/>
        <w:drawing>
          <wp:inline distT="0" distB="0" distL="0" distR="0">
            <wp:extent cx="4429125" cy="2895600"/>
            <wp:effectExtent l="19050" t="0" r="0" b="0"/>
            <wp:docPr id="5" name="Рисунок 1" descr="C:\МУЗЕЙ\учебный корпус №1 сведения Музей 01.03.2024г\общий вид музея\1 МУЗЕЙ ИСТОРИИ ШКОЛЫ.jpg"/>
            <wp:cNvGraphicFramePr/>
            <a:graphic xmlns:a="http://schemas.openxmlformats.org/drawingml/2006/main">
              <a:graphicData uri="http://schemas.openxmlformats.org/drawingml/2006/picture">
                <pic:pic xmlns:pic="http://schemas.openxmlformats.org/drawingml/2006/picture">
                  <pic:nvPicPr>
                    <pic:cNvPr id="11" name="Picture 2" descr="C:\МУЗЕЙ\учебный корпус №1 сведения Музей 01.03.2024г\общий вид музея\1 МУЗЕЙ ИСТОРИИ ШКОЛЫ.jpg"/>
                    <pic:cNvPicPr>
                      <a:picLocks noChangeAspect="1" noChangeArrowheads="1"/>
                    </pic:cNvPicPr>
                  </pic:nvPicPr>
                  <pic:blipFill>
                    <a:blip r:embed="rId10" cstate="print"/>
                    <a:srcRect/>
                    <a:stretch>
                      <a:fillRect/>
                    </a:stretch>
                  </pic:blipFill>
                  <pic:spPr bwMode="auto">
                    <a:xfrm>
                      <a:off x="0" y="0"/>
                      <a:ext cx="4431737" cy="2897308"/>
                    </a:xfrm>
                    <a:prstGeom prst="rect">
                      <a:avLst/>
                    </a:prstGeom>
                    <a:ln>
                      <a:noFill/>
                    </a:ln>
                    <a:effectLst>
                      <a:softEdge rad="112500"/>
                    </a:effectLst>
                  </pic:spPr>
                </pic:pic>
              </a:graphicData>
            </a:graphic>
          </wp:inline>
        </w:drawing>
      </w:r>
    </w:p>
    <w:p w:rsidR="00E10BE5" w:rsidRDefault="00E10BE5" w:rsidP="00E10BE5">
      <w:pPr>
        <w:spacing w:after="0" w:line="240" w:lineRule="auto"/>
        <w:ind w:right="-426"/>
        <w:jc w:val="both"/>
        <w:rPr>
          <w:rFonts w:ascii="Times New Roman" w:eastAsia="Times New Roman" w:hAnsi="Times New Roman" w:cs="Times New Roman"/>
          <w:bCs/>
          <w:sz w:val="28"/>
          <w:szCs w:val="28"/>
          <w:lang w:eastAsia="ru-RU"/>
        </w:rPr>
      </w:pPr>
    </w:p>
    <w:p w:rsidR="00E10BE5" w:rsidRDefault="00E10BE5" w:rsidP="00E10BE5">
      <w:pPr>
        <w:spacing w:after="0" w:line="240" w:lineRule="auto"/>
        <w:ind w:right="-426"/>
        <w:jc w:val="both"/>
        <w:rPr>
          <w:rFonts w:ascii="Times New Roman" w:eastAsia="Times New Roman" w:hAnsi="Times New Roman" w:cs="Times New Roman"/>
          <w:bCs/>
          <w:sz w:val="28"/>
          <w:szCs w:val="28"/>
          <w:lang w:eastAsia="ru-RU"/>
        </w:rPr>
      </w:pPr>
    </w:p>
    <w:p w:rsidR="00761532" w:rsidRPr="00E10BE5" w:rsidRDefault="00761532" w:rsidP="00E10BE5">
      <w:pPr>
        <w:spacing w:after="0" w:line="240" w:lineRule="auto"/>
        <w:jc w:val="both"/>
        <w:rPr>
          <w:rFonts w:ascii="Times New Roman" w:hAnsi="Times New Roman" w:cs="Times New Roman"/>
          <w:b/>
          <w:sz w:val="28"/>
          <w:szCs w:val="28"/>
        </w:rPr>
      </w:pPr>
      <w:r w:rsidRPr="00E10BE5">
        <w:rPr>
          <w:rFonts w:ascii="Times New Roman" w:hAnsi="Times New Roman" w:cs="Times New Roman"/>
          <w:b/>
          <w:sz w:val="28"/>
          <w:szCs w:val="28"/>
        </w:rPr>
        <w:t>2.МУЗЕЙ ИСТОРИИ ШКОЛЫ</w:t>
      </w:r>
      <w:r w:rsidRPr="00E10BE5">
        <w:rPr>
          <w:rFonts w:ascii="Times New Roman" w:eastAsia="Times New Roman" w:hAnsi="Times New Roman" w:cs="Times New Roman"/>
          <w:b/>
          <w:sz w:val="28"/>
          <w:szCs w:val="28"/>
          <w:lang w:eastAsia="ru-RU"/>
        </w:rPr>
        <w:t xml:space="preserve"> </w:t>
      </w:r>
    </w:p>
    <w:p w:rsidR="00761532" w:rsidRDefault="00761532" w:rsidP="006422CA">
      <w:pPr>
        <w:spacing w:after="0" w:line="240" w:lineRule="auto"/>
        <w:rPr>
          <w:rFonts w:ascii="Times New Roman" w:eastAsia="Times New Roman" w:hAnsi="Times New Roman" w:cs="Times New Roman"/>
          <w:b/>
          <w:bCs/>
          <w:sz w:val="28"/>
          <w:szCs w:val="28"/>
          <w:lang w:eastAsia="ru-RU"/>
        </w:rPr>
      </w:pPr>
    </w:p>
    <w:p w:rsidR="00E10BE5" w:rsidRDefault="00E10BE5" w:rsidP="006422CA">
      <w:pPr>
        <w:spacing w:after="0" w:line="240" w:lineRule="auto"/>
        <w:rPr>
          <w:rFonts w:ascii="Times New Roman" w:eastAsia="Times New Roman" w:hAnsi="Times New Roman" w:cs="Times New Roman"/>
          <w:b/>
          <w:bCs/>
          <w:sz w:val="28"/>
          <w:szCs w:val="28"/>
          <w:lang w:eastAsia="ru-RU"/>
        </w:rPr>
      </w:pPr>
    </w:p>
    <w:p w:rsidR="006422CA" w:rsidRDefault="00E10BE5" w:rsidP="00E10BE5">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noProof/>
          <w:sz w:val="28"/>
          <w:szCs w:val="28"/>
          <w:lang w:eastAsia="ru-RU"/>
        </w:rPr>
        <w:lastRenderedPageBreak/>
        <w:drawing>
          <wp:inline distT="0" distB="0" distL="0" distR="0">
            <wp:extent cx="3419475" cy="3499676"/>
            <wp:effectExtent l="1905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3419475" cy="3499676"/>
                    </a:xfrm>
                    <a:prstGeom prst="rect">
                      <a:avLst/>
                    </a:prstGeom>
                    <a:ln>
                      <a:noFill/>
                    </a:ln>
                    <a:effectLst>
                      <a:softEdge rad="112500"/>
                    </a:effectLst>
                  </pic:spPr>
                </pic:pic>
              </a:graphicData>
            </a:graphic>
          </wp:inline>
        </w:drawing>
      </w:r>
      <w:r w:rsidR="00CD42A2">
        <w:rPr>
          <w:rFonts w:ascii="Times New Roman" w:eastAsia="Times New Roman" w:hAnsi="Times New Roman" w:cs="Times New Roman"/>
          <w:b/>
          <w:bCs/>
          <w:noProof/>
          <w:sz w:val="28"/>
          <w:szCs w:val="28"/>
          <w:lang w:eastAsia="ru-RU"/>
        </w:rPr>
        <w:drawing>
          <wp:inline distT="0" distB="0" distL="0" distR="0">
            <wp:extent cx="3200400" cy="2133600"/>
            <wp:effectExtent l="19050" t="0" r="0" b="0"/>
            <wp:docPr id="3" name="Рисунок 1" descr="C:\Users\ИБЦ\Desktop\Memorial_pamyati_voinam_zemlyakam_pogibshim_v_gody_Velikloy_Otechestvennoy_voyny_1941_1945_g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БЦ\Desktop\Memorial_pamyati_voinam_zemlyakam_pogibshim_v_gody_Velikloy_Otechestvennoy_voyny_1941_1945_gg..JPG"/>
                    <pic:cNvPicPr>
                      <a:picLocks noChangeAspect="1" noChangeArrowheads="1"/>
                    </pic:cNvPicPr>
                  </pic:nvPicPr>
                  <pic:blipFill>
                    <a:blip r:embed="rId12" cstate="print"/>
                    <a:srcRect/>
                    <a:stretch>
                      <a:fillRect/>
                    </a:stretch>
                  </pic:blipFill>
                  <pic:spPr bwMode="auto">
                    <a:xfrm>
                      <a:off x="0" y="0"/>
                      <a:ext cx="3203060" cy="2135373"/>
                    </a:xfrm>
                    <a:prstGeom prst="rect">
                      <a:avLst/>
                    </a:prstGeom>
                    <a:noFill/>
                    <a:ln w="9525">
                      <a:noFill/>
                      <a:miter lim="800000"/>
                      <a:headEnd/>
                      <a:tailEnd/>
                    </a:ln>
                  </pic:spPr>
                </pic:pic>
              </a:graphicData>
            </a:graphic>
          </wp:inline>
        </w:drawing>
      </w:r>
    </w:p>
    <w:p w:rsidR="00E10BE5" w:rsidRPr="00E10BE5" w:rsidRDefault="00FE6B30" w:rsidP="00E10BE5">
      <w:pPr>
        <w:spacing w:after="0" w:line="240" w:lineRule="auto"/>
        <w:ind w:right="-426" w:firstLine="709"/>
        <w:rPr>
          <w:rFonts w:ascii="Times New Roman" w:eastAsia="Times New Roman" w:hAnsi="Times New Roman" w:cs="Times New Roman"/>
          <w:b/>
          <w:bCs/>
          <w:sz w:val="28"/>
          <w:szCs w:val="28"/>
          <w:lang w:eastAsia="ru-RU"/>
        </w:rPr>
      </w:pPr>
      <w:r>
        <w:rPr>
          <w:rFonts w:ascii="Times New Roman" w:hAnsi="Times New Roman" w:cs="Times New Roman"/>
          <w:b/>
          <w:sz w:val="28"/>
          <w:szCs w:val="28"/>
        </w:rPr>
        <w:t>3. Парк  Памяти и Славы</w:t>
      </w:r>
    </w:p>
    <w:p w:rsidR="00E10BE5" w:rsidRDefault="00E10BE5" w:rsidP="00E10BE5">
      <w:pPr>
        <w:spacing w:after="0" w:line="240" w:lineRule="auto"/>
        <w:rPr>
          <w:rFonts w:ascii="Times New Roman" w:eastAsia="Times New Roman" w:hAnsi="Times New Roman" w:cs="Times New Roman"/>
          <w:b/>
          <w:bCs/>
          <w:sz w:val="28"/>
          <w:szCs w:val="28"/>
          <w:lang w:eastAsia="ru-RU"/>
        </w:rPr>
      </w:pPr>
    </w:p>
    <w:p w:rsidR="00E10BE5" w:rsidRDefault="00E10BE5" w:rsidP="00E10BE5">
      <w:pPr>
        <w:spacing w:after="0" w:line="240" w:lineRule="auto"/>
        <w:rPr>
          <w:rFonts w:ascii="Times New Roman" w:eastAsia="Times New Roman" w:hAnsi="Times New Roman" w:cs="Times New Roman"/>
          <w:b/>
          <w:bCs/>
          <w:sz w:val="28"/>
          <w:szCs w:val="28"/>
          <w:lang w:eastAsia="ru-RU"/>
        </w:rPr>
      </w:pPr>
    </w:p>
    <w:p w:rsidR="00CD42A2" w:rsidRDefault="00E10BE5" w:rsidP="00E10BE5">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noProof/>
          <w:sz w:val="28"/>
          <w:szCs w:val="28"/>
          <w:lang w:eastAsia="ru-RU"/>
        </w:rPr>
        <w:lastRenderedPageBreak/>
        <w:drawing>
          <wp:inline distT="0" distB="0" distL="0" distR="0">
            <wp:extent cx="3728747" cy="3114675"/>
            <wp:effectExtent l="19050" t="0" r="5053"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srcRect/>
                    <a:stretch>
                      <a:fillRect/>
                    </a:stretch>
                  </pic:blipFill>
                  <pic:spPr bwMode="auto">
                    <a:xfrm>
                      <a:off x="0" y="0"/>
                      <a:ext cx="3732461" cy="3117777"/>
                    </a:xfrm>
                    <a:prstGeom prst="rect">
                      <a:avLst/>
                    </a:prstGeom>
                    <a:ln>
                      <a:noFill/>
                    </a:ln>
                    <a:effectLst>
                      <a:softEdge rad="112500"/>
                    </a:effectLst>
                  </pic:spPr>
                </pic:pic>
              </a:graphicData>
            </a:graphic>
          </wp:inline>
        </w:drawing>
      </w:r>
    </w:p>
    <w:p w:rsidR="00CD42A2" w:rsidRDefault="00CD42A2" w:rsidP="00CD42A2">
      <w:pPr>
        <w:spacing w:after="0" w:line="240" w:lineRule="auto"/>
        <w:ind w:right="-426" w:firstLine="709"/>
        <w:jc w:val="both"/>
        <w:rPr>
          <w:rFonts w:ascii="Times New Roman" w:eastAsia="Times New Roman" w:hAnsi="Times New Roman" w:cs="Times New Roman"/>
          <w:b/>
          <w:bCs/>
          <w:kern w:val="36"/>
          <w:sz w:val="28"/>
          <w:szCs w:val="28"/>
          <w:lang w:eastAsia="ru-RU"/>
        </w:rPr>
      </w:pPr>
      <w:r w:rsidRPr="00E10BE5">
        <w:rPr>
          <w:rFonts w:ascii="Times New Roman" w:eastAsia="Times New Roman" w:hAnsi="Times New Roman" w:cs="Times New Roman"/>
          <w:b/>
          <w:bCs/>
          <w:sz w:val="28"/>
          <w:szCs w:val="28"/>
          <w:lang w:eastAsia="ru-RU"/>
        </w:rPr>
        <w:t>4.</w:t>
      </w:r>
      <w:r w:rsidRPr="00E10BE5">
        <w:rPr>
          <w:rFonts w:ascii="Times New Roman" w:eastAsia="Times New Roman" w:hAnsi="Times New Roman" w:cs="Times New Roman"/>
          <w:b/>
          <w:sz w:val="28"/>
          <w:szCs w:val="28"/>
          <w:lang w:eastAsia="ru-RU"/>
        </w:rPr>
        <w:t xml:space="preserve"> Бюст </w:t>
      </w:r>
      <w:r w:rsidRPr="00E10BE5">
        <w:rPr>
          <w:rFonts w:ascii="Times New Roman" w:eastAsia="Times New Roman" w:hAnsi="Times New Roman" w:cs="Times New Roman"/>
          <w:b/>
          <w:bCs/>
          <w:kern w:val="36"/>
          <w:sz w:val="28"/>
          <w:szCs w:val="28"/>
          <w:lang w:eastAsia="ru-RU"/>
        </w:rPr>
        <w:t>Героя России Андрея Кондрашкина</w:t>
      </w:r>
    </w:p>
    <w:p w:rsidR="00CD42A2" w:rsidRPr="00CD42A2" w:rsidRDefault="00CD42A2" w:rsidP="00CD42A2">
      <w:pPr>
        <w:spacing w:after="0" w:line="240" w:lineRule="auto"/>
        <w:ind w:right="-426" w:firstLine="709"/>
        <w:jc w:val="both"/>
        <w:rPr>
          <w:rFonts w:ascii="Times New Roman" w:eastAsia="Times New Roman" w:hAnsi="Times New Roman" w:cs="Times New Roman"/>
          <w:b/>
          <w:bCs/>
          <w:kern w:val="36"/>
          <w:sz w:val="28"/>
          <w:szCs w:val="28"/>
          <w:lang w:eastAsia="ru-RU"/>
        </w:rPr>
      </w:pPr>
    </w:p>
    <w:p w:rsidR="00E10BE5" w:rsidRDefault="00CD42A2" w:rsidP="00E10BE5">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noProof/>
          <w:sz w:val="28"/>
          <w:szCs w:val="28"/>
          <w:lang w:eastAsia="ru-RU"/>
        </w:rPr>
        <w:drawing>
          <wp:inline distT="0" distB="0" distL="0" distR="0">
            <wp:extent cx="3454832" cy="5362575"/>
            <wp:effectExtent l="19050" t="0" r="0" b="0"/>
            <wp:docPr id="4" name="Рисунок 2" descr="C:\Users\ИБЦ\Desktop\Сним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БЦ\Desktop\Снимок.JPG"/>
                    <pic:cNvPicPr>
                      <a:picLocks noChangeAspect="1" noChangeArrowheads="1"/>
                    </pic:cNvPicPr>
                  </pic:nvPicPr>
                  <pic:blipFill>
                    <a:blip r:embed="rId14"/>
                    <a:srcRect/>
                    <a:stretch>
                      <a:fillRect/>
                    </a:stretch>
                  </pic:blipFill>
                  <pic:spPr bwMode="auto">
                    <a:xfrm>
                      <a:off x="0" y="0"/>
                      <a:ext cx="3463064" cy="5375353"/>
                    </a:xfrm>
                    <a:prstGeom prst="rect">
                      <a:avLst/>
                    </a:prstGeom>
                    <a:noFill/>
                    <a:ln w="9525">
                      <a:noFill/>
                      <a:miter lim="800000"/>
                      <a:headEnd/>
                      <a:tailEnd/>
                    </a:ln>
                  </pic:spPr>
                </pic:pic>
              </a:graphicData>
            </a:graphic>
          </wp:inline>
        </w:drawing>
      </w:r>
    </w:p>
    <w:p w:rsidR="00CD42A2" w:rsidRDefault="00CD42A2" w:rsidP="00E10BE5">
      <w:pPr>
        <w:spacing w:after="0" w:line="240" w:lineRule="auto"/>
        <w:jc w:val="center"/>
        <w:rPr>
          <w:rFonts w:ascii="Times New Roman" w:eastAsia="Times New Roman" w:hAnsi="Times New Roman" w:cs="Times New Roman"/>
          <w:b/>
          <w:bCs/>
          <w:sz w:val="28"/>
          <w:szCs w:val="28"/>
          <w:lang w:eastAsia="ru-RU"/>
        </w:rPr>
      </w:pPr>
    </w:p>
    <w:p w:rsidR="00E21A2C" w:rsidRPr="00782956" w:rsidRDefault="00CD42A2" w:rsidP="00782956">
      <w:pPr>
        <w:spacing w:after="0" w:line="240" w:lineRule="auto"/>
        <w:ind w:right="-426" w:firstLine="709"/>
        <w:jc w:val="both"/>
        <w:rPr>
          <w:rFonts w:ascii="Times New Roman" w:eastAsia="Times New Roman" w:hAnsi="Times New Roman" w:cs="Times New Roman"/>
          <w:b/>
          <w:bCs/>
          <w:kern w:val="36"/>
          <w:sz w:val="28"/>
          <w:szCs w:val="28"/>
          <w:lang w:eastAsia="ru-RU"/>
        </w:rPr>
      </w:pPr>
      <w:r>
        <w:rPr>
          <w:rFonts w:ascii="Times New Roman" w:eastAsia="Times New Roman" w:hAnsi="Times New Roman" w:cs="Times New Roman"/>
          <w:b/>
          <w:bCs/>
          <w:kern w:val="36"/>
          <w:sz w:val="28"/>
          <w:szCs w:val="28"/>
          <w:lang w:eastAsia="ru-RU"/>
        </w:rPr>
        <w:t xml:space="preserve">Бюст </w:t>
      </w:r>
      <w:r w:rsidRPr="00CD42A2">
        <w:rPr>
          <w:rFonts w:ascii="Times New Roman" w:eastAsia="Times New Roman" w:hAnsi="Times New Roman" w:cs="Times New Roman"/>
          <w:b/>
          <w:sz w:val="28"/>
          <w:szCs w:val="28"/>
          <w:lang w:eastAsia="ru-RU"/>
        </w:rPr>
        <w:t xml:space="preserve">Героя СССР Василия </w:t>
      </w:r>
      <w:proofErr w:type="spellStart"/>
      <w:r w:rsidRPr="00CD42A2">
        <w:rPr>
          <w:rFonts w:ascii="Times New Roman" w:eastAsia="Times New Roman" w:hAnsi="Times New Roman" w:cs="Times New Roman"/>
          <w:b/>
          <w:sz w:val="28"/>
          <w:szCs w:val="28"/>
          <w:lang w:eastAsia="ru-RU"/>
        </w:rPr>
        <w:t>Маргелова</w:t>
      </w:r>
      <w:proofErr w:type="spellEnd"/>
    </w:p>
    <w:p w:rsidR="006422CA" w:rsidRDefault="006422CA" w:rsidP="007A1320">
      <w:pPr>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Список используемых источников информации</w:t>
      </w:r>
    </w:p>
    <w:p w:rsidR="00E21A2C" w:rsidRDefault="00E21A2C" w:rsidP="007A1320">
      <w:pPr>
        <w:spacing w:after="0" w:line="240" w:lineRule="auto"/>
        <w:jc w:val="both"/>
        <w:rPr>
          <w:rFonts w:ascii="Times New Roman" w:eastAsia="Times New Roman" w:hAnsi="Times New Roman" w:cs="Times New Roman"/>
          <w:b/>
          <w:bCs/>
          <w:sz w:val="28"/>
          <w:szCs w:val="28"/>
          <w:lang w:eastAsia="ru-RU"/>
        </w:rPr>
      </w:pPr>
    </w:p>
    <w:p w:rsidR="007A1320" w:rsidRPr="007A1320" w:rsidRDefault="00E10BE5" w:rsidP="007A132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7A1320" w:rsidRPr="007A1320">
        <w:rPr>
          <w:rFonts w:ascii="Times New Roman" w:eastAsia="Times New Roman" w:hAnsi="Times New Roman" w:cs="Times New Roman"/>
          <w:sz w:val="28"/>
          <w:szCs w:val="28"/>
          <w:lang w:eastAsia="ru-RU"/>
        </w:rPr>
        <w:t>Анциферов Н. Экспозиционный комплекс // Методика литературной экспозиции. М., 1957. С. 49-67.</w:t>
      </w:r>
    </w:p>
    <w:p w:rsidR="007A1320" w:rsidRPr="007A1320" w:rsidRDefault="007A1320" w:rsidP="007A1320">
      <w:pPr>
        <w:spacing w:after="0" w:line="240" w:lineRule="auto"/>
        <w:jc w:val="both"/>
        <w:rPr>
          <w:rFonts w:ascii="Times New Roman" w:eastAsia="Times New Roman" w:hAnsi="Times New Roman" w:cs="Times New Roman"/>
          <w:sz w:val="28"/>
          <w:szCs w:val="28"/>
          <w:lang w:eastAsia="ru-RU"/>
        </w:rPr>
      </w:pPr>
      <w:r w:rsidRPr="007A1320">
        <w:rPr>
          <w:rFonts w:ascii="Times New Roman" w:eastAsia="Times New Roman" w:hAnsi="Times New Roman" w:cs="Times New Roman"/>
          <w:sz w:val="28"/>
          <w:szCs w:val="28"/>
          <w:lang w:eastAsia="ru-RU"/>
        </w:rPr>
        <w:t xml:space="preserve">2. </w:t>
      </w:r>
      <w:proofErr w:type="spellStart"/>
      <w:r w:rsidRPr="007A1320">
        <w:rPr>
          <w:rFonts w:ascii="Times New Roman" w:eastAsia="Times New Roman" w:hAnsi="Times New Roman" w:cs="Times New Roman"/>
          <w:sz w:val="28"/>
          <w:szCs w:val="28"/>
          <w:lang w:eastAsia="ru-RU"/>
        </w:rPr>
        <w:t>Ашукин</w:t>
      </w:r>
      <w:proofErr w:type="spellEnd"/>
      <w:r w:rsidRPr="007A1320">
        <w:rPr>
          <w:rFonts w:ascii="Times New Roman" w:eastAsia="Times New Roman" w:hAnsi="Times New Roman" w:cs="Times New Roman"/>
          <w:sz w:val="28"/>
          <w:szCs w:val="28"/>
          <w:lang w:eastAsia="ru-RU"/>
        </w:rPr>
        <w:t xml:space="preserve"> Н. Музей и школа // Народное просвещение. 1918. № 23-25. С. 3-5.</w:t>
      </w:r>
    </w:p>
    <w:p w:rsidR="007A1320" w:rsidRPr="007A1320" w:rsidRDefault="00E10BE5" w:rsidP="007A132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7A1320" w:rsidRPr="007A1320">
        <w:rPr>
          <w:rFonts w:ascii="Times New Roman" w:eastAsia="Times New Roman" w:hAnsi="Times New Roman" w:cs="Times New Roman"/>
          <w:sz w:val="28"/>
          <w:szCs w:val="28"/>
          <w:lang w:eastAsia="ru-RU"/>
        </w:rPr>
        <w:t>Гнедовский М. Б. Роль сценария в экспозиционной работе музеев // Актуальные проблемы советского музееведения. М.: Изд. Центр, музея Революции СССР, 1987. С. 37-49.</w:t>
      </w:r>
    </w:p>
    <w:p w:rsidR="007A1320" w:rsidRPr="007A1320" w:rsidRDefault="007A1320" w:rsidP="007A1320">
      <w:pPr>
        <w:spacing w:after="0" w:line="240" w:lineRule="auto"/>
        <w:jc w:val="both"/>
        <w:rPr>
          <w:rFonts w:ascii="Times New Roman" w:eastAsia="Times New Roman" w:hAnsi="Times New Roman" w:cs="Times New Roman"/>
          <w:sz w:val="28"/>
          <w:szCs w:val="28"/>
          <w:lang w:eastAsia="ru-RU"/>
        </w:rPr>
      </w:pPr>
      <w:r w:rsidRPr="007A1320">
        <w:rPr>
          <w:rFonts w:ascii="Times New Roman" w:eastAsia="Times New Roman" w:hAnsi="Times New Roman" w:cs="Times New Roman"/>
          <w:sz w:val="28"/>
          <w:szCs w:val="28"/>
          <w:lang w:eastAsia="ru-RU"/>
        </w:rPr>
        <w:t>4.</w:t>
      </w:r>
      <w:r w:rsidRPr="007A1320">
        <w:rPr>
          <w:rFonts w:ascii="Times New Roman" w:hAnsi="Times New Roman" w:cs="Times New Roman"/>
        </w:rPr>
        <w:t xml:space="preserve"> </w:t>
      </w:r>
      <w:hyperlink r:id="rId15" w:history="1">
        <w:r w:rsidRPr="007A1320">
          <w:rPr>
            <w:rStyle w:val="a8"/>
            <w:rFonts w:ascii="Times New Roman" w:eastAsia="Times New Roman" w:hAnsi="Times New Roman" w:cs="Times New Roman"/>
            <w:sz w:val="28"/>
            <w:szCs w:val="28"/>
            <w:lang w:eastAsia="ru-RU"/>
          </w:rPr>
          <w:t>https://gazetapervomaisk.ru/news/improvement/2023-11-20/po-initsiativnomu-proektu-v-pervomayskom-blagoustroili-territoriyu-parka-211520?ysclid=m56tb19wmw604668657</w:t>
        </w:r>
      </w:hyperlink>
    </w:p>
    <w:p w:rsidR="00E10BE5" w:rsidRDefault="007A1320" w:rsidP="00E10BE5">
      <w:pPr>
        <w:spacing w:after="0" w:line="240" w:lineRule="auto"/>
        <w:jc w:val="both"/>
        <w:rPr>
          <w:rFonts w:ascii="Times New Roman" w:eastAsia="Times New Roman" w:hAnsi="Times New Roman" w:cs="Times New Roman"/>
          <w:sz w:val="28"/>
          <w:szCs w:val="28"/>
          <w:lang w:eastAsia="ru-RU"/>
        </w:rPr>
      </w:pPr>
      <w:r w:rsidRPr="007A1320">
        <w:rPr>
          <w:rFonts w:ascii="Times New Roman" w:eastAsia="Times New Roman" w:hAnsi="Times New Roman" w:cs="Times New Roman"/>
          <w:sz w:val="28"/>
          <w:szCs w:val="28"/>
          <w:lang w:eastAsia="ru-RU"/>
        </w:rPr>
        <w:t>5.</w:t>
      </w:r>
      <w:r w:rsidRPr="007A1320">
        <w:rPr>
          <w:rFonts w:ascii="Times New Roman" w:hAnsi="Times New Roman" w:cs="Times New Roman"/>
        </w:rPr>
        <w:t xml:space="preserve"> </w:t>
      </w:r>
      <w:hyperlink r:id="rId16" w:history="1">
        <w:r w:rsidRPr="007A1320">
          <w:rPr>
            <w:rStyle w:val="a8"/>
            <w:rFonts w:ascii="Times New Roman" w:eastAsia="Times New Roman" w:hAnsi="Times New Roman" w:cs="Times New Roman"/>
            <w:sz w:val="28"/>
            <w:szCs w:val="28"/>
            <w:lang w:eastAsia="ru-RU"/>
          </w:rPr>
          <w:t>https://gazetapervomaisk.ru/news/society/2024-06-23/byust-geroya-rossii-andreya-kondrashkina-otkryli-v-pervomayskom-239222?ysclid=m56tbswcdd677065983</w:t>
        </w:r>
      </w:hyperlink>
    </w:p>
    <w:p w:rsidR="00E10BE5" w:rsidRDefault="007A1320" w:rsidP="00E10BE5">
      <w:pPr>
        <w:spacing w:after="0" w:line="240" w:lineRule="auto"/>
        <w:jc w:val="both"/>
        <w:rPr>
          <w:rFonts w:ascii="Times New Roman" w:eastAsia="Times New Roman" w:hAnsi="Times New Roman" w:cs="Times New Roman"/>
          <w:sz w:val="28"/>
          <w:szCs w:val="28"/>
          <w:lang w:eastAsia="ru-RU"/>
        </w:rPr>
      </w:pPr>
      <w:r w:rsidRPr="007A1320">
        <w:rPr>
          <w:rFonts w:ascii="Times New Roman" w:eastAsia="Times New Roman" w:hAnsi="Times New Roman" w:cs="Times New Roman"/>
          <w:sz w:val="28"/>
          <w:szCs w:val="28"/>
          <w:lang w:eastAsia="ru-RU"/>
        </w:rPr>
        <w:t>6.</w:t>
      </w:r>
      <w:hyperlink r:id="rId17" w:history="1">
        <w:r w:rsidR="00E10BE5" w:rsidRPr="00CC24A1">
          <w:rPr>
            <w:rStyle w:val="a8"/>
            <w:rFonts w:ascii="Times New Roman" w:eastAsia="Times New Roman" w:hAnsi="Times New Roman" w:cs="Times New Roman"/>
            <w:sz w:val="28"/>
            <w:szCs w:val="28"/>
            <w:lang w:eastAsia="ru-RU"/>
          </w:rPr>
          <w:t>https://gazetapervomaisk.ru/news/society/2024-01-09/pamyat-geroya-rossii-andreya-kondrashkina-uvekovechili-v-pervomayskom-217564?ysclid=m57sdmrhvu903854560</w:t>
        </w:r>
      </w:hyperlink>
    </w:p>
    <w:p w:rsidR="00E10BE5" w:rsidRPr="007A1320" w:rsidRDefault="00E10BE5" w:rsidP="00E10BE5">
      <w:pPr>
        <w:spacing w:after="0" w:line="240" w:lineRule="auto"/>
        <w:jc w:val="both"/>
        <w:rPr>
          <w:rFonts w:ascii="Times New Roman" w:eastAsia="Times New Roman" w:hAnsi="Times New Roman" w:cs="Times New Roman"/>
          <w:sz w:val="28"/>
          <w:szCs w:val="28"/>
          <w:lang w:eastAsia="ru-RU"/>
        </w:rPr>
      </w:pPr>
    </w:p>
    <w:p w:rsidR="007A1320" w:rsidRDefault="007A1320" w:rsidP="007A1320">
      <w:pPr>
        <w:spacing w:after="0" w:line="240" w:lineRule="auto"/>
        <w:jc w:val="center"/>
        <w:rPr>
          <w:rFonts w:ascii="Times New Roman" w:eastAsia="Times New Roman" w:hAnsi="Times New Roman" w:cs="Times New Roman"/>
          <w:b/>
          <w:bCs/>
          <w:sz w:val="28"/>
          <w:szCs w:val="28"/>
          <w:lang w:eastAsia="ru-RU"/>
        </w:rPr>
      </w:pPr>
    </w:p>
    <w:p w:rsidR="006422CA" w:rsidRDefault="006422CA" w:rsidP="006422CA">
      <w:pPr>
        <w:spacing w:after="0" w:line="24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«Портфель экскурсовода»</w:t>
      </w:r>
    </w:p>
    <w:p w:rsidR="00E21A2C" w:rsidRDefault="00E21A2C" w:rsidP="006422CA">
      <w:pPr>
        <w:spacing w:after="0" w:line="240" w:lineRule="auto"/>
        <w:rPr>
          <w:rFonts w:ascii="Times New Roman" w:eastAsia="Times New Roman" w:hAnsi="Times New Roman" w:cs="Times New Roman"/>
          <w:b/>
          <w:bCs/>
          <w:sz w:val="28"/>
          <w:szCs w:val="28"/>
          <w:lang w:eastAsia="ru-RU"/>
        </w:rPr>
      </w:pPr>
    </w:p>
    <w:p w:rsidR="00BA4A94" w:rsidRPr="00BA4A94" w:rsidRDefault="00BA4A94" w:rsidP="00BA4A94">
      <w:pPr>
        <w:spacing w:after="0" w:line="240" w:lineRule="auto"/>
        <w:rPr>
          <w:rFonts w:ascii="Times New Roman" w:eastAsia="Times New Roman" w:hAnsi="Times New Roman" w:cs="Times New Roman"/>
          <w:bCs/>
          <w:sz w:val="28"/>
          <w:szCs w:val="28"/>
          <w:lang w:eastAsia="ru-RU"/>
        </w:rPr>
      </w:pPr>
      <w:r w:rsidRPr="00BA4A94">
        <w:rPr>
          <w:rFonts w:ascii="Times New Roman" w:eastAsia="Times New Roman" w:hAnsi="Times New Roman" w:cs="Times New Roman"/>
          <w:bCs/>
          <w:sz w:val="28"/>
          <w:szCs w:val="28"/>
          <w:lang w:eastAsia="ru-RU"/>
        </w:rPr>
        <w:t xml:space="preserve">1. Фотографии </w:t>
      </w:r>
      <w:r w:rsidR="00761532">
        <w:rPr>
          <w:rFonts w:ascii="Times New Roman" w:eastAsia="Times New Roman" w:hAnsi="Times New Roman" w:cs="Times New Roman"/>
          <w:bCs/>
          <w:sz w:val="28"/>
          <w:szCs w:val="28"/>
          <w:lang w:eastAsia="ru-RU"/>
        </w:rPr>
        <w:t xml:space="preserve"> </w:t>
      </w:r>
      <w:r w:rsidR="00CD42A2">
        <w:rPr>
          <w:rFonts w:ascii="Times New Roman" w:eastAsia="Times New Roman" w:hAnsi="Times New Roman" w:cs="Times New Roman"/>
          <w:bCs/>
          <w:sz w:val="28"/>
          <w:szCs w:val="28"/>
          <w:lang w:eastAsia="ru-RU"/>
        </w:rPr>
        <w:t xml:space="preserve">Андрея Кондрашкина </w:t>
      </w:r>
      <w:r w:rsidR="00761532">
        <w:rPr>
          <w:rFonts w:ascii="Times New Roman" w:eastAsia="Times New Roman" w:hAnsi="Times New Roman" w:cs="Times New Roman"/>
          <w:bCs/>
          <w:sz w:val="28"/>
          <w:szCs w:val="28"/>
          <w:lang w:eastAsia="ru-RU"/>
        </w:rPr>
        <w:t>с раннего детства до момента гибели</w:t>
      </w:r>
    </w:p>
    <w:p w:rsidR="00761532" w:rsidRDefault="00BA4A94" w:rsidP="00BA4A94">
      <w:pPr>
        <w:spacing w:after="0" w:line="240" w:lineRule="auto"/>
        <w:rPr>
          <w:rFonts w:ascii="Times New Roman" w:eastAsia="Times New Roman" w:hAnsi="Times New Roman" w:cs="Times New Roman"/>
          <w:bCs/>
          <w:sz w:val="28"/>
          <w:szCs w:val="28"/>
          <w:lang w:eastAsia="ru-RU"/>
        </w:rPr>
      </w:pPr>
      <w:r w:rsidRPr="00BA4A94">
        <w:rPr>
          <w:rFonts w:ascii="Times New Roman" w:eastAsia="Times New Roman" w:hAnsi="Times New Roman" w:cs="Times New Roman"/>
          <w:bCs/>
          <w:sz w:val="28"/>
          <w:szCs w:val="28"/>
          <w:lang w:eastAsia="ru-RU"/>
        </w:rPr>
        <w:t>2.</w:t>
      </w:r>
      <w:r w:rsidR="00761532">
        <w:rPr>
          <w:rFonts w:ascii="Times New Roman" w:eastAsia="Times New Roman" w:hAnsi="Times New Roman" w:cs="Times New Roman"/>
          <w:bCs/>
          <w:sz w:val="28"/>
          <w:szCs w:val="28"/>
          <w:lang w:eastAsia="ru-RU"/>
        </w:rPr>
        <w:t xml:space="preserve">Географическая карта, с указанием места гибели </w:t>
      </w:r>
      <w:r w:rsidR="00CD42A2">
        <w:rPr>
          <w:rFonts w:ascii="Times New Roman" w:eastAsia="Times New Roman" w:hAnsi="Times New Roman" w:cs="Times New Roman"/>
          <w:bCs/>
          <w:sz w:val="28"/>
          <w:szCs w:val="28"/>
          <w:lang w:eastAsia="ru-RU"/>
        </w:rPr>
        <w:t>Андрея Владимировича Кондрашкина</w:t>
      </w:r>
    </w:p>
    <w:p w:rsidR="00E21A2C" w:rsidRDefault="00E21A2C" w:rsidP="00BA4A94">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3. Методическая разработка экскурсии</w:t>
      </w:r>
    </w:p>
    <w:sectPr w:rsidR="00E21A2C" w:rsidSect="007561BD">
      <w:pgSz w:w="11906" w:h="16838"/>
      <w:pgMar w:top="1134" w:right="1134" w:bottom="993"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Liberation Serif">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onospace">
    <w:altName w:val="Times New Roman"/>
    <w:charset w:val="CC"/>
    <w:family w:val="auto"/>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PT Astra Serif">
    <w:altName w:val="PT Serif"/>
    <w:charset w:val="CC"/>
    <w:family w:val="roman"/>
    <w:pitch w:val="variable"/>
    <w:sig w:usb0="00000001" w:usb1="5000204B" w:usb2="00000020" w:usb3="00000000" w:csb0="00000097" w:csb1="00000000"/>
  </w:font>
  <w:font w:name="+mn-ea">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B0E5F"/>
    <w:multiLevelType w:val="hybridMultilevel"/>
    <w:tmpl w:val="94E6CE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455902"/>
    <w:multiLevelType w:val="hybridMultilevel"/>
    <w:tmpl w:val="66566902"/>
    <w:lvl w:ilvl="0" w:tplc="312E1210">
      <w:start w:val="1"/>
      <w:numFmt w:val="decimal"/>
      <w:lvlText w:val="%1."/>
      <w:lvlJc w:val="left"/>
      <w:pPr>
        <w:ind w:left="-349" w:hanging="360"/>
      </w:pPr>
      <w:rPr>
        <w:rFonts w:hint="default"/>
      </w:r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abstractNum w:abstractNumId="2">
    <w:nsid w:val="44BA4A19"/>
    <w:multiLevelType w:val="multilevel"/>
    <w:tmpl w:val="BE9E4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7DC1544"/>
    <w:multiLevelType w:val="hybridMultilevel"/>
    <w:tmpl w:val="EF146316"/>
    <w:lvl w:ilvl="0" w:tplc="B1B6333C">
      <w:start w:val="1"/>
      <w:numFmt w:val="decimal"/>
      <w:lvlText w:val="%1."/>
      <w:lvlJc w:val="left"/>
      <w:pPr>
        <w:ind w:left="1849" w:hanging="114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7866965"/>
    <w:multiLevelType w:val="hybridMultilevel"/>
    <w:tmpl w:val="0BC60D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B1A2FD9"/>
    <w:multiLevelType w:val="hybridMultilevel"/>
    <w:tmpl w:val="C022784A"/>
    <w:lvl w:ilvl="0" w:tplc="9E1E5E4A">
      <w:start w:val="1"/>
      <w:numFmt w:val="decimal"/>
      <w:lvlText w:val="%1."/>
      <w:lvlJc w:val="left"/>
      <w:pPr>
        <w:ind w:left="-349" w:hanging="360"/>
      </w:pPr>
      <w:rPr>
        <w:rFonts w:hint="default"/>
      </w:r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abstractNum w:abstractNumId="6">
    <w:nsid w:val="6B1A218A"/>
    <w:multiLevelType w:val="hybridMultilevel"/>
    <w:tmpl w:val="F2BEEA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5"/>
  </w:num>
  <w:num w:numId="4">
    <w:abstractNumId w:val="1"/>
  </w:num>
  <w:num w:numId="5">
    <w:abstractNumId w:val="6"/>
  </w:num>
  <w:num w:numId="6">
    <w:abstractNumId w:val="3"/>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081D5B"/>
    <w:rsid w:val="00041CA0"/>
    <w:rsid w:val="000770B2"/>
    <w:rsid w:val="00081D5B"/>
    <w:rsid w:val="000B1E35"/>
    <w:rsid w:val="00101945"/>
    <w:rsid w:val="00102240"/>
    <w:rsid w:val="00115072"/>
    <w:rsid w:val="0015680A"/>
    <w:rsid w:val="001607A3"/>
    <w:rsid w:val="001857AB"/>
    <w:rsid w:val="001C5CF4"/>
    <w:rsid w:val="001E5621"/>
    <w:rsid w:val="00223185"/>
    <w:rsid w:val="00262F38"/>
    <w:rsid w:val="00282CC0"/>
    <w:rsid w:val="002B2333"/>
    <w:rsid w:val="002C192E"/>
    <w:rsid w:val="0031690E"/>
    <w:rsid w:val="00330698"/>
    <w:rsid w:val="0037399C"/>
    <w:rsid w:val="003A78C5"/>
    <w:rsid w:val="003E1FEF"/>
    <w:rsid w:val="003E7905"/>
    <w:rsid w:val="00406562"/>
    <w:rsid w:val="004112F3"/>
    <w:rsid w:val="004278B7"/>
    <w:rsid w:val="0045729A"/>
    <w:rsid w:val="0046063F"/>
    <w:rsid w:val="004C2AE6"/>
    <w:rsid w:val="004D7EA0"/>
    <w:rsid w:val="005075BC"/>
    <w:rsid w:val="0053734C"/>
    <w:rsid w:val="005447F2"/>
    <w:rsid w:val="00545A87"/>
    <w:rsid w:val="00572FB2"/>
    <w:rsid w:val="005C78EA"/>
    <w:rsid w:val="005D692E"/>
    <w:rsid w:val="005F0393"/>
    <w:rsid w:val="006328B9"/>
    <w:rsid w:val="00633535"/>
    <w:rsid w:val="006422CA"/>
    <w:rsid w:val="006A4DEF"/>
    <w:rsid w:val="006B124E"/>
    <w:rsid w:val="006B1327"/>
    <w:rsid w:val="0070195B"/>
    <w:rsid w:val="00711EE8"/>
    <w:rsid w:val="00724BDD"/>
    <w:rsid w:val="007561BD"/>
    <w:rsid w:val="00761532"/>
    <w:rsid w:val="00763678"/>
    <w:rsid w:val="00782956"/>
    <w:rsid w:val="00795592"/>
    <w:rsid w:val="007A1320"/>
    <w:rsid w:val="007A15AE"/>
    <w:rsid w:val="007C0A62"/>
    <w:rsid w:val="008052E2"/>
    <w:rsid w:val="00842637"/>
    <w:rsid w:val="00894FDF"/>
    <w:rsid w:val="008D3609"/>
    <w:rsid w:val="008E6834"/>
    <w:rsid w:val="008F0FF3"/>
    <w:rsid w:val="00924CF2"/>
    <w:rsid w:val="009B51A1"/>
    <w:rsid w:val="009B57B0"/>
    <w:rsid w:val="00A15893"/>
    <w:rsid w:val="00A46F27"/>
    <w:rsid w:val="00A52928"/>
    <w:rsid w:val="00A72F7B"/>
    <w:rsid w:val="00B210D4"/>
    <w:rsid w:val="00B41E79"/>
    <w:rsid w:val="00B81D13"/>
    <w:rsid w:val="00BA4A94"/>
    <w:rsid w:val="00BC09F8"/>
    <w:rsid w:val="00BC4793"/>
    <w:rsid w:val="00BE2035"/>
    <w:rsid w:val="00C17039"/>
    <w:rsid w:val="00C968F4"/>
    <w:rsid w:val="00CC1E3F"/>
    <w:rsid w:val="00CD42A2"/>
    <w:rsid w:val="00CE02B2"/>
    <w:rsid w:val="00D16F6B"/>
    <w:rsid w:val="00D2279E"/>
    <w:rsid w:val="00D71440"/>
    <w:rsid w:val="00D735D3"/>
    <w:rsid w:val="00D92EF8"/>
    <w:rsid w:val="00D93FAB"/>
    <w:rsid w:val="00DA461A"/>
    <w:rsid w:val="00DE01B7"/>
    <w:rsid w:val="00E10BE5"/>
    <w:rsid w:val="00E21A2C"/>
    <w:rsid w:val="00E60486"/>
    <w:rsid w:val="00E65CA8"/>
    <w:rsid w:val="00F01AE7"/>
    <w:rsid w:val="00F10CD3"/>
    <w:rsid w:val="00F37E71"/>
    <w:rsid w:val="00F80E19"/>
    <w:rsid w:val="00F87528"/>
    <w:rsid w:val="00FE6B30"/>
    <w:rsid w:val="00FF58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1D5B"/>
  </w:style>
  <w:style w:type="paragraph" w:styleId="1">
    <w:name w:val="heading 1"/>
    <w:basedOn w:val="a"/>
    <w:link w:val="10"/>
    <w:uiPriority w:val="9"/>
    <w:qFormat/>
    <w:rsid w:val="0022318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2318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711EE8"/>
    <w:pPr>
      <w:widowControl w:val="0"/>
      <w:suppressAutoHyphens/>
      <w:spacing w:after="120" w:line="240" w:lineRule="auto"/>
    </w:pPr>
    <w:rPr>
      <w:rFonts w:ascii="Liberation Serif" w:eastAsia="SimSun" w:hAnsi="Liberation Serif" w:cs="Mangal"/>
      <w:sz w:val="24"/>
      <w:szCs w:val="24"/>
      <w:lang w:eastAsia="zh-CN" w:bidi="hi-IN"/>
    </w:rPr>
  </w:style>
  <w:style w:type="character" w:customStyle="1" w:styleId="a4">
    <w:name w:val="Основной текст Знак"/>
    <w:basedOn w:val="a0"/>
    <w:link w:val="a3"/>
    <w:rsid w:val="00711EE8"/>
    <w:rPr>
      <w:rFonts w:ascii="Liberation Serif" w:eastAsia="SimSun" w:hAnsi="Liberation Serif" w:cs="Mangal"/>
      <w:sz w:val="24"/>
      <w:szCs w:val="24"/>
      <w:lang w:eastAsia="zh-CN" w:bidi="hi-IN"/>
    </w:rPr>
  </w:style>
  <w:style w:type="paragraph" w:customStyle="1" w:styleId="a5">
    <w:name w:val="Текст в заданном формате"/>
    <w:basedOn w:val="a"/>
    <w:rsid w:val="00711EE8"/>
    <w:pPr>
      <w:widowControl w:val="0"/>
      <w:suppressAutoHyphens/>
      <w:spacing w:before="12" w:after="12" w:line="240" w:lineRule="auto"/>
      <w:ind w:left="12" w:right="12"/>
    </w:pPr>
    <w:rPr>
      <w:rFonts w:ascii="monospace" w:eastAsia="monospace" w:hAnsi="monospace" w:cs="monospace"/>
      <w:sz w:val="12"/>
      <w:szCs w:val="12"/>
      <w:lang w:eastAsia="zh-CN" w:bidi="hi-IN"/>
    </w:rPr>
  </w:style>
  <w:style w:type="paragraph" w:customStyle="1" w:styleId="a6">
    <w:name w:val="Содержимое таблицы"/>
    <w:basedOn w:val="a"/>
    <w:next w:val="a"/>
    <w:rsid w:val="00545A87"/>
    <w:pPr>
      <w:widowControl w:val="0"/>
      <w:suppressAutoHyphens/>
      <w:spacing w:after="120" w:line="240" w:lineRule="auto"/>
    </w:pPr>
    <w:rPr>
      <w:rFonts w:ascii="Liberation Serif" w:eastAsia="SimSun" w:hAnsi="Liberation Serif" w:cs="Mangal"/>
      <w:sz w:val="24"/>
      <w:szCs w:val="24"/>
      <w:lang w:eastAsia="zh-CN" w:bidi="hi-IN"/>
    </w:rPr>
  </w:style>
  <w:style w:type="paragraph" w:customStyle="1" w:styleId="futurismarkdown-paragraph">
    <w:name w:val="futurismarkdown-paragraph"/>
    <w:basedOn w:val="a"/>
    <w:rsid w:val="00D7144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D71440"/>
    <w:rPr>
      <w:b/>
      <w:bCs/>
    </w:rPr>
  </w:style>
  <w:style w:type="character" w:styleId="a8">
    <w:name w:val="Hyperlink"/>
    <w:basedOn w:val="a0"/>
    <w:uiPriority w:val="99"/>
    <w:unhideWhenUsed/>
    <w:rsid w:val="00D71440"/>
    <w:rPr>
      <w:color w:val="0000FF"/>
      <w:u w:val="single"/>
    </w:rPr>
  </w:style>
  <w:style w:type="paragraph" w:styleId="a9">
    <w:name w:val="Normal (Web)"/>
    <w:basedOn w:val="a"/>
    <w:uiPriority w:val="99"/>
    <w:unhideWhenUsed/>
    <w:rsid w:val="004112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List Paragraph"/>
    <w:basedOn w:val="a"/>
    <w:uiPriority w:val="34"/>
    <w:qFormat/>
    <w:rsid w:val="00101945"/>
    <w:pPr>
      <w:ind w:left="720"/>
      <w:contextualSpacing/>
    </w:pPr>
  </w:style>
  <w:style w:type="paragraph" w:styleId="ab">
    <w:name w:val="Balloon Text"/>
    <w:basedOn w:val="a"/>
    <w:link w:val="ac"/>
    <w:uiPriority w:val="99"/>
    <w:semiHidden/>
    <w:unhideWhenUsed/>
    <w:rsid w:val="000770B2"/>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0770B2"/>
    <w:rPr>
      <w:rFonts w:ascii="Tahoma" w:hAnsi="Tahoma" w:cs="Tahoma"/>
      <w:sz w:val="16"/>
      <w:szCs w:val="16"/>
    </w:rPr>
  </w:style>
  <w:style w:type="character" w:customStyle="1" w:styleId="10">
    <w:name w:val="Заголовок 1 Знак"/>
    <w:basedOn w:val="a0"/>
    <w:link w:val="1"/>
    <w:uiPriority w:val="9"/>
    <w:rsid w:val="00223185"/>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223185"/>
    <w:rPr>
      <w:rFonts w:asciiTheme="majorHAnsi" w:eastAsiaTheme="majorEastAsia" w:hAnsiTheme="majorHAnsi" w:cstheme="majorBidi"/>
      <w:b/>
      <w:bCs/>
      <w:color w:val="4F81BD" w:themeColor="accent1"/>
      <w:sz w:val="26"/>
      <w:szCs w:val="26"/>
    </w:rPr>
  </w:style>
  <w:style w:type="character" w:styleId="ad">
    <w:name w:val="Emphasis"/>
    <w:basedOn w:val="a0"/>
    <w:uiPriority w:val="20"/>
    <w:qFormat/>
    <w:rsid w:val="0046063F"/>
    <w:rPr>
      <w:i/>
      <w:iCs/>
    </w:rPr>
  </w:style>
  <w:style w:type="paragraph" w:customStyle="1" w:styleId="Standard">
    <w:name w:val="Standard"/>
    <w:rsid w:val="00041CA0"/>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s>
</file>

<file path=word/webSettings.xml><?xml version="1.0" encoding="utf-8"?>
<w:webSettings xmlns:r="http://schemas.openxmlformats.org/officeDocument/2006/relationships" xmlns:w="http://schemas.openxmlformats.org/wordprocessingml/2006/main">
  <w:divs>
    <w:div w:id="84616688">
      <w:bodyDiv w:val="1"/>
      <w:marLeft w:val="0"/>
      <w:marRight w:val="0"/>
      <w:marTop w:val="0"/>
      <w:marBottom w:val="0"/>
      <w:divBdr>
        <w:top w:val="none" w:sz="0" w:space="0" w:color="auto"/>
        <w:left w:val="none" w:sz="0" w:space="0" w:color="auto"/>
        <w:bottom w:val="none" w:sz="0" w:space="0" w:color="auto"/>
        <w:right w:val="none" w:sz="0" w:space="0" w:color="auto"/>
      </w:divBdr>
    </w:div>
    <w:div w:id="162474758">
      <w:bodyDiv w:val="1"/>
      <w:marLeft w:val="0"/>
      <w:marRight w:val="0"/>
      <w:marTop w:val="0"/>
      <w:marBottom w:val="0"/>
      <w:divBdr>
        <w:top w:val="none" w:sz="0" w:space="0" w:color="auto"/>
        <w:left w:val="none" w:sz="0" w:space="0" w:color="auto"/>
        <w:bottom w:val="none" w:sz="0" w:space="0" w:color="auto"/>
        <w:right w:val="none" w:sz="0" w:space="0" w:color="auto"/>
      </w:divBdr>
    </w:div>
    <w:div w:id="163862322">
      <w:bodyDiv w:val="1"/>
      <w:marLeft w:val="0"/>
      <w:marRight w:val="0"/>
      <w:marTop w:val="0"/>
      <w:marBottom w:val="0"/>
      <w:divBdr>
        <w:top w:val="none" w:sz="0" w:space="0" w:color="auto"/>
        <w:left w:val="none" w:sz="0" w:space="0" w:color="auto"/>
        <w:bottom w:val="none" w:sz="0" w:space="0" w:color="auto"/>
        <w:right w:val="none" w:sz="0" w:space="0" w:color="auto"/>
      </w:divBdr>
    </w:div>
    <w:div w:id="167064274">
      <w:bodyDiv w:val="1"/>
      <w:marLeft w:val="0"/>
      <w:marRight w:val="0"/>
      <w:marTop w:val="0"/>
      <w:marBottom w:val="0"/>
      <w:divBdr>
        <w:top w:val="none" w:sz="0" w:space="0" w:color="auto"/>
        <w:left w:val="none" w:sz="0" w:space="0" w:color="auto"/>
        <w:bottom w:val="none" w:sz="0" w:space="0" w:color="auto"/>
        <w:right w:val="none" w:sz="0" w:space="0" w:color="auto"/>
      </w:divBdr>
      <w:divsChild>
        <w:div w:id="587427818">
          <w:marLeft w:val="0"/>
          <w:marRight w:val="0"/>
          <w:marTop w:val="0"/>
          <w:marBottom w:val="0"/>
          <w:divBdr>
            <w:top w:val="none" w:sz="0" w:space="0" w:color="auto"/>
            <w:left w:val="none" w:sz="0" w:space="0" w:color="auto"/>
            <w:bottom w:val="none" w:sz="0" w:space="0" w:color="auto"/>
            <w:right w:val="none" w:sz="0" w:space="0" w:color="auto"/>
          </w:divBdr>
        </w:div>
      </w:divsChild>
    </w:div>
    <w:div w:id="299848318">
      <w:bodyDiv w:val="1"/>
      <w:marLeft w:val="0"/>
      <w:marRight w:val="0"/>
      <w:marTop w:val="0"/>
      <w:marBottom w:val="0"/>
      <w:divBdr>
        <w:top w:val="none" w:sz="0" w:space="0" w:color="auto"/>
        <w:left w:val="none" w:sz="0" w:space="0" w:color="auto"/>
        <w:bottom w:val="none" w:sz="0" w:space="0" w:color="auto"/>
        <w:right w:val="none" w:sz="0" w:space="0" w:color="auto"/>
      </w:divBdr>
    </w:div>
    <w:div w:id="412508283">
      <w:bodyDiv w:val="1"/>
      <w:marLeft w:val="0"/>
      <w:marRight w:val="0"/>
      <w:marTop w:val="0"/>
      <w:marBottom w:val="0"/>
      <w:divBdr>
        <w:top w:val="none" w:sz="0" w:space="0" w:color="auto"/>
        <w:left w:val="none" w:sz="0" w:space="0" w:color="auto"/>
        <w:bottom w:val="none" w:sz="0" w:space="0" w:color="auto"/>
        <w:right w:val="none" w:sz="0" w:space="0" w:color="auto"/>
      </w:divBdr>
    </w:div>
    <w:div w:id="675420851">
      <w:bodyDiv w:val="1"/>
      <w:marLeft w:val="0"/>
      <w:marRight w:val="0"/>
      <w:marTop w:val="0"/>
      <w:marBottom w:val="0"/>
      <w:divBdr>
        <w:top w:val="none" w:sz="0" w:space="0" w:color="auto"/>
        <w:left w:val="none" w:sz="0" w:space="0" w:color="auto"/>
        <w:bottom w:val="none" w:sz="0" w:space="0" w:color="auto"/>
        <w:right w:val="none" w:sz="0" w:space="0" w:color="auto"/>
      </w:divBdr>
      <w:divsChild>
        <w:div w:id="476340158">
          <w:marLeft w:val="0"/>
          <w:marRight w:val="0"/>
          <w:marTop w:val="0"/>
          <w:marBottom w:val="0"/>
          <w:divBdr>
            <w:top w:val="none" w:sz="0" w:space="0" w:color="auto"/>
            <w:left w:val="none" w:sz="0" w:space="0" w:color="auto"/>
            <w:bottom w:val="none" w:sz="0" w:space="0" w:color="auto"/>
            <w:right w:val="none" w:sz="0" w:space="0" w:color="auto"/>
          </w:divBdr>
          <w:divsChild>
            <w:div w:id="1927496202">
              <w:marLeft w:val="0"/>
              <w:marRight w:val="0"/>
              <w:marTop w:val="0"/>
              <w:marBottom w:val="0"/>
              <w:divBdr>
                <w:top w:val="none" w:sz="0" w:space="0" w:color="auto"/>
                <w:left w:val="none" w:sz="0" w:space="0" w:color="auto"/>
                <w:bottom w:val="none" w:sz="0" w:space="0" w:color="auto"/>
                <w:right w:val="none" w:sz="0" w:space="0" w:color="auto"/>
              </w:divBdr>
              <w:divsChild>
                <w:div w:id="1261914667">
                  <w:blockQuote w:val="1"/>
                  <w:marLeft w:val="720"/>
                  <w:marRight w:val="720"/>
                  <w:marTop w:val="100"/>
                  <w:marBottom w:val="100"/>
                  <w:divBdr>
                    <w:top w:val="none" w:sz="0" w:space="0" w:color="auto"/>
                    <w:left w:val="none" w:sz="0" w:space="0" w:color="auto"/>
                    <w:bottom w:val="none" w:sz="0" w:space="0" w:color="auto"/>
                    <w:right w:val="none" w:sz="0" w:space="0" w:color="auto"/>
                  </w:divBdr>
                </w:div>
                <w:div w:id="18853662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808279819">
      <w:bodyDiv w:val="1"/>
      <w:marLeft w:val="0"/>
      <w:marRight w:val="0"/>
      <w:marTop w:val="0"/>
      <w:marBottom w:val="0"/>
      <w:divBdr>
        <w:top w:val="none" w:sz="0" w:space="0" w:color="auto"/>
        <w:left w:val="none" w:sz="0" w:space="0" w:color="auto"/>
        <w:bottom w:val="none" w:sz="0" w:space="0" w:color="auto"/>
        <w:right w:val="none" w:sz="0" w:space="0" w:color="auto"/>
      </w:divBdr>
    </w:div>
    <w:div w:id="812529493">
      <w:bodyDiv w:val="1"/>
      <w:marLeft w:val="0"/>
      <w:marRight w:val="0"/>
      <w:marTop w:val="0"/>
      <w:marBottom w:val="0"/>
      <w:divBdr>
        <w:top w:val="none" w:sz="0" w:space="0" w:color="auto"/>
        <w:left w:val="none" w:sz="0" w:space="0" w:color="auto"/>
        <w:bottom w:val="none" w:sz="0" w:space="0" w:color="auto"/>
        <w:right w:val="none" w:sz="0" w:space="0" w:color="auto"/>
      </w:divBdr>
      <w:divsChild>
        <w:div w:id="39785566">
          <w:marLeft w:val="0"/>
          <w:marRight w:val="0"/>
          <w:marTop w:val="0"/>
          <w:marBottom w:val="0"/>
          <w:divBdr>
            <w:top w:val="none" w:sz="0" w:space="0" w:color="auto"/>
            <w:left w:val="none" w:sz="0" w:space="0" w:color="auto"/>
            <w:bottom w:val="none" w:sz="0" w:space="0" w:color="auto"/>
            <w:right w:val="none" w:sz="0" w:space="0" w:color="auto"/>
          </w:divBdr>
          <w:divsChild>
            <w:div w:id="381489056">
              <w:marLeft w:val="0"/>
              <w:marRight w:val="0"/>
              <w:marTop w:val="0"/>
              <w:marBottom w:val="0"/>
              <w:divBdr>
                <w:top w:val="none" w:sz="0" w:space="0" w:color="auto"/>
                <w:left w:val="none" w:sz="0" w:space="0" w:color="auto"/>
                <w:bottom w:val="none" w:sz="0" w:space="0" w:color="auto"/>
                <w:right w:val="none" w:sz="0" w:space="0" w:color="auto"/>
              </w:divBdr>
              <w:divsChild>
                <w:div w:id="15939288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88372255">
          <w:marLeft w:val="0"/>
          <w:marRight w:val="0"/>
          <w:marTop w:val="0"/>
          <w:marBottom w:val="0"/>
          <w:divBdr>
            <w:top w:val="none" w:sz="0" w:space="0" w:color="auto"/>
            <w:left w:val="none" w:sz="0" w:space="0" w:color="auto"/>
            <w:bottom w:val="none" w:sz="0" w:space="0" w:color="auto"/>
            <w:right w:val="none" w:sz="0" w:space="0" w:color="auto"/>
          </w:divBdr>
          <w:divsChild>
            <w:div w:id="1684092799">
              <w:marLeft w:val="0"/>
              <w:marRight w:val="0"/>
              <w:marTop w:val="0"/>
              <w:marBottom w:val="0"/>
              <w:divBdr>
                <w:top w:val="none" w:sz="0" w:space="0" w:color="auto"/>
                <w:left w:val="none" w:sz="0" w:space="0" w:color="auto"/>
                <w:bottom w:val="none" w:sz="0" w:space="0" w:color="auto"/>
                <w:right w:val="none" w:sz="0" w:space="0" w:color="auto"/>
              </w:divBdr>
              <w:divsChild>
                <w:div w:id="358356866">
                  <w:marLeft w:val="0"/>
                  <w:marRight w:val="0"/>
                  <w:marTop w:val="0"/>
                  <w:marBottom w:val="0"/>
                  <w:divBdr>
                    <w:top w:val="none" w:sz="0" w:space="0" w:color="auto"/>
                    <w:left w:val="none" w:sz="0" w:space="0" w:color="auto"/>
                    <w:bottom w:val="none" w:sz="0" w:space="0" w:color="auto"/>
                    <w:right w:val="none" w:sz="0" w:space="0" w:color="auto"/>
                  </w:divBdr>
                  <w:divsChild>
                    <w:div w:id="757751328">
                      <w:marLeft w:val="0"/>
                      <w:marRight w:val="0"/>
                      <w:marTop w:val="0"/>
                      <w:marBottom w:val="0"/>
                      <w:divBdr>
                        <w:top w:val="none" w:sz="0" w:space="0" w:color="auto"/>
                        <w:left w:val="none" w:sz="0" w:space="0" w:color="auto"/>
                        <w:bottom w:val="none" w:sz="0" w:space="0" w:color="auto"/>
                        <w:right w:val="none" w:sz="0" w:space="0" w:color="auto"/>
                      </w:divBdr>
                      <w:divsChild>
                        <w:div w:id="192807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3105299">
      <w:bodyDiv w:val="1"/>
      <w:marLeft w:val="0"/>
      <w:marRight w:val="0"/>
      <w:marTop w:val="0"/>
      <w:marBottom w:val="0"/>
      <w:divBdr>
        <w:top w:val="none" w:sz="0" w:space="0" w:color="auto"/>
        <w:left w:val="none" w:sz="0" w:space="0" w:color="auto"/>
        <w:bottom w:val="none" w:sz="0" w:space="0" w:color="auto"/>
        <w:right w:val="none" w:sz="0" w:space="0" w:color="auto"/>
      </w:divBdr>
      <w:divsChild>
        <w:div w:id="1083914719">
          <w:marLeft w:val="0"/>
          <w:marRight w:val="0"/>
          <w:marTop w:val="0"/>
          <w:marBottom w:val="0"/>
          <w:divBdr>
            <w:top w:val="none" w:sz="0" w:space="0" w:color="auto"/>
            <w:left w:val="none" w:sz="0" w:space="0" w:color="auto"/>
            <w:bottom w:val="none" w:sz="0" w:space="0" w:color="auto"/>
            <w:right w:val="none" w:sz="0" w:space="0" w:color="auto"/>
          </w:divBdr>
          <w:divsChild>
            <w:div w:id="37455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734022">
      <w:bodyDiv w:val="1"/>
      <w:marLeft w:val="0"/>
      <w:marRight w:val="0"/>
      <w:marTop w:val="0"/>
      <w:marBottom w:val="0"/>
      <w:divBdr>
        <w:top w:val="none" w:sz="0" w:space="0" w:color="auto"/>
        <w:left w:val="none" w:sz="0" w:space="0" w:color="auto"/>
        <w:bottom w:val="none" w:sz="0" w:space="0" w:color="auto"/>
        <w:right w:val="none" w:sz="0" w:space="0" w:color="auto"/>
      </w:divBdr>
      <w:divsChild>
        <w:div w:id="1771048379">
          <w:marLeft w:val="0"/>
          <w:marRight w:val="0"/>
          <w:marTop w:val="0"/>
          <w:marBottom w:val="0"/>
          <w:divBdr>
            <w:top w:val="none" w:sz="0" w:space="0" w:color="auto"/>
            <w:left w:val="none" w:sz="0" w:space="0" w:color="auto"/>
            <w:bottom w:val="none" w:sz="0" w:space="0" w:color="auto"/>
            <w:right w:val="none" w:sz="0" w:space="0" w:color="auto"/>
          </w:divBdr>
          <w:divsChild>
            <w:div w:id="302852395">
              <w:marLeft w:val="0"/>
              <w:marRight w:val="0"/>
              <w:marTop w:val="0"/>
              <w:marBottom w:val="0"/>
              <w:divBdr>
                <w:top w:val="none" w:sz="0" w:space="0" w:color="auto"/>
                <w:left w:val="none" w:sz="0" w:space="0" w:color="auto"/>
                <w:bottom w:val="none" w:sz="0" w:space="0" w:color="auto"/>
                <w:right w:val="none" w:sz="0" w:space="0" w:color="auto"/>
              </w:divBdr>
              <w:divsChild>
                <w:div w:id="409619795">
                  <w:blockQuote w:val="1"/>
                  <w:marLeft w:val="720"/>
                  <w:marRight w:val="720"/>
                  <w:marTop w:val="100"/>
                  <w:marBottom w:val="100"/>
                  <w:divBdr>
                    <w:top w:val="none" w:sz="0" w:space="0" w:color="auto"/>
                    <w:left w:val="none" w:sz="0" w:space="0" w:color="auto"/>
                    <w:bottom w:val="none" w:sz="0" w:space="0" w:color="auto"/>
                    <w:right w:val="none" w:sz="0" w:space="0" w:color="auto"/>
                  </w:divBdr>
                </w:div>
                <w:div w:id="100493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867207294">
          <w:marLeft w:val="0"/>
          <w:marRight w:val="0"/>
          <w:marTop w:val="0"/>
          <w:marBottom w:val="0"/>
          <w:divBdr>
            <w:top w:val="none" w:sz="0" w:space="0" w:color="auto"/>
            <w:left w:val="none" w:sz="0" w:space="0" w:color="auto"/>
            <w:bottom w:val="none" w:sz="0" w:space="0" w:color="auto"/>
            <w:right w:val="none" w:sz="0" w:space="0" w:color="auto"/>
          </w:divBdr>
          <w:divsChild>
            <w:div w:id="1516309648">
              <w:marLeft w:val="0"/>
              <w:marRight w:val="0"/>
              <w:marTop w:val="0"/>
              <w:marBottom w:val="0"/>
              <w:divBdr>
                <w:top w:val="none" w:sz="0" w:space="0" w:color="auto"/>
                <w:left w:val="none" w:sz="0" w:space="0" w:color="auto"/>
                <w:bottom w:val="none" w:sz="0" w:space="0" w:color="auto"/>
                <w:right w:val="none" w:sz="0" w:space="0" w:color="auto"/>
              </w:divBdr>
              <w:divsChild>
                <w:div w:id="473914156">
                  <w:marLeft w:val="0"/>
                  <w:marRight w:val="0"/>
                  <w:marTop w:val="0"/>
                  <w:marBottom w:val="0"/>
                  <w:divBdr>
                    <w:top w:val="none" w:sz="0" w:space="0" w:color="auto"/>
                    <w:left w:val="none" w:sz="0" w:space="0" w:color="auto"/>
                    <w:bottom w:val="none" w:sz="0" w:space="0" w:color="auto"/>
                    <w:right w:val="none" w:sz="0" w:space="0" w:color="auto"/>
                  </w:divBdr>
                  <w:divsChild>
                    <w:div w:id="1183662422">
                      <w:marLeft w:val="0"/>
                      <w:marRight w:val="0"/>
                      <w:marTop w:val="0"/>
                      <w:marBottom w:val="0"/>
                      <w:divBdr>
                        <w:top w:val="none" w:sz="0" w:space="0" w:color="auto"/>
                        <w:left w:val="none" w:sz="0" w:space="0" w:color="auto"/>
                        <w:bottom w:val="none" w:sz="0" w:space="0" w:color="auto"/>
                        <w:right w:val="none" w:sz="0" w:space="0" w:color="auto"/>
                      </w:divBdr>
                      <w:divsChild>
                        <w:div w:id="131537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5865786">
      <w:bodyDiv w:val="1"/>
      <w:marLeft w:val="0"/>
      <w:marRight w:val="0"/>
      <w:marTop w:val="0"/>
      <w:marBottom w:val="0"/>
      <w:divBdr>
        <w:top w:val="none" w:sz="0" w:space="0" w:color="auto"/>
        <w:left w:val="none" w:sz="0" w:space="0" w:color="auto"/>
        <w:bottom w:val="none" w:sz="0" w:space="0" w:color="auto"/>
        <w:right w:val="none" w:sz="0" w:space="0" w:color="auto"/>
      </w:divBdr>
    </w:div>
    <w:div w:id="1291085063">
      <w:bodyDiv w:val="1"/>
      <w:marLeft w:val="0"/>
      <w:marRight w:val="0"/>
      <w:marTop w:val="0"/>
      <w:marBottom w:val="0"/>
      <w:divBdr>
        <w:top w:val="none" w:sz="0" w:space="0" w:color="auto"/>
        <w:left w:val="none" w:sz="0" w:space="0" w:color="auto"/>
        <w:bottom w:val="none" w:sz="0" w:space="0" w:color="auto"/>
        <w:right w:val="none" w:sz="0" w:space="0" w:color="auto"/>
      </w:divBdr>
      <w:divsChild>
        <w:div w:id="1475412537">
          <w:marLeft w:val="0"/>
          <w:marRight w:val="0"/>
          <w:marTop w:val="0"/>
          <w:marBottom w:val="0"/>
          <w:divBdr>
            <w:top w:val="none" w:sz="0" w:space="0" w:color="auto"/>
            <w:left w:val="none" w:sz="0" w:space="0" w:color="auto"/>
            <w:bottom w:val="none" w:sz="0" w:space="0" w:color="auto"/>
            <w:right w:val="none" w:sz="0" w:space="0" w:color="auto"/>
          </w:divBdr>
          <w:divsChild>
            <w:div w:id="971403094">
              <w:marLeft w:val="0"/>
              <w:marRight w:val="0"/>
              <w:marTop w:val="0"/>
              <w:marBottom w:val="0"/>
              <w:divBdr>
                <w:top w:val="none" w:sz="0" w:space="0" w:color="auto"/>
                <w:left w:val="none" w:sz="0" w:space="0" w:color="auto"/>
                <w:bottom w:val="none" w:sz="0" w:space="0" w:color="auto"/>
                <w:right w:val="none" w:sz="0" w:space="0" w:color="auto"/>
              </w:divBdr>
            </w:div>
          </w:divsChild>
        </w:div>
        <w:div w:id="519665040">
          <w:marLeft w:val="0"/>
          <w:marRight w:val="0"/>
          <w:marTop w:val="0"/>
          <w:marBottom w:val="0"/>
          <w:divBdr>
            <w:top w:val="none" w:sz="0" w:space="0" w:color="auto"/>
            <w:left w:val="none" w:sz="0" w:space="0" w:color="auto"/>
            <w:bottom w:val="none" w:sz="0" w:space="0" w:color="auto"/>
            <w:right w:val="none" w:sz="0" w:space="0" w:color="auto"/>
          </w:divBdr>
          <w:divsChild>
            <w:div w:id="35005844">
              <w:marLeft w:val="0"/>
              <w:marRight w:val="0"/>
              <w:marTop w:val="0"/>
              <w:marBottom w:val="0"/>
              <w:divBdr>
                <w:top w:val="none" w:sz="0" w:space="0" w:color="auto"/>
                <w:left w:val="none" w:sz="0" w:space="0" w:color="auto"/>
                <w:bottom w:val="none" w:sz="0" w:space="0" w:color="auto"/>
                <w:right w:val="none" w:sz="0" w:space="0" w:color="auto"/>
              </w:divBdr>
              <w:divsChild>
                <w:div w:id="128276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164340">
      <w:bodyDiv w:val="1"/>
      <w:marLeft w:val="0"/>
      <w:marRight w:val="0"/>
      <w:marTop w:val="0"/>
      <w:marBottom w:val="0"/>
      <w:divBdr>
        <w:top w:val="none" w:sz="0" w:space="0" w:color="auto"/>
        <w:left w:val="none" w:sz="0" w:space="0" w:color="auto"/>
        <w:bottom w:val="none" w:sz="0" w:space="0" w:color="auto"/>
        <w:right w:val="none" w:sz="0" w:space="0" w:color="auto"/>
      </w:divBdr>
    </w:div>
    <w:div w:id="1999307656">
      <w:bodyDiv w:val="1"/>
      <w:marLeft w:val="0"/>
      <w:marRight w:val="0"/>
      <w:marTop w:val="0"/>
      <w:marBottom w:val="0"/>
      <w:divBdr>
        <w:top w:val="none" w:sz="0" w:space="0" w:color="auto"/>
        <w:left w:val="none" w:sz="0" w:space="0" w:color="auto"/>
        <w:bottom w:val="none" w:sz="0" w:space="0" w:color="auto"/>
        <w:right w:val="none" w:sz="0" w:space="0" w:color="auto"/>
      </w:divBdr>
    </w:div>
    <w:div w:id="2045010800">
      <w:bodyDiv w:val="1"/>
      <w:marLeft w:val="0"/>
      <w:marRight w:val="0"/>
      <w:marTop w:val="0"/>
      <w:marBottom w:val="0"/>
      <w:divBdr>
        <w:top w:val="none" w:sz="0" w:space="0" w:color="auto"/>
        <w:left w:val="none" w:sz="0" w:space="0" w:color="auto"/>
        <w:bottom w:val="none" w:sz="0" w:space="0" w:color="auto"/>
        <w:right w:val="none" w:sz="0" w:space="0" w:color="auto"/>
      </w:divBdr>
    </w:div>
    <w:div w:id="2118213702">
      <w:bodyDiv w:val="1"/>
      <w:marLeft w:val="0"/>
      <w:marRight w:val="0"/>
      <w:marTop w:val="0"/>
      <w:marBottom w:val="0"/>
      <w:divBdr>
        <w:top w:val="none" w:sz="0" w:space="0" w:color="auto"/>
        <w:left w:val="none" w:sz="0" w:space="0" w:color="auto"/>
        <w:bottom w:val="none" w:sz="0" w:space="0" w:color="auto"/>
        <w:right w:val="none" w:sz="0" w:space="0" w:color="auto"/>
      </w:divBdr>
    </w:div>
    <w:div w:id="2139564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azetapervomaisk.ru/news/society/2023-12-25/pogib-kak-geroy-na-federalnom-kanale-vyshel-syuzhet-o-legendarnom-kombrige-andree-kondrashkine-video-216076" TargetMode="External"/><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azetapervomaisk.ru/news/society/2023-09-18/ya-byl-rozhdyon-chtoby-zaschischat-rodinu-v-zone-svo-pogib-urozhenets-pervomayskogo-gvardii-polkovnik-kondrashkin-204450" TargetMode="External"/><Relationship Id="rId12" Type="http://schemas.openxmlformats.org/officeDocument/2006/relationships/image" Target="media/image5.jpeg"/><Relationship Id="rId17" Type="http://schemas.openxmlformats.org/officeDocument/2006/relationships/hyperlink" Target="https://gazetapervomaisk.ru/news/society/2024-01-09/pamyat-geroya-rossii-andreya-kondrashkina-uvekovechili-v-pervomayskom-217564?ysclid=m57sdmrhvu903854560" TargetMode="External"/><Relationship Id="rId2" Type="http://schemas.openxmlformats.org/officeDocument/2006/relationships/styles" Target="styles.xml"/><Relationship Id="rId16" Type="http://schemas.openxmlformats.org/officeDocument/2006/relationships/hyperlink" Target="https://gazetapervomaisk.ru/news/society/2024-06-23/byust-geroya-rossii-andreya-kondrashkina-otkryli-v-pervomayskom-239222?ysclid=m56tbswcdd677065983" TargetMode="External"/><Relationship Id="rId1" Type="http://schemas.openxmlformats.org/officeDocument/2006/relationships/numbering" Target="numbering.xml"/><Relationship Id="rId6" Type="http://schemas.openxmlformats.org/officeDocument/2006/relationships/hyperlink" Target="https://gazetapervomaisk.ru/news/society/2023-09-18/ya-byl-rozhdyon-chtoby-zaschischat-rodinu-v-zone-svo-pogib-urozhenets-pervomayskogo-gvardii-polkovnik-kondrashkin-204450" TargetMode="External"/><Relationship Id="rId11" Type="http://schemas.openxmlformats.org/officeDocument/2006/relationships/image" Target="media/image4.png"/><Relationship Id="rId5" Type="http://schemas.openxmlformats.org/officeDocument/2006/relationships/image" Target="media/image1.jpeg"/><Relationship Id="rId15" Type="http://schemas.openxmlformats.org/officeDocument/2006/relationships/hyperlink" Target="https://gazetapervomaisk.ru/news/improvement/2023-11-20/po-initsiativnomu-proektu-v-pervomayskom-blagoustroili-territoriyu-parka-211520?ysclid=m56tb19wmw604668657"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279</TotalTime>
  <Pages>1</Pages>
  <Words>3452</Words>
  <Characters>19677</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ИБЦ</dc:creator>
  <cp:lastModifiedBy>ИБЦ</cp:lastModifiedBy>
  <cp:revision>83</cp:revision>
  <dcterms:created xsi:type="dcterms:W3CDTF">2024-12-27T07:14:00Z</dcterms:created>
  <dcterms:modified xsi:type="dcterms:W3CDTF">2026-03-04T12:03:00Z</dcterms:modified>
</cp:coreProperties>
</file>