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130" w:rsidRDefault="00B95EA1" w:rsidP="00475D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Викторина «З</w:t>
      </w:r>
      <w:r w:rsidR="00475D75">
        <w:rPr>
          <w:rFonts w:ascii="Times New Roman" w:hAnsi="Times New Roman" w:cs="Times New Roman"/>
          <w:sz w:val="24"/>
          <w:szCs w:val="24"/>
        </w:rPr>
        <w:t>агадки зимней Рязани»</w:t>
      </w:r>
    </w:p>
    <w:p w:rsidR="00475D75" w:rsidRDefault="00475D75" w:rsidP="00475D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Авторы: Чичерова В.С., Ожерельева М.А., педагоги МБУДО «ЦДТ «Приокский»</w:t>
      </w:r>
    </w:p>
    <w:p w:rsidR="00475D75" w:rsidRDefault="00475D75" w:rsidP="00475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– проверка знаний участников городского конкурса «Загадки зимней Рязани».</w:t>
      </w:r>
    </w:p>
    <w:p w:rsidR="00475D75" w:rsidRDefault="00475D75" w:rsidP="00475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Оборудование: карточки красного и зеленого цвета.</w:t>
      </w:r>
    </w:p>
    <w:p w:rsidR="00475D75" w:rsidRDefault="00475D75" w:rsidP="00475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 викторины: педагог задает вопрос, на который нужно ответить да или нет, тем самым поднять зеленую карточку (да) и красную карточку (нет). </w:t>
      </w:r>
    </w:p>
    <w:tbl>
      <w:tblPr>
        <w:tblStyle w:val="a3"/>
        <w:tblpPr w:leftFromText="180" w:rightFromText="180" w:vertAnchor="page" w:horzAnchor="margin" w:tblpY="3097"/>
        <w:tblW w:w="10919" w:type="dxa"/>
        <w:tblLook w:val="04A0"/>
      </w:tblPr>
      <w:tblGrid>
        <w:gridCol w:w="534"/>
        <w:gridCol w:w="9355"/>
        <w:gridCol w:w="1030"/>
      </w:tblGrid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b/>
                <w:sz w:val="24"/>
                <w:szCs w:val="24"/>
              </w:rPr>
              <w:t>Ответ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Основное ваше путешествие проходило по Почтовой улице Рязани?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Главный герой мультфильма, который вы смотрели в самом начале выполнения заданий, был Снеговик?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Профессия снеговика из мультфильма была – учитель? Почтальон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Оригинальное название сказки, по которой снят мультфильм – это «Новый год»? Елка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Был ли щенок в этом мультфильме?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Правильная снежинка в природе имеет 8 лучей? 6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 xml:space="preserve">Улица Почтовая ранее носила имя </w:t>
            </w:r>
            <w:proofErr w:type="spellStart"/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Подбельского</w:t>
            </w:r>
            <w:proofErr w:type="spellEnd"/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Народный промысел «Дымковская игрушка» зародилась в Рязани? В Дымково, Кировская область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Протяженность современной улицы Почтовой составляет 600 метров? 500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В Рязани установлено 4 конных памятника? 3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У конского каштана на ветвях остаются рубцы от опавших листьев, которые внешне напоминают след лошадиной подковы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На гербе Рязани изображен именно Олег Рязанский? На гербе Рязани изображён собирательный образ рязанского князя-воина, а не конкретный исторический персонаж. Существует устойчивое народное представление, что на гербе изображён великий князь Рязанский Олег Иванович. Однако в геральдическом описании герба нет прямого указания на конкретного исторического персонажа.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2026 год в России объявлен Годом единства народов России?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Во время путешествия по Рязани, вы посетили 3 библиотеки? 2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В восточной философии символом 2026 года является белая лошадь? Нет, огненная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Зданию, в котором находится библиотека на улице Почтовой, в 2026 году исполнилось 200 лет?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В 2026 году празднуется 225 лет со дня рождения Владимира Ивановича Даля?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Наш город получил статус Новогодней столицы России после города Волгограда? Кирова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9 декабря в России отмечается День героев Отечества?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Мемориальная доска Салтыкову-Щедрину установлена в библиотеке имени Жаворонкова? Горького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Конский каштан часто используют в озеленении города благодаря высокой устойчивости к городским условиям?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Главным врагом конского каштана является короед? каштановая минирующая моль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Правдиво ли утверждение о том, что вздыбленный конь на всех памятниках означает гибель полководца в бою?  Является распространённым мифом, а не устоявшимся художественным или историческим каноном. Положение коня на памятнике зависит от художественного замысла скульптора, исторического контекста и других факторов, но не является однозначным индикатором способа смерти полководца.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 xml:space="preserve">Почтовая служба зародилась в Рязани менее 200 лет назад? почти 250 лет </w:t>
            </w:r>
          </w:p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5D75" w:rsidRPr="008209C2" w:rsidTr="00475D75">
        <w:tc>
          <w:tcPr>
            <w:tcW w:w="534" w:type="dxa"/>
          </w:tcPr>
          <w:p w:rsidR="00475D75" w:rsidRPr="008209C2" w:rsidRDefault="00475D75" w:rsidP="00475D75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75D75" w:rsidRPr="008209C2" w:rsidRDefault="00475D75" w:rsidP="00475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 xml:space="preserve">Масть лошади, которая была загадана в квесте – саврасая. </w:t>
            </w:r>
          </w:p>
        </w:tc>
        <w:tc>
          <w:tcPr>
            <w:tcW w:w="1030" w:type="dxa"/>
          </w:tcPr>
          <w:p w:rsidR="00475D75" w:rsidRPr="008209C2" w:rsidRDefault="00475D75" w:rsidP="00475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9C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:rsidR="00475D75" w:rsidRDefault="00475D75" w:rsidP="00475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правильные ответы педагог дает жетон. Победителем викторины становится тот, у кого больше всего жетонов. </w:t>
      </w:r>
    </w:p>
    <w:sectPr w:rsidR="00475D75" w:rsidSect="002621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C241E"/>
    <w:multiLevelType w:val="hybridMultilevel"/>
    <w:tmpl w:val="FEDE40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1E1D49"/>
    <w:multiLevelType w:val="hybridMultilevel"/>
    <w:tmpl w:val="406CDA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62130"/>
    <w:rsid w:val="00021F2B"/>
    <w:rsid w:val="00101EAC"/>
    <w:rsid w:val="002320E7"/>
    <w:rsid w:val="00253EAB"/>
    <w:rsid w:val="00262130"/>
    <w:rsid w:val="002A296F"/>
    <w:rsid w:val="002F0919"/>
    <w:rsid w:val="00316DD1"/>
    <w:rsid w:val="00316F3C"/>
    <w:rsid w:val="003A171A"/>
    <w:rsid w:val="003B6B14"/>
    <w:rsid w:val="004513AD"/>
    <w:rsid w:val="00467703"/>
    <w:rsid w:val="00475D75"/>
    <w:rsid w:val="005A2BA2"/>
    <w:rsid w:val="005B78E8"/>
    <w:rsid w:val="005F4503"/>
    <w:rsid w:val="006536E7"/>
    <w:rsid w:val="006A40E9"/>
    <w:rsid w:val="006F61CB"/>
    <w:rsid w:val="008209C2"/>
    <w:rsid w:val="008766A5"/>
    <w:rsid w:val="009D21E0"/>
    <w:rsid w:val="00B27857"/>
    <w:rsid w:val="00B95EA1"/>
    <w:rsid w:val="00CF3B01"/>
    <w:rsid w:val="00E47AF0"/>
    <w:rsid w:val="00F27233"/>
    <w:rsid w:val="00F37371"/>
    <w:rsid w:val="00FB4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6B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B45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</dc:creator>
  <cp:keywords/>
  <dc:description/>
  <cp:lastModifiedBy>ок</cp:lastModifiedBy>
  <cp:revision>20</cp:revision>
  <dcterms:created xsi:type="dcterms:W3CDTF">2026-02-11T10:56:00Z</dcterms:created>
  <dcterms:modified xsi:type="dcterms:W3CDTF">2026-03-03T07:31:00Z</dcterms:modified>
</cp:coreProperties>
</file>