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AE9" w:rsidRDefault="00FF6AE9" w:rsidP="00FF6AE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 ВСЕРОССИЙСКИЙ ПЕДАГОГИЧЕСКИЙ КОНКУРС</w:t>
      </w:r>
    </w:p>
    <w:p w:rsidR="00A81EF0" w:rsidRPr="00FF6AE9" w:rsidRDefault="00FF6AE9" w:rsidP="00FF6AE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«МОЙ ЛУЧШИЙ ПРОЕКТ»</w:t>
      </w:r>
    </w:p>
    <w:p w:rsidR="00A81EF0" w:rsidRDefault="00A81EF0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Pr="00075B13" w:rsidRDefault="00075B1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5B13" w:rsidRDefault="00075B13" w:rsidP="00075B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СОЦИАЛЬНЫЙ ПРОЕКТ </w:t>
      </w:r>
    </w:p>
    <w:p w:rsidR="00FF6AE9" w:rsidRPr="00075B13" w:rsidRDefault="00FF6AE9" w:rsidP="00075B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AC0" w:rsidRPr="00075B13" w:rsidRDefault="00AA3AC0" w:rsidP="00075B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B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МЕЖЭТНИЧЕСКАЯ НАПРЯЖЕННОСТЬ В ОБРАЗОВАТЕЛЬНОЙ СРЕДЕ</w:t>
      </w:r>
    </w:p>
    <w:p w:rsidR="00B441D3" w:rsidRPr="00075B13" w:rsidRDefault="00B441D3" w:rsidP="00075B1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1D3" w:rsidRPr="00075B13" w:rsidRDefault="00B441D3" w:rsidP="00075B1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41D3" w:rsidRPr="00075B13" w:rsidRDefault="00B441D3" w:rsidP="00075B13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41D3" w:rsidRPr="00075B13" w:rsidRDefault="00B441D3" w:rsidP="00075B1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529F" w:rsidRPr="00075B13" w:rsidRDefault="0096529F" w:rsidP="00075B1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194" w:rsidRPr="00075B13" w:rsidRDefault="00A81EF0" w:rsidP="00075B1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t>Сведения об авторе:</w:t>
      </w:r>
    </w:p>
    <w:p w:rsidR="00A81EF0" w:rsidRDefault="00A81EF0" w:rsidP="00075B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Надикова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Лариса Витальевна, педагог-психолог</w:t>
      </w:r>
    </w:p>
    <w:p w:rsidR="00A81EF0" w:rsidRDefault="00A81EF0" w:rsidP="00075B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МБОУ «СОШ №</w:t>
      </w:r>
      <w:r w:rsidR="00006770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Pr="00075B13">
        <w:rPr>
          <w:rFonts w:ascii="Times New Roman" w:hAnsi="Times New Roman" w:cs="Times New Roman"/>
          <w:sz w:val="24"/>
          <w:szCs w:val="24"/>
        </w:rPr>
        <w:t>64» г</w:t>
      </w:r>
      <w:r w:rsidR="00276C0E" w:rsidRPr="00075B13">
        <w:rPr>
          <w:rFonts w:ascii="Times New Roman" w:hAnsi="Times New Roman" w:cs="Times New Roman"/>
          <w:sz w:val="24"/>
          <w:szCs w:val="24"/>
        </w:rPr>
        <w:t>. Ч</w:t>
      </w:r>
      <w:r w:rsidRPr="00075B13">
        <w:rPr>
          <w:rFonts w:ascii="Times New Roman" w:hAnsi="Times New Roman" w:cs="Times New Roman"/>
          <w:sz w:val="24"/>
          <w:szCs w:val="24"/>
        </w:rPr>
        <w:t>ебоксары</w:t>
      </w:r>
    </w:p>
    <w:p w:rsidR="00795691" w:rsidRPr="00075B13" w:rsidRDefault="00795691" w:rsidP="00075B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5FDA" w:rsidRPr="00075B13" w:rsidRDefault="00885FDA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F5AAE" w:rsidRPr="00075B13" w:rsidRDefault="003F5AAE" w:rsidP="007956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3AC0" w:rsidRPr="00075B13" w:rsidRDefault="00AA3AC0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6AE9" w:rsidRDefault="00FF6AE9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6AE9" w:rsidRDefault="00FF6AE9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B13" w:rsidRDefault="00075B13" w:rsidP="002F6E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F6AE9" w:rsidRDefault="00FF6AE9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282F" w:rsidRPr="00075B13" w:rsidRDefault="00F9282F" w:rsidP="00075B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lastRenderedPageBreak/>
        <w:t xml:space="preserve">Оглавление </w:t>
      </w:r>
    </w:p>
    <w:p w:rsidR="00F9282F" w:rsidRPr="00075B13" w:rsidRDefault="00FA469B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Введение…………………</w:t>
      </w:r>
      <w:r w:rsidR="00F2688A" w:rsidRPr="00075B13">
        <w:rPr>
          <w:rFonts w:ascii="Times New Roman" w:hAnsi="Times New Roman" w:cs="Times New Roman"/>
          <w:sz w:val="24"/>
          <w:szCs w:val="24"/>
        </w:rPr>
        <w:t>…</w:t>
      </w:r>
      <w:r w:rsidR="00F9282F" w:rsidRPr="00075B13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F9282F" w:rsidRPr="00075B13">
        <w:rPr>
          <w:rFonts w:ascii="Times New Roman" w:hAnsi="Times New Roman" w:cs="Times New Roman"/>
          <w:sz w:val="24"/>
          <w:szCs w:val="24"/>
        </w:rPr>
        <w:t>……</w:t>
      </w:r>
      <w:r w:rsidR="003B5553" w:rsidRPr="00075B1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E679E" w:rsidRPr="00075B13">
        <w:rPr>
          <w:rFonts w:ascii="Times New Roman" w:hAnsi="Times New Roman" w:cs="Times New Roman"/>
          <w:sz w:val="24"/>
          <w:szCs w:val="24"/>
        </w:rPr>
        <w:t>…………</w:t>
      </w:r>
      <w:r w:rsidR="003B5553" w:rsidRPr="00075B13">
        <w:rPr>
          <w:rFonts w:ascii="Times New Roman" w:hAnsi="Times New Roman" w:cs="Times New Roman"/>
          <w:sz w:val="24"/>
          <w:szCs w:val="24"/>
        </w:rPr>
        <w:t>..</w:t>
      </w:r>
      <w:r w:rsidR="005E679E" w:rsidRPr="00075B13">
        <w:rPr>
          <w:rFonts w:ascii="Times New Roman" w:hAnsi="Times New Roman" w:cs="Times New Roman"/>
          <w:sz w:val="24"/>
          <w:szCs w:val="24"/>
        </w:rPr>
        <w:t>…</w:t>
      </w:r>
      <w:r w:rsidR="005D1DF7" w:rsidRPr="00075B13">
        <w:rPr>
          <w:rFonts w:ascii="Times New Roman" w:hAnsi="Times New Roman" w:cs="Times New Roman"/>
          <w:sz w:val="24"/>
          <w:szCs w:val="24"/>
        </w:rPr>
        <w:t>………</w:t>
      </w:r>
      <w:r w:rsidRPr="00075B13">
        <w:rPr>
          <w:rFonts w:ascii="Times New Roman" w:hAnsi="Times New Roman" w:cs="Times New Roman"/>
          <w:sz w:val="24"/>
          <w:szCs w:val="24"/>
        </w:rPr>
        <w:t>..</w:t>
      </w:r>
      <w:r w:rsidR="005D1DF7" w:rsidRPr="00075B13">
        <w:rPr>
          <w:rFonts w:ascii="Times New Roman" w:hAnsi="Times New Roman" w:cs="Times New Roman"/>
          <w:sz w:val="24"/>
          <w:szCs w:val="24"/>
        </w:rPr>
        <w:t>……………</w:t>
      </w:r>
      <w:r w:rsidR="00C31CF8">
        <w:rPr>
          <w:rFonts w:ascii="Times New Roman" w:hAnsi="Times New Roman" w:cs="Times New Roman"/>
          <w:sz w:val="24"/>
          <w:szCs w:val="24"/>
        </w:rPr>
        <w:t>…………………………..</w:t>
      </w:r>
      <w:r w:rsidR="005D11D3" w:rsidRPr="00075B13">
        <w:rPr>
          <w:rFonts w:ascii="Times New Roman" w:hAnsi="Times New Roman" w:cs="Times New Roman"/>
          <w:sz w:val="24"/>
          <w:szCs w:val="24"/>
        </w:rPr>
        <w:t>..</w:t>
      </w:r>
      <w:r w:rsidR="00F9282F" w:rsidRPr="00075B13">
        <w:rPr>
          <w:rFonts w:ascii="Times New Roman" w:hAnsi="Times New Roman" w:cs="Times New Roman"/>
          <w:sz w:val="24"/>
          <w:szCs w:val="24"/>
        </w:rPr>
        <w:t>..3</w:t>
      </w:r>
    </w:p>
    <w:p w:rsidR="001F4404" w:rsidRPr="00075B13" w:rsidRDefault="00EC41A5" w:rsidP="00075B13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1. </w:t>
      </w:r>
      <w:r w:rsidR="00284AC5" w:rsidRPr="00075B13">
        <w:rPr>
          <w:rFonts w:ascii="Times New Roman" w:hAnsi="Times New Roman" w:cs="Times New Roman"/>
          <w:sz w:val="24"/>
          <w:szCs w:val="24"/>
        </w:rPr>
        <w:t>Теоретическая часть</w:t>
      </w:r>
      <w:proofErr w:type="gramStart"/>
      <w:r w:rsidR="001F4404" w:rsidRPr="00075B13">
        <w:rPr>
          <w:rFonts w:ascii="Times New Roman" w:hAnsi="Times New Roman" w:cs="Times New Roman"/>
          <w:sz w:val="24"/>
          <w:szCs w:val="24"/>
        </w:rPr>
        <w:t>…</w:t>
      </w:r>
      <w:r w:rsidRPr="00075B13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075B13">
        <w:rPr>
          <w:rFonts w:ascii="Times New Roman" w:hAnsi="Times New Roman" w:cs="Times New Roman"/>
          <w:sz w:val="24"/>
          <w:szCs w:val="24"/>
        </w:rPr>
        <w:t>.</w:t>
      </w:r>
      <w:r w:rsidR="00FA469B" w:rsidRPr="00075B13">
        <w:rPr>
          <w:rFonts w:ascii="Times New Roman" w:hAnsi="Times New Roman" w:cs="Times New Roman"/>
          <w:sz w:val="24"/>
          <w:szCs w:val="24"/>
        </w:rPr>
        <w:t>…………..…………</w:t>
      </w:r>
      <w:r w:rsidR="001F4404" w:rsidRPr="00075B13">
        <w:rPr>
          <w:rFonts w:ascii="Times New Roman" w:hAnsi="Times New Roman" w:cs="Times New Roman"/>
          <w:sz w:val="24"/>
          <w:szCs w:val="24"/>
        </w:rPr>
        <w:t>…</w:t>
      </w:r>
      <w:r w:rsidR="001B150B" w:rsidRPr="00075B13">
        <w:rPr>
          <w:rFonts w:ascii="Times New Roman" w:hAnsi="Times New Roman" w:cs="Times New Roman"/>
          <w:sz w:val="24"/>
          <w:szCs w:val="24"/>
        </w:rPr>
        <w:t>……………………</w:t>
      </w:r>
      <w:r w:rsidR="00C31CF8">
        <w:rPr>
          <w:rFonts w:ascii="Times New Roman" w:hAnsi="Times New Roman" w:cs="Times New Roman"/>
          <w:sz w:val="24"/>
          <w:szCs w:val="24"/>
        </w:rPr>
        <w:t>……………………………4</w:t>
      </w:r>
    </w:p>
    <w:p w:rsidR="00F9282F" w:rsidRPr="00075B13" w:rsidRDefault="001F4404" w:rsidP="00075B13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2026 – год Единс</w:t>
      </w:r>
      <w:r w:rsidR="00FA469B" w:rsidRPr="00075B13">
        <w:rPr>
          <w:rFonts w:ascii="Times New Roman" w:hAnsi="Times New Roman" w:cs="Times New Roman"/>
          <w:sz w:val="24"/>
          <w:szCs w:val="24"/>
        </w:rPr>
        <w:t xml:space="preserve">тва народов </w:t>
      </w:r>
      <w:proofErr w:type="gramStart"/>
      <w:r w:rsidR="00FA469B" w:rsidRPr="00075B13">
        <w:rPr>
          <w:rFonts w:ascii="Times New Roman" w:hAnsi="Times New Roman" w:cs="Times New Roman"/>
          <w:sz w:val="24"/>
          <w:szCs w:val="24"/>
        </w:rPr>
        <w:t>России..</w:t>
      </w:r>
      <w:proofErr w:type="gramEnd"/>
      <w:r w:rsidR="00FA469B" w:rsidRPr="00075B13">
        <w:rPr>
          <w:rFonts w:ascii="Times New Roman" w:hAnsi="Times New Roman" w:cs="Times New Roman"/>
          <w:sz w:val="24"/>
          <w:szCs w:val="24"/>
        </w:rPr>
        <w:t>………………………...</w:t>
      </w:r>
      <w:r w:rsidR="005D1DF7" w:rsidRPr="00075B13">
        <w:rPr>
          <w:rFonts w:ascii="Times New Roman" w:hAnsi="Times New Roman" w:cs="Times New Roman"/>
          <w:sz w:val="24"/>
          <w:szCs w:val="24"/>
        </w:rPr>
        <w:t>......</w:t>
      </w:r>
      <w:r w:rsidR="00C31CF8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5D1DF7" w:rsidRPr="00075B13">
        <w:rPr>
          <w:rFonts w:ascii="Times New Roman" w:hAnsi="Times New Roman" w:cs="Times New Roman"/>
          <w:sz w:val="24"/>
          <w:szCs w:val="24"/>
        </w:rPr>
        <w:t>...</w:t>
      </w:r>
      <w:r w:rsidR="00CA6239" w:rsidRPr="00075B13">
        <w:rPr>
          <w:rFonts w:ascii="Times New Roman" w:hAnsi="Times New Roman" w:cs="Times New Roman"/>
          <w:sz w:val="24"/>
          <w:szCs w:val="24"/>
        </w:rPr>
        <w:t>.</w:t>
      </w:r>
      <w:r w:rsidR="00C31CF8">
        <w:rPr>
          <w:rFonts w:ascii="Times New Roman" w:hAnsi="Times New Roman" w:cs="Times New Roman"/>
          <w:sz w:val="24"/>
          <w:szCs w:val="24"/>
        </w:rPr>
        <w:t>4</w:t>
      </w:r>
    </w:p>
    <w:p w:rsidR="00F9282F" w:rsidRPr="00075B13" w:rsidRDefault="001F4404" w:rsidP="00075B13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Основные причины межэ</w:t>
      </w:r>
      <w:r w:rsidR="00EC41A5" w:rsidRPr="00075B13">
        <w:rPr>
          <w:rFonts w:ascii="Times New Roman" w:hAnsi="Times New Roman" w:cs="Times New Roman"/>
          <w:sz w:val="24"/>
          <w:szCs w:val="24"/>
        </w:rPr>
        <w:t xml:space="preserve">тнических конфликтов в школьной </w:t>
      </w:r>
      <w:r w:rsidRPr="00075B13">
        <w:rPr>
          <w:rFonts w:ascii="Times New Roman" w:hAnsi="Times New Roman" w:cs="Times New Roman"/>
          <w:sz w:val="24"/>
          <w:szCs w:val="24"/>
        </w:rPr>
        <w:t>среде</w:t>
      </w:r>
      <w:r w:rsidR="00C31CF8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C31C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31CF8">
        <w:rPr>
          <w:rFonts w:ascii="Times New Roman" w:hAnsi="Times New Roman" w:cs="Times New Roman"/>
          <w:sz w:val="24"/>
          <w:szCs w:val="24"/>
        </w:rPr>
        <w:t>.4</w:t>
      </w:r>
    </w:p>
    <w:p w:rsidR="00F9282F" w:rsidRPr="00075B13" w:rsidRDefault="00FA469B" w:rsidP="00075B13">
      <w:pPr>
        <w:pStyle w:val="a7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Практическая часть…………</w:t>
      </w:r>
      <w:proofErr w:type="gramStart"/>
      <w:r w:rsidRPr="00075B13">
        <w:rPr>
          <w:rFonts w:ascii="Times New Roman" w:hAnsi="Times New Roman" w:cs="Times New Roman"/>
          <w:sz w:val="24"/>
          <w:szCs w:val="24"/>
        </w:rPr>
        <w:t>……</w:t>
      </w:r>
      <w:r w:rsidR="00F2688A" w:rsidRPr="00075B1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B5553" w:rsidRPr="00075B13">
        <w:rPr>
          <w:rFonts w:ascii="Times New Roman" w:hAnsi="Times New Roman" w:cs="Times New Roman"/>
          <w:sz w:val="24"/>
          <w:szCs w:val="24"/>
        </w:rPr>
        <w:t>………</w:t>
      </w:r>
      <w:r w:rsidR="00700E17" w:rsidRPr="00075B13">
        <w:rPr>
          <w:rFonts w:ascii="Times New Roman" w:hAnsi="Times New Roman" w:cs="Times New Roman"/>
          <w:sz w:val="24"/>
          <w:szCs w:val="24"/>
        </w:rPr>
        <w:t>…..</w:t>
      </w:r>
      <w:r w:rsidR="00B8053A" w:rsidRPr="00075B13">
        <w:rPr>
          <w:rFonts w:ascii="Times New Roman" w:hAnsi="Times New Roman" w:cs="Times New Roman"/>
          <w:sz w:val="24"/>
          <w:szCs w:val="24"/>
        </w:rPr>
        <w:t>.</w:t>
      </w:r>
      <w:r w:rsidR="005D1DF7" w:rsidRPr="00075B13">
        <w:rPr>
          <w:rFonts w:ascii="Times New Roman" w:hAnsi="Times New Roman" w:cs="Times New Roman"/>
          <w:sz w:val="24"/>
          <w:szCs w:val="24"/>
        </w:rPr>
        <w:t>...............................</w:t>
      </w:r>
      <w:r w:rsidR="00C31CF8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5D1DF7" w:rsidRPr="00075B13">
        <w:rPr>
          <w:rFonts w:ascii="Times New Roman" w:hAnsi="Times New Roman" w:cs="Times New Roman"/>
          <w:sz w:val="24"/>
          <w:szCs w:val="24"/>
        </w:rPr>
        <w:t>..</w:t>
      </w:r>
      <w:r w:rsidR="00C31CF8">
        <w:rPr>
          <w:rFonts w:ascii="Times New Roman" w:hAnsi="Times New Roman" w:cs="Times New Roman"/>
          <w:sz w:val="24"/>
          <w:szCs w:val="24"/>
        </w:rPr>
        <w:t>..4</w:t>
      </w:r>
    </w:p>
    <w:p w:rsidR="005E679E" w:rsidRPr="00075B13" w:rsidRDefault="005E679E" w:rsidP="00075B13">
      <w:pPr>
        <w:pStyle w:val="a7"/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Результаты анкетирования</w:t>
      </w:r>
      <w:r w:rsidR="00F2688A" w:rsidRPr="00075B13">
        <w:rPr>
          <w:rFonts w:ascii="Times New Roman" w:hAnsi="Times New Roman" w:cs="Times New Roman"/>
          <w:sz w:val="24"/>
          <w:szCs w:val="24"/>
        </w:rPr>
        <w:t xml:space="preserve"> и их анализ………………………</w:t>
      </w:r>
      <w:r w:rsidR="00FA469B" w:rsidRPr="00075B13">
        <w:rPr>
          <w:rFonts w:ascii="Times New Roman" w:hAnsi="Times New Roman" w:cs="Times New Roman"/>
          <w:sz w:val="24"/>
          <w:szCs w:val="24"/>
        </w:rPr>
        <w:t>…..</w:t>
      </w:r>
      <w:r w:rsidR="005D1DF7" w:rsidRPr="00075B13">
        <w:rPr>
          <w:rFonts w:ascii="Times New Roman" w:hAnsi="Times New Roman" w:cs="Times New Roman"/>
          <w:sz w:val="24"/>
          <w:szCs w:val="24"/>
        </w:rPr>
        <w:t>.</w:t>
      </w:r>
      <w:r w:rsidR="00C31CF8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5D1DF7" w:rsidRPr="00075B13">
        <w:rPr>
          <w:rFonts w:ascii="Times New Roman" w:hAnsi="Times New Roman" w:cs="Times New Roman"/>
          <w:sz w:val="24"/>
          <w:szCs w:val="24"/>
        </w:rPr>
        <w:t>.</w:t>
      </w:r>
      <w:r w:rsidR="00700E17" w:rsidRPr="00075B13">
        <w:rPr>
          <w:rFonts w:ascii="Times New Roman" w:hAnsi="Times New Roman" w:cs="Times New Roman"/>
          <w:sz w:val="24"/>
          <w:szCs w:val="24"/>
        </w:rPr>
        <w:t>..</w:t>
      </w:r>
      <w:r w:rsidRPr="00075B13">
        <w:rPr>
          <w:rFonts w:ascii="Times New Roman" w:hAnsi="Times New Roman" w:cs="Times New Roman"/>
          <w:sz w:val="24"/>
          <w:szCs w:val="24"/>
        </w:rPr>
        <w:t>.</w:t>
      </w:r>
      <w:r w:rsidR="00257D85">
        <w:rPr>
          <w:rFonts w:ascii="Times New Roman" w:hAnsi="Times New Roman" w:cs="Times New Roman"/>
          <w:sz w:val="24"/>
          <w:szCs w:val="24"/>
        </w:rPr>
        <w:t>4</w:t>
      </w:r>
    </w:p>
    <w:p w:rsidR="005E679E" w:rsidRPr="00075B13" w:rsidRDefault="005E679E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З</w:t>
      </w:r>
      <w:r w:rsidR="00FA469B" w:rsidRPr="00075B13">
        <w:rPr>
          <w:rFonts w:ascii="Times New Roman" w:hAnsi="Times New Roman" w:cs="Times New Roman"/>
          <w:sz w:val="24"/>
          <w:szCs w:val="24"/>
        </w:rPr>
        <w:t>аключение……………</w:t>
      </w:r>
      <w:proofErr w:type="gramStart"/>
      <w:r w:rsidR="00FA469B" w:rsidRPr="00075B1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A469B" w:rsidRPr="00075B13">
        <w:rPr>
          <w:rFonts w:ascii="Times New Roman" w:hAnsi="Times New Roman" w:cs="Times New Roman"/>
          <w:sz w:val="24"/>
          <w:szCs w:val="24"/>
        </w:rPr>
        <w:t>.</w:t>
      </w:r>
      <w:r w:rsidR="00254052" w:rsidRPr="00075B13">
        <w:rPr>
          <w:rFonts w:ascii="Times New Roman" w:hAnsi="Times New Roman" w:cs="Times New Roman"/>
          <w:sz w:val="24"/>
          <w:szCs w:val="24"/>
        </w:rPr>
        <w:t>…</w:t>
      </w:r>
      <w:r w:rsidR="00F2688A" w:rsidRPr="00075B13">
        <w:rPr>
          <w:rFonts w:ascii="Times New Roman" w:hAnsi="Times New Roman" w:cs="Times New Roman"/>
          <w:sz w:val="24"/>
          <w:szCs w:val="24"/>
        </w:rPr>
        <w:t>……</w:t>
      </w:r>
      <w:r w:rsidRPr="00075B13">
        <w:rPr>
          <w:rFonts w:ascii="Times New Roman" w:hAnsi="Times New Roman" w:cs="Times New Roman"/>
          <w:sz w:val="24"/>
          <w:szCs w:val="24"/>
        </w:rPr>
        <w:t>……………</w:t>
      </w:r>
      <w:r w:rsidR="005D11D3" w:rsidRPr="00075B13">
        <w:rPr>
          <w:rFonts w:ascii="Times New Roman" w:hAnsi="Times New Roman" w:cs="Times New Roman"/>
          <w:sz w:val="24"/>
          <w:szCs w:val="24"/>
        </w:rPr>
        <w:t>.</w:t>
      </w:r>
      <w:r w:rsidR="00F07B84" w:rsidRPr="00075B13">
        <w:rPr>
          <w:rFonts w:ascii="Times New Roman" w:hAnsi="Times New Roman" w:cs="Times New Roman"/>
          <w:sz w:val="24"/>
          <w:szCs w:val="24"/>
        </w:rPr>
        <w:t>..</w:t>
      </w:r>
      <w:r w:rsidR="00B8053A" w:rsidRPr="00075B13">
        <w:rPr>
          <w:rFonts w:ascii="Times New Roman" w:hAnsi="Times New Roman" w:cs="Times New Roman"/>
          <w:sz w:val="24"/>
          <w:szCs w:val="24"/>
        </w:rPr>
        <w:t>.</w:t>
      </w:r>
      <w:r w:rsidR="005D1DF7" w:rsidRPr="00075B13">
        <w:rPr>
          <w:rFonts w:ascii="Times New Roman" w:hAnsi="Times New Roman" w:cs="Times New Roman"/>
          <w:sz w:val="24"/>
          <w:szCs w:val="24"/>
        </w:rPr>
        <w:t>..</w:t>
      </w:r>
      <w:r w:rsidR="001B150B" w:rsidRPr="00075B13">
        <w:rPr>
          <w:rFonts w:ascii="Times New Roman" w:hAnsi="Times New Roman" w:cs="Times New Roman"/>
          <w:sz w:val="24"/>
          <w:szCs w:val="24"/>
        </w:rPr>
        <w:t>..............................</w:t>
      </w:r>
      <w:r w:rsidR="00C31CF8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5D1DF7" w:rsidRPr="00075B13">
        <w:rPr>
          <w:rFonts w:ascii="Times New Roman" w:hAnsi="Times New Roman" w:cs="Times New Roman"/>
          <w:sz w:val="24"/>
          <w:szCs w:val="24"/>
        </w:rPr>
        <w:t>..</w:t>
      </w:r>
      <w:r w:rsidR="00257D85">
        <w:rPr>
          <w:rFonts w:ascii="Times New Roman" w:hAnsi="Times New Roman" w:cs="Times New Roman"/>
          <w:sz w:val="24"/>
          <w:szCs w:val="24"/>
        </w:rPr>
        <w:t>..6</w:t>
      </w:r>
    </w:p>
    <w:p w:rsidR="005E679E" w:rsidRPr="00075B13" w:rsidRDefault="005E679E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81EF0" w:rsidRPr="00075B13" w:rsidRDefault="005E679E" w:rsidP="00075B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Приложения </w:t>
      </w:r>
      <w:r w:rsidR="00A13194" w:rsidRPr="00075B13">
        <w:rPr>
          <w:rFonts w:ascii="Times New Roman" w:hAnsi="Times New Roman" w:cs="Times New Roman"/>
          <w:sz w:val="24"/>
          <w:szCs w:val="24"/>
        </w:rPr>
        <w:br w:type="page"/>
      </w:r>
    </w:p>
    <w:p w:rsidR="00D9114B" w:rsidRPr="00075B13" w:rsidRDefault="00A81EF0" w:rsidP="00075B13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157696900"/>
      <w:r w:rsidRPr="00075B13">
        <w:rPr>
          <w:rFonts w:ascii="Times New Roman" w:hAnsi="Times New Roman" w:cs="Times New Roman"/>
          <w:color w:val="auto"/>
          <w:sz w:val="24"/>
          <w:szCs w:val="24"/>
        </w:rPr>
        <w:lastRenderedPageBreak/>
        <w:t>Вв</w:t>
      </w:r>
      <w:r w:rsidR="0052650C" w:rsidRPr="00075B13">
        <w:rPr>
          <w:rFonts w:ascii="Times New Roman" w:hAnsi="Times New Roman" w:cs="Times New Roman"/>
          <w:color w:val="auto"/>
          <w:sz w:val="24"/>
          <w:szCs w:val="24"/>
        </w:rPr>
        <w:t>едение</w:t>
      </w:r>
      <w:bookmarkEnd w:id="0"/>
    </w:p>
    <w:p w:rsidR="005C5C6C" w:rsidRPr="00075B13" w:rsidRDefault="006814BD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5A49EF" w:rsidRPr="00075B13">
        <w:rPr>
          <w:rFonts w:ascii="Times New Roman" w:hAnsi="Times New Roman" w:cs="Times New Roman"/>
          <w:sz w:val="24"/>
          <w:szCs w:val="24"/>
        </w:rPr>
        <w:t>2026 год - Год единс</w:t>
      </w:r>
      <w:r w:rsidR="00F2688A" w:rsidRPr="00075B13">
        <w:rPr>
          <w:rFonts w:ascii="Times New Roman" w:hAnsi="Times New Roman" w:cs="Times New Roman"/>
          <w:sz w:val="24"/>
          <w:szCs w:val="24"/>
        </w:rPr>
        <w:t xml:space="preserve">тва народов России и Год дружбы </w:t>
      </w:r>
      <w:r w:rsidR="005A49EF" w:rsidRPr="00075B13">
        <w:rPr>
          <w:rFonts w:ascii="Times New Roman" w:hAnsi="Times New Roman" w:cs="Times New Roman"/>
          <w:sz w:val="24"/>
          <w:szCs w:val="24"/>
        </w:rPr>
        <w:t>народов в Чувашии.</w:t>
      </w:r>
      <w:r w:rsidR="00F2688A" w:rsidRPr="00075B13">
        <w:rPr>
          <w:rFonts w:ascii="Times New Roman" w:hAnsi="Times New Roman" w:cs="Times New Roman"/>
          <w:sz w:val="24"/>
          <w:szCs w:val="24"/>
        </w:rPr>
        <w:t xml:space="preserve"> Наша страна исторически сложилась как многонациональное государство, для которого межэтнические отношения были актуальны во все периоды исторического развития.</w:t>
      </w:r>
      <w:r w:rsidR="00CA3FDB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5C5C6C" w:rsidRPr="00075B13">
        <w:rPr>
          <w:rFonts w:ascii="Times New Roman" w:hAnsi="Times New Roman" w:cs="Times New Roman"/>
          <w:sz w:val="24"/>
          <w:szCs w:val="24"/>
        </w:rPr>
        <w:t xml:space="preserve">В Чувашской Республике этот год объявлен годом Дружбы Народов. В связи с этим нам стало интересно, как же относятся наши ребята к </w:t>
      </w:r>
      <w:r w:rsidR="002B4C66" w:rsidRPr="00075B13">
        <w:rPr>
          <w:rFonts w:ascii="Times New Roman" w:hAnsi="Times New Roman" w:cs="Times New Roman"/>
          <w:sz w:val="24"/>
          <w:szCs w:val="24"/>
        </w:rPr>
        <w:t xml:space="preserve">своей нации и к </w:t>
      </w:r>
      <w:r w:rsidR="005C5C6C" w:rsidRPr="00075B13">
        <w:rPr>
          <w:rFonts w:ascii="Times New Roman" w:hAnsi="Times New Roman" w:cs="Times New Roman"/>
          <w:sz w:val="24"/>
          <w:szCs w:val="24"/>
        </w:rPr>
        <w:t xml:space="preserve">другим национальностям. </w:t>
      </w:r>
    </w:p>
    <w:p w:rsidR="004A1F79" w:rsidRPr="00075B13" w:rsidRDefault="004A1F79" w:rsidP="00075B13">
      <w:pPr>
        <w:pStyle w:val="a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Общаясь с детьми разных национальностей, школьники неизбежно сталкиваются с новыми особенностями поведения, традиций и мировосприятия. Однако зачастую возникает непонимание, страх неизвестного и даже негативные реакции, приводящие к межэтнической напряженности. Таким образом, воспитание толерантности и умение разрешать подобные конфликты становят</w:t>
      </w:r>
      <w:r w:rsidR="008412C5" w:rsidRPr="00075B13">
        <w:rPr>
          <w:rFonts w:ascii="Times New Roman" w:hAnsi="Times New Roman" w:cs="Times New Roman"/>
          <w:sz w:val="24"/>
          <w:szCs w:val="24"/>
        </w:rPr>
        <w:t>ся важнейшими задачами</w:t>
      </w:r>
      <w:r w:rsidRPr="00075B13">
        <w:rPr>
          <w:rFonts w:ascii="Times New Roman" w:hAnsi="Times New Roman" w:cs="Times New Roman"/>
          <w:sz w:val="24"/>
          <w:szCs w:val="24"/>
        </w:rPr>
        <w:t>.</w:t>
      </w:r>
    </w:p>
    <w:p w:rsidR="00870FF3" w:rsidRPr="00075B13" w:rsidRDefault="004A1F7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Пре</w:t>
      </w:r>
      <w:r w:rsidR="007E1E5B" w:rsidRPr="00075B13">
        <w:rPr>
          <w:rFonts w:ascii="Times New Roman" w:hAnsi="Times New Roman" w:cs="Times New Roman"/>
          <w:sz w:val="24"/>
          <w:szCs w:val="24"/>
        </w:rPr>
        <w:t>дставляем</w:t>
      </w:r>
      <w:r w:rsidRPr="00075B13">
        <w:rPr>
          <w:rFonts w:ascii="Times New Roman" w:hAnsi="Times New Roman" w:cs="Times New Roman"/>
          <w:sz w:val="24"/>
          <w:szCs w:val="24"/>
        </w:rPr>
        <w:t xml:space="preserve"> к вашему вниманию социальный проект «Профилактика межэтнической напряженности в школьной среде». </w:t>
      </w:r>
      <w:r w:rsidR="00870FF3" w:rsidRPr="00075B13">
        <w:rPr>
          <w:rFonts w:ascii="Times New Roman" w:hAnsi="Times New Roman" w:cs="Times New Roman"/>
          <w:sz w:val="24"/>
          <w:szCs w:val="24"/>
        </w:rPr>
        <w:t>Для э</w:t>
      </w:r>
      <w:r w:rsidR="006316D4" w:rsidRPr="00075B13">
        <w:rPr>
          <w:rFonts w:ascii="Times New Roman" w:hAnsi="Times New Roman" w:cs="Times New Roman"/>
          <w:sz w:val="24"/>
          <w:szCs w:val="24"/>
        </w:rPr>
        <w:t>того нами была</w:t>
      </w:r>
      <w:r w:rsidR="00214C04" w:rsidRPr="00075B13">
        <w:rPr>
          <w:rFonts w:ascii="Times New Roman" w:hAnsi="Times New Roman" w:cs="Times New Roman"/>
          <w:sz w:val="24"/>
          <w:szCs w:val="24"/>
        </w:rPr>
        <w:t xml:space="preserve"> проведена</w:t>
      </w:r>
      <w:r w:rsidR="00870FF3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214C04" w:rsidRPr="00075B13">
        <w:rPr>
          <w:rFonts w:ascii="Times New Roman" w:hAnsi="Times New Roman" w:cs="Times New Roman"/>
          <w:sz w:val="24"/>
          <w:szCs w:val="24"/>
        </w:rPr>
        <w:t>диагностика среди учащихся 8-х классов</w:t>
      </w:r>
      <w:r w:rsidR="007E1E5B" w:rsidRPr="00075B13">
        <w:rPr>
          <w:rFonts w:ascii="Times New Roman" w:hAnsi="Times New Roman" w:cs="Times New Roman"/>
          <w:sz w:val="24"/>
          <w:szCs w:val="24"/>
        </w:rPr>
        <w:t xml:space="preserve"> МБОУ «СОШ № 64» и разработан план мероприятий. </w:t>
      </w:r>
    </w:p>
    <w:p w:rsidR="009D29D8" w:rsidRPr="00075B13" w:rsidRDefault="00870FF3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Цель</w:t>
      </w:r>
      <w:r w:rsidR="00214C04" w:rsidRPr="00075B13">
        <w:rPr>
          <w:rFonts w:ascii="Times New Roman" w:hAnsi="Times New Roman" w:cs="Times New Roman"/>
          <w:sz w:val="24"/>
          <w:szCs w:val="24"/>
        </w:rPr>
        <w:t xml:space="preserve"> данного проекта</w:t>
      </w:r>
      <w:r w:rsidR="008412C5" w:rsidRPr="00075B13">
        <w:rPr>
          <w:rFonts w:ascii="Times New Roman" w:hAnsi="Times New Roman" w:cs="Times New Roman"/>
          <w:sz w:val="24"/>
          <w:szCs w:val="24"/>
        </w:rPr>
        <w:t xml:space="preserve"> состоит в исследовании межэтнической напряженности среди одноклассников и в </w:t>
      </w:r>
      <w:r w:rsidR="009D29D8" w:rsidRPr="00075B13">
        <w:rPr>
          <w:rFonts w:ascii="Times New Roman" w:hAnsi="Times New Roman" w:cs="Times New Roman"/>
          <w:sz w:val="24"/>
          <w:szCs w:val="24"/>
        </w:rPr>
        <w:t>со</w:t>
      </w:r>
      <w:r w:rsidR="008412C5" w:rsidRPr="00075B13">
        <w:rPr>
          <w:rFonts w:ascii="Times New Roman" w:hAnsi="Times New Roman" w:cs="Times New Roman"/>
          <w:sz w:val="24"/>
          <w:szCs w:val="24"/>
        </w:rPr>
        <w:t>здании</w:t>
      </w:r>
      <w:r w:rsidR="009D29D8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8412C5" w:rsidRPr="00075B13">
        <w:rPr>
          <w:rFonts w:ascii="Times New Roman" w:hAnsi="Times New Roman" w:cs="Times New Roman"/>
          <w:sz w:val="24"/>
          <w:szCs w:val="24"/>
        </w:rPr>
        <w:t xml:space="preserve">плана мероприятий по ее предупреждению. </w:t>
      </w:r>
    </w:p>
    <w:p w:rsidR="00870FF3" w:rsidRPr="00075B13" w:rsidRDefault="004A748B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Задачи: изучить литературу по теме;</w:t>
      </w:r>
      <w:r w:rsidR="006316D4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155E88" w:rsidRPr="00075B13">
        <w:rPr>
          <w:rFonts w:ascii="Times New Roman" w:hAnsi="Times New Roman" w:cs="Times New Roman"/>
          <w:sz w:val="24"/>
          <w:szCs w:val="24"/>
        </w:rPr>
        <w:t>провести диагностику</w:t>
      </w:r>
      <w:r w:rsidRPr="00075B13">
        <w:rPr>
          <w:rFonts w:ascii="Times New Roman" w:hAnsi="Times New Roman" w:cs="Times New Roman"/>
          <w:sz w:val="24"/>
          <w:szCs w:val="24"/>
        </w:rPr>
        <w:t xml:space="preserve"> состояния межэтни</w:t>
      </w:r>
      <w:r w:rsidR="007824A9" w:rsidRPr="00075B13">
        <w:rPr>
          <w:rFonts w:ascii="Times New Roman" w:hAnsi="Times New Roman" w:cs="Times New Roman"/>
          <w:sz w:val="24"/>
          <w:szCs w:val="24"/>
        </w:rPr>
        <w:t xml:space="preserve">ческой обстановки в 8-х классах для выявления предпочтений детей в вопросах этнической идентичности и определения уровня межэтнической напряженности; </w:t>
      </w:r>
      <w:r w:rsidRPr="00075B13">
        <w:rPr>
          <w:rFonts w:ascii="Times New Roman" w:hAnsi="Times New Roman" w:cs="Times New Roman"/>
          <w:sz w:val="24"/>
          <w:szCs w:val="24"/>
        </w:rPr>
        <w:t>проанализировать полученные данные;</w:t>
      </w:r>
      <w:r w:rsidR="006316D4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9D29D8" w:rsidRPr="00075B13">
        <w:rPr>
          <w:rFonts w:ascii="Times New Roman" w:hAnsi="Times New Roman" w:cs="Times New Roman"/>
          <w:sz w:val="24"/>
          <w:szCs w:val="24"/>
        </w:rPr>
        <w:t>разработать план мероприятий</w:t>
      </w:r>
      <w:r w:rsidR="005334D0" w:rsidRPr="00075B13">
        <w:rPr>
          <w:rFonts w:ascii="Times New Roman" w:hAnsi="Times New Roman" w:cs="Times New Roman"/>
          <w:sz w:val="24"/>
          <w:szCs w:val="24"/>
        </w:rPr>
        <w:t>, способствующих укреплению межэтнических связей</w:t>
      </w:r>
      <w:r w:rsidR="006316D4" w:rsidRPr="00075B13">
        <w:rPr>
          <w:rFonts w:ascii="Times New Roman" w:hAnsi="Times New Roman" w:cs="Times New Roman"/>
          <w:sz w:val="24"/>
          <w:szCs w:val="24"/>
        </w:rPr>
        <w:t xml:space="preserve"> по результатам диагностики</w:t>
      </w:r>
      <w:r w:rsidR="008576DE" w:rsidRPr="00075B13">
        <w:rPr>
          <w:rFonts w:ascii="Times New Roman" w:hAnsi="Times New Roman" w:cs="Times New Roman"/>
          <w:sz w:val="24"/>
          <w:szCs w:val="24"/>
        </w:rPr>
        <w:t>.</w:t>
      </w:r>
    </w:p>
    <w:p w:rsidR="00870FF3" w:rsidRPr="00075B13" w:rsidRDefault="009D29D8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Объект: ученики 8-х классов</w:t>
      </w:r>
      <w:r w:rsidR="00870FF3" w:rsidRPr="00075B13">
        <w:rPr>
          <w:rFonts w:ascii="Times New Roman" w:hAnsi="Times New Roman" w:cs="Times New Roman"/>
          <w:sz w:val="24"/>
          <w:szCs w:val="24"/>
        </w:rPr>
        <w:t>.</w:t>
      </w:r>
    </w:p>
    <w:p w:rsidR="00870FF3" w:rsidRPr="00075B13" w:rsidRDefault="00870FF3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Предмет:</w:t>
      </w:r>
      <w:r w:rsidR="004A748B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5334D0" w:rsidRPr="00075B13">
        <w:rPr>
          <w:rFonts w:ascii="Times New Roman" w:hAnsi="Times New Roman" w:cs="Times New Roman"/>
          <w:sz w:val="24"/>
          <w:szCs w:val="24"/>
        </w:rPr>
        <w:t>межэтническая напряженность среди 8-х классов.</w:t>
      </w:r>
    </w:p>
    <w:p w:rsidR="00870FF3" w:rsidRPr="00075B13" w:rsidRDefault="007824A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Гипотеза: возможно ли снизить</w:t>
      </w:r>
      <w:r w:rsidR="00870FF3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Pr="00075B13">
        <w:rPr>
          <w:rFonts w:ascii="Times New Roman" w:hAnsi="Times New Roman" w:cs="Times New Roman"/>
          <w:sz w:val="24"/>
          <w:szCs w:val="24"/>
        </w:rPr>
        <w:t>межэтническую напряженность</w:t>
      </w:r>
      <w:r w:rsidR="00E84854" w:rsidRPr="00075B13">
        <w:rPr>
          <w:rFonts w:ascii="Times New Roman" w:hAnsi="Times New Roman" w:cs="Times New Roman"/>
          <w:sz w:val="24"/>
          <w:szCs w:val="24"/>
        </w:rPr>
        <w:t xml:space="preserve">, реализуя профилактические мероприятия. </w:t>
      </w:r>
    </w:p>
    <w:p w:rsidR="00C62CA8" w:rsidRPr="00075B13" w:rsidRDefault="00C62CA8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Методы исследования: теоретический анализ литературы, источников интернета, анализ информации, диагностика, количественный анализ результатов.</w:t>
      </w: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4404" w:rsidRPr="00075B13" w:rsidRDefault="001F4404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6DB9" w:rsidRPr="00075B13" w:rsidRDefault="00F16DB9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0057" w:rsidRPr="00075B13" w:rsidRDefault="00854792" w:rsidP="00075B13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Toc157696901"/>
      <w:r w:rsidRPr="00075B13">
        <w:rPr>
          <w:rFonts w:ascii="Times New Roman" w:hAnsi="Times New Roman" w:cs="Times New Roman"/>
          <w:b/>
          <w:sz w:val="24"/>
          <w:szCs w:val="24"/>
        </w:rPr>
        <w:lastRenderedPageBreak/>
        <w:t>Теоретическая часть</w:t>
      </w:r>
      <w:bookmarkStart w:id="2" w:name="_Toc157696902"/>
      <w:bookmarkEnd w:id="1"/>
    </w:p>
    <w:p w:rsidR="00870FF3" w:rsidRPr="00075B13" w:rsidRDefault="00E84854" w:rsidP="00075B13">
      <w:pPr>
        <w:pStyle w:val="a7"/>
        <w:numPr>
          <w:ilvl w:val="1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t>2026 – год Единства народов России</w:t>
      </w:r>
    </w:p>
    <w:p w:rsidR="00870FF3" w:rsidRPr="00075B13" w:rsidRDefault="00870FF3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157696903"/>
      <w:bookmarkEnd w:id="2"/>
      <w:r w:rsidRPr="00075B13">
        <w:rPr>
          <w:rFonts w:ascii="Times New Roman" w:hAnsi="Times New Roman" w:cs="Times New Roman"/>
          <w:sz w:val="24"/>
          <w:szCs w:val="24"/>
        </w:rPr>
        <w:t xml:space="preserve">2026 – год Единства народов России </w:t>
      </w:r>
      <w:r w:rsidR="005A49EF" w:rsidRPr="00075B13">
        <w:rPr>
          <w:rFonts w:ascii="Times New Roman" w:hAnsi="Times New Roman" w:cs="Times New Roman"/>
          <w:sz w:val="24"/>
          <w:szCs w:val="24"/>
        </w:rPr>
        <w:t xml:space="preserve">и год Дружбы народов в Чувашии. </w:t>
      </w:r>
      <w:r w:rsidRPr="00075B13">
        <w:rPr>
          <w:rFonts w:ascii="Times New Roman" w:hAnsi="Times New Roman" w:cs="Times New Roman"/>
          <w:sz w:val="24"/>
          <w:szCs w:val="24"/>
        </w:rPr>
        <w:t xml:space="preserve">Наша страна исторически сложилась как многонациональное </w:t>
      </w:r>
      <w:r w:rsidR="005A49EF" w:rsidRPr="00075B13">
        <w:rPr>
          <w:rFonts w:ascii="Times New Roman" w:hAnsi="Times New Roman" w:cs="Times New Roman"/>
          <w:sz w:val="24"/>
          <w:szCs w:val="24"/>
        </w:rPr>
        <w:t xml:space="preserve">государство, для которого </w:t>
      </w:r>
      <w:r w:rsidRPr="00075B13">
        <w:rPr>
          <w:rFonts w:ascii="Times New Roman" w:hAnsi="Times New Roman" w:cs="Times New Roman"/>
          <w:sz w:val="24"/>
          <w:szCs w:val="24"/>
        </w:rPr>
        <w:t>межэтническ</w:t>
      </w:r>
      <w:r w:rsidR="005A49EF" w:rsidRPr="00075B13">
        <w:rPr>
          <w:rFonts w:ascii="Times New Roman" w:hAnsi="Times New Roman" w:cs="Times New Roman"/>
          <w:sz w:val="24"/>
          <w:szCs w:val="24"/>
        </w:rPr>
        <w:t xml:space="preserve">ие отношения были актуальны </w:t>
      </w:r>
      <w:r w:rsidRPr="00075B13">
        <w:rPr>
          <w:rFonts w:ascii="Times New Roman" w:hAnsi="Times New Roman" w:cs="Times New Roman"/>
          <w:sz w:val="24"/>
          <w:szCs w:val="24"/>
        </w:rPr>
        <w:t>во </w:t>
      </w:r>
      <w:r w:rsidR="005A49EF" w:rsidRPr="00075B13">
        <w:rPr>
          <w:rFonts w:ascii="Times New Roman" w:hAnsi="Times New Roman" w:cs="Times New Roman"/>
          <w:sz w:val="24"/>
          <w:szCs w:val="24"/>
        </w:rPr>
        <w:t>все периоды исторического </w:t>
      </w:r>
      <w:r w:rsidRPr="00075B13">
        <w:rPr>
          <w:rFonts w:ascii="Times New Roman" w:hAnsi="Times New Roman" w:cs="Times New Roman"/>
          <w:sz w:val="24"/>
          <w:szCs w:val="24"/>
        </w:rPr>
        <w:t>развития. Главн</w:t>
      </w:r>
      <w:r w:rsidR="005A49EF" w:rsidRPr="00075B13">
        <w:rPr>
          <w:rFonts w:ascii="Times New Roman" w:hAnsi="Times New Roman" w:cs="Times New Roman"/>
          <w:sz w:val="24"/>
          <w:szCs w:val="24"/>
        </w:rPr>
        <w:t xml:space="preserve">ая задача национальной политики </w:t>
      </w:r>
      <w:r w:rsidRPr="00075B13">
        <w:rPr>
          <w:rFonts w:ascii="Times New Roman" w:hAnsi="Times New Roman" w:cs="Times New Roman"/>
          <w:sz w:val="24"/>
          <w:szCs w:val="24"/>
        </w:rPr>
        <w:t>на современном этапе – обеспечение гражданского единства в условиях многообразия страны и этнокультурного развития общностей и регионов.</w:t>
      </w:r>
    </w:p>
    <w:p w:rsidR="00870FF3" w:rsidRPr="00075B13" w:rsidRDefault="00870FF3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По данным Росстата (на начало 2024 года) численность населения Российской Федерации составляет 146,5 млн. человек. Национальный состав населения России -  русские составляют около 80% от общего числа жителей страны; представители других национальностей — примерно 20% населения. Среди многочисленных этнических групп, проживающих в России, выделяются: татары, чеченцы, башкиры, чуваши, аварцы, армяне, украинцы, даргинцы, казахи.  По решению президента РФ Владимира Путина 2026 год объявлен </w:t>
      </w:r>
      <w:r w:rsidR="00E84854" w:rsidRPr="00075B13">
        <w:rPr>
          <w:rFonts w:ascii="Times New Roman" w:hAnsi="Times New Roman" w:cs="Times New Roman"/>
          <w:sz w:val="24"/>
          <w:szCs w:val="24"/>
        </w:rPr>
        <w:t xml:space="preserve">годом Единства Народов России. </w:t>
      </w:r>
      <w:r w:rsidRPr="00075B13">
        <w:rPr>
          <w:rFonts w:ascii="Times New Roman" w:hAnsi="Times New Roman" w:cs="Times New Roman"/>
          <w:sz w:val="24"/>
          <w:szCs w:val="24"/>
        </w:rPr>
        <w:t>Цель этого года — укрепить дружбу и взаимопонимание между народами, проживающими на территории нашей многонациональной страны.</w:t>
      </w:r>
    </w:p>
    <w:p w:rsidR="008402EF" w:rsidRPr="00075B13" w:rsidRDefault="00870FF3" w:rsidP="00075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В Чувашской Республике этот год объявлен</w:t>
      </w:r>
      <w:r w:rsidR="00E84854" w:rsidRPr="00075B13">
        <w:rPr>
          <w:rFonts w:ascii="Times New Roman" w:hAnsi="Times New Roman" w:cs="Times New Roman"/>
          <w:sz w:val="24"/>
          <w:szCs w:val="24"/>
        </w:rPr>
        <w:t xml:space="preserve"> годом Дружбы Народов</w:t>
      </w:r>
      <w:r w:rsidRPr="00075B13">
        <w:rPr>
          <w:rFonts w:ascii="Times New Roman" w:hAnsi="Times New Roman" w:cs="Times New Roman"/>
          <w:sz w:val="24"/>
          <w:szCs w:val="24"/>
        </w:rPr>
        <w:t xml:space="preserve">. В связи с этим нам стало интересно, как же относятся наши ребята к другим национальностям. </w:t>
      </w:r>
    </w:p>
    <w:p w:rsidR="008551FE" w:rsidRPr="00075B13" w:rsidRDefault="008551FE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74F" w:rsidRPr="00075B13" w:rsidRDefault="001F4404" w:rsidP="00075B13">
      <w:pPr>
        <w:pStyle w:val="af"/>
        <w:numPr>
          <w:ilvl w:val="1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t>Основные причины межэтнических конфликтов в школьной среде</w:t>
      </w:r>
    </w:p>
    <w:p w:rsidR="001A374F" w:rsidRPr="00075B13" w:rsidRDefault="008402EF" w:rsidP="00075B13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Современные российские школы характеризуются высоким уровнем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полиэтничности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поликультурности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>, что связано с увеличением миграции внутри страны и притоком новых жителей из-за рубежа. Кроме того, рост числа меж</w:t>
      </w:r>
      <w:r w:rsidR="001A374F" w:rsidRPr="00075B13">
        <w:rPr>
          <w:rFonts w:ascii="Times New Roman" w:hAnsi="Times New Roman" w:cs="Times New Roman"/>
          <w:sz w:val="24"/>
          <w:szCs w:val="24"/>
        </w:rPr>
        <w:t xml:space="preserve">этнических конфликтов в учебных </w:t>
      </w:r>
      <w:r w:rsidRPr="00075B13">
        <w:rPr>
          <w:rFonts w:ascii="Times New Roman" w:hAnsi="Times New Roman" w:cs="Times New Roman"/>
          <w:sz w:val="24"/>
          <w:szCs w:val="24"/>
        </w:rPr>
        <w:t xml:space="preserve">заведениях негативно влияет на процесс обучения, психологический комфорт обучающихся и социальную адаптацию подростков. </w:t>
      </w:r>
      <w:r w:rsidR="00A16A7A" w:rsidRPr="00075B13">
        <w:rPr>
          <w:rFonts w:ascii="Times New Roman" w:hAnsi="Times New Roman" w:cs="Times New Roman"/>
          <w:sz w:val="24"/>
          <w:szCs w:val="24"/>
        </w:rPr>
        <w:t>Причины следующие: р</w:t>
      </w:r>
      <w:r w:rsidR="001A374F" w:rsidRPr="00075B13">
        <w:rPr>
          <w:rFonts w:ascii="Times New Roman" w:hAnsi="Times New Roman" w:cs="Times New Roman"/>
          <w:bCs/>
          <w:sz w:val="24"/>
          <w:szCs w:val="24"/>
        </w:rPr>
        <w:t>ост миграционных процессов</w:t>
      </w:r>
      <w:r w:rsidR="00A16A7A" w:rsidRPr="00075B13">
        <w:rPr>
          <w:rFonts w:ascii="Times New Roman" w:hAnsi="Times New Roman" w:cs="Times New Roman"/>
          <w:sz w:val="24"/>
          <w:szCs w:val="24"/>
        </w:rPr>
        <w:t>.</w:t>
      </w:r>
      <w:r w:rsidR="001A374F" w:rsidRPr="00075B13">
        <w:rPr>
          <w:rFonts w:ascii="Times New Roman" w:hAnsi="Times New Roman" w:cs="Times New Roman"/>
          <w:sz w:val="24"/>
          <w:szCs w:val="24"/>
        </w:rPr>
        <w:t xml:space="preserve"> В современном мире наблюдается увеличение числа мигрантов, что ведет к увеличению численности учеников из разных этнических групп в образовательных учреждениях. Это создает условия для взаимодействия представителей различных культур, что может привести как к положительным результатам (обогащение культурного опыта), так и к негативным последствиям (конфликты).</w:t>
      </w:r>
    </w:p>
    <w:p w:rsidR="001A374F" w:rsidRPr="00075B13" w:rsidRDefault="001A374F" w:rsidP="00075B13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bCs/>
          <w:sz w:val="24"/>
          <w:szCs w:val="24"/>
        </w:rPr>
        <w:t>Формирование толерантного сознания</w:t>
      </w:r>
      <w:r w:rsidR="002F749F" w:rsidRPr="00075B13">
        <w:rPr>
          <w:rFonts w:ascii="Times New Roman" w:hAnsi="Times New Roman" w:cs="Times New Roman"/>
          <w:sz w:val="24"/>
          <w:szCs w:val="24"/>
        </w:rPr>
        <w:t>: ш</w:t>
      </w:r>
      <w:r w:rsidRPr="00075B13">
        <w:rPr>
          <w:rFonts w:ascii="Times New Roman" w:hAnsi="Times New Roman" w:cs="Times New Roman"/>
          <w:sz w:val="24"/>
          <w:szCs w:val="24"/>
        </w:rPr>
        <w:t xml:space="preserve">кола является одним из ключевых институтов социализации ребенка. Именно здесь закладываются основы уважения к другим людям, независимо от их национальности, религии или культурных особенностей. </w:t>
      </w:r>
    </w:p>
    <w:p w:rsidR="001A374F" w:rsidRPr="00075B13" w:rsidRDefault="001A374F" w:rsidP="00075B13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bCs/>
          <w:sz w:val="24"/>
          <w:szCs w:val="24"/>
        </w:rPr>
        <w:t>Воздействие на будущее поколение</w:t>
      </w:r>
      <w:r w:rsidR="002F749F" w:rsidRPr="00075B13">
        <w:rPr>
          <w:rFonts w:ascii="Times New Roman" w:hAnsi="Times New Roman" w:cs="Times New Roman"/>
          <w:sz w:val="24"/>
          <w:szCs w:val="24"/>
        </w:rPr>
        <w:t>: к</w:t>
      </w:r>
      <w:r w:rsidRPr="00075B13">
        <w:rPr>
          <w:rFonts w:ascii="Times New Roman" w:hAnsi="Times New Roman" w:cs="Times New Roman"/>
          <w:sz w:val="24"/>
          <w:szCs w:val="24"/>
        </w:rPr>
        <w:t>онфликты, возникающие в школьные годы, могут иметь долгосрочные последствия. Недоверие и вражда, сформировавшиеся в детстве, могут сохраняться и в зрелом возрасте, влияя на взаимодействие взрослых членов общества.</w:t>
      </w:r>
    </w:p>
    <w:p w:rsidR="009D6B0A" w:rsidRPr="00075B13" w:rsidRDefault="001A374F" w:rsidP="00075B13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bCs/>
          <w:sz w:val="24"/>
          <w:szCs w:val="24"/>
        </w:rPr>
        <w:t>Необходимость профилактики экстремизма</w:t>
      </w:r>
      <w:r w:rsidR="002F749F" w:rsidRPr="00075B13">
        <w:rPr>
          <w:rFonts w:ascii="Times New Roman" w:hAnsi="Times New Roman" w:cs="Times New Roman"/>
          <w:sz w:val="24"/>
          <w:szCs w:val="24"/>
        </w:rPr>
        <w:t>: м</w:t>
      </w:r>
      <w:r w:rsidRPr="00075B13">
        <w:rPr>
          <w:rFonts w:ascii="Times New Roman" w:hAnsi="Times New Roman" w:cs="Times New Roman"/>
          <w:sz w:val="24"/>
          <w:szCs w:val="24"/>
        </w:rPr>
        <w:t xml:space="preserve">ежэтнические конфликты в школах могут стать почвой для формирования экстремистских настроений. Поэтому важно своевременно выявлять и устранять </w:t>
      </w:r>
      <w:r w:rsidR="002F749F" w:rsidRPr="00075B13">
        <w:rPr>
          <w:rFonts w:ascii="Times New Roman" w:hAnsi="Times New Roman" w:cs="Times New Roman"/>
          <w:sz w:val="24"/>
          <w:szCs w:val="24"/>
        </w:rPr>
        <w:t>предпосылки к таким конфликтам.</w:t>
      </w:r>
      <w:r w:rsidR="009D6B0A" w:rsidRPr="00075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1DF7" w:rsidRPr="00075B13" w:rsidRDefault="005D1DF7" w:rsidP="00075B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0057" w:rsidRPr="00075B13" w:rsidRDefault="00165DBA" w:rsidP="00075B13">
      <w:pPr>
        <w:pStyle w:val="a7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Toc157696904"/>
      <w:bookmarkEnd w:id="3"/>
      <w:r w:rsidRPr="00075B13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  <w:bookmarkStart w:id="5" w:name="_Toc157696905"/>
      <w:bookmarkEnd w:id="4"/>
    </w:p>
    <w:p w:rsidR="00165DBA" w:rsidRPr="00075B13" w:rsidRDefault="00165DBA" w:rsidP="00075B13">
      <w:pPr>
        <w:pStyle w:val="a7"/>
        <w:numPr>
          <w:ilvl w:val="1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t>Результаты анкетирования</w:t>
      </w:r>
      <w:r w:rsidR="008428FB" w:rsidRPr="00075B13">
        <w:rPr>
          <w:rFonts w:ascii="Times New Roman" w:hAnsi="Times New Roman" w:cs="Times New Roman"/>
          <w:b/>
          <w:sz w:val="24"/>
          <w:szCs w:val="24"/>
        </w:rPr>
        <w:t>, их анализ</w:t>
      </w:r>
      <w:bookmarkEnd w:id="5"/>
    </w:p>
    <w:p w:rsidR="00B91032" w:rsidRPr="00075B13" w:rsidRDefault="00DA144A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Социальный проект «Профилактика межэтнической напряженности в образовательной среде» </w:t>
      </w:r>
      <w:r w:rsidR="00B91032" w:rsidRPr="00075B13">
        <w:rPr>
          <w:rFonts w:ascii="Times New Roman" w:hAnsi="Times New Roman" w:cs="Times New Roman"/>
          <w:sz w:val="24"/>
          <w:szCs w:val="24"/>
        </w:rPr>
        <w:t xml:space="preserve">запланированы с января по май этого года. Проект разделили на несколько этапов: </w:t>
      </w:r>
    </w:p>
    <w:p w:rsidR="00B91032" w:rsidRPr="00075B13" w:rsidRDefault="00B91032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1 этап – проведение исследования на определение типа этнической идентичности.</w:t>
      </w:r>
    </w:p>
    <w:p w:rsidR="00B91032" w:rsidRPr="00075B13" w:rsidRDefault="00B91032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2 этап – составление и реализация плана.</w:t>
      </w:r>
    </w:p>
    <w:p w:rsidR="00B91032" w:rsidRPr="00075B13" w:rsidRDefault="00B91032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3 этап – повторное исследование по той же методике. </w:t>
      </w:r>
    </w:p>
    <w:p w:rsidR="001C7678" w:rsidRPr="00075B13" w:rsidRDefault="00B91032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Для проведения 1 этапа, для проведения исследования, нами была использована методика экспресс-опросник «Типы этнический идентичности», разработанный профессором М</w:t>
      </w:r>
      <w:r w:rsidR="00735AC7" w:rsidRPr="00075B13">
        <w:rPr>
          <w:rFonts w:ascii="Times New Roman" w:hAnsi="Times New Roman" w:cs="Times New Roman"/>
          <w:sz w:val="24"/>
          <w:szCs w:val="24"/>
        </w:rPr>
        <w:t xml:space="preserve">ГУ </w:t>
      </w:r>
      <w:proofErr w:type="spellStart"/>
      <w:r w:rsidR="00735AC7" w:rsidRPr="00075B13">
        <w:rPr>
          <w:rFonts w:ascii="Times New Roman" w:hAnsi="Times New Roman" w:cs="Times New Roman"/>
          <w:sz w:val="24"/>
          <w:szCs w:val="24"/>
        </w:rPr>
        <w:t>Г.У.Солдатовой</w:t>
      </w:r>
      <w:proofErr w:type="spellEnd"/>
      <w:r w:rsidR="00735AC7"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35AC7" w:rsidRPr="00075B13">
        <w:rPr>
          <w:rFonts w:ascii="Times New Roman" w:hAnsi="Times New Roman" w:cs="Times New Roman"/>
          <w:sz w:val="24"/>
          <w:szCs w:val="24"/>
        </w:rPr>
        <w:t>С.В.Рыжовой</w:t>
      </w:r>
      <w:proofErr w:type="spellEnd"/>
      <w:r w:rsidR="00735AC7" w:rsidRPr="00075B13">
        <w:rPr>
          <w:rFonts w:ascii="Times New Roman" w:hAnsi="Times New Roman" w:cs="Times New Roman"/>
          <w:sz w:val="24"/>
          <w:szCs w:val="24"/>
        </w:rPr>
        <w:t xml:space="preserve"> (см. Приложение 1).</w:t>
      </w:r>
      <w:r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9D6B0A" w:rsidRPr="00075B13">
        <w:rPr>
          <w:rFonts w:ascii="Times New Roman" w:hAnsi="Times New Roman" w:cs="Times New Roman"/>
          <w:sz w:val="24"/>
          <w:szCs w:val="24"/>
        </w:rPr>
        <w:t xml:space="preserve">Для выявления предпочтений одноклассников в вопросах этнической идентичности и определения уровня межэтнической напряженности был использован экспресс-опросник «Типы этнический идентичности», разработанный профессором МГУ </w:t>
      </w:r>
      <w:proofErr w:type="spellStart"/>
      <w:r w:rsidR="009D6B0A" w:rsidRPr="00075B13">
        <w:rPr>
          <w:rFonts w:ascii="Times New Roman" w:hAnsi="Times New Roman" w:cs="Times New Roman"/>
          <w:sz w:val="24"/>
          <w:szCs w:val="24"/>
        </w:rPr>
        <w:t>Г.У.Солдат</w:t>
      </w:r>
      <w:r w:rsidR="00001839" w:rsidRPr="00075B13">
        <w:rPr>
          <w:rFonts w:ascii="Times New Roman" w:hAnsi="Times New Roman" w:cs="Times New Roman"/>
          <w:sz w:val="24"/>
          <w:szCs w:val="24"/>
        </w:rPr>
        <w:t>овой</w:t>
      </w:r>
      <w:proofErr w:type="spellEnd"/>
      <w:r w:rsidR="00001839"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01839" w:rsidRPr="00075B13">
        <w:rPr>
          <w:rFonts w:ascii="Times New Roman" w:hAnsi="Times New Roman" w:cs="Times New Roman"/>
          <w:sz w:val="24"/>
          <w:szCs w:val="24"/>
        </w:rPr>
        <w:t>С.В.Рыжовой</w:t>
      </w:r>
      <w:proofErr w:type="spellEnd"/>
      <w:r w:rsidR="009D6B0A" w:rsidRPr="00075B13">
        <w:rPr>
          <w:rFonts w:ascii="Times New Roman" w:hAnsi="Times New Roman" w:cs="Times New Roman"/>
          <w:sz w:val="24"/>
          <w:szCs w:val="24"/>
        </w:rPr>
        <w:t>.</w:t>
      </w:r>
      <w:r w:rsidR="009D6B0A" w:rsidRPr="00075B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6B0A" w:rsidRPr="00075B13">
        <w:rPr>
          <w:rFonts w:ascii="Times New Roman" w:hAnsi="Times New Roman" w:cs="Times New Roman"/>
          <w:sz w:val="24"/>
          <w:szCs w:val="24"/>
        </w:rPr>
        <w:t xml:space="preserve">Этническая идентичность </w:t>
      </w:r>
      <w:r w:rsidR="001C7678" w:rsidRPr="00075B13">
        <w:rPr>
          <w:rFonts w:ascii="Times New Roman" w:hAnsi="Times New Roman" w:cs="Times New Roman"/>
          <w:sz w:val="24"/>
          <w:szCs w:val="24"/>
        </w:rPr>
        <w:t>–</w:t>
      </w:r>
      <w:r w:rsidR="009D6B0A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1C7678" w:rsidRPr="00075B13">
        <w:rPr>
          <w:rFonts w:ascii="Times New Roman" w:hAnsi="Times New Roman" w:cs="Times New Roman"/>
          <w:sz w:val="24"/>
          <w:szCs w:val="24"/>
        </w:rPr>
        <w:lastRenderedPageBreak/>
        <w:t xml:space="preserve">это </w:t>
      </w:r>
      <w:r w:rsidR="009D6B0A" w:rsidRPr="00075B13">
        <w:rPr>
          <w:rFonts w:ascii="Times New Roman" w:hAnsi="Times New Roman" w:cs="Times New Roman"/>
          <w:sz w:val="24"/>
          <w:szCs w:val="24"/>
        </w:rPr>
        <w:t>уважение к своей культуре и готовность взаимодейство</w:t>
      </w:r>
      <w:r w:rsidR="001C7678" w:rsidRPr="00075B13">
        <w:rPr>
          <w:rFonts w:ascii="Times New Roman" w:hAnsi="Times New Roman" w:cs="Times New Roman"/>
          <w:sz w:val="24"/>
          <w:szCs w:val="24"/>
        </w:rPr>
        <w:t xml:space="preserve">вать с представителями других национальностей. </w:t>
      </w:r>
    </w:p>
    <w:p w:rsidR="00011623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Всего в опросе приняли участие 54 ученика 8-х класс</w:t>
      </w:r>
      <w:r w:rsidR="00735AC7" w:rsidRPr="00075B13">
        <w:rPr>
          <w:rFonts w:ascii="Times New Roman" w:hAnsi="Times New Roman" w:cs="Times New Roman"/>
          <w:sz w:val="24"/>
          <w:szCs w:val="24"/>
        </w:rPr>
        <w:t xml:space="preserve">ов. Анализ проведен по 6 шкалам (см. Приложение 2. </w:t>
      </w:r>
      <w:r w:rsidR="003F3D81" w:rsidRPr="00075B13">
        <w:rPr>
          <w:rFonts w:ascii="Times New Roman" w:hAnsi="Times New Roman" w:cs="Times New Roman"/>
          <w:sz w:val="24"/>
          <w:szCs w:val="24"/>
        </w:rPr>
        <w:t>Результаты по</w:t>
      </w:r>
      <w:r w:rsidR="00735AC7" w:rsidRPr="00075B13">
        <w:rPr>
          <w:rFonts w:ascii="Times New Roman" w:hAnsi="Times New Roman" w:cs="Times New Roman"/>
          <w:sz w:val="24"/>
          <w:szCs w:val="24"/>
        </w:rPr>
        <w:t xml:space="preserve"> шкалам).</w:t>
      </w:r>
      <w:r w:rsidRPr="00075B13">
        <w:rPr>
          <w:rFonts w:ascii="Times New Roman" w:hAnsi="Times New Roman" w:cs="Times New Roman"/>
          <w:sz w:val="24"/>
          <w:szCs w:val="24"/>
        </w:rPr>
        <w:t xml:space="preserve"> Шкалы </w:t>
      </w:r>
      <w:r w:rsidRPr="00075B13">
        <w:rPr>
          <w:rFonts w:ascii="Times New Roman" w:hAnsi="Times New Roman" w:cs="Times New Roman"/>
          <w:bCs/>
          <w:sz w:val="24"/>
          <w:szCs w:val="24"/>
        </w:rPr>
        <w:t xml:space="preserve">отражают отношение к собственной и другим этническим группам в различных ситуациях межэтнического взаимодействия. </w:t>
      </w:r>
      <w:r w:rsidRPr="00075B13">
        <w:rPr>
          <w:rFonts w:ascii="Times New Roman" w:hAnsi="Times New Roman" w:cs="Times New Roman"/>
          <w:sz w:val="24"/>
          <w:szCs w:val="24"/>
        </w:rPr>
        <w:t xml:space="preserve">Этническая идентичность – это уважение к своему народу и готовность взаимодействовать с другими людьми разных национальностей. </w:t>
      </w:r>
      <w:r w:rsidRPr="00075B13">
        <w:rPr>
          <w:rFonts w:ascii="Times New Roman" w:hAnsi="Times New Roman" w:cs="Times New Roman"/>
          <w:bCs/>
          <w:sz w:val="24"/>
          <w:szCs w:val="24"/>
        </w:rPr>
        <w:t>Исходя из полученных результатов по данной методике на момент исследования, было выявлено:</w:t>
      </w:r>
    </w:p>
    <w:p w:rsidR="008551FE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1 шкала.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Этнонигилизм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- это отрицание собственной культуры, традиций и истории народа. Это говорит о том, что человек стыдится или отвергает свою национальную принадлежность. 68% ребят показали низкий процент.</w:t>
      </w:r>
    </w:p>
    <w:p w:rsidR="008551FE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2 шкала. Этническая индифферентность. Отсутствие интереса к изучению традиций и обычаев своего народа. 77% ребят показали средний уровень. Это говорит о том, что ребята не очень заинтересованы в изучении нашей нации. </w:t>
      </w:r>
    </w:p>
    <w:p w:rsidR="00011623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3 шкала. Позитивная этническая идентичность - человек осознаёт своё происхождение, гордится им и ценит особенности своего народа, при этом уважительно относится. 44% средний уровень и 55% высокий уровень, что говорит о том, что большинство все-таки осознают и ценят наш чувашский народ. </w:t>
      </w:r>
    </w:p>
    <w:p w:rsidR="004D1DF4" w:rsidRPr="00075B13" w:rsidRDefault="00011623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4</w:t>
      </w:r>
      <w:r w:rsidR="004D1DF4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шкала. </w:t>
      </w:r>
      <w:proofErr w:type="spellStart"/>
      <w:r w:rsidR="008551FE" w:rsidRPr="00075B13">
        <w:rPr>
          <w:rFonts w:ascii="Times New Roman" w:hAnsi="Times New Roman" w:cs="Times New Roman"/>
          <w:sz w:val="24"/>
          <w:szCs w:val="24"/>
        </w:rPr>
        <w:t>Этноэгоизм</w:t>
      </w:r>
      <w:proofErr w:type="spellEnd"/>
      <w:r w:rsidR="008551FE" w:rsidRPr="00075B13">
        <w:rPr>
          <w:rFonts w:ascii="Times New Roman" w:hAnsi="Times New Roman" w:cs="Times New Roman"/>
          <w:sz w:val="24"/>
          <w:szCs w:val="24"/>
        </w:rPr>
        <w:t xml:space="preserve"> - это уверенность в превосходстве своего народа над всеми остальными. Люди, склонные к </w:t>
      </w:r>
      <w:proofErr w:type="spellStart"/>
      <w:r w:rsidR="008551FE" w:rsidRPr="00075B13">
        <w:rPr>
          <w:rFonts w:ascii="Times New Roman" w:hAnsi="Times New Roman" w:cs="Times New Roman"/>
          <w:sz w:val="24"/>
          <w:szCs w:val="24"/>
        </w:rPr>
        <w:t>этноэгоизму</w:t>
      </w:r>
      <w:proofErr w:type="spellEnd"/>
      <w:r w:rsidR="008551FE" w:rsidRPr="00075B13">
        <w:rPr>
          <w:rFonts w:ascii="Times New Roman" w:hAnsi="Times New Roman" w:cs="Times New Roman"/>
          <w:sz w:val="24"/>
          <w:szCs w:val="24"/>
        </w:rPr>
        <w:t xml:space="preserve">, считают свою этническую группу лучше и умнее. Подобные убеждения могут способствовать возникновению конфликтов. </w:t>
      </w:r>
    </w:p>
    <w:p w:rsidR="008551FE" w:rsidRPr="00075B13" w:rsidRDefault="004D1DF4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5 ш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кала. </w:t>
      </w:r>
      <w:proofErr w:type="spellStart"/>
      <w:r w:rsidR="008551FE" w:rsidRPr="00075B13">
        <w:rPr>
          <w:rFonts w:ascii="Times New Roman" w:hAnsi="Times New Roman" w:cs="Times New Roman"/>
          <w:sz w:val="24"/>
          <w:szCs w:val="24"/>
        </w:rPr>
        <w:t>Этноизоляционизам</w:t>
      </w:r>
      <w:proofErr w:type="spellEnd"/>
      <w:r w:rsidR="008551FE" w:rsidRPr="00075B13">
        <w:rPr>
          <w:rFonts w:ascii="Times New Roman" w:hAnsi="Times New Roman" w:cs="Times New Roman"/>
          <w:sz w:val="24"/>
          <w:szCs w:val="24"/>
        </w:rPr>
        <w:t xml:space="preserve"> - это стремление ограничить общение и взаимодействие с представителями других этнических групп, предпочитая находиться исключительно в среде своего народа. Люди с такими взглядами сознательно избегают контактов с чужими культурами</w:t>
      </w:r>
    </w:p>
    <w:p w:rsidR="008551FE" w:rsidRPr="00075B13" w:rsidRDefault="004D1DF4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6 ш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кала. </w:t>
      </w:r>
      <w:proofErr w:type="spellStart"/>
      <w:r w:rsidR="008551FE" w:rsidRPr="00075B13">
        <w:rPr>
          <w:rFonts w:ascii="Times New Roman" w:hAnsi="Times New Roman" w:cs="Times New Roman"/>
          <w:sz w:val="24"/>
          <w:szCs w:val="24"/>
        </w:rPr>
        <w:t>Этнофанатизм</w:t>
      </w:r>
      <w:proofErr w:type="spellEnd"/>
      <w:r w:rsidR="008551FE" w:rsidRPr="00075B13">
        <w:rPr>
          <w:rFonts w:ascii="Times New Roman" w:hAnsi="Times New Roman" w:cs="Times New Roman"/>
          <w:sz w:val="24"/>
          <w:szCs w:val="24"/>
        </w:rPr>
        <w:t xml:space="preserve"> - это состояние, когда человек очень гордится своей национальностью и ненавидит представителей других этнических групп. Только его народ достоин уважения и власти. Остальные народы хуже. Здесь показания тоже низкие 79%.</w:t>
      </w:r>
    </w:p>
    <w:p w:rsidR="008551FE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Исследование показало, что среди опрошенных детей уверенно преобладает – норма т.е. позитивная этническая идентичность. Однако вызывает настороженность тот факт, что среди опрошенных детей явно выражены и д</w:t>
      </w:r>
      <w:r w:rsidR="00D07384" w:rsidRPr="00075B13">
        <w:rPr>
          <w:rFonts w:ascii="Times New Roman" w:hAnsi="Times New Roman" w:cs="Times New Roman"/>
          <w:sz w:val="24"/>
          <w:szCs w:val="24"/>
        </w:rPr>
        <w:t xml:space="preserve">ругие (негативные) настроения: </w:t>
      </w:r>
      <w:proofErr w:type="spellStart"/>
      <w:r w:rsidR="00D07384" w:rsidRPr="00075B13">
        <w:rPr>
          <w:rFonts w:ascii="Times New Roman" w:hAnsi="Times New Roman" w:cs="Times New Roman"/>
          <w:sz w:val="24"/>
          <w:szCs w:val="24"/>
        </w:rPr>
        <w:t>этнофанатизм</w:t>
      </w:r>
      <w:proofErr w:type="spellEnd"/>
      <w:r w:rsidR="00D07384" w:rsidRPr="00075B13">
        <w:rPr>
          <w:rFonts w:ascii="Times New Roman" w:hAnsi="Times New Roman" w:cs="Times New Roman"/>
          <w:sz w:val="24"/>
          <w:szCs w:val="24"/>
        </w:rPr>
        <w:t>. К</w:t>
      </w:r>
      <w:r w:rsidRPr="00075B13">
        <w:rPr>
          <w:rFonts w:ascii="Times New Roman" w:hAnsi="Times New Roman" w:cs="Times New Roman"/>
          <w:sz w:val="24"/>
          <w:szCs w:val="24"/>
        </w:rPr>
        <w:t>ак показывает маркер «агрессивности»</w:t>
      </w:r>
      <w:r w:rsidR="00D07384" w:rsidRPr="00075B13">
        <w:rPr>
          <w:rFonts w:ascii="Times New Roman" w:hAnsi="Times New Roman" w:cs="Times New Roman"/>
          <w:sz w:val="24"/>
          <w:szCs w:val="24"/>
        </w:rPr>
        <w:t xml:space="preserve">, </w:t>
      </w:r>
      <w:r w:rsidR="00002EC9" w:rsidRPr="00075B13">
        <w:rPr>
          <w:rFonts w:ascii="Times New Roman" w:hAnsi="Times New Roman" w:cs="Times New Roman"/>
          <w:sz w:val="24"/>
          <w:szCs w:val="24"/>
        </w:rPr>
        <w:t>почти 4-5</w:t>
      </w:r>
      <w:r w:rsidR="00D07384" w:rsidRPr="00075B13">
        <w:rPr>
          <w:rFonts w:ascii="Times New Roman" w:hAnsi="Times New Roman" w:cs="Times New Roman"/>
          <w:sz w:val="24"/>
          <w:szCs w:val="24"/>
        </w:rPr>
        <w:t xml:space="preserve">% детей </w:t>
      </w:r>
      <w:r w:rsidRPr="00075B13">
        <w:rPr>
          <w:rFonts w:ascii="Times New Roman" w:hAnsi="Times New Roman" w:cs="Times New Roman"/>
          <w:sz w:val="24"/>
          <w:szCs w:val="24"/>
        </w:rPr>
        <w:t>могут проявить себя в насильственных д</w:t>
      </w:r>
      <w:r w:rsidR="00D07384" w:rsidRPr="00075B13">
        <w:rPr>
          <w:rFonts w:ascii="Times New Roman" w:hAnsi="Times New Roman" w:cs="Times New Roman"/>
          <w:sz w:val="24"/>
          <w:szCs w:val="24"/>
        </w:rPr>
        <w:t xml:space="preserve">ействиях по отношению к другим </w:t>
      </w:r>
      <w:r w:rsidRPr="00075B13">
        <w:rPr>
          <w:rFonts w:ascii="Times New Roman" w:hAnsi="Times New Roman" w:cs="Times New Roman"/>
          <w:sz w:val="24"/>
          <w:szCs w:val="24"/>
        </w:rPr>
        <w:t xml:space="preserve">этническим группам. </w:t>
      </w:r>
    </w:p>
    <w:p w:rsidR="00B91032" w:rsidRPr="00075B13" w:rsidRDefault="008551FE" w:rsidP="00075B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Этап 2. </w:t>
      </w:r>
      <w:r w:rsidR="00B91032" w:rsidRPr="00075B13">
        <w:rPr>
          <w:rFonts w:ascii="Times New Roman" w:hAnsi="Times New Roman" w:cs="Times New Roman"/>
          <w:sz w:val="24"/>
          <w:szCs w:val="24"/>
        </w:rPr>
        <w:t>Нами был с</w:t>
      </w:r>
      <w:r w:rsidR="00FF6AE9">
        <w:rPr>
          <w:rFonts w:ascii="Times New Roman" w:hAnsi="Times New Roman" w:cs="Times New Roman"/>
          <w:sz w:val="24"/>
          <w:szCs w:val="24"/>
        </w:rPr>
        <w:t>оставлен план мероприятий</w:t>
      </w:r>
      <w:r w:rsidR="00B91032" w:rsidRPr="00075B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1032" w:rsidRPr="00075B13" w:rsidRDefault="00B91032" w:rsidP="00075B1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План мы включили следующие мероприятия: </w:t>
      </w:r>
    </w:p>
    <w:p w:rsidR="008551FE" w:rsidRPr="00075B13" w:rsidRDefault="008551FE" w:rsidP="00075B13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Уроки родного языка: знакомство с</w:t>
      </w:r>
      <w:r w:rsidR="005D1DF7" w:rsidRPr="00075B13">
        <w:rPr>
          <w:rFonts w:ascii="Times New Roman" w:hAnsi="Times New Roman" w:cs="Times New Roman"/>
          <w:sz w:val="24"/>
          <w:szCs w:val="24"/>
        </w:rPr>
        <w:t xml:space="preserve"> ценностями и традициями народа</w:t>
      </w:r>
      <w:r w:rsidR="00B91032" w:rsidRPr="00075B13">
        <w:rPr>
          <w:rFonts w:ascii="Times New Roman" w:hAnsi="Times New Roman" w:cs="Times New Roman"/>
          <w:sz w:val="24"/>
          <w:szCs w:val="24"/>
        </w:rPr>
        <w:t>.</w:t>
      </w:r>
    </w:p>
    <w:p w:rsidR="008551FE" w:rsidRPr="00075B13" w:rsidRDefault="008551FE" w:rsidP="00075B13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Встречи с известными чувашскими писателями, поэтами и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блогерами</w:t>
      </w:r>
      <w:proofErr w:type="spellEnd"/>
      <w:r w:rsidR="00B91032" w:rsidRPr="00075B13">
        <w:rPr>
          <w:rFonts w:ascii="Times New Roman" w:hAnsi="Times New Roman" w:cs="Times New Roman"/>
          <w:sz w:val="24"/>
          <w:szCs w:val="24"/>
        </w:rPr>
        <w:t>.</w:t>
      </w:r>
    </w:p>
    <w:p w:rsidR="008551FE" w:rsidRPr="00075B13" w:rsidRDefault="008551FE" w:rsidP="00075B13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Организация конкурса танцев разной национальности среди классов</w:t>
      </w:r>
      <w:r w:rsidR="00B91032" w:rsidRPr="00075B13">
        <w:rPr>
          <w:rFonts w:ascii="Times New Roman" w:hAnsi="Times New Roman" w:cs="Times New Roman"/>
          <w:sz w:val="24"/>
          <w:szCs w:val="24"/>
        </w:rPr>
        <w:t>.</w:t>
      </w:r>
    </w:p>
    <w:p w:rsidR="008551FE" w:rsidRPr="00075B13" w:rsidRDefault="008551FE" w:rsidP="00075B13">
      <w:pPr>
        <w:numPr>
          <w:ilvl w:val="0"/>
          <w:numId w:val="20"/>
        </w:numPr>
        <w:tabs>
          <w:tab w:val="clear" w:pos="720"/>
          <w:tab w:val="num" w:pos="426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Интерактивные викторины и конкурсы на знание традиций разных народов.  </w:t>
      </w:r>
    </w:p>
    <w:p w:rsidR="008551FE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Предполагаемый результат: </w:t>
      </w:r>
    </w:p>
    <w:p w:rsidR="008551FE" w:rsidRPr="00075B13" w:rsidRDefault="004D1DF4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- 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снижение уровня межэтнической напряженности в классе и школе.  </w:t>
      </w:r>
    </w:p>
    <w:p w:rsidR="008551FE" w:rsidRPr="00075B13" w:rsidRDefault="004D1DF4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- 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повышение уровня знаний учащихся о традиционных ценностях и особенностях различных культур.  </w:t>
      </w:r>
    </w:p>
    <w:p w:rsidR="008551FE" w:rsidRPr="00075B13" w:rsidRDefault="004D1DF4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- 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овладение навыками бесконфликтного общения и разрешения противоречий.  </w:t>
      </w:r>
    </w:p>
    <w:p w:rsidR="008551FE" w:rsidRPr="00075B13" w:rsidRDefault="004D1DF4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- </w:t>
      </w:r>
      <w:r w:rsidR="008551FE" w:rsidRPr="00075B13">
        <w:rPr>
          <w:rFonts w:ascii="Times New Roman" w:hAnsi="Times New Roman" w:cs="Times New Roman"/>
          <w:sz w:val="24"/>
          <w:szCs w:val="24"/>
        </w:rPr>
        <w:t>положительное изменение общей атмосферы в классе</w:t>
      </w:r>
    </w:p>
    <w:p w:rsidR="008551FE" w:rsidRPr="00075B13" w:rsidRDefault="004D1DF4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- </w:t>
      </w:r>
      <w:r w:rsidR="008551FE" w:rsidRPr="00075B13">
        <w:rPr>
          <w:rFonts w:ascii="Times New Roman" w:hAnsi="Times New Roman" w:cs="Times New Roman"/>
          <w:sz w:val="24"/>
          <w:szCs w:val="24"/>
        </w:rPr>
        <w:t xml:space="preserve">повышение сплоченности коллектива. </w:t>
      </w:r>
    </w:p>
    <w:p w:rsidR="00C23345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Проект предполагает, что, реализуя профилактические мероприятия возможно снизить межэтническую напряженность в школьной среде.</w:t>
      </w:r>
      <w:r w:rsidR="00C23345" w:rsidRPr="00075B13">
        <w:rPr>
          <w:rFonts w:ascii="Times New Roman" w:hAnsi="Times New Roman" w:cs="Times New Roman"/>
          <w:sz w:val="24"/>
          <w:szCs w:val="24"/>
        </w:rPr>
        <w:t xml:space="preserve"> Таким образом, проблема межэтнической напряженности требует комплексного подхода. Это позволит создать благоприятную атмосферу среди ребят и способствовать </w:t>
      </w:r>
      <w:proofErr w:type="spellStart"/>
      <w:r w:rsidR="00C23345" w:rsidRPr="00075B13">
        <w:rPr>
          <w:rFonts w:ascii="Times New Roman" w:hAnsi="Times New Roman" w:cs="Times New Roman"/>
          <w:sz w:val="24"/>
          <w:szCs w:val="24"/>
        </w:rPr>
        <w:t>безконфликтному</w:t>
      </w:r>
      <w:proofErr w:type="spellEnd"/>
      <w:r w:rsidR="00C23345" w:rsidRPr="00075B13">
        <w:rPr>
          <w:rFonts w:ascii="Times New Roman" w:hAnsi="Times New Roman" w:cs="Times New Roman"/>
          <w:sz w:val="24"/>
          <w:szCs w:val="24"/>
        </w:rPr>
        <w:t xml:space="preserve"> развитию детей всех национальностей.</w:t>
      </w:r>
    </w:p>
    <w:p w:rsidR="008551FE" w:rsidRPr="00075B13" w:rsidRDefault="008551FE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01839" w:rsidRPr="00075B13" w:rsidRDefault="00001839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D1DF7" w:rsidRPr="00075B13" w:rsidRDefault="005D1DF7" w:rsidP="00075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0F9" w:rsidRPr="00075B13" w:rsidRDefault="003950F9" w:rsidP="00075B13">
      <w:pPr>
        <w:pStyle w:val="a7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lastRenderedPageBreak/>
        <w:t>Зак</w:t>
      </w:r>
      <w:bookmarkStart w:id="6" w:name="_GoBack"/>
      <w:bookmarkEnd w:id="6"/>
      <w:r w:rsidRPr="00075B13">
        <w:rPr>
          <w:rFonts w:ascii="Times New Roman" w:hAnsi="Times New Roman" w:cs="Times New Roman"/>
          <w:b/>
          <w:sz w:val="24"/>
          <w:szCs w:val="24"/>
        </w:rPr>
        <w:t>лючение</w:t>
      </w:r>
    </w:p>
    <w:p w:rsidR="0066302C" w:rsidRPr="00075B13" w:rsidRDefault="002B4C66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157696907"/>
      <w:r w:rsidRPr="00075B13">
        <w:rPr>
          <w:rFonts w:ascii="Times New Roman" w:hAnsi="Times New Roman" w:cs="Times New Roman"/>
          <w:sz w:val="24"/>
          <w:szCs w:val="24"/>
        </w:rPr>
        <w:t xml:space="preserve">В год единства народов России и Года дружбы народов в Чувашии. нам стало интересно, как же относятся наши ребята к своей нации и к другим национальностям. </w:t>
      </w:r>
      <w:r w:rsidR="0066302C" w:rsidRPr="00075B13">
        <w:rPr>
          <w:rFonts w:ascii="Times New Roman" w:hAnsi="Times New Roman" w:cs="Times New Roman"/>
          <w:sz w:val="24"/>
          <w:szCs w:val="24"/>
        </w:rPr>
        <w:t xml:space="preserve">Социальный проект «Профилактика межэтнической напряженности в образовательной среде» запланированы с января по май этого года. Проект разделили на несколько этапов: </w:t>
      </w:r>
    </w:p>
    <w:p w:rsidR="0066302C" w:rsidRPr="00075B13" w:rsidRDefault="0066302C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1 этап – проведение исследования на определение типа этнической идентичности.</w:t>
      </w:r>
      <w:r w:rsidR="00B6692E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Pr="00075B13">
        <w:rPr>
          <w:rFonts w:ascii="Times New Roman" w:hAnsi="Times New Roman" w:cs="Times New Roman"/>
          <w:sz w:val="24"/>
          <w:szCs w:val="24"/>
        </w:rPr>
        <w:t>2 этап – составление и реализация плана.</w:t>
      </w:r>
      <w:r w:rsidR="00B6692E" w:rsidRPr="00075B13">
        <w:rPr>
          <w:rFonts w:ascii="Times New Roman" w:hAnsi="Times New Roman" w:cs="Times New Roman"/>
          <w:sz w:val="24"/>
          <w:szCs w:val="24"/>
        </w:rPr>
        <w:t xml:space="preserve"> </w:t>
      </w:r>
      <w:r w:rsidRPr="00075B13">
        <w:rPr>
          <w:rFonts w:ascii="Times New Roman" w:hAnsi="Times New Roman" w:cs="Times New Roman"/>
          <w:sz w:val="24"/>
          <w:szCs w:val="24"/>
        </w:rPr>
        <w:t xml:space="preserve">3 этап – повторное исследование по той же методике. </w:t>
      </w:r>
    </w:p>
    <w:p w:rsidR="0066302C" w:rsidRPr="00075B13" w:rsidRDefault="0066302C" w:rsidP="00075B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Для проведения 1 этапа, для проведения исследования, нами была использована методика экспресс-опросник «Типы этнический идентичности», разработанный профессором МГУ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Г.У.Солдатовой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С.В.Рыжовой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. Для выявления предпочтений одноклассников в вопросах этнической идентичности и определения уровня межэтнической напряженности был использован экспресс-опросник «Типы этнический идентичности», разработанный профессором МГУ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Г.У.Солдатовой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С.В.Рыжовой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>.</w:t>
      </w:r>
      <w:r w:rsidRPr="00075B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75B13">
        <w:rPr>
          <w:rFonts w:ascii="Times New Roman" w:hAnsi="Times New Roman" w:cs="Times New Roman"/>
          <w:sz w:val="24"/>
          <w:szCs w:val="24"/>
        </w:rPr>
        <w:t>Этническая идентичность – это уважение к своей культуре и готовность взаимодействовать с представителями других национальностей. Исследование показало, что среди опрошенных детей уверенно преобладает – норма т.е. позитивная этническая идентичность. Однако вызывает настороженность тот факт, что среди опрошенных детей явно выражены и другие</w:t>
      </w:r>
      <w:r w:rsidR="005D1DF7" w:rsidRPr="00075B13">
        <w:rPr>
          <w:rFonts w:ascii="Times New Roman" w:hAnsi="Times New Roman" w:cs="Times New Roman"/>
          <w:sz w:val="24"/>
          <w:szCs w:val="24"/>
        </w:rPr>
        <w:t xml:space="preserve"> (негативные) настроения – </w:t>
      </w:r>
      <w:proofErr w:type="spellStart"/>
      <w:r w:rsidR="005D1DF7" w:rsidRPr="00075B13">
        <w:rPr>
          <w:rFonts w:ascii="Times New Roman" w:hAnsi="Times New Roman" w:cs="Times New Roman"/>
          <w:sz w:val="24"/>
          <w:szCs w:val="24"/>
        </w:rPr>
        <w:t>э</w:t>
      </w:r>
      <w:r w:rsidRPr="00075B13">
        <w:rPr>
          <w:rFonts w:ascii="Times New Roman" w:hAnsi="Times New Roman" w:cs="Times New Roman"/>
          <w:sz w:val="24"/>
          <w:szCs w:val="24"/>
        </w:rPr>
        <w:t>тнофанатизм</w:t>
      </w:r>
      <w:proofErr w:type="spellEnd"/>
      <w:r w:rsidR="005D1DF7" w:rsidRPr="00075B13">
        <w:rPr>
          <w:rFonts w:ascii="Times New Roman" w:hAnsi="Times New Roman" w:cs="Times New Roman"/>
          <w:sz w:val="24"/>
          <w:szCs w:val="24"/>
        </w:rPr>
        <w:t>. К</w:t>
      </w:r>
      <w:r w:rsidRPr="00075B13">
        <w:rPr>
          <w:rFonts w:ascii="Times New Roman" w:hAnsi="Times New Roman" w:cs="Times New Roman"/>
          <w:sz w:val="24"/>
          <w:szCs w:val="24"/>
        </w:rPr>
        <w:t>ак пока</w:t>
      </w:r>
      <w:r w:rsidR="005D1DF7" w:rsidRPr="00075B13">
        <w:rPr>
          <w:rFonts w:ascii="Times New Roman" w:hAnsi="Times New Roman" w:cs="Times New Roman"/>
          <w:sz w:val="24"/>
          <w:szCs w:val="24"/>
        </w:rPr>
        <w:t>зывает маркер «агрессивности», почти 4-5% детей</w:t>
      </w:r>
      <w:r w:rsidRPr="00075B13">
        <w:rPr>
          <w:rFonts w:ascii="Times New Roman" w:hAnsi="Times New Roman" w:cs="Times New Roman"/>
          <w:sz w:val="24"/>
          <w:szCs w:val="24"/>
        </w:rPr>
        <w:t xml:space="preserve"> могут проявить себя в насильственных д</w:t>
      </w:r>
      <w:r w:rsidR="005D1DF7" w:rsidRPr="00075B13">
        <w:rPr>
          <w:rFonts w:ascii="Times New Roman" w:hAnsi="Times New Roman" w:cs="Times New Roman"/>
          <w:sz w:val="24"/>
          <w:szCs w:val="24"/>
        </w:rPr>
        <w:t xml:space="preserve">ействиях по отношению к другим </w:t>
      </w:r>
      <w:r w:rsidRPr="00075B13">
        <w:rPr>
          <w:rFonts w:ascii="Times New Roman" w:hAnsi="Times New Roman" w:cs="Times New Roman"/>
          <w:sz w:val="24"/>
          <w:szCs w:val="24"/>
        </w:rPr>
        <w:t xml:space="preserve">этническим группам. Проект предполагает, что, реализуя профилактические мероприятия возможно снизить межэтническую напряженность в школьной среде. Таким образом, проблема межэтнической напряженности требует комплексного подхода. Это позволит создать благоприятную атмосферу среди ребят и способствовать </w:t>
      </w:r>
      <w:r w:rsidR="00D07384" w:rsidRPr="00075B13">
        <w:rPr>
          <w:rFonts w:ascii="Times New Roman" w:hAnsi="Times New Roman" w:cs="Times New Roman"/>
          <w:sz w:val="24"/>
          <w:szCs w:val="24"/>
        </w:rPr>
        <w:t>бесконфликтному</w:t>
      </w:r>
      <w:r w:rsidRPr="00075B13">
        <w:rPr>
          <w:rFonts w:ascii="Times New Roman" w:hAnsi="Times New Roman" w:cs="Times New Roman"/>
          <w:sz w:val="24"/>
          <w:szCs w:val="24"/>
        </w:rPr>
        <w:t xml:space="preserve"> развитию детей всех национальностей.</w:t>
      </w: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CF8" w:rsidRDefault="00C31CF8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CAA" w:rsidRPr="00075B13" w:rsidRDefault="00AF2CAA" w:rsidP="00075B1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B13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  <w:bookmarkEnd w:id="7"/>
    </w:p>
    <w:p w:rsidR="00596671" w:rsidRPr="00075B13" w:rsidRDefault="00596671" w:rsidP="00075B13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Козлов А.И., </w:t>
      </w:r>
      <w:proofErr w:type="spellStart"/>
      <w:r w:rsidRPr="00075B13">
        <w:rPr>
          <w:rFonts w:ascii="Times New Roman" w:hAnsi="Times New Roman" w:cs="Times New Roman"/>
          <w:sz w:val="24"/>
          <w:szCs w:val="24"/>
        </w:rPr>
        <w:t>Шмелёва</w:t>
      </w:r>
      <w:proofErr w:type="spellEnd"/>
      <w:r w:rsidRPr="00075B13">
        <w:rPr>
          <w:rFonts w:ascii="Times New Roman" w:hAnsi="Times New Roman" w:cs="Times New Roman"/>
          <w:sz w:val="24"/>
          <w:szCs w:val="24"/>
        </w:rPr>
        <w:t xml:space="preserve"> Н.А. Психология межэтнических отношений. Москва, 2019 г.</w:t>
      </w:r>
    </w:p>
    <w:p w:rsidR="00596671" w:rsidRPr="00075B13" w:rsidRDefault="00596671" w:rsidP="00075B13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Савва Л.Н. Педагогика толерантности в поликультурной школе. Санкт-Петербург, 2020 г.</w:t>
      </w:r>
    </w:p>
    <w:p w:rsidR="00596671" w:rsidRPr="00075B13" w:rsidRDefault="00596671" w:rsidP="00075B13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sz w:val="24"/>
          <w:szCs w:val="24"/>
        </w:rPr>
        <w:t>Щербакова Е.М. Этнопсихологические различия и конфликты в современной школе. Москва, 2021 г.</w:t>
      </w:r>
    </w:p>
    <w:p w:rsidR="007A28E2" w:rsidRPr="00075B13" w:rsidRDefault="00FF6AE9" w:rsidP="00075B13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A28E2" w:rsidRPr="00075B13">
          <w:rPr>
            <w:rStyle w:val="a6"/>
            <w:rFonts w:ascii="Times New Roman" w:hAnsi="Times New Roman" w:cs="Times New Roman"/>
            <w:sz w:val="24"/>
            <w:szCs w:val="24"/>
          </w:rPr>
          <w:t>https://shkolamadmasr11.gosweb.gosuslugi.ru/netcat_files/30/66/Metod_rekomendatsii._Profilaktika_extremizma_natsionalizma.pdf</w:t>
        </w:r>
      </w:hyperlink>
      <w:r w:rsidR="007A28E2" w:rsidRPr="00075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8FB" w:rsidRPr="00075B13" w:rsidRDefault="008428FB" w:rsidP="00075B1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428FB" w:rsidRPr="00075B13" w:rsidRDefault="008428FB" w:rsidP="00075B13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3A8" w:rsidRPr="00075B13" w:rsidRDefault="009A3CAF" w:rsidP="00075B13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75B13">
        <w:rPr>
          <w:rFonts w:ascii="Times New Roman" w:hAnsi="Times New Roman" w:cs="Times New Roman"/>
          <w:color w:val="auto"/>
          <w:sz w:val="24"/>
          <w:szCs w:val="24"/>
        </w:rPr>
        <w:br w:type="page"/>
      </w:r>
      <w:bookmarkStart w:id="8" w:name="_Toc157696908"/>
      <w:r w:rsidR="00AF2CAA" w:rsidRPr="00075B13"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</w:t>
      </w:r>
      <w:bookmarkEnd w:id="8"/>
      <w:r w:rsidR="003950F9" w:rsidRPr="00075B13">
        <w:rPr>
          <w:rFonts w:ascii="Times New Roman" w:hAnsi="Times New Roman" w:cs="Times New Roman"/>
          <w:color w:val="auto"/>
          <w:sz w:val="24"/>
          <w:szCs w:val="24"/>
        </w:rPr>
        <w:t>я</w:t>
      </w:r>
    </w:p>
    <w:p w:rsidR="001643FD" w:rsidRPr="00075B13" w:rsidRDefault="001231D0" w:rsidP="00075B13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075B1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D1DF7" w:rsidRPr="00075B13">
        <w:rPr>
          <w:rFonts w:ascii="Times New Roman" w:hAnsi="Times New Roman" w:cs="Times New Roman"/>
          <w:sz w:val="24"/>
          <w:szCs w:val="24"/>
        </w:rPr>
        <w:t xml:space="preserve">Приложение 1. </w:t>
      </w:r>
      <w:r w:rsidRPr="00075B13">
        <w:rPr>
          <w:rFonts w:ascii="Times New Roman" w:hAnsi="Times New Roman" w:cs="Times New Roman"/>
          <w:sz w:val="24"/>
          <w:szCs w:val="24"/>
        </w:rPr>
        <w:t>Э</w:t>
      </w:r>
      <w:r w:rsidR="005D1DF7" w:rsidRPr="00075B13">
        <w:rPr>
          <w:rFonts w:ascii="Times New Roman" w:hAnsi="Times New Roman" w:cs="Times New Roman"/>
          <w:sz w:val="24"/>
          <w:szCs w:val="24"/>
        </w:rPr>
        <w:t xml:space="preserve">кспресс-опросник «Типы этнический идентичности», разработанный профессором МГУ </w:t>
      </w:r>
      <w:proofErr w:type="spellStart"/>
      <w:r w:rsidR="005D1DF7" w:rsidRPr="00075B13">
        <w:rPr>
          <w:rFonts w:ascii="Times New Roman" w:hAnsi="Times New Roman" w:cs="Times New Roman"/>
          <w:sz w:val="24"/>
          <w:szCs w:val="24"/>
        </w:rPr>
        <w:t>Г.У.Солдатовой</w:t>
      </w:r>
      <w:proofErr w:type="spellEnd"/>
      <w:r w:rsidR="005D1DF7" w:rsidRPr="00075B1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D1DF7" w:rsidRPr="00075B13">
        <w:rPr>
          <w:rFonts w:ascii="Times New Roman" w:hAnsi="Times New Roman" w:cs="Times New Roman"/>
          <w:sz w:val="24"/>
          <w:szCs w:val="24"/>
        </w:rPr>
        <w:t>С.В.Рыжовой</w:t>
      </w:r>
      <w:proofErr w:type="spellEnd"/>
      <w:r w:rsidR="00786120"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tbl>
      <w:tblPr>
        <w:tblW w:w="90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3849"/>
        <w:gridCol w:w="971"/>
        <w:gridCol w:w="916"/>
        <w:gridCol w:w="977"/>
        <w:gridCol w:w="916"/>
        <w:gridCol w:w="916"/>
      </w:tblGrid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 – человек, который…</w:t>
            </w:r>
          </w:p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Согласен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Скорее согласен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чем-то согласен, в чем-то нет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Скорее не согласен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 согласен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предпочитает образ жизни своего народа, но с большим интересом относится к другим народам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межнациональные браки разрушают народ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ощущает превосходство людей другой национальности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права нации всегда выше прав человека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в повседневном общении национальность не имеет значения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предпочитает образ жизни только своего народа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 не скрывает своей национальности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настоящая дружба может быть только между людьми одной национальности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испытывает стыд за людей своей национальности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любые средства хороши для защиты интересов своего народа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отдает предпочтения какой-либо национальной культуре, включая и свою собственную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нередко чувствует превосходство своего народа над другими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любит свой народ, но уважает язык и культуру других народов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 строго необходимым сохранять чистоту нации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трудно уживается с людьми своей национальности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взаимодействие с людьми других национальностей часто бывает источником неприятностей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безразлично относится к своей национальной принадлежности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испытывает напряжение, когда слышит вокруг себя чужую речь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 иметь дело с представителем любого народа, несмотря на национальные различия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его народ имеет право решать свои проблемы за счет других народов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чувствует неполноценность из-за своей национальной принадлежности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 свой народ более одаренным и развитым по сравнению с другими народами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люди других национальностей должны быть ограничены в праве проживания на его национальной территории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раздражается при близком общении с людьми других национальностей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всегда находит возможность мирно договориться в межнациональном споре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 необходимым "очищение" культуры своего народа от влияния других культур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уважает свой народ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на его земле все права пользования природными и социальными ресурсами должны принадлежать только его народу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никогда серьезно не относился к межнациональным проблемам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7B4D" w:rsidRPr="00075B13" w:rsidTr="00797D30">
        <w:trPr>
          <w:jc w:val="center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считает, что его народ не лучше и не хуже других народов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7B4D" w:rsidRPr="00075B13" w:rsidRDefault="00C37B4D" w:rsidP="000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86120" w:rsidRPr="00075B13" w:rsidRDefault="00786120" w:rsidP="00075B13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37B4D" w:rsidRPr="00075B13" w:rsidRDefault="00786120" w:rsidP="00075B1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Приложение 2. Результаты по шкалам. </w:t>
      </w:r>
    </w:p>
    <w:p w:rsidR="0066302C" w:rsidRPr="00075B13" w:rsidRDefault="0066302C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642788" wp14:editId="52EDDC0C">
            <wp:extent cx="2358305" cy="1171503"/>
            <wp:effectExtent l="0" t="0" r="444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4811" cy="119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B1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E58636" wp14:editId="74917744">
            <wp:extent cx="2301240" cy="1099420"/>
            <wp:effectExtent l="0" t="0" r="3810" b="571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4166" cy="11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DFF" w:rsidRPr="00075B13" w:rsidRDefault="0066302C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6A25D9A">
            <wp:extent cx="2318258" cy="120707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199" cy="1224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43FD" w:rsidRPr="00075B13">
        <w:rPr>
          <w:rFonts w:ascii="Times New Roman" w:hAnsi="Times New Roman" w:cs="Times New Roman"/>
          <w:sz w:val="24"/>
          <w:szCs w:val="24"/>
        </w:rPr>
        <w:t xml:space="preserve">   </w:t>
      </w:r>
      <w:r w:rsidR="00A45DFF"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7F6609" wp14:editId="7C5AB882">
            <wp:extent cx="2822802" cy="1201405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43450" cy="125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DFF" w:rsidRPr="00075B13" w:rsidRDefault="00A45DFF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1C7A" w:rsidRPr="00075B13" w:rsidRDefault="00A45DFF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74C6D7" wp14:editId="10E26BCA">
            <wp:extent cx="2316480" cy="1430960"/>
            <wp:effectExtent l="0" t="0" r="762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51022" cy="145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5B13">
        <w:rPr>
          <w:rFonts w:ascii="Times New Roman" w:hAnsi="Times New Roman" w:cs="Times New Roman"/>
          <w:sz w:val="24"/>
          <w:szCs w:val="24"/>
        </w:rPr>
        <w:t xml:space="preserve">      </w:t>
      </w:r>
      <w:r w:rsidRPr="00075B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48BAB5" wp14:editId="7E0EA184">
            <wp:extent cx="2716259" cy="1382085"/>
            <wp:effectExtent l="0" t="0" r="8255" b="889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40763" cy="14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C7B" w:rsidRPr="00075B13" w:rsidRDefault="008C3C7B" w:rsidP="00075B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C3C7B" w:rsidRPr="00075B13" w:rsidSect="00075B13">
      <w:headerReference w:type="default" r:id="rId1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5F" w:rsidRDefault="0083645F" w:rsidP="0074771C">
      <w:pPr>
        <w:spacing w:after="0" w:line="240" w:lineRule="auto"/>
      </w:pPr>
      <w:r>
        <w:separator/>
      </w:r>
    </w:p>
  </w:endnote>
  <w:endnote w:type="continuationSeparator" w:id="0">
    <w:p w:rsidR="0083645F" w:rsidRDefault="0083645F" w:rsidP="00747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5F" w:rsidRDefault="0083645F" w:rsidP="0074771C">
      <w:pPr>
        <w:spacing w:after="0" w:line="240" w:lineRule="auto"/>
      </w:pPr>
      <w:r>
        <w:separator/>
      </w:r>
    </w:p>
  </w:footnote>
  <w:footnote w:type="continuationSeparator" w:id="0">
    <w:p w:rsidR="0083645F" w:rsidRDefault="0083645F" w:rsidP="00747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368919"/>
      <w:docPartObj>
        <w:docPartGallery w:val="Page Numbers (Top of Page)"/>
        <w:docPartUnique/>
      </w:docPartObj>
    </w:sdtPr>
    <w:sdtEndPr/>
    <w:sdtContent>
      <w:p w:rsidR="00B60472" w:rsidRDefault="00B604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AE9">
          <w:rPr>
            <w:noProof/>
          </w:rPr>
          <w:t>3</w:t>
        </w:r>
        <w:r>
          <w:fldChar w:fldCharType="end"/>
        </w:r>
      </w:p>
    </w:sdtContent>
  </w:sdt>
  <w:p w:rsidR="00C62CA8" w:rsidRDefault="00C62CA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1EB"/>
    <w:multiLevelType w:val="hybridMultilevel"/>
    <w:tmpl w:val="1FCE6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F18F3"/>
    <w:multiLevelType w:val="multilevel"/>
    <w:tmpl w:val="9B546D5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0ED11A3B"/>
    <w:multiLevelType w:val="hybridMultilevel"/>
    <w:tmpl w:val="99E2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A7CAD"/>
    <w:multiLevelType w:val="hybridMultilevel"/>
    <w:tmpl w:val="8668A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B76DA"/>
    <w:multiLevelType w:val="hybridMultilevel"/>
    <w:tmpl w:val="858A70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A195D"/>
    <w:multiLevelType w:val="hybridMultilevel"/>
    <w:tmpl w:val="ED6AA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6E0"/>
    <w:multiLevelType w:val="hybridMultilevel"/>
    <w:tmpl w:val="0DF24452"/>
    <w:lvl w:ilvl="0" w:tplc="728285DE">
      <w:start w:val="1"/>
      <w:numFmt w:val="decimal"/>
      <w:lvlText w:val="%1."/>
      <w:lvlJc w:val="left"/>
      <w:pPr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B3625"/>
    <w:multiLevelType w:val="hybridMultilevel"/>
    <w:tmpl w:val="60C49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65FC4"/>
    <w:multiLevelType w:val="multilevel"/>
    <w:tmpl w:val="759ED29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3077D8D"/>
    <w:multiLevelType w:val="multilevel"/>
    <w:tmpl w:val="B8F41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4958E7"/>
    <w:multiLevelType w:val="multilevel"/>
    <w:tmpl w:val="BFCEFD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90E3DDE"/>
    <w:multiLevelType w:val="multilevel"/>
    <w:tmpl w:val="BC64C8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9CE07B9"/>
    <w:multiLevelType w:val="hybridMultilevel"/>
    <w:tmpl w:val="5A1EA4F2"/>
    <w:lvl w:ilvl="0" w:tplc="BD0875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1E0625"/>
    <w:multiLevelType w:val="hybridMultilevel"/>
    <w:tmpl w:val="372C098A"/>
    <w:lvl w:ilvl="0" w:tplc="857E9C36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FAE2621"/>
    <w:multiLevelType w:val="hybridMultilevel"/>
    <w:tmpl w:val="CAC460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1022F"/>
    <w:multiLevelType w:val="hybridMultilevel"/>
    <w:tmpl w:val="ED6AA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B7D8F"/>
    <w:multiLevelType w:val="hybridMultilevel"/>
    <w:tmpl w:val="31642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47A06"/>
    <w:multiLevelType w:val="hybridMultilevel"/>
    <w:tmpl w:val="F09C41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8C03B68"/>
    <w:multiLevelType w:val="hybridMultilevel"/>
    <w:tmpl w:val="4218F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5F5F4B"/>
    <w:multiLevelType w:val="hybridMultilevel"/>
    <w:tmpl w:val="01AEF1C6"/>
    <w:lvl w:ilvl="0" w:tplc="D8748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9A9D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C231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BE4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9226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D631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3A2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67F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2275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FD1924"/>
    <w:multiLevelType w:val="hybridMultilevel"/>
    <w:tmpl w:val="BA946C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16"/>
  </w:num>
  <w:num w:numId="5">
    <w:abstractNumId w:val="7"/>
  </w:num>
  <w:num w:numId="6">
    <w:abstractNumId w:val="5"/>
  </w:num>
  <w:num w:numId="7">
    <w:abstractNumId w:val="10"/>
  </w:num>
  <w:num w:numId="8">
    <w:abstractNumId w:val="11"/>
  </w:num>
  <w:num w:numId="9">
    <w:abstractNumId w:val="20"/>
  </w:num>
  <w:num w:numId="10">
    <w:abstractNumId w:val="18"/>
  </w:num>
  <w:num w:numId="11">
    <w:abstractNumId w:val="12"/>
  </w:num>
  <w:num w:numId="12">
    <w:abstractNumId w:val="0"/>
  </w:num>
  <w:num w:numId="13">
    <w:abstractNumId w:val="6"/>
  </w:num>
  <w:num w:numId="14">
    <w:abstractNumId w:val="8"/>
  </w:num>
  <w:num w:numId="15">
    <w:abstractNumId w:val="14"/>
  </w:num>
  <w:num w:numId="16">
    <w:abstractNumId w:val="4"/>
  </w:num>
  <w:num w:numId="17">
    <w:abstractNumId w:val="1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94"/>
    <w:rsid w:val="00001839"/>
    <w:rsid w:val="00002EC9"/>
    <w:rsid w:val="00006770"/>
    <w:rsid w:val="00011623"/>
    <w:rsid w:val="000230F9"/>
    <w:rsid w:val="0003142F"/>
    <w:rsid w:val="00033726"/>
    <w:rsid w:val="00040A34"/>
    <w:rsid w:val="00043AB8"/>
    <w:rsid w:val="000624E5"/>
    <w:rsid w:val="000641C9"/>
    <w:rsid w:val="00066812"/>
    <w:rsid w:val="000673A5"/>
    <w:rsid w:val="00070F9F"/>
    <w:rsid w:val="00075B13"/>
    <w:rsid w:val="0009018F"/>
    <w:rsid w:val="000A7D18"/>
    <w:rsid w:val="000B145E"/>
    <w:rsid w:val="000C044A"/>
    <w:rsid w:val="000D16F2"/>
    <w:rsid w:val="000E2351"/>
    <w:rsid w:val="00100D8D"/>
    <w:rsid w:val="00102A5B"/>
    <w:rsid w:val="00107A4F"/>
    <w:rsid w:val="00114549"/>
    <w:rsid w:val="00117E2C"/>
    <w:rsid w:val="001224EF"/>
    <w:rsid w:val="00122C22"/>
    <w:rsid w:val="001231D0"/>
    <w:rsid w:val="00130C44"/>
    <w:rsid w:val="0013115B"/>
    <w:rsid w:val="00145E53"/>
    <w:rsid w:val="00155E88"/>
    <w:rsid w:val="00156C5E"/>
    <w:rsid w:val="00160F54"/>
    <w:rsid w:val="001642C9"/>
    <w:rsid w:val="001643FD"/>
    <w:rsid w:val="00165DBA"/>
    <w:rsid w:val="00176980"/>
    <w:rsid w:val="00177B4C"/>
    <w:rsid w:val="00196ADF"/>
    <w:rsid w:val="00197041"/>
    <w:rsid w:val="001A0331"/>
    <w:rsid w:val="001A374F"/>
    <w:rsid w:val="001A4D65"/>
    <w:rsid w:val="001B150B"/>
    <w:rsid w:val="001C4717"/>
    <w:rsid w:val="001C4E17"/>
    <w:rsid w:val="001C7678"/>
    <w:rsid w:val="001D2A10"/>
    <w:rsid w:val="001E43FE"/>
    <w:rsid w:val="001F0421"/>
    <w:rsid w:val="001F4404"/>
    <w:rsid w:val="001F4EFC"/>
    <w:rsid w:val="001F4F18"/>
    <w:rsid w:val="00200F6E"/>
    <w:rsid w:val="002031B8"/>
    <w:rsid w:val="00203BF4"/>
    <w:rsid w:val="00204FDA"/>
    <w:rsid w:val="00214C04"/>
    <w:rsid w:val="002210E2"/>
    <w:rsid w:val="002229AC"/>
    <w:rsid w:val="0022617D"/>
    <w:rsid w:val="002313B1"/>
    <w:rsid w:val="00233F06"/>
    <w:rsid w:val="00233F3D"/>
    <w:rsid w:val="00235AD6"/>
    <w:rsid w:val="00237AB1"/>
    <w:rsid w:val="00241853"/>
    <w:rsid w:val="00254052"/>
    <w:rsid w:val="00257D85"/>
    <w:rsid w:val="002677AD"/>
    <w:rsid w:val="00276C0E"/>
    <w:rsid w:val="002808DF"/>
    <w:rsid w:val="00284277"/>
    <w:rsid w:val="002848AF"/>
    <w:rsid w:val="00284AC5"/>
    <w:rsid w:val="002850DE"/>
    <w:rsid w:val="002A114E"/>
    <w:rsid w:val="002B4C66"/>
    <w:rsid w:val="002C62FE"/>
    <w:rsid w:val="002D20BD"/>
    <w:rsid w:val="002D263A"/>
    <w:rsid w:val="002F6EC4"/>
    <w:rsid w:val="002F749F"/>
    <w:rsid w:val="003032E5"/>
    <w:rsid w:val="0031628D"/>
    <w:rsid w:val="00337A26"/>
    <w:rsid w:val="0034370E"/>
    <w:rsid w:val="0035087C"/>
    <w:rsid w:val="00350E4A"/>
    <w:rsid w:val="003668D9"/>
    <w:rsid w:val="003950F9"/>
    <w:rsid w:val="003A66AE"/>
    <w:rsid w:val="003B5553"/>
    <w:rsid w:val="003C0C01"/>
    <w:rsid w:val="003C1E19"/>
    <w:rsid w:val="003C4584"/>
    <w:rsid w:val="003D1D5C"/>
    <w:rsid w:val="003D40DC"/>
    <w:rsid w:val="003D76D6"/>
    <w:rsid w:val="003F3D81"/>
    <w:rsid w:val="003F5AAE"/>
    <w:rsid w:val="003F78CA"/>
    <w:rsid w:val="004015C7"/>
    <w:rsid w:val="00415AA8"/>
    <w:rsid w:val="00416B62"/>
    <w:rsid w:val="00420583"/>
    <w:rsid w:val="00425765"/>
    <w:rsid w:val="00433C21"/>
    <w:rsid w:val="00437FDC"/>
    <w:rsid w:val="00441B51"/>
    <w:rsid w:val="0045415E"/>
    <w:rsid w:val="00455CFE"/>
    <w:rsid w:val="004617AA"/>
    <w:rsid w:val="00476172"/>
    <w:rsid w:val="00484705"/>
    <w:rsid w:val="00492B13"/>
    <w:rsid w:val="004A0ACE"/>
    <w:rsid w:val="004A1F79"/>
    <w:rsid w:val="004A2BEA"/>
    <w:rsid w:val="004A6947"/>
    <w:rsid w:val="004A748B"/>
    <w:rsid w:val="004B4F2F"/>
    <w:rsid w:val="004D1DF4"/>
    <w:rsid w:val="004D2732"/>
    <w:rsid w:val="004D77F4"/>
    <w:rsid w:val="004E5605"/>
    <w:rsid w:val="004E5FB3"/>
    <w:rsid w:val="004E7C3F"/>
    <w:rsid w:val="00502CC5"/>
    <w:rsid w:val="005046BB"/>
    <w:rsid w:val="00507D85"/>
    <w:rsid w:val="00512D0E"/>
    <w:rsid w:val="00512EA7"/>
    <w:rsid w:val="0051507E"/>
    <w:rsid w:val="00516000"/>
    <w:rsid w:val="00520C21"/>
    <w:rsid w:val="0052343F"/>
    <w:rsid w:val="0052650C"/>
    <w:rsid w:val="00526DAB"/>
    <w:rsid w:val="00531E48"/>
    <w:rsid w:val="00532FD1"/>
    <w:rsid w:val="005334D0"/>
    <w:rsid w:val="005357BA"/>
    <w:rsid w:val="005471B0"/>
    <w:rsid w:val="005624A6"/>
    <w:rsid w:val="00563BF2"/>
    <w:rsid w:val="00564730"/>
    <w:rsid w:val="00580057"/>
    <w:rsid w:val="00580BC2"/>
    <w:rsid w:val="00592538"/>
    <w:rsid w:val="00592AFC"/>
    <w:rsid w:val="005955AA"/>
    <w:rsid w:val="00596671"/>
    <w:rsid w:val="00596E6E"/>
    <w:rsid w:val="005A49EF"/>
    <w:rsid w:val="005B7061"/>
    <w:rsid w:val="005C570B"/>
    <w:rsid w:val="005C5C6C"/>
    <w:rsid w:val="005D11D3"/>
    <w:rsid w:val="005D1DF7"/>
    <w:rsid w:val="005D57D8"/>
    <w:rsid w:val="005E1C5D"/>
    <w:rsid w:val="005E679E"/>
    <w:rsid w:val="00600B49"/>
    <w:rsid w:val="00602340"/>
    <w:rsid w:val="00620FAC"/>
    <w:rsid w:val="006316D4"/>
    <w:rsid w:val="0063287C"/>
    <w:rsid w:val="00646169"/>
    <w:rsid w:val="00653505"/>
    <w:rsid w:val="006578E6"/>
    <w:rsid w:val="00661706"/>
    <w:rsid w:val="0066302C"/>
    <w:rsid w:val="006719F3"/>
    <w:rsid w:val="006814BD"/>
    <w:rsid w:val="00682CF2"/>
    <w:rsid w:val="00683F60"/>
    <w:rsid w:val="00685F48"/>
    <w:rsid w:val="006A29A6"/>
    <w:rsid w:val="006B0191"/>
    <w:rsid w:val="006B31C4"/>
    <w:rsid w:val="006B6D14"/>
    <w:rsid w:val="006D3042"/>
    <w:rsid w:val="006D4393"/>
    <w:rsid w:val="006D505A"/>
    <w:rsid w:val="006D5349"/>
    <w:rsid w:val="006E1C7A"/>
    <w:rsid w:val="006F6F11"/>
    <w:rsid w:val="00700E17"/>
    <w:rsid w:val="007123F0"/>
    <w:rsid w:val="007138F1"/>
    <w:rsid w:val="007150FF"/>
    <w:rsid w:val="00716F1D"/>
    <w:rsid w:val="00717E67"/>
    <w:rsid w:val="00721847"/>
    <w:rsid w:val="00730637"/>
    <w:rsid w:val="00735AC7"/>
    <w:rsid w:val="00736784"/>
    <w:rsid w:val="00736C0F"/>
    <w:rsid w:val="00745660"/>
    <w:rsid w:val="0074771C"/>
    <w:rsid w:val="00751E8E"/>
    <w:rsid w:val="00765870"/>
    <w:rsid w:val="00766FD8"/>
    <w:rsid w:val="007769E3"/>
    <w:rsid w:val="00777C0B"/>
    <w:rsid w:val="007816B6"/>
    <w:rsid w:val="007824A9"/>
    <w:rsid w:val="00786120"/>
    <w:rsid w:val="0079333F"/>
    <w:rsid w:val="00795691"/>
    <w:rsid w:val="007A28E2"/>
    <w:rsid w:val="007B2D3F"/>
    <w:rsid w:val="007C099D"/>
    <w:rsid w:val="007E1E5B"/>
    <w:rsid w:val="007F4D95"/>
    <w:rsid w:val="008028A6"/>
    <w:rsid w:val="00811910"/>
    <w:rsid w:val="008318B1"/>
    <w:rsid w:val="0083645F"/>
    <w:rsid w:val="008402EF"/>
    <w:rsid w:val="00840AD6"/>
    <w:rsid w:val="00841009"/>
    <w:rsid w:val="008412C5"/>
    <w:rsid w:val="008428FB"/>
    <w:rsid w:val="00843465"/>
    <w:rsid w:val="00852481"/>
    <w:rsid w:val="00852648"/>
    <w:rsid w:val="00854792"/>
    <w:rsid w:val="008550AD"/>
    <w:rsid w:val="008551FE"/>
    <w:rsid w:val="008576DE"/>
    <w:rsid w:val="00870FF3"/>
    <w:rsid w:val="00873F7E"/>
    <w:rsid w:val="00876C57"/>
    <w:rsid w:val="008858F3"/>
    <w:rsid w:val="00885FDA"/>
    <w:rsid w:val="00890BA1"/>
    <w:rsid w:val="00891A32"/>
    <w:rsid w:val="008A111C"/>
    <w:rsid w:val="008B33A8"/>
    <w:rsid w:val="008C3C7B"/>
    <w:rsid w:val="008D6C09"/>
    <w:rsid w:val="008D730A"/>
    <w:rsid w:val="008E2D96"/>
    <w:rsid w:val="008E62ED"/>
    <w:rsid w:val="008F4B40"/>
    <w:rsid w:val="008F7A61"/>
    <w:rsid w:val="00904116"/>
    <w:rsid w:val="00922AFC"/>
    <w:rsid w:val="00923547"/>
    <w:rsid w:val="00930508"/>
    <w:rsid w:val="00932DE0"/>
    <w:rsid w:val="00936C6C"/>
    <w:rsid w:val="00940425"/>
    <w:rsid w:val="0094221F"/>
    <w:rsid w:val="0095668D"/>
    <w:rsid w:val="00960465"/>
    <w:rsid w:val="00962EF8"/>
    <w:rsid w:val="0096529F"/>
    <w:rsid w:val="00976FC5"/>
    <w:rsid w:val="009831E2"/>
    <w:rsid w:val="0098637D"/>
    <w:rsid w:val="009A3CAF"/>
    <w:rsid w:val="009A4F8F"/>
    <w:rsid w:val="009B33C0"/>
    <w:rsid w:val="009B70D7"/>
    <w:rsid w:val="009C096B"/>
    <w:rsid w:val="009C0C1E"/>
    <w:rsid w:val="009C701C"/>
    <w:rsid w:val="009D29D8"/>
    <w:rsid w:val="009D303F"/>
    <w:rsid w:val="009D6B0A"/>
    <w:rsid w:val="009E5B17"/>
    <w:rsid w:val="009F6436"/>
    <w:rsid w:val="009F743E"/>
    <w:rsid w:val="00A0517F"/>
    <w:rsid w:val="00A1030D"/>
    <w:rsid w:val="00A13194"/>
    <w:rsid w:val="00A16A7A"/>
    <w:rsid w:val="00A176B3"/>
    <w:rsid w:val="00A42262"/>
    <w:rsid w:val="00A45DFF"/>
    <w:rsid w:val="00A52818"/>
    <w:rsid w:val="00A53620"/>
    <w:rsid w:val="00A54E6C"/>
    <w:rsid w:val="00A75805"/>
    <w:rsid w:val="00A7639E"/>
    <w:rsid w:val="00A81EF0"/>
    <w:rsid w:val="00AA0269"/>
    <w:rsid w:val="00AA2989"/>
    <w:rsid w:val="00AA3AC0"/>
    <w:rsid w:val="00AA6510"/>
    <w:rsid w:val="00AB7FA3"/>
    <w:rsid w:val="00AD69E4"/>
    <w:rsid w:val="00AE130C"/>
    <w:rsid w:val="00AF2CAA"/>
    <w:rsid w:val="00B2211D"/>
    <w:rsid w:val="00B2235E"/>
    <w:rsid w:val="00B2299E"/>
    <w:rsid w:val="00B3414B"/>
    <w:rsid w:val="00B343F2"/>
    <w:rsid w:val="00B378F9"/>
    <w:rsid w:val="00B441D3"/>
    <w:rsid w:val="00B44636"/>
    <w:rsid w:val="00B5098A"/>
    <w:rsid w:val="00B53B1D"/>
    <w:rsid w:val="00B5454E"/>
    <w:rsid w:val="00B5692A"/>
    <w:rsid w:val="00B60472"/>
    <w:rsid w:val="00B64DF4"/>
    <w:rsid w:val="00B6692E"/>
    <w:rsid w:val="00B8053A"/>
    <w:rsid w:val="00B8199B"/>
    <w:rsid w:val="00B91032"/>
    <w:rsid w:val="00BA2BEB"/>
    <w:rsid w:val="00BA2C30"/>
    <w:rsid w:val="00BC1034"/>
    <w:rsid w:val="00BC3B02"/>
    <w:rsid w:val="00BF4EE3"/>
    <w:rsid w:val="00C14052"/>
    <w:rsid w:val="00C15194"/>
    <w:rsid w:val="00C23345"/>
    <w:rsid w:val="00C2703C"/>
    <w:rsid w:val="00C3016D"/>
    <w:rsid w:val="00C3080F"/>
    <w:rsid w:val="00C31603"/>
    <w:rsid w:val="00C31CF8"/>
    <w:rsid w:val="00C338EB"/>
    <w:rsid w:val="00C37B4D"/>
    <w:rsid w:val="00C60470"/>
    <w:rsid w:val="00C62CA8"/>
    <w:rsid w:val="00C64595"/>
    <w:rsid w:val="00C71F30"/>
    <w:rsid w:val="00C731A3"/>
    <w:rsid w:val="00C92C61"/>
    <w:rsid w:val="00CA2B97"/>
    <w:rsid w:val="00CA3FDB"/>
    <w:rsid w:val="00CA5781"/>
    <w:rsid w:val="00CA6239"/>
    <w:rsid w:val="00CB3D7B"/>
    <w:rsid w:val="00CB53EF"/>
    <w:rsid w:val="00CC3ACC"/>
    <w:rsid w:val="00CC437C"/>
    <w:rsid w:val="00CC4F00"/>
    <w:rsid w:val="00CD6F02"/>
    <w:rsid w:val="00CE1215"/>
    <w:rsid w:val="00CE7769"/>
    <w:rsid w:val="00CF71DF"/>
    <w:rsid w:val="00D07384"/>
    <w:rsid w:val="00D16187"/>
    <w:rsid w:val="00D21BFF"/>
    <w:rsid w:val="00D41B2E"/>
    <w:rsid w:val="00D42BDA"/>
    <w:rsid w:val="00D6010D"/>
    <w:rsid w:val="00D66791"/>
    <w:rsid w:val="00D675A0"/>
    <w:rsid w:val="00D713E3"/>
    <w:rsid w:val="00D9114B"/>
    <w:rsid w:val="00D93263"/>
    <w:rsid w:val="00D93389"/>
    <w:rsid w:val="00DA144A"/>
    <w:rsid w:val="00DB2E4F"/>
    <w:rsid w:val="00DC2C07"/>
    <w:rsid w:val="00DD485D"/>
    <w:rsid w:val="00DD5424"/>
    <w:rsid w:val="00DD59D9"/>
    <w:rsid w:val="00DE07C9"/>
    <w:rsid w:val="00DE1FC8"/>
    <w:rsid w:val="00DF3D23"/>
    <w:rsid w:val="00E1000F"/>
    <w:rsid w:val="00E369A9"/>
    <w:rsid w:val="00E41FDF"/>
    <w:rsid w:val="00E52776"/>
    <w:rsid w:val="00E6412E"/>
    <w:rsid w:val="00E709AA"/>
    <w:rsid w:val="00E728D2"/>
    <w:rsid w:val="00E72E8F"/>
    <w:rsid w:val="00E76ACD"/>
    <w:rsid w:val="00E84854"/>
    <w:rsid w:val="00E85CA1"/>
    <w:rsid w:val="00EA1A73"/>
    <w:rsid w:val="00EA499F"/>
    <w:rsid w:val="00EB37CC"/>
    <w:rsid w:val="00EC41A5"/>
    <w:rsid w:val="00EC4E7F"/>
    <w:rsid w:val="00EC73A5"/>
    <w:rsid w:val="00ED54B6"/>
    <w:rsid w:val="00EE0369"/>
    <w:rsid w:val="00EE03D7"/>
    <w:rsid w:val="00EE0997"/>
    <w:rsid w:val="00EF213D"/>
    <w:rsid w:val="00EF7B6B"/>
    <w:rsid w:val="00F07963"/>
    <w:rsid w:val="00F07B84"/>
    <w:rsid w:val="00F14170"/>
    <w:rsid w:val="00F16357"/>
    <w:rsid w:val="00F16DB9"/>
    <w:rsid w:val="00F23952"/>
    <w:rsid w:val="00F2688A"/>
    <w:rsid w:val="00F32E53"/>
    <w:rsid w:val="00F374F4"/>
    <w:rsid w:val="00F37A38"/>
    <w:rsid w:val="00F40DFC"/>
    <w:rsid w:val="00F43EEA"/>
    <w:rsid w:val="00F461BF"/>
    <w:rsid w:val="00F50BEA"/>
    <w:rsid w:val="00F53547"/>
    <w:rsid w:val="00F550D4"/>
    <w:rsid w:val="00F646CE"/>
    <w:rsid w:val="00F70A59"/>
    <w:rsid w:val="00F85DF0"/>
    <w:rsid w:val="00F9282F"/>
    <w:rsid w:val="00FA3127"/>
    <w:rsid w:val="00FA469B"/>
    <w:rsid w:val="00FA6324"/>
    <w:rsid w:val="00FB48A5"/>
    <w:rsid w:val="00FC4572"/>
    <w:rsid w:val="00FC4648"/>
    <w:rsid w:val="00FD5A6F"/>
    <w:rsid w:val="00FF19D7"/>
    <w:rsid w:val="00FF3F73"/>
    <w:rsid w:val="00FF61E9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0374642D"/>
  <w15:docId w15:val="{FC7DD17B-264E-4903-9A88-487867D70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66"/>
  </w:style>
  <w:style w:type="paragraph" w:styleId="1">
    <w:name w:val="heading 1"/>
    <w:basedOn w:val="a"/>
    <w:next w:val="a"/>
    <w:link w:val="10"/>
    <w:uiPriority w:val="9"/>
    <w:qFormat/>
    <w:rsid w:val="002D20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527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20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unhideWhenUsed/>
    <w:qFormat/>
    <w:rsid w:val="002D20BD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2D2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0BD"/>
    <w:rPr>
      <w:rFonts w:ascii="Tahoma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qFormat/>
    <w:rsid w:val="004A0ACE"/>
    <w:pPr>
      <w:spacing w:after="100"/>
      <w:ind w:left="220"/>
    </w:pPr>
    <w:rPr>
      <w:rFonts w:eastAsiaTheme="minorEastAsia"/>
    </w:rPr>
  </w:style>
  <w:style w:type="paragraph" w:styleId="11">
    <w:name w:val="toc 1"/>
    <w:basedOn w:val="a"/>
    <w:next w:val="a"/>
    <w:autoRedefine/>
    <w:uiPriority w:val="39"/>
    <w:unhideWhenUsed/>
    <w:qFormat/>
    <w:rsid w:val="004A0ACE"/>
    <w:pPr>
      <w:spacing w:after="10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A0ACE"/>
    <w:pPr>
      <w:spacing w:after="100"/>
      <w:ind w:left="440"/>
    </w:pPr>
    <w:rPr>
      <w:rFonts w:eastAsiaTheme="minorEastAsia"/>
    </w:rPr>
  </w:style>
  <w:style w:type="character" w:styleId="a6">
    <w:name w:val="Hyperlink"/>
    <w:basedOn w:val="a0"/>
    <w:uiPriority w:val="99"/>
    <w:unhideWhenUsed/>
    <w:rsid w:val="00200F6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A3C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527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74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771C"/>
  </w:style>
  <w:style w:type="paragraph" w:styleId="aa">
    <w:name w:val="footer"/>
    <w:basedOn w:val="a"/>
    <w:link w:val="ab"/>
    <w:uiPriority w:val="99"/>
    <w:unhideWhenUsed/>
    <w:rsid w:val="0074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771C"/>
  </w:style>
  <w:style w:type="paragraph" w:styleId="ac">
    <w:name w:val="Revision"/>
    <w:hidden/>
    <w:uiPriority w:val="99"/>
    <w:semiHidden/>
    <w:rsid w:val="00E76ACD"/>
    <w:pPr>
      <w:spacing w:after="0" w:line="240" w:lineRule="auto"/>
    </w:pPr>
  </w:style>
  <w:style w:type="paragraph" w:styleId="ad">
    <w:name w:val="Document Map"/>
    <w:basedOn w:val="a"/>
    <w:link w:val="ae"/>
    <w:uiPriority w:val="99"/>
    <w:semiHidden/>
    <w:unhideWhenUsed/>
    <w:rsid w:val="00165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165DBA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52650C"/>
    <w:pPr>
      <w:spacing w:after="0" w:line="240" w:lineRule="auto"/>
    </w:pPr>
  </w:style>
  <w:style w:type="character" w:customStyle="1" w:styleId="rdydwe">
    <w:name w:val="rdydwe"/>
    <w:basedOn w:val="a0"/>
    <w:rsid w:val="008B3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1380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74403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622063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347280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75100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686878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8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600817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15057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26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209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0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607033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46257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1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3635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20820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906446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1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268720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14891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473845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131652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62790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1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80150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815233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144703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7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9464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159667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715685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0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317823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4964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94151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392155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21466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071155">
              <w:marLeft w:val="288"/>
              <w:marRight w:val="288"/>
              <w:marTop w:val="0"/>
              <w:marBottom w:val="0"/>
              <w:divBdr>
                <w:top w:val="single" w:sz="4" w:space="7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657371">
          <w:marLeft w:val="0"/>
          <w:marRight w:val="0"/>
          <w:marTop w:val="144"/>
          <w:marBottom w:val="144"/>
          <w:divBdr>
            <w:top w:val="single" w:sz="4" w:space="0" w:color="DADCE0"/>
            <w:left w:val="single" w:sz="4" w:space="0" w:color="DADCE0"/>
            <w:bottom w:val="single" w:sz="4" w:space="0" w:color="DADCE0"/>
            <w:right w:val="single" w:sz="4" w:space="0" w:color="DADCE0"/>
          </w:divBdr>
          <w:divsChild>
            <w:div w:id="2069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1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8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shkolamadmasr11.gosweb.gosuslugi.ru/netcat_files/30/66/Metod_rekomendatsii._Profilaktika_extremizma_natsionalizma.pdf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2D0FC-5673-4DBA-BBDD-AA15926561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5EAE76-8551-4A31-99EE-3E71BF785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10</Pages>
  <Words>2254</Words>
  <Characters>12851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</dc:creator>
  <cp:lastModifiedBy>Лариса</cp:lastModifiedBy>
  <cp:revision>88</cp:revision>
  <cp:lastPrinted>2025-02-04T07:33:00Z</cp:lastPrinted>
  <dcterms:created xsi:type="dcterms:W3CDTF">2024-02-02T07:11:00Z</dcterms:created>
  <dcterms:modified xsi:type="dcterms:W3CDTF">2026-03-01T11:23:00Z</dcterms:modified>
</cp:coreProperties>
</file>