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CF6" w:rsidRDefault="00314CF6" w:rsidP="00314CF6">
      <w:pPr>
        <w:pStyle w:val="a3"/>
        <w:ind w:left="0" w:right="190"/>
        <w:jc w:val="center"/>
        <w:rPr>
          <w:b/>
        </w:rPr>
      </w:pPr>
      <w:r>
        <w:rPr>
          <w:b/>
        </w:rPr>
        <w:t>Конкурс творческих детско-родительских исследований и проектов «Маленький исследователь»</w:t>
      </w:r>
    </w:p>
    <w:p w:rsidR="00314CF6" w:rsidRDefault="00314CF6" w:rsidP="00314CF6">
      <w:pPr>
        <w:pStyle w:val="a3"/>
        <w:ind w:left="0" w:right="190"/>
        <w:jc w:val="center"/>
        <w:rPr>
          <w:b/>
        </w:rPr>
      </w:pPr>
    </w:p>
    <w:p w:rsidR="00314CF6" w:rsidRPr="00FA0AF2" w:rsidRDefault="00314CF6" w:rsidP="00314CF6">
      <w:pPr>
        <w:pStyle w:val="a3"/>
        <w:ind w:left="0" w:right="190"/>
        <w:jc w:val="center"/>
        <w:rPr>
          <w:b/>
        </w:rPr>
      </w:pPr>
      <w:r>
        <w:rPr>
          <w:b/>
        </w:rPr>
        <w:t>Номинация:</w:t>
      </w:r>
      <w:r w:rsidRPr="00314CF6">
        <w:rPr>
          <w:b/>
        </w:rPr>
        <w:t xml:space="preserve"> «Проектируем и конструируем новый мир</w:t>
      </w:r>
      <w:r w:rsidRPr="00314CF6">
        <w:rPr>
          <w:b/>
          <w:spacing w:val="-2"/>
        </w:rPr>
        <w:t>»</w:t>
      </w:r>
    </w:p>
    <w:p w:rsidR="00314CF6" w:rsidRPr="00FA0AF2" w:rsidRDefault="00314CF6" w:rsidP="00314CF6">
      <w:pPr>
        <w:pStyle w:val="a3"/>
        <w:ind w:left="0"/>
        <w:jc w:val="center"/>
        <w:rPr>
          <w:b/>
        </w:rPr>
      </w:pPr>
    </w:p>
    <w:p w:rsidR="00314CF6" w:rsidRPr="00314CF6" w:rsidRDefault="00314CF6" w:rsidP="00314CF6">
      <w:pPr>
        <w:pStyle w:val="a3"/>
        <w:ind w:left="0"/>
        <w:jc w:val="center"/>
        <w:rPr>
          <w:b/>
        </w:rPr>
      </w:pPr>
    </w:p>
    <w:p w:rsidR="00314CF6" w:rsidRPr="00314CF6" w:rsidRDefault="00314CF6" w:rsidP="00314CF6">
      <w:pPr>
        <w:pStyle w:val="a3"/>
        <w:ind w:left="0" w:right="190"/>
        <w:jc w:val="center"/>
        <w:rPr>
          <w:b/>
        </w:rPr>
      </w:pPr>
      <w:r w:rsidRPr="00314CF6">
        <w:rPr>
          <w:b/>
        </w:rPr>
        <w:t>«Сваебойная машина глазами дошкольника: конструкция и принцип работы</w:t>
      </w:r>
      <w:r w:rsidRPr="00314CF6">
        <w:rPr>
          <w:b/>
          <w:spacing w:val="-2"/>
        </w:rPr>
        <w:t>»</w:t>
      </w:r>
    </w:p>
    <w:p w:rsidR="00314CF6" w:rsidRPr="00460A56" w:rsidRDefault="00314CF6" w:rsidP="00314CF6">
      <w:pPr>
        <w:pStyle w:val="a3"/>
        <w:ind w:left="0"/>
        <w:jc w:val="both"/>
      </w:pPr>
    </w:p>
    <w:p w:rsidR="00314CF6" w:rsidRPr="00460A56" w:rsidRDefault="00314CF6" w:rsidP="00314CF6">
      <w:pPr>
        <w:pStyle w:val="a3"/>
        <w:spacing w:before="68"/>
        <w:ind w:left="0"/>
        <w:jc w:val="center"/>
      </w:pPr>
      <w:r>
        <w:rPr>
          <w:noProof/>
          <w:lang w:eastAsia="ru-RU"/>
        </w:rPr>
        <w:drawing>
          <wp:inline distT="0" distB="0" distL="0" distR="0">
            <wp:extent cx="3989424" cy="6226398"/>
            <wp:effectExtent l="19050" t="0" r="0" b="0"/>
            <wp:docPr id="2" name="Рисунок 1" descr="x4_8muAAqyZ8LYkpbGOh7i2-vla3ZmlTDlMwYv5B3Eja7exorh0-StNBwbvFXnXTrxs0onAm2KU0erGXQgSJJ6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x4_8muAAqyZ8LYkpbGOh7i2-vla3ZmlTDlMwYv5B3Eja7exorh0-StNBwbvFXnXTrxs0onAm2KU0erGXQgSJJ6Al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97209" cy="6238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4CF6" w:rsidRPr="00460A56" w:rsidRDefault="00314CF6" w:rsidP="00314CF6">
      <w:pPr>
        <w:pStyle w:val="a3"/>
        <w:spacing w:before="8"/>
        <w:ind w:left="0"/>
        <w:jc w:val="both"/>
      </w:pPr>
    </w:p>
    <w:p w:rsidR="00314CF6" w:rsidRDefault="00314CF6" w:rsidP="00314CF6">
      <w:pPr>
        <w:pStyle w:val="a3"/>
        <w:ind w:left="2367" w:right="813" w:hanging="388"/>
        <w:jc w:val="center"/>
      </w:pPr>
      <w:r w:rsidRPr="00460A56">
        <w:rPr>
          <w:b/>
        </w:rPr>
        <w:t>Автор</w:t>
      </w:r>
      <w:r>
        <w:rPr>
          <w:b/>
        </w:rPr>
        <w:t>ы</w:t>
      </w:r>
      <w:r w:rsidRPr="00460A56">
        <w:rPr>
          <w:b/>
        </w:rPr>
        <w:t>:</w:t>
      </w:r>
    </w:p>
    <w:p w:rsidR="00314CF6" w:rsidRDefault="00314CF6" w:rsidP="00314CF6">
      <w:pPr>
        <w:pStyle w:val="TableParagraph"/>
        <w:rPr>
          <w:sz w:val="24"/>
        </w:rPr>
      </w:pPr>
      <w:r>
        <w:rPr>
          <w:sz w:val="24"/>
        </w:rPr>
        <w:t xml:space="preserve">                                                                Хромов Фёдор Сергеевич, 10 группа «Радуга»</w:t>
      </w:r>
    </w:p>
    <w:p w:rsidR="00314CF6" w:rsidRDefault="00314CF6" w:rsidP="00314CF6">
      <w:pPr>
        <w:pStyle w:val="a3"/>
        <w:ind w:left="2367" w:right="813" w:hanging="388"/>
      </w:pPr>
      <w:r>
        <w:t xml:space="preserve">                               Хромов Сергей Евгеньевич</w:t>
      </w:r>
    </w:p>
    <w:p w:rsidR="00314CF6" w:rsidRDefault="00B92848" w:rsidP="00314CF6">
      <w:pPr>
        <w:pStyle w:val="a3"/>
        <w:ind w:left="2367" w:right="813" w:hanging="388"/>
        <w:jc w:val="center"/>
      </w:pPr>
      <w:r>
        <w:rPr>
          <w:b/>
        </w:rPr>
        <w:t>Руководитель</w:t>
      </w:r>
      <w:r w:rsidR="00314CF6" w:rsidRPr="00460A56">
        <w:rPr>
          <w:b/>
        </w:rPr>
        <w:t>:</w:t>
      </w:r>
    </w:p>
    <w:p w:rsidR="00314CF6" w:rsidRDefault="00314CF6" w:rsidP="00314CF6">
      <w:pPr>
        <w:pStyle w:val="a3"/>
        <w:ind w:left="2367" w:right="813" w:hanging="388"/>
        <w:jc w:val="center"/>
      </w:pPr>
      <w:r>
        <w:t>Родина Елена Алексеевна, воспитатель.</w:t>
      </w:r>
    </w:p>
    <w:p w:rsidR="00B92848" w:rsidRDefault="00B92848" w:rsidP="00314CF6">
      <w:pPr>
        <w:spacing w:before="70"/>
        <w:ind w:left="2"/>
        <w:jc w:val="both"/>
        <w:rPr>
          <w:b/>
          <w:spacing w:val="-2"/>
          <w:sz w:val="24"/>
          <w:szCs w:val="24"/>
        </w:rPr>
      </w:pPr>
    </w:p>
    <w:p w:rsidR="00314CF6" w:rsidRDefault="00314CF6" w:rsidP="00314CF6">
      <w:pPr>
        <w:spacing w:before="70"/>
        <w:ind w:left="2"/>
        <w:jc w:val="both"/>
        <w:rPr>
          <w:b/>
          <w:spacing w:val="-2"/>
          <w:sz w:val="24"/>
          <w:szCs w:val="24"/>
        </w:rPr>
      </w:pPr>
      <w:r>
        <w:rPr>
          <w:b/>
          <w:spacing w:val="-2"/>
          <w:sz w:val="24"/>
          <w:szCs w:val="24"/>
        </w:rPr>
        <w:lastRenderedPageBreak/>
        <w:t>Оглавление</w:t>
      </w:r>
    </w:p>
    <w:p w:rsidR="00314CF6" w:rsidRPr="00FE13E3" w:rsidRDefault="00314CF6" w:rsidP="00314CF6">
      <w:pPr>
        <w:spacing w:before="70"/>
        <w:ind w:left="2"/>
        <w:jc w:val="both"/>
        <w:rPr>
          <w:b/>
          <w:sz w:val="24"/>
          <w:szCs w:val="24"/>
        </w:rPr>
      </w:pPr>
    </w:p>
    <w:p w:rsidR="00314CF6" w:rsidRPr="00FE13E3" w:rsidRDefault="00314CF6" w:rsidP="00314CF6">
      <w:pPr>
        <w:jc w:val="both"/>
        <w:rPr>
          <w:sz w:val="24"/>
          <w:szCs w:val="24"/>
        </w:rPr>
      </w:pPr>
      <w:r w:rsidRPr="00FE13E3">
        <w:rPr>
          <w:sz w:val="24"/>
          <w:szCs w:val="24"/>
        </w:rPr>
        <w:t>Введение…………………………………………………………………………………………….3</w:t>
      </w:r>
    </w:p>
    <w:p w:rsidR="00314CF6" w:rsidRPr="00314CF6" w:rsidRDefault="00314CF6" w:rsidP="00314CF6">
      <w:pPr>
        <w:rPr>
          <w:sz w:val="24"/>
          <w:szCs w:val="24"/>
        </w:rPr>
      </w:pPr>
    </w:p>
    <w:p w:rsidR="00314CF6" w:rsidRDefault="00314CF6" w:rsidP="00314CF6">
      <w:pPr>
        <w:rPr>
          <w:sz w:val="24"/>
          <w:szCs w:val="24"/>
        </w:rPr>
      </w:pPr>
      <w:r w:rsidRPr="00314CF6">
        <w:rPr>
          <w:sz w:val="24"/>
          <w:szCs w:val="24"/>
        </w:rPr>
        <w:t>Зачем нужны сваи?…………………………………………….……</w:t>
      </w:r>
      <w:r>
        <w:rPr>
          <w:sz w:val="24"/>
          <w:szCs w:val="24"/>
        </w:rPr>
        <w:t>…………………………..…..</w:t>
      </w:r>
      <w:r w:rsidRPr="00314CF6">
        <w:rPr>
          <w:sz w:val="24"/>
          <w:szCs w:val="24"/>
        </w:rPr>
        <w:t>4</w:t>
      </w:r>
    </w:p>
    <w:p w:rsidR="00314CF6" w:rsidRPr="00314CF6" w:rsidRDefault="00314CF6" w:rsidP="00314CF6">
      <w:pPr>
        <w:rPr>
          <w:sz w:val="24"/>
          <w:szCs w:val="24"/>
        </w:rPr>
      </w:pPr>
    </w:p>
    <w:p w:rsidR="00314CF6" w:rsidRPr="00314CF6" w:rsidRDefault="00314CF6" w:rsidP="00314CF6">
      <w:pPr>
        <w:rPr>
          <w:sz w:val="24"/>
          <w:szCs w:val="24"/>
        </w:rPr>
      </w:pPr>
      <w:r w:rsidRPr="00314CF6">
        <w:rPr>
          <w:sz w:val="24"/>
          <w:szCs w:val="24"/>
        </w:rPr>
        <w:t>Кто пользуется сваебойной техникой?…...........................................</w:t>
      </w:r>
      <w:r>
        <w:rPr>
          <w:sz w:val="24"/>
          <w:szCs w:val="24"/>
        </w:rPr>
        <w:t>..............................</w:t>
      </w:r>
      <w:r w:rsidRPr="00314CF6">
        <w:rPr>
          <w:sz w:val="24"/>
          <w:szCs w:val="24"/>
        </w:rPr>
        <w:t>..........</w:t>
      </w:r>
      <w:r>
        <w:rPr>
          <w:sz w:val="24"/>
          <w:szCs w:val="24"/>
        </w:rPr>
        <w:t>..</w:t>
      </w:r>
      <w:r w:rsidRPr="00314CF6">
        <w:rPr>
          <w:sz w:val="24"/>
          <w:szCs w:val="24"/>
        </w:rPr>
        <w:t>..4</w:t>
      </w:r>
    </w:p>
    <w:p w:rsidR="00314CF6" w:rsidRPr="00314CF6" w:rsidRDefault="00314CF6" w:rsidP="00314CF6">
      <w:pPr>
        <w:rPr>
          <w:sz w:val="24"/>
          <w:szCs w:val="24"/>
        </w:rPr>
      </w:pPr>
    </w:p>
    <w:p w:rsidR="00314CF6" w:rsidRPr="00314CF6" w:rsidRDefault="00314CF6" w:rsidP="00314CF6">
      <w:pPr>
        <w:rPr>
          <w:sz w:val="24"/>
          <w:szCs w:val="24"/>
        </w:rPr>
      </w:pPr>
      <w:r w:rsidRPr="00314CF6">
        <w:rPr>
          <w:sz w:val="24"/>
          <w:szCs w:val="24"/>
        </w:rPr>
        <w:t>Внешний вид и устройство сваебойной машины</w:t>
      </w:r>
      <w:r>
        <w:rPr>
          <w:sz w:val="24"/>
          <w:szCs w:val="24"/>
        </w:rPr>
        <w:t>………………………………………………..</w:t>
      </w:r>
      <w:r w:rsidR="00FC087F">
        <w:rPr>
          <w:sz w:val="24"/>
          <w:szCs w:val="24"/>
        </w:rPr>
        <w:t>.4</w:t>
      </w:r>
    </w:p>
    <w:p w:rsidR="00314CF6" w:rsidRPr="00314CF6" w:rsidRDefault="00314CF6" w:rsidP="00314CF6">
      <w:pPr>
        <w:rPr>
          <w:sz w:val="24"/>
          <w:szCs w:val="24"/>
        </w:rPr>
      </w:pPr>
    </w:p>
    <w:p w:rsidR="00314CF6" w:rsidRPr="00FE13E3" w:rsidRDefault="00314CF6" w:rsidP="00314CF6">
      <w:pPr>
        <w:rPr>
          <w:sz w:val="24"/>
        </w:rPr>
      </w:pPr>
      <w:r>
        <w:rPr>
          <w:sz w:val="24"/>
          <w:szCs w:val="24"/>
        </w:rPr>
        <w:t>К</w:t>
      </w:r>
      <w:r w:rsidRPr="00314CF6">
        <w:rPr>
          <w:sz w:val="24"/>
          <w:szCs w:val="24"/>
        </w:rPr>
        <w:t>онструкция и принцип работы………………………………………………………………</w:t>
      </w:r>
      <w:r>
        <w:rPr>
          <w:sz w:val="24"/>
          <w:szCs w:val="24"/>
        </w:rPr>
        <w:t>..</w:t>
      </w:r>
      <w:r w:rsidRPr="00314CF6">
        <w:rPr>
          <w:sz w:val="24"/>
          <w:szCs w:val="24"/>
        </w:rPr>
        <w:t>.…</w:t>
      </w:r>
      <w:r w:rsidR="00FC087F">
        <w:rPr>
          <w:sz w:val="24"/>
        </w:rPr>
        <w:t>4</w:t>
      </w:r>
    </w:p>
    <w:p w:rsidR="00314CF6" w:rsidRPr="00FE13E3" w:rsidRDefault="00314CF6" w:rsidP="00314CF6">
      <w:pPr>
        <w:jc w:val="both"/>
        <w:rPr>
          <w:sz w:val="24"/>
          <w:szCs w:val="24"/>
        </w:rPr>
      </w:pPr>
    </w:p>
    <w:p w:rsidR="00314CF6" w:rsidRPr="00FE13E3" w:rsidRDefault="00314CF6" w:rsidP="00314CF6">
      <w:pPr>
        <w:jc w:val="both"/>
        <w:rPr>
          <w:sz w:val="24"/>
          <w:szCs w:val="24"/>
        </w:rPr>
      </w:pPr>
      <w:r w:rsidRPr="00FE13E3">
        <w:rPr>
          <w:sz w:val="24"/>
          <w:szCs w:val="24"/>
        </w:rPr>
        <w:t>Вывод………………………………………………………</w:t>
      </w:r>
      <w:r>
        <w:rPr>
          <w:sz w:val="24"/>
          <w:szCs w:val="24"/>
        </w:rPr>
        <w:t>………………...</w:t>
      </w:r>
      <w:r w:rsidR="00FC087F">
        <w:rPr>
          <w:sz w:val="24"/>
          <w:szCs w:val="24"/>
        </w:rPr>
        <w:t>………………………5</w:t>
      </w:r>
    </w:p>
    <w:p w:rsidR="00314CF6" w:rsidRPr="00FE13E3" w:rsidRDefault="00314CF6" w:rsidP="00314CF6">
      <w:pPr>
        <w:jc w:val="both"/>
        <w:rPr>
          <w:sz w:val="24"/>
          <w:szCs w:val="24"/>
        </w:rPr>
      </w:pPr>
    </w:p>
    <w:p w:rsidR="00314CF6" w:rsidRDefault="00314CF6" w:rsidP="00314CF6">
      <w:pPr>
        <w:jc w:val="both"/>
        <w:rPr>
          <w:sz w:val="24"/>
          <w:szCs w:val="24"/>
        </w:rPr>
      </w:pPr>
      <w:r w:rsidRPr="00FE13E3">
        <w:rPr>
          <w:sz w:val="24"/>
          <w:szCs w:val="24"/>
        </w:rPr>
        <w:t>Список используемых информационных источников………</w:t>
      </w:r>
      <w:r>
        <w:rPr>
          <w:sz w:val="24"/>
          <w:szCs w:val="24"/>
        </w:rPr>
        <w:t>……………..</w:t>
      </w:r>
      <w:r w:rsidR="00FC087F">
        <w:rPr>
          <w:sz w:val="24"/>
          <w:szCs w:val="24"/>
        </w:rPr>
        <w:t>…………………….5</w:t>
      </w:r>
    </w:p>
    <w:p w:rsidR="00314CF6" w:rsidRPr="00FE13E3" w:rsidRDefault="00314CF6" w:rsidP="00314CF6">
      <w:pPr>
        <w:jc w:val="both"/>
        <w:rPr>
          <w:sz w:val="24"/>
          <w:szCs w:val="24"/>
        </w:rPr>
      </w:pPr>
    </w:p>
    <w:p w:rsidR="00314CF6" w:rsidRPr="00FE13E3" w:rsidRDefault="00314CF6" w:rsidP="00314CF6">
      <w:pPr>
        <w:jc w:val="both"/>
        <w:rPr>
          <w:sz w:val="24"/>
          <w:szCs w:val="24"/>
        </w:rPr>
        <w:sectPr w:rsidR="00314CF6" w:rsidRPr="00FE13E3" w:rsidSect="00460A56">
          <w:footerReference w:type="default" r:id="rId8"/>
          <w:pgSz w:w="11900" w:h="16840"/>
          <w:pgMar w:top="1134" w:right="1134" w:bottom="1134" w:left="1134" w:header="0" w:footer="1420" w:gutter="0"/>
          <w:cols w:space="720"/>
        </w:sectPr>
      </w:pPr>
      <w:r w:rsidRPr="00FE13E3">
        <w:rPr>
          <w:sz w:val="24"/>
          <w:szCs w:val="24"/>
        </w:rPr>
        <w:t>Приложения</w:t>
      </w:r>
    </w:p>
    <w:p w:rsidR="00D33421" w:rsidRPr="00D33421" w:rsidRDefault="00314CF6" w:rsidP="00D33421">
      <w:pPr>
        <w:pStyle w:val="Heading1"/>
        <w:spacing w:before="74"/>
        <w:jc w:val="both"/>
        <w:rPr>
          <w:spacing w:val="-2"/>
        </w:rPr>
      </w:pPr>
      <w:bookmarkStart w:id="0" w:name="_TOC_250007"/>
      <w:bookmarkEnd w:id="0"/>
      <w:r w:rsidRPr="00460A56">
        <w:rPr>
          <w:spacing w:val="-2"/>
        </w:rPr>
        <w:lastRenderedPageBreak/>
        <w:t>Введение</w:t>
      </w:r>
    </w:p>
    <w:p w:rsidR="00314CF6" w:rsidRPr="00D33421" w:rsidRDefault="00314CF6" w:rsidP="00D33421">
      <w:pPr>
        <w:ind w:firstLine="708"/>
        <w:jc w:val="both"/>
        <w:rPr>
          <w:sz w:val="24"/>
          <w:szCs w:val="24"/>
        </w:rPr>
      </w:pPr>
      <w:r w:rsidRPr="00D33421">
        <w:rPr>
          <w:sz w:val="24"/>
          <w:szCs w:val="24"/>
        </w:rPr>
        <w:t>Строительные машины окружают нас повсюду, особенно в городах, где постоянно ведутся строительные работы. Маленькие дети часто видят сваебойные машины на улицах и задаются вопросом, как они раб</w:t>
      </w:r>
      <w:r w:rsidR="00D33421" w:rsidRPr="00D33421">
        <w:rPr>
          <w:sz w:val="24"/>
          <w:szCs w:val="24"/>
        </w:rPr>
        <w:t>отают и зачем нужны. Данный проект</w:t>
      </w:r>
      <w:r w:rsidRPr="00D33421">
        <w:rPr>
          <w:sz w:val="24"/>
          <w:szCs w:val="24"/>
        </w:rPr>
        <w:t xml:space="preserve"> призван удовлетворить любопытство детей, развивая интерес к технике и строительству, формируя понимание важности правильной организации строительных процессов.</w:t>
      </w:r>
    </w:p>
    <w:p w:rsidR="00314CF6" w:rsidRPr="00D33421" w:rsidRDefault="00314CF6" w:rsidP="00D33421">
      <w:pPr>
        <w:ind w:firstLine="708"/>
        <w:jc w:val="both"/>
        <w:rPr>
          <w:sz w:val="24"/>
          <w:szCs w:val="24"/>
        </w:rPr>
      </w:pPr>
      <w:r w:rsidRPr="00D33421">
        <w:rPr>
          <w:sz w:val="24"/>
          <w:szCs w:val="24"/>
        </w:rPr>
        <w:t>Дошкольникам сложно представить, каким образом строится фундамент большого здания, какое оборудование используется для этого и насколько важна правильная установка свай. Необходимо доступно рассказать ребёнку о работе сваебойной машины и принципе её устройства, создавая условия для формирования интереса к профессии инженера-строителя.</w:t>
      </w:r>
    </w:p>
    <w:p w:rsidR="00314CF6" w:rsidRPr="00454856" w:rsidRDefault="00314CF6" w:rsidP="00314CF6">
      <w:pPr>
        <w:pStyle w:val="a3"/>
        <w:ind w:right="132" w:firstLine="710"/>
        <w:jc w:val="both"/>
        <w:rPr>
          <w:b/>
        </w:rPr>
      </w:pPr>
      <w:r w:rsidRPr="00454856">
        <w:rPr>
          <w:b/>
        </w:rPr>
        <w:t>Целью</w:t>
      </w:r>
      <w:r w:rsidR="00D33421">
        <w:t xml:space="preserve"> моей работы</w:t>
      </w:r>
      <w:r w:rsidRPr="00460A56">
        <w:t xml:space="preserve"> </w:t>
      </w:r>
      <w:r w:rsidR="00FC087F">
        <w:t xml:space="preserve">научить </w:t>
      </w:r>
      <w:r w:rsidR="00D33421">
        <w:t xml:space="preserve">конструировать модели сваебойных машин, формировать представления о строительной технике и её функциональном назначении. </w:t>
      </w:r>
      <w:r w:rsidRPr="00454856">
        <w:rPr>
          <w:b/>
        </w:rPr>
        <w:t>Задачи:</w:t>
      </w:r>
    </w:p>
    <w:p w:rsidR="00D33421" w:rsidRDefault="00D33421" w:rsidP="00D33421">
      <w:r>
        <w:t xml:space="preserve">-изучить детали конструктора; </w:t>
      </w:r>
    </w:p>
    <w:p w:rsidR="00D33421" w:rsidRDefault="00D33421" w:rsidP="00D33421">
      <w:r>
        <w:t>-продемонстрировать конструкцию;</w:t>
      </w:r>
    </w:p>
    <w:p w:rsidR="00D33421" w:rsidRDefault="00D33421" w:rsidP="00D33421">
      <w:r>
        <w:t>-рассказать о назначении сваебойной машины .</w:t>
      </w:r>
    </w:p>
    <w:p w:rsidR="00D33421" w:rsidRPr="00D33421" w:rsidRDefault="00D33421" w:rsidP="00D33421">
      <w:pPr>
        <w:ind w:firstLine="708"/>
        <w:jc w:val="both"/>
        <w:rPr>
          <w:sz w:val="24"/>
          <w:szCs w:val="24"/>
        </w:rPr>
      </w:pPr>
      <w:r w:rsidRPr="00D33421">
        <w:rPr>
          <w:b/>
          <w:sz w:val="24"/>
          <w:szCs w:val="24"/>
        </w:rPr>
        <w:t>Гипотеза исследования</w:t>
      </w:r>
      <w:r>
        <w:rPr>
          <w:sz w:val="24"/>
          <w:szCs w:val="24"/>
        </w:rPr>
        <w:t xml:space="preserve"> предполагает</w:t>
      </w:r>
      <w:r w:rsidRPr="00D33421">
        <w:rPr>
          <w:sz w:val="24"/>
          <w:szCs w:val="24"/>
        </w:rPr>
        <w:t>, что благодаря простому изложению принципа работы сваебойной машины ребёнок сможет лучше понимать процессы, происходящие вокруг него, проявит интерес к миру инженерии и технического творчества.</w:t>
      </w:r>
    </w:p>
    <w:p w:rsidR="00D33421" w:rsidRDefault="00314CF6" w:rsidP="00D33421">
      <w:pPr>
        <w:pStyle w:val="a3"/>
        <w:ind w:right="146" w:firstLine="710"/>
        <w:jc w:val="both"/>
        <w:rPr>
          <w:rStyle w:val="sc-bznhio"/>
          <w:rFonts w:ascii="Arial" w:hAnsi="Arial" w:cs="Arial"/>
          <w:spacing w:val="-5"/>
          <w:sz w:val="27"/>
          <w:szCs w:val="27"/>
          <w:bdr w:val="none" w:sz="0" w:space="0" w:color="auto" w:frame="1"/>
          <w:shd w:val="clear" w:color="auto" w:fill="EFF0F2"/>
        </w:rPr>
      </w:pPr>
      <w:r w:rsidRPr="00454856">
        <w:rPr>
          <w:b/>
        </w:rPr>
        <w:t>Объект исследования</w:t>
      </w:r>
      <w:r w:rsidR="00D33421">
        <w:t xml:space="preserve"> </w:t>
      </w:r>
      <w:r w:rsidR="00D33421" w:rsidRPr="00D33421">
        <w:t>является строительная техника, применяемая на этапе возведения фундаментов зданий и сооружений, а именно сваебойная машина.</w:t>
      </w:r>
      <w:r w:rsidR="00D33421">
        <w:rPr>
          <w:rStyle w:val="sc-bznhio"/>
          <w:rFonts w:ascii="Arial" w:hAnsi="Arial" w:cs="Arial"/>
          <w:spacing w:val="-5"/>
          <w:sz w:val="27"/>
          <w:szCs w:val="27"/>
          <w:bdr w:val="none" w:sz="0" w:space="0" w:color="auto" w:frame="1"/>
          <w:shd w:val="clear" w:color="auto" w:fill="EFF0F2"/>
        </w:rPr>
        <w:t xml:space="preserve"> </w:t>
      </w:r>
    </w:p>
    <w:p w:rsidR="00D33421" w:rsidRDefault="00314CF6" w:rsidP="00314CF6">
      <w:pPr>
        <w:pStyle w:val="a3"/>
        <w:ind w:right="146" w:firstLine="710"/>
        <w:jc w:val="both"/>
        <w:rPr>
          <w:rStyle w:val="sc-bznhio"/>
          <w:rFonts w:ascii="Arial" w:hAnsi="Arial" w:cs="Arial"/>
          <w:spacing w:val="-5"/>
          <w:sz w:val="27"/>
          <w:szCs w:val="27"/>
          <w:bdr w:val="none" w:sz="0" w:space="0" w:color="auto" w:frame="1"/>
          <w:shd w:val="clear" w:color="auto" w:fill="EFF0F2"/>
        </w:rPr>
      </w:pPr>
      <w:r w:rsidRPr="00454856">
        <w:rPr>
          <w:b/>
        </w:rPr>
        <w:t>Предметом исследования</w:t>
      </w:r>
      <w:r>
        <w:t xml:space="preserve"> </w:t>
      </w:r>
      <w:r w:rsidR="00D33421" w:rsidRPr="00D33421">
        <w:t>выступает принцип работы сваебойной машины, а также особенности её конструкции, позволяющие эффективно осуществлять установку свай и обеспечивать устойчивость строений.</w:t>
      </w:r>
      <w:r w:rsidR="00D33421">
        <w:rPr>
          <w:rStyle w:val="sc-bznhio"/>
          <w:rFonts w:ascii="Arial" w:hAnsi="Arial" w:cs="Arial"/>
          <w:spacing w:val="-5"/>
          <w:sz w:val="27"/>
          <w:szCs w:val="27"/>
          <w:bdr w:val="none" w:sz="0" w:space="0" w:color="auto" w:frame="1"/>
          <w:shd w:val="clear" w:color="auto" w:fill="EFF0F2"/>
        </w:rPr>
        <w:t xml:space="preserve"> </w:t>
      </w:r>
    </w:p>
    <w:p w:rsidR="00314CF6" w:rsidRPr="00460A56" w:rsidRDefault="00314CF6" w:rsidP="00314CF6">
      <w:pPr>
        <w:pStyle w:val="a3"/>
        <w:ind w:right="146" w:firstLine="710"/>
        <w:jc w:val="both"/>
      </w:pPr>
      <w:r w:rsidRPr="00454856">
        <w:rPr>
          <w:b/>
        </w:rPr>
        <w:t>Методы исследования</w:t>
      </w:r>
      <w:r w:rsidRPr="00460A56">
        <w:t xml:space="preserve"> </w:t>
      </w:r>
      <w:r w:rsidR="00D33421">
        <w:t>н</w:t>
      </w:r>
      <w:r w:rsidR="00D33421" w:rsidRPr="00D33421">
        <w:t>аблюдение за работой сваебойной машины на реальной стройплощадке.</w:t>
      </w:r>
    </w:p>
    <w:p w:rsidR="00314CF6" w:rsidRPr="00460A56" w:rsidRDefault="00314CF6" w:rsidP="00314CF6">
      <w:pPr>
        <w:pStyle w:val="a3"/>
        <w:ind w:right="135" w:firstLine="710"/>
        <w:jc w:val="both"/>
      </w:pPr>
      <w:r w:rsidRPr="00454856">
        <w:rPr>
          <w:b/>
        </w:rPr>
        <w:t>Срок исследования</w:t>
      </w:r>
      <w:r w:rsidRPr="00460A56">
        <w:t xml:space="preserve"> </w:t>
      </w:r>
      <w:r>
        <w:t>с 29.01.26- 09.02.26</w:t>
      </w:r>
    </w:p>
    <w:p w:rsidR="00314CF6" w:rsidRPr="00460A56" w:rsidRDefault="00314CF6" w:rsidP="00314CF6">
      <w:pPr>
        <w:pStyle w:val="a3"/>
        <w:jc w:val="both"/>
        <w:sectPr w:rsidR="00314CF6" w:rsidRPr="00460A56" w:rsidSect="00460A56">
          <w:footerReference w:type="default" r:id="rId9"/>
          <w:pgSz w:w="11900" w:h="16840"/>
          <w:pgMar w:top="1134" w:right="1134" w:bottom="1134" w:left="1134" w:header="0" w:footer="1696" w:gutter="0"/>
          <w:cols w:space="720"/>
        </w:sectPr>
      </w:pPr>
    </w:p>
    <w:p w:rsidR="00314CF6" w:rsidRPr="00460A56" w:rsidRDefault="00D33421" w:rsidP="00314CF6">
      <w:pPr>
        <w:pStyle w:val="Heading1"/>
        <w:jc w:val="both"/>
      </w:pPr>
      <w:bookmarkStart w:id="1" w:name="_TOC_250006"/>
      <w:bookmarkEnd w:id="1"/>
      <w:r>
        <w:rPr>
          <w:spacing w:val="-2"/>
        </w:rPr>
        <w:lastRenderedPageBreak/>
        <w:t>Зачем нужны сваи?</w:t>
      </w:r>
    </w:p>
    <w:p w:rsidR="00F74727" w:rsidRPr="00F74727" w:rsidRDefault="00F74727" w:rsidP="00F74727">
      <w:pPr>
        <w:ind w:firstLine="708"/>
        <w:jc w:val="both"/>
        <w:rPr>
          <w:sz w:val="24"/>
          <w:szCs w:val="24"/>
        </w:rPr>
      </w:pPr>
      <w:bookmarkStart w:id="2" w:name="_TOC_250001"/>
      <w:bookmarkEnd w:id="2"/>
      <w:r w:rsidRPr="00F74727">
        <w:rPr>
          <w:sz w:val="24"/>
          <w:szCs w:val="24"/>
        </w:rPr>
        <w:t>Представьте себе огромные палочки или карандаши длиной с вас или даже больше. Это и есть сваи. Их делают из прочного материала, чаще всего из железобетона или стали. Эти палочки помогают дому стоять крепко и не падать, даже если земля немного двигается.</w:t>
      </w:r>
    </w:p>
    <w:p w:rsidR="00F74727" w:rsidRPr="00F74727" w:rsidRDefault="00F74727" w:rsidP="00F74727">
      <w:pPr>
        <w:ind w:firstLine="708"/>
        <w:jc w:val="both"/>
        <w:rPr>
          <w:sz w:val="24"/>
          <w:szCs w:val="24"/>
        </w:rPr>
      </w:pPr>
      <w:r w:rsidRPr="00F74727">
        <w:rPr>
          <w:sz w:val="24"/>
          <w:szCs w:val="24"/>
        </w:rPr>
        <w:t>Именно такие специальные конструкции используют строители, чтобы обеспечить устойчивость будущих зданий и сооружений. Свая погружается глубоко в грунт, удерживая вес всей постройки и защищая её от повреждений и проседания почвы.</w:t>
      </w:r>
    </w:p>
    <w:p w:rsidR="00F74727" w:rsidRPr="00B60396" w:rsidRDefault="00F74727" w:rsidP="00F74727">
      <w:pPr>
        <w:jc w:val="both"/>
        <w:rPr>
          <w:sz w:val="24"/>
          <w:szCs w:val="24"/>
          <w:u w:val="single"/>
        </w:rPr>
      </w:pPr>
      <w:r w:rsidRPr="00B60396">
        <w:rPr>
          <w:sz w:val="24"/>
          <w:szCs w:val="24"/>
          <w:u w:val="single"/>
        </w:rPr>
        <w:t>Почему именно сваи важны для строительства?</w:t>
      </w:r>
    </w:p>
    <w:p w:rsidR="00F74727" w:rsidRPr="00F74727" w:rsidRDefault="00F74727" w:rsidP="00F74727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F74727">
        <w:rPr>
          <w:sz w:val="24"/>
          <w:szCs w:val="24"/>
        </w:rPr>
        <w:t>Они обеспечивают стабильность строения.</w:t>
      </w:r>
    </w:p>
    <w:p w:rsidR="00F74727" w:rsidRPr="00F74727" w:rsidRDefault="00F74727" w:rsidP="00F74727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F74727">
        <w:rPr>
          <w:sz w:val="24"/>
          <w:szCs w:val="24"/>
        </w:rPr>
        <w:t>Помогают равномерно распределять нагрузку на почву.</w:t>
      </w:r>
    </w:p>
    <w:p w:rsidR="00F74727" w:rsidRPr="00314CF6" w:rsidRDefault="00F74727" w:rsidP="00F74727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Pr="00F74727">
        <w:rPr>
          <w:sz w:val="24"/>
          <w:szCs w:val="24"/>
        </w:rPr>
        <w:t>Предотвращают разрушение фундамента при движении грунта.</w:t>
      </w:r>
    </w:p>
    <w:p w:rsidR="00F74727" w:rsidRDefault="00F74727" w:rsidP="00F74727">
      <w:pPr>
        <w:rPr>
          <w:b/>
          <w:sz w:val="24"/>
          <w:szCs w:val="24"/>
        </w:rPr>
      </w:pPr>
      <w:r w:rsidRPr="00F74727">
        <w:rPr>
          <w:b/>
          <w:sz w:val="24"/>
          <w:szCs w:val="24"/>
        </w:rPr>
        <w:t xml:space="preserve">Кто пользуется сваебойной техникой? </w:t>
      </w:r>
    </w:p>
    <w:p w:rsidR="00F74727" w:rsidRPr="00F74727" w:rsidRDefault="00F74727" w:rsidP="00F74727">
      <w:pPr>
        <w:ind w:firstLine="708"/>
        <w:jc w:val="both"/>
        <w:rPr>
          <w:sz w:val="24"/>
          <w:szCs w:val="24"/>
        </w:rPr>
      </w:pPr>
      <w:r w:rsidRPr="00F74727">
        <w:rPr>
          <w:sz w:val="24"/>
          <w:szCs w:val="24"/>
        </w:rPr>
        <w:t>Сваебойной техникой активно пользуются специалисты в области строительства и геотехники. Среди основных пользователей можно выделить:</w:t>
      </w:r>
    </w:p>
    <w:p w:rsidR="00F74727" w:rsidRPr="00F74727" w:rsidRDefault="00F74727" w:rsidP="00F74727">
      <w:pPr>
        <w:ind w:firstLine="708"/>
        <w:jc w:val="both"/>
        <w:rPr>
          <w:sz w:val="24"/>
          <w:szCs w:val="24"/>
        </w:rPr>
      </w:pPr>
      <w:r w:rsidRPr="001D75E8">
        <w:rPr>
          <w:sz w:val="24"/>
          <w:szCs w:val="24"/>
          <w:u w:val="single"/>
        </w:rPr>
        <w:t>1.Строительные компании и подрядчики:</w:t>
      </w:r>
      <w:r w:rsidR="001D75E8">
        <w:rPr>
          <w:sz w:val="24"/>
          <w:szCs w:val="24"/>
        </w:rPr>
        <w:t xml:space="preserve"> к</w:t>
      </w:r>
      <w:r w:rsidRPr="00F74727">
        <w:rPr>
          <w:sz w:val="24"/>
          <w:szCs w:val="24"/>
        </w:rPr>
        <w:t>омпании, занимающиеся возведением жилых домов, коммерческих зданий, промышленных предприятий и инфраструктурных объектов (дороги, мосты, туннели). Такие фирмы применяют сваебойные машины для обустройства надежных оснований перед началом основного строительства.</w:t>
      </w:r>
    </w:p>
    <w:p w:rsidR="00F74727" w:rsidRPr="00F74727" w:rsidRDefault="00F74727" w:rsidP="001D75E8">
      <w:pPr>
        <w:ind w:firstLine="708"/>
        <w:jc w:val="both"/>
        <w:rPr>
          <w:sz w:val="24"/>
          <w:szCs w:val="24"/>
        </w:rPr>
      </w:pPr>
      <w:r w:rsidRPr="001D75E8">
        <w:rPr>
          <w:sz w:val="24"/>
          <w:szCs w:val="24"/>
          <w:u w:val="single"/>
        </w:rPr>
        <w:t>2.Геотехнические предприятия:</w:t>
      </w:r>
      <w:r w:rsidRPr="00F74727">
        <w:rPr>
          <w:sz w:val="24"/>
          <w:szCs w:val="24"/>
        </w:rPr>
        <w:t xml:space="preserve"> </w:t>
      </w:r>
      <w:r w:rsidR="001D75E8">
        <w:rPr>
          <w:sz w:val="24"/>
          <w:szCs w:val="24"/>
        </w:rPr>
        <w:t>о</w:t>
      </w:r>
      <w:r w:rsidRPr="00F74727">
        <w:rPr>
          <w:sz w:val="24"/>
          <w:szCs w:val="24"/>
        </w:rPr>
        <w:t>рганизации, осуществляющие предварительное обследование грунтов и проектирование оптимальных типов фундаментов. Специалисты этих компаний определяют необходимость и целесообразность использования свай, разрабатывая соответствующие проекты и рекомендации.</w:t>
      </w:r>
    </w:p>
    <w:p w:rsidR="00F74727" w:rsidRPr="00F74727" w:rsidRDefault="00F74727" w:rsidP="001D75E8">
      <w:pPr>
        <w:ind w:firstLine="708"/>
        <w:jc w:val="both"/>
        <w:rPr>
          <w:sz w:val="24"/>
          <w:szCs w:val="24"/>
        </w:rPr>
      </w:pPr>
      <w:r w:rsidRPr="001D75E8">
        <w:rPr>
          <w:sz w:val="24"/>
          <w:szCs w:val="24"/>
          <w:u w:val="single"/>
        </w:rPr>
        <w:t>3.Коммунальные службы и дорожные ремонтные бригады:</w:t>
      </w:r>
      <w:r w:rsidR="001D75E8">
        <w:rPr>
          <w:sz w:val="24"/>
          <w:szCs w:val="24"/>
        </w:rPr>
        <w:t xml:space="preserve"> п</w:t>
      </w:r>
      <w:r w:rsidRPr="00F74727">
        <w:rPr>
          <w:sz w:val="24"/>
          <w:szCs w:val="24"/>
        </w:rPr>
        <w:t>рименяют сваебойную технику при ремонте дорог, восстановлении опор линий электропередач, реконструкции старых сооружений и создании временных поддерживающих конструкций.</w:t>
      </w:r>
    </w:p>
    <w:p w:rsidR="00F74727" w:rsidRPr="00F74727" w:rsidRDefault="00F74727" w:rsidP="001D75E8">
      <w:pPr>
        <w:ind w:firstLine="708"/>
        <w:jc w:val="both"/>
        <w:rPr>
          <w:sz w:val="24"/>
          <w:szCs w:val="24"/>
        </w:rPr>
      </w:pPr>
      <w:r w:rsidRPr="001D75E8">
        <w:rPr>
          <w:sz w:val="24"/>
          <w:szCs w:val="24"/>
          <w:u w:val="single"/>
        </w:rPr>
        <w:t>4.Специализированные монтажные подразделения:</w:t>
      </w:r>
      <w:r w:rsidR="001D75E8">
        <w:rPr>
          <w:sz w:val="24"/>
          <w:szCs w:val="24"/>
        </w:rPr>
        <w:t xml:space="preserve"> ф</w:t>
      </w:r>
      <w:r w:rsidRPr="00F74727">
        <w:rPr>
          <w:sz w:val="24"/>
          <w:szCs w:val="24"/>
        </w:rPr>
        <w:t>ирмы, занятые непосредственно выполнением свайных работ. Часто эти организации обладают собственным парком специализированных машин и оборудованием для быстрого и эффективного внедрения свай.</w:t>
      </w:r>
    </w:p>
    <w:p w:rsidR="00F74727" w:rsidRPr="001D75E8" w:rsidRDefault="00F74727" w:rsidP="001D75E8">
      <w:pPr>
        <w:ind w:firstLine="708"/>
        <w:jc w:val="both"/>
        <w:rPr>
          <w:sz w:val="24"/>
          <w:szCs w:val="24"/>
        </w:rPr>
      </w:pPr>
      <w:r w:rsidRPr="00F74727">
        <w:rPr>
          <w:sz w:val="24"/>
          <w:szCs w:val="24"/>
        </w:rPr>
        <w:t>Использование сваебойной техники позволяет значительно повысить надежность строительных проектов, обеспечивая долгосрочную эксплуатацию зданий и сооружений.</w:t>
      </w:r>
    </w:p>
    <w:p w:rsidR="00F74727" w:rsidRDefault="00F74727" w:rsidP="00F74727">
      <w:pPr>
        <w:rPr>
          <w:b/>
          <w:sz w:val="24"/>
          <w:szCs w:val="24"/>
        </w:rPr>
      </w:pPr>
      <w:r w:rsidRPr="00F74727">
        <w:rPr>
          <w:b/>
          <w:sz w:val="24"/>
          <w:szCs w:val="24"/>
        </w:rPr>
        <w:t>Внешний вид и устройство сваебойной машины.</w:t>
      </w:r>
    </w:p>
    <w:p w:rsidR="001D75E8" w:rsidRPr="001D75E8" w:rsidRDefault="001D75E8" w:rsidP="001D75E8">
      <w:pPr>
        <w:ind w:firstLine="708"/>
        <w:jc w:val="both"/>
        <w:rPr>
          <w:sz w:val="24"/>
        </w:rPr>
      </w:pPr>
      <w:r w:rsidRPr="001D75E8">
        <w:rPr>
          <w:sz w:val="24"/>
        </w:rPr>
        <w:t>Теперь рассмотрим, как выглядит сама сваебойная машина. Обычно она представляет собой огромный механизм, состоящий из разных частей:</w:t>
      </w:r>
    </w:p>
    <w:p w:rsidR="001D75E8" w:rsidRPr="001D75E8" w:rsidRDefault="001D75E8" w:rsidP="001D75E8">
      <w:pPr>
        <w:jc w:val="both"/>
        <w:rPr>
          <w:sz w:val="24"/>
        </w:rPr>
      </w:pPr>
      <w:r>
        <w:rPr>
          <w:sz w:val="24"/>
        </w:rPr>
        <w:t>-</w:t>
      </w:r>
      <w:r w:rsidRPr="001D75E8">
        <w:rPr>
          <w:sz w:val="24"/>
        </w:rPr>
        <w:t>Платформа на гусеницах или колёсах, позволяющая свободно передвигаться по строительной площадке.</w:t>
      </w:r>
    </w:p>
    <w:p w:rsidR="001D75E8" w:rsidRPr="001D75E8" w:rsidRDefault="001D75E8" w:rsidP="001D75E8">
      <w:pPr>
        <w:jc w:val="both"/>
        <w:rPr>
          <w:sz w:val="24"/>
        </w:rPr>
      </w:pPr>
      <w:r>
        <w:rPr>
          <w:sz w:val="24"/>
        </w:rPr>
        <w:t>-</w:t>
      </w:r>
      <w:r w:rsidRPr="001D75E8">
        <w:rPr>
          <w:sz w:val="24"/>
        </w:rPr>
        <w:t>Высокая мачта или стрела, поднимающаяся вверх и помогающая направлять сваю точно в нужном месте.</w:t>
      </w:r>
    </w:p>
    <w:p w:rsidR="001D75E8" w:rsidRPr="001D75E8" w:rsidRDefault="001D75E8" w:rsidP="001D75E8">
      <w:pPr>
        <w:jc w:val="both"/>
        <w:rPr>
          <w:sz w:val="24"/>
        </w:rPr>
      </w:pPr>
      <w:r>
        <w:rPr>
          <w:sz w:val="24"/>
        </w:rPr>
        <w:t>-</w:t>
      </w:r>
      <w:r w:rsidRPr="001D75E8">
        <w:rPr>
          <w:sz w:val="24"/>
        </w:rPr>
        <w:t>Подъёмный кран, прикрепленный к стреле, захватывающий сваю и помещающий её вертикально над точкой установки.</w:t>
      </w:r>
    </w:p>
    <w:p w:rsidR="001D75E8" w:rsidRPr="001D75E8" w:rsidRDefault="001D75E8" w:rsidP="001D75E8">
      <w:pPr>
        <w:jc w:val="both"/>
        <w:rPr>
          <w:sz w:val="24"/>
        </w:rPr>
      </w:pPr>
      <w:r>
        <w:rPr>
          <w:sz w:val="24"/>
        </w:rPr>
        <w:t>-</w:t>
      </w:r>
      <w:r w:rsidRPr="001D75E8">
        <w:rPr>
          <w:sz w:val="24"/>
        </w:rPr>
        <w:t>Гидравлический или пневматический молоток, который создаёт мощные удары, постепенно погружающие сваю в землю.</w:t>
      </w:r>
    </w:p>
    <w:p w:rsidR="001D75E8" w:rsidRPr="00B60396" w:rsidRDefault="001D75E8" w:rsidP="00B60396">
      <w:pPr>
        <w:ind w:firstLine="708"/>
        <w:jc w:val="both"/>
        <w:rPr>
          <w:sz w:val="24"/>
        </w:rPr>
      </w:pPr>
      <w:r w:rsidRPr="001D75E8">
        <w:rPr>
          <w:sz w:val="24"/>
        </w:rPr>
        <w:t>Все части машины работают согласованно, обеспечивая точность и эффективность работ.</w:t>
      </w:r>
    </w:p>
    <w:p w:rsidR="00B60396" w:rsidRDefault="00F74727" w:rsidP="00F74727">
      <w:pPr>
        <w:rPr>
          <w:b/>
          <w:sz w:val="24"/>
          <w:szCs w:val="24"/>
        </w:rPr>
      </w:pPr>
      <w:r w:rsidRPr="00F74727">
        <w:rPr>
          <w:b/>
          <w:sz w:val="24"/>
          <w:szCs w:val="24"/>
        </w:rPr>
        <w:t>Конструкция и принцип работы</w:t>
      </w:r>
    </w:p>
    <w:p w:rsidR="00B60396" w:rsidRPr="00B60396" w:rsidRDefault="00B60396" w:rsidP="00B60396">
      <w:pPr>
        <w:ind w:firstLine="708"/>
        <w:jc w:val="both"/>
        <w:rPr>
          <w:sz w:val="24"/>
        </w:rPr>
      </w:pPr>
      <w:r w:rsidRPr="00B60396">
        <w:rPr>
          <w:sz w:val="24"/>
        </w:rPr>
        <w:t>Сваебойная машина- это большая жёлтая или оранжевая машина с длинной стрелой. Стрела похожа на руку робота, она поднимает тяжёлые предметы. А ещё у машины есть мощный молоточек сверху, который бьёт по свае и загоняет её глубоко в землю.</w:t>
      </w:r>
    </w:p>
    <w:p w:rsidR="001D75E8" w:rsidRPr="00B60396" w:rsidRDefault="001D75E8" w:rsidP="00B60396">
      <w:pPr>
        <w:jc w:val="both"/>
        <w:rPr>
          <w:sz w:val="24"/>
          <w:u w:val="single"/>
        </w:rPr>
      </w:pPr>
      <w:r w:rsidRPr="00B60396">
        <w:rPr>
          <w:sz w:val="24"/>
          <w:u w:val="single"/>
        </w:rPr>
        <w:t>Конструкция машины:</w:t>
      </w:r>
    </w:p>
    <w:p w:rsid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 xml:space="preserve">Кабина – здесь сидит водитель, который управляет машиной. 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Платформа – это большая площадка, на которой установлена вся техника.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Двигатель – сердце машины, которое заставляет её двигаться и работать.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lastRenderedPageBreak/>
        <w:t>-</w:t>
      </w:r>
      <w:r w:rsidR="001D75E8" w:rsidRPr="00B60396">
        <w:rPr>
          <w:sz w:val="24"/>
        </w:rPr>
        <w:t>Гидравлические цилиндры – специальные поршни, которые помогают поднимать и опускать молот.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Стрела – длинная рука, которая держит молот и направляет его движение.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Молот – тяжёлый цилиндр, который ударяет по свае, погружая её в землю.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Колёса или гусеницы – позволяют машине передвигаться по строительной площадке.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="001D75E8" w:rsidRPr="00B60396">
        <w:rPr>
          <w:sz w:val="24"/>
        </w:rPr>
        <w:t>Фундаментальная рама – крепкая основа, на которую устанавливается всё оборудование.</w:t>
      </w:r>
    </w:p>
    <w:p w:rsidR="001D75E8" w:rsidRPr="00B60396" w:rsidRDefault="001D75E8" w:rsidP="00B60396">
      <w:pPr>
        <w:jc w:val="both"/>
        <w:rPr>
          <w:sz w:val="24"/>
          <w:u w:val="single"/>
        </w:rPr>
      </w:pPr>
      <w:r w:rsidRPr="00B60396">
        <w:rPr>
          <w:sz w:val="24"/>
          <w:u w:val="single"/>
        </w:rPr>
        <w:t>Принцип работы:</w:t>
      </w:r>
    </w:p>
    <w:p w:rsidR="001D75E8" w:rsidRPr="00B60396" w:rsidRDefault="001D75E8" w:rsidP="00B60396">
      <w:pPr>
        <w:jc w:val="both"/>
        <w:rPr>
          <w:sz w:val="24"/>
        </w:rPr>
      </w:pPr>
      <w:r w:rsidRPr="00B60396">
        <w:rPr>
          <w:sz w:val="24"/>
        </w:rPr>
        <w:t>Вот как работает эта удивительная машина: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1.</w:t>
      </w:r>
      <w:r w:rsidR="001D75E8" w:rsidRPr="00B60396">
        <w:rPr>
          <w:sz w:val="24"/>
        </w:rPr>
        <w:t>Водитель выбирает место, куда нужно поставить сваю.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2.</w:t>
      </w:r>
      <w:r w:rsidR="001D75E8" w:rsidRPr="00B60396">
        <w:rPr>
          <w:sz w:val="24"/>
        </w:rPr>
        <w:t>Стрела поднимает молот высоко вверх.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3.</w:t>
      </w:r>
      <w:r w:rsidR="001D75E8" w:rsidRPr="00B60396">
        <w:rPr>
          <w:sz w:val="24"/>
        </w:rPr>
        <w:t>Затем молот резко падает вниз, ударяя по верхушке сваи.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4.</w:t>
      </w:r>
      <w:r w:rsidR="001D75E8" w:rsidRPr="00B60396">
        <w:rPr>
          <w:sz w:val="24"/>
        </w:rPr>
        <w:t>Каждый удар немного углубляет сваю в землю.</w:t>
      </w:r>
    </w:p>
    <w:p w:rsidR="001D75E8" w:rsidRPr="00B60396" w:rsidRDefault="00B60396" w:rsidP="00B60396">
      <w:pPr>
        <w:jc w:val="both"/>
        <w:rPr>
          <w:sz w:val="24"/>
        </w:rPr>
      </w:pPr>
      <w:r>
        <w:rPr>
          <w:sz w:val="24"/>
        </w:rPr>
        <w:t>5.</w:t>
      </w:r>
      <w:r w:rsidR="001D75E8" w:rsidRPr="00B60396">
        <w:rPr>
          <w:sz w:val="24"/>
        </w:rPr>
        <w:t>Процесс повторяется много раз, пока свая не достигнет нужной глубины.</w:t>
      </w:r>
    </w:p>
    <w:p w:rsidR="001D75E8" w:rsidRPr="00B60396" w:rsidRDefault="001D75E8" w:rsidP="00B60396">
      <w:pPr>
        <w:jc w:val="both"/>
        <w:rPr>
          <w:sz w:val="24"/>
        </w:rPr>
      </w:pPr>
      <w:r w:rsidRPr="00B60396">
        <w:rPr>
          <w:sz w:val="24"/>
        </w:rPr>
        <w:t>Теперь представьте, как весело было бы наблюдать за работой такой большой игрушки на стройплощадке! Но помните, дети, настоящие строительные площадки – это места для взрослых, там важно соблюдать правила безопасности.</w:t>
      </w:r>
    </w:p>
    <w:p w:rsidR="00314CF6" w:rsidRDefault="00314CF6" w:rsidP="00314CF6">
      <w:pPr>
        <w:pStyle w:val="Heading1"/>
        <w:jc w:val="both"/>
        <w:rPr>
          <w:spacing w:val="-2"/>
        </w:rPr>
      </w:pPr>
      <w:r w:rsidRPr="00460A56">
        <w:rPr>
          <w:spacing w:val="-2"/>
        </w:rPr>
        <w:t>Вывод</w:t>
      </w:r>
    </w:p>
    <w:p w:rsidR="00B60396" w:rsidRPr="00B60396" w:rsidRDefault="00B60396" w:rsidP="00B60396">
      <w:pPr>
        <w:ind w:firstLine="708"/>
        <w:jc w:val="both"/>
        <w:rPr>
          <w:sz w:val="24"/>
        </w:rPr>
      </w:pPr>
      <w:r w:rsidRPr="00B60396">
        <w:rPr>
          <w:sz w:val="24"/>
        </w:rPr>
        <w:t xml:space="preserve">Таким образом, сваебойная машина помогает строить большие здания и мосты, делая их надёжными и долговечными. </w:t>
      </w:r>
    </w:p>
    <w:p w:rsidR="00B60396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Pr="00B60396">
        <w:rPr>
          <w:sz w:val="24"/>
        </w:rPr>
        <w:t>Мы узнали, что такое строительная свая и зачем она нужна.</w:t>
      </w:r>
    </w:p>
    <w:p w:rsidR="00B60396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Pr="00B60396">
        <w:rPr>
          <w:sz w:val="24"/>
        </w:rPr>
        <w:t>Рассмотрели внешний вид и основные компоненты сваебойной машины.</w:t>
      </w:r>
    </w:p>
    <w:p w:rsidR="00B60396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Pr="00B60396">
        <w:rPr>
          <w:sz w:val="24"/>
        </w:rPr>
        <w:t>Разобрали процесс погружения свай с использованием специальной техники.</w:t>
      </w:r>
    </w:p>
    <w:p w:rsidR="00B60396" w:rsidRPr="00B60396" w:rsidRDefault="00B60396" w:rsidP="00B60396">
      <w:pPr>
        <w:jc w:val="both"/>
        <w:rPr>
          <w:sz w:val="24"/>
        </w:rPr>
      </w:pPr>
      <w:r>
        <w:rPr>
          <w:sz w:val="24"/>
        </w:rPr>
        <w:t>-</w:t>
      </w:r>
      <w:r w:rsidRPr="00B60396">
        <w:rPr>
          <w:sz w:val="24"/>
        </w:rPr>
        <w:t>Осознали важность качественного монтажа свай для прочности зданий и сооружений.</w:t>
      </w:r>
    </w:p>
    <w:p w:rsidR="00314CF6" w:rsidRDefault="00314CF6" w:rsidP="00314CF6">
      <w:pPr>
        <w:pStyle w:val="Heading1"/>
        <w:jc w:val="both"/>
        <w:rPr>
          <w:spacing w:val="-2"/>
        </w:rPr>
      </w:pPr>
      <w:bookmarkStart w:id="3" w:name="_TOC_250000"/>
      <w:r w:rsidRPr="00460A56">
        <w:t>Список</w:t>
      </w:r>
      <w:r>
        <w:t xml:space="preserve"> </w:t>
      </w:r>
      <w:r w:rsidRPr="00460A56">
        <w:t>используемых</w:t>
      </w:r>
      <w:r>
        <w:t xml:space="preserve"> </w:t>
      </w:r>
      <w:r w:rsidRPr="00460A56">
        <w:t>информационных</w:t>
      </w:r>
      <w:bookmarkEnd w:id="3"/>
      <w:r>
        <w:t xml:space="preserve"> </w:t>
      </w:r>
      <w:r w:rsidRPr="00460A56">
        <w:rPr>
          <w:spacing w:val="-2"/>
        </w:rPr>
        <w:t>источников</w:t>
      </w:r>
    </w:p>
    <w:p w:rsidR="00B60396" w:rsidRPr="00B60396" w:rsidRDefault="00B60396" w:rsidP="00B60396">
      <w:pPr>
        <w:pStyle w:val="Heading1"/>
        <w:jc w:val="both"/>
        <w:rPr>
          <w:b w:val="0"/>
        </w:rPr>
      </w:pPr>
      <w:r>
        <w:rPr>
          <w:b w:val="0"/>
        </w:rPr>
        <w:t>1.</w:t>
      </w:r>
      <w:r w:rsidRPr="00B60396">
        <w:rPr>
          <w:b w:val="0"/>
        </w:rPr>
        <w:t>https://www.maam.ru/detskijsad/detskii-isledovatelskii-proekt-na-temu-takie-raznye-mashiny.html</w:t>
      </w:r>
    </w:p>
    <w:p w:rsidR="00B60396" w:rsidRPr="00B60396" w:rsidRDefault="00B60396" w:rsidP="00B60396">
      <w:pPr>
        <w:pStyle w:val="Heading1"/>
        <w:ind w:left="0"/>
        <w:jc w:val="both"/>
        <w:rPr>
          <w:b w:val="0"/>
        </w:rPr>
      </w:pPr>
      <w:r w:rsidRPr="00B60396">
        <w:rPr>
          <w:b w:val="0"/>
        </w:rPr>
        <w:t>2. https://stroimatic.com/printsipy-raboty-svayeboynoy-mashiny/</w:t>
      </w:r>
    </w:p>
    <w:p w:rsidR="00B60396" w:rsidRPr="00B60396" w:rsidRDefault="00B60396" w:rsidP="00B60396">
      <w:pPr>
        <w:pStyle w:val="Heading1"/>
        <w:ind w:left="0"/>
        <w:jc w:val="both"/>
        <w:rPr>
          <w:b w:val="0"/>
        </w:rPr>
      </w:pPr>
      <w:r>
        <w:rPr>
          <w:b w:val="0"/>
        </w:rPr>
        <w:t>3.</w:t>
      </w:r>
      <w:r w:rsidRPr="00B60396">
        <w:rPr>
          <w:b w:val="0"/>
        </w:rPr>
        <w:t>https://infourok.ru/prezentaciya-po-discipline-stroitelnye-mashiny-na-temu-mashiny-dlya-pogruzheniya-svaj-6083658.html</w:t>
      </w:r>
    </w:p>
    <w:p w:rsidR="00B60396" w:rsidRPr="00982602" w:rsidRDefault="00B60396" w:rsidP="00B60396">
      <w:pPr>
        <w:pStyle w:val="Heading1"/>
        <w:ind w:left="0"/>
        <w:jc w:val="both"/>
        <w:sectPr w:rsidR="00B60396" w:rsidRPr="00982602" w:rsidSect="00460A56">
          <w:footerReference w:type="default" r:id="rId10"/>
          <w:pgSz w:w="11900" w:h="16840"/>
          <w:pgMar w:top="1134" w:right="1134" w:bottom="1134" w:left="1134" w:header="0" w:footer="1312" w:gutter="0"/>
          <w:cols w:space="720"/>
        </w:sectPr>
      </w:pPr>
    </w:p>
    <w:p w:rsidR="00314CF6" w:rsidRPr="00FC087F" w:rsidRDefault="00FC087F" w:rsidP="00314CF6">
      <w:pPr>
        <w:pStyle w:val="a3"/>
        <w:ind w:left="0"/>
        <w:jc w:val="both"/>
        <w:rPr>
          <w:b/>
        </w:rPr>
      </w:pPr>
      <w:r w:rsidRPr="00FC087F">
        <w:rPr>
          <w:b/>
        </w:rPr>
        <w:lastRenderedPageBreak/>
        <w:t>Приложения</w:t>
      </w:r>
    </w:p>
    <w:p w:rsidR="00FC087F" w:rsidRDefault="00FC087F" w:rsidP="00314CF6">
      <w:pPr>
        <w:pStyle w:val="a3"/>
        <w:ind w:left="0"/>
        <w:jc w:val="both"/>
      </w:pPr>
    </w:p>
    <w:p w:rsidR="00FC087F" w:rsidRPr="00982602" w:rsidRDefault="00B92848" w:rsidP="00314CF6">
      <w:pPr>
        <w:pStyle w:val="a3"/>
        <w:ind w:left="0"/>
        <w:jc w:val="both"/>
        <w:sectPr w:rsidR="00FC087F" w:rsidRPr="00982602" w:rsidSect="00460A56">
          <w:pgSz w:w="11900" w:h="16840"/>
          <w:pgMar w:top="1134" w:right="1134" w:bottom="1134" w:left="1134" w:header="0" w:footer="1282" w:gutter="0"/>
          <w:cols w:space="720"/>
        </w:sect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2.75pt;height:291pt">
            <v:imagedata r:id="rId11" o:title="8dLuIby5Qm0Hnb7EX9nSC3Fuh82f3p0k1BItLuyzClxFbABuK-j67SEZyA288TaeH92jrF469npohERCM73a2JV2"/>
          </v:shape>
        </w:pict>
      </w:r>
      <w:r>
        <w:pict>
          <v:shape id="_x0000_i1026" type="#_x0000_t75" style="width:285pt;height:327pt">
            <v:imagedata r:id="rId12" o:title="xw6bfOhbzoGQtOWa2VxYUKsTCATqQ9_PfnSe7tcx6YttdVM0Xp1sLuqJZKBB0LcWmjpmRBfQQEeAv2vq2tNhMB5A"/>
          </v:shape>
        </w:pict>
      </w:r>
      <w:r>
        <w:lastRenderedPageBreak/>
        <w:pict>
          <v:shape id="_x0000_i1027" type="#_x0000_t75" style="width:4in;height:336.75pt">
            <v:imagedata r:id="rId13" o:title="BaXzp3kQ_i0zg9u6vA8OblRY-ZWMqSuQzS82NB19Ux1U2Snxp1X5w2aeh8sOPb5PRk5vPktZpK2k_6D-XqQ-hiyd"/>
          </v:shape>
        </w:pict>
      </w:r>
      <w:r>
        <w:lastRenderedPageBreak/>
        <w:pict>
          <v:shape id="_x0000_i1028" type="#_x0000_t75" style="width:287.25pt;height:383.25pt">
            <v:imagedata r:id="rId14" o:title="EnPD7gijv3hQ6RfLSaiNXECpLL-LYztn2BLfrBkKO8LsBifK-kz-fJMIMLbF3-m39s6-OUI6nYXeZ3GZHEHkgrAd"/>
          </v:shape>
        </w:pict>
      </w:r>
      <w:r>
        <w:lastRenderedPageBreak/>
        <w:pict>
          <v:shape id="_x0000_i1029" type="#_x0000_t75" style="width:289.5pt;height:387pt">
            <v:imagedata r:id="rId15" o:title="QoCZgzp-FafuoIH3YoMMs3ac88CJ-l_TnkfYH5Ds3Xog_jLGxc7qWbSIg1qSXzbRqOOXfMQzr6RQrYFUtgLWWwyz"/>
          </v:shape>
        </w:pict>
      </w:r>
    </w:p>
    <w:p w:rsidR="00314CF6" w:rsidRPr="00982602" w:rsidRDefault="00314CF6" w:rsidP="00314CF6">
      <w:pPr>
        <w:pStyle w:val="a3"/>
        <w:ind w:left="0"/>
        <w:jc w:val="both"/>
        <w:sectPr w:rsidR="00314CF6" w:rsidRPr="00982602" w:rsidSect="00460A56">
          <w:footerReference w:type="default" r:id="rId16"/>
          <w:pgSz w:w="11900" w:h="16840"/>
          <w:pgMar w:top="1134" w:right="1134" w:bottom="1134" w:left="1134" w:header="0" w:footer="1324" w:gutter="0"/>
          <w:pgNumType w:start="9"/>
          <w:cols w:space="720"/>
        </w:sectPr>
      </w:pPr>
    </w:p>
    <w:p w:rsidR="00314CF6" w:rsidRDefault="00314CF6" w:rsidP="00314CF6"/>
    <w:p w:rsidR="00C6526E" w:rsidRDefault="00C6526E"/>
    <w:sectPr w:rsidR="00C6526E" w:rsidSect="00460A56">
      <w:pgSz w:w="11900" w:h="16840"/>
      <w:pgMar w:top="1134" w:right="1134" w:bottom="1134" w:left="1134" w:header="0" w:footer="132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B4F" w:rsidRDefault="002D0B4F" w:rsidP="00FC087F">
      <w:r>
        <w:separator/>
      </w:r>
    </w:p>
  </w:endnote>
  <w:endnote w:type="continuationSeparator" w:id="1">
    <w:p w:rsidR="002D0B4F" w:rsidRDefault="002D0B4F" w:rsidP="00FC0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CD6" w:rsidRDefault="000E5428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304pt;margin-top:760pt;width:8pt;height:15.3pt;z-index:-251659776;mso-position-horizontal-relative:page;mso-position-vertical-relative:page" filled="f" stroked="f">
          <v:textbox style="mso-next-textbox:#docshape1" inset="0,0,0,0">
            <w:txbxContent>
              <w:p w:rsidR="00623CD6" w:rsidRDefault="00803B8F">
                <w:pPr>
                  <w:pStyle w:val="a3"/>
                  <w:spacing w:before="10"/>
                  <w:ind w:left="20"/>
                </w:pPr>
                <w:r>
                  <w:rPr>
                    <w:spacing w:val="-10"/>
                  </w:rPr>
                  <w:t>2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CD6" w:rsidRDefault="000E5428">
    <w:pPr>
      <w:pStyle w:val="a3"/>
      <w:spacing w:line="14" w:lineRule="auto"/>
      <w:ind w:left="0"/>
      <w:rPr>
        <w:sz w:val="20"/>
      </w:rPr>
    </w:pP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26" type="#_x0000_t202" style="position:absolute;margin-left:304pt;margin-top:746.2pt;width:8pt;height:15.3pt;z-index:-251658752;mso-position-horizontal-relative:page;mso-position-vertical-relative:page" filled="f" stroked="f">
          <v:textbox style="mso-next-textbox:#docshape2" inset="0,0,0,0">
            <w:txbxContent>
              <w:p w:rsidR="00623CD6" w:rsidRDefault="00803B8F">
                <w:pPr>
                  <w:pStyle w:val="a3"/>
                  <w:spacing w:before="10"/>
                  <w:ind w:left="20"/>
                </w:pPr>
                <w:r>
                  <w:rPr>
                    <w:spacing w:val="-10"/>
                  </w:rPr>
                  <w:t>3</w:t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72839497"/>
      <w:docPartObj>
        <w:docPartGallery w:val="Page Numbers (Bottom of Page)"/>
        <w:docPartUnique/>
      </w:docPartObj>
    </w:sdtPr>
    <w:sdtContent>
      <w:p w:rsidR="00FC087F" w:rsidRDefault="000E5428">
        <w:pPr>
          <w:pStyle w:val="a7"/>
          <w:jc w:val="center"/>
        </w:pPr>
        <w:fldSimple w:instr=" PAGE   \* MERGEFORMAT ">
          <w:r w:rsidR="00B92848">
            <w:rPr>
              <w:noProof/>
            </w:rPr>
            <w:t>9</w:t>
          </w:r>
        </w:fldSimple>
      </w:p>
    </w:sdtContent>
  </w:sdt>
  <w:p w:rsidR="00623CD6" w:rsidRDefault="002D0B4F">
    <w:pPr>
      <w:pStyle w:val="a3"/>
      <w:spacing w:line="14" w:lineRule="auto"/>
      <w:ind w:left="0"/>
      <w:rPr>
        <w:sz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CD6" w:rsidRDefault="000E5428">
    <w:pPr>
      <w:pStyle w:val="a3"/>
      <w:spacing w:line="14" w:lineRule="auto"/>
      <w:ind w:left="0"/>
      <w:rPr>
        <w:sz w:val="17"/>
      </w:rPr>
    </w:pPr>
    <w:r>
      <w:rPr>
        <w:sz w:val="17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1027" type="#_x0000_t202" style="position:absolute;margin-left:302pt;margin-top:760pt;width:16pt;height:20.1pt;z-index:-251657728;mso-position-horizontal-relative:page;mso-position-vertical-relative:page" filled="f" stroked="f">
          <v:textbox style="mso-next-textbox:#docshape7" inset="0,0,0,0">
            <w:txbxContent>
              <w:p w:rsidR="00623CD6" w:rsidRDefault="000E5428">
                <w:pPr>
                  <w:pStyle w:val="a3"/>
                  <w:spacing w:before="106"/>
                  <w:ind w:left="60"/>
                </w:pPr>
                <w:r>
                  <w:rPr>
                    <w:spacing w:val="-5"/>
                  </w:rPr>
                  <w:fldChar w:fldCharType="begin"/>
                </w:r>
                <w:r w:rsidR="00803B8F">
                  <w:rPr>
                    <w:spacing w:val="-5"/>
                  </w:rPr>
                  <w:instrText xml:space="preserve"> PAGE </w:instrText>
                </w:r>
                <w:r>
                  <w:rPr>
                    <w:spacing w:val="-5"/>
                  </w:rPr>
                  <w:fldChar w:fldCharType="separate"/>
                </w:r>
                <w:r w:rsidR="00B92848">
                  <w:rPr>
                    <w:noProof/>
                    <w:spacing w:val="-5"/>
                  </w:rPr>
                  <w:t>10</w:t>
                </w:r>
                <w:r>
                  <w:rPr>
                    <w:spacing w:val="-5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B4F" w:rsidRDefault="002D0B4F" w:rsidP="00FC087F">
      <w:r>
        <w:separator/>
      </w:r>
    </w:p>
  </w:footnote>
  <w:footnote w:type="continuationSeparator" w:id="1">
    <w:p w:rsidR="002D0B4F" w:rsidRDefault="002D0B4F" w:rsidP="00FC08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E680B"/>
    <w:multiLevelType w:val="multilevel"/>
    <w:tmpl w:val="5F860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45065A"/>
    <w:multiLevelType w:val="multilevel"/>
    <w:tmpl w:val="A7D87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44AA1"/>
    <w:multiLevelType w:val="multilevel"/>
    <w:tmpl w:val="6FCC5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494BF6"/>
    <w:multiLevelType w:val="hybridMultilevel"/>
    <w:tmpl w:val="8FFE979C"/>
    <w:lvl w:ilvl="0" w:tplc="BB46EF8A">
      <w:start w:val="1"/>
      <w:numFmt w:val="decimal"/>
      <w:lvlText w:val="%1."/>
      <w:lvlJc w:val="left"/>
      <w:pPr>
        <w:ind w:left="184" w:hanging="1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5"/>
        <w:sz w:val="22"/>
        <w:szCs w:val="22"/>
        <w:lang w:val="ru-RU" w:eastAsia="en-US" w:bidi="ar-SA"/>
      </w:rPr>
    </w:lvl>
    <w:lvl w:ilvl="1" w:tplc="1E2613DC">
      <w:numFmt w:val="bullet"/>
      <w:lvlText w:val="•"/>
      <w:lvlJc w:val="left"/>
      <w:pPr>
        <w:ind w:left="1139" w:hanging="181"/>
      </w:pPr>
      <w:rPr>
        <w:rFonts w:hint="default"/>
        <w:lang w:val="ru-RU" w:eastAsia="en-US" w:bidi="ar-SA"/>
      </w:rPr>
    </w:lvl>
    <w:lvl w:ilvl="2" w:tplc="585E93B6">
      <w:numFmt w:val="bullet"/>
      <w:lvlText w:val="•"/>
      <w:lvlJc w:val="left"/>
      <w:pPr>
        <w:ind w:left="2099" w:hanging="181"/>
      </w:pPr>
      <w:rPr>
        <w:rFonts w:hint="default"/>
        <w:lang w:val="ru-RU" w:eastAsia="en-US" w:bidi="ar-SA"/>
      </w:rPr>
    </w:lvl>
    <w:lvl w:ilvl="3" w:tplc="2604B1A4">
      <w:numFmt w:val="bullet"/>
      <w:lvlText w:val="•"/>
      <w:lvlJc w:val="left"/>
      <w:pPr>
        <w:ind w:left="3058" w:hanging="181"/>
      </w:pPr>
      <w:rPr>
        <w:rFonts w:hint="default"/>
        <w:lang w:val="ru-RU" w:eastAsia="en-US" w:bidi="ar-SA"/>
      </w:rPr>
    </w:lvl>
    <w:lvl w:ilvl="4" w:tplc="52365076">
      <w:numFmt w:val="bullet"/>
      <w:lvlText w:val="•"/>
      <w:lvlJc w:val="left"/>
      <w:pPr>
        <w:ind w:left="4018" w:hanging="181"/>
      </w:pPr>
      <w:rPr>
        <w:rFonts w:hint="default"/>
        <w:lang w:val="ru-RU" w:eastAsia="en-US" w:bidi="ar-SA"/>
      </w:rPr>
    </w:lvl>
    <w:lvl w:ilvl="5" w:tplc="38406DDE">
      <w:numFmt w:val="bullet"/>
      <w:lvlText w:val="•"/>
      <w:lvlJc w:val="left"/>
      <w:pPr>
        <w:ind w:left="4977" w:hanging="181"/>
      </w:pPr>
      <w:rPr>
        <w:rFonts w:hint="default"/>
        <w:lang w:val="ru-RU" w:eastAsia="en-US" w:bidi="ar-SA"/>
      </w:rPr>
    </w:lvl>
    <w:lvl w:ilvl="6" w:tplc="66FAE544">
      <w:numFmt w:val="bullet"/>
      <w:lvlText w:val="•"/>
      <w:lvlJc w:val="left"/>
      <w:pPr>
        <w:ind w:left="5937" w:hanging="181"/>
      </w:pPr>
      <w:rPr>
        <w:rFonts w:hint="default"/>
        <w:lang w:val="ru-RU" w:eastAsia="en-US" w:bidi="ar-SA"/>
      </w:rPr>
    </w:lvl>
    <w:lvl w:ilvl="7" w:tplc="1E9A77D8">
      <w:numFmt w:val="bullet"/>
      <w:lvlText w:val="•"/>
      <w:lvlJc w:val="left"/>
      <w:pPr>
        <w:ind w:left="6896" w:hanging="181"/>
      </w:pPr>
      <w:rPr>
        <w:rFonts w:hint="default"/>
        <w:lang w:val="ru-RU" w:eastAsia="en-US" w:bidi="ar-SA"/>
      </w:rPr>
    </w:lvl>
    <w:lvl w:ilvl="8" w:tplc="F9B8C58C">
      <w:numFmt w:val="bullet"/>
      <w:lvlText w:val="•"/>
      <w:lvlJc w:val="left"/>
      <w:pPr>
        <w:ind w:left="7856" w:hanging="181"/>
      </w:pPr>
      <w:rPr>
        <w:rFonts w:hint="default"/>
        <w:lang w:val="ru-RU" w:eastAsia="en-US" w:bidi="ar-SA"/>
      </w:rPr>
    </w:lvl>
  </w:abstractNum>
  <w:abstractNum w:abstractNumId="4">
    <w:nsid w:val="1B2C115F"/>
    <w:multiLevelType w:val="multilevel"/>
    <w:tmpl w:val="4238DD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744EB0"/>
    <w:multiLevelType w:val="multilevel"/>
    <w:tmpl w:val="BD6C8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864804"/>
    <w:multiLevelType w:val="hybridMultilevel"/>
    <w:tmpl w:val="34E2427A"/>
    <w:lvl w:ilvl="0" w:tplc="CC3473D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2" w:hanging="360"/>
      </w:pPr>
    </w:lvl>
    <w:lvl w:ilvl="2" w:tplc="0419001B" w:tentative="1">
      <w:start w:val="1"/>
      <w:numFmt w:val="lowerRoman"/>
      <w:lvlText w:val="%3."/>
      <w:lvlJc w:val="right"/>
      <w:pPr>
        <w:ind w:left="1802" w:hanging="180"/>
      </w:pPr>
    </w:lvl>
    <w:lvl w:ilvl="3" w:tplc="0419000F" w:tentative="1">
      <w:start w:val="1"/>
      <w:numFmt w:val="decimal"/>
      <w:lvlText w:val="%4."/>
      <w:lvlJc w:val="left"/>
      <w:pPr>
        <w:ind w:left="2522" w:hanging="360"/>
      </w:pPr>
    </w:lvl>
    <w:lvl w:ilvl="4" w:tplc="04190019" w:tentative="1">
      <w:start w:val="1"/>
      <w:numFmt w:val="lowerLetter"/>
      <w:lvlText w:val="%5."/>
      <w:lvlJc w:val="left"/>
      <w:pPr>
        <w:ind w:left="3242" w:hanging="360"/>
      </w:pPr>
    </w:lvl>
    <w:lvl w:ilvl="5" w:tplc="0419001B" w:tentative="1">
      <w:start w:val="1"/>
      <w:numFmt w:val="lowerRoman"/>
      <w:lvlText w:val="%6."/>
      <w:lvlJc w:val="right"/>
      <w:pPr>
        <w:ind w:left="3962" w:hanging="180"/>
      </w:pPr>
    </w:lvl>
    <w:lvl w:ilvl="6" w:tplc="0419000F" w:tentative="1">
      <w:start w:val="1"/>
      <w:numFmt w:val="decimal"/>
      <w:lvlText w:val="%7."/>
      <w:lvlJc w:val="left"/>
      <w:pPr>
        <w:ind w:left="4682" w:hanging="360"/>
      </w:pPr>
    </w:lvl>
    <w:lvl w:ilvl="7" w:tplc="04190019" w:tentative="1">
      <w:start w:val="1"/>
      <w:numFmt w:val="lowerLetter"/>
      <w:lvlText w:val="%8."/>
      <w:lvlJc w:val="left"/>
      <w:pPr>
        <w:ind w:left="5402" w:hanging="360"/>
      </w:pPr>
    </w:lvl>
    <w:lvl w:ilvl="8" w:tplc="0419001B" w:tentative="1">
      <w:start w:val="1"/>
      <w:numFmt w:val="lowerRoman"/>
      <w:lvlText w:val="%9."/>
      <w:lvlJc w:val="right"/>
      <w:pPr>
        <w:ind w:left="6122" w:hanging="180"/>
      </w:pPr>
    </w:lvl>
  </w:abstractNum>
  <w:abstractNum w:abstractNumId="7">
    <w:nsid w:val="73A25A39"/>
    <w:multiLevelType w:val="multilevel"/>
    <w:tmpl w:val="146240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14CF6"/>
    <w:rsid w:val="000E5428"/>
    <w:rsid w:val="001D75E8"/>
    <w:rsid w:val="00261B66"/>
    <w:rsid w:val="002D0B4F"/>
    <w:rsid w:val="00314CF6"/>
    <w:rsid w:val="007A0BDD"/>
    <w:rsid w:val="00803B8F"/>
    <w:rsid w:val="00B60396"/>
    <w:rsid w:val="00B92848"/>
    <w:rsid w:val="00C018F0"/>
    <w:rsid w:val="00C6526E"/>
    <w:rsid w:val="00D33421"/>
    <w:rsid w:val="00F74727"/>
    <w:rsid w:val="00FC08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14CF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4CF6"/>
    <w:pPr>
      <w:keepNext/>
      <w:keepLines/>
      <w:widowControl/>
      <w:autoSpaceDE/>
      <w:autoSpaceDN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314CF6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14CF6"/>
    <w:pPr>
      <w:ind w:left="2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314CF6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314CF6"/>
    <w:pPr>
      <w:ind w:left="2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314CF6"/>
    <w:pPr>
      <w:spacing w:before="120"/>
      <w:ind w:left="182" w:hanging="180"/>
    </w:pPr>
  </w:style>
  <w:style w:type="character" w:styleId="a6">
    <w:name w:val="Strong"/>
    <w:basedOn w:val="a0"/>
    <w:uiPriority w:val="22"/>
    <w:qFormat/>
    <w:rsid w:val="00314CF6"/>
    <w:rPr>
      <w:b/>
      <w:bCs/>
    </w:rPr>
  </w:style>
  <w:style w:type="paragraph" w:styleId="a7">
    <w:name w:val="footer"/>
    <w:basedOn w:val="a"/>
    <w:link w:val="a8"/>
    <w:uiPriority w:val="99"/>
    <w:unhideWhenUsed/>
    <w:rsid w:val="00314CF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4CF6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314CF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14CF6"/>
    <w:rPr>
      <w:rFonts w:ascii="Tahoma" w:eastAsia="Times New Roman" w:hAnsi="Tahoma" w:cs="Tahoma"/>
      <w:sz w:val="16"/>
      <w:szCs w:val="16"/>
    </w:rPr>
  </w:style>
  <w:style w:type="paragraph" w:customStyle="1" w:styleId="TableParagraph">
    <w:name w:val="Table Paragraph"/>
    <w:basedOn w:val="a"/>
    <w:uiPriority w:val="1"/>
    <w:qFormat/>
    <w:rsid w:val="00314CF6"/>
  </w:style>
  <w:style w:type="character" w:customStyle="1" w:styleId="30">
    <w:name w:val="Заголовок 3 Знак"/>
    <w:basedOn w:val="a0"/>
    <w:link w:val="3"/>
    <w:uiPriority w:val="9"/>
    <w:rsid w:val="00314CF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c-bznhio">
    <w:name w:val="sc-bznhio"/>
    <w:basedOn w:val="a0"/>
    <w:rsid w:val="00314CF6"/>
  </w:style>
  <w:style w:type="character" w:customStyle="1" w:styleId="20">
    <w:name w:val="Заголовок 2 Знак"/>
    <w:basedOn w:val="a0"/>
    <w:link w:val="2"/>
    <w:uiPriority w:val="9"/>
    <w:semiHidden/>
    <w:rsid w:val="00314C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c-kguayh">
    <w:name w:val="sc-kguayh"/>
    <w:basedOn w:val="a"/>
    <w:rsid w:val="00314CF6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7472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7472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FC087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FC087F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2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1127</Words>
  <Characters>6430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4</cp:revision>
  <dcterms:created xsi:type="dcterms:W3CDTF">2026-02-09T18:09:00Z</dcterms:created>
  <dcterms:modified xsi:type="dcterms:W3CDTF">2026-02-28T12:17:00Z</dcterms:modified>
</cp:coreProperties>
</file>