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A553C" w14:textId="77777777" w:rsidR="00530E1E" w:rsidRDefault="00530E1E" w:rsidP="00530E1E">
      <w:r>
        <w:t>Цель: Продемонстрировать ключевую роль России в развитии международных космических исследований за 25-летнюю историю МКС.</w:t>
      </w:r>
    </w:p>
    <w:p w14:paraId="39D4E033" w14:textId="77777777" w:rsidR="00530E1E" w:rsidRDefault="00530E1E" w:rsidP="00530E1E"/>
    <w:p w14:paraId="0FDB3694" w14:textId="36A9D2AE" w:rsidR="008A35B3" w:rsidRDefault="00530E1E" w:rsidP="00530E1E">
      <w:r>
        <w:t>Задачи: Показать уникальные российские научные эксперименты на станции и объяснить их вклад в мировую науку и подготовку к будущим дальним полетам.</w:t>
      </w:r>
    </w:p>
    <w:p w14:paraId="4A3123CE" w14:textId="75470754" w:rsidR="00530E1E" w:rsidRDefault="00530E1E" w:rsidP="00530E1E">
      <w:r w:rsidRPr="00530E1E">
        <w:t>https://cloud.mail.ru/public/JjT6/bkwzZUpAd</w:t>
      </w:r>
    </w:p>
    <w:sectPr w:rsidR="00530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662"/>
    <w:rsid w:val="001F526D"/>
    <w:rsid w:val="003367C4"/>
    <w:rsid w:val="00530E1E"/>
    <w:rsid w:val="008A35B3"/>
    <w:rsid w:val="00C8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421FF"/>
  <w15:chartTrackingRefBased/>
  <w15:docId w15:val="{73F1C12D-6505-463A-9DB4-250645AAE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836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36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36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36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6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36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36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36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36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36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836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836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8366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8366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836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836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836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836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836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836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836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836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36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36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836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8366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836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8366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836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Heavy_Crowly</dc:creator>
  <cp:keywords/>
  <dc:description/>
  <cp:lastModifiedBy>Heavy_Crowly</cp:lastModifiedBy>
  <cp:revision>3</cp:revision>
  <dcterms:created xsi:type="dcterms:W3CDTF">2026-02-18T12:54:00Z</dcterms:created>
  <dcterms:modified xsi:type="dcterms:W3CDTF">2026-02-18T12:55:00Z</dcterms:modified>
</cp:coreProperties>
</file>