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4FDCBF" w14:textId="668CC578" w:rsidR="00182C1F" w:rsidRPr="000F3583" w:rsidRDefault="00182C1F" w:rsidP="00272EB1">
      <w:pPr>
        <w:pStyle w:val="c16"/>
        <w:shd w:val="clear" w:color="auto" w:fill="FFFFFF"/>
        <w:spacing w:before="0" w:beforeAutospacing="0" w:after="0" w:afterAutospacing="0"/>
        <w:jc w:val="center"/>
        <w:textAlignment w:val="baseline"/>
        <w:rPr>
          <w:rStyle w:val="c2"/>
          <w:color w:val="000000" w:themeColor="text1"/>
          <w:sz w:val="28"/>
          <w:szCs w:val="28"/>
          <w:bdr w:val="none" w:sz="0" w:space="0" w:color="auto" w:frame="1"/>
        </w:rPr>
      </w:pPr>
      <w:r w:rsidRPr="000F3583">
        <w:rPr>
          <w:rStyle w:val="c2"/>
          <w:color w:val="000000" w:themeColor="text1"/>
          <w:sz w:val="28"/>
          <w:szCs w:val="28"/>
          <w:bdr w:val="none" w:sz="0" w:space="0" w:color="auto" w:frame="1"/>
        </w:rPr>
        <w:t xml:space="preserve">МУНИЦИПАЛЬНОЕ ОБЩЕОБРАЗОВАТЕЛЬНОЕ АВТОНОМНОЕ УЧРЕЖДЕНИЕ «ОСНОВНАЯ ОБЩЕОБРАЗОВАТЕЛЬНАЯ ШКОЛА №26 </w:t>
      </w:r>
      <w:proofErr w:type="spellStart"/>
      <w:r w:rsidRPr="000F3583">
        <w:rPr>
          <w:rStyle w:val="c2"/>
          <w:color w:val="000000" w:themeColor="text1"/>
          <w:sz w:val="28"/>
          <w:szCs w:val="28"/>
          <w:bdr w:val="none" w:sz="0" w:space="0" w:color="auto" w:frame="1"/>
        </w:rPr>
        <w:t>г.ОРСКА</w:t>
      </w:r>
      <w:proofErr w:type="spellEnd"/>
      <w:r w:rsidRPr="000F3583">
        <w:rPr>
          <w:rStyle w:val="c2"/>
          <w:color w:val="000000" w:themeColor="text1"/>
          <w:sz w:val="28"/>
          <w:szCs w:val="28"/>
          <w:bdr w:val="none" w:sz="0" w:space="0" w:color="auto" w:frame="1"/>
        </w:rPr>
        <w:t>»</w:t>
      </w:r>
    </w:p>
    <w:p w14:paraId="3BC172DB" w14:textId="77777777" w:rsidR="00182C1F" w:rsidRPr="000F3583" w:rsidRDefault="00182C1F" w:rsidP="00182C1F">
      <w:pPr>
        <w:pStyle w:val="c16"/>
        <w:shd w:val="clear" w:color="auto" w:fill="FFFFFF"/>
        <w:spacing w:before="0" w:beforeAutospacing="0" w:after="0" w:afterAutospacing="0"/>
        <w:jc w:val="center"/>
        <w:textAlignment w:val="baseline"/>
        <w:rPr>
          <w:rStyle w:val="c2"/>
          <w:color w:val="000000" w:themeColor="text1"/>
          <w:sz w:val="28"/>
          <w:szCs w:val="28"/>
          <w:bdr w:val="none" w:sz="0" w:space="0" w:color="auto" w:frame="1"/>
        </w:rPr>
      </w:pPr>
    </w:p>
    <w:p w14:paraId="78A271E3" w14:textId="77777777" w:rsidR="00272EB1" w:rsidRPr="000F3583" w:rsidRDefault="00272EB1" w:rsidP="00182C1F">
      <w:pPr>
        <w:pStyle w:val="c16"/>
        <w:shd w:val="clear" w:color="auto" w:fill="FFFFFF"/>
        <w:spacing w:before="0" w:beforeAutospacing="0" w:after="0" w:afterAutospacing="0"/>
        <w:jc w:val="center"/>
        <w:textAlignment w:val="baseline"/>
        <w:rPr>
          <w:rStyle w:val="c2"/>
          <w:color w:val="000000" w:themeColor="text1"/>
          <w:sz w:val="28"/>
          <w:szCs w:val="28"/>
          <w:bdr w:val="none" w:sz="0" w:space="0" w:color="auto" w:frame="1"/>
        </w:rPr>
      </w:pPr>
    </w:p>
    <w:p w14:paraId="6A7FB6CB" w14:textId="658A730A" w:rsidR="00272EB1" w:rsidRDefault="00272EB1" w:rsidP="00182C1F">
      <w:pPr>
        <w:pStyle w:val="c16"/>
        <w:shd w:val="clear" w:color="auto" w:fill="FFFFFF"/>
        <w:spacing w:before="0" w:beforeAutospacing="0" w:after="0" w:afterAutospacing="0"/>
        <w:jc w:val="center"/>
        <w:textAlignment w:val="baseline"/>
        <w:rPr>
          <w:rStyle w:val="c2"/>
          <w:color w:val="000000" w:themeColor="text1"/>
          <w:sz w:val="28"/>
          <w:szCs w:val="28"/>
          <w:bdr w:val="none" w:sz="0" w:space="0" w:color="auto" w:frame="1"/>
        </w:rPr>
      </w:pPr>
    </w:p>
    <w:p w14:paraId="0B6C3DEC" w14:textId="77777777" w:rsidR="00AA5E20" w:rsidRPr="000F3583" w:rsidRDefault="00AA5E20" w:rsidP="00182C1F">
      <w:pPr>
        <w:pStyle w:val="c16"/>
        <w:shd w:val="clear" w:color="auto" w:fill="FFFFFF"/>
        <w:spacing w:before="0" w:beforeAutospacing="0" w:after="0" w:afterAutospacing="0"/>
        <w:jc w:val="center"/>
        <w:textAlignment w:val="baseline"/>
        <w:rPr>
          <w:rStyle w:val="c2"/>
          <w:color w:val="000000" w:themeColor="text1"/>
          <w:sz w:val="28"/>
          <w:szCs w:val="28"/>
          <w:bdr w:val="none" w:sz="0" w:space="0" w:color="auto" w:frame="1"/>
        </w:rPr>
      </w:pPr>
    </w:p>
    <w:p w14:paraId="1B18BC80" w14:textId="77777777" w:rsidR="00272EB1" w:rsidRPr="000F3583" w:rsidRDefault="00272EB1" w:rsidP="00182C1F">
      <w:pPr>
        <w:pStyle w:val="c16"/>
        <w:shd w:val="clear" w:color="auto" w:fill="FFFFFF"/>
        <w:spacing w:before="0" w:beforeAutospacing="0" w:after="0" w:afterAutospacing="0"/>
        <w:jc w:val="center"/>
        <w:textAlignment w:val="baseline"/>
        <w:rPr>
          <w:rStyle w:val="c2"/>
          <w:color w:val="000000" w:themeColor="text1"/>
          <w:sz w:val="28"/>
          <w:szCs w:val="28"/>
          <w:bdr w:val="none" w:sz="0" w:space="0" w:color="auto" w:frame="1"/>
        </w:rPr>
      </w:pPr>
    </w:p>
    <w:p w14:paraId="1DE10AFF" w14:textId="1B424135" w:rsidR="00182C1F" w:rsidRDefault="00182C1F" w:rsidP="00182C1F">
      <w:pPr>
        <w:pStyle w:val="c16"/>
        <w:spacing w:before="0" w:beforeAutospacing="0" w:after="0" w:afterAutospacing="0"/>
        <w:jc w:val="center"/>
        <w:textAlignment w:val="baseline"/>
        <w:rPr>
          <w:rStyle w:val="c0"/>
          <w:b/>
          <w:bCs/>
          <w:color w:val="000000" w:themeColor="text1"/>
          <w:sz w:val="28"/>
          <w:szCs w:val="28"/>
          <w:bdr w:val="none" w:sz="0" w:space="0" w:color="auto" w:frame="1"/>
        </w:rPr>
      </w:pPr>
    </w:p>
    <w:p w14:paraId="57CC5895" w14:textId="556F2D29" w:rsidR="004D4363" w:rsidRDefault="004D4363" w:rsidP="00182C1F">
      <w:pPr>
        <w:pStyle w:val="c16"/>
        <w:spacing w:before="0" w:beforeAutospacing="0" w:after="0" w:afterAutospacing="0"/>
        <w:jc w:val="center"/>
        <w:textAlignment w:val="baseline"/>
        <w:rPr>
          <w:rStyle w:val="c0"/>
          <w:b/>
          <w:bCs/>
          <w:color w:val="000000" w:themeColor="text1"/>
          <w:sz w:val="28"/>
          <w:szCs w:val="28"/>
          <w:bdr w:val="none" w:sz="0" w:space="0" w:color="auto" w:frame="1"/>
        </w:rPr>
      </w:pPr>
    </w:p>
    <w:p w14:paraId="2524605A" w14:textId="7F912A18" w:rsidR="004D4363" w:rsidRDefault="004D4363" w:rsidP="00182C1F">
      <w:pPr>
        <w:pStyle w:val="c16"/>
        <w:spacing w:before="0" w:beforeAutospacing="0" w:after="0" w:afterAutospacing="0"/>
        <w:jc w:val="center"/>
        <w:textAlignment w:val="baseline"/>
        <w:rPr>
          <w:rStyle w:val="c0"/>
          <w:b/>
          <w:bCs/>
          <w:color w:val="000000" w:themeColor="text1"/>
          <w:sz w:val="28"/>
          <w:szCs w:val="28"/>
          <w:bdr w:val="none" w:sz="0" w:space="0" w:color="auto" w:frame="1"/>
        </w:rPr>
      </w:pPr>
    </w:p>
    <w:p w14:paraId="7F08CCE8" w14:textId="77777777" w:rsidR="004D4363" w:rsidRPr="000F3583" w:rsidRDefault="004D4363" w:rsidP="00182C1F">
      <w:pPr>
        <w:pStyle w:val="c16"/>
        <w:spacing w:before="0" w:beforeAutospacing="0" w:after="0" w:afterAutospacing="0"/>
        <w:jc w:val="center"/>
        <w:textAlignment w:val="baseline"/>
        <w:rPr>
          <w:rStyle w:val="c0"/>
          <w:b/>
          <w:bCs/>
          <w:color w:val="000000" w:themeColor="text1"/>
          <w:sz w:val="28"/>
          <w:szCs w:val="28"/>
          <w:bdr w:val="none" w:sz="0" w:space="0" w:color="auto" w:frame="1"/>
        </w:rPr>
      </w:pPr>
    </w:p>
    <w:p w14:paraId="1B874466" w14:textId="77777777" w:rsidR="00182C1F" w:rsidRPr="000F3583" w:rsidRDefault="00182C1F" w:rsidP="00182C1F">
      <w:pPr>
        <w:pStyle w:val="c16"/>
        <w:spacing w:before="0" w:beforeAutospacing="0" w:after="0" w:afterAutospacing="0"/>
        <w:jc w:val="center"/>
        <w:textAlignment w:val="baseline"/>
        <w:rPr>
          <w:rStyle w:val="c0"/>
          <w:b/>
          <w:bCs/>
          <w:color w:val="000000" w:themeColor="text1"/>
          <w:sz w:val="28"/>
          <w:szCs w:val="28"/>
          <w:bdr w:val="none" w:sz="0" w:space="0" w:color="auto" w:frame="1"/>
        </w:rPr>
      </w:pPr>
    </w:p>
    <w:p w14:paraId="54E50301" w14:textId="77777777" w:rsidR="00182C1F" w:rsidRPr="000F3583" w:rsidRDefault="00182C1F" w:rsidP="00182C1F">
      <w:pPr>
        <w:pStyle w:val="c16"/>
        <w:spacing w:before="0" w:beforeAutospacing="0" w:after="0" w:afterAutospacing="0"/>
        <w:jc w:val="center"/>
        <w:textAlignment w:val="baseline"/>
        <w:rPr>
          <w:rStyle w:val="c0"/>
          <w:b/>
          <w:bCs/>
          <w:color w:val="000000" w:themeColor="text1"/>
          <w:sz w:val="28"/>
          <w:szCs w:val="28"/>
          <w:bdr w:val="none" w:sz="0" w:space="0" w:color="auto" w:frame="1"/>
        </w:rPr>
      </w:pPr>
    </w:p>
    <w:p w14:paraId="56D3A08B" w14:textId="77777777" w:rsidR="00182C1F" w:rsidRPr="000F3583" w:rsidRDefault="00182C1F" w:rsidP="00182C1F">
      <w:pPr>
        <w:pStyle w:val="c16"/>
        <w:spacing w:before="0" w:beforeAutospacing="0" w:after="0" w:afterAutospacing="0"/>
        <w:jc w:val="center"/>
        <w:textAlignment w:val="baseline"/>
        <w:rPr>
          <w:rStyle w:val="c0"/>
          <w:b/>
          <w:bCs/>
          <w:color w:val="000000" w:themeColor="text1"/>
          <w:sz w:val="28"/>
          <w:szCs w:val="28"/>
          <w:bdr w:val="none" w:sz="0" w:space="0" w:color="auto" w:frame="1"/>
        </w:rPr>
      </w:pPr>
    </w:p>
    <w:p w14:paraId="3EAF13B5" w14:textId="77777777" w:rsidR="00182C1F" w:rsidRPr="000F3583" w:rsidRDefault="00182C1F" w:rsidP="00182C1F">
      <w:pPr>
        <w:pStyle w:val="c16"/>
        <w:spacing w:before="0" w:beforeAutospacing="0" w:after="0" w:afterAutospacing="0"/>
        <w:jc w:val="center"/>
        <w:textAlignment w:val="baseline"/>
        <w:rPr>
          <w:rStyle w:val="c0"/>
          <w:b/>
          <w:bCs/>
          <w:color w:val="000000" w:themeColor="text1"/>
          <w:sz w:val="28"/>
          <w:szCs w:val="28"/>
          <w:bdr w:val="none" w:sz="0" w:space="0" w:color="auto" w:frame="1"/>
        </w:rPr>
      </w:pPr>
    </w:p>
    <w:p w14:paraId="0ECB257F" w14:textId="77777777" w:rsidR="00182C1F" w:rsidRPr="000F3583" w:rsidRDefault="00182C1F" w:rsidP="00182C1F">
      <w:pPr>
        <w:pStyle w:val="c16"/>
        <w:spacing w:before="0" w:beforeAutospacing="0" w:after="0" w:afterAutospacing="0"/>
        <w:jc w:val="center"/>
        <w:textAlignment w:val="baseline"/>
        <w:rPr>
          <w:rStyle w:val="c0"/>
          <w:b/>
          <w:bCs/>
          <w:color w:val="000000" w:themeColor="text1"/>
          <w:sz w:val="28"/>
          <w:szCs w:val="28"/>
          <w:bdr w:val="none" w:sz="0" w:space="0" w:color="auto" w:frame="1"/>
        </w:rPr>
      </w:pPr>
    </w:p>
    <w:p w14:paraId="64FF36E8" w14:textId="77777777" w:rsidR="00182C1F" w:rsidRPr="000F3583" w:rsidRDefault="00182C1F" w:rsidP="00182C1F">
      <w:pPr>
        <w:pStyle w:val="c16"/>
        <w:spacing w:before="0" w:beforeAutospacing="0" w:after="0" w:afterAutospacing="0"/>
        <w:jc w:val="center"/>
        <w:textAlignment w:val="baseline"/>
        <w:rPr>
          <w:rStyle w:val="c0"/>
          <w:b/>
          <w:bCs/>
          <w:color w:val="000000" w:themeColor="text1"/>
          <w:sz w:val="28"/>
          <w:szCs w:val="28"/>
          <w:bdr w:val="none" w:sz="0" w:space="0" w:color="auto" w:frame="1"/>
        </w:rPr>
      </w:pPr>
    </w:p>
    <w:p w14:paraId="3A55B30F" w14:textId="04C30DB6" w:rsidR="00272EB1" w:rsidRPr="000F3583" w:rsidRDefault="00272EB1" w:rsidP="00D837A1">
      <w:pPr>
        <w:pStyle w:val="c16"/>
        <w:spacing w:before="0" w:beforeAutospacing="0" w:after="0" w:afterAutospacing="0"/>
        <w:textAlignment w:val="baseline"/>
        <w:rPr>
          <w:rFonts w:ascii="Calibri" w:hAnsi="Calibri" w:cs="Calibri"/>
          <w:color w:val="000000" w:themeColor="text1"/>
          <w:sz w:val="22"/>
          <w:szCs w:val="22"/>
        </w:rPr>
      </w:pPr>
    </w:p>
    <w:p w14:paraId="49F1A8A1" w14:textId="77777777" w:rsidR="00272EB1" w:rsidRPr="000F3583" w:rsidRDefault="00272EB1" w:rsidP="00182C1F">
      <w:pPr>
        <w:pStyle w:val="c16"/>
        <w:spacing w:before="0" w:beforeAutospacing="0" w:after="0" w:afterAutospacing="0"/>
        <w:jc w:val="center"/>
        <w:textAlignment w:val="baseline"/>
        <w:rPr>
          <w:rFonts w:ascii="Calibri" w:hAnsi="Calibri" w:cs="Calibri"/>
          <w:color w:val="000000" w:themeColor="text1"/>
          <w:sz w:val="22"/>
          <w:szCs w:val="22"/>
        </w:rPr>
      </w:pPr>
    </w:p>
    <w:p w14:paraId="65F803EC" w14:textId="1DD9FC43" w:rsidR="00182C1F" w:rsidRPr="000F3583" w:rsidRDefault="00272EB1" w:rsidP="00182C1F">
      <w:pPr>
        <w:pStyle w:val="c16"/>
        <w:spacing w:before="0" w:beforeAutospacing="0" w:after="0" w:afterAutospacing="0"/>
        <w:jc w:val="center"/>
        <w:textAlignment w:val="baseline"/>
        <w:rPr>
          <w:rFonts w:ascii="Calibri" w:hAnsi="Calibri" w:cs="Calibri"/>
          <w:color w:val="000000" w:themeColor="text1"/>
          <w:sz w:val="22"/>
          <w:szCs w:val="22"/>
        </w:rPr>
      </w:pPr>
      <w:r w:rsidRPr="000F3583">
        <w:rPr>
          <w:rStyle w:val="c48"/>
          <w:b/>
          <w:bCs/>
          <w:i/>
          <w:iCs/>
          <w:color w:val="000000" w:themeColor="text1"/>
          <w:sz w:val="44"/>
          <w:szCs w:val="44"/>
          <w:bdr w:val="none" w:sz="0" w:space="0" w:color="auto" w:frame="1"/>
        </w:rPr>
        <w:t>Парадоксы английской лексики</w:t>
      </w:r>
    </w:p>
    <w:p w14:paraId="261EABF5" w14:textId="77777777" w:rsidR="00272EB1" w:rsidRPr="000F3583" w:rsidRDefault="00272EB1" w:rsidP="00182C1F">
      <w:pPr>
        <w:pStyle w:val="c40"/>
        <w:spacing w:before="0" w:beforeAutospacing="0" w:after="0" w:afterAutospacing="0"/>
        <w:jc w:val="right"/>
        <w:textAlignment w:val="baseline"/>
        <w:rPr>
          <w:rStyle w:val="c2"/>
          <w:color w:val="000000" w:themeColor="text1"/>
          <w:sz w:val="28"/>
          <w:szCs w:val="28"/>
          <w:bdr w:val="none" w:sz="0" w:space="0" w:color="auto" w:frame="1"/>
        </w:rPr>
      </w:pPr>
    </w:p>
    <w:p w14:paraId="7A137A7D" w14:textId="77777777" w:rsidR="00272EB1" w:rsidRPr="000F3583" w:rsidRDefault="00272EB1" w:rsidP="00182C1F">
      <w:pPr>
        <w:pStyle w:val="c40"/>
        <w:spacing w:before="0" w:beforeAutospacing="0" w:after="0" w:afterAutospacing="0"/>
        <w:jc w:val="right"/>
        <w:textAlignment w:val="baseline"/>
        <w:rPr>
          <w:rStyle w:val="c2"/>
          <w:color w:val="000000" w:themeColor="text1"/>
          <w:sz w:val="28"/>
          <w:szCs w:val="28"/>
          <w:bdr w:val="none" w:sz="0" w:space="0" w:color="auto" w:frame="1"/>
        </w:rPr>
      </w:pPr>
    </w:p>
    <w:p w14:paraId="6B966B09" w14:textId="77777777" w:rsidR="00272EB1" w:rsidRPr="000F3583" w:rsidRDefault="00272EB1" w:rsidP="00182C1F">
      <w:pPr>
        <w:pStyle w:val="c40"/>
        <w:spacing w:before="0" w:beforeAutospacing="0" w:after="0" w:afterAutospacing="0"/>
        <w:jc w:val="right"/>
        <w:textAlignment w:val="baseline"/>
        <w:rPr>
          <w:rStyle w:val="c2"/>
          <w:color w:val="000000" w:themeColor="text1"/>
          <w:sz w:val="28"/>
          <w:szCs w:val="28"/>
          <w:bdr w:val="none" w:sz="0" w:space="0" w:color="auto" w:frame="1"/>
        </w:rPr>
      </w:pPr>
    </w:p>
    <w:p w14:paraId="69D58099" w14:textId="77777777" w:rsidR="00272EB1" w:rsidRPr="000F3583" w:rsidRDefault="00272EB1" w:rsidP="00182C1F">
      <w:pPr>
        <w:pStyle w:val="c40"/>
        <w:spacing w:before="0" w:beforeAutospacing="0" w:after="0" w:afterAutospacing="0"/>
        <w:jc w:val="right"/>
        <w:textAlignment w:val="baseline"/>
        <w:rPr>
          <w:rStyle w:val="c2"/>
          <w:color w:val="000000" w:themeColor="text1"/>
          <w:sz w:val="28"/>
          <w:szCs w:val="28"/>
          <w:bdr w:val="none" w:sz="0" w:space="0" w:color="auto" w:frame="1"/>
        </w:rPr>
      </w:pPr>
    </w:p>
    <w:p w14:paraId="1DD3924F" w14:textId="77777777" w:rsidR="004D4363" w:rsidRDefault="00D837A1" w:rsidP="00182C1F">
      <w:pPr>
        <w:pStyle w:val="c40"/>
        <w:spacing w:before="0" w:beforeAutospacing="0" w:after="0" w:afterAutospacing="0"/>
        <w:jc w:val="right"/>
        <w:textAlignment w:val="baseline"/>
        <w:rPr>
          <w:rStyle w:val="c2"/>
          <w:color w:val="000000" w:themeColor="text1"/>
          <w:sz w:val="28"/>
          <w:szCs w:val="28"/>
          <w:bdr w:val="none" w:sz="0" w:space="0" w:color="auto" w:frame="1"/>
        </w:rPr>
      </w:pPr>
      <w:r>
        <w:rPr>
          <w:rStyle w:val="c2"/>
          <w:color w:val="000000" w:themeColor="text1"/>
          <w:sz w:val="28"/>
          <w:szCs w:val="28"/>
          <w:bdr w:val="none" w:sz="0" w:space="0" w:color="auto" w:frame="1"/>
        </w:rPr>
        <w:t>Уч</w:t>
      </w:r>
      <w:r w:rsidR="004D4363">
        <w:rPr>
          <w:rStyle w:val="c2"/>
          <w:color w:val="000000" w:themeColor="text1"/>
          <w:sz w:val="28"/>
          <w:szCs w:val="28"/>
          <w:bdr w:val="none" w:sz="0" w:space="0" w:color="auto" w:frame="1"/>
        </w:rPr>
        <w:t>итель английского языка</w:t>
      </w:r>
    </w:p>
    <w:p w14:paraId="76BB70BD" w14:textId="433D32D3" w:rsidR="00182C1F" w:rsidRPr="00D837A1" w:rsidRDefault="004D4363" w:rsidP="00182C1F">
      <w:pPr>
        <w:pStyle w:val="c40"/>
        <w:spacing w:before="0" w:beforeAutospacing="0" w:after="0" w:afterAutospacing="0"/>
        <w:jc w:val="right"/>
        <w:textAlignment w:val="baseline"/>
        <w:rPr>
          <w:rFonts w:ascii="Calibri" w:hAnsi="Calibri" w:cs="Calibri"/>
          <w:color w:val="000000" w:themeColor="text1"/>
          <w:sz w:val="22"/>
          <w:szCs w:val="22"/>
        </w:rPr>
      </w:pPr>
      <w:r>
        <w:rPr>
          <w:rStyle w:val="c2"/>
          <w:color w:val="000000" w:themeColor="text1"/>
          <w:sz w:val="28"/>
          <w:szCs w:val="28"/>
          <w:bdr w:val="none" w:sz="0" w:space="0" w:color="auto" w:frame="1"/>
        </w:rPr>
        <w:t xml:space="preserve"> высшей категории</w:t>
      </w:r>
    </w:p>
    <w:p w14:paraId="0FE0F41B" w14:textId="643577AC" w:rsidR="00182C1F" w:rsidRPr="000F3583" w:rsidRDefault="004D4363" w:rsidP="00182C1F">
      <w:pPr>
        <w:pStyle w:val="c40"/>
        <w:spacing w:before="0" w:beforeAutospacing="0" w:after="0" w:afterAutospacing="0"/>
        <w:jc w:val="right"/>
        <w:textAlignment w:val="baseline"/>
        <w:rPr>
          <w:rFonts w:ascii="Calibri" w:hAnsi="Calibri" w:cs="Calibri"/>
          <w:color w:val="000000" w:themeColor="text1"/>
          <w:sz w:val="22"/>
          <w:szCs w:val="22"/>
        </w:rPr>
      </w:pPr>
      <w:r>
        <w:rPr>
          <w:rStyle w:val="c2"/>
          <w:color w:val="000000" w:themeColor="text1"/>
          <w:sz w:val="28"/>
          <w:szCs w:val="28"/>
          <w:bdr w:val="none" w:sz="0" w:space="0" w:color="auto" w:frame="1"/>
        </w:rPr>
        <w:t>Теренина М.В.</w:t>
      </w:r>
    </w:p>
    <w:p w14:paraId="1595065F" w14:textId="77777777" w:rsidR="00272EB1" w:rsidRPr="000F3583" w:rsidRDefault="00272EB1" w:rsidP="00182C1F">
      <w:pPr>
        <w:pStyle w:val="c16"/>
        <w:spacing w:before="0" w:beforeAutospacing="0" w:after="0" w:afterAutospacing="0"/>
        <w:jc w:val="center"/>
        <w:textAlignment w:val="baseline"/>
        <w:rPr>
          <w:rStyle w:val="c2"/>
          <w:color w:val="000000" w:themeColor="text1"/>
          <w:sz w:val="28"/>
          <w:szCs w:val="28"/>
          <w:bdr w:val="none" w:sz="0" w:space="0" w:color="auto" w:frame="1"/>
        </w:rPr>
      </w:pPr>
    </w:p>
    <w:p w14:paraId="64BA2685" w14:textId="77777777" w:rsidR="00272EB1" w:rsidRPr="000F3583" w:rsidRDefault="00272EB1" w:rsidP="00182C1F">
      <w:pPr>
        <w:pStyle w:val="c16"/>
        <w:spacing w:before="0" w:beforeAutospacing="0" w:after="0" w:afterAutospacing="0"/>
        <w:jc w:val="center"/>
        <w:textAlignment w:val="baseline"/>
        <w:rPr>
          <w:rStyle w:val="c2"/>
          <w:color w:val="000000" w:themeColor="text1"/>
          <w:sz w:val="28"/>
          <w:szCs w:val="28"/>
          <w:bdr w:val="none" w:sz="0" w:space="0" w:color="auto" w:frame="1"/>
        </w:rPr>
      </w:pPr>
    </w:p>
    <w:p w14:paraId="3553C680" w14:textId="77777777" w:rsidR="00272EB1" w:rsidRPr="000F3583" w:rsidRDefault="00272EB1" w:rsidP="00182C1F">
      <w:pPr>
        <w:pStyle w:val="c16"/>
        <w:spacing w:before="0" w:beforeAutospacing="0" w:after="0" w:afterAutospacing="0"/>
        <w:jc w:val="center"/>
        <w:textAlignment w:val="baseline"/>
        <w:rPr>
          <w:rStyle w:val="c2"/>
          <w:color w:val="000000" w:themeColor="text1"/>
          <w:sz w:val="28"/>
          <w:szCs w:val="28"/>
          <w:bdr w:val="none" w:sz="0" w:space="0" w:color="auto" w:frame="1"/>
        </w:rPr>
      </w:pPr>
    </w:p>
    <w:p w14:paraId="28EF98A2" w14:textId="77777777" w:rsidR="00272EB1" w:rsidRPr="000F3583" w:rsidRDefault="00272EB1" w:rsidP="00182C1F">
      <w:pPr>
        <w:pStyle w:val="c16"/>
        <w:spacing w:before="0" w:beforeAutospacing="0" w:after="0" w:afterAutospacing="0"/>
        <w:jc w:val="center"/>
        <w:textAlignment w:val="baseline"/>
        <w:rPr>
          <w:rStyle w:val="c2"/>
          <w:color w:val="000000" w:themeColor="text1"/>
          <w:sz w:val="28"/>
          <w:szCs w:val="28"/>
          <w:bdr w:val="none" w:sz="0" w:space="0" w:color="auto" w:frame="1"/>
        </w:rPr>
      </w:pPr>
    </w:p>
    <w:p w14:paraId="66929450" w14:textId="77777777" w:rsidR="00272EB1" w:rsidRPr="000F3583" w:rsidRDefault="00272EB1" w:rsidP="00182C1F">
      <w:pPr>
        <w:pStyle w:val="c16"/>
        <w:spacing w:before="0" w:beforeAutospacing="0" w:after="0" w:afterAutospacing="0"/>
        <w:jc w:val="center"/>
        <w:textAlignment w:val="baseline"/>
        <w:rPr>
          <w:rStyle w:val="c2"/>
          <w:color w:val="000000" w:themeColor="text1"/>
          <w:sz w:val="28"/>
          <w:szCs w:val="28"/>
          <w:bdr w:val="none" w:sz="0" w:space="0" w:color="auto" w:frame="1"/>
        </w:rPr>
      </w:pPr>
    </w:p>
    <w:p w14:paraId="50533614" w14:textId="77777777" w:rsidR="00272EB1" w:rsidRPr="000F3583" w:rsidRDefault="00272EB1" w:rsidP="00182C1F">
      <w:pPr>
        <w:pStyle w:val="c16"/>
        <w:spacing w:before="0" w:beforeAutospacing="0" w:after="0" w:afterAutospacing="0"/>
        <w:jc w:val="center"/>
        <w:textAlignment w:val="baseline"/>
        <w:rPr>
          <w:rStyle w:val="c2"/>
          <w:color w:val="000000" w:themeColor="text1"/>
          <w:sz w:val="28"/>
          <w:szCs w:val="28"/>
          <w:bdr w:val="none" w:sz="0" w:space="0" w:color="auto" w:frame="1"/>
        </w:rPr>
      </w:pPr>
    </w:p>
    <w:p w14:paraId="16B19C29" w14:textId="77777777" w:rsidR="00272EB1" w:rsidRPr="000F3583" w:rsidRDefault="00272EB1" w:rsidP="00182C1F">
      <w:pPr>
        <w:pStyle w:val="c16"/>
        <w:spacing w:before="0" w:beforeAutospacing="0" w:after="0" w:afterAutospacing="0"/>
        <w:jc w:val="center"/>
        <w:textAlignment w:val="baseline"/>
        <w:rPr>
          <w:rStyle w:val="c2"/>
          <w:color w:val="000000" w:themeColor="text1"/>
          <w:sz w:val="28"/>
          <w:szCs w:val="28"/>
          <w:bdr w:val="none" w:sz="0" w:space="0" w:color="auto" w:frame="1"/>
        </w:rPr>
      </w:pPr>
    </w:p>
    <w:p w14:paraId="08089A47" w14:textId="3EB36039" w:rsidR="00272EB1" w:rsidRPr="000F3583" w:rsidRDefault="00272EB1" w:rsidP="00182C1F">
      <w:pPr>
        <w:pStyle w:val="c16"/>
        <w:spacing w:before="0" w:beforeAutospacing="0" w:after="0" w:afterAutospacing="0"/>
        <w:jc w:val="center"/>
        <w:textAlignment w:val="baseline"/>
        <w:rPr>
          <w:rStyle w:val="c2"/>
          <w:color w:val="000000" w:themeColor="text1"/>
          <w:sz w:val="28"/>
          <w:szCs w:val="28"/>
          <w:bdr w:val="none" w:sz="0" w:space="0" w:color="auto" w:frame="1"/>
        </w:rPr>
      </w:pPr>
    </w:p>
    <w:p w14:paraId="027F411A" w14:textId="77777777" w:rsidR="00272EB1" w:rsidRPr="000F3583" w:rsidRDefault="00272EB1" w:rsidP="00182C1F">
      <w:pPr>
        <w:pStyle w:val="c16"/>
        <w:spacing w:before="0" w:beforeAutospacing="0" w:after="0" w:afterAutospacing="0"/>
        <w:jc w:val="center"/>
        <w:textAlignment w:val="baseline"/>
        <w:rPr>
          <w:rStyle w:val="c2"/>
          <w:color w:val="000000" w:themeColor="text1"/>
          <w:sz w:val="28"/>
          <w:szCs w:val="28"/>
          <w:bdr w:val="none" w:sz="0" w:space="0" w:color="auto" w:frame="1"/>
        </w:rPr>
      </w:pPr>
    </w:p>
    <w:p w14:paraId="7864886F" w14:textId="723CE117" w:rsidR="00272EB1" w:rsidRDefault="00272EB1" w:rsidP="00182C1F">
      <w:pPr>
        <w:pStyle w:val="c16"/>
        <w:spacing w:before="0" w:beforeAutospacing="0" w:after="0" w:afterAutospacing="0"/>
        <w:jc w:val="center"/>
        <w:textAlignment w:val="baseline"/>
        <w:rPr>
          <w:rStyle w:val="c2"/>
          <w:color w:val="000000" w:themeColor="text1"/>
          <w:sz w:val="28"/>
          <w:szCs w:val="28"/>
          <w:bdr w:val="none" w:sz="0" w:space="0" w:color="auto" w:frame="1"/>
        </w:rPr>
      </w:pPr>
    </w:p>
    <w:p w14:paraId="249426DE" w14:textId="62A3E1B2" w:rsidR="004D4363" w:rsidRDefault="004D4363" w:rsidP="00182C1F">
      <w:pPr>
        <w:pStyle w:val="c16"/>
        <w:spacing w:before="0" w:beforeAutospacing="0" w:after="0" w:afterAutospacing="0"/>
        <w:jc w:val="center"/>
        <w:textAlignment w:val="baseline"/>
        <w:rPr>
          <w:rStyle w:val="c2"/>
          <w:color w:val="000000" w:themeColor="text1"/>
          <w:sz w:val="28"/>
          <w:szCs w:val="28"/>
          <w:bdr w:val="none" w:sz="0" w:space="0" w:color="auto" w:frame="1"/>
        </w:rPr>
      </w:pPr>
    </w:p>
    <w:p w14:paraId="44165BB4" w14:textId="28C8F3C4" w:rsidR="004D4363" w:rsidRDefault="004D4363" w:rsidP="00182C1F">
      <w:pPr>
        <w:pStyle w:val="c16"/>
        <w:spacing w:before="0" w:beforeAutospacing="0" w:after="0" w:afterAutospacing="0"/>
        <w:jc w:val="center"/>
        <w:textAlignment w:val="baseline"/>
        <w:rPr>
          <w:rStyle w:val="c2"/>
          <w:color w:val="000000" w:themeColor="text1"/>
          <w:sz w:val="28"/>
          <w:szCs w:val="28"/>
          <w:bdr w:val="none" w:sz="0" w:space="0" w:color="auto" w:frame="1"/>
        </w:rPr>
      </w:pPr>
    </w:p>
    <w:p w14:paraId="403C64D8" w14:textId="77777777" w:rsidR="004D4363" w:rsidRPr="000F3583" w:rsidRDefault="004D4363" w:rsidP="00182C1F">
      <w:pPr>
        <w:pStyle w:val="c16"/>
        <w:spacing w:before="0" w:beforeAutospacing="0" w:after="0" w:afterAutospacing="0"/>
        <w:jc w:val="center"/>
        <w:textAlignment w:val="baseline"/>
        <w:rPr>
          <w:rStyle w:val="c2"/>
          <w:color w:val="000000" w:themeColor="text1"/>
          <w:sz w:val="28"/>
          <w:szCs w:val="28"/>
          <w:bdr w:val="none" w:sz="0" w:space="0" w:color="auto" w:frame="1"/>
        </w:rPr>
      </w:pPr>
      <w:bookmarkStart w:id="0" w:name="_GoBack"/>
      <w:bookmarkEnd w:id="0"/>
    </w:p>
    <w:p w14:paraId="0FE36A6A" w14:textId="77777777" w:rsidR="00272EB1" w:rsidRPr="000F3583" w:rsidRDefault="00272EB1" w:rsidP="00182C1F">
      <w:pPr>
        <w:pStyle w:val="c16"/>
        <w:spacing w:before="0" w:beforeAutospacing="0" w:after="0" w:afterAutospacing="0"/>
        <w:jc w:val="center"/>
        <w:textAlignment w:val="baseline"/>
        <w:rPr>
          <w:rStyle w:val="c2"/>
          <w:color w:val="000000" w:themeColor="text1"/>
          <w:sz w:val="28"/>
          <w:szCs w:val="28"/>
          <w:bdr w:val="none" w:sz="0" w:space="0" w:color="auto" w:frame="1"/>
        </w:rPr>
      </w:pPr>
    </w:p>
    <w:p w14:paraId="28D900D5" w14:textId="77777777" w:rsidR="00272EB1" w:rsidRPr="000F3583" w:rsidRDefault="00272EB1" w:rsidP="00182C1F">
      <w:pPr>
        <w:pStyle w:val="c16"/>
        <w:spacing w:before="0" w:beforeAutospacing="0" w:after="0" w:afterAutospacing="0"/>
        <w:jc w:val="center"/>
        <w:textAlignment w:val="baseline"/>
        <w:rPr>
          <w:rStyle w:val="c2"/>
          <w:color w:val="000000" w:themeColor="text1"/>
          <w:sz w:val="28"/>
          <w:szCs w:val="28"/>
          <w:bdr w:val="none" w:sz="0" w:space="0" w:color="auto" w:frame="1"/>
        </w:rPr>
      </w:pPr>
    </w:p>
    <w:p w14:paraId="3B01337C" w14:textId="020D52B2" w:rsidR="00182C1F" w:rsidRPr="000F3583" w:rsidRDefault="00272EB1" w:rsidP="00272EB1">
      <w:pPr>
        <w:pStyle w:val="c16"/>
        <w:spacing w:before="0" w:beforeAutospacing="0" w:after="0" w:afterAutospacing="0"/>
        <w:jc w:val="center"/>
        <w:textAlignment w:val="baseline"/>
        <w:rPr>
          <w:rFonts w:ascii="Calibri" w:hAnsi="Calibri" w:cs="Calibri"/>
          <w:color w:val="000000" w:themeColor="text1"/>
          <w:sz w:val="22"/>
          <w:szCs w:val="22"/>
        </w:rPr>
      </w:pPr>
      <w:r w:rsidRPr="000F3583">
        <w:rPr>
          <w:rStyle w:val="c2"/>
          <w:color w:val="000000" w:themeColor="text1"/>
          <w:sz w:val="28"/>
          <w:szCs w:val="28"/>
          <w:bdr w:val="none" w:sz="0" w:space="0" w:color="auto" w:frame="1"/>
        </w:rPr>
        <w:t>ОРСК, 202</w:t>
      </w:r>
      <w:r w:rsidR="004D4363">
        <w:rPr>
          <w:rStyle w:val="c2"/>
          <w:color w:val="000000" w:themeColor="text1"/>
          <w:sz w:val="28"/>
          <w:szCs w:val="28"/>
          <w:bdr w:val="none" w:sz="0" w:space="0" w:color="auto" w:frame="1"/>
        </w:rPr>
        <w:t>6</w:t>
      </w:r>
    </w:p>
    <w:p w14:paraId="63A85595" w14:textId="77777777" w:rsidR="00182C1F" w:rsidRPr="000F3583" w:rsidRDefault="00182C1F" w:rsidP="004B28EA">
      <w:pPr>
        <w:rPr>
          <w:rFonts w:ascii="Times New Roman" w:hAnsi="Times New Roman" w:cs="Times New Roman"/>
          <w:color w:val="000000" w:themeColor="text1"/>
          <w:sz w:val="28"/>
          <w:szCs w:val="28"/>
        </w:rPr>
      </w:pPr>
    </w:p>
    <w:p w14:paraId="3E8EFCD5" w14:textId="3820F6C9" w:rsidR="004B28EA" w:rsidRPr="000F3583" w:rsidRDefault="004B28EA" w:rsidP="004B28EA">
      <w:pPr>
        <w:rPr>
          <w:rFonts w:ascii="Times New Roman" w:hAnsi="Times New Roman" w:cs="Times New Roman"/>
          <w:color w:val="000000" w:themeColor="text1"/>
          <w:sz w:val="28"/>
          <w:szCs w:val="28"/>
        </w:rPr>
      </w:pPr>
      <w:r w:rsidRPr="000F3583">
        <w:rPr>
          <w:rFonts w:ascii="Times New Roman" w:hAnsi="Times New Roman" w:cs="Times New Roman"/>
          <w:color w:val="000000" w:themeColor="text1"/>
          <w:sz w:val="28"/>
          <w:szCs w:val="28"/>
        </w:rPr>
        <w:lastRenderedPageBreak/>
        <w:t>Содержание</w:t>
      </w:r>
    </w:p>
    <w:p w14:paraId="0E8648D4" w14:textId="77777777" w:rsidR="004B28EA" w:rsidRPr="000F3583" w:rsidRDefault="004B28EA" w:rsidP="004B28EA">
      <w:pPr>
        <w:rPr>
          <w:rFonts w:ascii="Times New Roman" w:hAnsi="Times New Roman" w:cs="Times New Roman"/>
          <w:color w:val="000000" w:themeColor="text1"/>
          <w:sz w:val="28"/>
          <w:szCs w:val="28"/>
        </w:rPr>
      </w:pPr>
      <w:r w:rsidRPr="000F3583">
        <w:rPr>
          <w:rFonts w:ascii="Times New Roman" w:hAnsi="Times New Roman" w:cs="Times New Roman"/>
          <w:color w:val="000000" w:themeColor="text1"/>
          <w:sz w:val="28"/>
          <w:szCs w:val="28"/>
        </w:rPr>
        <w:t>Введение</w:t>
      </w:r>
    </w:p>
    <w:p w14:paraId="50A4B180" w14:textId="15E544FF" w:rsidR="004B28EA" w:rsidRPr="000F3583" w:rsidRDefault="003A350E" w:rsidP="004B28EA">
      <w:pPr>
        <w:rPr>
          <w:rFonts w:ascii="Times New Roman" w:hAnsi="Times New Roman" w:cs="Times New Roman"/>
          <w:color w:val="000000" w:themeColor="text1"/>
          <w:sz w:val="28"/>
          <w:szCs w:val="28"/>
        </w:rPr>
      </w:pPr>
      <w:r w:rsidRPr="000F3583">
        <w:rPr>
          <w:rFonts w:ascii="Times New Roman" w:hAnsi="Times New Roman" w:cs="Times New Roman"/>
          <w:color w:val="000000" w:themeColor="text1"/>
          <w:sz w:val="28"/>
          <w:szCs w:val="28"/>
        </w:rPr>
        <w:t>Глава 1.</w:t>
      </w:r>
      <w:r w:rsidR="004B28EA" w:rsidRPr="000F3583">
        <w:rPr>
          <w:rFonts w:ascii="Times New Roman" w:hAnsi="Times New Roman" w:cs="Times New Roman"/>
          <w:color w:val="000000" w:themeColor="text1"/>
          <w:sz w:val="28"/>
          <w:szCs w:val="28"/>
        </w:rPr>
        <w:t>Языковые особенности английского языка</w:t>
      </w:r>
    </w:p>
    <w:p w14:paraId="593A5616" w14:textId="7FD637B5" w:rsidR="004B28EA" w:rsidRPr="000F3583" w:rsidRDefault="003A350E" w:rsidP="004B28EA">
      <w:pPr>
        <w:rPr>
          <w:rFonts w:ascii="Times New Roman" w:hAnsi="Times New Roman" w:cs="Times New Roman"/>
          <w:color w:val="000000" w:themeColor="text1"/>
          <w:sz w:val="28"/>
          <w:szCs w:val="28"/>
        </w:rPr>
      </w:pPr>
      <w:r w:rsidRPr="000F3583">
        <w:rPr>
          <w:rFonts w:ascii="Times New Roman" w:hAnsi="Times New Roman" w:cs="Times New Roman"/>
          <w:color w:val="000000" w:themeColor="text1"/>
          <w:sz w:val="28"/>
          <w:szCs w:val="28"/>
        </w:rPr>
        <w:t xml:space="preserve">1.1 </w:t>
      </w:r>
      <w:r w:rsidR="006420A0" w:rsidRPr="000F3583">
        <w:rPr>
          <w:rFonts w:ascii="Times New Roman" w:hAnsi="Times New Roman" w:cs="Times New Roman"/>
          <w:color w:val="000000" w:themeColor="text1"/>
          <w:sz w:val="28"/>
          <w:szCs w:val="28"/>
        </w:rPr>
        <w:t>Парадокс как стилистическое явление</w:t>
      </w:r>
    </w:p>
    <w:p w14:paraId="234BEC17" w14:textId="6B9A1342" w:rsidR="004B28EA" w:rsidRPr="000F3583" w:rsidRDefault="003A350E" w:rsidP="004B28EA">
      <w:pPr>
        <w:rPr>
          <w:rFonts w:ascii="Times New Roman" w:hAnsi="Times New Roman" w:cs="Times New Roman"/>
          <w:color w:val="000000" w:themeColor="text1"/>
          <w:sz w:val="28"/>
          <w:szCs w:val="28"/>
        </w:rPr>
      </w:pPr>
      <w:r w:rsidRPr="000F3583">
        <w:rPr>
          <w:rFonts w:ascii="Times New Roman" w:hAnsi="Times New Roman" w:cs="Times New Roman"/>
          <w:color w:val="000000" w:themeColor="text1"/>
          <w:sz w:val="28"/>
          <w:szCs w:val="28"/>
        </w:rPr>
        <w:t xml:space="preserve">1.2 </w:t>
      </w:r>
      <w:r w:rsidR="004B28EA" w:rsidRPr="000F3583">
        <w:rPr>
          <w:rFonts w:ascii="Times New Roman" w:hAnsi="Times New Roman" w:cs="Times New Roman"/>
          <w:color w:val="000000" w:themeColor="text1"/>
          <w:sz w:val="28"/>
          <w:szCs w:val="28"/>
        </w:rPr>
        <w:t xml:space="preserve">Анализ </w:t>
      </w:r>
      <w:r w:rsidRPr="000F3583">
        <w:rPr>
          <w:rFonts w:ascii="Times New Roman" w:hAnsi="Times New Roman" w:cs="Times New Roman"/>
          <w:color w:val="000000" w:themeColor="text1"/>
          <w:sz w:val="28"/>
          <w:szCs w:val="28"/>
        </w:rPr>
        <w:t xml:space="preserve">использования </w:t>
      </w:r>
      <w:proofErr w:type="spellStart"/>
      <w:r w:rsidR="004B28EA" w:rsidRPr="000F3583">
        <w:rPr>
          <w:rFonts w:ascii="Times New Roman" w:hAnsi="Times New Roman" w:cs="Times New Roman"/>
          <w:color w:val="000000" w:themeColor="text1"/>
          <w:sz w:val="28"/>
          <w:szCs w:val="28"/>
        </w:rPr>
        <w:t>мисномеров</w:t>
      </w:r>
      <w:proofErr w:type="spellEnd"/>
      <w:r w:rsidR="004B28EA" w:rsidRPr="000F3583">
        <w:rPr>
          <w:rFonts w:ascii="Times New Roman" w:hAnsi="Times New Roman" w:cs="Times New Roman"/>
          <w:color w:val="000000" w:themeColor="text1"/>
          <w:sz w:val="28"/>
          <w:szCs w:val="28"/>
        </w:rPr>
        <w:t xml:space="preserve"> </w:t>
      </w:r>
      <w:r w:rsidRPr="000F3583">
        <w:rPr>
          <w:rFonts w:ascii="Times New Roman" w:hAnsi="Times New Roman" w:cs="Times New Roman"/>
          <w:color w:val="000000" w:themeColor="text1"/>
          <w:sz w:val="28"/>
          <w:szCs w:val="28"/>
        </w:rPr>
        <w:t xml:space="preserve">и парадоксов </w:t>
      </w:r>
      <w:r w:rsidR="004B28EA" w:rsidRPr="000F3583">
        <w:rPr>
          <w:rFonts w:ascii="Times New Roman" w:hAnsi="Times New Roman" w:cs="Times New Roman"/>
          <w:color w:val="000000" w:themeColor="text1"/>
          <w:sz w:val="28"/>
          <w:szCs w:val="28"/>
        </w:rPr>
        <w:t xml:space="preserve">в английской </w:t>
      </w:r>
      <w:r w:rsidR="00694FEB" w:rsidRPr="000F3583">
        <w:rPr>
          <w:rFonts w:ascii="Times New Roman" w:hAnsi="Times New Roman" w:cs="Times New Roman"/>
          <w:color w:val="000000" w:themeColor="text1"/>
          <w:sz w:val="28"/>
          <w:szCs w:val="28"/>
        </w:rPr>
        <w:t xml:space="preserve">и русской </w:t>
      </w:r>
      <w:r w:rsidR="004B28EA" w:rsidRPr="000F3583">
        <w:rPr>
          <w:rFonts w:ascii="Times New Roman" w:hAnsi="Times New Roman" w:cs="Times New Roman"/>
          <w:color w:val="000000" w:themeColor="text1"/>
          <w:sz w:val="28"/>
          <w:szCs w:val="28"/>
        </w:rPr>
        <w:t>лексике</w:t>
      </w:r>
    </w:p>
    <w:p w14:paraId="32AD0054" w14:textId="5A40B415" w:rsidR="004B28EA" w:rsidRPr="000F3583" w:rsidRDefault="003A350E" w:rsidP="004B28EA">
      <w:pPr>
        <w:rPr>
          <w:rFonts w:ascii="Times New Roman" w:hAnsi="Times New Roman" w:cs="Times New Roman"/>
          <w:color w:val="000000" w:themeColor="text1"/>
          <w:sz w:val="28"/>
          <w:szCs w:val="28"/>
        </w:rPr>
      </w:pPr>
      <w:r w:rsidRPr="000F3583">
        <w:rPr>
          <w:rFonts w:ascii="Times New Roman" w:hAnsi="Times New Roman" w:cs="Times New Roman"/>
          <w:color w:val="000000" w:themeColor="text1"/>
          <w:sz w:val="28"/>
          <w:szCs w:val="28"/>
        </w:rPr>
        <w:t xml:space="preserve">1.3 </w:t>
      </w:r>
      <w:r w:rsidR="004B28EA" w:rsidRPr="000F3583">
        <w:rPr>
          <w:rFonts w:ascii="Times New Roman" w:hAnsi="Times New Roman" w:cs="Times New Roman"/>
          <w:color w:val="000000" w:themeColor="text1"/>
          <w:sz w:val="28"/>
          <w:szCs w:val="28"/>
        </w:rPr>
        <w:t xml:space="preserve">Влияние парадоксов и </w:t>
      </w:r>
      <w:proofErr w:type="spellStart"/>
      <w:r w:rsidR="004B28EA" w:rsidRPr="000F3583">
        <w:rPr>
          <w:rFonts w:ascii="Times New Roman" w:hAnsi="Times New Roman" w:cs="Times New Roman"/>
          <w:color w:val="000000" w:themeColor="text1"/>
          <w:sz w:val="28"/>
          <w:szCs w:val="28"/>
        </w:rPr>
        <w:t>мисномеров</w:t>
      </w:r>
      <w:proofErr w:type="spellEnd"/>
      <w:r w:rsidR="004B28EA" w:rsidRPr="000F3583">
        <w:rPr>
          <w:rFonts w:ascii="Times New Roman" w:hAnsi="Times New Roman" w:cs="Times New Roman"/>
          <w:color w:val="000000" w:themeColor="text1"/>
          <w:sz w:val="28"/>
          <w:szCs w:val="28"/>
        </w:rPr>
        <w:t xml:space="preserve"> на обучение языку</w:t>
      </w:r>
    </w:p>
    <w:p w14:paraId="5120DB46" w14:textId="450D5477" w:rsidR="003A350E" w:rsidRPr="000F3583" w:rsidRDefault="003A350E" w:rsidP="004B28EA">
      <w:pPr>
        <w:rPr>
          <w:rFonts w:ascii="Times New Roman" w:hAnsi="Times New Roman" w:cs="Times New Roman"/>
          <w:color w:val="000000" w:themeColor="text1"/>
          <w:sz w:val="28"/>
          <w:szCs w:val="28"/>
        </w:rPr>
      </w:pPr>
      <w:r w:rsidRPr="000F3583">
        <w:rPr>
          <w:rFonts w:ascii="Times New Roman" w:hAnsi="Times New Roman" w:cs="Times New Roman"/>
          <w:color w:val="000000" w:themeColor="text1"/>
          <w:sz w:val="28"/>
          <w:szCs w:val="28"/>
        </w:rPr>
        <w:t>Глава 2 . Практическое обоснование темы исследования</w:t>
      </w:r>
    </w:p>
    <w:p w14:paraId="2B6E22E3" w14:textId="158D9910" w:rsidR="003A350E" w:rsidRPr="000F3583" w:rsidRDefault="003A350E" w:rsidP="004B28EA">
      <w:pPr>
        <w:rPr>
          <w:rFonts w:ascii="Times New Roman" w:hAnsi="Times New Roman" w:cs="Times New Roman"/>
          <w:color w:val="000000" w:themeColor="text1"/>
          <w:sz w:val="28"/>
          <w:szCs w:val="28"/>
        </w:rPr>
      </w:pPr>
      <w:r w:rsidRPr="000F3583">
        <w:rPr>
          <w:rFonts w:ascii="Times New Roman" w:hAnsi="Times New Roman" w:cs="Times New Roman"/>
          <w:color w:val="000000" w:themeColor="text1"/>
          <w:sz w:val="28"/>
          <w:szCs w:val="28"/>
        </w:rPr>
        <w:t>2.1 Описание проведенного исследования</w:t>
      </w:r>
    </w:p>
    <w:p w14:paraId="3B29779D" w14:textId="36148397" w:rsidR="004B28EA" w:rsidRPr="000F3583" w:rsidRDefault="003A350E" w:rsidP="000F3583">
      <w:pPr>
        <w:rPr>
          <w:rFonts w:ascii="Times New Roman" w:hAnsi="Times New Roman" w:cs="Times New Roman"/>
          <w:color w:val="000000" w:themeColor="text1"/>
          <w:sz w:val="28"/>
          <w:szCs w:val="28"/>
        </w:rPr>
      </w:pPr>
      <w:r w:rsidRPr="000F3583">
        <w:rPr>
          <w:rFonts w:ascii="Times New Roman" w:hAnsi="Times New Roman" w:cs="Times New Roman"/>
          <w:color w:val="000000" w:themeColor="text1"/>
          <w:sz w:val="28"/>
          <w:szCs w:val="28"/>
        </w:rPr>
        <w:t xml:space="preserve">2.2 </w:t>
      </w:r>
      <w:r w:rsidR="000F3583" w:rsidRPr="000F3583">
        <w:rPr>
          <w:rFonts w:ascii="Times New Roman" w:hAnsi="Times New Roman" w:cs="Times New Roman"/>
          <w:color w:val="000000" w:themeColor="text1"/>
          <w:sz w:val="28"/>
          <w:szCs w:val="28"/>
        </w:rPr>
        <w:t>Анализ полученных результатов</w:t>
      </w:r>
    </w:p>
    <w:p w14:paraId="40DE8F49" w14:textId="77777777" w:rsidR="004B28EA" w:rsidRPr="000F3583" w:rsidRDefault="004B28EA" w:rsidP="004B28EA">
      <w:pPr>
        <w:rPr>
          <w:rFonts w:ascii="Times New Roman" w:hAnsi="Times New Roman" w:cs="Times New Roman"/>
          <w:color w:val="000000" w:themeColor="text1"/>
          <w:sz w:val="28"/>
          <w:szCs w:val="28"/>
        </w:rPr>
      </w:pPr>
      <w:r w:rsidRPr="000F3583">
        <w:rPr>
          <w:rFonts w:ascii="Times New Roman" w:hAnsi="Times New Roman" w:cs="Times New Roman"/>
          <w:color w:val="000000" w:themeColor="text1"/>
          <w:sz w:val="28"/>
          <w:szCs w:val="28"/>
        </w:rPr>
        <w:t>Заключение</w:t>
      </w:r>
    </w:p>
    <w:p w14:paraId="27F443E7" w14:textId="2D569CC0" w:rsidR="005612F5" w:rsidRPr="000F3583" w:rsidRDefault="004B28EA" w:rsidP="004B28EA">
      <w:pPr>
        <w:rPr>
          <w:rFonts w:ascii="Times New Roman" w:hAnsi="Times New Roman" w:cs="Times New Roman"/>
          <w:color w:val="000000" w:themeColor="text1"/>
          <w:sz w:val="28"/>
          <w:szCs w:val="28"/>
        </w:rPr>
      </w:pPr>
      <w:r w:rsidRPr="000F3583">
        <w:rPr>
          <w:rFonts w:ascii="Times New Roman" w:hAnsi="Times New Roman" w:cs="Times New Roman"/>
          <w:color w:val="000000" w:themeColor="text1"/>
          <w:sz w:val="28"/>
          <w:szCs w:val="28"/>
        </w:rPr>
        <w:t>Список литературы</w:t>
      </w:r>
      <w:r w:rsidR="00182C1F" w:rsidRPr="000F3583">
        <w:rPr>
          <w:rFonts w:ascii="Times New Roman" w:hAnsi="Times New Roman" w:cs="Times New Roman"/>
          <w:color w:val="000000" w:themeColor="text1"/>
          <w:sz w:val="28"/>
          <w:szCs w:val="28"/>
        </w:rPr>
        <w:t xml:space="preserve"> и других источников</w:t>
      </w:r>
    </w:p>
    <w:p w14:paraId="6C039BB2" w14:textId="5D59723A" w:rsidR="003A350E" w:rsidRPr="000F3583" w:rsidRDefault="003A350E" w:rsidP="004B28EA">
      <w:pPr>
        <w:rPr>
          <w:rFonts w:ascii="Times New Roman" w:hAnsi="Times New Roman" w:cs="Times New Roman"/>
          <w:color w:val="000000" w:themeColor="text1"/>
          <w:sz w:val="28"/>
          <w:szCs w:val="28"/>
        </w:rPr>
      </w:pPr>
    </w:p>
    <w:p w14:paraId="4B8015F4" w14:textId="0BD7074A" w:rsidR="003A350E" w:rsidRPr="000F3583" w:rsidRDefault="003A350E" w:rsidP="004B28EA">
      <w:pPr>
        <w:rPr>
          <w:rFonts w:ascii="Times New Roman" w:hAnsi="Times New Roman" w:cs="Times New Roman"/>
          <w:color w:val="000000" w:themeColor="text1"/>
          <w:sz w:val="28"/>
          <w:szCs w:val="28"/>
        </w:rPr>
      </w:pPr>
    </w:p>
    <w:p w14:paraId="533F4699" w14:textId="3D843592" w:rsidR="003A350E" w:rsidRPr="000F3583" w:rsidRDefault="003A350E" w:rsidP="004B28EA">
      <w:pPr>
        <w:rPr>
          <w:rFonts w:ascii="Times New Roman" w:hAnsi="Times New Roman" w:cs="Times New Roman"/>
          <w:color w:val="000000" w:themeColor="text1"/>
          <w:sz w:val="28"/>
          <w:szCs w:val="28"/>
        </w:rPr>
      </w:pPr>
    </w:p>
    <w:p w14:paraId="140801A7" w14:textId="12340E75" w:rsidR="003A350E" w:rsidRPr="000F3583" w:rsidRDefault="003A350E" w:rsidP="004B28EA">
      <w:pPr>
        <w:rPr>
          <w:rFonts w:ascii="Times New Roman" w:hAnsi="Times New Roman" w:cs="Times New Roman"/>
          <w:color w:val="000000" w:themeColor="text1"/>
          <w:sz w:val="28"/>
          <w:szCs w:val="28"/>
        </w:rPr>
      </w:pPr>
    </w:p>
    <w:p w14:paraId="721B471D" w14:textId="1B840E9C" w:rsidR="003A350E" w:rsidRPr="000F3583" w:rsidRDefault="003A350E" w:rsidP="004B28EA">
      <w:pPr>
        <w:rPr>
          <w:rFonts w:ascii="Times New Roman" w:hAnsi="Times New Roman" w:cs="Times New Roman"/>
          <w:color w:val="000000" w:themeColor="text1"/>
          <w:sz w:val="28"/>
          <w:szCs w:val="28"/>
        </w:rPr>
      </w:pPr>
    </w:p>
    <w:p w14:paraId="34313FE1" w14:textId="606C5FF8" w:rsidR="003A350E" w:rsidRPr="000F3583" w:rsidRDefault="003A350E" w:rsidP="004B28EA">
      <w:pPr>
        <w:rPr>
          <w:rFonts w:ascii="Times New Roman" w:hAnsi="Times New Roman" w:cs="Times New Roman"/>
          <w:color w:val="000000" w:themeColor="text1"/>
          <w:sz w:val="28"/>
          <w:szCs w:val="28"/>
        </w:rPr>
      </w:pPr>
    </w:p>
    <w:p w14:paraId="38AAA701" w14:textId="05D59926" w:rsidR="003A350E" w:rsidRPr="000F3583" w:rsidRDefault="003A350E" w:rsidP="004B28EA">
      <w:pPr>
        <w:rPr>
          <w:rFonts w:ascii="Times New Roman" w:hAnsi="Times New Roman" w:cs="Times New Roman"/>
          <w:color w:val="000000" w:themeColor="text1"/>
          <w:sz w:val="28"/>
          <w:szCs w:val="28"/>
        </w:rPr>
      </w:pPr>
    </w:p>
    <w:p w14:paraId="6E60FABA" w14:textId="197FAD0E" w:rsidR="003A350E" w:rsidRPr="000F3583" w:rsidRDefault="003A350E" w:rsidP="004B28EA">
      <w:pPr>
        <w:rPr>
          <w:rFonts w:ascii="Times New Roman" w:hAnsi="Times New Roman" w:cs="Times New Roman"/>
          <w:color w:val="000000" w:themeColor="text1"/>
          <w:sz w:val="28"/>
          <w:szCs w:val="28"/>
        </w:rPr>
      </w:pPr>
    </w:p>
    <w:p w14:paraId="521EB2C0" w14:textId="7EBC4038" w:rsidR="003A350E" w:rsidRPr="000F3583" w:rsidRDefault="003A350E" w:rsidP="004B28EA">
      <w:pPr>
        <w:rPr>
          <w:rFonts w:ascii="Times New Roman" w:hAnsi="Times New Roman" w:cs="Times New Roman"/>
          <w:color w:val="000000" w:themeColor="text1"/>
          <w:sz w:val="28"/>
          <w:szCs w:val="28"/>
        </w:rPr>
      </w:pPr>
    </w:p>
    <w:p w14:paraId="16F8A7B2" w14:textId="5C461B2C" w:rsidR="003A350E" w:rsidRPr="000F3583" w:rsidRDefault="003A350E" w:rsidP="004B28EA">
      <w:pPr>
        <w:rPr>
          <w:rFonts w:ascii="Times New Roman" w:hAnsi="Times New Roman" w:cs="Times New Roman"/>
          <w:color w:val="000000" w:themeColor="text1"/>
          <w:sz w:val="28"/>
          <w:szCs w:val="28"/>
        </w:rPr>
      </w:pPr>
    </w:p>
    <w:p w14:paraId="088D5A14" w14:textId="31C564BE" w:rsidR="003A350E" w:rsidRPr="000F3583" w:rsidRDefault="003A350E" w:rsidP="004B28EA">
      <w:pPr>
        <w:rPr>
          <w:rFonts w:ascii="Times New Roman" w:hAnsi="Times New Roman" w:cs="Times New Roman"/>
          <w:color w:val="000000" w:themeColor="text1"/>
          <w:sz w:val="28"/>
          <w:szCs w:val="28"/>
        </w:rPr>
      </w:pPr>
    </w:p>
    <w:p w14:paraId="7CB69EB1" w14:textId="04F2EC0F" w:rsidR="003A350E" w:rsidRPr="000F3583" w:rsidRDefault="003A350E" w:rsidP="004B28EA">
      <w:pPr>
        <w:rPr>
          <w:rFonts w:ascii="Times New Roman" w:hAnsi="Times New Roman" w:cs="Times New Roman"/>
          <w:color w:val="000000" w:themeColor="text1"/>
          <w:sz w:val="28"/>
          <w:szCs w:val="28"/>
        </w:rPr>
      </w:pPr>
    </w:p>
    <w:p w14:paraId="7656A362" w14:textId="74C6DFAF" w:rsidR="003A350E" w:rsidRPr="000F3583" w:rsidRDefault="003A350E" w:rsidP="004B28EA">
      <w:pPr>
        <w:rPr>
          <w:rFonts w:ascii="Times New Roman" w:hAnsi="Times New Roman" w:cs="Times New Roman"/>
          <w:color w:val="000000" w:themeColor="text1"/>
          <w:sz w:val="28"/>
          <w:szCs w:val="28"/>
        </w:rPr>
      </w:pPr>
    </w:p>
    <w:p w14:paraId="0C802ACC" w14:textId="2BF68F14" w:rsidR="003A350E" w:rsidRPr="000F3583" w:rsidRDefault="003A350E" w:rsidP="004B28EA">
      <w:pPr>
        <w:rPr>
          <w:rFonts w:ascii="Times New Roman" w:hAnsi="Times New Roman" w:cs="Times New Roman"/>
          <w:color w:val="000000" w:themeColor="text1"/>
          <w:sz w:val="28"/>
          <w:szCs w:val="28"/>
        </w:rPr>
      </w:pPr>
    </w:p>
    <w:p w14:paraId="2CDBCA3C" w14:textId="06EA1CB8" w:rsidR="003A350E" w:rsidRPr="000F3583" w:rsidRDefault="003A350E" w:rsidP="004B28EA">
      <w:pPr>
        <w:rPr>
          <w:rFonts w:ascii="Times New Roman" w:hAnsi="Times New Roman" w:cs="Times New Roman"/>
          <w:color w:val="000000" w:themeColor="text1"/>
          <w:sz w:val="28"/>
          <w:szCs w:val="28"/>
        </w:rPr>
      </w:pPr>
    </w:p>
    <w:p w14:paraId="5E5C65CE" w14:textId="77777777" w:rsidR="003A350E" w:rsidRDefault="003A350E" w:rsidP="004B28EA">
      <w:pPr>
        <w:rPr>
          <w:rFonts w:ascii="Times New Roman" w:hAnsi="Times New Roman" w:cs="Times New Roman"/>
          <w:color w:val="000000" w:themeColor="text1"/>
          <w:sz w:val="28"/>
          <w:szCs w:val="28"/>
        </w:rPr>
      </w:pPr>
    </w:p>
    <w:p w14:paraId="5B6851CE" w14:textId="77777777" w:rsidR="009F2794" w:rsidRPr="000F3583" w:rsidRDefault="009F2794" w:rsidP="004B28EA">
      <w:pPr>
        <w:rPr>
          <w:rFonts w:ascii="Times New Roman" w:hAnsi="Times New Roman" w:cs="Times New Roman"/>
          <w:color w:val="000000" w:themeColor="text1"/>
          <w:sz w:val="28"/>
          <w:szCs w:val="28"/>
        </w:rPr>
      </w:pPr>
    </w:p>
    <w:p w14:paraId="6275F06B" w14:textId="4873BABA" w:rsidR="005612F5" w:rsidRDefault="005612F5" w:rsidP="005612F5">
      <w:pPr>
        <w:shd w:val="clear" w:color="auto" w:fill="FFFFFF"/>
        <w:spacing w:before="75" w:after="0" w:line="240" w:lineRule="auto"/>
        <w:jc w:val="center"/>
        <w:textAlignment w:val="baseline"/>
        <w:outlineLvl w:val="2"/>
        <w:rPr>
          <w:rFonts w:ascii="Times New Roman" w:eastAsia="Times New Roman" w:hAnsi="Times New Roman" w:cs="Times New Roman"/>
          <w:b/>
          <w:bCs/>
          <w:color w:val="000000" w:themeColor="text1"/>
          <w:sz w:val="28"/>
          <w:szCs w:val="28"/>
          <w:lang w:eastAsia="ru-RU"/>
        </w:rPr>
      </w:pPr>
      <w:r w:rsidRPr="000F3583">
        <w:rPr>
          <w:rFonts w:ascii="Times New Roman" w:eastAsia="Times New Roman" w:hAnsi="Times New Roman" w:cs="Times New Roman"/>
          <w:b/>
          <w:bCs/>
          <w:color w:val="000000" w:themeColor="text1"/>
          <w:sz w:val="28"/>
          <w:szCs w:val="28"/>
          <w:lang w:eastAsia="ru-RU"/>
        </w:rPr>
        <w:lastRenderedPageBreak/>
        <w:t>Введение</w:t>
      </w:r>
    </w:p>
    <w:p w14:paraId="1ACF40FF" w14:textId="77777777" w:rsidR="005D5D7B" w:rsidRPr="000F3583" w:rsidRDefault="005D5D7B" w:rsidP="005612F5">
      <w:pPr>
        <w:shd w:val="clear" w:color="auto" w:fill="FFFFFF"/>
        <w:spacing w:before="75" w:after="0" w:line="240" w:lineRule="auto"/>
        <w:jc w:val="center"/>
        <w:textAlignment w:val="baseline"/>
        <w:outlineLvl w:val="2"/>
        <w:rPr>
          <w:rFonts w:ascii="Times New Roman" w:eastAsia="Times New Roman" w:hAnsi="Times New Roman" w:cs="Times New Roman"/>
          <w:b/>
          <w:bCs/>
          <w:color w:val="000000" w:themeColor="text1"/>
          <w:sz w:val="28"/>
          <w:szCs w:val="28"/>
          <w:lang w:eastAsia="ru-RU"/>
        </w:rPr>
      </w:pPr>
    </w:p>
    <w:p w14:paraId="61951E06" w14:textId="3B1D9602" w:rsidR="005612F5" w:rsidRPr="000F3583" w:rsidRDefault="005612F5" w:rsidP="005612F5">
      <w:pPr>
        <w:shd w:val="clear" w:color="auto" w:fill="FFFFFF"/>
        <w:spacing w:after="0" w:line="240" w:lineRule="auto"/>
        <w:jc w:val="right"/>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w:t>
      </w:r>
      <w:r w:rsidRPr="000F3583">
        <w:rPr>
          <w:rFonts w:ascii="Times New Roman" w:eastAsia="Times New Roman" w:hAnsi="Times New Roman" w:cs="Times New Roman"/>
          <w:i/>
          <w:iCs/>
          <w:color w:val="000000" w:themeColor="text1"/>
          <w:sz w:val="28"/>
          <w:szCs w:val="28"/>
          <w:bdr w:val="none" w:sz="0" w:space="0" w:color="auto" w:frame="1"/>
          <w:lang w:eastAsia="ru-RU"/>
        </w:rPr>
        <w:t>Язык – орудие мышления. Обращаться с языком кое–как – значит, и мыслить кое–как: неточно, приблизительно, неверно</w:t>
      </w:r>
      <w:r w:rsidRPr="000F3583">
        <w:rPr>
          <w:rFonts w:ascii="Times New Roman" w:eastAsia="Times New Roman" w:hAnsi="Times New Roman" w:cs="Times New Roman"/>
          <w:color w:val="000000" w:themeColor="text1"/>
          <w:sz w:val="28"/>
          <w:szCs w:val="28"/>
          <w:lang w:eastAsia="ru-RU"/>
        </w:rPr>
        <w:t>».</w:t>
      </w:r>
      <w:r w:rsidRPr="000F3583">
        <w:rPr>
          <w:rFonts w:ascii="Times New Roman" w:eastAsia="Times New Roman" w:hAnsi="Times New Roman" w:cs="Times New Roman"/>
          <w:color w:val="000000" w:themeColor="text1"/>
          <w:sz w:val="28"/>
          <w:szCs w:val="28"/>
          <w:lang w:eastAsia="ru-RU"/>
        </w:rPr>
        <w:br/>
        <w:t>А.Н. Толстой</w:t>
      </w:r>
    </w:p>
    <w:p w14:paraId="7910A085" w14:textId="0DEAFE56" w:rsidR="005612F5" w:rsidRPr="000F3583" w:rsidRDefault="005612F5" w:rsidP="005612F5">
      <w:pPr>
        <w:shd w:val="clear" w:color="auto" w:fill="FFFFFF"/>
        <w:spacing w:after="0" w:line="240" w:lineRule="auto"/>
        <w:jc w:val="right"/>
        <w:textAlignment w:val="baseline"/>
        <w:rPr>
          <w:rFonts w:ascii="Times New Roman" w:eastAsia="Times New Roman" w:hAnsi="Times New Roman" w:cs="Times New Roman"/>
          <w:color w:val="000000" w:themeColor="text1"/>
          <w:sz w:val="28"/>
          <w:szCs w:val="28"/>
          <w:lang w:eastAsia="ru-RU"/>
        </w:rPr>
      </w:pPr>
    </w:p>
    <w:p w14:paraId="0B2BF200" w14:textId="2FEFABCA" w:rsidR="005612F5" w:rsidRPr="000F3583" w:rsidRDefault="005612F5" w:rsidP="005612F5">
      <w:pPr>
        <w:shd w:val="clear" w:color="auto" w:fill="FFFFFF"/>
        <w:spacing w:after="0" w:line="240" w:lineRule="auto"/>
        <w:jc w:val="right"/>
        <w:textAlignment w:val="baseline"/>
        <w:rPr>
          <w:rFonts w:ascii="Times New Roman" w:eastAsia="Times New Roman" w:hAnsi="Times New Roman" w:cs="Times New Roman"/>
          <w:color w:val="000000" w:themeColor="text1"/>
          <w:sz w:val="28"/>
          <w:szCs w:val="28"/>
          <w:lang w:eastAsia="ru-RU"/>
        </w:rPr>
      </w:pPr>
    </w:p>
    <w:p w14:paraId="67428B00" w14:textId="2D55CF30" w:rsidR="005612F5" w:rsidRPr="000F3583" w:rsidRDefault="005612F5" w:rsidP="00617C88">
      <w:pPr>
        <w:pStyle w:val="a3"/>
        <w:shd w:val="clear" w:color="auto" w:fill="FFFFFF"/>
        <w:spacing w:before="0" w:beforeAutospacing="0" w:line="306" w:lineRule="atLeast"/>
        <w:rPr>
          <w:color w:val="000000" w:themeColor="text1"/>
          <w:sz w:val="28"/>
          <w:szCs w:val="28"/>
        </w:rPr>
      </w:pPr>
      <w:r w:rsidRPr="000F3583">
        <w:rPr>
          <w:color w:val="000000" w:themeColor="text1"/>
          <w:sz w:val="28"/>
          <w:szCs w:val="28"/>
          <w:shd w:val="clear" w:color="auto" w:fill="FFFFFF"/>
        </w:rPr>
        <w:t xml:space="preserve">Это бессмертное высказывание принадлежит известному писателю и художнику русского слова – </w:t>
      </w:r>
      <w:proofErr w:type="spellStart"/>
      <w:r w:rsidRPr="000F3583">
        <w:rPr>
          <w:color w:val="000000" w:themeColor="text1"/>
          <w:sz w:val="28"/>
          <w:szCs w:val="28"/>
          <w:shd w:val="clear" w:color="auto" w:fill="FFFFFF"/>
        </w:rPr>
        <w:t>А.Н.Толстому</w:t>
      </w:r>
      <w:proofErr w:type="spellEnd"/>
      <w:r w:rsidRPr="000F3583">
        <w:rPr>
          <w:color w:val="000000" w:themeColor="text1"/>
          <w:sz w:val="28"/>
          <w:szCs w:val="28"/>
          <w:shd w:val="clear" w:color="auto" w:fill="FFFFFF"/>
        </w:rPr>
        <w:t>. Писатель подчеркивает связь мышления и языка. Человек строит свои суждения, используя слова, оформляет их в словесную оболочку и делится ими с окружающими. Умные образованные люди говорят красиво, доступно, оформив свою речь грамотно и полно. Окружающие понимают все, что он хотел сказать. Недалекие и глупые люди часто не могут донести свои мысли до окружающих, так как у них недостаточно богатый словарный запас. Чтобы выразить свои мысли, они используют больше жестикуляцию, слова-паразиты, прибегают к использованию сниженной лексики. Значит, человеку надо постоянно работать над совершенствованием своего языка, чтобы в полной мере выразить в нем все свои мысли ясно и отчетливо.</w:t>
      </w:r>
      <w:r w:rsidRPr="000F3583">
        <w:rPr>
          <w:color w:val="000000" w:themeColor="text1"/>
          <w:sz w:val="28"/>
          <w:szCs w:val="28"/>
        </w:rPr>
        <w:t xml:space="preserve">  Мы живем в век Интернета, поэтому уважение к языку теряется. Для нас считается приемлемым коверкать слова, обращаться с языком неряшливо. </w:t>
      </w:r>
      <w:r w:rsidR="00617C88" w:rsidRPr="000F3583">
        <w:rPr>
          <w:color w:val="000000" w:themeColor="text1"/>
          <w:sz w:val="28"/>
          <w:szCs w:val="28"/>
        </w:rPr>
        <w:t>Также, анализируя высказывания своих сверстников, заметил большое количество англицизмов (</w:t>
      </w:r>
      <w:proofErr w:type="spellStart"/>
      <w:r w:rsidR="00617C88" w:rsidRPr="000F3583">
        <w:rPr>
          <w:color w:val="000000" w:themeColor="text1"/>
          <w:sz w:val="28"/>
          <w:szCs w:val="28"/>
        </w:rPr>
        <w:t>абьюз</w:t>
      </w:r>
      <w:proofErr w:type="spellEnd"/>
      <w:r w:rsidR="00617C88" w:rsidRPr="000F3583">
        <w:rPr>
          <w:color w:val="000000" w:themeColor="text1"/>
          <w:sz w:val="28"/>
          <w:szCs w:val="28"/>
        </w:rPr>
        <w:t xml:space="preserve">, троллинг, </w:t>
      </w:r>
      <w:proofErr w:type="spellStart"/>
      <w:r w:rsidR="00617C88" w:rsidRPr="000F3583">
        <w:rPr>
          <w:color w:val="000000" w:themeColor="text1"/>
          <w:sz w:val="28"/>
          <w:szCs w:val="28"/>
        </w:rPr>
        <w:t>буллинг</w:t>
      </w:r>
      <w:proofErr w:type="spellEnd"/>
      <w:r w:rsidR="00617C88" w:rsidRPr="000F3583">
        <w:rPr>
          <w:color w:val="000000" w:themeColor="text1"/>
          <w:sz w:val="28"/>
          <w:szCs w:val="28"/>
        </w:rPr>
        <w:t xml:space="preserve">), значения и роль которых часто не поняты. Но интерес к изучению английского языка очевиден. </w:t>
      </w:r>
      <w:r w:rsidRPr="000F3583">
        <w:rPr>
          <w:color w:val="000000" w:themeColor="text1"/>
          <w:sz w:val="28"/>
          <w:szCs w:val="28"/>
        </w:rPr>
        <w:t>Это </w:t>
      </w:r>
      <w:r w:rsidRPr="000F3583">
        <w:rPr>
          <w:b/>
          <w:bCs/>
          <w:color w:val="000000" w:themeColor="text1"/>
          <w:sz w:val="28"/>
          <w:szCs w:val="28"/>
          <w:bdr w:val="none" w:sz="0" w:space="0" w:color="auto" w:frame="1"/>
        </w:rPr>
        <w:t>самый коварный и причудливый из всех языков</w:t>
      </w:r>
      <w:r w:rsidRPr="000F3583">
        <w:rPr>
          <w:color w:val="000000" w:themeColor="text1"/>
          <w:sz w:val="28"/>
          <w:szCs w:val="28"/>
        </w:rPr>
        <w:t>, язык парадоксов и словесных противоречий. Все английские слова мы принимаем как должное, но когда начинаем углубляться в их значение, можем найти интересные слова и выражения, которые означают совсем не то, что мы думаем или вообще нечто противоположное.</w:t>
      </w:r>
    </w:p>
    <w:p w14:paraId="7EDB7D07" w14:textId="73F7CA6C" w:rsidR="005612F5" w:rsidRPr="000F3583" w:rsidRDefault="005612F5" w:rsidP="005612F5">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u w:val="single"/>
          <w:bdr w:val="none" w:sz="0" w:space="0" w:color="auto" w:frame="1"/>
          <w:lang w:eastAsia="ru-RU"/>
        </w:rPr>
        <w:t>Актуальность</w:t>
      </w:r>
      <w:r w:rsidR="00617C88" w:rsidRPr="000F3583">
        <w:rPr>
          <w:rFonts w:ascii="Times New Roman" w:eastAsia="Times New Roman" w:hAnsi="Times New Roman" w:cs="Times New Roman"/>
          <w:color w:val="000000" w:themeColor="text1"/>
          <w:sz w:val="28"/>
          <w:szCs w:val="28"/>
          <w:u w:val="single"/>
          <w:bdr w:val="none" w:sz="0" w:space="0" w:color="auto" w:frame="1"/>
          <w:lang w:eastAsia="ru-RU"/>
        </w:rPr>
        <w:t xml:space="preserve"> </w:t>
      </w:r>
      <w:r w:rsidRPr="000F3583">
        <w:rPr>
          <w:rFonts w:ascii="Times New Roman" w:eastAsia="Times New Roman" w:hAnsi="Times New Roman" w:cs="Times New Roman"/>
          <w:color w:val="000000" w:themeColor="text1"/>
          <w:sz w:val="28"/>
          <w:szCs w:val="28"/>
          <w:lang w:eastAsia="ru-RU"/>
        </w:rPr>
        <w:t xml:space="preserve">выбранной темы заключается в том, что знание происхождения и структуры </w:t>
      </w:r>
      <w:r w:rsidR="00617C88" w:rsidRPr="000F3583">
        <w:rPr>
          <w:rFonts w:ascii="Times New Roman" w:eastAsia="Times New Roman" w:hAnsi="Times New Roman" w:cs="Times New Roman"/>
          <w:color w:val="000000" w:themeColor="text1"/>
          <w:sz w:val="28"/>
          <w:szCs w:val="28"/>
          <w:lang w:eastAsia="ru-RU"/>
        </w:rPr>
        <w:t>парадоксов лексики</w:t>
      </w:r>
      <w:r w:rsidRPr="000F3583">
        <w:rPr>
          <w:rFonts w:ascii="Times New Roman" w:eastAsia="Times New Roman" w:hAnsi="Times New Roman" w:cs="Times New Roman"/>
          <w:color w:val="000000" w:themeColor="text1"/>
          <w:sz w:val="28"/>
          <w:szCs w:val="28"/>
          <w:lang w:eastAsia="ru-RU"/>
        </w:rPr>
        <w:t xml:space="preserve">  помогает в </w:t>
      </w:r>
      <w:r w:rsidR="00617C88" w:rsidRPr="000F3583">
        <w:rPr>
          <w:rFonts w:ascii="Times New Roman" w:eastAsia="Times New Roman" w:hAnsi="Times New Roman" w:cs="Times New Roman"/>
          <w:color w:val="000000" w:themeColor="text1"/>
          <w:sz w:val="28"/>
          <w:szCs w:val="28"/>
          <w:lang w:eastAsia="ru-RU"/>
        </w:rPr>
        <w:t xml:space="preserve">более глубоком </w:t>
      </w:r>
      <w:r w:rsidRPr="000F3583">
        <w:rPr>
          <w:rFonts w:ascii="Times New Roman" w:eastAsia="Times New Roman" w:hAnsi="Times New Roman" w:cs="Times New Roman"/>
          <w:color w:val="000000" w:themeColor="text1"/>
          <w:sz w:val="28"/>
          <w:szCs w:val="28"/>
          <w:lang w:eastAsia="ru-RU"/>
        </w:rPr>
        <w:t>изучении английского языка.</w:t>
      </w:r>
    </w:p>
    <w:p w14:paraId="45586350" w14:textId="041D7412" w:rsidR="005612F5" w:rsidRPr="000F3583" w:rsidRDefault="005612F5" w:rsidP="005612F5">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В нашем исследовании </w:t>
      </w:r>
      <w:r w:rsidRPr="000F3583">
        <w:rPr>
          <w:rFonts w:ascii="Times New Roman" w:eastAsia="Times New Roman" w:hAnsi="Times New Roman" w:cs="Times New Roman"/>
          <w:b/>
          <w:bCs/>
          <w:color w:val="000000" w:themeColor="text1"/>
          <w:sz w:val="28"/>
          <w:szCs w:val="28"/>
          <w:bdr w:val="none" w:sz="0" w:space="0" w:color="auto" w:frame="1"/>
          <w:lang w:eastAsia="ru-RU"/>
        </w:rPr>
        <w:t>объектом </w:t>
      </w:r>
      <w:r w:rsidRPr="000F3583">
        <w:rPr>
          <w:rFonts w:ascii="Times New Roman" w:eastAsia="Times New Roman" w:hAnsi="Times New Roman" w:cs="Times New Roman"/>
          <w:color w:val="000000" w:themeColor="text1"/>
          <w:sz w:val="28"/>
          <w:szCs w:val="28"/>
          <w:lang w:eastAsia="ru-RU"/>
        </w:rPr>
        <w:t>становится английский язык, а </w:t>
      </w:r>
      <w:r w:rsidRPr="000F3583">
        <w:rPr>
          <w:rFonts w:ascii="Times New Roman" w:eastAsia="Times New Roman" w:hAnsi="Times New Roman" w:cs="Times New Roman"/>
          <w:color w:val="000000" w:themeColor="text1"/>
          <w:sz w:val="28"/>
          <w:szCs w:val="28"/>
          <w:u w:val="single"/>
          <w:bdr w:val="none" w:sz="0" w:space="0" w:color="auto" w:frame="1"/>
          <w:lang w:eastAsia="ru-RU"/>
        </w:rPr>
        <w:t>предметом</w:t>
      </w:r>
      <w:r w:rsidR="00617C88" w:rsidRPr="000F3583">
        <w:rPr>
          <w:rFonts w:ascii="Times New Roman" w:eastAsia="Times New Roman" w:hAnsi="Times New Roman" w:cs="Times New Roman"/>
          <w:color w:val="000000" w:themeColor="text1"/>
          <w:sz w:val="28"/>
          <w:szCs w:val="28"/>
          <w:u w:val="single"/>
          <w:bdr w:val="none" w:sz="0" w:space="0" w:color="auto" w:frame="1"/>
          <w:lang w:eastAsia="ru-RU"/>
        </w:rPr>
        <w:t xml:space="preserve"> </w:t>
      </w:r>
      <w:r w:rsidRPr="000F3583">
        <w:rPr>
          <w:rFonts w:ascii="Times New Roman" w:eastAsia="Times New Roman" w:hAnsi="Times New Roman" w:cs="Times New Roman"/>
          <w:color w:val="000000" w:themeColor="text1"/>
          <w:sz w:val="28"/>
          <w:szCs w:val="28"/>
          <w:lang w:eastAsia="ru-RU"/>
        </w:rPr>
        <w:t>парадоксы английской лексики.</w:t>
      </w:r>
    </w:p>
    <w:p w14:paraId="6AE6D1F2" w14:textId="08BCBCD1" w:rsidR="005612F5" w:rsidRPr="000F3583" w:rsidRDefault="005612F5" w:rsidP="005612F5">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u w:val="single"/>
          <w:bdr w:val="none" w:sz="0" w:space="0" w:color="auto" w:frame="1"/>
          <w:lang w:eastAsia="ru-RU"/>
        </w:rPr>
        <w:t>Цель:</w:t>
      </w:r>
      <w:r w:rsidRPr="000F3583">
        <w:rPr>
          <w:rFonts w:ascii="Times New Roman" w:eastAsia="Times New Roman" w:hAnsi="Times New Roman" w:cs="Times New Roman"/>
          <w:color w:val="000000" w:themeColor="text1"/>
          <w:sz w:val="28"/>
          <w:szCs w:val="28"/>
          <w:lang w:eastAsia="ru-RU"/>
        </w:rPr>
        <w:t> изучение происхождения лексических парадоксов, причин их появления и существования в современном английском языке, а также определение трудностей, возникающих при переводе данной лексики на русский язык</w:t>
      </w:r>
      <w:r w:rsidR="001C2504" w:rsidRPr="000F3583">
        <w:rPr>
          <w:rFonts w:ascii="Times New Roman" w:eastAsia="Times New Roman" w:hAnsi="Times New Roman" w:cs="Times New Roman"/>
          <w:color w:val="000000" w:themeColor="text1"/>
          <w:sz w:val="28"/>
          <w:szCs w:val="28"/>
          <w:lang w:eastAsia="ru-RU"/>
        </w:rPr>
        <w:t xml:space="preserve"> на примере обучающихся МОАУ «ООШ №26 </w:t>
      </w:r>
      <w:proofErr w:type="spellStart"/>
      <w:r w:rsidR="001C2504" w:rsidRPr="000F3583">
        <w:rPr>
          <w:rFonts w:ascii="Times New Roman" w:eastAsia="Times New Roman" w:hAnsi="Times New Roman" w:cs="Times New Roman"/>
          <w:color w:val="000000" w:themeColor="text1"/>
          <w:sz w:val="28"/>
          <w:szCs w:val="28"/>
          <w:lang w:eastAsia="ru-RU"/>
        </w:rPr>
        <w:t>г.Орска</w:t>
      </w:r>
      <w:proofErr w:type="spellEnd"/>
      <w:r w:rsidR="001C2504" w:rsidRPr="000F3583">
        <w:rPr>
          <w:rFonts w:ascii="Times New Roman" w:eastAsia="Times New Roman" w:hAnsi="Times New Roman" w:cs="Times New Roman"/>
          <w:color w:val="000000" w:themeColor="text1"/>
          <w:sz w:val="28"/>
          <w:szCs w:val="28"/>
          <w:lang w:eastAsia="ru-RU"/>
        </w:rPr>
        <w:t xml:space="preserve">». </w:t>
      </w:r>
    </w:p>
    <w:p w14:paraId="77A8195E" w14:textId="77777777" w:rsidR="001C2504" w:rsidRPr="000F3583" w:rsidRDefault="001C2504" w:rsidP="001C2504">
      <w:pPr>
        <w:shd w:val="clear" w:color="auto" w:fill="FFFFFF"/>
        <w:spacing w:after="0" w:line="240" w:lineRule="auto"/>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Для достижения поставленной цели необходимо было решить несколько </w:t>
      </w:r>
      <w:r w:rsidRPr="000F3583">
        <w:rPr>
          <w:rFonts w:ascii="Times New Roman" w:eastAsia="Times New Roman" w:hAnsi="Times New Roman" w:cs="Times New Roman"/>
          <w:b/>
          <w:bCs/>
          <w:color w:val="000000" w:themeColor="text1"/>
          <w:sz w:val="28"/>
          <w:szCs w:val="28"/>
          <w:bdr w:val="none" w:sz="0" w:space="0" w:color="auto" w:frame="1"/>
          <w:lang w:eastAsia="ru-RU"/>
        </w:rPr>
        <w:t>задач</w:t>
      </w:r>
      <w:r w:rsidRPr="000F3583">
        <w:rPr>
          <w:rFonts w:ascii="Times New Roman" w:eastAsia="Times New Roman" w:hAnsi="Times New Roman" w:cs="Times New Roman"/>
          <w:color w:val="000000" w:themeColor="text1"/>
          <w:sz w:val="28"/>
          <w:szCs w:val="28"/>
          <w:lang w:eastAsia="ru-RU"/>
        </w:rPr>
        <w:t>:</w:t>
      </w:r>
    </w:p>
    <w:p w14:paraId="06E22EBA" w14:textId="77777777" w:rsidR="001C2504" w:rsidRPr="000F3583" w:rsidRDefault="001C2504" w:rsidP="001C2504">
      <w:pPr>
        <w:numPr>
          <w:ilvl w:val="0"/>
          <w:numId w:val="1"/>
        </w:numPr>
        <w:shd w:val="clear" w:color="auto" w:fill="FFFFFF"/>
        <w:spacing w:after="0" w:line="240" w:lineRule="auto"/>
        <w:ind w:left="300"/>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провести анализ литературы по теме;</w:t>
      </w:r>
    </w:p>
    <w:p w14:paraId="2E27478D" w14:textId="77777777" w:rsidR="001C2504" w:rsidRPr="000F3583" w:rsidRDefault="001C2504" w:rsidP="001C2504">
      <w:pPr>
        <w:numPr>
          <w:ilvl w:val="0"/>
          <w:numId w:val="1"/>
        </w:numPr>
        <w:shd w:val="clear" w:color="auto" w:fill="FFFFFF"/>
        <w:spacing w:after="0" w:line="240" w:lineRule="auto"/>
        <w:ind w:left="300"/>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lastRenderedPageBreak/>
        <w:t>определить место лексических парадоксов в английском языке, выявить их причины существования;</w:t>
      </w:r>
    </w:p>
    <w:p w14:paraId="33F0A59E" w14:textId="77777777" w:rsidR="001C2504" w:rsidRPr="000F3583" w:rsidRDefault="001C2504" w:rsidP="001C2504">
      <w:pPr>
        <w:numPr>
          <w:ilvl w:val="0"/>
          <w:numId w:val="1"/>
        </w:numPr>
        <w:shd w:val="clear" w:color="auto" w:fill="FFFFFF"/>
        <w:spacing w:after="0" w:line="240" w:lineRule="auto"/>
        <w:ind w:left="300"/>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изучить этимологию и структуру данного лексического материала;</w:t>
      </w:r>
    </w:p>
    <w:p w14:paraId="320E7D7C" w14:textId="77777777" w:rsidR="001C2504" w:rsidRPr="000F3583" w:rsidRDefault="001C2504" w:rsidP="001C2504">
      <w:pPr>
        <w:numPr>
          <w:ilvl w:val="0"/>
          <w:numId w:val="1"/>
        </w:numPr>
        <w:shd w:val="clear" w:color="auto" w:fill="FFFFFF"/>
        <w:spacing w:after="0" w:line="240" w:lineRule="auto"/>
        <w:ind w:left="300"/>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проследить взаимосвязь языка и истории, языка и действительности, языка и культуры;</w:t>
      </w:r>
    </w:p>
    <w:p w14:paraId="70F0C4C7" w14:textId="77777777" w:rsidR="001C2504" w:rsidRPr="000F3583" w:rsidRDefault="001C2504" w:rsidP="001C2504">
      <w:pPr>
        <w:numPr>
          <w:ilvl w:val="0"/>
          <w:numId w:val="1"/>
        </w:numPr>
        <w:shd w:val="clear" w:color="auto" w:fill="FFFFFF"/>
        <w:spacing w:after="0" w:line="240" w:lineRule="auto"/>
        <w:ind w:left="300"/>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определить трудности, возникающие при переводе лексических парадоксов на русский язык;</w:t>
      </w:r>
    </w:p>
    <w:p w14:paraId="5FB9F21D" w14:textId="77777777" w:rsidR="001C2504" w:rsidRPr="000F3583" w:rsidRDefault="001C2504" w:rsidP="001C2504">
      <w:pPr>
        <w:numPr>
          <w:ilvl w:val="0"/>
          <w:numId w:val="1"/>
        </w:numPr>
        <w:shd w:val="clear" w:color="auto" w:fill="FFFFFF"/>
        <w:spacing w:after="0" w:line="240" w:lineRule="auto"/>
        <w:ind w:left="300"/>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провести опрос школьников, чтобы выявить возраст обучающихся, знание значения парадоксов;</w:t>
      </w:r>
    </w:p>
    <w:p w14:paraId="7B8A2B0F" w14:textId="77777777" w:rsidR="001C2504" w:rsidRPr="000F3583" w:rsidRDefault="001C2504" w:rsidP="001C2504">
      <w:pPr>
        <w:numPr>
          <w:ilvl w:val="0"/>
          <w:numId w:val="1"/>
        </w:numPr>
        <w:shd w:val="clear" w:color="auto" w:fill="FFFFFF"/>
        <w:spacing w:after="0" w:line="240" w:lineRule="auto"/>
        <w:ind w:left="300"/>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обобщить полученные данные и прийти к определенному заключению;</w:t>
      </w:r>
    </w:p>
    <w:p w14:paraId="7EA2C732" w14:textId="153270D6" w:rsidR="001C2504" w:rsidRPr="000F3583" w:rsidRDefault="001C2504" w:rsidP="001C2504">
      <w:pPr>
        <w:numPr>
          <w:ilvl w:val="0"/>
          <w:numId w:val="1"/>
        </w:numPr>
        <w:shd w:val="clear" w:color="auto" w:fill="FFFFFF"/>
        <w:spacing w:after="0" w:line="240" w:lineRule="auto"/>
        <w:ind w:left="300"/>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 xml:space="preserve">изучить содержание парадоксов в </w:t>
      </w:r>
      <w:proofErr w:type="gramStart"/>
      <w:r w:rsidRPr="000F3583">
        <w:rPr>
          <w:rFonts w:ascii="Times New Roman" w:eastAsia="Times New Roman" w:hAnsi="Times New Roman" w:cs="Times New Roman"/>
          <w:color w:val="000000" w:themeColor="text1"/>
          <w:sz w:val="28"/>
          <w:szCs w:val="28"/>
          <w:lang w:eastAsia="ru-RU"/>
        </w:rPr>
        <w:t xml:space="preserve">УМК </w:t>
      </w:r>
      <w:r w:rsidR="00BA7EF5">
        <w:rPr>
          <w:rFonts w:ascii="Times New Roman" w:eastAsia="Times New Roman" w:hAnsi="Times New Roman" w:cs="Times New Roman"/>
          <w:color w:val="000000" w:themeColor="text1"/>
          <w:sz w:val="28"/>
          <w:szCs w:val="28"/>
          <w:lang w:eastAsia="ru-RU"/>
        </w:rPr>
        <w:t>;</w:t>
      </w:r>
      <w:proofErr w:type="gramEnd"/>
    </w:p>
    <w:p w14:paraId="45C0C6F8" w14:textId="77777777" w:rsidR="001C2504" w:rsidRPr="000F3583" w:rsidRDefault="001C2504" w:rsidP="001C2504">
      <w:pPr>
        <w:numPr>
          <w:ilvl w:val="0"/>
          <w:numId w:val="1"/>
        </w:numPr>
        <w:shd w:val="clear" w:color="auto" w:fill="FFFFFF"/>
        <w:spacing w:after="0" w:line="240" w:lineRule="auto"/>
        <w:ind w:left="300"/>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составить словарь-памятку парадоксов английского языка и рекомендации для работы с ними.</w:t>
      </w:r>
    </w:p>
    <w:p w14:paraId="0E7E551A" w14:textId="77777777" w:rsidR="005612F5" w:rsidRPr="000F3583" w:rsidRDefault="005612F5" w:rsidP="005612F5">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u w:val="single"/>
          <w:bdr w:val="none" w:sz="0" w:space="0" w:color="auto" w:frame="1"/>
          <w:lang w:eastAsia="ru-RU"/>
        </w:rPr>
        <w:t>Методы исследования:</w:t>
      </w:r>
    </w:p>
    <w:p w14:paraId="1F936C49" w14:textId="77777777" w:rsidR="005612F5" w:rsidRPr="000F3583" w:rsidRDefault="005612F5" w:rsidP="005612F5">
      <w:pPr>
        <w:numPr>
          <w:ilvl w:val="0"/>
          <w:numId w:val="3"/>
        </w:numPr>
        <w:shd w:val="clear" w:color="auto" w:fill="FFFFFF"/>
        <w:spacing w:before="100" w:beforeAutospacing="1" w:after="100" w:afterAutospacing="1" w:line="240" w:lineRule="auto"/>
        <w:ind w:left="450"/>
        <w:jc w:val="both"/>
        <w:textAlignment w:val="baseline"/>
        <w:rPr>
          <w:rFonts w:ascii="Times New Roman" w:eastAsia="Times New Roman" w:hAnsi="Times New Roman" w:cs="Times New Roman"/>
          <w:color w:val="000000" w:themeColor="text1"/>
          <w:sz w:val="28"/>
          <w:szCs w:val="28"/>
          <w:lang w:eastAsia="ru-RU"/>
        </w:rPr>
      </w:pPr>
      <w:proofErr w:type="spellStart"/>
      <w:r w:rsidRPr="000F3583">
        <w:rPr>
          <w:rFonts w:ascii="Times New Roman" w:eastAsia="Times New Roman" w:hAnsi="Times New Roman" w:cs="Times New Roman"/>
          <w:color w:val="000000" w:themeColor="text1"/>
          <w:sz w:val="28"/>
          <w:szCs w:val="28"/>
          <w:lang w:eastAsia="ru-RU"/>
        </w:rPr>
        <w:t>поисково</w:t>
      </w:r>
      <w:proofErr w:type="spellEnd"/>
      <w:r w:rsidRPr="000F3583">
        <w:rPr>
          <w:rFonts w:ascii="Times New Roman" w:eastAsia="Times New Roman" w:hAnsi="Times New Roman" w:cs="Times New Roman"/>
          <w:color w:val="000000" w:themeColor="text1"/>
          <w:sz w:val="28"/>
          <w:szCs w:val="28"/>
          <w:lang w:eastAsia="ru-RU"/>
        </w:rPr>
        <w:t xml:space="preserve"> – исследовательский метод (работа с литературой, со словарями, с материалами из сети </w:t>
      </w:r>
      <w:proofErr w:type="spellStart"/>
      <w:r w:rsidRPr="000F3583">
        <w:rPr>
          <w:rFonts w:ascii="Times New Roman" w:eastAsia="Times New Roman" w:hAnsi="Times New Roman" w:cs="Times New Roman"/>
          <w:color w:val="000000" w:themeColor="text1"/>
          <w:sz w:val="28"/>
          <w:szCs w:val="28"/>
          <w:lang w:eastAsia="ru-RU"/>
        </w:rPr>
        <w:t>Internet</w:t>
      </w:r>
      <w:proofErr w:type="spellEnd"/>
      <w:r w:rsidRPr="000F3583">
        <w:rPr>
          <w:rFonts w:ascii="Times New Roman" w:eastAsia="Times New Roman" w:hAnsi="Times New Roman" w:cs="Times New Roman"/>
          <w:color w:val="000000" w:themeColor="text1"/>
          <w:sz w:val="28"/>
          <w:szCs w:val="28"/>
          <w:lang w:eastAsia="ru-RU"/>
        </w:rPr>
        <w:t>);</w:t>
      </w:r>
    </w:p>
    <w:p w14:paraId="75ADFBF1" w14:textId="77777777" w:rsidR="005612F5" w:rsidRPr="000F3583" w:rsidRDefault="005612F5" w:rsidP="005612F5">
      <w:pPr>
        <w:numPr>
          <w:ilvl w:val="0"/>
          <w:numId w:val="3"/>
        </w:numPr>
        <w:shd w:val="clear" w:color="auto" w:fill="FFFFFF"/>
        <w:spacing w:before="100" w:beforeAutospacing="1" w:after="100" w:afterAutospacing="1" w:line="240" w:lineRule="auto"/>
        <w:ind w:left="450"/>
        <w:jc w:val="both"/>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структурный анализ языкового материала;</w:t>
      </w:r>
    </w:p>
    <w:p w14:paraId="2EA73B12" w14:textId="77777777" w:rsidR="005612F5" w:rsidRPr="000F3583" w:rsidRDefault="005612F5" w:rsidP="005612F5">
      <w:pPr>
        <w:numPr>
          <w:ilvl w:val="0"/>
          <w:numId w:val="3"/>
        </w:numPr>
        <w:shd w:val="clear" w:color="auto" w:fill="FFFFFF"/>
        <w:spacing w:before="100" w:beforeAutospacing="1" w:after="100" w:afterAutospacing="1" w:line="240" w:lineRule="auto"/>
        <w:ind w:left="450"/>
        <w:jc w:val="both"/>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сравнительно – сопоставительный метод (сравнительный анализ перевода);</w:t>
      </w:r>
    </w:p>
    <w:p w14:paraId="6091F861" w14:textId="3578FDD7" w:rsidR="005612F5" w:rsidRPr="000F3583" w:rsidRDefault="005612F5" w:rsidP="005612F5">
      <w:pPr>
        <w:numPr>
          <w:ilvl w:val="0"/>
          <w:numId w:val="3"/>
        </w:numPr>
        <w:shd w:val="clear" w:color="auto" w:fill="FFFFFF"/>
        <w:spacing w:before="100" w:beforeAutospacing="1" w:after="100" w:afterAutospacing="1" w:line="240" w:lineRule="auto"/>
        <w:ind w:left="450"/>
        <w:jc w:val="both"/>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эмпирический метод (опрос)</w:t>
      </w:r>
      <w:r w:rsidR="001C2504" w:rsidRPr="000F3583">
        <w:rPr>
          <w:rFonts w:ascii="Times New Roman" w:eastAsia="Times New Roman" w:hAnsi="Times New Roman" w:cs="Times New Roman"/>
          <w:color w:val="000000" w:themeColor="text1"/>
          <w:sz w:val="28"/>
          <w:szCs w:val="28"/>
          <w:lang w:eastAsia="ru-RU"/>
        </w:rPr>
        <w:t>;</w:t>
      </w:r>
    </w:p>
    <w:p w14:paraId="3E42E294" w14:textId="7D69267B" w:rsidR="001C2504" w:rsidRPr="000F3583" w:rsidRDefault="001C2504" w:rsidP="005612F5">
      <w:pPr>
        <w:numPr>
          <w:ilvl w:val="0"/>
          <w:numId w:val="3"/>
        </w:numPr>
        <w:shd w:val="clear" w:color="auto" w:fill="FFFFFF"/>
        <w:spacing w:before="100" w:beforeAutospacing="1" w:after="100" w:afterAutospacing="1" w:line="240" w:lineRule="auto"/>
        <w:ind w:left="450"/>
        <w:jc w:val="both"/>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метод эксперимента.</w:t>
      </w:r>
    </w:p>
    <w:p w14:paraId="72CE8912" w14:textId="77777777" w:rsidR="001C2504" w:rsidRPr="000F3583" w:rsidRDefault="001C2504" w:rsidP="001C2504">
      <w:pPr>
        <w:shd w:val="clear" w:color="auto" w:fill="FFFFFF"/>
        <w:spacing w:after="0" w:line="240" w:lineRule="auto"/>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b/>
          <w:bCs/>
          <w:color w:val="000000" w:themeColor="text1"/>
          <w:sz w:val="28"/>
          <w:szCs w:val="28"/>
          <w:bdr w:val="none" w:sz="0" w:space="0" w:color="auto" w:frame="1"/>
          <w:lang w:eastAsia="ru-RU"/>
        </w:rPr>
        <w:t>Теоретическая значимость</w:t>
      </w:r>
      <w:r w:rsidRPr="000F3583">
        <w:rPr>
          <w:rFonts w:ascii="Times New Roman" w:eastAsia="Times New Roman" w:hAnsi="Times New Roman" w:cs="Times New Roman"/>
          <w:color w:val="000000" w:themeColor="text1"/>
          <w:sz w:val="28"/>
          <w:szCs w:val="28"/>
          <w:lang w:eastAsia="ru-RU"/>
        </w:rPr>
        <w:t> работы заключается в том, что результаты исследования могут быть использованы для более детального изучения английского языка, лучшего понимания тонкостей перевода, а также для совершенствования знаний.</w:t>
      </w:r>
    </w:p>
    <w:p w14:paraId="786D7125" w14:textId="77777777" w:rsidR="001C2504" w:rsidRPr="000F3583" w:rsidRDefault="001C2504" w:rsidP="001C2504">
      <w:pPr>
        <w:shd w:val="clear" w:color="auto" w:fill="FFFFFF"/>
        <w:spacing w:after="0" w:line="240" w:lineRule="auto"/>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b/>
          <w:bCs/>
          <w:color w:val="000000" w:themeColor="text1"/>
          <w:sz w:val="28"/>
          <w:szCs w:val="28"/>
          <w:bdr w:val="none" w:sz="0" w:space="0" w:color="auto" w:frame="1"/>
          <w:lang w:eastAsia="ru-RU"/>
        </w:rPr>
        <w:t>Практическая значимость</w:t>
      </w:r>
      <w:r w:rsidRPr="000F3583">
        <w:rPr>
          <w:rFonts w:ascii="Times New Roman" w:eastAsia="Times New Roman" w:hAnsi="Times New Roman" w:cs="Times New Roman"/>
          <w:color w:val="000000" w:themeColor="text1"/>
          <w:sz w:val="28"/>
          <w:szCs w:val="28"/>
          <w:lang w:eastAsia="ru-RU"/>
        </w:rPr>
        <w:t> исследования состоит в том, что данная работа будет полезна и интересна, так как позволит обучающимся обратить внимание на использование лексических парадоксов  для повышения образовательного уровня владения английским языком и мотивации изучения языка.</w:t>
      </w:r>
    </w:p>
    <w:p w14:paraId="40451DE1" w14:textId="77777777" w:rsidR="004B28EA" w:rsidRPr="000F3583" w:rsidRDefault="004B28EA" w:rsidP="004B28EA">
      <w:pPr>
        <w:shd w:val="clear" w:color="auto" w:fill="FFFFFF"/>
        <w:spacing w:before="300" w:after="150" w:line="240" w:lineRule="auto"/>
        <w:outlineLvl w:val="1"/>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b/>
          <w:bCs/>
          <w:color w:val="000000" w:themeColor="text1"/>
          <w:sz w:val="28"/>
          <w:szCs w:val="28"/>
          <w:lang w:eastAsia="ru-RU"/>
        </w:rPr>
        <w:t>Гипотеза – предполагаю, что выявление, изучение и знание лексических парадоксов является важнейшим фактором для изучения и совершенствования английского языка</w:t>
      </w:r>
    </w:p>
    <w:p w14:paraId="2B5B90CB" w14:textId="77777777" w:rsidR="001C2504" w:rsidRPr="000F3583" w:rsidRDefault="001C2504" w:rsidP="005612F5">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000000" w:themeColor="text1"/>
          <w:sz w:val="28"/>
          <w:szCs w:val="28"/>
          <w:u w:val="single"/>
          <w:bdr w:val="none" w:sz="0" w:space="0" w:color="auto" w:frame="1"/>
          <w:lang w:eastAsia="ru-RU"/>
        </w:rPr>
      </w:pPr>
    </w:p>
    <w:p w14:paraId="0C89DA5F" w14:textId="77777777" w:rsidR="001C2504" w:rsidRPr="000F3583" w:rsidRDefault="001C2504" w:rsidP="005612F5">
      <w:pPr>
        <w:shd w:val="clear" w:color="auto" w:fill="FFFFFF"/>
        <w:spacing w:before="100" w:beforeAutospacing="1" w:after="100" w:afterAutospacing="1" w:line="240" w:lineRule="auto"/>
        <w:jc w:val="both"/>
        <w:textAlignment w:val="baseline"/>
        <w:rPr>
          <w:rFonts w:ascii="Times New Roman" w:eastAsia="Times New Roman" w:hAnsi="Times New Roman" w:cs="Times New Roman"/>
          <w:b/>
          <w:bCs/>
          <w:color w:val="000000" w:themeColor="text1"/>
          <w:sz w:val="28"/>
          <w:szCs w:val="28"/>
          <w:bdr w:val="none" w:sz="0" w:space="0" w:color="auto" w:frame="1"/>
          <w:lang w:eastAsia="ru-RU"/>
        </w:rPr>
      </w:pPr>
    </w:p>
    <w:p w14:paraId="7ED24221" w14:textId="633FDCC1" w:rsidR="004B28EA" w:rsidRPr="000F3583" w:rsidRDefault="004B28EA" w:rsidP="005612F5">
      <w:pPr>
        <w:shd w:val="clear" w:color="auto" w:fill="FFFFFF"/>
        <w:spacing w:before="100" w:beforeAutospacing="1" w:after="100" w:afterAutospacing="1" w:line="240" w:lineRule="auto"/>
        <w:jc w:val="both"/>
        <w:textAlignment w:val="baseline"/>
        <w:rPr>
          <w:rFonts w:ascii="Times New Roman" w:eastAsia="Times New Roman" w:hAnsi="Times New Roman" w:cs="Times New Roman"/>
          <w:b/>
          <w:bCs/>
          <w:color w:val="000000" w:themeColor="text1"/>
          <w:sz w:val="28"/>
          <w:szCs w:val="28"/>
          <w:bdr w:val="none" w:sz="0" w:space="0" w:color="auto" w:frame="1"/>
          <w:lang w:eastAsia="ru-RU"/>
        </w:rPr>
      </w:pPr>
    </w:p>
    <w:p w14:paraId="2404C031" w14:textId="654DD6BD" w:rsidR="004B28EA" w:rsidRPr="000F3583" w:rsidRDefault="004B28EA" w:rsidP="005612F5">
      <w:pPr>
        <w:shd w:val="clear" w:color="auto" w:fill="FFFFFF"/>
        <w:spacing w:before="100" w:beforeAutospacing="1" w:after="100" w:afterAutospacing="1" w:line="240" w:lineRule="auto"/>
        <w:jc w:val="both"/>
        <w:textAlignment w:val="baseline"/>
        <w:rPr>
          <w:rFonts w:ascii="Times New Roman" w:eastAsia="Times New Roman" w:hAnsi="Times New Roman" w:cs="Times New Roman"/>
          <w:b/>
          <w:bCs/>
          <w:color w:val="000000" w:themeColor="text1"/>
          <w:sz w:val="28"/>
          <w:szCs w:val="28"/>
          <w:bdr w:val="none" w:sz="0" w:space="0" w:color="auto" w:frame="1"/>
          <w:lang w:eastAsia="ru-RU"/>
        </w:rPr>
      </w:pPr>
    </w:p>
    <w:p w14:paraId="763400AD" w14:textId="276108B0" w:rsidR="004B28EA" w:rsidRPr="000F3583" w:rsidRDefault="004B28EA" w:rsidP="005612F5">
      <w:pPr>
        <w:shd w:val="clear" w:color="auto" w:fill="FFFFFF"/>
        <w:spacing w:before="100" w:beforeAutospacing="1" w:after="100" w:afterAutospacing="1" w:line="240" w:lineRule="auto"/>
        <w:jc w:val="both"/>
        <w:textAlignment w:val="baseline"/>
        <w:rPr>
          <w:rFonts w:ascii="Times New Roman" w:eastAsia="Times New Roman" w:hAnsi="Times New Roman" w:cs="Times New Roman"/>
          <w:b/>
          <w:bCs/>
          <w:color w:val="000000" w:themeColor="text1"/>
          <w:sz w:val="28"/>
          <w:szCs w:val="28"/>
          <w:bdr w:val="none" w:sz="0" w:space="0" w:color="auto" w:frame="1"/>
          <w:lang w:eastAsia="ru-RU"/>
        </w:rPr>
      </w:pPr>
      <w:r w:rsidRPr="000F3583">
        <w:rPr>
          <w:rFonts w:ascii="Times New Roman" w:eastAsia="Times New Roman" w:hAnsi="Times New Roman" w:cs="Times New Roman"/>
          <w:b/>
          <w:bCs/>
          <w:color w:val="000000" w:themeColor="text1"/>
          <w:sz w:val="28"/>
          <w:szCs w:val="28"/>
          <w:bdr w:val="none" w:sz="0" w:space="0" w:color="auto" w:frame="1"/>
          <w:lang w:eastAsia="ru-RU"/>
        </w:rPr>
        <w:lastRenderedPageBreak/>
        <w:t xml:space="preserve">Глава 1. Языковые особенности </w:t>
      </w:r>
    </w:p>
    <w:p w14:paraId="63867940" w14:textId="7C88F2F7" w:rsidR="00EA6255" w:rsidRPr="000F3583" w:rsidRDefault="00EA6255" w:rsidP="00EA6255">
      <w:pPr>
        <w:pStyle w:val="content--common-blockblock-3u"/>
        <w:shd w:val="clear" w:color="auto" w:fill="FFFFFF"/>
        <w:spacing w:before="90" w:beforeAutospacing="0" w:after="300" w:afterAutospacing="0" w:line="420" w:lineRule="atLeast"/>
        <w:rPr>
          <w:b/>
          <w:bCs/>
          <w:color w:val="000000" w:themeColor="text1"/>
          <w:sz w:val="28"/>
          <w:szCs w:val="28"/>
          <w:bdr w:val="none" w:sz="0" w:space="0" w:color="auto" w:frame="1"/>
        </w:rPr>
      </w:pPr>
      <w:r w:rsidRPr="000F3583">
        <w:rPr>
          <w:b/>
          <w:bCs/>
          <w:color w:val="000000" w:themeColor="text1"/>
          <w:sz w:val="28"/>
          <w:szCs w:val="28"/>
          <w:bdr w:val="none" w:sz="0" w:space="0" w:color="auto" w:frame="1"/>
        </w:rPr>
        <w:t>1.1 Парадокс как стилистическое явление</w:t>
      </w:r>
    </w:p>
    <w:p w14:paraId="2E061833" w14:textId="7B82C9D9" w:rsidR="00EA6255" w:rsidRPr="000F3583" w:rsidRDefault="00EA6255" w:rsidP="00EA6255">
      <w:pPr>
        <w:pStyle w:val="content--common-blockblock-3u"/>
        <w:shd w:val="clear" w:color="auto" w:fill="FFFFFF"/>
        <w:spacing w:before="90" w:beforeAutospacing="0" w:after="300" w:afterAutospacing="0" w:line="420" w:lineRule="atLeast"/>
        <w:rPr>
          <w:rFonts w:ascii="Segoe UI" w:hAnsi="Segoe UI" w:cs="Segoe UI"/>
          <w:color w:val="000000" w:themeColor="text1"/>
          <w:sz w:val="26"/>
          <w:szCs w:val="26"/>
        </w:rPr>
      </w:pPr>
      <w:r w:rsidRPr="000F3583">
        <w:rPr>
          <w:rFonts w:ascii="Segoe UI" w:hAnsi="Segoe UI" w:cs="Segoe UI"/>
          <w:color w:val="000000" w:themeColor="text1"/>
          <w:sz w:val="26"/>
          <w:szCs w:val="26"/>
        </w:rPr>
        <w:t xml:space="preserve">Слово «парадокс» составлено из греческих корней: </w:t>
      </w:r>
      <w:proofErr w:type="spellStart"/>
      <w:r w:rsidRPr="000F3583">
        <w:rPr>
          <w:rFonts w:ascii="Segoe UI" w:hAnsi="Segoe UI" w:cs="Segoe UI"/>
          <w:color w:val="000000" w:themeColor="text1"/>
          <w:sz w:val="26"/>
          <w:szCs w:val="26"/>
        </w:rPr>
        <w:t>para</w:t>
      </w:r>
      <w:proofErr w:type="spellEnd"/>
      <w:r w:rsidRPr="000F3583">
        <w:rPr>
          <w:rFonts w:ascii="Segoe UI" w:hAnsi="Segoe UI" w:cs="Segoe UI"/>
          <w:color w:val="000000" w:themeColor="text1"/>
          <w:sz w:val="26"/>
          <w:szCs w:val="26"/>
        </w:rPr>
        <w:t xml:space="preserve"> – против, вопреки и </w:t>
      </w:r>
      <w:proofErr w:type="spellStart"/>
      <w:r w:rsidRPr="000F3583">
        <w:rPr>
          <w:rFonts w:ascii="Segoe UI" w:hAnsi="Segoe UI" w:cs="Segoe UI"/>
          <w:color w:val="000000" w:themeColor="text1"/>
          <w:sz w:val="26"/>
          <w:szCs w:val="26"/>
        </w:rPr>
        <w:t>doxa</w:t>
      </w:r>
      <w:proofErr w:type="spellEnd"/>
      <w:r w:rsidRPr="000F3583">
        <w:rPr>
          <w:rFonts w:ascii="Segoe UI" w:hAnsi="Segoe UI" w:cs="Segoe UI"/>
          <w:color w:val="000000" w:themeColor="text1"/>
          <w:sz w:val="26"/>
          <w:szCs w:val="26"/>
        </w:rPr>
        <w:t xml:space="preserve"> –суждение, мнение. Этим термином обозначают высказывание, рассуждение или пространное повествование, которое расходится с общепринятым мнением, кажется нелогичным, ошибочным, противоречащим здравому смыслу. Парадокс – это очень широкое понятие. Свои парадоксы есть в логике, математике, живописи, музыке, архитектуре и во многих других областях жизнедеятельности. В этой небольшой статье хочу сказать несколько слов о парадоксе как выразительном приеме художественной речи. Но и это достаточно широкая тема. Парадокс может, например, быть основой сюжета. Таким произведением, например, является «Портрет Дориана Грея», где время и поступки героя оставляют отпечаток не на внешности самого героя, а на его портретном изображении. Или занимательная повесть того же Оскара Уайльда «</w:t>
      </w:r>
      <w:proofErr w:type="spellStart"/>
      <w:r w:rsidRPr="000F3583">
        <w:rPr>
          <w:rFonts w:ascii="Segoe UI" w:hAnsi="Segoe UI" w:cs="Segoe UI"/>
          <w:color w:val="000000" w:themeColor="text1"/>
          <w:sz w:val="26"/>
          <w:szCs w:val="26"/>
        </w:rPr>
        <w:t>Кентервильское</w:t>
      </w:r>
      <w:proofErr w:type="spellEnd"/>
      <w:r w:rsidRPr="000F3583">
        <w:rPr>
          <w:rFonts w:ascii="Segoe UI" w:hAnsi="Segoe UI" w:cs="Segoe UI"/>
          <w:color w:val="000000" w:themeColor="text1"/>
          <w:sz w:val="26"/>
          <w:szCs w:val="26"/>
        </w:rPr>
        <w:t xml:space="preserve"> привидение», в которой </w:t>
      </w:r>
      <w:proofErr w:type="gramStart"/>
      <w:r w:rsidRPr="000F3583">
        <w:rPr>
          <w:rFonts w:ascii="Segoe UI" w:hAnsi="Segoe UI" w:cs="Segoe UI"/>
          <w:color w:val="000000" w:themeColor="text1"/>
          <w:sz w:val="26"/>
          <w:szCs w:val="26"/>
        </w:rPr>
        <w:t>не люди</w:t>
      </w:r>
      <w:proofErr w:type="gramEnd"/>
      <w:r w:rsidRPr="000F3583">
        <w:rPr>
          <w:rFonts w:ascii="Segoe UI" w:hAnsi="Segoe UI" w:cs="Segoe UI"/>
          <w:color w:val="000000" w:themeColor="text1"/>
          <w:sz w:val="26"/>
          <w:szCs w:val="26"/>
        </w:rPr>
        <w:t xml:space="preserve"> боятся привидения, а наоборот два маленьких брата-шалуна доводят привидение едва ли не до «инфаркта». У </w:t>
      </w:r>
      <w:proofErr w:type="spellStart"/>
      <w:r w:rsidRPr="000F3583">
        <w:rPr>
          <w:rFonts w:ascii="Segoe UI" w:hAnsi="Segoe UI" w:cs="Segoe UI"/>
          <w:color w:val="000000" w:themeColor="text1"/>
          <w:sz w:val="26"/>
          <w:szCs w:val="26"/>
        </w:rPr>
        <w:t>Рэя</w:t>
      </w:r>
      <w:proofErr w:type="spellEnd"/>
      <w:r w:rsidRPr="000F3583">
        <w:rPr>
          <w:rFonts w:ascii="Segoe UI" w:hAnsi="Segoe UI" w:cs="Segoe UI"/>
          <w:color w:val="000000" w:themeColor="text1"/>
          <w:sz w:val="26"/>
          <w:szCs w:val="26"/>
        </w:rPr>
        <w:t xml:space="preserve"> Брэдбери («451 по Фаренгейту») пожарные сжигают книги, у Бернарда Шоу («Горькая, но правда») микроб заражается от людей. Парадокс может использоваться для характеристики одного или нескольких героев отдельного произведения, подчеркивая их независимый характер или благородство (Дик </w:t>
      </w:r>
      <w:proofErr w:type="spellStart"/>
      <w:r w:rsidRPr="000F3583">
        <w:rPr>
          <w:rFonts w:ascii="Segoe UI" w:hAnsi="Segoe UI" w:cs="Segoe UI"/>
          <w:color w:val="000000" w:themeColor="text1"/>
          <w:sz w:val="26"/>
          <w:szCs w:val="26"/>
        </w:rPr>
        <w:t>Даджен</w:t>
      </w:r>
      <w:proofErr w:type="spellEnd"/>
      <w:r w:rsidRPr="000F3583">
        <w:rPr>
          <w:rFonts w:ascii="Segoe UI" w:hAnsi="Segoe UI" w:cs="Segoe UI"/>
          <w:color w:val="000000" w:themeColor="text1"/>
          <w:sz w:val="26"/>
          <w:szCs w:val="26"/>
        </w:rPr>
        <w:t>, в «Ученике Дьявола») либо эгоизм, цинизм, самолюбование (Сэр Генри и Дориан в “Портрете…») и т.д. Любой из этих примеров достоин того, чтобы написать об этом отдельную статью. Но я ограничусь лишь разбором трех-четырех парадоксов, логически завершенных в одном высказывании.</w:t>
      </w:r>
    </w:p>
    <w:p w14:paraId="3ADB2B5A" w14:textId="77777777" w:rsidR="00EA6255" w:rsidRPr="000F3583" w:rsidRDefault="00EA6255" w:rsidP="00EA6255">
      <w:pPr>
        <w:pStyle w:val="content--common-blockblock-3u"/>
        <w:shd w:val="clear" w:color="auto" w:fill="FFFFFF"/>
        <w:spacing w:before="90" w:beforeAutospacing="0" w:after="300" w:afterAutospacing="0" w:line="420" w:lineRule="atLeast"/>
        <w:rPr>
          <w:rFonts w:ascii="Segoe UI" w:hAnsi="Segoe UI" w:cs="Segoe UI"/>
          <w:color w:val="000000" w:themeColor="text1"/>
          <w:sz w:val="26"/>
          <w:szCs w:val="26"/>
        </w:rPr>
      </w:pPr>
      <w:proofErr w:type="spellStart"/>
      <w:r w:rsidRPr="000F3583">
        <w:rPr>
          <w:rFonts w:ascii="Segoe UI" w:hAnsi="Segoe UI" w:cs="Segoe UI"/>
          <w:i/>
          <w:iCs/>
          <w:color w:val="000000" w:themeColor="text1"/>
          <w:sz w:val="26"/>
          <w:szCs w:val="26"/>
        </w:rPr>
        <w:t>Now</w:t>
      </w:r>
      <w:proofErr w:type="spellEnd"/>
      <w:r w:rsidRPr="000F3583">
        <w:rPr>
          <w:rFonts w:ascii="Segoe UI" w:hAnsi="Segoe UI" w:cs="Segoe UI"/>
          <w:i/>
          <w:iCs/>
          <w:color w:val="000000" w:themeColor="text1"/>
          <w:sz w:val="26"/>
          <w:szCs w:val="26"/>
        </w:rPr>
        <w:t>, </w:t>
      </w:r>
      <w:proofErr w:type="spellStart"/>
      <w:r w:rsidRPr="000F3583">
        <w:rPr>
          <w:rFonts w:ascii="Segoe UI" w:hAnsi="Segoe UI" w:cs="Segoe UI"/>
          <w:b/>
          <w:bCs/>
          <w:color w:val="000000" w:themeColor="text1"/>
          <w:sz w:val="26"/>
          <w:szCs w:val="26"/>
        </w:rPr>
        <w:t>if</w:t>
      </w:r>
      <w:proofErr w:type="spellEnd"/>
      <w:r w:rsidRPr="000F3583">
        <w:rPr>
          <w:rFonts w:ascii="Segoe UI" w:hAnsi="Segoe UI" w:cs="Segoe UI"/>
          <w:i/>
          <w:iCs/>
          <w:color w:val="000000" w:themeColor="text1"/>
          <w:sz w:val="26"/>
          <w:szCs w:val="26"/>
        </w:rPr>
        <w:t xml:space="preserve">, </w:t>
      </w:r>
      <w:proofErr w:type="spellStart"/>
      <w:r w:rsidRPr="000F3583">
        <w:rPr>
          <w:rFonts w:ascii="Segoe UI" w:hAnsi="Segoe UI" w:cs="Segoe UI"/>
          <w:i/>
          <w:iCs/>
          <w:color w:val="000000" w:themeColor="text1"/>
          <w:sz w:val="26"/>
          <w:szCs w:val="26"/>
        </w:rPr>
        <w:t>during</w:t>
      </w:r>
      <w:proofErr w:type="spellEnd"/>
      <w:r w:rsidRPr="000F3583">
        <w:rPr>
          <w:rFonts w:ascii="Segoe UI" w:hAnsi="Segoe UI" w:cs="Segoe UI"/>
          <w:i/>
          <w:iCs/>
          <w:color w:val="000000" w:themeColor="text1"/>
          <w:sz w:val="26"/>
          <w:szCs w:val="26"/>
        </w:rPr>
        <w:t xml:space="preserve"> </w:t>
      </w:r>
      <w:proofErr w:type="spellStart"/>
      <w:r w:rsidRPr="000F3583">
        <w:rPr>
          <w:rFonts w:ascii="Segoe UI" w:hAnsi="Segoe UI" w:cs="Segoe UI"/>
          <w:i/>
          <w:iCs/>
          <w:color w:val="000000" w:themeColor="text1"/>
          <w:sz w:val="26"/>
          <w:szCs w:val="26"/>
        </w:rPr>
        <w:t>this</w:t>
      </w:r>
      <w:proofErr w:type="spellEnd"/>
      <w:r w:rsidRPr="000F3583">
        <w:rPr>
          <w:rFonts w:ascii="Segoe UI" w:hAnsi="Segoe UI" w:cs="Segoe UI"/>
          <w:i/>
          <w:iCs/>
          <w:color w:val="000000" w:themeColor="text1"/>
          <w:sz w:val="26"/>
          <w:szCs w:val="26"/>
        </w:rPr>
        <w:t xml:space="preserve"> </w:t>
      </w:r>
      <w:proofErr w:type="spellStart"/>
      <w:r w:rsidRPr="000F3583">
        <w:rPr>
          <w:rFonts w:ascii="Segoe UI" w:hAnsi="Segoe UI" w:cs="Segoe UI"/>
          <w:i/>
          <w:iCs/>
          <w:color w:val="000000" w:themeColor="text1"/>
          <w:sz w:val="26"/>
          <w:szCs w:val="26"/>
        </w:rPr>
        <w:t>brief</w:t>
      </w:r>
      <w:proofErr w:type="spellEnd"/>
      <w:r w:rsidRPr="000F3583">
        <w:rPr>
          <w:rFonts w:ascii="Segoe UI" w:hAnsi="Segoe UI" w:cs="Segoe UI"/>
          <w:i/>
          <w:iCs/>
          <w:color w:val="000000" w:themeColor="text1"/>
          <w:sz w:val="26"/>
          <w:szCs w:val="26"/>
        </w:rPr>
        <w:t xml:space="preserve"> </w:t>
      </w:r>
      <w:proofErr w:type="spellStart"/>
      <w:r w:rsidRPr="000F3583">
        <w:rPr>
          <w:rFonts w:ascii="Segoe UI" w:hAnsi="Segoe UI" w:cs="Segoe UI"/>
          <w:i/>
          <w:iCs/>
          <w:color w:val="000000" w:themeColor="text1"/>
          <w:sz w:val="26"/>
          <w:szCs w:val="26"/>
        </w:rPr>
        <w:t>period</w:t>
      </w:r>
      <w:proofErr w:type="spellEnd"/>
      <w:r w:rsidRPr="000F3583">
        <w:rPr>
          <w:rFonts w:ascii="Segoe UI" w:hAnsi="Segoe UI" w:cs="Segoe UI"/>
          <w:i/>
          <w:iCs/>
          <w:color w:val="000000" w:themeColor="text1"/>
          <w:sz w:val="26"/>
          <w:szCs w:val="26"/>
        </w:rPr>
        <w:t>, </w:t>
      </w:r>
      <w:proofErr w:type="spellStart"/>
      <w:r w:rsidRPr="000F3583">
        <w:rPr>
          <w:rFonts w:ascii="Segoe UI" w:hAnsi="Segoe UI" w:cs="Segoe UI"/>
          <w:b/>
          <w:bCs/>
          <w:color w:val="000000" w:themeColor="text1"/>
          <w:sz w:val="26"/>
          <w:szCs w:val="26"/>
        </w:rPr>
        <w:t>Oliver</w:t>
      </w:r>
      <w:proofErr w:type="spellEnd"/>
      <w:r w:rsidRPr="000F3583">
        <w:rPr>
          <w:rFonts w:ascii="Segoe UI" w:hAnsi="Segoe UI" w:cs="Segoe UI"/>
          <w:b/>
          <w:bCs/>
          <w:color w:val="000000" w:themeColor="text1"/>
          <w:sz w:val="26"/>
          <w:szCs w:val="26"/>
        </w:rPr>
        <w:t xml:space="preserve"> </w:t>
      </w:r>
      <w:proofErr w:type="spellStart"/>
      <w:r w:rsidRPr="000F3583">
        <w:rPr>
          <w:rFonts w:ascii="Segoe UI" w:hAnsi="Segoe UI" w:cs="Segoe UI"/>
          <w:b/>
          <w:bCs/>
          <w:color w:val="000000" w:themeColor="text1"/>
          <w:sz w:val="26"/>
          <w:szCs w:val="26"/>
        </w:rPr>
        <w:t>had</w:t>
      </w:r>
      <w:proofErr w:type="spellEnd"/>
      <w:r w:rsidRPr="000F3583">
        <w:rPr>
          <w:rFonts w:ascii="Segoe UI" w:hAnsi="Segoe UI" w:cs="Segoe UI"/>
          <w:b/>
          <w:bCs/>
          <w:color w:val="000000" w:themeColor="text1"/>
          <w:sz w:val="26"/>
          <w:szCs w:val="26"/>
        </w:rPr>
        <w:t xml:space="preserve"> </w:t>
      </w:r>
      <w:proofErr w:type="spellStart"/>
      <w:r w:rsidRPr="000F3583">
        <w:rPr>
          <w:rFonts w:ascii="Segoe UI" w:hAnsi="Segoe UI" w:cs="Segoe UI"/>
          <w:b/>
          <w:bCs/>
          <w:color w:val="000000" w:themeColor="text1"/>
          <w:sz w:val="26"/>
          <w:szCs w:val="26"/>
        </w:rPr>
        <w:t>been</w:t>
      </w:r>
      <w:proofErr w:type="spellEnd"/>
      <w:r w:rsidRPr="000F3583">
        <w:rPr>
          <w:rFonts w:ascii="Segoe UI" w:hAnsi="Segoe UI" w:cs="Segoe UI"/>
          <w:b/>
          <w:bCs/>
          <w:color w:val="000000" w:themeColor="text1"/>
          <w:sz w:val="26"/>
          <w:szCs w:val="26"/>
        </w:rPr>
        <w:t xml:space="preserve"> </w:t>
      </w:r>
      <w:proofErr w:type="spellStart"/>
      <w:r w:rsidRPr="000F3583">
        <w:rPr>
          <w:rFonts w:ascii="Segoe UI" w:hAnsi="Segoe UI" w:cs="Segoe UI"/>
          <w:b/>
          <w:bCs/>
          <w:color w:val="000000" w:themeColor="text1"/>
          <w:sz w:val="26"/>
          <w:szCs w:val="26"/>
        </w:rPr>
        <w:t>surrounded</w:t>
      </w:r>
      <w:proofErr w:type="spellEnd"/>
      <w:r w:rsidRPr="000F3583">
        <w:rPr>
          <w:rFonts w:ascii="Segoe UI" w:hAnsi="Segoe UI" w:cs="Segoe UI"/>
          <w:b/>
          <w:bCs/>
          <w:color w:val="000000" w:themeColor="text1"/>
          <w:sz w:val="26"/>
          <w:szCs w:val="26"/>
        </w:rPr>
        <w:t xml:space="preserve"> </w:t>
      </w:r>
      <w:proofErr w:type="spellStart"/>
      <w:r w:rsidRPr="000F3583">
        <w:rPr>
          <w:rFonts w:ascii="Segoe UI" w:hAnsi="Segoe UI" w:cs="Segoe UI"/>
          <w:b/>
          <w:bCs/>
          <w:color w:val="000000" w:themeColor="text1"/>
          <w:sz w:val="26"/>
          <w:szCs w:val="26"/>
        </w:rPr>
        <w:t>by</w:t>
      </w:r>
      <w:proofErr w:type="spellEnd"/>
      <w:r w:rsidRPr="000F3583">
        <w:rPr>
          <w:rFonts w:ascii="Segoe UI" w:hAnsi="Segoe UI" w:cs="Segoe UI"/>
          <w:b/>
          <w:bCs/>
          <w:color w:val="000000" w:themeColor="text1"/>
          <w:sz w:val="26"/>
          <w:szCs w:val="26"/>
        </w:rPr>
        <w:t xml:space="preserve"> </w:t>
      </w:r>
      <w:proofErr w:type="spellStart"/>
      <w:r w:rsidRPr="000F3583">
        <w:rPr>
          <w:rFonts w:ascii="Segoe UI" w:hAnsi="Segoe UI" w:cs="Segoe UI"/>
          <w:b/>
          <w:bCs/>
          <w:color w:val="000000" w:themeColor="text1"/>
          <w:sz w:val="26"/>
          <w:szCs w:val="26"/>
        </w:rPr>
        <w:t>careful</w:t>
      </w:r>
      <w:proofErr w:type="spellEnd"/>
      <w:r w:rsidRPr="000F3583">
        <w:rPr>
          <w:rFonts w:ascii="Segoe UI" w:hAnsi="Segoe UI" w:cs="Segoe UI"/>
          <w:b/>
          <w:bCs/>
          <w:color w:val="000000" w:themeColor="text1"/>
          <w:sz w:val="26"/>
          <w:szCs w:val="26"/>
        </w:rPr>
        <w:t xml:space="preserve"> </w:t>
      </w:r>
      <w:proofErr w:type="spellStart"/>
      <w:r w:rsidRPr="000F3583">
        <w:rPr>
          <w:rFonts w:ascii="Segoe UI" w:hAnsi="Segoe UI" w:cs="Segoe UI"/>
          <w:b/>
          <w:bCs/>
          <w:color w:val="000000" w:themeColor="text1"/>
          <w:sz w:val="26"/>
          <w:szCs w:val="26"/>
        </w:rPr>
        <w:t>grandmothers</w:t>
      </w:r>
      <w:proofErr w:type="spellEnd"/>
      <w:r w:rsidRPr="000F3583">
        <w:rPr>
          <w:rFonts w:ascii="Segoe UI" w:hAnsi="Segoe UI" w:cs="Segoe UI"/>
          <w:b/>
          <w:bCs/>
          <w:color w:val="000000" w:themeColor="text1"/>
          <w:sz w:val="26"/>
          <w:szCs w:val="26"/>
        </w:rPr>
        <w:t xml:space="preserve">, </w:t>
      </w:r>
      <w:proofErr w:type="spellStart"/>
      <w:r w:rsidRPr="000F3583">
        <w:rPr>
          <w:rFonts w:ascii="Segoe UI" w:hAnsi="Segoe UI" w:cs="Segoe UI"/>
          <w:b/>
          <w:bCs/>
          <w:color w:val="000000" w:themeColor="text1"/>
          <w:sz w:val="26"/>
          <w:szCs w:val="26"/>
        </w:rPr>
        <w:t>anxious</w:t>
      </w:r>
      <w:proofErr w:type="spellEnd"/>
      <w:r w:rsidRPr="000F3583">
        <w:rPr>
          <w:rFonts w:ascii="Segoe UI" w:hAnsi="Segoe UI" w:cs="Segoe UI"/>
          <w:b/>
          <w:bCs/>
          <w:color w:val="000000" w:themeColor="text1"/>
          <w:sz w:val="26"/>
          <w:szCs w:val="26"/>
        </w:rPr>
        <w:t xml:space="preserve"> </w:t>
      </w:r>
      <w:proofErr w:type="spellStart"/>
      <w:r w:rsidRPr="000F3583">
        <w:rPr>
          <w:rFonts w:ascii="Segoe UI" w:hAnsi="Segoe UI" w:cs="Segoe UI"/>
          <w:b/>
          <w:bCs/>
          <w:color w:val="000000" w:themeColor="text1"/>
          <w:sz w:val="26"/>
          <w:szCs w:val="26"/>
        </w:rPr>
        <w:t>aunts</w:t>
      </w:r>
      <w:proofErr w:type="spellEnd"/>
      <w:r w:rsidRPr="000F3583">
        <w:rPr>
          <w:rFonts w:ascii="Segoe UI" w:hAnsi="Segoe UI" w:cs="Segoe UI"/>
          <w:b/>
          <w:bCs/>
          <w:color w:val="000000" w:themeColor="text1"/>
          <w:sz w:val="26"/>
          <w:szCs w:val="26"/>
        </w:rPr>
        <w:t xml:space="preserve">, </w:t>
      </w:r>
      <w:proofErr w:type="spellStart"/>
      <w:r w:rsidRPr="000F3583">
        <w:rPr>
          <w:rFonts w:ascii="Segoe UI" w:hAnsi="Segoe UI" w:cs="Segoe UI"/>
          <w:b/>
          <w:bCs/>
          <w:color w:val="000000" w:themeColor="text1"/>
          <w:sz w:val="26"/>
          <w:szCs w:val="26"/>
        </w:rPr>
        <w:t>experienced</w:t>
      </w:r>
      <w:proofErr w:type="spellEnd"/>
      <w:r w:rsidRPr="000F3583">
        <w:rPr>
          <w:rFonts w:ascii="Segoe UI" w:hAnsi="Segoe UI" w:cs="Segoe UI"/>
          <w:b/>
          <w:bCs/>
          <w:color w:val="000000" w:themeColor="text1"/>
          <w:sz w:val="26"/>
          <w:szCs w:val="26"/>
        </w:rPr>
        <w:t xml:space="preserve"> </w:t>
      </w:r>
      <w:proofErr w:type="spellStart"/>
      <w:r w:rsidRPr="000F3583">
        <w:rPr>
          <w:rFonts w:ascii="Segoe UI" w:hAnsi="Segoe UI" w:cs="Segoe UI"/>
          <w:b/>
          <w:bCs/>
          <w:color w:val="000000" w:themeColor="text1"/>
          <w:sz w:val="26"/>
          <w:szCs w:val="26"/>
        </w:rPr>
        <w:t>nurses</w:t>
      </w:r>
      <w:proofErr w:type="spellEnd"/>
      <w:r w:rsidRPr="000F3583">
        <w:rPr>
          <w:rFonts w:ascii="Segoe UI" w:hAnsi="Segoe UI" w:cs="Segoe UI"/>
          <w:b/>
          <w:bCs/>
          <w:color w:val="000000" w:themeColor="text1"/>
          <w:sz w:val="26"/>
          <w:szCs w:val="26"/>
        </w:rPr>
        <w:t xml:space="preserve">, </w:t>
      </w:r>
      <w:proofErr w:type="spellStart"/>
      <w:r w:rsidRPr="000F3583">
        <w:rPr>
          <w:rFonts w:ascii="Segoe UI" w:hAnsi="Segoe UI" w:cs="Segoe UI"/>
          <w:b/>
          <w:bCs/>
          <w:color w:val="000000" w:themeColor="text1"/>
          <w:sz w:val="26"/>
          <w:szCs w:val="26"/>
        </w:rPr>
        <w:t>and</w:t>
      </w:r>
      <w:proofErr w:type="spellEnd"/>
      <w:r w:rsidRPr="000F3583">
        <w:rPr>
          <w:rFonts w:ascii="Segoe UI" w:hAnsi="Segoe UI" w:cs="Segoe UI"/>
          <w:b/>
          <w:bCs/>
          <w:color w:val="000000" w:themeColor="text1"/>
          <w:sz w:val="26"/>
          <w:szCs w:val="26"/>
        </w:rPr>
        <w:t xml:space="preserve"> </w:t>
      </w:r>
      <w:proofErr w:type="spellStart"/>
      <w:r w:rsidRPr="000F3583">
        <w:rPr>
          <w:rFonts w:ascii="Segoe UI" w:hAnsi="Segoe UI" w:cs="Segoe UI"/>
          <w:b/>
          <w:bCs/>
          <w:color w:val="000000" w:themeColor="text1"/>
          <w:sz w:val="26"/>
          <w:szCs w:val="26"/>
        </w:rPr>
        <w:t>doctors</w:t>
      </w:r>
      <w:proofErr w:type="spellEnd"/>
      <w:r w:rsidRPr="000F3583">
        <w:rPr>
          <w:rFonts w:ascii="Segoe UI" w:hAnsi="Segoe UI" w:cs="Segoe UI"/>
          <w:b/>
          <w:bCs/>
          <w:color w:val="000000" w:themeColor="text1"/>
          <w:sz w:val="26"/>
          <w:szCs w:val="26"/>
        </w:rPr>
        <w:t xml:space="preserve"> </w:t>
      </w:r>
      <w:proofErr w:type="spellStart"/>
      <w:r w:rsidRPr="000F3583">
        <w:rPr>
          <w:rFonts w:ascii="Segoe UI" w:hAnsi="Segoe UI" w:cs="Segoe UI"/>
          <w:b/>
          <w:bCs/>
          <w:color w:val="000000" w:themeColor="text1"/>
          <w:sz w:val="26"/>
          <w:szCs w:val="26"/>
        </w:rPr>
        <w:t>of</w:t>
      </w:r>
      <w:proofErr w:type="spellEnd"/>
      <w:r w:rsidRPr="000F3583">
        <w:rPr>
          <w:rFonts w:ascii="Segoe UI" w:hAnsi="Segoe UI" w:cs="Segoe UI"/>
          <w:b/>
          <w:bCs/>
          <w:color w:val="000000" w:themeColor="text1"/>
          <w:sz w:val="26"/>
          <w:szCs w:val="26"/>
        </w:rPr>
        <w:t xml:space="preserve"> </w:t>
      </w:r>
      <w:proofErr w:type="spellStart"/>
      <w:r w:rsidRPr="000F3583">
        <w:rPr>
          <w:rFonts w:ascii="Segoe UI" w:hAnsi="Segoe UI" w:cs="Segoe UI"/>
          <w:b/>
          <w:bCs/>
          <w:color w:val="000000" w:themeColor="text1"/>
          <w:sz w:val="26"/>
          <w:szCs w:val="26"/>
        </w:rPr>
        <w:t>profound</w:t>
      </w:r>
      <w:proofErr w:type="spellEnd"/>
      <w:r w:rsidRPr="000F3583">
        <w:rPr>
          <w:rFonts w:ascii="Segoe UI" w:hAnsi="Segoe UI" w:cs="Segoe UI"/>
          <w:b/>
          <w:bCs/>
          <w:color w:val="000000" w:themeColor="text1"/>
          <w:sz w:val="26"/>
          <w:szCs w:val="26"/>
        </w:rPr>
        <w:t xml:space="preserve"> </w:t>
      </w:r>
      <w:proofErr w:type="spellStart"/>
      <w:r w:rsidRPr="000F3583">
        <w:rPr>
          <w:rFonts w:ascii="Segoe UI" w:hAnsi="Segoe UI" w:cs="Segoe UI"/>
          <w:b/>
          <w:bCs/>
          <w:color w:val="000000" w:themeColor="text1"/>
          <w:sz w:val="26"/>
          <w:szCs w:val="26"/>
        </w:rPr>
        <w:t>wisdom</w:t>
      </w:r>
      <w:proofErr w:type="spellEnd"/>
      <w:r w:rsidRPr="000F3583">
        <w:rPr>
          <w:rFonts w:ascii="Segoe UI" w:hAnsi="Segoe UI" w:cs="Segoe UI"/>
          <w:b/>
          <w:bCs/>
          <w:color w:val="000000" w:themeColor="text1"/>
          <w:sz w:val="26"/>
          <w:szCs w:val="26"/>
        </w:rPr>
        <w:t xml:space="preserve">, </w:t>
      </w:r>
      <w:proofErr w:type="spellStart"/>
      <w:r w:rsidRPr="000F3583">
        <w:rPr>
          <w:rFonts w:ascii="Segoe UI" w:hAnsi="Segoe UI" w:cs="Segoe UI"/>
          <w:b/>
          <w:bCs/>
          <w:color w:val="000000" w:themeColor="text1"/>
          <w:sz w:val="26"/>
          <w:szCs w:val="26"/>
        </w:rPr>
        <w:t>he</w:t>
      </w:r>
      <w:proofErr w:type="spellEnd"/>
      <w:r w:rsidRPr="000F3583">
        <w:rPr>
          <w:rFonts w:ascii="Segoe UI" w:hAnsi="Segoe UI" w:cs="Segoe UI"/>
          <w:b/>
          <w:bCs/>
          <w:color w:val="000000" w:themeColor="text1"/>
          <w:sz w:val="26"/>
          <w:szCs w:val="26"/>
        </w:rPr>
        <w:t xml:space="preserve"> </w:t>
      </w:r>
      <w:proofErr w:type="spellStart"/>
      <w:r w:rsidRPr="000F3583">
        <w:rPr>
          <w:rFonts w:ascii="Segoe UI" w:hAnsi="Segoe UI" w:cs="Segoe UI"/>
          <w:b/>
          <w:bCs/>
          <w:color w:val="000000" w:themeColor="text1"/>
          <w:sz w:val="26"/>
          <w:szCs w:val="26"/>
        </w:rPr>
        <w:t>would</w:t>
      </w:r>
      <w:proofErr w:type="spellEnd"/>
      <w:r w:rsidRPr="000F3583">
        <w:rPr>
          <w:rFonts w:ascii="Segoe UI" w:hAnsi="Segoe UI" w:cs="Segoe UI"/>
          <w:i/>
          <w:iCs/>
          <w:color w:val="000000" w:themeColor="text1"/>
          <w:sz w:val="26"/>
          <w:szCs w:val="26"/>
        </w:rPr>
        <w:t> </w:t>
      </w:r>
      <w:proofErr w:type="spellStart"/>
      <w:r w:rsidRPr="000F3583">
        <w:rPr>
          <w:rFonts w:ascii="Segoe UI" w:hAnsi="Segoe UI" w:cs="Segoe UI"/>
          <w:i/>
          <w:iCs/>
          <w:color w:val="000000" w:themeColor="text1"/>
          <w:sz w:val="26"/>
          <w:szCs w:val="26"/>
        </w:rPr>
        <w:t>most</w:t>
      </w:r>
      <w:proofErr w:type="spellEnd"/>
      <w:r w:rsidRPr="000F3583">
        <w:rPr>
          <w:rFonts w:ascii="Segoe UI" w:hAnsi="Segoe UI" w:cs="Segoe UI"/>
          <w:i/>
          <w:iCs/>
          <w:color w:val="000000" w:themeColor="text1"/>
          <w:sz w:val="26"/>
          <w:szCs w:val="26"/>
        </w:rPr>
        <w:t xml:space="preserve"> </w:t>
      </w:r>
      <w:proofErr w:type="spellStart"/>
      <w:r w:rsidRPr="000F3583">
        <w:rPr>
          <w:rFonts w:ascii="Segoe UI" w:hAnsi="Segoe UI" w:cs="Segoe UI"/>
          <w:i/>
          <w:iCs/>
          <w:color w:val="000000" w:themeColor="text1"/>
          <w:sz w:val="26"/>
          <w:szCs w:val="26"/>
        </w:rPr>
        <w:t>inevitably</w:t>
      </w:r>
      <w:proofErr w:type="spellEnd"/>
      <w:r w:rsidRPr="000F3583">
        <w:rPr>
          <w:rFonts w:ascii="Segoe UI" w:hAnsi="Segoe UI" w:cs="Segoe UI"/>
          <w:i/>
          <w:iCs/>
          <w:color w:val="000000" w:themeColor="text1"/>
          <w:sz w:val="26"/>
          <w:szCs w:val="26"/>
        </w:rPr>
        <w:t xml:space="preserve"> </w:t>
      </w:r>
      <w:proofErr w:type="spellStart"/>
      <w:r w:rsidRPr="000F3583">
        <w:rPr>
          <w:rFonts w:ascii="Segoe UI" w:hAnsi="Segoe UI" w:cs="Segoe UI"/>
          <w:i/>
          <w:iCs/>
          <w:color w:val="000000" w:themeColor="text1"/>
          <w:sz w:val="26"/>
          <w:szCs w:val="26"/>
        </w:rPr>
        <w:t>and</w:t>
      </w:r>
      <w:proofErr w:type="spellEnd"/>
      <w:r w:rsidRPr="000F3583">
        <w:rPr>
          <w:rFonts w:ascii="Segoe UI" w:hAnsi="Segoe UI" w:cs="Segoe UI"/>
          <w:i/>
          <w:iCs/>
          <w:color w:val="000000" w:themeColor="text1"/>
          <w:sz w:val="26"/>
          <w:szCs w:val="26"/>
        </w:rPr>
        <w:t xml:space="preserve"> </w:t>
      </w:r>
      <w:proofErr w:type="spellStart"/>
      <w:r w:rsidRPr="000F3583">
        <w:rPr>
          <w:rFonts w:ascii="Segoe UI" w:hAnsi="Segoe UI" w:cs="Segoe UI"/>
          <w:i/>
          <w:iCs/>
          <w:color w:val="000000" w:themeColor="text1"/>
          <w:sz w:val="26"/>
          <w:szCs w:val="26"/>
        </w:rPr>
        <w:t>indubitably</w:t>
      </w:r>
      <w:proofErr w:type="spellEnd"/>
      <w:r w:rsidRPr="000F3583">
        <w:rPr>
          <w:rFonts w:ascii="Segoe UI" w:hAnsi="Segoe UI" w:cs="Segoe UI"/>
          <w:i/>
          <w:iCs/>
          <w:color w:val="000000" w:themeColor="text1"/>
          <w:sz w:val="26"/>
          <w:szCs w:val="26"/>
        </w:rPr>
        <w:t> </w:t>
      </w:r>
      <w:proofErr w:type="spellStart"/>
      <w:r w:rsidRPr="000F3583">
        <w:rPr>
          <w:rFonts w:ascii="Segoe UI" w:hAnsi="Segoe UI" w:cs="Segoe UI"/>
          <w:b/>
          <w:bCs/>
          <w:color w:val="000000" w:themeColor="text1"/>
          <w:sz w:val="26"/>
          <w:szCs w:val="26"/>
        </w:rPr>
        <w:t>have</w:t>
      </w:r>
      <w:proofErr w:type="spellEnd"/>
      <w:r w:rsidRPr="000F3583">
        <w:rPr>
          <w:rFonts w:ascii="Segoe UI" w:hAnsi="Segoe UI" w:cs="Segoe UI"/>
          <w:b/>
          <w:bCs/>
          <w:color w:val="000000" w:themeColor="text1"/>
          <w:sz w:val="26"/>
          <w:szCs w:val="26"/>
        </w:rPr>
        <w:t xml:space="preserve"> </w:t>
      </w:r>
      <w:proofErr w:type="spellStart"/>
      <w:r w:rsidRPr="000F3583">
        <w:rPr>
          <w:rFonts w:ascii="Segoe UI" w:hAnsi="Segoe UI" w:cs="Segoe UI"/>
          <w:b/>
          <w:bCs/>
          <w:color w:val="000000" w:themeColor="text1"/>
          <w:sz w:val="26"/>
          <w:szCs w:val="26"/>
        </w:rPr>
        <w:t>been</w:t>
      </w:r>
      <w:proofErr w:type="spellEnd"/>
      <w:r w:rsidRPr="000F3583">
        <w:rPr>
          <w:rFonts w:ascii="Segoe UI" w:hAnsi="Segoe UI" w:cs="Segoe UI"/>
          <w:b/>
          <w:bCs/>
          <w:color w:val="000000" w:themeColor="text1"/>
          <w:sz w:val="26"/>
          <w:szCs w:val="26"/>
        </w:rPr>
        <w:t xml:space="preserve"> </w:t>
      </w:r>
      <w:proofErr w:type="spellStart"/>
      <w:r w:rsidRPr="000F3583">
        <w:rPr>
          <w:rFonts w:ascii="Segoe UI" w:hAnsi="Segoe UI" w:cs="Segoe UI"/>
          <w:b/>
          <w:bCs/>
          <w:color w:val="000000" w:themeColor="text1"/>
          <w:sz w:val="26"/>
          <w:szCs w:val="26"/>
        </w:rPr>
        <w:t>killed</w:t>
      </w:r>
      <w:proofErr w:type="spellEnd"/>
      <w:r w:rsidRPr="000F3583">
        <w:rPr>
          <w:rFonts w:ascii="Segoe UI" w:hAnsi="Segoe UI" w:cs="Segoe UI"/>
          <w:b/>
          <w:bCs/>
          <w:color w:val="000000" w:themeColor="text1"/>
          <w:sz w:val="26"/>
          <w:szCs w:val="26"/>
        </w:rPr>
        <w:t xml:space="preserve"> </w:t>
      </w:r>
      <w:proofErr w:type="spellStart"/>
      <w:r w:rsidRPr="000F3583">
        <w:rPr>
          <w:rFonts w:ascii="Segoe UI" w:hAnsi="Segoe UI" w:cs="Segoe UI"/>
          <w:b/>
          <w:bCs/>
          <w:color w:val="000000" w:themeColor="text1"/>
          <w:sz w:val="26"/>
          <w:szCs w:val="26"/>
        </w:rPr>
        <w:t>in</w:t>
      </w:r>
      <w:proofErr w:type="spellEnd"/>
      <w:r w:rsidRPr="000F3583">
        <w:rPr>
          <w:rFonts w:ascii="Segoe UI" w:hAnsi="Segoe UI" w:cs="Segoe UI"/>
          <w:b/>
          <w:bCs/>
          <w:color w:val="000000" w:themeColor="text1"/>
          <w:sz w:val="26"/>
          <w:szCs w:val="26"/>
        </w:rPr>
        <w:t xml:space="preserve"> </w:t>
      </w:r>
      <w:proofErr w:type="spellStart"/>
      <w:r w:rsidRPr="000F3583">
        <w:rPr>
          <w:rFonts w:ascii="Segoe UI" w:hAnsi="Segoe UI" w:cs="Segoe UI"/>
          <w:b/>
          <w:bCs/>
          <w:color w:val="000000" w:themeColor="text1"/>
          <w:sz w:val="26"/>
          <w:szCs w:val="26"/>
        </w:rPr>
        <w:t>no</w:t>
      </w:r>
      <w:proofErr w:type="spellEnd"/>
      <w:r w:rsidRPr="000F3583">
        <w:rPr>
          <w:rFonts w:ascii="Segoe UI" w:hAnsi="Segoe UI" w:cs="Segoe UI"/>
          <w:b/>
          <w:bCs/>
          <w:color w:val="000000" w:themeColor="text1"/>
          <w:sz w:val="26"/>
          <w:szCs w:val="26"/>
        </w:rPr>
        <w:t xml:space="preserve"> </w:t>
      </w:r>
      <w:proofErr w:type="spellStart"/>
      <w:r w:rsidRPr="000F3583">
        <w:rPr>
          <w:rFonts w:ascii="Segoe UI" w:hAnsi="Segoe UI" w:cs="Segoe UI"/>
          <w:b/>
          <w:bCs/>
          <w:color w:val="000000" w:themeColor="text1"/>
          <w:sz w:val="26"/>
          <w:szCs w:val="26"/>
        </w:rPr>
        <w:t>time</w:t>
      </w:r>
      <w:proofErr w:type="spellEnd"/>
      <w:r w:rsidRPr="000F3583">
        <w:rPr>
          <w:rFonts w:ascii="Segoe UI" w:hAnsi="Segoe UI" w:cs="Segoe UI"/>
          <w:i/>
          <w:iCs/>
          <w:color w:val="000000" w:themeColor="text1"/>
          <w:sz w:val="26"/>
          <w:szCs w:val="26"/>
        </w:rPr>
        <w:t>. – Если бы в этот короткий период Оливер был окружен заботливыми бабушками, суетливыми тетушками, опытными медсестрами и мудрыми врачами, он бы непременно и сразу же умер.</w:t>
      </w:r>
    </w:p>
    <w:p w14:paraId="051AF8D6" w14:textId="77777777" w:rsidR="00EA6255" w:rsidRPr="000F3583" w:rsidRDefault="00EA6255" w:rsidP="00EA6255">
      <w:pPr>
        <w:pStyle w:val="content--common-blockblock-3u"/>
        <w:shd w:val="clear" w:color="auto" w:fill="FFFFFF"/>
        <w:spacing w:before="90" w:beforeAutospacing="0" w:after="300" w:afterAutospacing="0" w:line="420" w:lineRule="atLeast"/>
        <w:rPr>
          <w:rFonts w:ascii="Segoe UI" w:hAnsi="Segoe UI" w:cs="Segoe UI"/>
          <w:color w:val="000000" w:themeColor="text1"/>
          <w:sz w:val="26"/>
          <w:szCs w:val="26"/>
        </w:rPr>
      </w:pPr>
      <w:r w:rsidRPr="000F3583">
        <w:rPr>
          <w:rFonts w:ascii="Segoe UI" w:hAnsi="Segoe UI" w:cs="Segoe UI"/>
          <w:color w:val="000000" w:themeColor="text1"/>
          <w:sz w:val="26"/>
          <w:szCs w:val="26"/>
        </w:rPr>
        <w:lastRenderedPageBreak/>
        <w:t>Это предложение извлечено из первой главы «Оливера Твиста», из эпизода, где Чарльз Диккенс описывает рождение своего маленького героя. Предложение опровергает банальную и общепризнанную истину: новорожденный нуждается в особом уходе и, чем профессиональнее этот уход, тем больше шансов на жизнь имеет ребенок. Однако за банальностью этой истины скрывается и другое: чем больше специалистов ухаживают за новорожденным, тем выше является вероятность, что кто-то чего-то недоглядит. А для слабого ребенка (каким оказался Оливер) любая ошибка могла оказаться фатальной. Единственный «специалист», который не сделает здесь ошибки – это сама природа.</w:t>
      </w:r>
    </w:p>
    <w:p w14:paraId="76C8D4BF" w14:textId="77777777" w:rsidR="00EA6255" w:rsidRPr="000F3583" w:rsidRDefault="00EA6255" w:rsidP="00EA6255">
      <w:pPr>
        <w:pStyle w:val="content--common-blockblock-3u"/>
        <w:shd w:val="clear" w:color="auto" w:fill="FFFFFF"/>
        <w:spacing w:before="90" w:beforeAutospacing="0" w:after="300" w:afterAutospacing="0" w:line="420" w:lineRule="atLeast"/>
        <w:rPr>
          <w:rFonts w:ascii="Segoe UI" w:hAnsi="Segoe UI" w:cs="Segoe UI"/>
          <w:color w:val="000000" w:themeColor="text1"/>
          <w:sz w:val="26"/>
          <w:szCs w:val="26"/>
        </w:rPr>
      </w:pPr>
      <w:r w:rsidRPr="000F3583">
        <w:rPr>
          <w:rFonts w:ascii="Segoe UI" w:hAnsi="Segoe UI" w:cs="Segoe UI"/>
          <w:i/>
          <w:iCs/>
          <w:color w:val="000000" w:themeColor="text1"/>
          <w:sz w:val="26"/>
          <w:szCs w:val="26"/>
          <w:lang w:val="en-US"/>
        </w:rPr>
        <w:t>Lord Henry had not yet come in. He was always late on principle, </w:t>
      </w:r>
      <w:r w:rsidRPr="000F3583">
        <w:rPr>
          <w:rFonts w:ascii="Segoe UI" w:hAnsi="Segoe UI" w:cs="Segoe UI"/>
          <w:b/>
          <w:bCs/>
          <w:color w:val="000000" w:themeColor="text1"/>
          <w:sz w:val="26"/>
          <w:szCs w:val="26"/>
          <w:lang w:val="en-US"/>
        </w:rPr>
        <w:t>his principle being that punctuality is the thief of time</w:t>
      </w:r>
      <w:r w:rsidRPr="000F3583">
        <w:rPr>
          <w:rFonts w:ascii="Segoe UI" w:hAnsi="Segoe UI" w:cs="Segoe UI"/>
          <w:color w:val="000000" w:themeColor="text1"/>
          <w:sz w:val="26"/>
          <w:szCs w:val="26"/>
          <w:lang w:val="en-US"/>
        </w:rPr>
        <w:t>.</w:t>
      </w:r>
      <w:r w:rsidRPr="000F3583">
        <w:rPr>
          <w:rFonts w:ascii="Segoe UI" w:hAnsi="Segoe UI" w:cs="Segoe UI"/>
          <w:i/>
          <w:iCs/>
          <w:color w:val="000000" w:themeColor="text1"/>
          <w:sz w:val="26"/>
          <w:szCs w:val="26"/>
          <w:lang w:val="en-US"/>
        </w:rPr>
        <w:t xml:space="preserve"> – </w:t>
      </w:r>
      <w:r w:rsidRPr="000F3583">
        <w:rPr>
          <w:rFonts w:ascii="Segoe UI" w:hAnsi="Segoe UI" w:cs="Segoe UI"/>
          <w:i/>
          <w:iCs/>
          <w:color w:val="000000" w:themeColor="text1"/>
          <w:sz w:val="26"/>
          <w:szCs w:val="26"/>
        </w:rPr>
        <w:t>Лорд</w:t>
      </w:r>
      <w:r w:rsidRPr="000F3583">
        <w:rPr>
          <w:rFonts w:ascii="Segoe UI" w:hAnsi="Segoe UI" w:cs="Segoe UI"/>
          <w:i/>
          <w:iCs/>
          <w:color w:val="000000" w:themeColor="text1"/>
          <w:sz w:val="26"/>
          <w:szCs w:val="26"/>
          <w:lang w:val="en-US"/>
        </w:rPr>
        <w:t xml:space="preserve"> </w:t>
      </w:r>
      <w:r w:rsidRPr="000F3583">
        <w:rPr>
          <w:rFonts w:ascii="Segoe UI" w:hAnsi="Segoe UI" w:cs="Segoe UI"/>
          <w:i/>
          <w:iCs/>
          <w:color w:val="000000" w:themeColor="text1"/>
          <w:sz w:val="26"/>
          <w:szCs w:val="26"/>
        </w:rPr>
        <w:t>Генри</w:t>
      </w:r>
      <w:r w:rsidRPr="000F3583">
        <w:rPr>
          <w:rFonts w:ascii="Segoe UI" w:hAnsi="Segoe UI" w:cs="Segoe UI"/>
          <w:i/>
          <w:iCs/>
          <w:color w:val="000000" w:themeColor="text1"/>
          <w:sz w:val="26"/>
          <w:szCs w:val="26"/>
          <w:lang w:val="en-US"/>
        </w:rPr>
        <w:t xml:space="preserve"> </w:t>
      </w:r>
      <w:r w:rsidRPr="000F3583">
        <w:rPr>
          <w:rFonts w:ascii="Segoe UI" w:hAnsi="Segoe UI" w:cs="Segoe UI"/>
          <w:i/>
          <w:iCs/>
          <w:color w:val="000000" w:themeColor="text1"/>
          <w:sz w:val="26"/>
          <w:szCs w:val="26"/>
        </w:rPr>
        <w:t>еще</w:t>
      </w:r>
      <w:r w:rsidRPr="000F3583">
        <w:rPr>
          <w:rFonts w:ascii="Segoe UI" w:hAnsi="Segoe UI" w:cs="Segoe UI"/>
          <w:i/>
          <w:iCs/>
          <w:color w:val="000000" w:themeColor="text1"/>
          <w:sz w:val="26"/>
          <w:szCs w:val="26"/>
          <w:lang w:val="en-US"/>
        </w:rPr>
        <w:t xml:space="preserve"> </w:t>
      </w:r>
      <w:r w:rsidRPr="000F3583">
        <w:rPr>
          <w:rFonts w:ascii="Segoe UI" w:hAnsi="Segoe UI" w:cs="Segoe UI"/>
          <w:i/>
          <w:iCs/>
          <w:color w:val="000000" w:themeColor="text1"/>
          <w:sz w:val="26"/>
          <w:szCs w:val="26"/>
        </w:rPr>
        <w:t>не</w:t>
      </w:r>
      <w:r w:rsidRPr="000F3583">
        <w:rPr>
          <w:rFonts w:ascii="Segoe UI" w:hAnsi="Segoe UI" w:cs="Segoe UI"/>
          <w:i/>
          <w:iCs/>
          <w:color w:val="000000" w:themeColor="text1"/>
          <w:sz w:val="26"/>
          <w:szCs w:val="26"/>
          <w:lang w:val="en-US"/>
        </w:rPr>
        <w:t xml:space="preserve"> </w:t>
      </w:r>
      <w:r w:rsidRPr="000F3583">
        <w:rPr>
          <w:rFonts w:ascii="Segoe UI" w:hAnsi="Segoe UI" w:cs="Segoe UI"/>
          <w:i/>
          <w:iCs/>
          <w:color w:val="000000" w:themeColor="text1"/>
          <w:sz w:val="26"/>
          <w:szCs w:val="26"/>
        </w:rPr>
        <w:t>пришел</w:t>
      </w:r>
      <w:r w:rsidRPr="000F3583">
        <w:rPr>
          <w:rFonts w:ascii="Segoe UI" w:hAnsi="Segoe UI" w:cs="Segoe UI"/>
          <w:i/>
          <w:iCs/>
          <w:color w:val="000000" w:themeColor="text1"/>
          <w:sz w:val="26"/>
          <w:szCs w:val="26"/>
          <w:lang w:val="en-US"/>
        </w:rPr>
        <w:t xml:space="preserve">. </w:t>
      </w:r>
      <w:r w:rsidRPr="000F3583">
        <w:rPr>
          <w:rFonts w:ascii="Segoe UI" w:hAnsi="Segoe UI" w:cs="Segoe UI"/>
          <w:i/>
          <w:iCs/>
          <w:color w:val="000000" w:themeColor="text1"/>
          <w:sz w:val="26"/>
          <w:szCs w:val="26"/>
        </w:rPr>
        <w:t>Он всегда опаздывал из принципа, а его принцип заключался в изречении: пунктуальность – ворует время.</w:t>
      </w:r>
    </w:p>
    <w:p w14:paraId="1196ADA2" w14:textId="77777777" w:rsidR="00EA6255" w:rsidRPr="000F3583" w:rsidRDefault="00EA6255" w:rsidP="00EA6255">
      <w:pPr>
        <w:pStyle w:val="content--common-blockblock-3u"/>
        <w:shd w:val="clear" w:color="auto" w:fill="FFFFFF"/>
        <w:spacing w:before="90" w:beforeAutospacing="0" w:after="300" w:afterAutospacing="0" w:line="420" w:lineRule="atLeast"/>
        <w:rPr>
          <w:rFonts w:ascii="Segoe UI" w:hAnsi="Segoe UI" w:cs="Segoe UI"/>
          <w:color w:val="000000" w:themeColor="text1"/>
          <w:sz w:val="26"/>
          <w:szCs w:val="26"/>
        </w:rPr>
      </w:pPr>
      <w:r w:rsidRPr="000F3583">
        <w:rPr>
          <w:rFonts w:ascii="Segoe UI" w:hAnsi="Segoe UI" w:cs="Segoe UI"/>
          <w:color w:val="000000" w:themeColor="text1"/>
          <w:sz w:val="26"/>
          <w:szCs w:val="26"/>
        </w:rPr>
        <w:t>Пунктуальность – это черта человека, позволяющая ему грамотно распоряжаться своим временем и укладываться в установленные сроки. </w:t>
      </w:r>
      <w:r w:rsidRPr="000F3583">
        <w:rPr>
          <w:rFonts w:ascii="Segoe UI" w:hAnsi="Segoe UI" w:cs="Segoe UI"/>
          <w:i/>
          <w:iCs/>
          <w:color w:val="000000" w:themeColor="text1"/>
          <w:sz w:val="26"/>
          <w:szCs w:val="26"/>
        </w:rPr>
        <w:t>Будьте пунктуальным, и у вас хватит времени на все.</w:t>
      </w:r>
      <w:r w:rsidRPr="000F3583">
        <w:rPr>
          <w:rFonts w:ascii="Segoe UI" w:hAnsi="Segoe UI" w:cs="Segoe UI"/>
          <w:color w:val="000000" w:themeColor="text1"/>
          <w:sz w:val="26"/>
          <w:szCs w:val="26"/>
        </w:rPr>
        <w:t> Это общепризнанное мнение, и во многих случаях оно доказывает свою правоту. Однако у пунктуальности есть и другая сторона. Человек действительно экономил бы массу времени, если бы все из нас были пунктуальными. Но, к сожалению, это не так. Скажем, Вы записались на прием к своему шефу и приходите в приемную к назначенному времени, но Ваш шеф еще не закончил беседу с предыдущим посетителем. А, может быть, он просто пьет кофе или смотрит новости по телевизору. Таким образом, Ваше время украдено Вашим боссом, а Ваша пунктуальность стала соучастницей этой кражи. Лорд Генри – один из центральных персонажей романа Оскара Уайльда «Портрет Дориана Грея» – хорошо усвоил эту истину и прекрасно этим пользовался.</w:t>
      </w:r>
    </w:p>
    <w:p w14:paraId="5C8FD845" w14:textId="77777777" w:rsidR="00EA6255" w:rsidRPr="000F3583" w:rsidRDefault="00EA6255" w:rsidP="00EA6255">
      <w:pPr>
        <w:pStyle w:val="content--common-blockblock-3u"/>
        <w:shd w:val="clear" w:color="auto" w:fill="FFFFFF"/>
        <w:spacing w:before="90" w:beforeAutospacing="0" w:after="300" w:afterAutospacing="0" w:line="420" w:lineRule="atLeast"/>
        <w:rPr>
          <w:rFonts w:ascii="Segoe UI" w:hAnsi="Segoe UI" w:cs="Segoe UI"/>
          <w:color w:val="000000" w:themeColor="text1"/>
          <w:sz w:val="26"/>
          <w:szCs w:val="26"/>
        </w:rPr>
      </w:pPr>
      <w:r w:rsidRPr="000F3583">
        <w:rPr>
          <w:rFonts w:ascii="Segoe UI" w:hAnsi="Segoe UI" w:cs="Segoe UI"/>
          <w:i/>
          <w:iCs/>
          <w:color w:val="000000" w:themeColor="text1"/>
          <w:sz w:val="26"/>
          <w:szCs w:val="26"/>
          <w:lang w:val="en-US"/>
        </w:rPr>
        <w:t xml:space="preserve">Always! That is a dreadful word. It makes me shudder when I hear it. Women are so fond of using it. They spoil every romance by trying to make it last </w:t>
      </w:r>
      <w:proofErr w:type="spellStart"/>
      <w:r w:rsidRPr="000F3583">
        <w:rPr>
          <w:rFonts w:ascii="Segoe UI" w:hAnsi="Segoe UI" w:cs="Segoe UI"/>
          <w:i/>
          <w:iCs/>
          <w:color w:val="000000" w:themeColor="text1"/>
          <w:sz w:val="26"/>
          <w:szCs w:val="26"/>
          <w:lang w:val="en-US"/>
        </w:rPr>
        <w:t>for ever</w:t>
      </w:r>
      <w:proofErr w:type="spellEnd"/>
      <w:r w:rsidRPr="000F3583">
        <w:rPr>
          <w:rFonts w:ascii="Segoe UI" w:hAnsi="Segoe UI" w:cs="Segoe UI"/>
          <w:i/>
          <w:iCs/>
          <w:color w:val="000000" w:themeColor="text1"/>
          <w:sz w:val="26"/>
          <w:szCs w:val="26"/>
          <w:lang w:val="en-US"/>
        </w:rPr>
        <w:t>. It is a meaningless word, too. </w:t>
      </w:r>
      <w:r w:rsidRPr="000F3583">
        <w:rPr>
          <w:rFonts w:ascii="Segoe UI" w:hAnsi="Segoe UI" w:cs="Segoe UI"/>
          <w:b/>
          <w:bCs/>
          <w:color w:val="000000" w:themeColor="text1"/>
          <w:sz w:val="26"/>
          <w:szCs w:val="26"/>
          <w:lang w:val="en-US"/>
        </w:rPr>
        <w:t>The only difference between a caprice and a lifelong passion is that the caprice lasts a little longer.</w:t>
      </w:r>
      <w:r w:rsidRPr="000F3583">
        <w:rPr>
          <w:rFonts w:ascii="Segoe UI" w:hAnsi="Segoe UI" w:cs="Segoe UI"/>
          <w:i/>
          <w:iCs/>
          <w:color w:val="000000" w:themeColor="text1"/>
          <w:sz w:val="26"/>
          <w:szCs w:val="26"/>
          <w:lang w:val="en-US"/>
        </w:rPr>
        <w:t> – </w:t>
      </w:r>
      <w:proofErr w:type="gramStart"/>
      <w:r w:rsidRPr="000F3583">
        <w:rPr>
          <w:rFonts w:ascii="Segoe UI" w:hAnsi="Segoe UI" w:cs="Segoe UI"/>
          <w:i/>
          <w:iCs/>
          <w:color w:val="000000" w:themeColor="text1"/>
          <w:sz w:val="26"/>
          <w:szCs w:val="26"/>
        </w:rPr>
        <w:t>Всегда</w:t>
      </w:r>
      <w:r w:rsidRPr="000F3583">
        <w:rPr>
          <w:rFonts w:ascii="Segoe UI" w:hAnsi="Segoe UI" w:cs="Segoe UI"/>
          <w:i/>
          <w:iCs/>
          <w:color w:val="000000" w:themeColor="text1"/>
          <w:sz w:val="26"/>
          <w:szCs w:val="26"/>
          <w:lang w:val="en-US"/>
        </w:rPr>
        <w:t>!..</w:t>
      </w:r>
      <w:proofErr w:type="gramEnd"/>
      <w:r w:rsidRPr="000F3583">
        <w:rPr>
          <w:rFonts w:ascii="Segoe UI" w:hAnsi="Segoe UI" w:cs="Segoe UI"/>
          <w:i/>
          <w:iCs/>
          <w:color w:val="000000" w:themeColor="text1"/>
          <w:sz w:val="26"/>
          <w:szCs w:val="26"/>
          <w:lang w:val="en-US"/>
        </w:rPr>
        <w:t xml:space="preserve"> </w:t>
      </w:r>
      <w:r w:rsidRPr="000F3583">
        <w:rPr>
          <w:rFonts w:ascii="Segoe UI" w:hAnsi="Segoe UI" w:cs="Segoe UI"/>
          <w:i/>
          <w:iCs/>
          <w:color w:val="000000" w:themeColor="text1"/>
          <w:sz w:val="26"/>
          <w:szCs w:val="26"/>
        </w:rPr>
        <w:t xml:space="preserve">Какое ужасное </w:t>
      </w:r>
      <w:r w:rsidRPr="000F3583">
        <w:rPr>
          <w:rFonts w:ascii="Segoe UI" w:hAnsi="Segoe UI" w:cs="Segoe UI"/>
          <w:i/>
          <w:iCs/>
          <w:color w:val="000000" w:themeColor="text1"/>
          <w:sz w:val="26"/>
          <w:szCs w:val="26"/>
        </w:rPr>
        <w:lastRenderedPageBreak/>
        <w:t>слово! Я содрогаюсь, когда слышу его. Его особенно любят женщины. Они портят всякий роман, стремясь, чтобы он длился вечно. К тому же «всегда» — это пустое слово. Между капризом и страстью длинною в жизнь разница лишь в том, что каприз длится несколько дольше.</w:t>
      </w:r>
    </w:p>
    <w:p w14:paraId="1568C6A8" w14:textId="77777777" w:rsidR="00EA6255" w:rsidRPr="000F3583" w:rsidRDefault="00EA6255" w:rsidP="00EA6255">
      <w:pPr>
        <w:pStyle w:val="content--common-blockblock-3u"/>
        <w:shd w:val="clear" w:color="auto" w:fill="FFFFFF"/>
        <w:spacing w:before="90" w:beforeAutospacing="0" w:after="300" w:afterAutospacing="0" w:line="420" w:lineRule="atLeast"/>
        <w:rPr>
          <w:rFonts w:ascii="Segoe UI" w:hAnsi="Segoe UI" w:cs="Segoe UI"/>
          <w:color w:val="000000" w:themeColor="text1"/>
          <w:sz w:val="26"/>
          <w:szCs w:val="26"/>
        </w:rPr>
      </w:pPr>
      <w:r w:rsidRPr="000F3583">
        <w:rPr>
          <w:rFonts w:ascii="Segoe UI" w:hAnsi="Segoe UI" w:cs="Segoe UI"/>
          <w:color w:val="000000" w:themeColor="text1"/>
          <w:sz w:val="26"/>
          <w:szCs w:val="26"/>
        </w:rPr>
        <w:t>Это еще один из парадоксов Оскара Уайльда, вложенный в уста Лорда Генри. Объявляя мимолетную причуду (</w:t>
      </w:r>
      <w:proofErr w:type="spellStart"/>
      <w:r w:rsidRPr="000F3583">
        <w:rPr>
          <w:rFonts w:ascii="Segoe UI" w:hAnsi="Segoe UI" w:cs="Segoe UI"/>
          <w:color w:val="000000" w:themeColor="text1"/>
          <w:sz w:val="26"/>
          <w:szCs w:val="26"/>
        </w:rPr>
        <w:t>caprice</w:t>
      </w:r>
      <w:proofErr w:type="spellEnd"/>
      <w:r w:rsidRPr="000F3583">
        <w:rPr>
          <w:rFonts w:ascii="Segoe UI" w:hAnsi="Segoe UI" w:cs="Segoe UI"/>
          <w:color w:val="000000" w:themeColor="text1"/>
          <w:sz w:val="26"/>
          <w:szCs w:val="26"/>
        </w:rPr>
        <w:t>) более продолжительным явлением чем нечто, длинное как жизнь (</w:t>
      </w:r>
      <w:proofErr w:type="spellStart"/>
      <w:r w:rsidRPr="000F3583">
        <w:rPr>
          <w:rFonts w:ascii="Segoe UI" w:hAnsi="Segoe UI" w:cs="Segoe UI"/>
          <w:color w:val="000000" w:themeColor="text1"/>
          <w:sz w:val="26"/>
          <w:szCs w:val="26"/>
        </w:rPr>
        <w:t>lifelong</w:t>
      </w:r>
      <w:proofErr w:type="spellEnd"/>
      <w:r w:rsidRPr="000F3583">
        <w:rPr>
          <w:rFonts w:ascii="Segoe UI" w:hAnsi="Segoe UI" w:cs="Segoe UI"/>
          <w:color w:val="000000" w:themeColor="text1"/>
          <w:sz w:val="26"/>
          <w:szCs w:val="26"/>
        </w:rPr>
        <w:t xml:space="preserve"> </w:t>
      </w:r>
      <w:proofErr w:type="spellStart"/>
      <w:r w:rsidRPr="000F3583">
        <w:rPr>
          <w:rFonts w:ascii="Segoe UI" w:hAnsi="Segoe UI" w:cs="Segoe UI"/>
          <w:color w:val="000000" w:themeColor="text1"/>
          <w:sz w:val="26"/>
          <w:szCs w:val="26"/>
        </w:rPr>
        <w:t>passion</w:t>
      </w:r>
      <w:proofErr w:type="spellEnd"/>
      <w:r w:rsidRPr="000F3583">
        <w:rPr>
          <w:rFonts w:ascii="Segoe UI" w:hAnsi="Segoe UI" w:cs="Segoe UI"/>
          <w:color w:val="000000" w:themeColor="text1"/>
          <w:sz w:val="26"/>
          <w:szCs w:val="26"/>
        </w:rPr>
        <w:t xml:space="preserve">), Лорд Генри отрицает вечные и </w:t>
      </w:r>
      <w:proofErr w:type="spellStart"/>
      <w:r w:rsidRPr="000F3583">
        <w:rPr>
          <w:rFonts w:ascii="Segoe UI" w:hAnsi="Segoe UI" w:cs="Segoe UI"/>
          <w:color w:val="000000" w:themeColor="text1"/>
          <w:sz w:val="26"/>
          <w:szCs w:val="26"/>
        </w:rPr>
        <w:t>непереходящие</w:t>
      </w:r>
      <w:proofErr w:type="spellEnd"/>
      <w:r w:rsidRPr="000F3583">
        <w:rPr>
          <w:rFonts w:ascii="Segoe UI" w:hAnsi="Segoe UI" w:cs="Segoe UI"/>
          <w:color w:val="000000" w:themeColor="text1"/>
          <w:sz w:val="26"/>
          <w:szCs w:val="26"/>
        </w:rPr>
        <w:t xml:space="preserve"> ценности: любовь, дружбу, преданность семье, своему делу, отчизне, да и саму человеческую жизнь. Тем самым он лишний раз подтверждает свою репутацию неисправимого циника.</w:t>
      </w:r>
    </w:p>
    <w:p w14:paraId="6F99CA9C" w14:textId="77777777" w:rsidR="00EA6255" w:rsidRPr="000F3583" w:rsidRDefault="00EA6255" w:rsidP="00EA6255">
      <w:pPr>
        <w:pStyle w:val="content--common-blockblock-3u"/>
        <w:shd w:val="clear" w:color="auto" w:fill="FFFFFF"/>
        <w:spacing w:before="90" w:beforeAutospacing="0" w:after="300" w:afterAutospacing="0" w:line="420" w:lineRule="atLeast"/>
        <w:rPr>
          <w:rFonts w:ascii="Segoe UI" w:hAnsi="Segoe UI" w:cs="Segoe UI"/>
          <w:color w:val="000000" w:themeColor="text1"/>
          <w:sz w:val="26"/>
          <w:szCs w:val="26"/>
        </w:rPr>
      </w:pPr>
      <w:r w:rsidRPr="000F3583">
        <w:rPr>
          <w:rFonts w:ascii="Segoe UI" w:hAnsi="Segoe UI" w:cs="Segoe UI"/>
          <w:i/>
          <w:iCs/>
          <w:color w:val="000000" w:themeColor="text1"/>
          <w:sz w:val="26"/>
          <w:szCs w:val="26"/>
          <w:lang w:val="en-US"/>
        </w:rPr>
        <w:t xml:space="preserve">«Anyhow, he gives large </w:t>
      </w:r>
      <w:proofErr w:type="gramStart"/>
      <w:r w:rsidRPr="000F3583">
        <w:rPr>
          <w:rFonts w:ascii="Segoe UI" w:hAnsi="Segoe UI" w:cs="Segoe UI"/>
          <w:i/>
          <w:iCs/>
          <w:color w:val="000000" w:themeColor="text1"/>
          <w:sz w:val="26"/>
          <w:szCs w:val="26"/>
          <w:lang w:val="en-US"/>
        </w:rPr>
        <w:t>parties,»</w:t>
      </w:r>
      <w:proofErr w:type="gramEnd"/>
      <w:r w:rsidRPr="000F3583">
        <w:rPr>
          <w:rFonts w:ascii="Segoe UI" w:hAnsi="Segoe UI" w:cs="Segoe UI"/>
          <w:i/>
          <w:iCs/>
          <w:color w:val="000000" w:themeColor="text1"/>
          <w:sz w:val="26"/>
          <w:szCs w:val="26"/>
          <w:lang w:val="en-US"/>
        </w:rPr>
        <w:t xml:space="preserve"> said Jordan, changing the subject ...</w:t>
      </w:r>
      <w:r w:rsidRPr="000F3583">
        <w:rPr>
          <w:rFonts w:ascii="Segoe UI" w:hAnsi="Segoe UI" w:cs="Segoe UI"/>
          <w:b/>
          <w:bCs/>
          <w:color w:val="000000" w:themeColor="text1"/>
          <w:sz w:val="26"/>
          <w:szCs w:val="26"/>
          <w:lang w:val="en-US"/>
        </w:rPr>
        <w:t xml:space="preserve">«And I like large parties. </w:t>
      </w:r>
      <w:proofErr w:type="spellStart"/>
      <w:r w:rsidRPr="000F3583">
        <w:rPr>
          <w:rFonts w:ascii="Segoe UI" w:hAnsi="Segoe UI" w:cs="Segoe UI"/>
          <w:b/>
          <w:bCs/>
          <w:color w:val="000000" w:themeColor="text1"/>
          <w:sz w:val="26"/>
          <w:szCs w:val="26"/>
        </w:rPr>
        <w:t>They're</w:t>
      </w:r>
      <w:proofErr w:type="spellEnd"/>
      <w:r w:rsidRPr="000F3583">
        <w:rPr>
          <w:rFonts w:ascii="Segoe UI" w:hAnsi="Segoe UI" w:cs="Segoe UI"/>
          <w:b/>
          <w:bCs/>
          <w:color w:val="000000" w:themeColor="text1"/>
          <w:sz w:val="26"/>
          <w:szCs w:val="26"/>
        </w:rPr>
        <w:t xml:space="preserve"> </w:t>
      </w:r>
      <w:proofErr w:type="spellStart"/>
      <w:r w:rsidRPr="000F3583">
        <w:rPr>
          <w:rFonts w:ascii="Segoe UI" w:hAnsi="Segoe UI" w:cs="Segoe UI"/>
          <w:b/>
          <w:bCs/>
          <w:color w:val="000000" w:themeColor="text1"/>
          <w:sz w:val="26"/>
          <w:szCs w:val="26"/>
        </w:rPr>
        <w:t>so</w:t>
      </w:r>
      <w:proofErr w:type="spellEnd"/>
      <w:r w:rsidRPr="000F3583">
        <w:rPr>
          <w:rFonts w:ascii="Segoe UI" w:hAnsi="Segoe UI" w:cs="Segoe UI"/>
          <w:b/>
          <w:bCs/>
          <w:color w:val="000000" w:themeColor="text1"/>
          <w:sz w:val="26"/>
          <w:szCs w:val="26"/>
        </w:rPr>
        <w:t xml:space="preserve"> </w:t>
      </w:r>
      <w:proofErr w:type="spellStart"/>
      <w:r w:rsidRPr="000F3583">
        <w:rPr>
          <w:rFonts w:ascii="Segoe UI" w:hAnsi="Segoe UI" w:cs="Segoe UI"/>
          <w:b/>
          <w:bCs/>
          <w:color w:val="000000" w:themeColor="text1"/>
          <w:sz w:val="26"/>
          <w:szCs w:val="26"/>
        </w:rPr>
        <w:t>intimate</w:t>
      </w:r>
      <w:proofErr w:type="spellEnd"/>
      <w:r w:rsidRPr="000F3583">
        <w:rPr>
          <w:rFonts w:ascii="Segoe UI" w:hAnsi="Segoe UI" w:cs="Segoe UI"/>
          <w:b/>
          <w:bCs/>
          <w:color w:val="000000" w:themeColor="text1"/>
          <w:sz w:val="26"/>
          <w:szCs w:val="26"/>
        </w:rPr>
        <w:t xml:space="preserve">. </w:t>
      </w:r>
      <w:proofErr w:type="spellStart"/>
      <w:r w:rsidRPr="000F3583">
        <w:rPr>
          <w:rFonts w:ascii="Segoe UI" w:hAnsi="Segoe UI" w:cs="Segoe UI"/>
          <w:b/>
          <w:bCs/>
          <w:color w:val="000000" w:themeColor="text1"/>
          <w:sz w:val="26"/>
          <w:szCs w:val="26"/>
        </w:rPr>
        <w:t>At</w:t>
      </w:r>
      <w:proofErr w:type="spellEnd"/>
      <w:r w:rsidRPr="000F3583">
        <w:rPr>
          <w:rFonts w:ascii="Segoe UI" w:hAnsi="Segoe UI" w:cs="Segoe UI"/>
          <w:b/>
          <w:bCs/>
          <w:color w:val="000000" w:themeColor="text1"/>
          <w:sz w:val="26"/>
          <w:szCs w:val="26"/>
        </w:rPr>
        <w:t xml:space="preserve"> </w:t>
      </w:r>
      <w:proofErr w:type="spellStart"/>
      <w:r w:rsidRPr="000F3583">
        <w:rPr>
          <w:rFonts w:ascii="Segoe UI" w:hAnsi="Segoe UI" w:cs="Segoe UI"/>
          <w:b/>
          <w:bCs/>
          <w:color w:val="000000" w:themeColor="text1"/>
          <w:sz w:val="26"/>
          <w:szCs w:val="26"/>
        </w:rPr>
        <w:t>small</w:t>
      </w:r>
      <w:proofErr w:type="spellEnd"/>
      <w:r w:rsidRPr="000F3583">
        <w:rPr>
          <w:rFonts w:ascii="Segoe UI" w:hAnsi="Segoe UI" w:cs="Segoe UI"/>
          <w:b/>
          <w:bCs/>
          <w:color w:val="000000" w:themeColor="text1"/>
          <w:sz w:val="26"/>
          <w:szCs w:val="26"/>
        </w:rPr>
        <w:t xml:space="preserve"> </w:t>
      </w:r>
      <w:proofErr w:type="spellStart"/>
      <w:r w:rsidRPr="000F3583">
        <w:rPr>
          <w:rFonts w:ascii="Segoe UI" w:hAnsi="Segoe UI" w:cs="Segoe UI"/>
          <w:b/>
          <w:bCs/>
          <w:color w:val="000000" w:themeColor="text1"/>
          <w:sz w:val="26"/>
          <w:szCs w:val="26"/>
        </w:rPr>
        <w:t>parties</w:t>
      </w:r>
      <w:proofErr w:type="spellEnd"/>
      <w:r w:rsidRPr="000F3583">
        <w:rPr>
          <w:rFonts w:ascii="Segoe UI" w:hAnsi="Segoe UI" w:cs="Segoe UI"/>
          <w:b/>
          <w:bCs/>
          <w:color w:val="000000" w:themeColor="text1"/>
          <w:sz w:val="26"/>
          <w:szCs w:val="26"/>
        </w:rPr>
        <w:t xml:space="preserve"> </w:t>
      </w:r>
      <w:proofErr w:type="spellStart"/>
      <w:r w:rsidRPr="000F3583">
        <w:rPr>
          <w:rFonts w:ascii="Segoe UI" w:hAnsi="Segoe UI" w:cs="Segoe UI"/>
          <w:b/>
          <w:bCs/>
          <w:color w:val="000000" w:themeColor="text1"/>
          <w:sz w:val="26"/>
          <w:szCs w:val="26"/>
        </w:rPr>
        <w:t>there</w:t>
      </w:r>
      <w:proofErr w:type="spellEnd"/>
      <w:r w:rsidRPr="000F3583">
        <w:rPr>
          <w:rFonts w:ascii="Segoe UI" w:hAnsi="Segoe UI" w:cs="Segoe UI"/>
          <w:b/>
          <w:bCs/>
          <w:color w:val="000000" w:themeColor="text1"/>
          <w:sz w:val="26"/>
          <w:szCs w:val="26"/>
        </w:rPr>
        <w:t xml:space="preserve"> </w:t>
      </w:r>
      <w:proofErr w:type="spellStart"/>
      <w:r w:rsidRPr="000F3583">
        <w:rPr>
          <w:rFonts w:ascii="Segoe UI" w:hAnsi="Segoe UI" w:cs="Segoe UI"/>
          <w:b/>
          <w:bCs/>
          <w:color w:val="000000" w:themeColor="text1"/>
          <w:sz w:val="26"/>
          <w:szCs w:val="26"/>
        </w:rPr>
        <w:t>isn't</w:t>
      </w:r>
      <w:proofErr w:type="spellEnd"/>
      <w:r w:rsidRPr="000F3583">
        <w:rPr>
          <w:rFonts w:ascii="Segoe UI" w:hAnsi="Segoe UI" w:cs="Segoe UI"/>
          <w:b/>
          <w:bCs/>
          <w:color w:val="000000" w:themeColor="text1"/>
          <w:sz w:val="26"/>
          <w:szCs w:val="26"/>
        </w:rPr>
        <w:t xml:space="preserve"> </w:t>
      </w:r>
      <w:proofErr w:type="spellStart"/>
      <w:r w:rsidRPr="000F3583">
        <w:rPr>
          <w:rFonts w:ascii="Segoe UI" w:hAnsi="Segoe UI" w:cs="Segoe UI"/>
          <w:b/>
          <w:bCs/>
          <w:color w:val="000000" w:themeColor="text1"/>
          <w:sz w:val="26"/>
          <w:szCs w:val="26"/>
        </w:rPr>
        <w:t>any</w:t>
      </w:r>
      <w:proofErr w:type="spellEnd"/>
      <w:r w:rsidRPr="000F3583">
        <w:rPr>
          <w:rFonts w:ascii="Segoe UI" w:hAnsi="Segoe UI" w:cs="Segoe UI"/>
          <w:b/>
          <w:bCs/>
          <w:color w:val="000000" w:themeColor="text1"/>
          <w:sz w:val="26"/>
          <w:szCs w:val="26"/>
        </w:rPr>
        <w:t xml:space="preserve"> </w:t>
      </w:r>
      <w:proofErr w:type="spellStart"/>
      <w:r w:rsidRPr="000F3583">
        <w:rPr>
          <w:rFonts w:ascii="Segoe UI" w:hAnsi="Segoe UI" w:cs="Segoe UI"/>
          <w:b/>
          <w:bCs/>
          <w:color w:val="000000" w:themeColor="text1"/>
          <w:sz w:val="26"/>
          <w:szCs w:val="26"/>
        </w:rPr>
        <w:t>privacy</w:t>
      </w:r>
      <w:proofErr w:type="spellEnd"/>
      <w:r w:rsidRPr="000F3583">
        <w:rPr>
          <w:rFonts w:ascii="Segoe UI" w:hAnsi="Segoe UI" w:cs="Segoe UI"/>
          <w:b/>
          <w:bCs/>
          <w:color w:val="000000" w:themeColor="text1"/>
          <w:sz w:val="26"/>
          <w:szCs w:val="26"/>
        </w:rPr>
        <w:t>.» </w:t>
      </w:r>
      <w:r w:rsidRPr="000F3583">
        <w:rPr>
          <w:rFonts w:ascii="Segoe UI" w:hAnsi="Segoe UI" w:cs="Segoe UI"/>
          <w:i/>
          <w:iCs/>
          <w:color w:val="000000" w:themeColor="text1"/>
          <w:sz w:val="26"/>
          <w:szCs w:val="26"/>
        </w:rPr>
        <w:t>- «Как бы то ни было, он устраивает большие вечеринки», - сказал Джордан, меняя тему... «А я люблю большие вечеринки. Они такие интимные. В небольшой компании не чувствуешь себя свободно».</w:t>
      </w:r>
    </w:p>
    <w:p w14:paraId="79FEA99F" w14:textId="77777777" w:rsidR="00EA6255" w:rsidRPr="000F3583" w:rsidRDefault="00EA6255" w:rsidP="00EA6255">
      <w:pPr>
        <w:pStyle w:val="content--common-blockblock-3u"/>
        <w:shd w:val="clear" w:color="auto" w:fill="FFFFFF"/>
        <w:spacing w:before="90" w:beforeAutospacing="0" w:after="300" w:afterAutospacing="0" w:line="420" w:lineRule="atLeast"/>
        <w:rPr>
          <w:rFonts w:ascii="Segoe UI" w:hAnsi="Segoe UI" w:cs="Segoe UI"/>
          <w:color w:val="000000" w:themeColor="text1"/>
          <w:sz w:val="26"/>
          <w:szCs w:val="26"/>
        </w:rPr>
      </w:pPr>
      <w:r w:rsidRPr="000F3583">
        <w:rPr>
          <w:rFonts w:ascii="Segoe UI" w:hAnsi="Segoe UI" w:cs="Segoe UI"/>
          <w:color w:val="000000" w:themeColor="text1"/>
          <w:sz w:val="26"/>
          <w:szCs w:val="26"/>
        </w:rPr>
        <w:t xml:space="preserve">Этот парадокс принадлежит Скотту Фицджеральду ("Великий Гэтсби"). Слова </w:t>
      </w:r>
      <w:proofErr w:type="spellStart"/>
      <w:r w:rsidRPr="000F3583">
        <w:rPr>
          <w:rFonts w:ascii="Segoe UI" w:hAnsi="Segoe UI" w:cs="Segoe UI"/>
          <w:color w:val="000000" w:themeColor="text1"/>
          <w:sz w:val="26"/>
          <w:szCs w:val="26"/>
        </w:rPr>
        <w:t>privacy</w:t>
      </w:r>
      <w:proofErr w:type="spellEnd"/>
      <w:r w:rsidRPr="000F3583">
        <w:rPr>
          <w:rFonts w:ascii="Segoe UI" w:hAnsi="Segoe UI" w:cs="Segoe UI"/>
          <w:color w:val="000000" w:themeColor="text1"/>
          <w:sz w:val="26"/>
          <w:szCs w:val="26"/>
        </w:rPr>
        <w:t xml:space="preserve"> и </w:t>
      </w:r>
      <w:proofErr w:type="spellStart"/>
      <w:r w:rsidRPr="000F3583">
        <w:rPr>
          <w:rFonts w:ascii="Segoe UI" w:hAnsi="Segoe UI" w:cs="Segoe UI"/>
          <w:color w:val="000000" w:themeColor="text1"/>
          <w:sz w:val="26"/>
          <w:szCs w:val="26"/>
        </w:rPr>
        <w:t>intimate</w:t>
      </w:r>
      <w:proofErr w:type="spellEnd"/>
      <w:r w:rsidRPr="000F3583">
        <w:rPr>
          <w:rFonts w:ascii="Segoe UI" w:hAnsi="Segoe UI" w:cs="Segoe UI"/>
          <w:color w:val="000000" w:themeColor="text1"/>
          <w:sz w:val="26"/>
          <w:szCs w:val="26"/>
        </w:rPr>
        <w:t xml:space="preserve"> соотносится с такими понятиями как личная жизнь, уединение, обособление от общественных дел, сохранение тайны мыслей и чувств и т.д. Все это проблематично сохранить на большой вечеринке, где собирается масса людей, многие из которых едва знакомы. Но в парадоксе Джордана именно большая вечеринка (а не маленькая) способна обеспечить элементы приватности. А если в этом какая-то доля правды? – Очевидно, есть. Маленькая вечеринка оставляет человека на виду у всех присутствующих, и любая неосторожность со стороны приглашенного может впоследствии стать притчей во языцех. А на большой вечеринке легче уединиться, легче найти собеседника с общими интересами, легче остаться незамеченным.</w:t>
      </w:r>
    </w:p>
    <w:p w14:paraId="39BE28C8" w14:textId="77777777" w:rsidR="00EA6255" w:rsidRPr="000F3583" w:rsidRDefault="00EA6255" w:rsidP="00EA6255">
      <w:pPr>
        <w:pStyle w:val="content--common-blockblock-3u"/>
        <w:shd w:val="clear" w:color="auto" w:fill="FFFFFF"/>
        <w:spacing w:before="90" w:beforeAutospacing="0" w:after="300" w:afterAutospacing="0" w:line="420" w:lineRule="atLeast"/>
        <w:rPr>
          <w:rFonts w:ascii="Segoe UI" w:hAnsi="Segoe UI" w:cs="Segoe UI"/>
          <w:color w:val="000000" w:themeColor="text1"/>
          <w:sz w:val="26"/>
          <w:szCs w:val="26"/>
        </w:rPr>
      </w:pPr>
      <w:r w:rsidRPr="000F3583">
        <w:rPr>
          <w:rFonts w:ascii="Segoe UI" w:hAnsi="Segoe UI" w:cs="Segoe UI"/>
          <w:color w:val="000000" w:themeColor="text1"/>
          <w:sz w:val="26"/>
          <w:szCs w:val="26"/>
        </w:rPr>
        <w:t xml:space="preserve">И напоследок приведу еще одну парадоксальную мысль от </w:t>
      </w:r>
      <w:proofErr w:type="spellStart"/>
      <w:r w:rsidRPr="000F3583">
        <w:rPr>
          <w:rFonts w:ascii="Segoe UI" w:hAnsi="Segoe UI" w:cs="Segoe UI"/>
          <w:color w:val="000000" w:themeColor="text1"/>
          <w:sz w:val="26"/>
          <w:szCs w:val="26"/>
        </w:rPr>
        <w:t>Клайва</w:t>
      </w:r>
      <w:proofErr w:type="spellEnd"/>
      <w:r w:rsidRPr="000F3583">
        <w:rPr>
          <w:rFonts w:ascii="Segoe UI" w:hAnsi="Segoe UI" w:cs="Segoe UI"/>
          <w:color w:val="000000" w:themeColor="text1"/>
          <w:sz w:val="26"/>
          <w:szCs w:val="26"/>
        </w:rPr>
        <w:t xml:space="preserve"> Льюиса. Он разместил ее в книжке «</w:t>
      </w:r>
      <w:proofErr w:type="spellStart"/>
      <w:r w:rsidRPr="000F3583">
        <w:rPr>
          <w:rFonts w:ascii="Segoe UI" w:hAnsi="Segoe UI" w:cs="Segoe UI"/>
          <w:color w:val="000000" w:themeColor="text1"/>
          <w:sz w:val="26"/>
          <w:szCs w:val="26"/>
        </w:rPr>
        <w:t>The</w:t>
      </w:r>
      <w:proofErr w:type="spellEnd"/>
      <w:r w:rsidRPr="000F3583">
        <w:rPr>
          <w:rFonts w:ascii="Segoe UI" w:hAnsi="Segoe UI" w:cs="Segoe UI"/>
          <w:color w:val="000000" w:themeColor="text1"/>
          <w:sz w:val="26"/>
          <w:szCs w:val="26"/>
        </w:rPr>
        <w:t xml:space="preserve"> </w:t>
      </w:r>
      <w:proofErr w:type="spellStart"/>
      <w:r w:rsidRPr="000F3583">
        <w:rPr>
          <w:rFonts w:ascii="Segoe UI" w:hAnsi="Segoe UI" w:cs="Segoe UI"/>
          <w:color w:val="000000" w:themeColor="text1"/>
          <w:sz w:val="26"/>
          <w:szCs w:val="26"/>
        </w:rPr>
        <w:t>Lion</w:t>
      </w:r>
      <w:proofErr w:type="spellEnd"/>
      <w:r w:rsidRPr="000F3583">
        <w:rPr>
          <w:rFonts w:ascii="Segoe UI" w:hAnsi="Segoe UI" w:cs="Segoe UI"/>
          <w:color w:val="000000" w:themeColor="text1"/>
          <w:sz w:val="26"/>
          <w:szCs w:val="26"/>
        </w:rPr>
        <w:t xml:space="preserve">, </w:t>
      </w:r>
      <w:proofErr w:type="spellStart"/>
      <w:r w:rsidRPr="000F3583">
        <w:rPr>
          <w:rFonts w:ascii="Segoe UI" w:hAnsi="Segoe UI" w:cs="Segoe UI"/>
          <w:color w:val="000000" w:themeColor="text1"/>
          <w:sz w:val="26"/>
          <w:szCs w:val="26"/>
        </w:rPr>
        <w:t>the</w:t>
      </w:r>
      <w:proofErr w:type="spellEnd"/>
      <w:r w:rsidRPr="000F3583">
        <w:rPr>
          <w:rFonts w:ascii="Segoe UI" w:hAnsi="Segoe UI" w:cs="Segoe UI"/>
          <w:color w:val="000000" w:themeColor="text1"/>
          <w:sz w:val="26"/>
          <w:szCs w:val="26"/>
        </w:rPr>
        <w:t xml:space="preserve"> </w:t>
      </w:r>
      <w:proofErr w:type="spellStart"/>
      <w:r w:rsidRPr="000F3583">
        <w:rPr>
          <w:rFonts w:ascii="Segoe UI" w:hAnsi="Segoe UI" w:cs="Segoe UI"/>
          <w:color w:val="000000" w:themeColor="text1"/>
          <w:sz w:val="26"/>
          <w:szCs w:val="26"/>
        </w:rPr>
        <w:t>Witch</w:t>
      </w:r>
      <w:proofErr w:type="spellEnd"/>
      <w:r w:rsidRPr="000F3583">
        <w:rPr>
          <w:rFonts w:ascii="Segoe UI" w:hAnsi="Segoe UI" w:cs="Segoe UI"/>
          <w:color w:val="000000" w:themeColor="text1"/>
          <w:sz w:val="26"/>
          <w:szCs w:val="26"/>
        </w:rPr>
        <w:t xml:space="preserve"> </w:t>
      </w:r>
      <w:proofErr w:type="spellStart"/>
      <w:r w:rsidRPr="000F3583">
        <w:rPr>
          <w:rFonts w:ascii="Segoe UI" w:hAnsi="Segoe UI" w:cs="Segoe UI"/>
          <w:color w:val="000000" w:themeColor="text1"/>
          <w:sz w:val="26"/>
          <w:szCs w:val="26"/>
        </w:rPr>
        <w:t>and</w:t>
      </w:r>
      <w:proofErr w:type="spellEnd"/>
      <w:r w:rsidRPr="000F3583">
        <w:rPr>
          <w:rFonts w:ascii="Segoe UI" w:hAnsi="Segoe UI" w:cs="Segoe UI"/>
          <w:color w:val="000000" w:themeColor="text1"/>
          <w:sz w:val="26"/>
          <w:szCs w:val="26"/>
        </w:rPr>
        <w:t xml:space="preserve"> </w:t>
      </w:r>
      <w:proofErr w:type="spellStart"/>
      <w:r w:rsidRPr="000F3583">
        <w:rPr>
          <w:rFonts w:ascii="Segoe UI" w:hAnsi="Segoe UI" w:cs="Segoe UI"/>
          <w:color w:val="000000" w:themeColor="text1"/>
          <w:sz w:val="26"/>
          <w:szCs w:val="26"/>
        </w:rPr>
        <w:t>the</w:t>
      </w:r>
      <w:proofErr w:type="spellEnd"/>
      <w:r w:rsidRPr="000F3583">
        <w:rPr>
          <w:rFonts w:ascii="Segoe UI" w:hAnsi="Segoe UI" w:cs="Segoe UI"/>
          <w:color w:val="000000" w:themeColor="text1"/>
          <w:sz w:val="26"/>
          <w:szCs w:val="26"/>
        </w:rPr>
        <w:t xml:space="preserve"> </w:t>
      </w:r>
      <w:proofErr w:type="spellStart"/>
      <w:r w:rsidRPr="000F3583">
        <w:rPr>
          <w:rFonts w:ascii="Segoe UI" w:hAnsi="Segoe UI" w:cs="Segoe UI"/>
          <w:color w:val="000000" w:themeColor="text1"/>
          <w:sz w:val="26"/>
          <w:szCs w:val="26"/>
        </w:rPr>
        <w:t>Wardrobe</w:t>
      </w:r>
      <w:proofErr w:type="spellEnd"/>
      <w:r w:rsidRPr="000F3583">
        <w:rPr>
          <w:rFonts w:ascii="Segoe UI" w:hAnsi="Segoe UI" w:cs="Segoe UI"/>
          <w:color w:val="000000" w:themeColor="text1"/>
          <w:sz w:val="26"/>
          <w:szCs w:val="26"/>
        </w:rPr>
        <w:t>» как посвящение своей крестнице.</w:t>
      </w:r>
    </w:p>
    <w:p w14:paraId="4F2F4969" w14:textId="77777777" w:rsidR="00EA6255" w:rsidRPr="000F3583" w:rsidRDefault="00EA6255" w:rsidP="00EA6255">
      <w:pPr>
        <w:pStyle w:val="content--common-blockblock-3u"/>
        <w:shd w:val="clear" w:color="auto" w:fill="FFFFFF"/>
        <w:spacing w:before="90" w:beforeAutospacing="0" w:after="300" w:afterAutospacing="0" w:line="420" w:lineRule="atLeast"/>
        <w:rPr>
          <w:rFonts w:ascii="Segoe UI" w:hAnsi="Segoe UI" w:cs="Segoe UI"/>
          <w:color w:val="000000" w:themeColor="text1"/>
          <w:sz w:val="26"/>
          <w:szCs w:val="26"/>
        </w:rPr>
      </w:pPr>
      <w:r w:rsidRPr="000F3583">
        <w:rPr>
          <w:rFonts w:ascii="Segoe UI" w:hAnsi="Segoe UI" w:cs="Segoe UI"/>
          <w:i/>
          <w:iCs/>
          <w:color w:val="000000" w:themeColor="text1"/>
          <w:sz w:val="26"/>
          <w:szCs w:val="26"/>
          <w:lang w:val="en-US"/>
        </w:rPr>
        <w:lastRenderedPageBreak/>
        <w:t>My dear Lucy, I wrote this story for you, but when I began it I had not realized that girls grow quicker than books. As a result you are already too old for fairy tales, and by the time it is printed and bound you will be older still. </w:t>
      </w:r>
      <w:r w:rsidRPr="000F3583">
        <w:rPr>
          <w:rFonts w:ascii="Segoe UI" w:hAnsi="Segoe UI" w:cs="Segoe UI"/>
          <w:b/>
          <w:bCs/>
          <w:color w:val="000000" w:themeColor="text1"/>
          <w:sz w:val="26"/>
          <w:szCs w:val="26"/>
          <w:lang w:val="en-US"/>
        </w:rPr>
        <w:t>But some day you will be old enough to start reading fairy tales again. </w:t>
      </w:r>
      <w:r w:rsidRPr="000F3583">
        <w:rPr>
          <w:rFonts w:ascii="Segoe UI" w:hAnsi="Segoe UI" w:cs="Segoe UI"/>
          <w:i/>
          <w:iCs/>
          <w:color w:val="000000" w:themeColor="text1"/>
          <w:sz w:val="26"/>
          <w:szCs w:val="26"/>
          <w:lang w:val="en-US"/>
        </w:rPr>
        <w:t xml:space="preserve">You can then take it down from some upper shelf, dust it, and tell me what you think of it... - </w:t>
      </w:r>
      <w:r w:rsidRPr="000F3583">
        <w:rPr>
          <w:rFonts w:ascii="Segoe UI" w:hAnsi="Segoe UI" w:cs="Segoe UI"/>
          <w:i/>
          <w:iCs/>
          <w:color w:val="000000" w:themeColor="text1"/>
          <w:sz w:val="26"/>
          <w:szCs w:val="26"/>
        </w:rPr>
        <w:t>Моя</w:t>
      </w:r>
      <w:r w:rsidRPr="000F3583">
        <w:rPr>
          <w:rFonts w:ascii="Segoe UI" w:hAnsi="Segoe UI" w:cs="Segoe UI"/>
          <w:i/>
          <w:iCs/>
          <w:color w:val="000000" w:themeColor="text1"/>
          <w:sz w:val="26"/>
          <w:szCs w:val="26"/>
          <w:lang w:val="en-US"/>
        </w:rPr>
        <w:t xml:space="preserve"> </w:t>
      </w:r>
      <w:r w:rsidRPr="000F3583">
        <w:rPr>
          <w:rFonts w:ascii="Segoe UI" w:hAnsi="Segoe UI" w:cs="Segoe UI"/>
          <w:i/>
          <w:iCs/>
          <w:color w:val="000000" w:themeColor="text1"/>
          <w:sz w:val="26"/>
          <w:szCs w:val="26"/>
        </w:rPr>
        <w:t>дорогая</w:t>
      </w:r>
      <w:r w:rsidRPr="000F3583">
        <w:rPr>
          <w:rFonts w:ascii="Segoe UI" w:hAnsi="Segoe UI" w:cs="Segoe UI"/>
          <w:i/>
          <w:iCs/>
          <w:color w:val="000000" w:themeColor="text1"/>
          <w:sz w:val="26"/>
          <w:szCs w:val="26"/>
          <w:lang w:val="en-US"/>
        </w:rPr>
        <w:t xml:space="preserve"> </w:t>
      </w:r>
      <w:r w:rsidRPr="000F3583">
        <w:rPr>
          <w:rFonts w:ascii="Segoe UI" w:hAnsi="Segoe UI" w:cs="Segoe UI"/>
          <w:i/>
          <w:iCs/>
          <w:color w:val="000000" w:themeColor="text1"/>
          <w:sz w:val="26"/>
          <w:szCs w:val="26"/>
        </w:rPr>
        <w:t>Люси</w:t>
      </w:r>
      <w:r w:rsidRPr="000F3583">
        <w:rPr>
          <w:rFonts w:ascii="Segoe UI" w:hAnsi="Segoe UI" w:cs="Segoe UI"/>
          <w:i/>
          <w:iCs/>
          <w:color w:val="000000" w:themeColor="text1"/>
          <w:sz w:val="26"/>
          <w:szCs w:val="26"/>
          <w:lang w:val="en-US"/>
        </w:rPr>
        <w:t xml:space="preserve">, </w:t>
      </w:r>
      <w:r w:rsidRPr="000F3583">
        <w:rPr>
          <w:rFonts w:ascii="Segoe UI" w:hAnsi="Segoe UI" w:cs="Segoe UI"/>
          <w:i/>
          <w:iCs/>
          <w:color w:val="000000" w:themeColor="text1"/>
          <w:sz w:val="26"/>
          <w:szCs w:val="26"/>
        </w:rPr>
        <w:t>я</w:t>
      </w:r>
      <w:r w:rsidRPr="000F3583">
        <w:rPr>
          <w:rFonts w:ascii="Segoe UI" w:hAnsi="Segoe UI" w:cs="Segoe UI"/>
          <w:i/>
          <w:iCs/>
          <w:color w:val="000000" w:themeColor="text1"/>
          <w:sz w:val="26"/>
          <w:szCs w:val="26"/>
          <w:lang w:val="en-US"/>
        </w:rPr>
        <w:t xml:space="preserve"> </w:t>
      </w:r>
      <w:r w:rsidRPr="000F3583">
        <w:rPr>
          <w:rFonts w:ascii="Segoe UI" w:hAnsi="Segoe UI" w:cs="Segoe UI"/>
          <w:i/>
          <w:iCs/>
          <w:color w:val="000000" w:themeColor="text1"/>
          <w:sz w:val="26"/>
          <w:szCs w:val="26"/>
        </w:rPr>
        <w:t>написал</w:t>
      </w:r>
      <w:r w:rsidRPr="000F3583">
        <w:rPr>
          <w:rFonts w:ascii="Segoe UI" w:hAnsi="Segoe UI" w:cs="Segoe UI"/>
          <w:i/>
          <w:iCs/>
          <w:color w:val="000000" w:themeColor="text1"/>
          <w:sz w:val="26"/>
          <w:szCs w:val="26"/>
          <w:lang w:val="en-US"/>
        </w:rPr>
        <w:t xml:space="preserve"> </w:t>
      </w:r>
      <w:r w:rsidRPr="000F3583">
        <w:rPr>
          <w:rFonts w:ascii="Segoe UI" w:hAnsi="Segoe UI" w:cs="Segoe UI"/>
          <w:i/>
          <w:iCs/>
          <w:color w:val="000000" w:themeColor="text1"/>
          <w:sz w:val="26"/>
          <w:szCs w:val="26"/>
        </w:rPr>
        <w:t>эту</w:t>
      </w:r>
      <w:r w:rsidRPr="000F3583">
        <w:rPr>
          <w:rFonts w:ascii="Segoe UI" w:hAnsi="Segoe UI" w:cs="Segoe UI"/>
          <w:i/>
          <w:iCs/>
          <w:color w:val="000000" w:themeColor="text1"/>
          <w:sz w:val="26"/>
          <w:szCs w:val="26"/>
          <w:lang w:val="en-US"/>
        </w:rPr>
        <w:t xml:space="preserve"> </w:t>
      </w:r>
      <w:r w:rsidRPr="000F3583">
        <w:rPr>
          <w:rFonts w:ascii="Segoe UI" w:hAnsi="Segoe UI" w:cs="Segoe UI"/>
          <w:i/>
          <w:iCs/>
          <w:color w:val="000000" w:themeColor="text1"/>
          <w:sz w:val="26"/>
          <w:szCs w:val="26"/>
        </w:rPr>
        <w:t>историю</w:t>
      </w:r>
      <w:r w:rsidRPr="000F3583">
        <w:rPr>
          <w:rFonts w:ascii="Segoe UI" w:hAnsi="Segoe UI" w:cs="Segoe UI"/>
          <w:i/>
          <w:iCs/>
          <w:color w:val="000000" w:themeColor="text1"/>
          <w:sz w:val="26"/>
          <w:szCs w:val="26"/>
          <w:lang w:val="en-US"/>
        </w:rPr>
        <w:t xml:space="preserve"> </w:t>
      </w:r>
      <w:r w:rsidRPr="000F3583">
        <w:rPr>
          <w:rFonts w:ascii="Segoe UI" w:hAnsi="Segoe UI" w:cs="Segoe UI"/>
          <w:i/>
          <w:iCs/>
          <w:color w:val="000000" w:themeColor="text1"/>
          <w:sz w:val="26"/>
          <w:szCs w:val="26"/>
        </w:rPr>
        <w:t>для</w:t>
      </w:r>
      <w:r w:rsidRPr="000F3583">
        <w:rPr>
          <w:rFonts w:ascii="Segoe UI" w:hAnsi="Segoe UI" w:cs="Segoe UI"/>
          <w:i/>
          <w:iCs/>
          <w:color w:val="000000" w:themeColor="text1"/>
          <w:sz w:val="26"/>
          <w:szCs w:val="26"/>
          <w:lang w:val="en-US"/>
        </w:rPr>
        <w:t xml:space="preserve"> </w:t>
      </w:r>
      <w:r w:rsidRPr="000F3583">
        <w:rPr>
          <w:rFonts w:ascii="Segoe UI" w:hAnsi="Segoe UI" w:cs="Segoe UI"/>
          <w:i/>
          <w:iCs/>
          <w:color w:val="000000" w:themeColor="text1"/>
          <w:sz w:val="26"/>
          <w:szCs w:val="26"/>
        </w:rPr>
        <w:t>тебя</w:t>
      </w:r>
      <w:r w:rsidRPr="000F3583">
        <w:rPr>
          <w:rFonts w:ascii="Segoe UI" w:hAnsi="Segoe UI" w:cs="Segoe UI"/>
          <w:i/>
          <w:iCs/>
          <w:color w:val="000000" w:themeColor="text1"/>
          <w:sz w:val="26"/>
          <w:szCs w:val="26"/>
          <w:lang w:val="en-US"/>
        </w:rPr>
        <w:t xml:space="preserve">, </w:t>
      </w:r>
      <w:r w:rsidRPr="000F3583">
        <w:rPr>
          <w:rFonts w:ascii="Segoe UI" w:hAnsi="Segoe UI" w:cs="Segoe UI"/>
          <w:i/>
          <w:iCs/>
          <w:color w:val="000000" w:themeColor="text1"/>
          <w:sz w:val="26"/>
          <w:szCs w:val="26"/>
        </w:rPr>
        <w:t>но</w:t>
      </w:r>
      <w:r w:rsidRPr="000F3583">
        <w:rPr>
          <w:rFonts w:ascii="Segoe UI" w:hAnsi="Segoe UI" w:cs="Segoe UI"/>
          <w:i/>
          <w:iCs/>
          <w:color w:val="000000" w:themeColor="text1"/>
          <w:sz w:val="26"/>
          <w:szCs w:val="26"/>
          <w:lang w:val="en-US"/>
        </w:rPr>
        <w:t xml:space="preserve">, </w:t>
      </w:r>
      <w:r w:rsidRPr="000F3583">
        <w:rPr>
          <w:rFonts w:ascii="Segoe UI" w:hAnsi="Segoe UI" w:cs="Segoe UI"/>
          <w:i/>
          <w:iCs/>
          <w:color w:val="000000" w:themeColor="text1"/>
          <w:sz w:val="26"/>
          <w:szCs w:val="26"/>
        </w:rPr>
        <w:t>приступая</w:t>
      </w:r>
      <w:r w:rsidRPr="000F3583">
        <w:rPr>
          <w:rFonts w:ascii="Segoe UI" w:hAnsi="Segoe UI" w:cs="Segoe UI"/>
          <w:i/>
          <w:iCs/>
          <w:color w:val="000000" w:themeColor="text1"/>
          <w:sz w:val="26"/>
          <w:szCs w:val="26"/>
          <w:lang w:val="en-US"/>
        </w:rPr>
        <w:t xml:space="preserve"> </w:t>
      </w:r>
      <w:r w:rsidRPr="000F3583">
        <w:rPr>
          <w:rFonts w:ascii="Segoe UI" w:hAnsi="Segoe UI" w:cs="Segoe UI"/>
          <w:i/>
          <w:iCs/>
          <w:color w:val="000000" w:themeColor="text1"/>
          <w:sz w:val="26"/>
          <w:szCs w:val="26"/>
        </w:rPr>
        <w:t>к</w:t>
      </w:r>
      <w:r w:rsidRPr="000F3583">
        <w:rPr>
          <w:rFonts w:ascii="Segoe UI" w:hAnsi="Segoe UI" w:cs="Segoe UI"/>
          <w:i/>
          <w:iCs/>
          <w:color w:val="000000" w:themeColor="text1"/>
          <w:sz w:val="26"/>
          <w:szCs w:val="26"/>
          <w:lang w:val="en-US"/>
        </w:rPr>
        <w:t xml:space="preserve"> </w:t>
      </w:r>
      <w:r w:rsidRPr="000F3583">
        <w:rPr>
          <w:rFonts w:ascii="Segoe UI" w:hAnsi="Segoe UI" w:cs="Segoe UI"/>
          <w:i/>
          <w:iCs/>
          <w:color w:val="000000" w:themeColor="text1"/>
          <w:sz w:val="26"/>
          <w:szCs w:val="26"/>
        </w:rPr>
        <w:t>ней</w:t>
      </w:r>
      <w:r w:rsidRPr="000F3583">
        <w:rPr>
          <w:rFonts w:ascii="Segoe UI" w:hAnsi="Segoe UI" w:cs="Segoe UI"/>
          <w:i/>
          <w:iCs/>
          <w:color w:val="000000" w:themeColor="text1"/>
          <w:sz w:val="26"/>
          <w:szCs w:val="26"/>
          <w:lang w:val="en-US"/>
        </w:rPr>
        <w:t xml:space="preserve">, </w:t>
      </w:r>
      <w:r w:rsidRPr="000F3583">
        <w:rPr>
          <w:rFonts w:ascii="Segoe UI" w:hAnsi="Segoe UI" w:cs="Segoe UI"/>
          <w:i/>
          <w:iCs/>
          <w:color w:val="000000" w:themeColor="text1"/>
          <w:sz w:val="26"/>
          <w:szCs w:val="26"/>
        </w:rPr>
        <w:t>я</w:t>
      </w:r>
      <w:r w:rsidRPr="000F3583">
        <w:rPr>
          <w:rFonts w:ascii="Segoe UI" w:hAnsi="Segoe UI" w:cs="Segoe UI"/>
          <w:i/>
          <w:iCs/>
          <w:color w:val="000000" w:themeColor="text1"/>
          <w:sz w:val="26"/>
          <w:szCs w:val="26"/>
          <w:lang w:val="en-US"/>
        </w:rPr>
        <w:t xml:space="preserve"> </w:t>
      </w:r>
      <w:r w:rsidRPr="000F3583">
        <w:rPr>
          <w:rFonts w:ascii="Segoe UI" w:hAnsi="Segoe UI" w:cs="Segoe UI"/>
          <w:i/>
          <w:iCs/>
          <w:color w:val="000000" w:themeColor="text1"/>
          <w:sz w:val="26"/>
          <w:szCs w:val="26"/>
        </w:rPr>
        <w:t>не</w:t>
      </w:r>
      <w:r w:rsidRPr="000F3583">
        <w:rPr>
          <w:rFonts w:ascii="Segoe UI" w:hAnsi="Segoe UI" w:cs="Segoe UI"/>
          <w:i/>
          <w:iCs/>
          <w:color w:val="000000" w:themeColor="text1"/>
          <w:sz w:val="26"/>
          <w:szCs w:val="26"/>
          <w:lang w:val="en-US"/>
        </w:rPr>
        <w:t xml:space="preserve"> </w:t>
      </w:r>
      <w:r w:rsidRPr="000F3583">
        <w:rPr>
          <w:rFonts w:ascii="Segoe UI" w:hAnsi="Segoe UI" w:cs="Segoe UI"/>
          <w:i/>
          <w:iCs/>
          <w:color w:val="000000" w:themeColor="text1"/>
          <w:sz w:val="26"/>
          <w:szCs w:val="26"/>
        </w:rPr>
        <w:t>учел</w:t>
      </w:r>
      <w:r w:rsidRPr="000F3583">
        <w:rPr>
          <w:rFonts w:ascii="Segoe UI" w:hAnsi="Segoe UI" w:cs="Segoe UI"/>
          <w:i/>
          <w:iCs/>
          <w:color w:val="000000" w:themeColor="text1"/>
          <w:sz w:val="26"/>
          <w:szCs w:val="26"/>
          <w:lang w:val="en-US"/>
        </w:rPr>
        <w:t xml:space="preserve">, </w:t>
      </w:r>
      <w:r w:rsidRPr="000F3583">
        <w:rPr>
          <w:rFonts w:ascii="Segoe UI" w:hAnsi="Segoe UI" w:cs="Segoe UI"/>
          <w:i/>
          <w:iCs/>
          <w:color w:val="000000" w:themeColor="text1"/>
          <w:sz w:val="26"/>
          <w:szCs w:val="26"/>
        </w:rPr>
        <w:t>что</w:t>
      </w:r>
      <w:r w:rsidRPr="000F3583">
        <w:rPr>
          <w:rFonts w:ascii="Segoe UI" w:hAnsi="Segoe UI" w:cs="Segoe UI"/>
          <w:i/>
          <w:iCs/>
          <w:color w:val="000000" w:themeColor="text1"/>
          <w:sz w:val="26"/>
          <w:szCs w:val="26"/>
          <w:lang w:val="en-US"/>
        </w:rPr>
        <w:t xml:space="preserve"> </w:t>
      </w:r>
      <w:r w:rsidRPr="000F3583">
        <w:rPr>
          <w:rFonts w:ascii="Segoe UI" w:hAnsi="Segoe UI" w:cs="Segoe UI"/>
          <w:i/>
          <w:iCs/>
          <w:color w:val="000000" w:themeColor="text1"/>
          <w:sz w:val="26"/>
          <w:szCs w:val="26"/>
        </w:rPr>
        <w:t>девочки</w:t>
      </w:r>
      <w:r w:rsidRPr="000F3583">
        <w:rPr>
          <w:rFonts w:ascii="Segoe UI" w:hAnsi="Segoe UI" w:cs="Segoe UI"/>
          <w:i/>
          <w:iCs/>
          <w:color w:val="000000" w:themeColor="text1"/>
          <w:sz w:val="26"/>
          <w:szCs w:val="26"/>
          <w:lang w:val="en-US"/>
        </w:rPr>
        <w:t xml:space="preserve"> </w:t>
      </w:r>
      <w:r w:rsidRPr="000F3583">
        <w:rPr>
          <w:rFonts w:ascii="Segoe UI" w:hAnsi="Segoe UI" w:cs="Segoe UI"/>
          <w:i/>
          <w:iCs/>
          <w:color w:val="000000" w:themeColor="text1"/>
          <w:sz w:val="26"/>
          <w:szCs w:val="26"/>
        </w:rPr>
        <w:t>растут</w:t>
      </w:r>
      <w:r w:rsidRPr="000F3583">
        <w:rPr>
          <w:rFonts w:ascii="Segoe UI" w:hAnsi="Segoe UI" w:cs="Segoe UI"/>
          <w:i/>
          <w:iCs/>
          <w:color w:val="000000" w:themeColor="text1"/>
          <w:sz w:val="26"/>
          <w:szCs w:val="26"/>
          <w:lang w:val="en-US"/>
        </w:rPr>
        <w:t xml:space="preserve"> </w:t>
      </w:r>
      <w:r w:rsidRPr="000F3583">
        <w:rPr>
          <w:rFonts w:ascii="Segoe UI" w:hAnsi="Segoe UI" w:cs="Segoe UI"/>
          <w:i/>
          <w:iCs/>
          <w:color w:val="000000" w:themeColor="text1"/>
          <w:sz w:val="26"/>
          <w:szCs w:val="26"/>
        </w:rPr>
        <w:t>быстрее</w:t>
      </w:r>
      <w:r w:rsidRPr="000F3583">
        <w:rPr>
          <w:rFonts w:ascii="Segoe UI" w:hAnsi="Segoe UI" w:cs="Segoe UI"/>
          <w:i/>
          <w:iCs/>
          <w:color w:val="000000" w:themeColor="text1"/>
          <w:sz w:val="26"/>
          <w:szCs w:val="26"/>
          <w:lang w:val="en-US"/>
        </w:rPr>
        <w:t xml:space="preserve">, </w:t>
      </w:r>
      <w:r w:rsidRPr="000F3583">
        <w:rPr>
          <w:rFonts w:ascii="Segoe UI" w:hAnsi="Segoe UI" w:cs="Segoe UI"/>
          <w:i/>
          <w:iCs/>
          <w:color w:val="000000" w:themeColor="text1"/>
          <w:sz w:val="26"/>
          <w:szCs w:val="26"/>
        </w:rPr>
        <w:t>чем</w:t>
      </w:r>
      <w:r w:rsidRPr="000F3583">
        <w:rPr>
          <w:rFonts w:ascii="Segoe UI" w:hAnsi="Segoe UI" w:cs="Segoe UI"/>
          <w:i/>
          <w:iCs/>
          <w:color w:val="000000" w:themeColor="text1"/>
          <w:sz w:val="26"/>
          <w:szCs w:val="26"/>
          <w:lang w:val="en-US"/>
        </w:rPr>
        <w:t xml:space="preserve"> </w:t>
      </w:r>
      <w:r w:rsidRPr="000F3583">
        <w:rPr>
          <w:rFonts w:ascii="Segoe UI" w:hAnsi="Segoe UI" w:cs="Segoe UI"/>
          <w:i/>
          <w:iCs/>
          <w:color w:val="000000" w:themeColor="text1"/>
          <w:sz w:val="26"/>
          <w:szCs w:val="26"/>
        </w:rPr>
        <w:t>книги</w:t>
      </w:r>
      <w:r w:rsidRPr="000F3583">
        <w:rPr>
          <w:rFonts w:ascii="Segoe UI" w:hAnsi="Segoe UI" w:cs="Segoe UI"/>
          <w:i/>
          <w:iCs/>
          <w:color w:val="000000" w:themeColor="text1"/>
          <w:sz w:val="26"/>
          <w:szCs w:val="26"/>
          <w:lang w:val="en-US"/>
        </w:rPr>
        <w:t xml:space="preserve">. </w:t>
      </w:r>
      <w:r w:rsidRPr="000F3583">
        <w:rPr>
          <w:rFonts w:ascii="Segoe UI" w:hAnsi="Segoe UI" w:cs="Segoe UI"/>
          <w:i/>
          <w:iCs/>
          <w:color w:val="000000" w:themeColor="text1"/>
          <w:sz w:val="26"/>
          <w:szCs w:val="26"/>
        </w:rPr>
        <w:t>В результате ты уже слишком взрослая для сказок, а к тому времени, когда она будет напечатана и переплетена, ты станешь еще старше. Но когда-нибудь ты состаришься настолько, чтобы снова начать читать сказки. Тогда ты сможешь достать эту книгу с верхней полки, вытереть пыль и сказать мне, что ты о ней думаешь...</w:t>
      </w:r>
    </w:p>
    <w:p w14:paraId="6420294B" w14:textId="77777777" w:rsidR="00EA6255" w:rsidRPr="000F3583" w:rsidRDefault="00EA6255" w:rsidP="00EA6255">
      <w:pPr>
        <w:pStyle w:val="content--common-blockblock-3u"/>
        <w:shd w:val="clear" w:color="auto" w:fill="FFFFFF"/>
        <w:spacing w:before="90" w:beforeAutospacing="0" w:after="300" w:afterAutospacing="0" w:line="420" w:lineRule="atLeast"/>
        <w:rPr>
          <w:rFonts w:ascii="Segoe UI" w:hAnsi="Segoe UI" w:cs="Segoe UI"/>
          <w:color w:val="000000" w:themeColor="text1"/>
          <w:sz w:val="26"/>
          <w:szCs w:val="26"/>
        </w:rPr>
      </w:pPr>
      <w:r w:rsidRPr="000F3583">
        <w:rPr>
          <w:rFonts w:ascii="Segoe UI" w:hAnsi="Segoe UI" w:cs="Segoe UI"/>
          <w:color w:val="000000" w:themeColor="text1"/>
          <w:sz w:val="26"/>
          <w:szCs w:val="26"/>
        </w:rPr>
        <w:t>Этот парадокс можно интерпретировать по-разному. Кто-то увидит в нем семейную практику, когда дедушки и бабушки читают сказки своим детям, Кто-то поймет его как мысль, которая бытует в обиходной формулировке «старики как дети», а кто-то увидит в нем движение по спирали: все в жизни возвращается к исходной точке, но уже в ином качестве.</w:t>
      </w:r>
    </w:p>
    <w:p w14:paraId="40DD0E85" w14:textId="1BFD3ECC" w:rsidR="00EA6255" w:rsidRPr="000F3583" w:rsidRDefault="00EA6255" w:rsidP="00EA6255">
      <w:pPr>
        <w:pStyle w:val="content--common-blockblock-3u"/>
        <w:shd w:val="clear" w:color="auto" w:fill="FFFFFF"/>
        <w:spacing w:before="90" w:beforeAutospacing="0" w:after="0" w:afterAutospacing="0" w:line="420" w:lineRule="atLeast"/>
        <w:rPr>
          <w:rFonts w:ascii="Segoe UI" w:hAnsi="Segoe UI" w:cs="Segoe UI"/>
          <w:color w:val="000000" w:themeColor="text1"/>
          <w:sz w:val="26"/>
          <w:szCs w:val="26"/>
        </w:rPr>
      </w:pPr>
      <w:r w:rsidRPr="000F3583">
        <w:rPr>
          <w:rFonts w:ascii="Segoe UI" w:hAnsi="Segoe UI" w:cs="Segoe UI"/>
          <w:color w:val="000000" w:themeColor="text1"/>
          <w:sz w:val="26"/>
          <w:szCs w:val="26"/>
        </w:rPr>
        <w:t>Впрочем, и все другие парадоксы, наверное, можно растолковывать иначе. Комментируя каждый из них, я лишь приводил</w:t>
      </w:r>
      <w:r w:rsidR="005D5D7B">
        <w:rPr>
          <w:rFonts w:ascii="Segoe UI" w:hAnsi="Segoe UI" w:cs="Segoe UI"/>
          <w:color w:val="000000" w:themeColor="text1"/>
          <w:sz w:val="26"/>
          <w:szCs w:val="26"/>
        </w:rPr>
        <w:t>а</w:t>
      </w:r>
      <w:r w:rsidRPr="000F3583">
        <w:rPr>
          <w:rFonts w:ascii="Segoe UI" w:hAnsi="Segoe UI" w:cs="Segoe UI"/>
          <w:color w:val="000000" w:themeColor="text1"/>
          <w:sz w:val="26"/>
          <w:szCs w:val="26"/>
        </w:rPr>
        <w:t xml:space="preserve"> свою точку зрения, которую никому не навязываю.</w:t>
      </w:r>
    </w:p>
    <w:p w14:paraId="08056DEF" w14:textId="2CDDD715" w:rsidR="001C2504" w:rsidRPr="000F3583" w:rsidRDefault="001C2504" w:rsidP="005612F5">
      <w:pPr>
        <w:shd w:val="clear" w:color="auto" w:fill="FFFFFF"/>
        <w:spacing w:before="100" w:beforeAutospacing="1" w:after="100" w:afterAutospacing="1" w:line="240" w:lineRule="auto"/>
        <w:jc w:val="both"/>
        <w:textAlignment w:val="baseline"/>
        <w:rPr>
          <w:rFonts w:ascii="Times New Roman" w:eastAsia="Times New Roman" w:hAnsi="Times New Roman" w:cs="Times New Roman"/>
          <w:b/>
          <w:bCs/>
          <w:color w:val="000000" w:themeColor="text1"/>
          <w:sz w:val="28"/>
          <w:szCs w:val="28"/>
          <w:bdr w:val="none" w:sz="0" w:space="0" w:color="auto" w:frame="1"/>
          <w:lang w:eastAsia="ru-RU"/>
        </w:rPr>
      </w:pPr>
    </w:p>
    <w:p w14:paraId="55910317" w14:textId="3730679E" w:rsidR="00EA6255" w:rsidRPr="000F3583" w:rsidRDefault="00EA6255" w:rsidP="005612F5">
      <w:pPr>
        <w:shd w:val="clear" w:color="auto" w:fill="FFFFFF"/>
        <w:spacing w:before="100" w:beforeAutospacing="1" w:after="100" w:afterAutospacing="1" w:line="240" w:lineRule="auto"/>
        <w:jc w:val="both"/>
        <w:textAlignment w:val="baseline"/>
        <w:rPr>
          <w:rFonts w:ascii="Times New Roman" w:eastAsia="Times New Roman" w:hAnsi="Times New Roman" w:cs="Times New Roman"/>
          <w:b/>
          <w:bCs/>
          <w:color w:val="000000" w:themeColor="text1"/>
          <w:sz w:val="28"/>
          <w:szCs w:val="28"/>
          <w:bdr w:val="none" w:sz="0" w:space="0" w:color="auto" w:frame="1"/>
          <w:lang w:eastAsia="ru-RU"/>
        </w:rPr>
      </w:pPr>
    </w:p>
    <w:p w14:paraId="5703DF34" w14:textId="4A96C0AE" w:rsidR="00EA6255" w:rsidRPr="000F3583" w:rsidRDefault="00EA6255" w:rsidP="005612F5">
      <w:pPr>
        <w:shd w:val="clear" w:color="auto" w:fill="FFFFFF"/>
        <w:spacing w:before="100" w:beforeAutospacing="1" w:after="100" w:afterAutospacing="1" w:line="240" w:lineRule="auto"/>
        <w:jc w:val="both"/>
        <w:textAlignment w:val="baseline"/>
        <w:rPr>
          <w:rFonts w:ascii="Times New Roman" w:eastAsia="Times New Roman" w:hAnsi="Times New Roman" w:cs="Times New Roman"/>
          <w:b/>
          <w:bCs/>
          <w:color w:val="000000" w:themeColor="text1"/>
          <w:sz w:val="28"/>
          <w:szCs w:val="28"/>
          <w:bdr w:val="none" w:sz="0" w:space="0" w:color="auto" w:frame="1"/>
          <w:lang w:eastAsia="ru-RU"/>
        </w:rPr>
      </w:pPr>
    </w:p>
    <w:p w14:paraId="146AB78B" w14:textId="5D5EC883" w:rsidR="00EA6255" w:rsidRDefault="00EA6255" w:rsidP="005612F5">
      <w:pPr>
        <w:shd w:val="clear" w:color="auto" w:fill="FFFFFF"/>
        <w:spacing w:before="100" w:beforeAutospacing="1" w:after="100" w:afterAutospacing="1" w:line="240" w:lineRule="auto"/>
        <w:jc w:val="both"/>
        <w:textAlignment w:val="baseline"/>
        <w:rPr>
          <w:rFonts w:ascii="Times New Roman" w:eastAsia="Times New Roman" w:hAnsi="Times New Roman" w:cs="Times New Roman"/>
          <w:b/>
          <w:bCs/>
          <w:color w:val="000000" w:themeColor="text1"/>
          <w:sz w:val="28"/>
          <w:szCs w:val="28"/>
          <w:bdr w:val="none" w:sz="0" w:space="0" w:color="auto" w:frame="1"/>
          <w:lang w:eastAsia="ru-RU"/>
        </w:rPr>
      </w:pPr>
    </w:p>
    <w:p w14:paraId="183F3078" w14:textId="4B332E21" w:rsidR="005D5D7B" w:rsidRDefault="005D5D7B" w:rsidP="005612F5">
      <w:pPr>
        <w:shd w:val="clear" w:color="auto" w:fill="FFFFFF"/>
        <w:spacing w:before="100" w:beforeAutospacing="1" w:after="100" w:afterAutospacing="1" w:line="240" w:lineRule="auto"/>
        <w:jc w:val="both"/>
        <w:textAlignment w:val="baseline"/>
        <w:rPr>
          <w:rFonts w:ascii="Times New Roman" w:eastAsia="Times New Roman" w:hAnsi="Times New Roman" w:cs="Times New Roman"/>
          <w:b/>
          <w:bCs/>
          <w:color w:val="000000" w:themeColor="text1"/>
          <w:sz w:val="28"/>
          <w:szCs w:val="28"/>
          <w:bdr w:val="none" w:sz="0" w:space="0" w:color="auto" w:frame="1"/>
          <w:lang w:eastAsia="ru-RU"/>
        </w:rPr>
      </w:pPr>
    </w:p>
    <w:p w14:paraId="057D8D38" w14:textId="77777777" w:rsidR="005D5D7B" w:rsidRPr="000F3583" w:rsidRDefault="005D5D7B" w:rsidP="005612F5">
      <w:pPr>
        <w:shd w:val="clear" w:color="auto" w:fill="FFFFFF"/>
        <w:spacing w:before="100" w:beforeAutospacing="1" w:after="100" w:afterAutospacing="1" w:line="240" w:lineRule="auto"/>
        <w:jc w:val="both"/>
        <w:textAlignment w:val="baseline"/>
        <w:rPr>
          <w:rFonts w:ascii="Times New Roman" w:eastAsia="Times New Roman" w:hAnsi="Times New Roman" w:cs="Times New Roman"/>
          <w:b/>
          <w:bCs/>
          <w:color w:val="000000" w:themeColor="text1"/>
          <w:sz w:val="28"/>
          <w:szCs w:val="28"/>
          <w:bdr w:val="none" w:sz="0" w:space="0" w:color="auto" w:frame="1"/>
          <w:lang w:eastAsia="ru-RU"/>
        </w:rPr>
      </w:pPr>
    </w:p>
    <w:p w14:paraId="4B8DEDC6" w14:textId="1EE7A13E" w:rsidR="00EA6255" w:rsidRPr="000F3583" w:rsidRDefault="00EA6255" w:rsidP="005612F5">
      <w:pPr>
        <w:shd w:val="clear" w:color="auto" w:fill="FFFFFF"/>
        <w:spacing w:before="100" w:beforeAutospacing="1" w:after="100" w:afterAutospacing="1" w:line="240" w:lineRule="auto"/>
        <w:jc w:val="both"/>
        <w:textAlignment w:val="baseline"/>
        <w:rPr>
          <w:rFonts w:ascii="Times New Roman" w:eastAsia="Times New Roman" w:hAnsi="Times New Roman" w:cs="Times New Roman"/>
          <w:b/>
          <w:bCs/>
          <w:color w:val="000000" w:themeColor="text1"/>
          <w:sz w:val="28"/>
          <w:szCs w:val="28"/>
          <w:bdr w:val="none" w:sz="0" w:space="0" w:color="auto" w:frame="1"/>
          <w:lang w:eastAsia="ru-RU"/>
        </w:rPr>
      </w:pPr>
    </w:p>
    <w:p w14:paraId="372198F9" w14:textId="1EF64CF2" w:rsidR="00EA6255" w:rsidRPr="000F3583" w:rsidRDefault="00EA6255" w:rsidP="005612F5">
      <w:pPr>
        <w:shd w:val="clear" w:color="auto" w:fill="FFFFFF"/>
        <w:spacing w:before="100" w:beforeAutospacing="1" w:after="100" w:afterAutospacing="1" w:line="240" w:lineRule="auto"/>
        <w:jc w:val="both"/>
        <w:textAlignment w:val="baseline"/>
        <w:rPr>
          <w:rFonts w:ascii="Times New Roman" w:eastAsia="Times New Roman" w:hAnsi="Times New Roman" w:cs="Times New Roman"/>
          <w:b/>
          <w:bCs/>
          <w:color w:val="000000" w:themeColor="text1"/>
          <w:sz w:val="28"/>
          <w:szCs w:val="28"/>
          <w:bdr w:val="none" w:sz="0" w:space="0" w:color="auto" w:frame="1"/>
          <w:lang w:eastAsia="ru-RU"/>
        </w:rPr>
      </w:pPr>
    </w:p>
    <w:p w14:paraId="56773D4C" w14:textId="39209312" w:rsidR="00EA6255" w:rsidRPr="000F3583" w:rsidRDefault="00EA6255" w:rsidP="005612F5">
      <w:pPr>
        <w:shd w:val="clear" w:color="auto" w:fill="FFFFFF"/>
        <w:spacing w:before="100" w:beforeAutospacing="1" w:after="100" w:afterAutospacing="1" w:line="240" w:lineRule="auto"/>
        <w:jc w:val="both"/>
        <w:textAlignment w:val="baseline"/>
        <w:rPr>
          <w:rFonts w:ascii="Times New Roman" w:eastAsia="Times New Roman" w:hAnsi="Times New Roman" w:cs="Times New Roman"/>
          <w:b/>
          <w:bCs/>
          <w:color w:val="000000" w:themeColor="text1"/>
          <w:sz w:val="28"/>
          <w:szCs w:val="28"/>
          <w:bdr w:val="none" w:sz="0" w:space="0" w:color="auto" w:frame="1"/>
          <w:lang w:eastAsia="ru-RU"/>
        </w:rPr>
      </w:pPr>
      <w:r w:rsidRPr="000F3583">
        <w:rPr>
          <w:rFonts w:ascii="Times New Roman" w:eastAsia="Times New Roman" w:hAnsi="Times New Roman" w:cs="Times New Roman"/>
          <w:b/>
          <w:bCs/>
          <w:color w:val="000000" w:themeColor="text1"/>
          <w:sz w:val="28"/>
          <w:szCs w:val="28"/>
          <w:bdr w:val="none" w:sz="0" w:space="0" w:color="auto" w:frame="1"/>
          <w:lang w:eastAsia="ru-RU"/>
        </w:rPr>
        <w:lastRenderedPageBreak/>
        <w:t xml:space="preserve">1.2 Анализ использования </w:t>
      </w:r>
      <w:proofErr w:type="spellStart"/>
      <w:r w:rsidRPr="000F3583">
        <w:rPr>
          <w:rFonts w:ascii="Times New Roman" w:eastAsia="Times New Roman" w:hAnsi="Times New Roman" w:cs="Times New Roman"/>
          <w:b/>
          <w:bCs/>
          <w:color w:val="000000" w:themeColor="text1"/>
          <w:sz w:val="28"/>
          <w:szCs w:val="28"/>
          <w:bdr w:val="none" w:sz="0" w:space="0" w:color="auto" w:frame="1"/>
          <w:lang w:eastAsia="ru-RU"/>
        </w:rPr>
        <w:t>мисномеров</w:t>
      </w:r>
      <w:proofErr w:type="spellEnd"/>
      <w:r w:rsidRPr="000F3583">
        <w:rPr>
          <w:rFonts w:ascii="Times New Roman" w:eastAsia="Times New Roman" w:hAnsi="Times New Roman" w:cs="Times New Roman"/>
          <w:b/>
          <w:bCs/>
          <w:color w:val="000000" w:themeColor="text1"/>
          <w:sz w:val="28"/>
          <w:szCs w:val="28"/>
          <w:bdr w:val="none" w:sz="0" w:space="0" w:color="auto" w:frame="1"/>
          <w:lang w:eastAsia="ru-RU"/>
        </w:rPr>
        <w:t xml:space="preserve"> и парадоксов </w:t>
      </w:r>
      <w:r w:rsidR="00BE4196" w:rsidRPr="000F3583">
        <w:rPr>
          <w:rFonts w:ascii="Times New Roman" w:eastAsia="Times New Roman" w:hAnsi="Times New Roman" w:cs="Times New Roman"/>
          <w:b/>
          <w:bCs/>
          <w:color w:val="000000" w:themeColor="text1"/>
          <w:sz w:val="28"/>
          <w:szCs w:val="28"/>
          <w:bdr w:val="none" w:sz="0" w:space="0" w:color="auto" w:frame="1"/>
          <w:lang w:eastAsia="ru-RU"/>
        </w:rPr>
        <w:t>в английской и русской лексике.</w:t>
      </w:r>
    </w:p>
    <w:p w14:paraId="005890A8" w14:textId="73BF2BEF" w:rsidR="005612F5" w:rsidRPr="000F3583" w:rsidRDefault="005612F5" w:rsidP="005612F5">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b/>
          <w:bCs/>
          <w:color w:val="000000" w:themeColor="text1"/>
          <w:sz w:val="28"/>
          <w:szCs w:val="28"/>
          <w:bdr w:val="none" w:sz="0" w:space="0" w:color="auto" w:frame="1"/>
          <w:lang w:eastAsia="ru-RU"/>
        </w:rPr>
        <w:t>Английский язык</w:t>
      </w:r>
      <w:r w:rsidRPr="000F3583">
        <w:rPr>
          <w:rFonts w:ascii="Times New Roman" w:eastAsia="Times New Roman" w:hAnsi="Times New Roman" w:cs="Times New Roman"/>
          <w:color w:val="000000" w:themeColor="text1"/>
          <w:sz w:val="28"/>
          <w:szCs w:val="28"/>
          <w:lang w:eastAsia="ru-RU"/>
        </w:rPr>
        <w:t> – это язык парадоксов. В нём «</w:t>
      </w:r>
      <w:r w:rsidRPr="000F3583">
        <w:rPr>
          <w:rFonts w:ascii="Times New Roman" w:eastAsia="Times New Roman" w:hAnsi="Times New Roman" w:cs="Times New Roman"/>
          <w:i/>
          <w:iCs/>
          <w:color w:val="000000" w:themeColor="text1"/>
          <w:sz w:val="28"/>
          <w:szCs w:val="28"/>
          <w:bdr w:val="none" w:sz="0" w:space="0" w:color="auto" w:frame="1"/>
          <w:lang w:eastAsia="ru-RU"/>
        </w:rPr>
        <w:t>одно слово – десять значений</w:t>
      </w:r>
      <w:r w:rsidRPr="000F3583">
        <w:rPr>
          <w:rFonts w:ascii="Times New Roman" w:eastAsia="Times New Roman" w:hAnsi="Times New Roman" w:cs="Times New Roman"/>
          <w:color w:val="000000" w:themeColor="text1"/>
          <w:sz w:val="28"/>
          <w:szCs w:val="28"/>
          <w:lang w:eastAsia="ru-RU"/>
        </w:rPr>
        <w:t>» - и это не предел.</w:t>
      </w:r>
    </w:p>
    <w:p w14:paraId="60B23839" w14:textId="77777777" w:rsidR="005612F5" w:rsidRPr="000F3583" w:rsidRDefault="005612F5" w:rsidP="005612F5">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Что же такое парадокс? </w:t>
      </w:r>
      <w:r w:rsidRPr="000F3583">
        <w:rPr>
          <w:rFonts w:ascii="Times New Roman" w:eastAsia="Times New Roman" w:hAnsi="Times New Roman" w:cs="Times New Roman"/>
          <w:b/>
          <w:bCs/>
          <w:color w:val="000000" w:themeColor="text1"/>
          <w:sz w:val="28"/>
          <w:szCs w:val="28"/>
          <w:bdr w:val="none" w:sz="0" w:space="0" w:color="auto" w:frame="1"/>
          <w:lang w:eastAsia="ru-RU"/>
        </w:rPr>
        <w:t>Парадокс</w:t>
      </w:r>
      <w:r w:rsidRPr="000F3583">
        <w:rPr>
          <w:rFonts w:ascii="Times New Roman" w:eastAsia="Times New Roman" w:hAnsi="Times New Roman" w:cs="Times New Roman"/>
          <w:color w:val="000000" w:themeColor="text1"/>
          <w:sz w:val="28"/>
          <w:szCs w:val="28"/>
          <w:lang w:eastAsia="ru-RU"/>
        </w:rPr>
        <w:t xml:space="preserve"> – это мнение странное, на первый взгляд дикое, </w:t>
      </w:r>
      <w:proofErr w:type="spellStart"/>
      <w:r w:rsidRPr="000F3583">
        <w:rPr>
          <w:rFonts w:ascii="Times New Roman" w:eastAsia="Times New Roman" w:hAnsi="Times New Roman" w:cs="Times New Roman"/>
          <w:color w:val="000000" w:themeColor="text1"/>
          <w:sz w:val="28"/>
          <w:szCs w:val="28"/>
          <w:lang w:eastAsia="ru-RU"/>
        </w:rPr>
        <w:t>озадачливое</w:t>
      </w:r>
      <w:proofErr w:type="spellEnd"/>
      <w:r w:rsidRPr="000F3583">
        <w:rPr>
          <w:rFonts w:ascii="Times New Roman" w:eastAsia="Times New Roman" w:hAnsi="Times New Roman" w:cs="Times New Roman"/>
          <w:color w:val="000000" w:themeColor="text1"/>
          <w:sz w:val="28"/>
          <w:szCs w:val="28"/>
          <w:lang w:eastAsia="ru-RU"/>
        </w:rPr>
        <w:t>, противное общему. </w:t>
      </w:r>
      <w:r w:rsidRPr="000F3583">
        <w:rPr>
          <w:rFonts w:ascii="Times New Roman" w:eastAsia="Times New Roman" w:hAnsi="Times New Roman" w:cs="Times New Roman"/>
          <w:i/>
          <w:iCs/>
          <w:color w:val="000000" w:themeColor="text1"/>
          <w:sz w:val="28"/>
          <w:szCs w:val="28"/>
          <w:bdr w:val="none" w:sz="0" w:space="0" w:color="auto" w:frame="1"/>
          <w:lang w:eastAsia="ru-RU"/>
        </w:rPr>
        <w:t>(Словарь Даля)</w:t>
      </w:r>
    </w:p>
    <w:p w14:paraId="3023CF95" w14:textId="77777777" w:rsidR="005612F5" w:rsidRPr="000F3583" w:rsidRDefault="005612F5" w:rsidP="005612F5">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Что такое </w:t>
      </w:r>
      <w:proofErr w:type="spellStart"/>
      <w:r w:rsidRPr="000F3583">
        <w:rPr>
          <w:rFonts w:ascii="Times New Roman" w:eastAsia="Times New Roman" w:hAnsi="Times New Roman" w:cs="Times New Roman"/>
          <w:b/>
          <w:bCs/>
          <w:color w:val="000000" w:themeColor="text1"/>
          <w:sz w:val="28"/>
          <w:szCs w:val="28"/>
          <w:bdr w:val="none" w:sz="0" w:space="0" w:color="auto" w:frame="1"/>
          <w:lang w:eastAsia="ru-RU"/>
        </w:rPr>
        <w:t>мисномеры</w:t>
      </w:r>
      <w:proofErr w:type="spellEnd"/>
      <w:r w:rsidRPr="000F3583">
        <w:rPr>
          <w:rFonts w:ascii="Times New Roman" w:eastAsia="Times New Roman" w:hAnsi="Times New Roman" w:cs="Times New Roman"/>
          <w:color w:val="000000" w:themeColor="text1"/>
          <w:sz w:val="28"/>
          <w:szCs w:val="28"/>
          <w:lang w:eastAsia="ru-RU"/>
        </w:rPr>
        <w:t>? </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Мисномерами</w:t>
      </w:r>
      <w:proofErr w:type="spellEnd"/>
      <w:r w:rsidRPr="000F3583">
        <w:rPr>
          <w:rFonts w:ascii="Times New Roman" w:eastAsia="Times New Roman" w:hAnsi="Times New Roman" w:cs="Times New Roman"/>
          <w:color w:val="000000" w:themeColor="text1"/>
          <w:sz w:val="28"/>
          <w:szCs w:val="28"/>
          <w:lang w:eastAsia="ru-RU"/>
        </w:rPr>
        <w:t xml:space="preserve"> называют лексические парадоксы в английском языке. Обращаясь к словарю </w:t>
      </w:r>
      <w:proofErr w:type="spellStart"/>
      <w:proofErr w:type="gramStart"/>
      <w:r w:rsidRPr="000F3583">
        <w:rPr>
          <w:rFonts w:ascii="Times New Roman" w:eastAsia="Times New Roman" w:hAnsi="Times New Roman" w:cs="Times New Roman"/>
          <w:color w:val="000000" w:themeColor="text1"/>
          <w:sz w:val="28"/>
          <w:szCs w:val="28"/>
          <w:lang w:eastAsia="ru-RU"/>
        </w:rPr>
        <w:t>Merriam-Webster</w:t>
      </w:r>
      <w:proofErr w:type="spellEnd"/>
      <w:proofErr w:type="gramEnd"/>
      <w:r w:rsidRPr="000F3583">
        <w:rPr>
          <w:rFonts w:ascii="Times New Roman" w:eastAsia="Times New Roman" w:hAnsi="Times New Roman" w:cs="Times New Roman"/>
          <w:color w:val="000000" w:themeColor="text1"/>
          <w:sz w:val="28"/>
          <w:szCs w:val="28"/>
          <w:lang w:eastAsia="ru-RU"/>
        </w:rPr>
        <w:t xml:space="preserve"> мы узнаем о том, что слово «</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misnomer</w:t>
      </w:r>
      <w:proofErr w:type="spellEnd"/>
      <w:r w:rsidRPr="000F3583">
        <w:rPr>
          <w:rFonts w:ascii="Times New Roman" w:eastAsia="Times New Roman" w:hAnsi="Times New Roman" w:cs="Times New Roman"/>
          <w:color w:val="000000" w:themeColor="text1"/>
          <w:sz w:val="28"/>
          <w:szCs w:val="28"/>
          <w:lang w:eastAsia="ru-RU"/>
        </w:rPr>
        <w:t>» означает «</w:t>
      </w:r>
      <w:r w:rsidRPr="000F3583">
        <w:rPr>
          <w:rFonts w:ascii="Times New Roman" w:eastAsia="Times New Roman" w:hAnsi="Times New Roman" w:cs="Times New Roman"/>
          <w:i/>
          <w:iCs/>
          <w:color w:val="000000" w:themeColor="text1"/>
          <w:sz w:val="28"/>
          <w:szCs w:val="28"/>
          <w:bdr w:val="none" w:sz="0" w:space="0" w:color="auto" w:frame="1"/>
          <w:lang w:eastAsia="ru-RU"/>
        </w:rPr>
        <w:t>использование неправильного или неуместного названия</w:t>
      </w:r>
      <w:r w:rsidRPr="000F3583">
        <w:rPr>
          <w:rFonts w:ascii="Times New Roman" w:eastAsia="Times New Roman" w:hAnsi="Times New Roman" w:cs="Times New Roman"/>
          <w:color w:val="000000" w:themeColor="text1"/>
          <w:sz w:val="28"/>
          <w:szCs w:val="28"/>
          <w:lang w:eastAsia="ru-RU"/>
        </w:rPr>
        <w:t xml:space="preserve">». Объяснением тому служат такие слова, </w:t>
      </w:r>
      <w:proofErr w:type="spellStart"/>
      <w:r w:rsidRPr="000F3583">
        <w:rPr>
          <w:rFonts w:ascii="Times New Roman" w:eastAsia="Times New Roman" w:hAnsi="Times New Roman" w:cs="Times New Roman"/>
          <w:color w:val="000000" w:themeColor="text1"/>
          <w:sz w:val="28"/>
          <w:szCs w:val="28"/>
          <w:lang w:eastAsia="ru-RU"/>
        </w:rPr>
        <w:t>hamburger</w:t>
      </w:r>
      <w:proofErr w:type="spellEnd"/>
      <w:r w:rsidRPr="000F3583">
        <w:rPr>
          <w:rFonts w:ascii="Times New Roman" w:eastAsia="Times New Roman" w:hAnsi="Times New Roman" w:cs="Times New Roman"/>
          <w:color w:val="000000" w:themeColor="text1"/>
          <w:sz w:val="28"/>
          <w:szCs w:val="28"/>
          <w:lang w:eastAsia="ru-RU"/>
        </w:rPr>
        <w:t xml:space="preserve"> – гамбургер («</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ham</w:t>
      </w:r>
      <w:proofErr w:type="spellEnd"/>
      <w:r w:rsidRPr="000F3583">
        <w:rPr>
          <w:rFonts w:ascii="Times New Roman" w:eastAsia="Times New Roman" w:hAnsi="Times New Roman" w:cs="Times New Roman"/>
          <w:color w:val="000000" w:themeColor="text1"/>
          <w:sz w:val="28"/>
          <w:szCs w:val="28"/>
          <w:lang w:eastAsia="ru-RU"/>
        </w:rPr>
        <w:t>» - ветчина, «</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burger</w:t>
      </w:r>
      <w:proofErr w:type="spellEnd"/>
      <w:r w:rsidRPr="000F3583">
        <w:rPr>
          <w:rFonts w:ascii="Times New Roman" w:eastAsia="Times New Roman" w:hAnsi="Times New Roman" w:cs="Times New Roman"/>
          <w:color w:val="000000" w:themeColor="text1"/>
          <w:sz w:val="28"/>
          <w:szCs w:val="28"/>
          <w:lang w:eastAsia="ru-RU"/>
        </w:rPr>
        <w:t xml:space="preserve">» - булочка, разрезанная вдоль); </w:t>
      </w:r>
      <w:proofErr w:type="spellStart"/>
      <w:r w:rsidRPr="000F3583">
        <w:rPr>
          <w:rFonts w:ascii="Times New Roman" w:eastAsia="Times New Roman" w:hAnsi="Times New Roman" w:cs="Times New Roman"/>
          <w:color w:val="000000" w:themeColor="text1"/>
          <w:sz w:val="28"/>
          <w:szCs w:val="28"/>
          <w:lang w:eastAsia="ru-RU"/>
        </w:rPr>
        <w:t>watermelon</w:t>
      </w:r>
      <w:proofErr w:type="spellEnd"/>
      <w:r w:rsidRPr="000F3583">
        <w:rPr>
          <w:rFonts w:ascii="Times New Roman" w:eastAsia="Times New Roman" w:hAnsi="Times New Roman" w:cs="Times New Roman"/>
          <w:color w:val="000000" w:themeColor="text1"/>
          <w:sz w:val="28"/>
          <w:szCs w:val="28"/>
          <w:lang w:eastAsia="ru-RU"/>
        </w:rPr>
        <w:t xml:space="preserve"> – арбуз («</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water</w:t>
      </w:r>
      <w:proofErr w:type="spellEnd"/>
      <w:r w:rsidRPr="000F3583">
        <w:rPr>
          <w:rFonts w:ascii="Times New Roman" w:eastAsia="Times New Roman" w:hAnsi="Times New Roman" w:cs="Times New Roman"/>
          <w:color w:val="000000" w:themeColor="text1"/>
          <w:sz w:val="28"/>
          <w:szCs w:val="28"/>
          <w:lang w:eastAsia="ru-RU"/>
        </w:rPr>
        <w:t>» - вода, «</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melon</w:t>
      </w:r>
      <w:proofErr w:type="spellEnd"/>
      <w:r w:rsidRPr="000F3583">
        <w:rPr>
          <w:rFonts w:ascii="Times New Roman" w:eastAsia="Times New Roman" w:hAnsi="Times New Roman" w:cs="Times New Roman"/>
          <w:color w:val="000000" w:themeColor="text1"/>
          <w:sz w:val="28"/>
          <w:szCs w:val="28"/>
          <w:lang w:eastAsia="ru-RU"/>
        </w:rPr>
        <w:t>» - дыня).</w:t>
      </w:r>
    </w:p>
    <w:p w14:paraId="588FEA31" w14:textId="34145820" w:rsidR="005612F5" w:rsidRPr="000F3583" w:rsidRDefault="005612F5" w:rsidP="00BA7EF5">
      <w:pPr>
        <w:spacing w:after="0" w:line="240" w:lineRule="auto"/>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Некоторые из них – это пережитки «</w:t>
      </w:r>
      <w:r w:rsidRPr="000F3583">
        <w:rPr>
          <w:rFonts w:ascii="Times New Roman" w:eastAsia="Times New Roman" w:hAnsi="Times New Roman" w:cs="Times New Roman"/>
          <w:i/>
          <w:iCs/>
          <w:color w:val="000000" w:themeColor="text1"/>
          <w:sz w:val="28"/>
          <w:szCs w:val="28"/>
          <w:bdr w:val="none" w:sz="0" w:space="0" w:color="auto" w:frame="1"/>
          <w:lang w:eastAsia="ru-RU"/>
        </w:rPr>
        <w:t>старых дней</w:t>
      </w:r>
      <w:r w:rsidRPr="000F3583">
        <w:rPr>
          <w:rFonts w:ascii="Times New Roman" w:eastAsia="Times New Roman" w:hAnsi="Times New Roman" w:cs="Times New Roman"/>
          <w:color w:val="000000" w:themeColor="text1"/>
          <w:sz w:val="28"/>
          <w:szCs w:val="28"/>
          <w:lang w:eastAsia="ru-RU"/>
        </w:rPr>
        <w:t>». Старые названия были сохранены для удобства. Например, </w:t>
      </w:r>
      <w:r w:rsidRPr="000F3583">
        <w:rPr>
          <w:rFonts w:ascii="Times New Roman" w:eastAsia="Times New Roman" w:hAnsi="Times New Roman" w:cs="Times New Roman"/>
          <w:i/>
          <w:iCs/>
          <w:color w:val="000000" w:themeColor="text1"/>
          <w:sz w:val="28"/>
          <w:szCs w:val="28"/>
          <w:bdr w:val="none" w:sz="0" w:space="0" w:color="auto" w:frame="1"/>
          <w:lang w:eastAsia="ru-RU"/>
        </w:rPr>
        <w:t>«</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pencil</w:t>
      </w:r>
      <w:proofErr w:type="spellEnd"/>
      <w:r w:rsidRPr="000F3583">
        <w:rPr>
          <w:rFonts w:ascii="Times New Roman" w:eastAsia="Times New Roman" w:hAnsi="Times New Roman" w:cs="Times New Roman"/>
          <w:i/>
          <w:iCs/>
          <w:color w:val="000000" w:themeColor="text1"/>
          <w:sz w:val="28"/>
          <w:szCs w:val="28"/>
          <w:bdr w:val="none" w:sz="0" w:space="0" w:color="auto" w:frame="1"/>
          <w:lang w:eastAsia="ru-RU"/>
        </w:rPr>
        <w:t xml:space="preserve"> </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lead</w:t>
      </w:r>
      <w:proofErr w:type="spellEnd"/>
      <w:r w:rsidRPr="000F3583">
        <w:rPr>
          <w:rFonts w:ascii="Times New Roman" w:eastAsia="Times New Roman" w:hAnsi="Times New Roman" w:cs="Times New Roman"/>
          <w:i/>
          <w:iCs/>
          <w:color w:val="000000" w:themeColor="text1"/>
          <w:sz w:val="28"/>
          <w:szCs w:val="28"/>
          <w:bdr w:val="none" w:sz="0" w:space="0" w:color="auto" w:frame="1"/>
          <w:lang w:eastAsia="ru-RU"/>
        </w:rPr>
        <w:t>»</w:t>
      </w:r>
      <w:r w:rsidRPr="000F3583">
        <w:rPr>
          <w:rFonts w:ascii="Times New Roman" w:eastAsia="Times New Roman" w:hAnsi="Times New Roman" w:cs="Times New Roman"/>
          <w:color w:val="000000" w:themeColor="text1"/>
          <w:sz w:val="28"/>
          <w:szCs w:val="28"/>
          <w:lang w:eastAsia="ru-RU"/>
        </w:rPr>
        <w:t> - карандаш, </w:t>
      </w:r>
      <w:r w:rsidRPr="000F3583">
        <w:rPr>
          <w:rFonts w:ascii="Times New Roman" w:eastAsia="Times New Roman" w:hAnsi="Times New Roman" w:cs="Times New Roman"/>
          <w:i/>
          <w:iCs/>
          <w:color w:val="000000" w:themeColor="text1"/>
          <w:sz w:val="28"/>
          <w:szCs w:val="28"/>
          <w:bdr w:val="none" w:sz="0" w:space="0" w:color="auto" w:frame="1"/>
          <w:lang w:eastAsia="ru-RU"/>
        </w:rPr>
        <w:t>«</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tin</w:t>
      </w:r>
      <w:proofErr w:type="spellEnd"/>
      <w:r w:rsidRPr="000F3583">
        <w:rPr>
          <w:rFonts w:ascii="Times New Roman" w:eastAsia="Times New Roman" w:hAnsi="Times New Roman" w:cs="Times New Roman"/>
          <w:i/>
          <w:iCs/>
          <w:color w:val="000000" w:themeColor="text1"/>
          <w:sz w:val="28"/>
          <w:szCs w:val="28"/>
          <w:bdr w:val="none" w:sz="0" w:space="0" w:color="auto" w:frame="1"/>
          <w:lang w:eastAsia="ru-RU"/>
        </w:rPr>
        <w:t> </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can</w:t>
      </w:r>
      <w:proofErr w:type="spellEnd"/>
      <w:r w:rsidRPr="000F3583">
        <w:rPr>
          <w:rFonts w:ascii="Times New Roman" w:eastAsia="Times New Roman" w:hAnsi="Times New Roman" w:cs="Times New Roman"/>
          <w:i/>
          <w:iCs/>
          <w:color w:val="000000" w:themeColor="text1"/>
          <w:sz w:val="28"/>
          <w:szCs w:val="28"/>
          <w:bdr w:val="none" w:sz="0" w:space="0" w:color="auto" w:frame="1"/>
          <w:lang w:eastAsia="ru-RU"/>
        </w:rPr>
        <w:t>»</w:t>
      </w:r>
      <w:r w:rsidRPr="000F3583">
        <w:rPr>
          <w:rFonts w:ascii="Times New Roman" w:eastAsia="Times New Roman" w:hAnsi="Times New Roman" w:cs="Times New Roman"/>
          <w:color w:val="000000" w:themeColor="text1"/>
          <w:sz w:val="28"/>
          <w:szCs w:val="28"/>
          <w:lang w:eastAsia="ru-RU"/>
        </w:rPr>
        <w:t> - консервная банка</w:t>
      </w:r>
      <w:r w:rsidRPr="000F3583">
        <w:rPr>
          <w:rFonts w:ascii="Times New Roman" w:eastAsia="Times New Roman" w:hAnsi="Times New Roman" w:cs="Times New Roman"/>
          <w:i/>
          <w:iCs/>
          <w:color w:val="000000" w:themeColor="text1"/>
          <w:sz w:val="28"/>
          <w:szCs w:val="28"/>
          <w:bdr w:val="none" w:sz="0" w:space="0" w:color="auto" w:frame="1"/>
          <w:lang w:eastAsia="ru-RU"/>
        </w:rPr>
        <w:t>, «</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clothes</w:t>
      </w:r>
      <w:proofErr w:type="spellEnd"/>
      <w:r w:rsidRPr="000F3583">
        <w:rPr>
          <w:rFonts w:ascii="Times New Roman" w:eastAsia="Times New Roman" w:hAnsi="Times New Roman" w:cs="Times New Roman"/>
          <w:i/>
          <w:iCs/>
          <w:color w:val="000000" w:themeColor="text1"/>
          <w:sz w:val="28"/>
          <w:szCs w:val="28"/>
          <w:bdr w:val="none" w:sz="0" w:space="0" w:color="auto" w:frame="1"/>
          <w:lang w:eastAsia="ru-RU"/>
        </w:rPr>
        <w:t xml:space="preserve"> </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iron</w:t>
      </w:r>
      <w:proofErr w:type="spellEnd"/>
      <w:r w:rsidRPr="000F3583">
        <w:rPr>
          <w:rFonts w:ascii="Times New Roman" w:eastAsia="Times New Roman" w:hAnsi="Times New Roman" w:cs="Times New Roman"/>
          <w:i/>
          <w:iCs/>
          <w:color w:val="000000" w:themeColor="text1"/>
          <w:sz w:val="28"/>
          <w:szCs w:val="28"/>
          <w:bdr w:val="none" w:sz="0" w:space="0" w:color="auto" w:frame="1"/>
          <w:lang w:eastAsia="ru-RU"/>
        </w:rPr>
        <w:t>»</w:t>
      </w:r>
      <w:r w:rsidRPr="000F3583">
        <w:rPr>
          <w:rFonts w:ascii="Times New Roman" w:eastAsia="Times New Roman" w:hAnsi="Times New Roman" w:cs="Times New Roman"/>
          <w:color w:val="000000" w:themeColor="text1"/>
          <w:sz w:val="28"/>
          <w:szCs w:val="28"/>
          <w:lang w:eastAsia="ru-RU"/>
        </w:rPr>
        <w:t> - утюг и другие.</w:t>
      </w:r>
    </w:p>
    <w:p w14:paraId="241848D9" w14:textId="77777777" w:rsidR="005612F5" w:rsidRPr="000F3583" w:rsidRDefault="005612F5" w:rsidP="005612F5">
      <w:pPr>
        <w:numPr>
          <w:ilvl w:val="0"/>
          <w:numId w:val="4"/>
        </w:numPr>
        <w:shd w:val="clear" w:color="auto" w:fill="FFFFFF"/>
        <w:spacing w:before="100" w:beforeAutospacing="1" w:after="100" w:afterAutospacing="1" w:line="240" w:lineRule="auto"/>
        <w:ind w:left="450"/>
        <w:jc w:val="both"/>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Названия основывались на сходстве в определенном аспекте. Это </w:t>
      </w:r>
      <w:r w:rsidRPr="000F3583">
        <w:rPr>
          <w:rFonts w:ascii="Times New Roman" w:eastAsia="Times New Roman" w:hAnsi="Times New Roman" w:cs="Times New Roman"/>
          <w:i/>
          <w:iCs/>
          <w:color w:val="000000" w:themeColor="text1"/>
          <w:sz w:val="28"/>
          <w:szCs w:val="28"/>
          <w:bdr w:val="none" w:sz="0" w:space="0" w:color="auto" w:frame="1"/>
          <w:lang w:eastAsia="ru-RU"/>
        </w:rPr>
        <w:t>«</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Guinea</w:t>
      </w:r>
      <w:proofErr w:type="spellEnd"/>
      <w:r w:rsidRPr="000F3583">
        <w:rPr>
          <w:rFonts w:ascii="Times New Roman" w:eastAsia="Times New Roman" w:hAnsi="Times New Roman" w:cs="Times New Roman"/>
          <w:i/>
          <w:iCs/>
          <w:color w:val="000000" w:themeColor="text1"/>
          <w:sz w:val="28"/>
          <w:szCs w:val="28"/>
          <w:bdr w:val="none" w:sz="0" w:space="0" w:color="auto" w:frame="1"/>
          <w:lang w:eastAsia="ru-RU"/>
        </w:rPr>
        <w:t xml:space="preserve"> </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pig</w:t>
      </w:r>
      <w:proofErr w:type="spellEnd"/>
      <w:r w:rsidRPr="000F3583">
        <w:rPr>
          <w:rFonts w:ascii="Times New Roman" w:eastAsia="Times New Roman" w:hAnsi="Times New Roman" w:cs="Times New Roman"/>
          <w:i/>
          <w:iCs/>
          <w:color w:val="000000" w:themeColor="text1"/>
          <w:sz w:val="28"/>
          <w:szCs w:val="28"/>
          <w:bdr w:val="none" w:sz="0" w:space="0" w:color="auto" w:frame="1"/>
          <w:lang w:eastAsia="ru-RU"/>
        </w:rPr>
        <w:t>»</w:t>
      </w:r>
      <w:r w:rsidRPr="000F3583">
        <w:rPr>
          <w:rFonts w:ascii="Times New Roman" w:eastAsia="Times New Roman" w:hAnsi="Times New Roman" w:cs="Times New Roman"/>
          <w:color w:val="000000" w:themeColor="text1"/>
          <w:sz w:val="28"/>
          <w:szCs w:val="28"/>
          <w:lang w:eastAsia="ru-RU"/>
        </w:rPr>
        <w:t> - морская свинка, хотя она вовсе не из Гвинеи, </w:t>
      </w:r>
      <w:r w:rsidRPr="000F3583">
        <w:rPr>
          <w:rFonts w:ascii="Times New Roman" w:eastAsia="Times New Roman" w:hAnsi="Times New Roman" w:cs="Times New Roman"/>
          <w:i/>
          <w:iCs/>
          <w:color w:val="000000" w:themeColor="text1"/>
          <w:sz w:val="28"/>
          <w:szCs w:val="28"/>
          <w:bdr w:val="none" w:sz="0" w:space="0" w:color="auto" w:frame="1"/>
          <w:lang w:eastAsia="ru-RU"/>
        </w:rPr>
        <w:t>«</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hotdog</w:t>
      </w:r>
      <w:proofErr w:type="spellEnd"/>
      <w:r w:rsidRPr="000F3583">
        <w:rPr>
          <w:rFonts w:ascii="Times New Roman" w:eastAsia="Times New Roman" w:hAnsi="Times New Roman" w:cs="Times New Roman"/>
          <w:i/>
          <w:iCs/>
          <w:color w:val="000000" w:themeColor="text1"/>
          <w:sz w:val="28"/>
          <w:szCs w:val="28"/>
          <w:bdr w:val="none" w:sz="0" w:space="0" w:color="auto" w:frame="1"/>
          <w:lang w:eastAsia="ru-RU"/>
        </w:rPr>
        <w:t>»</w:t>
      </w:r>
      <w:r w:rsidRPr="000F3583">
        <w:rPr>
          <w:rFonts w:ascii="Times New Roman" w:eastAsia="Times New Roman" w:hAnsi="Times New Roman" w:cs="Times New Roman"/>
          <w:color w:val="000000" w:themeColor="text1"/>
          <w:sz w:val="28"/>
          <w:szCs w:val="28"/>
          <w:lang w:eastAsia="ru-RU"/>
        </w:rPr>
        <w:t> -хот-дог, получивший свое название из-за сходства с хвостом собаки.</w:t>
      </w:r>
    </w:p>
    <w:p w14:paraId="52AF67A6" w14:textId="77777777" w:rsidR="005612F5" w:rsidRPr="000F3583" w:rsidRDefault="005612F5" w:rsidP="005612F5">
      <w:pPr>
        <w:numPr>
          <w:ilvl w:val="0"/>
          <w:numId w:val="4"/>
        </w:numPr>
        <w:shd w:val="clear" w:color="auto" w:fill="FFFFFF"/>
        <w:spacing w:before="100" w:beforeAutospacing="1" w:after="100" w:afterAutospacing="1" w:line="240" w:lineRule="auto"/>
        <w:ind w:left="450"/>
        <w:jc w:val="both"/>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Ассоциации с местом возникновения. </w:t>
      </w:r>
      <w:r w:rsidRPr="000F3583">
        <w:rPr>
          <w:rFonts w:ascii="Times New Roman" w:eastAsia="Times New Roman" w:hAnsi="Times New Roman" w:cs="Times New Roman"/>
          <w:i/>
          <w:iCs/>
          <w:color w:val="000000" w:themeColor="text1"/>
          <w:sz w:val="28"/>
          <w:szCs w:val="28"/>
          <w:bdr w:val="none" w:sz="0" w:space="0" w:color="auto" w:frame="1"/>
          <w:lang w:eastAsia="ru-RU"/>
        </w:rPr>
        <w:t>«</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Arabic</w:t>
      </w:r>
      <w:proofErr w:type="spellEnd"/>
      <w:r w:rsidRPr="000F3583">
        <w:rPr>
          <w:rFonts w:ascii="Times New Roman" w:eastAsia="Times New Roman" w:hAnsi="Times New Roman" w:cs="Times New Roman"/>
          <w:i/>
          <w:iCs/>
          <w:color w:val="000000" w:themeColor="text1"/>
          <w:sz w:val="28"/>
          <w:szCs w:val="28"/>
          <w:bdr w:val="none" w:sz="0" w:space="0" w:color="auto" w:frame="1"/>
          <w:lang w:eastAsia="ru-RU"/>
        </w:rPr>
        <w:t xml:space="preserve"> </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numerals</w:t>
      </w:r>
      <w:proofErr w:type="spellEnd"/>
      <w:r w:rsidRPr="000F3583">
        <w:rPr>
          <w:rFonts w:ascii="Times New Roman" w:eastAsia="Times New Roman" w:hAnsi="Times New Roman" w:cs="Times New Roman"/>
          <w:i/>
          <w:iCs/>
          <w:color w:val="000000" w:themeColor="text1"/>
          <w:sz w:val="28"/>
          <w:szCs w:val="28"/>
          <w:bdr w:val="none" w:sz="0" w:space="0" w:color="auto" w:frame="1"/>
          <w:lang w:eastAsia="ru-RU"/>
        </w:rPr>
        <w:t>»</w:t>
      </w:r>
      <w:r w:rsidRPr="000F3583">
        <w:rPr>
          <w:rFonts w:ascii="Times New Roman" w:eastAsia="Times New Roman" w:hAnsi="Times New Roman" w:cs="Times New Roman"/>
          <w:color w:val="000000" w:themeColor="text1"/>
          <w:sz w:val="28"/>
          <w:szCs w:val="28"/>
          <w:lang w:eastAsia="ru-RU"/>
        </w:rPr>
        <w:t> - арабские цифры возникли на самом деле в Индии. </w:t>
      </w:r>
      <w:r w:rsidRPr="000F3583">
        <w:rPr>
          <w:rFonts w:ascii="Times New Roman" w:eastAsia="Times New Roman" w:hAnsi="Times New Roman" w:cs="Times New Roman"/>
          <w:i/>
          <w:iCs/>
          <w:color w:val="000000" w:themeColor="text1"/>
          <w:sz w:val="28"/>
          <w:szCs w:val="28"/>
          <w:bdr w:val="none" w:sz="0" w:space="0" w:color="auto" w:frame="1"/>
          <w:lang w:eastAsia="ru-RU"/>
        </w:rPr>
        <w:t>«</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Panama</w:t>
      </w:r>
      <w:proofErr w:type="spellEnd"/>
      <w:r w:rsidRPr="000F3583">
        <w:rPr>
          <w:rFonts w:ascii="Times New Roman" w:eastAsia="Times New Roman" w:hAnsi="Times New Roman" w:cs="Times New Roman"/>
          <w:i/>
          <w:iCs/>
          <w:color w:val="000000" w:themeColor="text1"/>
          <w:sz w:val="28"/>
          <w:szCs w:val="28"/>
          <w:bdr w:val="none" w:sz="0" w:space="0" w:color="auto" w:frame="1"/>
          <w:lang w:eastAsia="ru-RU"/>
        </w:rPr>
        <w:t xml:space="preserve"> </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hats</w:t>
      </w:r>
      <w:proofErr w:type="spellEnd"/>
      <w:r w:rsidRPr="000F3583">
        <w:rPr>
          <w:rFonts w:ascii="Times New Roman" w:eastAsia="Times New Roman" w:hAnsi="Times New Roman" w:cs="Times New Roman"/>
          <w:i/>
          <w:iCs/>
          <w:color w:val="000000" w:themeColor="text1"/>
          <w:sz w:val="28"/>
          <w:szCs w:val="28"/>
          <w:bdr w:val="none" w:sz="0" w:space="0" w:color="auto" w:frame="1"/>
          <w:lang w:eastAsia="ru-RU"/>
        </w:rPr>
        <w:t>»</w:t>
      </w:r>
      <w:r w:rsidRPr="000F3583">
        <w:rPr>
          <w:rFonts w:ascii="Times New Roman" w:eastAsia="Times New Roman" w:hAnsi="Times New Roman" w:cs="Times New Roman"/>
          <w:color w:val="000000" w:themeColor="text1"/>
          <w:sz w:val="28"/>
          <w:szCs w:val="28"/>
          <w:lang w:eastAsia="ru-RU"/>
        </w:rPr>
        <w:t> - панамы были сделаны в Эквадоре, но они связаны с Панамой, так как были широко распространены во время строительства панамского канала. </w:t>
      </w:r>
      <w:r w:rsidRPr="000F3583">
        <w:rPr>
          <w:rFonts w:ascii="Times New Roman" w:eastAsia="Times New Roman" w:hAnsi="Times New Roman" w:cs="Times New Roman"/>
          <w:i/>
          <w:iCs/>
          <w:color w:val="000000" w:themeColor="text1"/>
          <w:sz w:val="28"/>
          <w:szCs w:val="28"/>
          <w:bdr w:val="none" w:sz="0" w:space="0" w:color="auto" w:frame="1"/>
          <w:lang w:eastAsia="ru-RU"/>
        </w:rPr>
        <w:t>«</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French</w:t>
      </w:r>
      <w:proofErr w:type="spellEnd"/>
      <w:r w:rsidRPr="000F3583">
        <w:rPr>
          <w:rFonts w:ascii="Times New Roman" w:eastAsia="Times New Roman" w:hAnsi="Times New Roman" w:cs="Times New Roman"/>
          <w:i/>
          <w:iCs/>
          <w:color w:val="000000" w:themeColor="text1"/>
          <w:sz w:val="28"/>
          <w:szCs w:val="28"/>
          <w:bdr w:val="none" w:sz="0" w:space="0" w:color="auto" w:frame="1"/>
          <w:lang w:eastAsia="ru-RU"/>
        </w:rPr>
        <w:t xml:space="preserve"> </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fries</w:t>
      </w:r>
      <w:proofErr w:type="spellEnd"/>
      <w:r w:rsidRPr="000F3583">
        <w:rPr>
          <w:rFonts w:ascii="Times New Roman" w:eastAsia="Times New Roman" w:hAnsi="Times New Roman" w:cs="Times New Roman"/>
          <w:i/>
          <w:iCs/>
          <w:color w:val="000000" w:themeColor="text1"/>
          <w:sz w:val="28"/>
          <w:szCs w:val="28"/>
          <w:bdr w:val="none" w:sz="0" w:space="0" w:color="auto" w:frame="1"/>
          <w:lang w:eastAsia="ru-RU"/>
        </w:rPr>
        <w:t>»</w:t>
      </w:r>
      <w:r w:rsidRPr="000F3583">
        <w:rPr>
          <w:rFonts w:ascii="Times New Roman" w:eastAsia="Times New Roman" w:hAnsi="Times New Roman" w:cs="Times New Roman"/>
          <w:color w:val="000000" w:themeColor="text1"/>
          <w:sz w:val="28"/>
          <w:szCs w:val="28"/>
          <w:lang w:eastAsia="ru-RU"/>
        </w:rPr>
        <w:t> - картофель фри не был изобретен во Франции. Скорее родиной картофеля фри является Бельгия. </w:t>
      </w:r>
      <w:r w:rsidRPr="000F3583">
        <w:rPr>
          <w:rFonts w:ascii="Times New Roman" w:eastAsia="Times New Roman" w:hAnsi="Times New Roman" w:cs="Times New Roman"/>
          <w:i/>
          <w:iCs/>
          <w:color w:val="000000" w:themeColor="text1"/>
          <w:sz w:val="28"/>
          <w:szCs w:val="28"/>
          <w:bdr w:val="none" w:sz="0" w:space="0" w:color="auto" w:frame="1"/>
          <w:lang w:eastAsia="ru-RU"/>
        </w:rPr>
        <w:t>«</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Chinese</w:t>
      </w:r>
      <w:proofErr w:type="spellEnd"/>
      <w:r w:rsidRPr="000F3583">
        <w:rPr>
          <w:rFonts w:ascii="Times New Roman" w:eastAsia="Times New Roman" w:hAnsi="Times New Roman" w:cs="Times New Roman"/>
          <w:i/>
          <w:iCs/>
          <w:color w:val="000000" w:themeColor="text1"/>
          <w:sz w:val="28"/>
          <w:szCs w:val="28"/>
          <w:bdr w:val="none" w:sz="0" w:space="0" w:color="auto" w:frame="1"/>
          <w:lang w:eastAsia="ru-RU"/>
        </w:rPr>
        <w:t xml:space="preserve"> </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checkers</w:t>
      </w:r>
      <w:proofErr w:type="spellEnd"/>
      <w:r w:rsidRPr="000F3583">
        <w:rPr>
          <w:rFonts w:ascii="Times New Roman" w:eastAsia="Times New Roman" w:hAnsi="Times New Roman" w:cs="Times New Roman"/>
          <w:i/>
          <w:iCs/>
          <w:color w:val="000000" w:themeColor="text1"/>
          <w:sz w:val="28"/>
          <w:szCs w:val="28"/>
          <w:bdr w:val="none" w:sz="0" w:space="0" w:color="auto" w:frame="1"/>
          <w:lang w:eastAsia="ru-RU"/>
        </w:rPr>
        <w:t>»-</w:t>
      </w:r>
      <w:r w:rsidRPr="000F3583">
        <w:rPr>
          <w:rFonts w:ascii="Times New Roman" w:eastAsia="Times New Roman" w:hAnsi="Times New Roman" w:cs="Times New Roman"/>
          <w:color w:val="000000" w:themeColor="text1"/>
          <w:sz w:val="28"/>
          <w:szCs w:val="28"/>
          <w:lang w:eastAsia="ru-RU"/>
        </w:rPr>
        <w:t> китайские шашки не были созданы ни в Китае, ни в какой – либо другой части Азии.</w:t>
      </w:r>
    </w:p>
    <w:p w14:paraId="2E283BB3" w14:textId="77777777" w:rsidR="005612F5" w:rsidRPr="000F3583" w:rsidRDefault="005612F5" w:rsidP="005612F5">
      <w:pPr>
        <w:numPr>
          <w:ilvl w:val="0"/>
          <w:numId w:val="4"/>
        </w:numPr>
        <w:shd w:val="clear" w:color="auto" w:fill="FFFFFF"/>
        <w:spacing w:before="100" w:beforeAutospacing="1" w:after="100" w:afterAutospacing="1" w:line="240" w:lineRule="auto"/>
        <w:ind w:left="450"/>
        <w:jc w:val="both"/>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Иногда – это результаты популярных заблуждений, даже если вопреки всему есть научные доказательства</w:t>
      </w:r>
      <w:r w:rsidRPr="000F3583">
        <w:rPr>
          <w:rFonts w:ascii="Times New Roman" w:eastAsia="Times New Roman" w:hAnsi="Times New Roman" w:cs="Times New Roman"/>
          <w:i/>
          <w:iCs/>
          <w:color w:val="000000" w:themeColor="text1"/>
          <w:sz w:val="28"/>
          <w:szCs w:val="28"/>
          <w:bdr w:val="none" w:sz="0" w:space="0" w:color="auto" w:frame="1"/>
          <w:lang w:eastAsia="ru-RU"/>
        </w:rPr>
        <w:t>.«</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Koala</w:t>
      </w:r>
      <w:proofErr w:type="spellEnd"/>
      <w:r w:rsidRPr="000F3583">
        <w:rPr>
          <w:rFonts w:ascii="Times New Roman" w:eastAsia="Times New Roman" w:hAnsi="Times New Roman" w:cs="Times New Roman"/>
          <w:i/>
          <w:iCs/>
          <w:color w:val="000000" w:themeColor="text1"/>
          <w:sz w:val="28"/>
          <w:szCs w:val="28"/>
          <w:bdr w:val="none" w:sz="0" w:space="0" w:color="auto" w:frame="1"/>
          <w:lang w:eastAsia="ru-RU"/>
        </w:rPr>
        <w:t xml:space="preserve"> </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bears</w:t>
      </w:r>
      <w:proofErr w:type="spellEnd"/>
      <w:r w:rsidRPr="000F3583">
        <w:rPr>
          <w:rFonts w:ascii="Times New Roman" w:eastAsia="Times New Roman" w:hAnsi="Times New Roman" w:cs="Times New Roman"/>
          <w:i/>
          <w:iCs/>
          <w:color w:val="000000" w:themeColor="text1"/>
          <w:sz w:val="28"/>
          <w:szCs w:val="28"/>
          <w:bdr w:val="none" w:sz="0" w:space="0" w:color="auto" w:frame="1"/>
          <w:lang w:eastAsia="ru-RU"/>
        </w:rPr>
        <w:t>»</w:t>
      </w:r>
      <w:r w:rsidRPr="000F3583">
        <w:rPr>
          <w:rFonts w:ascii="Times New Roman" w:eastAsia="Times New Roman" w:hAnsi="Times New Roman" w:cs="Times New Roman"/>
          <w:color w:val="000000" w:themeColor="text1"/>
          <w:sz w:val="28"/>
          <w:szCs w:val="28"/>
          <w:lang w:eastAsia="ru-RU"/>
        </w:rPr>
        <w:t> - медведи коалы — это вовсе не медведи – </w:t>
      </w:r>
      <w:r w:rsidRPr="000F3583">
        <w:rPr>
          <w:rFonts w:ascii="Times New Roman" w:eastAsia="Times New Roman" w:hAnsi="Times New Roman" w:cs="Times New Roman"/>
          <w:i/>
          <w:iCs/>
          <w:color w:val="000000" w:themeColor="text1"/>
          <w:sz w:val="28"/>
          <w:szCs w:val="28"/>
          <w:bdr w:val="none" w:sz="0" w:space="0" w:color="auto" w:frame="1"/>
          <w:lang w:eastAsia="ru-RU"/>
        </w:rPr>
        <w:t>«</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bears</w:t>
      </w:r>
      <w:proofErr w:type="spellEnd"/>
      <w:r w:rsidRPr="000F3583">
        <w:rPr>
          <w:rFonts w:ascii="Times New Roman" w:eastAsia="Times New Roman" w:hAnsi="Times New Roman" w:cs="Times New Roman"/>
          <w:i/>
          <w:iCs/>
          <w:color w:val="000000" w:themeColor="text1"/>
          <w:sz w:val="28"/>
          <w:szCs w:val="28"/>
          <w:bdr w:val="none" w:sz="0" w:space="0" w:color="auto" w:frame="1"/>
          <w:lang w:eastAsia="ru-RU"/>
        </w:rPr>
        <w:t>»;</w:t>
      </w:r>
      <w:r w:rsidRPr="000F3583">
        <w:rPr>
          <w:rFonts w:ascii="Times New Roman" w:eastAsia="Times New Roman" w:hAnsi="Times New Roman" w:cs="Times New Roman"/>
          <w:color w:val="000000" w:themeColor="text1"/>
          <w:sz w:val="28"/>
          <w:szCs w:val="28"/>
          <w:lang w:eastAsia="ru-RU"/>
        </w:rPr>
        <w:t> так как они являются сумчатыми, следовательно, они каким – то образом связаны с кенгуру. В таком же смысле </w:t>
      </w:r>
      <w:r w:rsidRPr="000F3583">
        <w:rPr>
          <w:rFonts w:ascii="Times New Roman" w:eastAsia="Times New Roman" w:hAnsi="Times New Roman" w:cs="Times New Roman"/>
          <w:i/>
          <w:iCs/>
          <w:color w:val="000000" w:themeColor="text1"/>
          <w:sz w:val="28"/>
          <w:szCs w:val="28"/>
          <w:bdr w:val="none" w:sz="0" w:space="0" w:color="auto" w:frame="1"/>
          <w:lang w:eastAsia="ru-RU"/>
        </w:rPr>
        <w:t>«</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fireflies</w:t>
      </w:r>
      <w:proofErr w:type="spellEnd"/>
      <w:r w:rsidRPr="000F3583">
        <w:rPr>
          <w:rFonts w:ascii="Times New Roman" w:eastAsia="Times New Roman" w:hAnsi="Times New Roman" w:cs="Times New Roman"/>
          <w:color w:val="000000" w:themeColor="text1"/>
          <w:sz w:val="28"/>
          <w:szCs w:val="28"/>
          <w:lang w:eastAsia="ru-RU"/>
        </w:rPr>
        <w:t>» - светлячки не летают – </w:t>
      </w:r>
      <w:r w:rsidRPr="000F3583">
        <w:rPr>
          <w:rFonts w:ascii="Times New Roman" w:eastAsia="Times New Roman" w:hAnsi="Times New Roman" w:cs="Times New Roman"/>
          <w:i/>
          <w:iCs/>
          <w:color w:val="000000" w:themeColor="text1"/>
          <w:sz w:val="28"/>
          <w:szCs w:val="28"/>
          <w:bdr w:val="none" w:sz="0" w:space="0" w:color="auto" w:frame="1"/>
          <w:lang w:eastAsia="ru-RU"/>
        </w:rPr>
        <w:t>«</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flies</w:t>
      </w:r>
      <w:proofErr w:type="spellEnd"/>
      <w:r w:rsidRPr="000F3583">
        <w:rPr>
          <w:rFonts w:ascii="Times New Roman" w:eastAsia="Times New Roman" w:hAnsi="Times New Roman" w:cs="Times New Roman"/>
          <w:i/>
          <w:iCs/>
          <w:color w:val="000000" w:themeColor="text1"/>
          <w:sz w:val="28"/>
          <w:szCs w:val="28"/>
          <w:bdr w:val="none" w:sz="0" w:space="0" w:color="auto" w:frame="1"/>
          <w:lang w:eastAsia="ru-RU"/>
        </w:rPr>
        <w:t>» (</w:t>
      </w:r>
      <w:r w:rsidRPr="000F3583">
        <w:rPr>
          <w:rFonts w:ascii="Times New Roman" w:eastAsia="Times New Roman" w:hAnsi="Times New Roman" w:cs="Times New Roman"/>
          <w:color w:val="000000" w:themeColor="text1"/>
          <w:sz w:val="28"/>
          <w:szCs w:val="28"/>
          <w:lang w:eastAsia="ru-RU"/>
        </w:rPr>
        <w:t>это жуки), а пальмы – </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palm</w:t>
      </w:r>
      <w:proofErr w:type="spellEnd"/>
      <w:r w:rsidRPr="000F3583">
        <w:rPr>
          <w:rFonts w:ascii="Times New Roman" w:eastAsia="Times New Roman" w:hAnsi="Times New Roman" w:cs="Times New Roman"/>
          <w:i/>
          <w:iCs/>
          <w:color w:val="000000" w:themeColor="text1"/>
          <w:sz w:val="28"/>
          <w:szCs w:val="28"/>
          <w:bdr w:val="none" w:sz="0" w:space="0" w:color="auto" w:frame="1"/>
          <w:lang w:eastAsia="ru-RU"/>
        </w:rPr>
        <w:t xml:space="preserve"> </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tree</w:t>
      </w:r>
      <w:proofErr w:type="spellEnd"/>
      <w:r w:rsidRPr="000F3583">
        <w:rPr>
          <w:rFonts w:ascii="Times New Roman" w:eastAsia="Times New Roman" w:hAnsi="Times New Roman" w:cs="Times New Roman"/>
          <w:color w:val="000000" w:themeColor="text1"/>
          <w:sz w:val="28"/>
          <w:szCs w:val="28"/>
          <w:lang w:eastAsia="ru-RU"/>
        </w:rPr>
        <w:t> - это не деревья </w:t>
      </w:r>
      <w:r w:rsidRPr="000F3583">
        <w:rPr>
          <w:rFonts w:ascii="Times New Roman" w:eastAsia="Times New Roman" w:hAnsi="Times New Roman" w:cs="Times New Roman"/>
          <w:i/>
          <w:iCs/>
          <w:color w:val="000000" w:themeColor="text1"/>
          <w:sz w:val="28"/>
          <w:szCs w:val="28"/>
          <w:bdr w:val="none" w:sz="0" w:space="0" w:color="auto" w:frame="1"/>
          <w:lang w:eastAsia="ru-RU"/>
        </w:rPr>
        <w:t>(</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tree</w:t>
      </w:r>
      <w:proofErr w:type="spellEnd"/>
      <w:r w:rsidRPr="000F3583">
        <w:rPr>
          <w:rFonts w:ascii="Times New Roman" w:eastAsia="Times New Roman" w:hAnsi="Times New Roman" w:cs="Times New Roman"/>
          <w:i/>
          <w:iCs/>
          <w:color w:val="000000" w:themeColor="text1"/>
          <w:sz w:val="28"/>
          <w:szCs w:val="28"/>
          <w:bdr w:val="none" w:sz="0" w:space="0" w:color="auto" w:frame="1"/>
          <w:lang w:eastAsia="ru-RU"/>
        </w:rPr>
        <w:t>),</w:t>
      </w:r>
      <w:r w:rsidRPr="000F3583">
        <w:rPr>
          <w:rFonts w:ascii="Times New Roman" w:eastAsia="Times New Roman" w:hAnsi="Times New Roman" w:cs="Times New Roman"/>
          <w:color w:val="000000" w:themeColor="text1"/>
          <w:sz w:val="28"/>
          <w:szCs w:val="28"/>
          <w:lang w:eastAsia="ru-RU"/>
        </w:rPr>
        <w:t> (это трава). И на первом месте </w:t>
      </w:r>
      <w:r w:rsidRPr="000F3583">
        <w:rPr>
          <w:rFonts w:ascii="Times New Roman" w:eastAsia="Times New Roman" w:hAnsi="Times New Roman" w:cs="Times New Roman"/>
          <w:i/>
          <w:iCs/>
          <w:color w:val="000000" w:themeColor="text1"/>
          <w:sz w:val="28"/>
          <w:szCs w:val="28"/>
          <w:bdr w:val="none" w:sz="0" w:space="0" w:color="auto" w:frame="1"/>
          <w:lang w:eastAsia="ru-RU"/>
        </w:rPr>
        <w:t>«</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shooting</w:t>
      </w:r>
      <w:proofErr w:type="spellEnd"/>
      <w:r w:rsidRPr="000F3583">
        <w:rPr>
          <w:rFonts w:ascii="Times New Roman" w:eastAsia="Times New Roman" w:hAnsi="Times New Roman" w:cs="Times New Roman"/>
          <w:i/>
          <w:iCs/>
          <w:color w:val="000000" w:themeColor="text1"/>
          <w:sz w:val="28"/>
          <w:szCs w:val="28"/>
          <w:bdr w:val="none" w:sz="0" w:space="0" w:color="auto" w:frame="1"/>
          <w:lang w:eastAsia="ru-RU"/>
        </w:rPr>
        <w:t xml:space="preserve"> </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stars</w:t>
      </w:r>
      <w:proofErr w:type="spellEnd"/>
      <w:r w:rsidRPr="000F3583">
        <w:rPr>
          <w:rFonts w:ascii="Times New Roman" w:eastAsia="Times New Roman" w:hAnsi="Times New Roman" w:cs="Times New Roman"/>
          <w:i/>
          <w:iCs/>
          <w:color w:val="000000" w:themeColor="text1"/>
          <w:sz w:val="28"/>
          <w:szCs w:val="28"/>
          <w:bdr w:val="none" w:sz="0" w:space="0" w:color="auto" w:frame="1"/>
          <w:lang w:eastAsia="ru-RU"/>
        </w:rPr>
        <w:t>»</w:t>
      </w:r>
      <w:r w:rsidRPr="000F3583">
        <w:rPr>
          <w:rFonts w:ascii="Times New Roman" w:eastAsia="Times New Roman" w:hAnsi="Times New Roman" w:cs="Times New Roman"/>
          <w:color w:val="000000" w:themeColor="text1"/>
          <w:sz w:val="28"/>
          <w:szCs w:val="28"/>
          <w:lang w:eastAsia="ru-RU"/>
        </w:rPr>
        <w:t> - падающие звезды, хотя на самом деле это не звезды – </w:t>
      </w:r>
      <w:r w:rsidRPr="000F3583">
        <w:rPr>
          <w:rFonts w:ascii="Times New Roman" w:eastAsia="Times New Roman" w:hAnsi="Times New Roman" w:cs="Times New Roman"/>
          <w:i/>
          <w:iCs/>
          <w:color w:val="000000" w:themeColor="text1"/>
          <w:sz w:val="28"/>
          <w:szCs w:val="28"/>
          <w:bdr w:val="none" w:sz="0" w:space="0" w:color="auto" w:frame="1"/>
          <w:lang w:eastAsia="ru-RU"/>
        </w:rPr>
        <w:t>«</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stars</w:t>
      </w:r>
      <w:proofErr w:type="spellEnd"/>
      <w:r w:rsidRPr="000F3583">
        <w:rPr>
          <w:rFonts w:ascii="Times New Roman" w:eastAsia="Times New Roman" w:hAnsi="Times New Roman" w:cs="Times New Roman"/>
          <w:i/>
          <w:iCs/>
          <w:color w:val="000000" w:themeColor="text1"/>
          <w:sz w:val="28"/>
          <w:szCs w:val="28"/>
          <w:bdr w:val="none" w:sz="0" w:space="0" w:color="auto" w:frame="1"/>
          <w:lang w:eastAsia="ru-RU"/>
        </w:rPr>
        <w:t>»,</w:t>
      </w:r>
      <w:r w:rsidRPr="000F3583">
        <w:rPr>
          <w:rFonts w:ascii="Times New Roman" w:eastAsia="Times New Roman" w:hAnsi="Times New Roman" w:cs="Times New Roman"/>
          <w:color w:val="000000" w:themeColor="text1"/>
          <w:sz w:val="28"/>
          <w:szCs w:val="28"/>
          <w:lang w:eastAsia="ru-RU"/>
        </w:rPr>
        <w:t> а метеориты.</w:t>
      </w:r>
    </w:p>
    <w:p w14:paraId="5887072F" w14:textId="77777777" w:rsidR="005612F5" w:rsidRPr="000F3583" w:rsidRDefault="005612F5" w:rsidP="005612F5">
      <w:pPr>
        <w:numPr>
          <w:ilvl w:val="0"/>
          <w:numId w:val="4"/>
        </w:numPr>
        <w:shd w:val="clear" w:color="auto" w:fill="FFFFFF"/>
        <w:spacing w:before="100" w:beforeAutospacing="1" w:after="100" w:afterAutospacing="1" w:line="240" w:lineRule="auto"/>
        <w:ind w:left="450"/>
        <w:jc w:val="both"/>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 xml:space="preserve">И даже есть такая группа </w:t>
      </w:r>
      <w:proofErr w:type="spellStart"/>
      <w:r w:rsidRPr="000F3583">
        <w:rPr>
          <w:rFonts w:ascii="Times New Roman" w:eastAsia="Times New Roman" w:hAnsi="Times New Roman" w:cs="Times New Roman"/>
          <w:color w:val="000000" w:themeColor="text1"/>
          <w:sz w:val="28"/>
          <w:szCs w:val="28"/>
          <w:lang w:eastAsia="ru-RU"/>
        </w:rPr>
        <w:t>мисномеров</w:t>
      </w:r>
      <w:proofErr w:type="spellEnd"/>
      <w:r w:rsidRPr="000F3583">
        <w:rPr>
          <w:rFonts w:ascii="Times New Roman" w:eastAsia="Times New Roman" w:hAnsi="Times New Roman" w:cs="Times New Roman"/>
          <w:color w:val="000000" w:themeColor="text1"/>
          <w:sz w:val="28"/>
          <w:szCs w:val="28"/>
          <w:lang w:eastAsia="ru-RU"/>
        </w:rPr>
        <w:t>, которая не поддается никаким законам логики. Например, </w:t>
      </w:r>
      <w:r w:rsidRPr="000F3583">
        <w:rPr>
          <w:rFonts w:ascii="Times New Roman" w:eastAsia="Times New Roman" w:hAnsi="Times New Roman" w:cs="Times New Roman"/>
          <w:i/>
          <w:iCs/>
          <w:color w:val="000000" w:themeColor="text1"/>
          <w:sz w:val="28"/>
          <w:szCs w:val="28"/>
          <w:bdr w:val="none" w:sz="0" w:space="0" w:color="auto" w:frame="1"/>
          <w:lang w:eastAsia="ru-RU"/>
        </w:rPr>
        <w:t>«</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funny</w:t>
      </w:r>
      <w:proofErr w:type="spellEnd"/>
      <w:r w:rsidRPr="000F3583">
        <w:rPr>
          <w:rFonts w:ascii="Times New Roman" w:eastAsia="Times New Roman" w:hAnsi="Times New Roman" w:cs="Times New Roman"/>
          <w:i/>
          <w:iCs/>
          <w:color w:val="000000" w:themeColor="text1"/>
          <w:sz w:val="28"/>
          <w:szCs w:val="28"/>
          <w:bdr w:val="none" w:sz="0" w:space="0" w:color="auto" w:frame="1"/>
          <w:lang w:eastAsia="ru-RU"/>
        </w:rPr>
        <w:t xml:space="preserve"> </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bone</w:t>
      </w:r>
      <w:proofErr w:type="spellEnd"/>
      <w:r w:rsidRPr="000F3583">
        <w:rPr>
          <w:rFonts w:ascii="Times New Roman" w:eastAsia="Times New Roman" w:hAnsi="Times New Roman" w:cs="Times New Roman"/>
          <w:i/>
          <w:iCs/>
          <w:color w:val="000000" w:themeColor="text1"/>
          <w:sz w:val="28"/>
          <w:szCs w:val="28"/>
          <w:bdr w:val="none" w:sz="0" w:space="0" w:color="auto" w:frame="1"/>
          <w:lang w:eastAsia="ru-RU"/>
        </w:rPr>
        <w:t>»</w:t>
      </w:r>
      <w:r w:rsidRPr="000F3583">
        <w:rPr>
          <w:rFonts w:ascii="Times New Roman" w:eastAsia="Times New Roman" w:hAnsi="Times New Roman" w:cs="Times New Roman"/>
          <w:color w:val="000000" w:themeColor="text1"/>
          <w:sz w:val="28"/>
          <w:szCs w:val="28"/>
          <w:lang w:eastAsia="ru-RU"/>
        </w:rPr>
        <w:t> - дословный перевод «</w:t>
      </w:r>
      <w:r w:rsidRPr="000F3583">
        <w:rPr>
          <w:rFonts w:ascii="Times New Roman" w:eastAsia="Times New Roman" w:hAnsi="Times New Roman" w:cs="Times New Roman"/>
          <w:i/>
          <w:iCs/>
          <w:color w:val="000000" w:themeColor="text1"/>
          <w:sz w:val="28"/>
          <w:szCs w:val="28"/>
          <w:bdr w:val="none" w:sz="0" w:space="0" w:color="auto" w:frame="1"/>
          <w:lang w:eastAsia="ru-RU"/>
        </w:rPr>
        <w:t>смешные кости</w:t>
      </w:r>
      <w:r w:rsidRPr="000F3583">
        <w:rPr>
          <w:rFonts w:ascii="Times New Roman" w:eastAsia="Times New Roman" w:hAnsi="Times New Roman" w:cs="Times New Roman"/>
          <w:color w:val="000000" w:themeColor="text1"/>
          <w:sz w:val="28"/>
          <w:szCs w:val="28"/>
          <w:lang w:eastAsia="ru-RU"/>
        </w:rPr>
        <w:t>», хотя на самом деле это вовсе не кости. Данная фраза относится к локтевому нерву</w:t>
      </w:r>
      <w:r w:rsidRPr="000F3583">
        <w:rPr>
          <w:rFonts w:ascii="Times New Roman" w:eastAsia="Times New Roman" w:hAnsi="Times New Roman" w:cs="Times New Roman"/>
          <w:i/>
          <w:iCs/>
          <w:color w:val="000000" w:themeColor="text1"/>
          <w:sz w:val="28"/>
          <w:szCs w:val="28"/>
          <w:bdr w:val="none" w:sz="0" w:space="0" w:color="auto" w:frame="1"/>
          <w:lang w:eastAsia="ru-RU"/>
        </w:rPr>
        <w:t>. «</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Dry</w:t>
      </w:r>
      <w:proofErr w:type="spellEnd"/>
      <w:r w:rsidRPr="000F3583">
        <w:rPr>
          <w:rFonts w:ascii="Times New Roman" w:eastAsia="Times New Roman" w:hAnsi="Times New Roman" w:cs="Times New Roman"/>
          <w:i/>
          <w:iCs/>
          <w:color w:val="000000" w:themeColor="text1"/>
          <w:sz w:val="28"/>
          <w:szCs w:val="28"/>
          <w:bdr w:val="none" w:sz="0" w:space="0" w:color="auto" w:frame="1"/>
          <w:lang w:eastAsia="ru-RU"/>
        </w:rPr>
        <w:t xml:space="preserve"> </w:t>
      </w:r>
      <w:proofErr w:type="spellStart"/>
      <w:r w:rsidRPr="000F3583">
        <w:rPr>
          <w:rFonts w:ascii="Times New Roman" w:eastAsia="Times New Roman" w:hAnsi="Times New Roman" w:cs="Times New Roman"/>
          <w:i/>
          <w:iCs/>
          <w:color w:val="000000" w:themeColor="text1"/>
          <w:sz w:val="28"/>
          <w:szCs w:val="28"/>
          <w:bdr w:val="none" w:sz="0" w:space="0" w:color="auto" w:frame="1"/>
          <w:lang w:eastAsia="ru-RU"/>
        </w:rPr>
        <w:t>cleaning</w:t>
      </w:r>
      <w:proofErr w:type="spellEnd"/>
      <w:r w:rsidRPr="000F3583">
        <w:rPr>
          <w:rFonts w:ascii="Times New Roman" w:eastAsia="Times New Roman" w:hAnsi="Times New Roman" w:cs="Times New Roman"/>
          <w:i/>
          <w:iCs/>
          <w:color w:val="000000" w:themeColor="text1"/>
          <w:sz w:val="28"/>
          <w:szCs w:val="28"/>
          <w:bdr w:val="none" w:sz="0" w:space="0" w:color="auto" w:frame="1"/>
          <w:lang w:eastAsia="ru-RU"/>
        </w:rPr>
        <w:t>» -</w:t>
      </w:r>
      <w:r w:rsidRPr="000F3583">
        <w:rPr>
          <w:rFonts w:ascii="Times New Roman" w:eastAsia="Times New Roman" w:hAnsi="Times New Roman" w:cs="Times New Roman"/>
          <w:color w:val="000000" w:themeColor="text1"/>
          <w:sz w:val="28"/>
          <w:szCs w:val="28"/>
          <w:lang w:eastAsia="ru-RU"/>
        </w:rPr>
        <w:t> химчистка не связана с водой или с какими-либо другими жидкими растворителями.</w:t>
      </w:r>
    </w:p>
    <w:p w14:paraId="4F2B8903" w14:textId="77777777" w:rsidR="005612F5" w:rsidRPr="000F3583" w:rsidRDefault="005612F5" w:rsidP="005612F5">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Кроме </w:t>
      </w:r>
      <w:r w:rsidRPr="000F3583">
        <w:rPr>
          <w:rFonts w:ascii="Times New Roman" w:eastAsia="Times New Roman" w:hAnsi="Times New Roman" w:cs="Times New Roman"/>
          <w:b/>
          <w:bCs/>
          <w:color w:val="000000" w:themeColor="text1"/>
          <w:sz w:val="28"/>
          <w:szCs w:val="28"/>
          <w:bdr w:val="none" w:sz="0" w:space="0" w:color="auto" w:frame="1"/>
          <w:lang w:eastAsia="ru-RU"/>
        </w:rPr>
        <w:t>слов-</w:t>
      </w:r>
      <w:proofErr w:type="spellStart"/>
      <w:r w:rsidRPr="000F3583">
        <w:rPr>
          <w:rFonts w:ascii="Times New Roman" w:eastAsia="Times New Roman" w:hAnsi="Times New Roman" w:cs="Times New Roman"/>
          <w:b/>
          <w:bCs/>
          <w:color w:val="000000" w:themeColor="text1"/>
          <w:sz w:val="28"/>
          <w:szCs w:val="28"/>
          <w:bdr w:val="none" w:sz="0" w:space="0" w:color="auto" w:frame="1"/>
          <w:lang w:eastAsia="ru-RU"/>
        </w:rPr>
        <w:t>мисномеров</w:t>
      </w:r>
      <w:proofErr w:type="spellEnd"/>
      <w:r w:rsidRPr="000F3583">
        <w:rPr>
          <w:rFonts w:ascii="Times New Roman" w:eastAsia="Times New Roman" w:hAnsi="Times New Roman" w:cs="Times New Roman"/>
          <w:color w:val="000000" w:themeColor="text1"/>
          <w:sz w:val="28"/>
          <w:szCs w:val="28"/>
          <w:lang w:eastAsia="ru-RU"/>
        </w:rPr>
        <w:t>, существует большое количество </w:t>
      </w:r>
      <w:proofErr w:type="spellStart"/>
      <w:r w:rsidRPr="000F3583">
        <w:rPr>
          <w:rFonts w:ascii="Times New Roman" w:eastAsia="Times New Roman" w:hAnsi="Times New Roman" w:cs="Times New Roman"/>
          <w:b/>
          <w:bCs/>
          <w:color w:val="000000" w:themeColor="text1"/>
          <w:sz w:val="28"/>
          <w:szCs w:val="28"/>
          <w:bdr w:val="none" w:sz="0" w:space="0" w:color="auto" w:frame="1"/>
          <w:lang w:eastAsia="ru-RU"/>
        </w:rPr>
        <w:t>мисномеров</w:t>
      </w:r>
      <w:proofErr w:type="spellEnd"/>
      <w:r w:rsidRPr="000F3583">
        <w:rPr>
          <w:rFonts w:ascii="Times New Roman" w:eastAsia="Times New Roman" w:hAnsi="Times New Roman" w:cs="Times New Roman"/>
          <w:b/>
          <w:bCs/>
          <w:color w:val="000000" w:themeColor="text1"/>
          <w:sz w:val="28"/>
          <w:szCs w:val="28"/>
          <w:bdr w:val="none" w:sz="0" w:space="0" w:color="auto" w:frame="1"/>
          <w:lang w:eastAsia="ru-RU"/>
        </w:rPr>
        <w:t>-фраз</w:t>
      </w:r>
      <w:r w:rsidRPr="000F3583">
        <w:rPr>
          <w:rFonts w:ascii="Times New Roman" w:eastAsia="Times New Roman" w:hAnsi="Times New Roman" w:cs="Times New Roman"/>
          <w:color w:val="000000" w:themeColor="text1"/>
          <w:sz w:val="28"/>
          <w:szCs w:val="28"/>
          <w:lang w:eastAsia="ru-RU"/>
        </w:rPr>
        <w:t xml:space="preserve">, так называемых фразеологизмов (идиом). Фразеологизм, </w:t>
      </w:r>
      <w:r w:rsidRPr="000F3583">
        <w:rPr>
          <w:rFonts w:ascii="Times New Roman" w:eastAsia="Times New Roman" w:hAnsi="Times New Roman" w:cs="Times New Roman"/>
          <w:color w:val="000000" w:themeColor="text1"/>
          <w:sz w:val="28"/>
          <w:szCs w:val="28"/>
          <w:lang w:eastAsia="ru-RU"/>
        </w:rPr>
        <w:lastRenderedPageBreak/>
        <w:t>фразеологический оборот, речевой оборот — свойственное только данному языку устойчивое сочетание слов, значение которого не определяется значением входящих в него слов, взятых по отдельности.</w:t>
      </w:r>
    </w:p>
    <w:p w14:paraId="54342A5B" w14:textId="77777777" w:rsidR="005612F5" w:rsidRPr="000F3583" w:rsidRDefault="005612F5" w:rsidP="005612F5">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Из-за того, что фразеологизм зачастую невозможно перевести дословно (теряется смысл), возникают трудности перевода и понимания. С другой стороны, такие фразеологизмы придают языку яркую эмоциональную окраску.</w:t>
      </w:r>
    </w:p>
    <w:p w14:paraId="7049BEF8" w14:textId="77777777" w:rsidR="005612F5" w:rsidRPr="000F3583" w:rsidRDefault="005612F5" w:rsidP="005612F5">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Вот такая бесконечная игра слов, в которой легко запутаться непосвященному в нее. Неудивительно, что мы, говорящие на английском языке, понимаем все с точностью наоборот.</w:t>
      </w:r>
    </w:p>
    <w:p w14:paraId="58302F19" w14:textId="77777777" w:rsidR="005612F5" w:rsidRPr="000F3583" w:rsidRDefault="005612F5" w:rsidP="005612F5">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Так почему же такой строгий и логичный английский язык допускает такое нелогичное словообразование? Чтобы ответить на этот вопрос, мы провели практическую работу по изучению происхождения и истинного значения некоторых английских слов и выражений.</w:t>
      </w:r>
    </w:p>
    <w:p w14:paraId="48703ED0" w14:textId="77777777" w:rsidR="00BE4196" w:rsidRPr="000F3583" w:rsidRDefault="00BE4196" w:rsidP="005612F5">
      <w:pPr>
        <w:shd w:val="clear" w:color="auto" w:fill="FFFFFF"/>
        <w:spacing w:before="75"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14:paraId="02AD80DF" w14:textId="77777777" w:rsidR="00BE4196" w:rsidRPr="000F3583" w:rsidRDefault="00BE4196" w:rsidP="005612F5">
      <w:pPr>
        <w:shd w:val="clear" w:color="auto" w:fill="FFFFFF"/>
        <w:spacing w:before="75"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14:paraId="02F18B67" w14:textId="77777777" w:rsidR="00BE4196" w:rsidRPr="000F3583" w:rsidRDefault="00BE4196" w:rsidP="005612F5">
      <w:pPr>
        <w:shd w:val="clear" w:color="auto" w:fill="FFFFFF"/>
        <w:spacing w:before="75"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14:paraId="78798E38" w14:textId="77777777" w:rsidR="00BE4196" w:rsidRPr="000F3583" w:rsidRDefault="00BE4196" w:rsidP="005612F5">
      <w:pPr>
        <w:shd w:val="clear" w:color="auto" w:fill="FFFFFF"/>
        <w:spacing w:before="75"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14:paraId="6336A2ED" w14:textId="77777777" w:rsidR="00BE4196" w:rsidRPr="000F3583" w:rsidRDefault="00BE4196" w:rsidP="005612F5">
      <w:pPr>
        <w:shd w:val="clear" w:color="auto" w:fill="FFFFFF"/>
        <w:spacing w:before="75"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14:paraId="42E4A5CD" w14:textId="77777777" w:rsidR="00BE4196" w:rsidRPr="000F3583" w:rsidRDefault="00BE4196" w:rsidP="005612F5">
      <w:pPr>
        <w:shd w:val="clear" w:color="auto" w:fill="FFFFFF"/>
        <w:spacing w:before="75"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14:paraId="5DA2203F" w14:textId="77777777" w:rsidR="00BE4196" w:rsidRPr="000F3583" w:rsidRDefault="00BE4196" w:rsidP="005612F5">
      <w:pPr>
        <w:shd w:val="clear" w:color="auto" w:fill="FFFFFF"/>
        <w:spacing w:before="75"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14:paraId="57371298" w14:textId="77777777" w:rsidR="00BE4196" w:rsidRPr="000F3583" w:rsidRDefault="00BE4196" w:rsidP="005612F5">
      <w:pPr>
        <w:shd w:val="clear" w:color="auto" w:fill="FFFFFF"/>
        <w:spacing w:before="75"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14:paraId="5405B23F" w14:textId="77777777" w:rsidR="00BE4196" w:rsidRPr="000F3583" w:rsidRDefault="00BE4196" w:rsidP="005612F5">
      <w:pPr>
        <w:shd w:val="clear" w:color="auto" w:fill="FFFFFF"/>
        <w:spacing w:before="75"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14:paraId="3D23099A" w14:textId="77777777" w:rsidR="00BE4196" w:rsidRPr="000F3583" w:rsidRDefault="00BE4196" w:rsidP="005612F5">
      <w:pPr>
        <w:shd w:val="clear" w:color="auto" w:fill="FFFFFF"/>
        <w:spacing w:before="75"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14:paraId="6364857B" w14:textId="77777777" w:rsidR="00BE4196" w:rsidRPr="000F3583" w:rsidRDefault="00BE4196" w:rsidP="005612F5">
      <w:pPr>
        <w:shd w:val="clear" w:color="auto" w:fill="FFFFFF"/>
        <w:spacing w:before="75"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14:paraId="176DA2C8" w14:textId="77777777" w:rsidR="00BE4196" w:rsidRPr="000F3583" w:rsidRDefault="00BE4196" w:rsidP="005612F5">
      <w:pPr>
        <w:shd w:val="clear" w:color="auto" w:fill="FFFFFF"/>
        <w:spacing w:before="75"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14:paraId="061B71BF" w14:textId="77777777" w:rsidR="00BE4196" w:rsidRPr="000F3583" w:rsidRDefault="00BE4196" w:rsidP="005612F5">
      <w:pPr>
        <w:shd w:val="clear" w:color="auto" w:fill="FFFFFF"/>
        <w:spacing w:before="75"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14:paraId="796F2648" w14:textId="77777777" w:rsidR="00BE4196" w:rsidRPr="000F3583" w:rsidRDefault="00BE4196" w:rsidP="005612F5">
      <w:pPr>
        <w:shd w:val="clear" w:color="auto" w:fill="FFFFFF"/>
        <w:spacing w:before="75"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14:paraId="38F476DD" w14:textId="77777777" w:rsidR="00BE4196" w:rsidRPr="000F3583" w:rsidRDefault="00BE4196" w:rsidP="005612F5">
      <w:pPr>
        <w:shd w:val="clear" w:color="auto" w:fill="FFFFFF"/>
        <w:spacing w:before="75"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14:paraId="09980754" w14:textId="77777777" w:rsidR="00BE4196" w:rsidRPr="000F3583" w:rsidRDefault="00BE4196" w:rsidP="005612F5">
      <w:pPr>
        <w:shd w:val="clear" w:color="auto" w:fill="FFFFFF"/>
        <w:spacing w:before="75"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14:paraId="32A1475E" w14:textId="77777777" w:rsidR="00BE4196" w:rsidRPr="000F3583" w:rsidRDefault="00BE4196" w:rsidP="005612F5">
      <w:pPr>
        <w:shd w:val="clear" w:color="auto" w:fill="FFFFFF"/>
        <w:spacing w:before="75"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14:paraId="4BC49E60" w14:textId="77777777" w:rsidR="00BE4196" w:rsidRDefault="00BE4196" w:rsidP="005612F5">
      <w:pPr>
        <w:shd w:val="clear" w:color="auto" w:fill="FFFFFF"/>
        <w:spacing w:before="75"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14:paraId="2E03E7DD" w14:textId="77777777" w:rsidR="001E7D35" w:rsidRDefault="001E7D35" w:rsidP="005612F5">
      <w:pPr>
        <w:shd w:val="clear" w:color="auto" w:fill="FFFFFF"/>
        <w:spacing w:before="75"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14:paraId="66E2E692" w14:textId="77777777" w:rsidR="001E7D35" w:rsidRDefault="001E7D35" w:rsidP="005612F5">
      <w:pPr>
        <w:shd w:val="clear" w:color="auto" w:fill="FFFFFF"/>
        <w:spacing w:before="75"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14:paraId="29B44E59" w14:textId="77777777" w:rsidR="001E7D35" w:rsidRDefault="001E7D35" w:rsidP="005612F5">
      <w:pPr>
        <w:shd w:val="clear" w:color="auto" w:fill="FFFFFF"/>
        <w:spacing w:before="75"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14:paraId="052E87F9" w14:textId="77777777" w:rsidR="001E7D35" w:rsidRPr="000F3583" w:rsidRDefault="001E7D35" w:rsidP="005612F5">
      <w:pPr>
        <w:shd w:val="clear" w:color="auto" w:fill="FFFFFF"/>
        <w:spacing w:before="75"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14:paraId="6AD6B646" w14:textId="0DF00C82" w:rsidR="00BE4196" w:rsidRPr="001E7D35" w:rsidRDefault="00BE4196" w:rsidP="005612F5">
      <w:pPr>
        <w:shd w:val="clear" w:color="auto" w:fill="FFFFFF"/>
        <w:spacing w:before="75"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r w:rsidRPr="001E7D35">
        <w:rPr>
          <w:rFonts w:ascii="Times New Roman" w:eastAsia="Times New Roman" w:hAnsi="Times New Roman" w:cs="Times New Roman"/>
          <w:b/>
          <w:bCs/>
          <w:color w:val="000000" w:themeColor="text1"/>
          <w:sz w:val="28"/>
          <w:szCs w:val="28"/>
          <w:lang w:eastAsia="ru-RU"/>
        </w:rPr>
        <w:lastRenderedPageBreak/>
        <w:t xml:space="preserve">1.3 Влияние парадоксов и </w:t>
      </w:r>
      <w:proofErr w:type="spellStart"/>
      <w:r w:rsidRPr="001E7D35">
        <w:rPr>
          <w:rFonts w:ascii="Times New Roman" w:eastAsia="Times New Roman" w:hAnsi="Times New Roman" w:cs="Times New Roman"/>
          <w:b/>
          <w:bCs/>
          <w:color w:val="000000" w:themeColor="text1"/>
          <w:sz w:val="28"/>
          <w:szCs w:val="28"/>
          <w:lang w:eastAsia="ru-RU"/>
        </w:rPr>
        <w:t>мисномеров</w:t>
      </w:r>
      <w:proofErr w:type="spellEnd"/>
      <w:r w:rsidRPr="001E7D35">
        <w:rPr>
          <w:rFonts w:ascii="Times New Roman" w:eastAsia="Times New Roman" w:hAnsi="Times New Roman" w:cs="Times New Roman"/>
          <w:b/>
          <w:bCs/>
          <w:color w:val="000000" w:themeColor="text1"/>
          <w:sz w:val="28"/>
          <w:szCs w:val="28"/>
          <w:lang w:eastAsia="ru-RU"/>
        </w:rPr>
        <w:t xml:space="preserve"> на обучение языку </w:t>
      </w:r>
    </w:p>
    <w:p w14:paraId="77BD3074" w14:textId="77777777" w:rsidR="00BE4196" w:rsidRPr="001E7D35" w:rsidRDefault="00BE4196" w:rsidP="00BE4196">
      <w:p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sidRPr="001E7D35">
        <w:rPr>
          <w:rFonts w:ascii="Times New Roman" w:eastAsia="Times New Roman" w:hAnsi="Times New Roman" w:cs="Times New Roman"/>
          <w:color w:val="000000" w:themeColor="text1"/>
          <w:sz w:val="28"/>
          <w:szCs w:val="28"/>
          <w:lang w:eastAsia="ru-RU"/>
        </w:rPr>
        <w:t xml:space="preserve">Парадоксы и </w:t>
      </w:r>
      <w:proofErr w:type="spellStart"/>
      <w:r w:rsidRPr="001E7D35">
        <w:rPr>
          <w:rFonts w:ascii="Times New Roman" w:eastAsia="Times New Roman" w:hAnsi="Times New Roman" w:cs="Times New Roman"/>
          <w:color w:val="000000" w:themeColor="text1"/>
          <w:sz w:val="28"/>
          <w:szCs w:val="28"/>
          <w:lang w:eastAsia="ru-RU"/>
        </w:rPr>
        <w:t>мисномеры</w:t>
      </w:r>
      <w:proofErr w:type="spellEnd"/>
      <w:r w:rsidRPr="001E7D35">
        <w:rPr>
          <w:rFonts w:ascii="Times New Roman" w:eastAsia="Times New Roman" w:hAnsi="Times New Roman" w:cs="Times New Roman"/>
          <w:color w:val="000000" w:themeColor="text1"/>
          <w:sz w:val="28"/>
          <w:szCs w:val="28"/>
          <w:lang w:eastAsia="ru-RU"/>
        </w:rPr>
        <w:t xml:space="preserve"> – это неотъемлемая часть английского языка. Вместо того, чтобы избегать их, стоит принять их как вызов и использовать их как возможность для развития. Они помогают нам мыслить критически, расширять словарный запас и глубже понимать культуру англоязычных стран. Превратите эти "враги" в своих союзников, и вы увидите, как ваше владение английским языком станет более уверенным и свободным.</w:t>
      </w:r>
    </w:p>
    <w:p w14:paraId="7383BB51" w14:textId="77777777" w:rsidR="00BE4196" w:rsidRPr="001E7D35" w:rsidRDefault="00BE4196" w:rsidP="00BE4196">
      <w:p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sidRPr="001E7D35">
        <w:rPr>
          <w:rFonts w:ascii="Times New Roman" w:eastAsia="Times New Roman" w:hAnsi="Times New Roman" w:cs="Times New Roman"/>
          <w:color w:val="000000" w:themeColor="text1"/>
          <w:sz w:val="28"/>
          <w:szCs w:val="28"/>
          <w:lang w:eastAsia="ru-RU"/>
        </w:rPr>
        <w:t xml:space="preserve">Изначально, </w:t>
      </w:r>
      <w:proofErr w:type="spellStart"/>
      <w:r w:rsidRPr="001E7D35">
        <w:rPr>
          <w:rFonts w:ascii="Times New Roman" w:eastAsia="Times New Roman" w:hAnsi="Times New Roman" w:cs="Times New Roman"/>
          <w:color w:val="000000" w:themeColor="text1"/>
          <w:sz w:val="28"/>
          <w:szCs w:val="28"/>
          <w:lang w:eastAsia="ru-RU"/>
        </w:rPr>
        <w:t>мисномеры</w:t>
      </w:r>
      <w:proofErr w:type="spellEnd"/>
      <w:r w:rsidRPr="001E7D35">
        <w:rPr>
          <w:rFonts w:ascii="Times New Roman" w:eastAsia="Times New Roman" w:hAnsi="Times New Roman" w:cs="Times New Roman"/>
          <w:color w:val="000000" w:themeColor="text1"/>
          <w:sz w:val="28"/>
          <w:szCs w:val="28"/>
          <w:lang w:eastAsia="ru-RU"/>
        </w:rPr>
        <w:t xml:space="preserve"> и парадоксы могут казаться препятствием на пути к свободному владению английским. Они могут вызывать путаницу, ошибки и даже демотивацию. Однако, при правильном подходе, они превращаются в ценные инструменты обучения.</w:t>
      </w:r>
    </w:p>
    <w:p w14:paraId="1FB60F09" w14:textId="77777777" w:rsidR="00BE4196" w:rsidRPr="001E7D35" w:rsidRDefault="00BE4196" w:rsidP="00BE4196">
      <w:pPr>
        <w:numPr>
          <w:ilvl w:val="0"/>
          <w:numId w:val="7"/>
        </w:num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proofErr w:type="spellStart"/>
      <w:r w:rsidRPr="001E7D35">
        <w:rPr>
          <w:rFonts w:ascii="Times New Roman" w:eastAsia="Times New Roman" w:hAnsi="Times New Roman" w:cs="Times New Roman"/>
          <w:b/>
          <w:bCs/>
          <w:color w:val="000000" w:themeColor="text1"/>
          <w:sz w:val="28"/>
          <w:szCs w:val="28"/>
          <w:lang w:eastAsia="ru-RU"/>
        </w:rPr>
        <w:t>Мисномеры</w:t>
      </w:r>
      <w:proofErr w:type="spellEnd"/>
      <w:r w:rsidRPr="001E7D35">
        <w:rPr>
          <w:rFonts w:ascii="Times New Roman" w:eastAsia="Times New Roman" w:hAnsi="Times New Roman" w:cs="Times New Roman"/>
          <w:b/>
          <w:bCs/>
          <w:color w:val="000000" w:themeColor="text1"/>
          <w:sz w:val="28"/>
          <w:szCs w:val="28"/>
          <w:lang w:eastAsia="ru-RU"/>
        </w:rPr>
        <w:t>:</w:t>
      </w:r>
      <w:r w:rsidRPr="001E7D35">
        <w:rPr>
          <w:rFonts w:ascii="Times New Roman" w:eastAsia="Times New Roman" w:hAnsi="Times New Roman" w:cs="Times New Roman"/>
          <w:color w:val="000000" w:themeColor="text1"/>
          <w:sz w:val="28"/>
          <w:szCs w:val="28"/>
          <w:lang w:eastAsia="ru-RU"/>
        </w:rPr>
        <w:t xml:space="preserve"> Учат внимательности к деталям, расширяют словарный запас и помогают избежать распространенных ошибок.</w:t>
      </w:r>
    </w:p>
    <w:p w14:paraId="266B8272" w14:textId="713F7570" w:rsidR="00BE4196" w:rsidRPr="001E7D35" w:rsidRDefault="00BE4196" w:rsidP="00BE4196">
      <w:pPr>
        <w:numPr>
          <w:ilvl w:val="0"/>
          <w:numId w:val="7"/>
        </w:num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sidRPr="001E7D35">
        <w:rPr>
          <w:rFonts w:ascii="Times New Roman" w:eastAsia="Times New Roman" w:hAnsi="Times New Roman" w:cs="Times New Roman"/>
          <w:b/>
          <w:bCs/>
          <w:color w:val="000000" w:themeColor="text1"/>
          <w:sz w:val="28"/>
          <w:szCs w:val="28"/>
          <w:lang w:eastAsia="ru-RU"/>
        </w:rPr>
        <w:t>Парадоксы:</w:t>
      </w:r>
      <w:r w:rsidRPr="001E7D35">
        <w:rPr>
          <w:rFonts w:ascii="Times New Roman" w:eastAsia="Times New Roman" w:hAnsi="Times New Roman" w:cs="Times New Roman"/>
          <w:color w:val="000000" w:themeColor="text1"/>
          <w:sz w:val="28"/>
          <w:szCs w:val="28"/>
          <w:lang w:eastAsia="ru-RU"/>
        </w:rPr>
        <w:t xml:space="preserve"> Развивают критическое мышление, улучшают понимание идиом и фразеологизмов, а также способствуют более глубокому пониманию культуры.</w:t>
      </w:r>
    </w:p>
    <w:p w14:paraId="6C2D0C4E" w14:textId="77777777" w:rsidR="00BE4196" w:rsidRPr="001E7D35" w:rsidRDefault="00BE4196" w:rsidP="00BE4196">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000000" w:themeColor="text1"/>
          <w:sz w:val="28"/>
          <w:szCs w:val="28"/>
          <w:lang w:eastAsia="ru-RU"/>
        </w:rPr>
      </w:pPr>
      <w:r w:rsidRPr="001E7D35">
        <w:rPr>
          <w:rFonts w:ascii="Times New Roman" w:eastAsia="Times New Roman" w:hAnsi="Times New Roman" w:cs="Times New Roman"/>
          <w:b/>
          <w:bCs/>
          <w:color w:val="000000" w:themeColor="text1"/>
          <w:sz w:val="28"/>
          <w:szCs w:val="28"/>
          <w:bdr w:val="none" w:sz="0" w:space="0" w:color="auto" w:frame="1"/>
          <w:lang w:eastAsia="ru-RU"/>
        </w:rPr>
        <w:t>«Ложные друзья переводчика»</w:t>
      </w:r>
    </w:p>
    <w:p w14:paraId="173DFB15" w14:textId="77777777" w:rsidR="00BE4196" w:rsidRPr="001E7D35" w:rsidRDefault="00BE4196" w:rsidP="00BE4196">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000000" w:themeColor="text1"/>
          <w:sz w:val="28"/>
          <w:szCs w:val="28"/>
          <w:lang w:eastAsia="ru-RU"/>
        </w:rPr>
      </w:pPr>
      <w:r w:rsidRPr="001E7D35">
        <w:rPr>
          <w:rFonts w:ascii="Times New Roman" w:eastAsia="Times New Roman" w:hAnsi="Times New Roman" w:cs="Times New Roman"/>
          <w:b/>
          <w:bCs/>
          <w:color w:val="000000" w:themeColor="text1"/>
          <w:sz w:val="28"/>
          <w:szCs w:val="28"/>
          <w:bdr w:val="none" w:sz="0" w:space="0" w:color="auto" w:frame="1"/>
          <w:lang w:eastAsia="ru-RU"/>
        </w:rPr>
        <w:t>Трудности перевода с английского на русский</w:t>
      </w:r>
      <w:r w:rsidRPr="001E7D35">
        <w:rPr>
          <w:rFonts w:ascii="Times New Roman" w:eastAsia="Times New Roman" w:hAnsi="Times New Roman" w:cs="Times New Roman"/>
          <w:color w:val="000000" w:themeColor="text1"/>
          <w:sz w:val="28"/>
          <w:szCs w:val="28"/>
          <w:lang w:eastAsia="ru-RU"/>
        </w:rPr>
        <w:t> могут возникнуть из-за слов, которые вызывают неправильные смысловые ассоциации. Это «</w:t>
      </w:r>
      <w:r w:rsidRPr="001E7D35">
        <w:rPr>
          <w:rFonts w:ascii="Times New Roman" w:eastAsia="Times New Roman" w:hAnsi="Times New Roman" w:cs="Times New Roman"/>
          <w:i/>
          <w:iCs/>
          <w:color w:val="000000" w:themeColor="text1"/>
          <w:sz w:val="28"/>
          <w:szCs w:val="28"/>
          <w:bdr w:val="none" w:sz="0" w:space="0" w:color="auto" w:frame="1"/>
          <w:lang w:eastAsia="ru-RU"/>
        </w:rPr>
        <w:t>ложные друзья</w:t>
      </w:r>
      <w:r w:rsidRPr="001E7D35">
        <w:rPr>
          <w:rFonts w:ascii="Times New Roman" w:eastAsia="Times New Roman" w:hAnsi="Times New Roman" w:cs="Times New Roman"/>
          <w:color w:val="000000" w:themeColor="text1"/>
          <w:sz w:val="28"/>
          <w:szCs w:val="28"/>
          <w:lang w:eastAsia="ru-RU"/>
        </w:rPr>
        <w:t>» переводчика – внешне они похожи на русские слова, но значение у них другое.</w:t>
      </w:r>
    </w:p>
    <w:p w14:paraId="6E051ED4" w14:textId="288EFF00" w:rsidR="00BE4196" w:rsidRPr="001E7D35" w:rsidRDefault="00BE4196" w:rsidP="00091E4C">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000000" w:themeColor="text1"/>
          <w:sz w:val="28"/>
          <w:szCs w:val="28"/>
          <w:lang w:eastAsia="ru-RU"/>
        </w:rPr>
      </w:pPr>
      <w:r w:rsidRPr="001E7D35">
        <w:rPr>
          <w:rFonts w:ascii="Times New Roman" w:eastAsia="Times New Roman" w:hAnsi="Times New Roman" w:cs="Times New Roman"/>
          <w:color w:val="000000" w:themeColor="text1"/>
          <w:sz w:val="28"/>
          <w:szCs w:val="28"/>
          <w:lang w:eastAsia="ru-RU"/>
        </w:rPr>
        <w:t>Чтобы не делать ошибок при переводе с английского языка на русский, нужно проверять все незнакомые слова по словарю. Иногда сложности могут возникать с множественным числом существительных, в котором они приобретают новые оттенки значения.</w:t>
      </w:r>
    </w:p>
    <w:p w14:paraId="557CACCA" w14:textId="77777777" w:rsidR="00BE4196" w:rsidRPr="001E7D35" w:rsidRDefault="00BE4196" w:rsidP="00BE4196">
      <w:pPr>
        <w:numPr>
          <w:ilvl w:val="0"/>
          <w:numId w:val="5"/>
        </w:numPr>
        <w:shd w:val="clear" w:color="auto" w:fill="FFFFFF"/>
        <w:spacing w:before="100" w:beforeAutospacing="1" w:after="100" w:afterAutospacing="1" w:line="240" w:lineRule="auto"/>
        <w:ind w:left="450"/>
        <w:jc w:val="both"/>
        <w:textAlignment w:val="baseline"/>
        <w:rPr>
          <w:rFonts w:ascii="Times New Roman" w:eastAsia="Times New Roman" w:hAnsi="Times New Roman" w:cs="Times New Roman"/>
          <w:color w:val="000000" w:themeColor="text1"/>
          <w:sz w:val="28"/>
          <w:szCs w:val="28"/>
          <w:lang w:eastAsia="ru-RU"/>
        </w:rPr>
      </w:pPr>
      <w:proofErr w:type="spellStart"/>
      <w:r w:rsidRPr="001E7D35">
        <w:rPr>
          <w:rFonts w:ascii="Times New Roman" w:eastAsia="Times New Roman" w:hAnsi="Times New Roman" w:cs="Times New Roman"/>
          <w:color w:val="000000" w:themeColor="text1"/>
          <w:sz w:val="28"/>
          <w:szCs w:val="28"/>
          <w:lang w:eastAsia="ru-RU"/>
        </w:rPr>
        <w:t>Eggplant</w:t>
      </w:r>
      <w:proofErr w:type="spellEnd"/>
      <w:r w:rsidRPr="001E7D35">
        <w:rPr>
          <w:rFonts w:ascii="Times New Roman" w:eastAsia="Times New Roman" w:hAnsi="Times New Roman" w:cs="Times New Roman"/>
          <w:color w:val="000000" w:themeColor="text1"/>
          <w:sz w:val="28"/>
          <w:szCs w:val="28"/>
          <w:lang w:eastAsia="ru-RU"/>
        </w:rPr>
        <w:t xml:space="preserve"> - баклажан</w:t>
      </w:r>
    </w:p>
    <w:p w14:paraId="2AFDB24D" w14:textId="77777777" w:rsidR="00BE4196" w:rsidRPr="001E7D35" w:rsidRDefault="00BE4196" w:rsidP="00BE4196">
      <w:pPr>
        <w:numPr>
          <w:ilvl w:val="0"/>
          <w:numId w:val="5"/>
        </w:numPr>
        <w:shd w:val="clear" w:color="auto" w:fill="FFFFFF"/>
        <w:spacing w:before="100" w:beforeAutospacing="1" w:after="100" w:afterAutospacing="1" w:line="240" w:lineRule="auto"/>
        <w:ind w:left="450"/>
        <w:jc w:val="both"/>
        <w:textAlignment w:val="baseline"/>
        <w:rPr>
          <w:rFonts w:ascii="Times New Roman" w:eastAsia="Times New Roman" w:hAnsi="Times New Roman" w:cs="Times New Roman"/>
          <w:color w:val="000000" w:themeColor="text1"/>
          <w:sz w:val="28"/>
          <w:szCs w:val="28"/>
          <w:lang w:eastAsia="ru-RU"/>
        </w:rPr>
      </w:pPr>
      <w:proofErr w:type="spellStart"/>
      <w:r w:rsidRPr="001E7D35">
        <w:rPr>
          <w:rFonts w:ascii="Times New Roman" w:eastAsia="Times New Roman" w:hAnsi="Times New Roman" w:cs="Times New Roman"/>
          <w:color w:val="000000" w:themeColor="text1"/>
          <w:sz w:val="28"/>
          <w:szCs w:val="28"/>
          <w:lang w:eastAsia="ru-RU"/>
        </w:rPr>
        <w:t>Pineapple</w:t>
      </w:r>
      <w:proofErr w:type="spellEnd"/>
      <w:r w:rsidRPr="001E7D35">
        <w:rPr>
          <w:rFonts w:ascii="Times New Roman" w:eastAsia="Times New Roman" w:hAnsi="Times New Roman" w:cs="Times New Roman"/>
          <w:color w:val="000000" w:themeColor="text1"/>
          <w:sz w:val="28"/>
          <w:szCs w:val="28"/>
          <w:lang w:eastAsia="ru-RU"/>
        </w:rPr>
        <w:t xml:space="preserve"> - ананас</w:t>
      </w:r>
    </w:p>
    <w:p w14:paraId="61AE038B" w14:textId="77777777" w:rsidR="00BE4196" w:rsidRPr="001E7D35" w:rsidRDefault="00BE4196" w:rsidP="00BE4196">
      <w:pPr>
        <w:numPr>
          <w:ilvl w:val="0"/>
          <w:numId w:val="5"/>
        </w:numPr>
        <w:shd w:val="clear" w:color="auto" w:fill="FFFFFF"/>
        <w:spacing w:before="100" w:beforeAutospacing="1" w:after="100" w:afterAutospacing="1" w:line="240" w:lineRule="auto"/>
        <w:ind w:left="450"/>
        <w:jc w:val="both"/>
        <w:textAlignment w:val="baseline"/>
        <w:rPr>
          <w:rFonts w:ascii="Times New Roman" w:eastAsia="Times New Roman" w:hAnsi="Times New Roman" w:cs="Times New Roman"/>
          <w:color w:val="000000" w:themeColor="text1"/>
          <w:sz w:val="28"/>
          <w:szCs w:val="28"/>
          <w:lang w:eastAsia="ru-RU"/>
        </w:rPr>
      </w:pPr>
      <w:proofErr w:type="spellStart"/>
      <w:r w:rsidRPr="001E7D35">
        <w:rPr>
          <w:rFonts w:ascii="Times New Roman" w:eastAsia="Times New Roman" w:hAnsi="Times New Roman" w:cs="Times New Roman"/>
          <w:color w:val="000000" w:themeColor="text1"/>
          <w:sz w:val="28"/>
          <w:szCs w:val="28"/>
          <w:lang w:eastAsia="ru-RU"/>
        </w:rPr>
        <w:t>Mushroom</w:t>
      </w:r>
      <w:proofErr w:type="spellEnd"/>
      <w:r w:rsidRPr="001E7D35">
        <w:rPr>
          <w:rFonts w:ascii="Times New Roman" w:eastAsia="Times New Roman" w:hAnsi="Times New Roman" w:cs="Times New Roman"/>
          <w:color w:val="000000" w:themeColor="text1"/>
          <w:sz w:val="28"/>
          <w:szCs w:val="28"/>
          <w:lang w:eastAsia="ru-RU"/>
        </w:rPr>
        <w:t xml:space="preserve"> - гриб</w:t>
      </w:r>
    </w:p>
    <w:p w14:paraId="6BCAE7F3" w14:textId="77777777" w:rsidR="00BE4196" w:rsidRPr="001E7D35" w:rsidRDefault="00BE4196" w:rsidP="00BE4196">
      <w:pPr>
        <w:numPr>
          <w:ilvl w:val="0"/>
          <w:numId w:val="5"/>
        </w:numPr>
        <w:shd w:val="clear" w:color="auto" w:fill="FFFFFF"/>
        <w:spacing w:before="100" w:beforeAutospacing="1" w:after="100" w:afterAutospacing="1" w:line="240" w:lineRule="auto"/>
        <w:ind w:left="450"/>
        <w:jc w:val="both"/>
        <w:textAlignment w:val="baseline"/>
        <w:rPr>
          <w:rFonts w:ascii="Times New Roman" w:eastAsia="Times New Roman" w:hAnsi="Times New Roman" w:cs="Times New Roman"/>
          <w:color w:val="000000" w:themeColor="text1"/>
          <w:sz w:val="28"/>
          <w:szCs w:val="28"/>
          <w:lang w:eastAsia="ru-RU"/>
        </w:rPr>
      </w:pPr>
      <w:proofErr w:type="spellStart"/>
      <w:r w:rsidRPr="001E7D35">
        <w:rPr>
          <w:rFonts w:ascii="Times New Roman" w:eastAsia="Times New Roman" w:hAnsi="Times New Roman" w:cs="Times New Roman"/>
          <w:color w:val="000000" w:themeColor="text1"/>
          <w:sz w:val="28"/>
          <w:szCs w:val="28"/>
          <w:lang w:eastAsia="ru-RU"/>
        </w:rPr>
        <w:t>Sweettooth</w:t>
      </w:r>
      <w:proofErr w:type="spellEnd"/>
      <w:r w:rsidRPr="001E7D35">
        <w:rPr>
          <w:rFonts w:ascii="Times New Roman" w:eastAsia="Times New Roman" w:hAnsi="Times New Roman" w:cs="Times New Roman"/>
          <w:color w:val="000000" w:themeColor="text1"/>
          <w:sz w:val="28"/>
          <w:szCs w:val="28"/>
          <w:lang w:eastAsia="ru-RU"/>
        </w:rPr>
        <w:t xml:space="preserve"> - сладкоежка</w:t>
      </w:r>
    </w:p>
    <w:p w14:paraId="62314A2A" w14:textId="77777777" w:rsidR="00BE4196" w:rsidRPr="001E7D35" w:rsidRDefault="00BE4196" w:rsidP="00BE4196">
      <w:pPr>
        <w:numPr>
          <w:ilvl w:val="0"/>
          <w:numId w:val="5"/>
        </w:numPr>
        <w:shd w:val="clear" w:color="auto" w:fill="FFFFFF"/>
        <w:spacing w:before="100" w:beforeAutospacing="1" w:after="100" w:afterAutospacing="1" w:line="240" w:lineRule="auto"/>
        <w:ind w:left="450"/>
        <w:jc w:val="both"/>
        <w:textAlignment w:val="baseline"/>
        <w:rPr>
          <w:rFonts w:ascii="Times New Roman" w:eastAsia="Times New Roman" w:hAnsi="Times New Roman" w:cs="Times New Roman"/>
          <w:color w:val="000000" w:themeColor="text1"/>
          <w:sz w:val="28"/>
          <w:szCs w:val="28"/>
          <w:lang w:eastAsia="ru-RU"/>
        </w:rPr>
      </w:pPr>
      <w:proofErr w:type="spellStart"/>
      <w:r w:rsidRPr="001E7D35">
        <w:rPr>
          <w:rFonts w:ascii="Times New Roman" w:eastAsia="Times New Roman" w:hAnsi="Times New Roman" w:cs="Times New Roman"/>
          <w:color w:val="000000" w:themeColor="text1"/>
          <w:sz w:val="28"/>
          <w:szCs w:val="28"/>
          <w:lang w:eastAsia="ru-RU"/>
        </w:rPr>
        <w:t>Butterfly</w:t>
      </w:r>
      <w:proofErr w:type="spellEnd"/>
      <w:r w:rsidRPr="001E7D35">
        <w:rPr>
          <w:rFonts w:ascii="Times New Roman" w:eastAsia="Times New Roman" w:hAnsi="Times New Roman" w:cs="Times New Roman"/>
          <w:color w:val="000000" w:themeColor="text1"/>
          <w:sz w:val="28"/>
          <w:szCs w:val="28"/>
          <w:lang w:eastAsia="ru-RU"/>
        </w:rPr>
        <w:t xml:space="preserve"> - бабочка</w:t>
      </w:r>
    </w:p>
    <w:p w14:paraId="17F714E3" w14:textId="77777777" w:rsidR="00BE4196" w:rsidRPr="001E7D35" w:rsidRDefault="00BE4196" w:rsidP="00BE4196">
      <w:pPr>
        <w:numPr>
          <w:ilvl w:val="0"/>
          <w:numId w:val="5"/>
        </w:numPr>
        <w:shd w:val="clear" w:color="auto" w:fill="FFFFFF"/>
        <w:spacing w:before="100" w:beforeAutospacing="1" w:after="100" w:afterAutospacing="1" w:line="240" w:lineRule="auto"/>
        <w:ind w:left="450"/>
        <w:jc w:val="both"/>
        <w:textAlignment w:val="baseline"/>
        <w:rPr>
          <w:rFonts w:ascii="Times New Roman" w:eastAsia="Times New Roman" w:hAnsi="Times New Roman" w:cs="Times New Roman"/>
          <w:color w:val="000000" w:themeColor="text1"/>
          <w:sz w:val="28"/>
          <w:szCs w:val="28"/>
          <w:lang w:eastAsia="ru-RU"/>
        </w:rPr>
      </w:pPr>
      <w:proofErr w:type="spellStart"/>
      <w:r w:rsidRPr="001E7D35">
        <w:rPr>
          <w:rFonts w:ascii="Times New Roman" w:eastAsia="Times New Roman" w:hAnsi="Times New Roman" w:cs="Times New Roman"/>
          <w:color w:val="000000" w:themeColor="text1"/>
          <w:sz w:val="28"/>
          <w:szCs w:val="28"/>
          <w:lang w:eastAsia="ru-RU"/>
        </w:rPr>
        <w:t>Handwriting</w:t>
      </w:r>
      <w:proofErr w:type="spellEnd"/>
      <w:r w:rsidRPr="001E7D35">
        <w:rPr>
          <w:rFonts w:ascii="Times New Roman" w:eastAsia="Times New Roman" w:hAnsi="Times New Roman" w:cs="Times New Roman"/>
          <w:color w:val="000000" w:themeColor="text1"/>
          <w:sz w:val="28"/>
          <w:szCs w:val="28"/>
          <w:lang w:eastAsia="ru-RU"/>
        </w:rPr>
        <w:t xml:space="preserve"> – почерк</w:t>
      </w:r>
    </w:p>
    <w:p w14:paraId="7CE903F4" w14:textId="77777777" w:rsidR="00BE4196" w:rsidRPr="001E7D35" w:rsidRDefault="00BE4196" w:rsidP="00BE4196">
      <w:pPr>
        <w:numPr>
          <w:ilvl w:val="0"/>
          <w:numId w:val="5"/>
        </w:numPr>
        <w:shd w:val="clear" w:color="auto" w:fill="FFFFFF"/>
        <w:spacing w:before="100" w:beforeAutospacing="1" w:after="100" w:afterAutospacing="1" w:line="240" w:lineRule="auto"/>
        <w:ind w:left="450"/>
        <w:jc w:val="both"/>
        <w:textAlignment w:val="baseline"/>
        <w:rPr>
          <w:rFonts w:ascii="Times New Roman" w:eastAsia="Times New Roman" w:hAnsi="Times New Roman" w:cs="Times New Roman"/>
          <w:color w:val="000000" w:themeColor="text1"/>
          <w:sz w:val="28"/>
          <w:szCs w:val="28"/>
          <w:lang w:eastAsia="ru-RU"/>
        </w:rPr>
      </w:pPr>
      <w:proofErr w:type="spellStart"/>
      <w:r w:rsidRPr="001E7D35">
        <w:rPr>
          <w:rFonts w:ascii="Times New Roman" w:eastAsia="Times New Roman" w:hAnsi="Times New Roman" w:cs="Times New Roman"/>
          <w:color w:val="000000" w:themeColor="text1"/>
          <w:sz w:val="28"/>
          <w:szCs w:val="28"/>
          <w:lang w:eastAsia="ru-RU"/>
        </w:rPr>
        <w:t>Headdress</w:t>
      </w:r>
      <w:proofErr w:type="spellEnd"/>
      <w:r w:rsidRPr="001E7D35">
        <w:rPr>
          <w:rFonts w:ascii="Times New Roman" w:eastAsia="Times New Roman" w:hAnsi="Times New Roman" w:cs="Times New Roman"/>
          <w:color w:val="000000" w:themeColor="text1"/>
          <w:sz w:val="28"/>
          <w:szCs w:val="28"/>
          <w:lang w:eastAsia="ru-RU"/>
        </w:rPr>
        <w:t xml:space="preserve"> – головной убор</w:t>
      </w:r>
    </w:p>
    <w:p w14:paraId="1249B063" w14:textId="77777777" w:rsidR="00BE4196" w:rsidRPr="001E7D35" w:rsidRDefault="00BE4196" w:rsidP="00BE4196">
      <w:pPr>
        <w:numPr>
          <w:ilvl w:val="0"/>
          <w:numId w:val="5"/>
        </w:numPr>
        <w:shd w:val="clear" w:color="auto" w:fill="FFFFFF"/>
        <w:spacing w:before="100" w:beforeAutospacing="1" w:after="100" w:afterAutospacing="1" w:line="240" w:lineRule="auto"/>
        <w:ind w:left="450"/>
        <w:jc w:val="both"/>
        <w:textAlignment w:val="baseline"/>
        <w:rPr>
          <w:rFonts w:ascii="Times New Roman" w:eastAsia="Times New Roman" w:hAnsi="Times New Roman" w:cs="Times New Roman"/>
          <w:color w:val="000000" w:themeColor="text1"/>
          <w:sz w:val="28"/>
          <w:szCs w:val="28"/>
          <w:lang w:eastAsia="ru-RU"/>
        </w:rPr>
      </w:pPr>
      <w:proofErr w:type="spellStart"/>
      <w:r w:rsidRPr="001E7D35">
        <w:rPr>
          <w:rFonts w:ascii="Times New Roman" w:eastAsia="Times New Roman" w:hAnsi="Times New Roman" w:cs="Times New Roman"/>
          <w:color w:val="000000" w:themeColor="text1"/>
          <w:sz w:val="28"/>
          <w:szCs w:val="28"/>
          <w:lang w:eastAsia="ru-RU"/>
        </w:rPr>
        <w:t>Strawberry</w:t>
      </w:r>
      <w:proofErr w:type="spellEnd"/>
      <w:r w:rsidRPr="001E7D35">
        <w:rPr>
          <w:rFonts w:ascii="Times New Roman" w:eastAsia="Times New Roman" w:hAnsi="Times New Roman" w:cs="Times New Roman"/>
          <w:color w:val="000000" w:themeColor="text1"/>
          <w:sz w:val="28"/>
          <w:szCs w:val="28"/>
          <w:lang w:eastAsia="ru-RU"/>
        </w:rPr>
        <w:t xml:space="preserve"> - клубника</w:t>
      </w:r>
    </w:p>
    <w:p w14:paraId="30008C79" w14:textId="77777777" w:rsidR="00BE4196" w:rsidRPr="001E7D35" w:rsidRDefault="00BE4196" w:rsidP="00BE4196">
      <w:pPr>
        <w:numPr>
          <w:ilvl w:val="0"/>
          <w:numId w:val="5"/>
        </w:numPr>
        <w:shd w:val="clear" w:color="auto" w:fill="FFFFFF"/>
        <w:spacing w:before="100" w:beforeAutospacing="1" w:after="100" w:afterAutospacing="1" w:line="240" w:lineRule="auto"/>
        <w:ind w:left="450"/>
        <w:jc w:val="both"/>
        <w:textAlignment w:val="baseline"/>
        <w:rPr>
          <w:rFonts w:ascii="Times New Roman" w:eastAsia="Times New Roman" w:hAnsi="Times New Roman" w:cs="Times New Roman"/>
          <w:color w:val="000000" w:themeColor="text1"/>
          <w:sz w:val="28"/>
          <w:szCs w:val="28"/>
          <w:lang w:eastAsia="ru-RU"/>
        </w:rPr>
      </w:pPr>
      <w:proofErr w:type="spellStart"/>
      <w:r w:rsidRPr="001E7D35">
        <w:rPr>
          <w:rFonts w:ascii="Times New Roman" w:eastAsia="Times New Roman" w:hAnsi="Times New Roman" w:cs="Times New Roman"/>
          <w:color w:val="000000" w:themeColor="text1"/>
          <w:sz w:val="28"/>
          <w:szCs w:val="28"/>
          <w:lang w:eastAsia="ru-RU"/>
        </w:rPr>
        <w:t>Childhood</w:t>
      </w:r>
      <w:proofErr w:type="spellEnd"/>
      <w:r w:rsidRPr="001E7D35">
        <w:rPr>
          <w:rFonts w:ascii="Times New Roman" w:eastAsia="Times New Roman" w:hAnsi="Times New Roman" w:cs="Times New Roman"/>
          <w:color w:val="000000" w:themeColor="text1"/>
          <w:sz w:val="28"/>
          <w:szCs w:val="28"/>
          <w:lang w:eastAsia="ru-RU"/>
        </w:rPr>
        <w:t xml:space="preserve"> - детство</w:t>
      </w:r>
    </w:p>
    <w:p w14:paraId="2019D4E0" w14:textId="77777777" w:rsidR="00BE4196" w:rsidRPr="001E7D35" w:rsidRDefault="00BE4196" w:rsidP="00BE4196">
      <w:pPr>
        <w:numPr>
          <w:ilvl w:val="0"/>
          <w:numId w:val="5"/>
        </w:numPr>
        <w:shd w:val="clear" w:color="auto" w:fill="FFFFFF"/>
        <w:spacing w:before="100" w:beforeAutospacing="1" w:after="100" w:afterAutospacing="1" w:line="240" w:lineRule="auto"/>
        <w:ind w:left="450"/>
        <w:jc w:val="both"/>
        <w:textAlignment w:val="baseline"/>
        <w:rPr>
          <w:rFonts w:ascii="Times New Roman" w:eastAsia="Times New Roman" w:hAnsi="Times New Roman" w:cs="Times New Roman"/>
          <w:color w:val="000000" w:themeColor="text1"/>
          <w:sz w:val="28"/>
          <w:szCs w:val="28"/>
          <w:lang w:eastAsia="ru-RU"/>
        </w:rPr>
      </w:pPr>
      <w:proofErr w:type="spellStart"/>
      <w:r w:rsidRPr="001E7D35">
        <w:rPr>
          <w:rFonts w:ascii="Times New Roman" w:eastAsia="Times New Roman" w:hAnsi="Times New Roman" w:cs="Times New Roman"/>
          <w:color w:val="000000" w:themeColor="text1"/>
          <w:sz w:val="28"/>
          <w:szCs w:val="28"/>
          <w:lang w:eastAsia="ru-RU"/>
        </w:rPr>
        <w:t>Ladybird</w:t>
      </w:r>
      <w:proofErr w:type="spellEnd"/>
      <w:r w:rsidRPr="001E7D35">
        <w:rPr>
          <w:rFonts w:ascii="Times New Roman" w:eastAsia="Times New Roman" w:hAnsi="Times New Roman" w:cs="Times New Roman"/>
          <w:color w:val="000000" w:themeColor="text1"/>
          <w:sz w:val="28"/>
          <w:szCs w:val="28"/>
          <w:lang w:eastAsia="ru-RU"/>
        </w:rPr>
        <w:t xml:space="preserve"> - божья коровка</w:t>
      </w:r>
    </w:p>
    <w:p w14:paraId="1A0863D4" w14:textId="77777777" w:rsidR="00BE4196" w:rsidRPr="001E7D35" w:rsidRDefault="00BE4196" w:rsidP="00BE4196">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000000" w:themeColor="text1"/>
          <w:sz w:val="28"/>
          <w:szCs w:val="28"/>
          <w:lang w:eastAsia="ru-RU"/>
        </w:rPr>
      </w:pPr>
      <w:r w:rsidRPr="001E7D35">
        <w:rPr>
          <w:rFonts w:ascii="Times New Roman" w:eastAsia="Times New Roman" w:hAnsi="Times New Roman" w:cs="Times New Roman"/>
          <w:color w:val="000000" w:themeColor="text1"/>
          <w:sz w:val="28"/>
          <w:szCs w:val="28"/>
          <w:lang w:eastAsia="ru-RU"/>
        </w:rPr>
        <w:t>Указанные </w:t>
      </w:r>
      <w:proofErr w:type="spellStart"/>
      <w:r w:rsidRPr="001E7D35">
        <w:rPr>
          <w:rFonts w:ascii="Times New Roman" w:eastAsia="Times New Roman" w:hAnsi="Times New Roman" w:cs="Times New Roman"/>
          <w:i/>
          <w:iCs/>
          <w:color w:val="000000" w:themeColor="text1"/>
          <w:sz w:val="28"/>
          <w:szCs w:val="28"/>
          <w:bdr w:val="none" w:sz="0" w:space="0" w:color="auto" w:frame="1"/>
          <w:lang w:eastAsia="ru-RU"/>
        </w:rPr>
        <w:t>мисномеры</w:t>
      </w:r>
      <w:proofErr w:type="spellEnd"/>
      <w:r w:rsidRPr="001E7D35">
        <w:rPr>
          <w:rFonts w:ascii="Times New Roman" w:eastAsia="Times New Roman" w:hAnsi="Times New Roman" w:cs="Times New Roman"/>
          <w:color w:val="000000" w:themeColor="text1"/>
          <w:sz w:val="28"/>
          <w:szCs w:val="28"/>
          <w:lang w:eastAsia="ru-RU"/>
        </w:rPr>
        <w:t> изучаются по школьной программе. Эти слова необходимо заучивать наизусть, а не искать звуковое сходство с другими знакомыми словами, или же пытаться увидеть их составные части.</w:t>
      </w:r>
    </w:p>
    <w:p w14:paraId="2A893117" w14:textId="77777777" w:rsidR="00BE4196" w:rsidRPr="001E7D35" w:rsidRDefault="00BE4196" w:rsidP="00BE4196">
      <w:p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p>
    <w:p w14:paraId="7FD115B8" w14:textId="77777777" w:rsidR="00091E4C" w:rsidRPr="001E7D35" w:rsidRDefault="00091E4C" w:rsidP="00BE4196">
      <w:p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p>
    <w:p w14:paraId="05780F68" w14:textId="77777777" w:rsidR="00BE4196" w:rsidRPr="001E7D35" w:rsidRDefault="00BE4196" w:rsidP="00BE4196">
      <w:p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sidRPr="001E7D35">
        <w:rPr>
          <w:rFonts w:ascii="Times New Roman" w:eastAsia="Times New Roman" w:hAnsi="Times New Roman" w:cs="Times New Roman"/>
          <w:b/>
          <w:bCs/>
          <w:color w:val="000000" w:themeColor="text1"/>
          <w:sz w:val="28"/>
          <w:szCs w:val="28"/>
          <w:lang w:eastAsia="ru-RU"/>
        </w:rPr>
        <w:t xml:space="preserve">Как использовать парадоксы и </w:t>
      </w:r>
      <w:proofErr w:type="spellStart"/>
      <w:r w:rsidRPr="001E7D35">
        <w:rPr>
          <w:rFonts w:ascii="Times New Roman" w:eastAsia="Times New Roman" w:hAnsi="Times New Roman" w:cs="Times New Roman"/>
          <w:b/>
          <w:bCs/>
          <w:color w:val="000000" w:themeColor="text1"/>
          <w:sz w:val="28"/>
          <w:szCs w:val="28"/>
          <w:lang w:eastAsia="ru-RU"/>
        </w:rPr>
        <w:t>мисномеры</w:t>
      </w:r>
      <w:proofErr w:type="spellEnd"/>
      <w:r w:rsidRPr="001E7D35">
        <w:rPr>
          <w:rFonts w:ascii="Times New Roman" w:eastAsia="Times New Roman" w:hAnsi="Times New Roman" w:cs="Times New Roman"/>
          <w:b/>
          <w:bCs/>
          <w:color w:val="000000" w:themeColor="text1"/>
          <w:sz w:val="28"/>
          <w:szCs w:val="28"/>
          <w:lang w:eastAsia="ru-RU"/>
        </w:rPr>
        <w:t xml:space="preserve"> в обучении:</w:t>
      </w:r>
    </w:p>
    <w:p w14:paraId="69F3C0E6" w14:textId="77777777" w:rsidR="00BE4196" w:rsidRPr="001E7D35" w:rsidRDefault="00BE4196" w:rsidP="00BE4196">
      <w:pPr>
        <w:numPr>
          <w:ilvl w:val="0"/>
          <w:numId w:val="8"/>
        </w:num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sidRPr="001E7D35">
        <w:rPr>
          <w:rFonts w:ascii="Times New Roman" w:eastAsia="Times New Roman" w:hAnsi="Times New Roman" w:cs="Times New Roman"/>
          <w:b/>
          <w:bCs/>
          <w:color w:val="000000" w:themeColor="text1"/>
          <w:sz w:val="28"/>
          <w:szCs w:val="28"/>
          <w:lang w:eastAsia="ru-RU"/>
        </w:rPr>
        <w:t>Создавайте списки и карточки:</w:t>
      </w:r>
      <w:r w:rsidRPr="001E7D35">
        <w:rPr>
          <w:rFonts w:ascii="Times New Roman" w:eastAsia="Times New Roman" w:hAnsi="Times New Roman" w:cs="Times New Roman"/>
          <w:color w:val="000000" w:themeColor="text1"/>
          <w:sz w:val="28"/>
          <w:szCs w:val="28"/>
          <w:lang w:eastAsia="ru-RU"/>
        </w:rPr>
        <w:t xml:space="preserve"> Собирайте примеры </w:t>
      </w:r>
      <w:proofErr w:type="spellStart"/>
      <w:r w:rsidRPr="001E7D35">
        <w:rPr>
          <w:rFonts w:ascii="Times New Roman" w:eastAsia="Times New Roman" w:hAnsi="Times New Roman" w:cs="Times New Roman"/>
          <w:color w:val="000000" w:themeColor="text1"/>
          <w:sz w:val="28"/>
          <w:szCs w:val="28"/>
          <w:lang w:eastAsia="ru-RU"/>
        </w:rPr>
        <w:t>мисномеров</w:t>
      </w:r>
      <w:proofErr w:type="spellEnd"/>
      <w:r w:rsidRPr="001E7D35">
        <w:rPr>
          <w:rFonts w:ascii="Times New Roman" w:eastAsia="Times New Roman" w:hAnsi="Times New Roman" w:cs="Times New Roman"/>
          <w:color w:val="000000" w:themeColor="text1"/>
          <w:sz w:val="28"/>
          <w:szCs w:val="28"/>
          <w:lang w:eastAsia="ru-RU"/>
        </w:rPr>
        <w:t xml:space="preserve"> и парадоксов, изучайте их значения и контекст использования.</w:t>
      </w:r>
    </w:p>
    <w:p w14:paraId="473C39A1" w14:textId="77777777" w:rsidR="00BE4196" w:rsidRPr="001E7D35" w:rsidRDefault="00BE4196" w:rsidP="00BE4196">
      <w:pPr>
        <w:numPr>
          <w:ilvl w:val="0"/>
          <w:numId w:val="8"/>
        </w:num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sidRPr="001E7D35">
        <w:rPr>
          <w:rFonts w:ascii="Times New Roman" w:eastAsia="Times New Roman" w:hAnsi="Times New Roman" w:cs="Times New Roman"/>
          <w:b/>
          <w:bCs/>
          <w:color w:val="000000" w:themeColor="text1"/>
          <w:sz w:val="28"/>
          <w:szCs w:val="28"/>
          <w:lang w:eastAsia="ru-RU"/>
        </w:rPr>
        <w:t>Используйте контекст:</w:t>
      </w:r>
      <w:r w:rsidRPr="001E7D35">
        <w:rPr>
          <w:rFonts w:ascii="Times New Roman" w:eastAsia="Times New Roman" w:hAnsi="Times New Roman" w:cs="Times New Roman"/>
          <w:color w:val="000000" w:themeColor="text1"/>
          <w:sz w:val="28"/>
          <w:szCs w:val="28"/>
          <w:lang w:eastAsia="ru-RU"/>
        </w:rPr>
        <w:t xml:space="preserve"> Обращайте внимание на контекст, в котором используются слова и выражения.</w:t>
      </w:r>
    </w:p>
    <w:p w14:paraId="6C7BBBEA" w14:textId="24FA1E32" w:rsidR="00BE4196" w:rsidRPr="001E7D35" w:rsidRDefault="00BE4196" w:rsidP="00BE4196">
      <w:pPr>
        <w:numPr>
          <w:ilvl w:val="0"/>
          <w:numId w:val="8"/>
        </w:num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sidRPr="001E7D35">
        <w:rPr>
          <w:rFonts w:ascii="Times New Roman" w:eastAsia="Times New Roman" w:hAnsi="Times New Roman" w:cs="Times New Roman"/>
          <w:b/>
          <w:bCs/>
          <w:color w:val="000000" w:themeColor="text1"/>
          <w:sz w:val="28"/>
          <w:szCs w:val="28"/>
          <w:lang w:eastAsia="ru-RU"/>
        </w:rPr>
        <w:t>Анализируйте и обсуждайте:</w:t>
      </w:r>
      <w:r w:rsidRPr="001E7D35">
        <w:rPr>
          <w:rFonts w:ascii="Times New Roman" w:eastAsia="Times New Roman" w:hAnsi="Times New Roman" w:cs="Times New Roman"/>
          <w:color w:val="000000" w:themeColor="text1"/>
          <w:sz w:val="28"/>
          <w:szCs w:val="28"/>
          <w:lang w:eastAsia="ru-RU"/>
        </w:rPr>
        <w:t xml:space="preserve"> Разбирайте парадоксы, ищите скрытый смысл и об</w:t>
      </w:r>
      <w:r w:rsidR="001E7D35">
        <w:rPr>
          <w:rFonts w:ascii="Times New Roman" w:eastAsia="Times New Roman" w:hAnsi="Times New Roman" w:cs="Times New Roman"/>
          <w:color w:val="000000" w:themeColor="text1"/>
          <w:sz w:val="28"/>
          <w:szCs w:val="28"/>
          <w:lang w:eastAsia="ru-RU"/>
        </w:rPr>
        <w:t>суждайте их с другими учениками</w:t>
      </w:r>
      <w:r w:rsidRPr="001E7D35">
        <w:rPr>
          <w:rFonts w:ascii="Times New Roman" w:eastAsia="Times New Roman" w:hAnsi="Times New Roman" w:cs="Times New Roman"/>
          <w:color w:val="000000" w:themeColor="text1"/>
          <w:sz w:val="28"/>
          <w:szCs w:val="28"/>
          <w:lang w:eastAsia="ru-RU"/>
        </w:rPr>
        <w:t>.</w:t>
      </w:r>
    </w:p>
    <w:p w14:paraId="61E4E576" w14:textId="77777777" w:rsidR="00BE4196" w:rsidRPr="005D5D7B" w:rsidRDefault="00BE4196" w:rsidP="00BE4196">
      <w:pPr>
        <w:numPr>
          <w:ilvl w:val="0"/>
          <w:numId w:val="8"/>
        </w:num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sidRPr="001E7D35">
        <w:rPr>
          <w:rFonts w:ascii="Times New Roman" w:eastAsia="Times New Roman" w:hAnsi="Times New Roman" w:cs="Times New Roman"/>
          <w:b/>
          <w:bCs/>
          <w:color w:val="000000" w:themeColor="text1"/>
          <w:sz w:val="28"/>
          <w:szCs w:val="28"/>
          <w:lang w:eastAsia="ru-RU"/>
        </w:rPr>
        <w:t>Не бойтесь ошибок:</w:t>
      </w:r>
      <w:r w:rsidRPr="001E7D35">
        <w:rPr>
          <w:rFonts w:ascii="Times New Roman" w:eastAsia="Times New Roman" w:hAnsi="Times New Roman" w:cs="Times New Roman"/>
          <w:color w:val="000000" w:themeColor="text1"/>
          <w:sz w:val="28"/>
          <w:szCs w:val="28"/>
          <w:lang w:eastAsia="ru-RU"/>
        </w:rPr>
        <w:t xml:space="preserve"> Ошибки – это часть</w:t>
      </w:r>
      <w:r w:rsidRPr="005D5D7B">
        <w:rPr>
          <w:rFonts w:ascii="Times New Roman" w:eastAsia="Times New Roman" w:hAnsi="Times New Roman" w:cs="Times New Roman"/>
          <w:color w:val="000000" w:themeColor="text1"/>
          <w:sz w:val="28"/>
          <w:szCs w:val="28"/>
          <w:lang w:eastAsia="ru-RU"/>
        </w:rPr>
        <w:t xml:space="preserve"> процесса обучения. Используйте их как возможность для роста и улучшения.</w:t>
      </w:r>
    </w:p>
    <w:p w14:paraId="463415FD" w14:textId="77777777" w:rsidR="005612F5" w:rsidRPr="000F3583" w:rsidRDefault="005612F5" w:rsidP="005612F5">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Наличие большого количества лексических парадоксов и фразеологизмов вызывает значительные трудности при переводе на русский язык. Неправильное их восприятие приводит к искажению текста. Проблемы при переводе возникают в силу того, что этот лексический материал сохраняет национальную специфику, часто опирается на реалии, известные только одному народу. Представителю другой нации, который не обладает такими знаниями, весьма трудно догадаться об их истинном значении.</w:t>
      </w:r>
    </w:p>
    <w:p w14:paraId="1B3E3352" w14:textId="07F1B042" w:rsidR="005612F5" w:rsidRPr="000F3583" w:rsidRDefault="005612F5" w:rsidP="00BE4196">
      <w:pPr>
        <w:shd w:val="clear" w:color="auto" w:fill="FFFFFF"/>
        <w:spacing w:after="0" w:line="240" w:lineRule="auto"/>
        <w:textAlignment w:val="baseline"/>
        <w:rPr>
          <w:rFonts w:ascii="Times New Roman" w:eastAsia="Times New Roman" w:hAnsi="Times New Roman" w:cs="Times New Roman"/>
          <w:color w:val="000000" w:themeColor="text1"/>
          <w:sz w:val="28"/>
          <w:szCs w:val="28"/>
          <w:lang w:eastAsia="ru-RU"/>
        </w:rPr>
      </w:pPr>
    </w:p>
    <w:p w14:paraId="0A49B531" w14:textId="77777777" w:rsidR="00DB5EA4" w:rsidRPr="000F3583" w:rsidRDefault="00DB5EA4" w:rsidP="00BE4196">
      <w:pPr>
        <w:spacing w:after="0" w:line="240" w:lineRule="auto"/>
        <w:rPr>
          <w:rFonts w:ascii="Times New Roman" w:eastAsia="Times New Roman" w:hAnsi="Times New Roman" w:cs="Times New Roman"/>
          <w:color w:val="000000" w:themeColor="text1"/>
          <w:sz w:val="28"/>
          <w:szCs w:val="28"/>
          <w:lang w:eastAsia="ru-RU"/>
        </w:rPr>
      </w:pPr>
    </w:p>
    <w:p w14:paraId="74C3AE7D" w14:textId="77777777" w:rsidR="00DB5EA4" w:rsidRPr="000F3583" w:rsidRDefault="00DB5EA4" w:rsidP="00BE4196">
      <w:pPr>
        <w:spacing w:after="0" w:line="240" w:lineRule="auto"/>
        <w:rPr>
          <w:rFonts w:ascii="Times New Roman" w:eastAsia="Times New Roman" w:hAnsi="Times New Roman" w:cs="Times New Roman"/>
          <w:color w:val="000000" w:themeColor="text1"/>
          <w:sz w:val="28"/>
          <w:szCs w:val="28"/>
          <w:lang w:eastAsia="ru-RU"/>
        </w:rPr>
      </w:pPr>
    </w:p>
    <w:p w14:paraId="1FC0E5A7" w14:textId="77777777" w:rsidR="00DB5EA4" w:rsidRPr="000F3583" w:rsidRDefault="00DB5EA4" w:rsidP="00BE4196">
      <w:pPr>
        <w:spacing w:after="0" w:line="240" w:lineRule="auto"/>
        <w:rPr>
          <w:rFonts w:ascii="Times New Roman" w:eastAsia="Times New Roman" w:hAnsi="Times New Roman" w:cs="Times New Roman"/>
          <w:color w:val="000000" w:themeColor="text1"/>
          <w:sz w:val="28"/>
          <w:szCs w:val="28"/>
          <w:lang w:eastAsia="ru-RU"/>
        </w:rPr>
      </w:pPr>
    </w:p>
    <w:p w14:paraId="46E73995" w14:textId="77777777" w:rsidR="00DB5EA4" w:rsidRPr="000F3583" w:rsidRDefault="00DB5EA4" w:rsidP="00BE4196">
      <w:pPr>
        <w:spacing w:after="0" w:line="240" w:lineRule="auto"/>
        <w:rPr>
          <w:rFonts w:ascii="Times New Roman" w:eastAsia="Times New Roman" w:hAnsi="Times New Roman" w:cs="Times New Roman"/>
          <w:color w:val="000000" w:themeColor="text1"/>
          <w:sz w:val="28"/>
          <w:szCs w:val="28"/>
          <w:lang w:eastAsia="ru-RU"/>
        </w:rPr>
      </w:pPr>
    </w:p>
    <w:p w14:paraId="190B6177" w14:textId="77777777" w:rsidR="00DB5EA4" w:rsidRPr="000F3583" w:rsidRDefault="00DB5EA4" w:rsidP="00BE4196">
      <w:pPr>
        <w:spacing w:after="0" w:line="240" w:lineRule="auto"/>
        <w:rPr>
          <w:rFonts w:ascii="Times New Roman" w:eastAsia="Times New Roman" w:hAnsi="Times New Roman" w:cs="Times New Roman"/>
          <w:color w:val="000000" w:themeColor="text1"/>
          <w:sz w:val="28"/>
          <w:szCs w:val="28"/>
          <w:lang w:eastAsia="ru-RU"/>
        </w:rPr>
      </w:pPr>
    </w:p>
    <w:p w14:paraId="6DB09A47" w14:textId="77777777" w:rsidR="00DB5EA4" w:rsidRPr="000F3583" w:rsidRDefault="00DB5EA4" w:rsidP="00BE4196">
      <w:pPr>
        <w:spacing w:after="0" w:line="240" w:lineRule="auto"/>
        <w:rPr>
          <w:rFonts w:ascii="Times New Roman" w:eastAsia="Times New Roman" w:hAnsi="Times New Roman" w:cs="Times New Roman"/>
          <w:color w:val="000000" w:themeColor="text1"/>
          <w:sz w:val="28"/>
          <w:szCs w:val="28"/>
          <w:lang w:eastAsia="ru-RU"/>
        </w:rPr>
      </w:pPr>
    </w:p>
    <w:p w14:paraId="57DB3CE9" w14:textId="77777777" w:rsidR="00DB5EA4" w:rsidRPr="000F3583" w:rsidRDefault="00DB5EA4" w:rsidP="00BE4196">
      <w:pPr>
        <w:spacing w:after="0" w:line="240" w:lineRule="auto"/>
        <w:rPr>
          <w:rFonts w:ascii="Times New Roman" w:eastAsia="Times New Roman" w:hAnsi="Times New Roman" w:cs="Times New Roman"/>
          <w:color w:val="000000" w:themeColor="text1"/>
          <w:sz w:val="28"/>
          <w:szCs w:val="28"/>
          <w:lang w:eastAsia="ru-RU"/>
        </w:rPr>
      </w:pPr>
    </w:p>
    <w:p w14:paraId="2C2260AE" w14:textId="77777777" w:rsidR="00DB5EA4" w:rsidRPr="000F3583" w:rsidRDefault="00DB5EA4" w:rsidP="00BE4196">
      <w:pPr>
        <w:spacing w:after="0" w:line="240" w:lineRule="auto"/>
        <w:rPr>
          <w:rFonts w:ascii="Times New Roman" w:eastAsia="Times New Roman" w:hAnsi="Times New Roman" w:cs="Times New Roman"/>
          <w:color w:val="000000" w:themeColor="text1"/>
          <w:sz w:val="28"/>
          <w:szCs w:val="28"/>
          <w:lang w:eastAsia="ru-RU"/>
        </w:rPr>
      </w:pPr>
    </w:p>
    <w:p w14:paraId="62FCCE68" w14:textId="77777777" w:rsidR="00DB5EA4" w:rsidRPr="000F3583" w:rsidRDefault="00DB5EA4" w:rsidP="00BE4196">
      <w:pPr>
        <w:spacing w:after="0" w:line="240" w:lineRule="auto"/>
        <w:rPr>
          <w:rFonts w:ascii="Times New Roman" w:eastAsia="Times New Roman" w:hAnsi="Times New Roman" w:cs="Times New Roman"/>
          <w:color w:val="000000" w:themeColor="text1"/>
          <w:sz w:val="28"/>
          <w:szCs w:val="28"/>
          <w:lang w:eastAsia="ru-RU"/>
        </w:rPr>
      </w:pPr>
    </w:p>
    <w:p w14:paraId="3F8EA802" w14:textId="77777777" w:rsidR="00DB5EA4" w:rsidRPr="000F3583" w:rsidRDefault="00DB5EA4" w:rsidP="00BE4196">
      <w:pPr>
        <w:spacing w:after="0" w:line="240" w:lineRule="auto"/>
        <w:rPr>
          <w:rFonts w:ascii="Times New Roman" w:eastAsia="Times New Roman" w:hAnsi="Times New Roman" w:cs="Times New Roman"/>
          <w:color w:val="000000" w:themeColor="text1"/>
          <w:sz w:val="28"/>
          <w:szCs w:val="28"/>
          <w:lang w:eastAsia="ru-RU"/>
        </w:rPr>
      </w:pPr>
    </w:p>
    <w:p w14:paraId="7047487F" w14:textId="77777777" w:rsidR="00DB5EA4" w:rsidRPr="000F3583" w:rsidRDefault="00DB5EA4" w:rsidP="00BE4196">
      <w:pPr>
        <w:spacing w:after="0" w:line="240" w:lineRule="auto"/>
        <w:rPr>
          <w:rFonts w:ascii="Times New Roman" w:eastAsia="Times New Roman" w:hAnsi="Times New Roman" w:cs="Times New Roman"/>
          <w:color w:val="000000" w:themeColor="text1"/>
          <w:sz w:val="28"/>
          <w:szCs w:val="28"/>
          <w:lang w:eastAsia="ru-RU"/>
        </w:rPr>
      </w:pPr>
    </w:p>
    <w:p w14:paraId="353200C4" w14:textId="77777777" w:rsidR="00DB5EA4" w:rsidRPr="000F3583" w:rsidRDefault="00DB5EA4" w:rsidP="00BE4196">
      <w:pPr>
        <w:spacing w:after="0" w:line="240" w:lineRule="auto"/>
        <w:rPr>
          <w:rFonts w:ascii="Times New Roman" w:eastAsia="Times New Roman" w:hAnsi="Times New Roman" w:cs="Times New Roman"/>
          <w:color w:val="000000" w:themeColor="text1"/>
          <w:sz w:val="28"/>
          <w:szCs w:val="28"/>
          <w:lang w:eastAsia="ru-RU"/>
        </w:rPr>
      </w:pPr>
    </w:p>
    <w:p w14:paraId="6C90277E" w14:textId="77777777" w:rsidR="00DB5EA4" w:rsidRPr="000F3583" w:rsidRDefault="00DB5EA4" w:rsidP="00BE4196">
      <w:pPr>
        <w:spacing w:after="0" w:line="240" w:lineRule="auto"/>
        <w:rPr>
          <w:rFonts w:ascii="Times New Roman" w:eastAsia="Times New Roman" w:hAnsi="Times New Roman" w:cs="Times New Roman"/>
          <w:color w:val="000000" w:themeColor="text1"/>
          <w:sz w:val="28"/>
          <w:szCs w:val="28"/>
          <w:lang w:eastAsia="ru-RU"/>
        </w:rPr>
      </w:pPr>
    </w:p>
    <w:p w14:paraId="726078FF" w14:textId="77777777" w:rsidR="00DB5EA4" w:rsidRPr="000F3583" w:rsidRDefault="00DB5EA4" w:rsidP="00BE4196">
      <w:pPr>
        <w:spacing w:after="0" w:line="240" w:lineRule="auto"/>
        <w:rPr>
          <w:rFonts w:ascii="Times New Roman" w:eastAsia="Times New Roman" w:hAnsi="Times New Roman" w:cs="Times New Roman"/>
          <w:color w:val="000000" w:themeColor="text1"/>
          <w:sz w:val="28"/>
          <w:szCs w:val="28"/>
          <w:lang w:eastAsia="ru-RU"/>
        </w:rPr>
      </w:pPr>
    </w:p>
    <w:p w14:paraId="25F69649" w14:textId="77777777" w:rsidR="00DB5EA4" w:rsidRPr="000F3583" w:rsidRDefault="00DB5EA4" w:rsidP="00BE4196">
      <w:pPr>
        <w:spacing w:after="0" w:line="240" w:lineRule="auto"/>
        <w:rPr>
          <w:rFonts w:ascii="Times New Roman" w:eastAsia="Times New Roman" w:hAnsi="Times New Roman" w:cs="Times New Roman"/>
          <w:color w:val="000000" w:themeColor="text1"/>
          <w:sz w:val="28"/>
          <w:szCs w:val="28"/>
          <w:lang w:eastAsia="ru-RU"/>
        </w:rPr>
      </w:pPr>
    </w:p>
    <w:p w14:paraId="6C2710DA" w14:textId="77777777" w:rsidR="00DB5EA4" w:rsidRDefault="00DB5EA4" w:rsidP="00BE4196">
      <w:pPr>
        <w:spacing w:after="0" w:line="240" w:lineRule="auto"/>
        <w:rPr>
          <w:rFonts w:ascii="Times New Roman" w:eastAsia="Times New Roman" w:hAnsi="Times New Roman" w:cs="Times New Roman"/>
          <w:color w:val="000000" w:themeColor="text1"/>
          <w:sz w:val="28"/>
          <w:szCs w:val="28"/>
          <w:lang w:eastAsia="ru-RU"/>
        </w:rPr>
      </w:pPr>
    </w:p>
    <w:p w14:paraId="2A652401" w14:textId="77777777" w:rsidR="001E7D35" w:rsidRPr="000F3583" w:rsidRDefault="001E7D35" w:rsidP="00BE4196">
      <w:pPr>
        <w:spacing w:after="0" w:line="240" w:lineRule="auto"/>
        <w:rPr>
          <w:rFonts w:ascii="Times New Roman" w:eastAsia="Times New Roman" w:hAnsi="Times New Roman" w:cs="Times New Roman"/>
          <w:color w:val="000000" w:themeColor="text1"/>
          <w:sz w:val="28"/>
          <w:szCs w:val="28"/>
          <w:lang w:eastAsia="ru-RU"/>
        </w:rPr>
      </w:pPr>
    </w:p>
    <w:p w14:paraId="732C2E40" w14:textId="77777777" w:rsidR="00DB5EA4" w:rsidRPr="000F3583" w:rsidRDefault="00DB5EA4" w:rsidP="00BE4196">
      <w:pPr>
        <w:spacing w:after="0" w:line="240" w:lineRule="auto"/>
        <w:rPr>
          <w:rFonts w:ascii="Times New Roman" w:eastAsia="Times New Roman" w:hAnsi="Times New Roman" w:cs="Times New Roman"/>
          <w:color w:val="000000" w:themeColor="text1"/>
          <w:sz w:val="28"/>
          <w:szCs w:val="28"/>
          <w:lang w:eastAsia="ru-RU"/>
        </w:rPr>
      </w:pPr>
    </w:p>
    <w:p w14:paraId="28F05DA6" w14:textId="77777777" w:rsidR="00DB5EA4" w:rsidRPr="000F3583" w:rsidRDefault="00DB5EA4" w:rsidP="00BE4196">
      <w:pPr>
        <w:spacing w:after="0" w:line="240" w:lineRule="auto"/>
        <w:rPr>
          <w:rFonts w:ascii="Times New Roman" w:eastAsia="Times New Roman" w:hAnsi="Times New Roman" w:cs="Times New Roman"/>
          <w:color w:val="000000" w:themeColor="text1"/>
          <w:sz w:val="28"/>
          <w:szCs w:val="28"/>
          <w:lang w:eastAsia="ru-RU"/>
        </w:rPr>
      </w:pPr>
    </w:p>
    <w:p w14:paraId="0938D3FF" w14:textId="2D49D5D2" w:rsidR="00DB5EA4" w:rsidRPr="000F3583" w:rsidRDefault="00DB5EA4" w:rsidP="00BE4196">
      <w:pPr>
        <w:spacing w:after="0" w:line="240" w:lineRule="auto"/>
        <w:rPr>
          <w:rFonts w:ascii="Times New Roman" w:eastAsia="Times New Roman" w:hAnsi="Times New Roman" w:cs="Times New Roman"/>
          <w:color w:val="000000" w:themeColor="text1"/>
          <w:sz w:val="28"/>
          <w:szCs w:val="28"/>
          <w:lang w:eastAsia="ru-RU"/>
        </w:rPr>
      </w:pPr>
    </w:p>
    <w:p w14:paraId="049CB335" w14:textId="77777777" w:rsidR="00DB5EA4" w:rsidRPr="000F3583" w:rsidRDefault="00DB5EA4" w:rsidP="00BE4196">
      <w:pPr>
        <w:spacing w:after="0" w:line="240" w:lineRule="auto"/>
        <w:rPr>
          <w:rFonts w:ascii="Times New Roman" w:eastAsia="Times New Roman" w:hAnsi="Times New Roman" w:cs="Times New Roman"/>
          <w:color w:val="000000" w:themeColor="text1"/>
          <w:sz w:val="28"/>
          <w:szCs w:val="28"/>
          <w:lang w:eastAsia="ru-RU"/>
        </w:rPr>
      </w:pPr>
    </w:p>
    <w:p w14:paraId="28FA4F6C" w14:textId="0E855CE7" w:rsidR="00DB5EA4" w:rsidRPr="000F3583" w:rsidRDefault="00DB5EA4" w:rsidP="00BE4196">
      <w:pPr>
        <w:spacing w:after="0" w:line="240" w:lineRule="auto"/>
        <w:rPr>
          <w:rFonts w:ascii="Times New Roman" w:eastAsia="Times New Roman" w:hAnsi="Times New Roman" w:cs="Times New Roman"/>
          <w:b/>
          <w:color w:val="000000" w:themeColor="text1"/>
          <w:sz w:val="28"/>
          <w:szCs w:val="28"/>
          <w:lang w:eastAsia="ru-RU"/>
        </w:rPr>
      </w:pPr>
      <w:r w:rsidRPr="000F3583">
        <w:rPr>
          <w:rFonts w:ascii="Times New Roman" w:eastAsia="Times New Roman" w:hAnsi="Times New Roman" w:cs="Times New Roman"/>
          <w:b/>
          <w:color w:val="000000" w:themeColor="text1"/>
          <w:sz w:val="28"/>
          <w:szCs w:val="28"/>
          <w:lang w:eastAsia="ru-RU"/>
        </w:rPr>
        <w:lastRenderedPageBreak/>
        <w:t>Глава 2. Практическое обоснование темы исследования.</w:t>
      </w:r>
    </w:p>
    <w:p w14:paraId="4E985A1F" w14:textId="77777777" w:rsidR="005D5D7B" w:rsidRDefault="005D5D7B" w:rsidP="005D5D7B">
      <w:pPr>
        <w:shd w:val="clear" w:color="auto" w:fill="FFFFFF"/>
        <w:spacing w:after="0"/>
        <w:rPr>
          <w:rFonts w:ascii="Times New Roman" w:eastAsia="Times New Roman" w:hAnsi="Times New Roman" w:cs="Times New Roman"/>
          <w:b/>
          <w:bCs/>
          <w:color w:val="000000" w:themeColor="text1"/>
          <w:sz w:val="28"/>
          <w:szCs w:val="28"/>
          <w:lang w:eastAsia="ru-RU"/>
        </w:rPr>
      </w:pPr>
    </w:p>
    <w:p w14:paraId="25C5A1A0" w14:textId="25768350" w:rsidR="00DB5EA4" w:rsidRPr="000F3583" w:rsidRDefault="00DB5EA4" w:rsidP="005D5D7B">
      <w:pPr>
        <w:shd w:val="clear" w:color="auto" w:fill="FFFFFF"/>
        <w:spacing w:after="0"/>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b/>
          <w:bCs/>
          <w:color w:val="000000" w:themeColor="text1"/>
          <w:sz w:val="28"/>
          <w:szCs w:val="28"/>
          <w:lang w:eastAsia="ru-RU"/>
        </w:rPr>
        <w:t>2.1.</w:t>
      </w:r>
      <w:bookmarkStart w:id="1" w:name="_Hlk210217113"/>
      <w:r w:rsidRPr="000F3583">
        <w:rPr>
          <w:rFonts w:ascii="Times New Roman" w:eastAsia="Times New Roman" w:hAnsi="Times New Roman" w:cs="Times New Roman"/>
          <w:b/>
          <w:bCs/>
          <w:color w:val="000000" w:themeColor="text1"/>
          <w:sz w:val="28"/>
          <w:szCs w:val="28"/>
          <w:lang w:eastAsia="ru-RU"/>
        </w:rPr>
        <w:t>Описание проведённого исследования.</w:t>
      </w:r>
      <w:bookmarkEnd w:id="1"/>
    </w:p>
    <w:p w14:paraId="29D6443A" w14:textId="77777777" w:rsidR="00DB5EA4" w:rsidRPr="000F3583" w:rsidRDefault="00DB5EA4" w:rsidP="00DB5EA4">
      <w:pPr>
        <w:pStyle w:val="a3"/>
        <w:shd w:val="clear" w:color="auto" w:fill="FFFFFF"/>
        <w:spacing w:before="0" w:beforeAutospacing="0" w:after="0" w:afterAutospacing="0" w:line="276" w:lineRule="auto"/>
        <w:jc w:val="both"/>
        <w:rPr>
          <w:color w:val="000000" w:themeColor="text1"/>
          <w:sz w:val="28"/>
          <w:szCs w:val="28"/>
        </w:rPr>
      </w:pPr>
      <w:r w:rsidRPr="000F3583">
        <w:rPr>
          <w:color w:val="000000" w:themeColor="text1"/>
          <w:sz w:val="28"/>
          <w:szCs w:val="28"/>
        </w:rPr>
        <w:tab/>
        <w:t xml:space="preserve">В ходе практической работы я решила выяснить, насколько точно моим одноклассникам удастся перевести некоторые </w:t>
      </w:r>
      <w:proofErr w:type="spellStart"/>
      <w:r w:rsidRPr="000F3583">
        <w:rPr>
          <w:color w:val="000000" w:themeColor="text1"/>
          <w:sz w:val="28"/>
          <w:szCs w:val="28"/>
        </w:rPr>
        <w:t>мисномеры</w:t>
      </w:r>
      <w:proofErr w:type="spellEnd"/>
      <w:r w:rsidRPr="000F3583">
        <w:rPr>
          <w:color w:val="000000" w:themeColor="text1"/>
          <w:sz w:val="28"/>
          <w:szCs w:val="28"/>
        </w:rPr>
        <w:t xml:space="preserve"> на русский язык и с какими трудностями могут столкнуться при переводе. С этой целью я предложила для перевода учащимся восьмого класса некоторые слова и выражения из школьной программы по изучению английского языка. </w:t>
      </w:r>
    </w:p>
    <w:p w14:paraId="1C043B64" w14:textId="2C4DEF16" w:rsidR="00DB5EA4" w:rsidRPr="000F3583" w:rsidRDefault="00DB5EA4" w:rsidP="00DB5EA4">
      <w:pPr>
        <w:shd w:val="clear" w:color="auto" w:fill="FFFFFF"/>
        <w:spacing w:after="0"/>
        <w:jc w:val="both"/>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 xml:space="preserve"> </w:t>
      </w:r>
      <w:r w:rsidRPr="000F3583">
        <w:rPr>
          <w:rFonts w:ascii="Times New Roman" w:hAnsi="Times New Roman" w:cs="Times New Roman"/>
          <w:color w:val="000000" w:themeColor="text1"/>
          <w:sz w:val="28"/>
          <w:szCs w:val="28"/>
        </w:rPr>
        <w:t>В опросе принимали участие 20 человек.</w:t>
      </w:r>
      <w:r w:rsidR="00091E4C">
        <w:rPr>
          <w:rFonts w:ascii="Times New Roman" w:eastAsia="Times New Roman" w:hAnsi="Times New Roman" w:cs="Times New Roman"/>
          <w:color w:val="000000" w:themeColor="text1"/>
          <w:sz w:val="28"/>
          <w:szCs w:val="28"/>
          <w:lang w:eastAsia="ru-RU"/>
        </w:rPr>
        <w:t xml:space="preserve"> (Приложение №</w:t>
      </w:r>
      <w:r w:rsidR="00091E4C" w:rsidRPr="009F2794">
        <w:rPr>
          <w:rFonts w:ascii="Times New Roman" w:eastAsia="Times New Roman" w:hAnsi="Times New Roman" w:cs="Times New Roman"/>
          <w:color w:val="000000" w:themeColor="text1"/>
          <w:sz w:val="28"/>
          <w:szCs w:val="28"/>
          <w:lang w:eastAsia="ru-RU"/>
        </w:rPr>
        <w:t>1</w:t>
      </w:r>
      <w:r w:rsidRPr="000F3583">
        <w:rPr>
          <w:rFonts w:ascii="Times New Roman" w:eastAsia="Times New Roman" w:hAnsi="Times New Roman" w:cs="Times New Roman"/>
          <w:color w:val="000000" w:themeColor="text1"/>
          <w:sz w:val="28"/>
          <w:szCs w:val="28"/>
          <w:lang w:eastAsia="ru-RU"/>
        </w:rPr>
        <w:t>)</w:t>
      </w:r>
    </w:p>
    <w:p w14:paraId="69672864" w14:textId="77777777" w:rsidR="00DB5EA4" w:rsidRPr="000F3583" w:rsidRDefault="00DB5EA4" w:rsidP="00DB5EA4">
      <w:pPr>
        <w:pStyle w:val="a3"/>
        <w:shd w:val="clear" w:color="auto" w:fill="FFFFFF"/>
        <w:spacing w:before="0" w:beforeAutospacing="0" w:after="0" w:afterAutospacing="0" w:line="276" w:lineRule="auto"/>
        <w:jc w:val="both"/>
        <w:rPr>
          <w:color w:val="000000" w:themeColor="text1"/>
          <w:sz w:val="28"/>
          <w:szCs w:val="28"/>
        </w:rPr>
      </w:pPr>
      <w:r w:rsidRPr="000F3583">
        <w:rPr>
          <w:color w:val="000000" w:themeColor="text1"/>
          <w:sz w:val="28"/>
          <w:szCs w:val="28"/>
        </w:rPr>
        <w:tab/>
        <w:t>И так, рассмотрим подробно полученные результаты:</w:t>
      </w:r>
    </w:p>
    <w:p w14:paraId="358585F4" w14:textId="77777777" w:rsidR="00DB5EA4" w:rsidRPr="000F3583" w:rsidRDefault="00DB5EA4" w:rsidP="00DB5EA4">
      <w:pPr>
        <w:shd w:val="clear" w:color="auto" w:fill="FFFFFF"/>
        <w:spacing w:after="0"/>
        <w:rPr>
          <w:rFonts w:ascii="Times New Roman" w:eastAsia="Times New Roman" w:hAnsi="Times New Roman" w:cs="Times New Roman"/>
          <w:color w:val="000000" w:themeColor="text1"/>
          <w:sz w:val="28"/>
          <w:szCs w:val="28"/>
          <w:lang w:eastAsia="ru-RU"/>
        </w:rPr>
      </w:pPr>
      <w:proofErr w:type="spellStart"/>
      <w:r w:rsidRPr="000F3583">
        <w:rPr>
          <w:rFonts w:ascii="Times New Roman" w:eastAsia="Times New Roman" w:hAnsi="Times New Roman" w:cs="Times New Roman"/>
          <w:b/>
          <w:bCs/>
          <w:color w:val="000000" w:themeColor="text1"/>
          <w:sz w:val="28"/>
          <w:szCs w:val="28"/>
          <w:lang w:eastAsia="ru-RU"/>
        </w:rPr>
        <w:t>Eggplant</w:t>
      </w:r>
      <w:proofErr w:type="spellEnd"/>
    </w:p>
    <w:p w14:paraId="5E70C49F" w14:textId="77777777" w:rsidR="00DB5EA4" w:rsidRPr="000F3583" w:rsidRDefault="00DB5EA4" w:rsidP="00DB5EA4">
      <w:pPr>
        <w:numPr>
          <w:ilvl w:val="0"/>
          <w:numId w:val="9"/>
        </w:num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Не перевели - 4 уч.</w:t>
      </w:r>
    </w:p>
    <w:p w14:paraId="2733DF94" w14:textId="47E5169F" w:rsidR="00DB5EA4" w:rsidRPr="000F3583" w:rsidRDefault="00DB5EA4" w:rsidP="00DB5EA4">
      <w:pPr>
        <w:numPr>
          <w:ilvl w:val="0"/>
          <w:numId w:val="9"/>
        </w:num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Перевели как баклажан – 8 уч.</w:t>
      </w:r>
    </w:p>
    <w:p w14:paraId="0C15061D" w14:textId="699129F9" w:rsidR="00DB5EA4" w:rsidRPr="000F3583" w:rsidRDefault="00DB5EA4" w:rsidP="00DB5EA4">
      <w:pPr>
        <w:numPr>
          <w:ilvl w:val="0"/>
          <w:numId w:val="9"/>
        </w:num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Яйцо-растение – 8 уч.</w:t>
      </w:r>
    </w:p>
    <w:p w14:paraId="1D9835BE" w14:textId="77777777" w:rsidR="00DB5EA4" w:rsidRPr="000F3583" w:rsidRDefault="00DB5EA4" w:rsidP="00DB5EA4">
      <w:pPr>
        <w:shd w:val="clear" w:color="auto" w:fill="FFFFFF"/>
        <w:spacing w:after="0"/>
        <w:rPr>
          <w:rFonts w:ascii="Times New Roman" w:eastAsia="Times New Roman" w:hAnsi="Times New Roman" w:cs="Times New Roman"/>
          <w:color w:val="000000" w:themeColor="text1"/>
          <w:sz w:val="28"/>
          <w:szCs w:val="28"/>
          <w:lang w:eastAsia="ru-RU"/>
        </w:rPr>
      </w:pPr>
      <w:proofErr w:type="spellStart"/>
      <w:r w:rsidRPr="000F3583">
        <w:rPr>
          <w:rFonts w:ascii="Times New Roman" w:eastAsia="Times New Roman" w:hAnsi="Times New Roman" w:cs="Times New Roman"/>
          <w:b/>
          <w:bCs/>
          <w:color w:val="000000" w:themeColor="text1"/>
          <w:sz w:val="28"/>
          <w:szCs w:val="28"/>
          <w:lang w:eastAsia="ru-RU"/>
        </w:rPr>
        <w:t>Watermelon</w:t>
      </w:r>
      <w:proofErr w:type="spellEnd"/>
    </w:p>
    <w:p w14:paraId="73527E21" w14:textId="1009AB71" w:rsidR="00DB5EA4" w:rsidRPr="000F3583" w:rsidRDefault="00DB5EA4" w:rsidP="00DB5EA4">
      <w:pPr>
        <w:numPr>
          <w:ilvl w:val="0"/>
          <w:numId w:val="10"/>
        </w:num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Перевели как арбуз- 11</w:t>
      </w:r>
    </w:p>
    <w:p w14:paraId="3EBDBC76" w14:textId="0E8EC082" w:rsidR="00DB5EA4" w:rsidRPr="000F3583" w:rsidRDefault="00DB5EA4" w:rsidP="00DB5EA4">
      <w:pPr>
        <w:numPr>
          <w:ilvl w:val="0"/>
          <w:numId w:val="10"/>
        </w:num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Перевели как водяная дыня -</w:t>
      </w:r>
      <w:r w:rsidR="000F3583" w:rsidRPr="000F3583">
        <w:rPr>
          <w:rFonts w:ascii="Times New Roman" w:eastAsia="Times New Roman" w:hAnsi="Times New Roman" w:cs="Times New Roman"/>
          <w:color w:val="000000" w:themeColor="text1"/>
          <w:sz w:val="28"/>
          <w:szCs w:val="28"/>
          <w:lang w:eastAsia="ru-RU"/>
        </w:rPr>
        <w:t>5</w:t>
      </w:r>
    </w:p>
    <w:p w14:paraId="0FF3DA1B" w14:textId="77777777" w:rsidR="00DB5EA4" w:rsidRPr="000F3583" w:rsidRDefault="00DB5EA4" w:rsidP="00DB5EA4">
      <w:pPr>
        <w:numPr>
          <w:ilvl w:val="0"/>
          <w:numId w:val="10"/>
        </w:num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Не перевели - 4 уч.</w:t>
      </w:r>
    </w:p>
    <w:p w14:paraId="1902EC1E" w14:textId="77777777" w:rsidR="00DB5EA4" w:rsidRPr="000F3583" w:rsidRDefault="00DB5EA4" w:rsidP="00DB5EA4">
      <w:pPr>
        <w:shd w:val="clear" w:color="auto" w:fill="FFFFFF"/>
        <w:spacing w:after="0"/>
        <w:rPr>
          <w:rFonts w:ascii="Times New Roman" w:eastAsia="Times New Roman" w:hAnsi="Times New Roman" w:cs="Times New Roman"/>
          <w:color w:val="000000" w:themeColor="text1"/>
          <w:sz w:val="28"/>
          <w:szCs w:val="28"/>
          <w:lang w:eastAsia="ru-RU"/>
        </w:rPr>
      </w:pPr>
      <w:proofErr w:type="spellStart"/>
      <w:r w:rsidRPr="000F3583">
        <w:rPr>
          <w:rFonts w:ascii="Times New Roman" w:eastAsia="Times New Roman" w:hAnsi="Times New Roman" w:cs="Times New Roman"/>
          <w:b/>
          <w:bCs/>
          <w:color w:val="000000" w:themeColor="text1"/>
          <w:sz w:val="28"/>
          <w:szCs w:val="28"/>
          <w:lang w:eastAsia="ru-RU"/>
        </w:rPr>
        <w:t>Guinea</w:t>
      </w:r>
      <w:proofErr w:type="spellEnd"/>
      <w:r w:rsidRPr="000F3583">
        <w:rPr>
          <w:rFonts w:ascii="Times New Roman" w:eastAsia="Times New Roman" w:hAnsi="Times New Roman" w:cs="Times New Roman"/>
          <w:b/>
          <w:bCs/>
          <w:color w:val="000000" w:themeColor="text1"/>
          <w:sz w:val="28"/>
          <w:szCs w:val="28"/>
          <w:lang w:eastAsia="ru-RU"/>
        </w:rPr>
        <w:t xml:space="preserve"> </w:t>
      </w:r>
      <w:proofErr w:type="spellStart"/>
      <w:r w:rsidRPr="000F3583">
        <w:rPr>
          <w:rFonts w:ascii="Times New Roman" w:eastAsia="Times New Roman" w:hAnsi="Times New Roman" w:cs="Times New Roman"/>
          <w:b/>
          <w:bCs/>
          <w:color w:val="000000" w:themeColor="text1"/>
          <w:sz w:val="28"/>
          <w:szCs w:val="28"/>
          <w:lang w:eastAsia="ru-RU"/>
        </w:rPr>
        <w:t>pig</w:t>
      </w:r>
      <w:proofErr w:type="spellEnd"/>
    </w:p>
    <w:p w14:paraId="2028F81E" w14:textId="77777777" w:rsidR="00DB5EA4" w:rsidRPr="000F3583" w:rsidRDefault="00DB5EA4" w:rsidP="00DB5EA4">
      <w:pPr>
        <w:numPr>
          <w:ilvl w:val="0"/>
          <w:numId w:val="11"/>
        </w:num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Гвинейская свинья – 3уч</w:t>
      </w:r>
    </w:p>
    <w:p w14:paraId="5EC359BC" w14:textId="77777777" w:rsidR="00DB5EA4" w:rsidRPr="000F3583" w:rsidRDefault="00DB5EA4" w:rsidP="00DB5EA4">
      <w:pPr>
        <w:numPr>
          <w:ilvl w:val="0"/>
          <w:numId w:val="11"/>
        </w:num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Свинья – 4 уч.</w:t>
      </w:r>
    </w:p>
    <w:p w14:paraId="07565C0A" w14:textId="514D00DC" w:rsidR="00DB5EA4" w:rsidRPr="000F3583" w:rsidRDefault="00DB5EA4" w:rsidP="00DB5EA4">
      <w:pPr>
        <w:numPr>
          <w:ilvl w:val="0"/>
          <w:numId w:val="11"/>
        </w:num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 xml:space="preserve">Морская свинка – </w:t>
      </w:r>
      <w:r w:rsidR="000F3583" w:rsidRPr="000F3583">
        <w:rPr>
          <w:rFonts w:ascii="Times New Roman" w:eastAsia="Times New Roman" w:hAnsi="Times New Roman" w:cs="Times New Roman"/>
          <w:color w:val="000000" w:themeColor="text1"/>
          <w:sz w:val="28"/>
          <w:szCs w:val="28"/>
          <w:lang w:eastAsia="ru-RU"/>
        </w:rPr>
        <w:t>9</w:t>
      </w:r>
      <w:r w:rsidRPr="000F3583">
        <w:rPr>
          <w:rFonts w:ascii="Times New Roman" w:eastAsia="Times New Roman" w:hAnsi="Times New Roman" w:cs="Times New Roman"/>
          <w:color w:val="000000" w:themeColor="text1"/>
          <w:sz w:val="28"/>
          <w:szCs w:val="28"/>
          <w:lang w:eastAsia="ru-RU"/>
        </w:rPr>
        <w:t xml:space="preserve"> уч.</w:t>
      </w:r>
    </w:p>
    <w:p w14:paraId="17159DD6" w14:textId="77777777" w:rsidR="00DB5EA4" w:rsidRPr="000F3583" w:rsidRDefault="00DB5EA4" w:rsidP="00DB5EA4">
      <w:pPr>
        <w:numPr>
          <w:ilvl w:val="0"/>
          <w:numId w:val="11"/>
        </w:num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Не перевели – 4 уч.</w:t>
      </w:r>
    </w:p>
    <w:p w14:paraId="3354E90B" w14:textId="77777777" w:rsidR="00DB5EA4" w:rsidRPr="000F3583" w:rsidRDefault="00DB5EA4" w:rsidP="00DB5EA4">
      <w:pPr>
        <w:shd w:val="clear" w:color="auto" w:fill="FFFFFF"/>
        <w:spacing w:after="0"/>
        <w:rPr>
          <w:rFonts w:ascii="Times New Roman" w:eastAsia="Times New Roman" w:hAnsi="Times New Roman" w:cs="Times New Roman"/>
          <w:color w:val="000000" w:themeColor="text1"/>
          <w:sz w:val="28"/>
          <w:szCs w:val="28"/>
          <w:lang w:eastAsia="ru-RU"/>
        </w:rPr>
      </w:pPr>
      <w:proofErr w:type="spellStart"/>
      <w:r w:rsidRPr="000F3583">
        <w:rPr>
          <w:rFonts w:ascii="Times New Roman" w:eastAsia="Times New Roman" w:hAnsi="Times New Roman" w:cs="Times New Roman"/>
          <w:b/>
          <w:bCs/>
          <w:color w:val="000000" w:themeColor="text1"/>
          <w:sz w:val="28"/>
          <w:szCs w:val="28"/>
          <w:lang w:eastAsia="ru-RU"/>
        </w:rPr>
        <w:t>Sweetmeat</w:t>
      </w:r>
      <w:proofErr w:type="spellEnd"/>
    </w:p>
    <w:p w14:paraId="5B7D1DB7" w14:textId="77777777" w:rsidR="00DB5EA4" w:rsidRPr="000F3583" w:rsidRDefault="00DB5EA4" w:rsidP="00DB5EA4">
      <w:pPr>
        <w:numPr>
          <w:ilvl w:val="0"/>
          <w:numId w:val="12"/>
        </w:num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Сладкое мясо- 8 уч.</w:t>
      </w:r>
    </w:p>
    <w:p w14:paraId="69E9E3B3" w14:textId="77777777" w:rsidR="00DB5EA4" w:rsidRPr="000F3583" w:rsidRDefault="00DB5EA4" w:rsidP="00DB5EA4">
      <w:pPr>
        <w:numPr>
          <w:ilvl w:val="0"/>
          <w:numId w:val="12"/>
        </w:num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Не перевели – 4 уч.</w:t>
      </w:r>
    </w:p>
    <w:p w14:paraId="4CD12B49" w14:textId="77AB879A" w:rsidR="00DB5EA4" w:rsidRPr="000F3583" w:rsidRDefault="00DB5EA4" w:rsidP="00DB5EA4">
      <w:pPr>
        <w:numPr>
          <w:ilvl w:val="0"/>
          <w:numId w:val="12"/>
        </w:num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 xml:space="preserve">Перевели как сладости - </w:t>
      </w:r>
      <w:r w:rsidR="000F3583" w:rsidRPr="000F3583">
        <w:rPr>
          <w:rFonts w:ascii="Times New Roman" w:eastAsia="Times New Roman" w:hAnsi="Times New Roman" w:cs="Times New Roman"/>
          <w:color w:val="000000" w:themeColor="text1"/>
          <w:sz w:val="28"/>
          <w:szCs w:val="28"/>
          <w:lang w:eastAsia="ru-RU"/>
        </w:rPr>
        <w:t>8</w:t>
      </w:r>
      <w:r w:rsidRPr="000F3583">
        <w:rPr>
          <w:rFonts w:ascii="Times New Roman" w:eastAsia="Times New Roman" w:hAnsi="Times New Roman" w:cs="Times New Roman"/>
          <w:color w:val="000000" w:themeColor="text1"/>
          <w:sz w:val="28"/>
          <w:szCs w:val="28"/>
          <w:lang w:eastAsia="ru-RU"/>
        </w:rPr>
        <w:t xml:space="preserve"> уч.</w:t>
      </w:r>
    </w:p>
    <w:p w14:paraId="0F766085" w14:textId="77777777" w:rsidR="00DB5EA4" w:rsidRPr="000F3583" w:rsidRDefault="00DB5EA4" w:rsidP="00DB5EA4">
      <w:pPr>
        <w:shd w:val="clear" w:color="auto" w:fill="FFFFFF"/>
        <w:spacing w:after="0"/>
        <w:rPr>
          <w:rFonts w:ascii="Times New Roman" w:eastAsia="Times New Roman" w:hAnsi="Times New Roman" w:cs="Times New Roman"/>
          <w:color w:val="000000" w:themeColor="text1"/>
          <w:sz w:val="28"/>
          <w:szCs w:val="28"/>
          <w:lang w:eastAsia="ru-RU"/>
        </w:rPr>
      </w:pPr>
      <w:r w:rsidRPr="000F3583">
        <w:rPr>
          <w:rFonts w:ascii="Times New Roman" w:hAnsi="Times New Roman" w:cs="Times New Roman"/>
          <w:b/>
          <w:color w:val="000000" w:themeColor="text1"/>
          <w:sz w:val="28"/>
          <w:szCs w:val="28"/>
          <w:lang w:val="en-US"/>
        </w:rPr>
        <w:t>Mushroom</w:t>
      </w:r>
      <w:r w:rsidRPr="000F3583">
        <w:rPr>
          <w:rFonts w:ascii="Times New Roman" w:eastAsia="Times New Roman" w:hAnsi="Times New Roman" w:cs="Times New Roman"/>
          <w:color w:val="000000" w:themeColor="text1"/>
          <w:sz w:val="28"/>
          <w:szCs w:val="28"/>
          <w:lang w:eastAsia="ru-RU"/>
        </w:rPr>
        <w:t xml:space="preserve"> </w:t>
      </w:r>
    </w:p>
    <w:p w14:paraId="4B618F5B" w14:textId="77777777" w:rsidR="00DB5EA4" w:rsidRPr="000F3583" w:rsidRDefault="00DB5EA4" w:rsidP="00DB5EA4">
      <w:pPr>
        <w:pStyle w:val="a4"/>
        <w:numPr>
          <w:ilvl w:val="0"/>
          <w:numId w:val="18"/>
        </w:numPr>
        <w:shd w:val="clear" w:color="auto" w:fill="FFFFFF"/>
        <w:spacing w:after="0" w:line="276" w:lineRule="auto"/>
        <w:rPr>
          <w:rFonts w:eastAsia="Times New Roman"/>
          <w:b/>
          <w:color w:val="000000" w:themeColor="text1"/>
          <w:sz w:val="28"/>
          <w:szCs w:val="28"/>
          <w:lang w:eastAsia="ru-RU"/>
        </w:rPr>
      </w:pPr>
      <w:r w:rsidRPr="000F3583">
        <w:rPr>
          <w:rFonts w:eastAsia="Times New Roman"/>
          <w:color w:val="000000" w:themeColor="text1"/>
          <w:sz w:val="28"/>
          <w:szCs w:val="28"/>
          <w:lang w:eastAsia="ru-RU"/>
        </w:rPr>
        <w:t>гриб – 8 уч.</w:t>
      </w:r>
    </w:p>
    <w:p w14:paraId="78C56302" w14:textId="2233355A" w:rsidR="00DB5EA4" w:rsidRPr="000F3583" w:rsidRDefault="00DB5EA4" w:rsidP="00DB5EA4">
      <w:pPr>
        <w:shd w:val="clear" w:color="auto" w:fill="FFFFFF"/>
        <w:spacing w:after="0"/>
        <w:ind w:left="360"/>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 xml:space="preserve">2. комната – </w:t>
      </w:r>
      <w:r w:rsidR="000F3583" w:rsidRPr="000F3583">
        <w:rPr>
          <w:rFonts w:ascii="Times New Roman" w:eastAsia="Times New Roman" w:hAnsi="Times New Roman" w:cs="Times New Roman"/>
          <w:color w:val="000000" w:themeColor="text1"/>
          <w:sz w:val="28"/>
          <w:szCs w:val="28"/>
          <w:lang w:eastAsia="ru-RU"/>
        </w:rPr>
        <w:t>4</w:t>
      </w:r>
      <w:r w:rsidRPr="000F3583">
        <w:rPr>
          <w:rFonts w:ascii="Times New Roman" w:eastAsia="Times New Roman" w:hAnsi="Times New Roman" w:cs="Times New Roman"/>
          <w:color w:val="000000" w:themeColor="text1"/>
          <w:sz w:val="28"/>
          <w:szCs w:val="28"/>
          <w:lang w:eastAsia="ru-RU"/>
        </w:rPr>
        <w:t xml:space="preserve"> уч.</w:t>
      </w:r>
    </w:p>
    <w:p w14:paraId="47743278" w14:textId="0C038007" w:rsidR="00DB5EA4" w:rsidRPr="000F3583" w:rsidRDefault="00DB5EA4" w:rsidP="00DB5EA4">
      <w:pPr>
        <w:shd w:val="clear" w:color="auto" w:fill="FFFFFF"/>
        <w:spacing w:after="0"/>
        <w:ind w:left="360"/>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 xml:space="preserve">3. Не перевели – </w:t>
      </w:r>
      <w:r w:rsidR="000F3583" w:rsidRPr="000F3583">
        <w:rPr>
          <w:rFonts w:ascii="Times New Roman" w:eastAsia="Times New Roman" w:hAnsi="Times New Roman" w:cs="Times New Roman"/>
          <w:color w:val="000000" w:themeColor="text1"/>
          <w:sz w:val="28"/>
          <w:szCs w:val="28"/>
          <w:lang w:eastAsia="ru-RU"/>
        </w:rPr>
        <w:t>8</w:t>
      </w:r>
      <w:r w:rsidRPr="000F3583">
        <w:rPr>
          <w:rFonts w:ascii="Times New Roman" w:eastAsia="Times New Roman" w:hAnsi="Times New Roman" w:cs="Times New Roman"/>
          <w:color w:val="000000" w:themeColor="text1"/>
          <w:sz w:val="28"/>
          <w:szCs w:val="28"/>
          <w:lang w:eastAsia="ru-RU"/>
        </w:rPr>
        <w:t xml:space="preserve"> уч.</w:t>
      </w:r>
    </w:p>
    <w:p w14:paraId="4FC1116A" w14:textId="77777777" w:rsidR="00DB5EA4" w:rsidRPr="000F3583" w:rsidRDefault="00DB5EA4" w:rsidP="00DB5EA4">
      <w:pPr>
        <w:shd w:val="clear" w:color="auto" w:fill="FFFFFF"/>
        <w:spacing w:after="0"/>
        <w:rPr>
          <w:rFonts w:ascii="Times New Roman" w:eastAsia="Times New Roman" w:hAnsi="Times New Roman" w:cs="Times New Roman"/>
          <w:color w:val="000000" w:themeColor="text1"/>
          <w:sz w:val="28"/>
          <w:szCs w:val="28"/>
          <w:lang w:eastAsia="ru-RU"/>
        </w:rPr>
      </w:pPr>
      <w:proofErr w:type="spellStart"/>
      <w:r w:rsidRPr="000F3583">
        <w:rPr>
          <w:rFonts w:ascii="Times New Roman" w:eastAsia="Times New Roman" w:hAnsi="Times New Roman" w:cs="Times New Roman"/>
          <w:b/>
          <w:bCs/>
          <w:color w:val="000000" w:themeColor="text1"/>
          <w:sz w:val="28"/>
          <w:szCs w:val="28"/>
          <w:lang w:eastAsia="ru-RU"/>
        </w:rPr>
        <w:t>Sweet</w:t>
      </w:r>
      <w:proofErr w:type="spellEnd"/>
      <w:r w:rsidRPr="000F3583">
        <w:rPr>
          <w:rFonts w:ascii="Times New Roman" w:eastAsia="Times New Roman" w:hAnsi="Times New Roman" w:cs="Times New Roman"/>
          <w:b/>
          <w:bCs/>
          <w:color w:val="000000" w:themeColor="text1"/>
          <w:sz w:val="28"/>
          <w:szCs w:val="28"/>
          <w:lang w:eastAsia="ru-RU"/>
        </w:rPr>
        <w:t xml:space="preserve"> </w:t>
      </w:r>
      <w:proofErr w:type="spellStart"/>
      <w:r w:rsidRPr="000F3583">
        <w:rPr>
          <w:rFonts w:ascii="Times New Roman" w:eastAsia="Times New Roman" w:hAnsi="Times New Roman" w:cs="Times New Roman"/>
          <w:b/>
          <w:bCs/>
          <w:color w:val="000000" w:themeColor="text1"/>
          <w:sz w:val="28"/>
          <w:szCs w:val="28"/>
          <w:lang w:eastAsia="ru-RU"/>
        </w:rPr>
        <w:t>tooth</w:t>
      </w:r>
      <w:proofErr w:type="spellEnd"/>
    </w:p>
    <w:p w14:paraId="3CC5F7F5" w14:textId="77777777" w:rsidR="00DB5EA4" w:rsidRPr="000F3583" w:rsidRDefault="00DB5EA4" w:rsidP="00DB5EA4">
      <w:pPr>
        <w:numPr>
          <w:ilvl w:val="0"/>
          <w:numId w:val="13"/>
        </w:num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Сладкие зубы – 7 уч.</w:t>
      </w:r>
    </w:p>
    <w:p w14:paraId="11C653CA" w14:textId="7EE2A4F1" w:rsidR="00DB5EA4" w:rsidRPr="000F3583" w:rsidRDefault="00DB5EA4" w:rsidP="00DB5EA4">
      <w:pPr>
        <w:numPr>
          <w:ilvl w:val="0"/>
          <w:numId w:val="13"/>
        </w:num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 xml:space="preserve">Сладкоежка – </w:t>
      </w:r>
      <w:r w:rsidR="000F3583" w:rsidRPr="000F3583">
        <w:rPr>
          <w:rFonts w:ascii="Times New Roman" w:eastAsia="Times New Roman" w:hAnsi="Times New Roman" w:cs="Times New Roman"/>
          <w:color w:val="000000" w:themeColor="text1"/>
          <w:sz w:val="28"/>
          <w:szCs w:val="28"/>
          <w:lang w:eastAsia="ru-RU"/>
        </w:rPr>
        <w:t>8</w:t>
      </w:r>
      <w:r w:rsidRPr="000F3583">
        <w:rPr>
          <w:rFonts w:ascii="Times New Roman" w:eastAsia="Times New Roman" w:hAnsi="Times New Roman" w:cs="Times New Roman"/>
          <w:color w:val="000000" w:themeColor="text1"/>
          <w:sz w:val="28"/>
          <w:szCs w:val="28"/>
          <w:lang w:eastAsia="ru-RU"/>
        </w:rPr>
        <w:t xml:space="preserve"> уч.</w:t>
      </w:r>
    </w:p>
    <w:p w14:paraId="00892170" w14:textId="77777777" w:rsidR="00DB5EA4" w:rsidRPr="000F3583" w:rsidRDefault="00DB5EA4" w:rsidP="00DB5EA4">
      <w:pPr>
        <w:numPr>
          <w:ilvl w:val="0"/>
          <w:numId w:val="13"/>
        </w:num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Не перевели – 5 уч.</w:t>
      </w:r>
    </w:p>
    <w:p w14:paraId="27D469E1" w14:textId="77777777" w:rsidR="00DB5EA4" w:rsidRPr="000F3583" w:rsidRDefault="00DB5EA4" w:rsidP="00DB5EA4">
      <w:pPr>
        <w:shd w:val="clear" w:color="auto" w:fill="FFFFFF"/>
        <w:spacing w:after="0"/>
        <w:rPr>
          <w:rFonts w:ascii="Times New Roman" w:eastAsia="Times New Roman" w:hAnsi="Times New Roman" w:cs="Times New Roman"/>
          <w:color w:val="000000" w:themeColor="text1"/>
          <w:sz w:val="28"/>
          <w:szCs w:val="28"/>
          <w:lang w:eastAsia="ru-RU"/>
        </w:rPr>
      </w:pPr>
      <w:proofErr w:type="spellStart"/>
      <w:r w:rsidRPr="000F3583">
        <w:rPr>
          <w:rFonts w:ascii="Times New Roman" w:eastAsia="Times New Roman" w:hAnsi="Times New Roman" w:cs="Times New Roman"/>
          <w:b/>
          <w:bCs/>
          <w:color w:val="000000" w:themeColor="text1"/>
          <w:sz w:val="28"/>
          <w:szCs w:val="28"/>
          <w:lang w:eastAsia="ru-RU"/>
        </w:rPr>
        <w:t>Butterfly</w:t>
      </w:r>
      <w:proofErr w:type="spellEnd"/>
    </w:p>
    <w:p w14:paraId="1AEEAC51" w14:textId="12DDA751" w:rsidR="00DB5EA4" w:rsidRPr="000F3583" w:rsidRDefault="00DB5EA4" w:rsidP="00DB5EA4">
      <w:pPr>
        <w:numPr>
          <w:ilvl w:val="0"/>
          <w:numId w:val="15"/>
        </w:num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Бабочка – 1</w:t>
      </w:r>
      <w:r w:rsidR="000F3583" w:rsidRPr="000F3583">
        <w:rPr>
          <w:rFonts w:ascii="Times New Roman" w:eastAsia="Times New Roman" w:hAnsi="Times New Roman" w:cs="Times New Roman"/>
          <w:color w:val="000000" w:themeColor="text1"/>
          <w:sz w:val="28"/>
          <w:szCs w:val="28"/>
          <w:lang w:eastAsia="ru-RU"/>
        </w:rPr>
        <w:t>9</w:t>
      </w:r>
      <w:r w:rsidRPr="000F3583">
        <w:rPr>
          <w:rFonts w:ascii="Times New Roman" w:eastAsia="Times New Roman" w:hAnsi="Times New Roman" w:cs="Times New Roman"/>
          <w:color w:val="000000" w:themeColor="text1"/>
          <w:sz w:val="28"/>
          <w:szCs w:val="28"/>
          <w:lang w:eastAsia="ru-RU"/>
        </w:rPr>
        <w:t xml:space="preserve"> уч.</w:t>
      </w:r>
    </w:p>
    <w:p w14:paraId="51555AA8" w14:textId="77777777" w:rsidR="00DB5EA4" w:rsidRPr="000F3583" w:rsidRDefault="00DB5EA4" w:rsidP="00DB5EA4">
      <w:pPr>
        <w:numPr>
          <w:ilvl w:val="0"/>
          <w:numId w:val="15"/>
        </w:num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Не перевели – 1 уч.</w:t>
      </w:r>
    </w:p>
    <w:p w14:paraId="5283BC34" w14:textId="77777777" w:rsidR="00DB5EA4" w:rsidRPr="000F3583" w:rsidRDefault="00DB5EA4" w:rsidP="00DB5EA4">
      <w:pPr>
        <w:shd w:val="clear" w:color="auto" w:fill="FFFFFF"/>
        <w:spacing w:after="0"/>
        <w:rPr>
          <w:rFonts w:ascii="Times New Roman" w:eastAsia="Times New Roman" w:hAnsi="Times New Roman" w:cs="Times New Roman"/>
          <w:color w:val="000000" w:themeColor="text1"/>
          <w:sz w:val="28"/>
          <w:szCs w:val="28"/>
          <w:lang w:eastAsia="ru-RU"/>
        </w:rPr>
      </w:pPr>
      <w:proofErr w:type="spellStart"/>
      <w:r w:rsidRPr="000F3583">
        <w:rPr>
          <w:rFonts w:ascii="Times New Roman" w:eastAsia="Times New Roman" w:hAnsi="Times New Roman" w:cs="Times New Roman"/>
          <w:b/>
          <w:bCs/>
          <w:color w:val="000000" w:themeColor="text1"/>
          <w:sz w:val="28"/>
          <w:szCs w:val="28"/>
          <w:lang w:eastAsia="ru-RU"/>
        </w:rPr>
        <w:t>Strawberry</w:t>
      </w:r>
      <w:proofErr w:type="spellEnd"/>
    </w:p>
    <w:p w14:paraId="22D7FEE5" w14:textId="77777777" w:rsidR="00DB5EA4" w:rsidRPr="000F3583" w:rsidRDefault="00DB5EA4" w:rsidP="00DB5EA4">
      <w:pPr>
        <w:numPr>
          <w:ilvl w:val="0"/>
          <w:numId w:val="14"/>
        </w:num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Клубника – 8 уч.</w:t>
      </w:r>
    </w:p>
    <w:p w14:paraId="535A4F29" w14:textId="2F29F9A7" w:rsidR="00DB5EA4" w:rsidRPr="000F3583" w:rsidRDefault="00DB5EA4" w:rsidP="00DB5EA4">
      <w:pPr>
        <w:numPr>
          <w:ilvl w:val="0"/>
          <w:numId w:val="14"/>
        </w:num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lastRenderedPageBreak/>
        <w:t xml:space="preserve">Ягода - </w:t>
      </w:r>
      <w:r w:rsidR="000F3583" w:rsidRPr="000F3583">
        <w:rPr>
          <w:rFonts w:ascii="Times New Roman" w:eastAsia="Times New Roman" w:hAnsi="Times New Roman" w:cs="Times New Roman"/>
          <w:color w:val="000000" w:themeColor="text1"/>
          <w:sz w:val="28"/>
          <w:szCs w:val="28"/>
          <w:lang w:eastAsia="ru-RU"/>
        </w:rPr>
        <w:t>8</w:t>
      </w:r>
      <w:r w:rsidRPr="000F3583">
        <w:rPr>
          <w:rFonts w:ascii="Times New Roman" w:eastAsia="Times New Roman" w:hAnsi="Times New Roman" w:cs="Times New Roman"/>
          <w:color w:val="000000" w:themeColor="text1"/>
          <w:sz w:val="28"/>
          <w:szCs w:val="28"/>
          <w:lang w:eastAsia="ru-RU"/>
        </w:rPr>
        <w:t xml:space="preserve"> уч.</w:t>
      </w:r>
    </w:p>
    <w:p w14:paraId="4A9BCC08" w14:textId="0B2E562F" w:rsidR="00DB5EA4" w:rsidRPr="000F3583" w:rsidRDefault="00DB5EA4" w:rsidP="00DB5EA4">
      <w:pPr>
        <w:numPr>
          <w:ilvl w:val="0"/>
          <w:numId w:val="14"/>
        </w:num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Соломенная ягода -</w:t>
      </w:r>
      <w:r w:rsidR="000F3583" w:rsidRPr="000F3583">
        <w:rPr>
          <w:rFonts w:ascii="Times New Roman" w:eastAsia="Times New Roman" w:hAnsi="Times New Roman" w:cs="Times New Roman"/>
          <w:color w:val="000000" w:themeColor="text1"/>
          <w:sz w:val="28"/>
          <w:szCs w:val="28"/>
          <w:lang w:eastAsia="ru-RU"/>
        </w:rPr>
        <w:t xml:space="preserve"> 4 </w:t>
      </w:r>
      <w:r w:rsidRPr="000F3583">
        <w:rPr>
          <w:rFonts w:ascii="Times New Roman" w:eastAsia="Times New Roman" w:hAnsi="Times New Roman" w:cs="Times New Roman"/>
          <w:color w:val="000000" w:themeColor="text1"/>
          <w:sz w:val="28"/>
          <w:szCs w:val="28"/>
          <w:lang w:eastAsia="ru-RU"/>
        </w:rPr>
        <w:t>уч.</w:t>
      </w:r>
    </w:p>
    <w:p w14:paraId="55EF3D93" w14:textId="77777777" w:rsidR="00DB5EA4" w:rsidRPr="000F3583" w:rsidRDefault="00DB5EA4" w:rsidP="00DB5EA4">
      <w:pPr>
        <w:shd w:val="clear" w:color="auto" w:fill="FFFFFF"/>
        <w:spacing w:after="0"/>
        <w:rPr>
          <w:rFonts w:ascii="Times New Roman" w:eastAsia="Times New Roman" w:hAnsi="Times New Roman" w:cs="Times New Roman"/>
          <w:color w:val="000000" w:themeColor="text1"/>
          <w:sz w:val="28"/>
          <w:szCs w:val="28"/>
          <w:lang w:eastAsia="ru-RU"/>
        </w:rPr>
      </w:pPr>
      <w:proofErr w:type="spellStart"/>
      <w:r w:rsidRPr="000F3583">
        <w:rPr>
          <w:rFonts w:ascii="Times New Roman" w:eastAsia="Times New Roman" w:hAnsi="Times New Roman" w:cs="Times New Roman"/>
          <w:b/>
          <w:bCs/>
          <w:color w:val="000000" w:themeColor="text1"/>
          <w:sz w:val="28"/>
          <w:szCs w:val="28"/>
          <w:lang w:eastAsia="ru-RU"/>
        </w:rPr>
        <w:t>Lady</w:t>
      </w:r>
      <w:proofErr w:type="spellEnd"/>
      <w:r w:rsidRPr="000F3583">
        <w:rPr>
          <w:rFonts w:ascii="Times New Roman" w:eastAsia="Times New Roman" w:hAnsi="Times New Roman" w:cs="Times New Roman"/>
          <w:b/>
          <w:bCs/>
          <w:color w:val="000000" w:themeColor="text1"/>
          <w:sz w:val="28"/>
          <w:szCs w:val="28"/>
          <w:lang w:eastAsia="ru-RU"/>
        </w:rPr>
        <w:t xml:space="preserve"> </w:t>
      </w:r>
      <w:proofErr w:type="spellStart"/>
      <w:r w:rsidRPr="000F3583">
        <w:rPr>
          <w:rFonts w:ascii="Times New Roman" w:eastAsia="Times New Roman" w:hAnsi="Times New Roman" w:cs="Times New Roman"/>
          <w:b/>
          <w:bCs/>
          <w:color w:val="000000" w:themeColor="text1"/>
          <w:sz w:val="28"/>
          <w:szCs w:val="28"/>
          <w:lang w:eastAsia="ru-RU"/>
        </w:rPr>
        <w:t>bird</w:t>
      </w:r>
      <w:proofErr w:type="spellEnd"/>
    </w:p>
    <w:p w14:paraId="561A151B" w14:textId="45A88C7D" w:rsidR="00DB5EA4" w:rsidRPr="000F3583" w:rsidRDefault="00DB5EA4" w:rsidP="00DB5EA4">
      <w:pPr>
        <w:numPr>
          <w:ilvl w:val="0"/>
          <w:numId w:val="16"/>
        </w:num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 xml:space="preserve">Женщина птица – </w:t>
      </w:r>
      <w:r w:rsidR="000F3583" w:rsidRPr="000F3583">
        <w:rPr>
          <w:rFonts w:ascii="Times New Roman" w:eastAsia="Times New Roman" w:hAnsi="Times New Roman" w:cs="Times New Roman"/>
          <w:color w:val="000000" w:themeColor="text1"/>
          <w:sz w:val="28"/>
          <w:szCs w:val="28"/>
          <w:lang w:eastAsia="ru-RU"/>
        </w:rPr>
        <w:t>12</w:t>
      </w:r>
      <w:r w:rsidRPr="000F3583">
        <w:rPr>
          <w:rFonts w:ascii="Times New Roman" w:eastAsia="Times New Roman" w:hAnsi="Times New Roman" w:cs="Times New Roman"/>
          <w:color w:val="000000" w:themeColor="text1"/>
          <w:sz w:val="28"/>
          <w:szCs w:val="28"/>
          <w:lang w:eastAsia="ru-RU"/>
        </w:rPr>
        <w:t xml:space="preserve"> уч.</w:t>
      </w:r>
    </w:p>
    <w:p w14:paraId="41A88B71" w14:textId="022DAD52" w:rsidR="00DB5EA4" w:rsidRPr="000F3583" w:rsidRDefault="00DB5EA4" w:rsidP="00DB5EA4">
      <w:pPr>
        <w:numPr>
          <w:ilvl w:val="0"/>
          <w:numId w:val="16"/>
        </w:num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 xml:space="preserve">Божья коровка – </w:t>
      </w:r>
      <w:r w:rsidR="000F3583" w:rsidRPr="000F3583">
        <w:rPr>
          <w:rFonts w:ascii="Times New Roman" w:eastAsia="Times New Roman" w:hAnsi="Times New Roman" w:cs="Times New Roman"/>
          <w:color w:val="000000" w:themeColor="text1"/>
          <w:sz w:val="28"/>
          <w:szCs w:val="28"/>
          <w:lang w:eastAsia="ru-RU"/>
        </w:rPr>
        <w:t>4</w:t>
      </w:r>
      <w:r w:rsidRPr="000F3583">
        <w:rPr>
          <w:rFonts w:ascii="Times New Roman" w:eastAsia="Times New Roman" w:hAnsi="Times New Roman" w:cs="Times New Roman"/>
          <w:color w:val="000000" w:themeColor="text1"/>
          <w:sz w:val="28"/>
          <w:szCs w:val="28"/>
          <w:lang w:eastAsia="ru-RU"/>
        </w:rPr>
        <w:t xml:space="preserve"> уч.</w:t>
      </w:r>
    </w:p>
    <w:p w14:paraId="79FA57B2" w14:textId="77777777" w:rsidR="00DB5EA4" w:rsidRPr="000F3583" w:rsidRDefault="00DB5EA4" w:rsidP="00DB5EA4">
      <w:pPr>
        <w:numPr>
          <w:ilvl w:val="0"/>
          <w:numId w:val="16"/>
        </w:num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Не перевели – 4 уч.</w:t>
      </w:r>
    </w:p>
    <w:p w14:paraId="14034C37" w14:textId="77777777" w:rsidR="00DB5EA4" w:rsidRPr="000F3583" w:rsidRDefault="00DB5EA4" w:rsidP="00DB5EA4">
      <w:pPr>
        <w:spacing w:after="0"/>
        <w:jc w:val="both"/>
        <w:rPr>
          <w:rFonts w:ascii="Times New Roman" w:eastAsia="Times New Roman" w:hAnsi="Times New Roman" w:cs="Times New Roman"/>
          <w:b/>
          <w:color w:val="000000" w:themeColor="text1"/>
          <w:sz w:val="28"/>
          <w:szCs w:val="28"/>
          <w:lang w:eastAsia="ru-RU"/>
        </w:rPr>
      </w:pPr>
      <w:proofErr w:type="spellStart"/>
      <w:r w:rsidRPr="000F3583">
        <w:rPr>
          <w:rFonts w:ascii="Times New Roman" w:eastAsia="Times New Roman" w:hAnsi="Times New Roman" w:cs="Times New Roman"/>
          <w:b/>
          <w:color w:val="000000" w:themeColor="text1"/>
          <w:sz w:val="28"/>
          <w:szCs w:val="28"/>
          <w:lang w:eastAsia="ru-RU"/>
        </w:rPr>
        <w:t>Gooseberry</w:t>
      </w:r>
      <w:proofErr w:type="spellEnd"/>
    </w:p>
    <w:p w14:paraId="5D8F99E5" w14:textId="29184E59" w:rsidR="00DB5EA4" w:rsidRPr="000F3583" w:rsidRDefault="00DB5EA4" w:rsidP="00DB5EA4">
      <w:pPr>
        <w:numPr>
          <w:ilvl w:val="0"/>
          <w:numId w:val="17"/>
        </w:num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 xml:space="preserve">Крыжовник – </w:t>
      </w:r>
      <w:r w:rsidR="000F3583" w:rsidRPr="000F3583">
        <w:rPr>
          <w:rFonts w:ascii="Times New Roman" w:eastAsia="Times New Roman" w:hAnsi="Times New Roman" w:cs="Times New Roman"/>
          <w:color w:val="000000" w:themeColor="text1"/>
          <w:sz w:val="28"/>
          <w:szCs w:val="28"/>
          <w:lang w:eastAsia="ru-RU"/>
        </w:rPr>
        <w:t>9</w:t>
      </w:r>
      <w:r w:rsidRPr="000F3583">
        <w:rPr>
          <w:rFonts w:ascii="Times New Roman" w:eastAsia="Times New Roman" w:hAnsi="Times New Roman" w:cs="Times New Roman"/>
          <w:color w:val="000000" w:themeColor="text1"/>
          <w:sz w:val="28"/>
          <w:szCs w:val="28"/>
          <w:lang w:eastAsia="ru-RU"/>
        </w:rPr>
        <w:t xml:space="preserve"> уч.</w:t>
      </w:r>
    </w:p>
    <w:p w14:paraId="690FBDB5" w14:textId="77777777" w:rsidR="00DB5EA4" w:rsidRPr="000F3583" w:rsidRDefault="00DB5EA4" w:rsidP="00DB5EA4">
      <w:pPr>
        <w:numPr>
          <w:ilvl w:val="0"/>
          <w:numId w:val="17"/>
        </w:num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Гусиная ягода-6 уч.</w:t>
      </w:r>
    </w:p>
    <w:p w14:paraId="1BEDA897" w14:textId="77777777" w:rsidR="00DB5EA4" w:rsidRPr="000F3583" w:rsidRDefault="00DB5EA4" w:rsidP="00DB5EA4">
      <w:pPr>
        <w:numPr>
          <w:ilvl w:val="0"/>
          <w:numId w:val="17"/>
        </w:num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Ягода - 2 уч.</w:t>
      </w:r>
    </w:p>
    <w:p w14:paraId="0769688C" w14:textId="77777777" w:rsidR="00DB5EA4" w:rsidRPr="000F3583" w:rsidRDefault="00DB5EA4" w:rsidP="00DB5EA4">
      <w:pPr>
        <w:numPr>
          <w:ilvl w:val="0"/>
          <w:numId w:val="17"/>
        </w:numPr>
        <w:shd w:val="clear" w:color="auto" w:fill="FFFFFF"/>
        <w:spacing w:after="0" w:line="276" w:lineRule="auto"/>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Не перевели – 3 уч.</w:t>
      </w:r>
    </w:p>
    <w:p w14:paraId="71DC8578" w14:textId="77777777" w:rsidR="00DB5EA4" w:rsidRPr="000F3583" w:rsidRDefault="00DB5EA4" w:rsidP="00DB5EA4">
      <w:pPr>
        <w:pStyle w:val="a3"/>
        <w:shd w:val="clear" w:color="auto" w:fill="FFFFFF"/>
        <w:spacing w:before="0" w:beforeAutospacing="0" w:after="0" w:afterAutospacing="0" w:line="276" w:lineRule="auto"/>
        <w:jc w:val="both"/>
        <w:rPr>
          <w:color w:val="000000" w:themeColor="text1"/>
          <w:sz w:val="28"/>
          <w:szCs w:val="28"/>
        </w:rPr>
      </w:pPr>
      <w:r w:rsidRPr="000F3583">
        <w:rPr>
          <w:color w:val="000000" w:themeColor="text1"/>
          <w:sz w:val="28"/>
          <w:szCs w:val="28"/>
        </w:rPr>
        <w:tab/>
        <w:t xml:space="preserve">Самыми узнаваемыми оказались слова: </w:t>
      </w:r>
      <w:proofErr w:type="spellStart"/>
      <w:r w:rsidRPr="000F3583">
        <w:rPr>
          <w:b/>
          <w:bCs/>
          <w:color w:val="000000" w:themeColor="text1"/>
          <w:sz w:val="28"/>
          <w:szCs w:val="28"/>
        </w:rPr>
        <w:t>watermelon</w:t>
      </w:r>
      <w:proofErr w:type="spellEnd"/>
      <w:r w:rsidRPr="000F3583">
        <w:rPr>
          <w:b/>
          <w:bCs/>
          <w:color w:val="000000" w:themeColor="text1"/>
          <w:sz w:val="28"/>
          <w:szCs w:val="28"/>
        </w:rPr>
        <w:t>,</w:t>
      </w:r>
      <w:r w:rsidRPr="000F3583">
        <w:rPr>
          <w:b/>
          <w:color w:val="000000" w:themeColor="text1"/>
          <w:sz w:val="28"/>
          <w:szCs w:val="28"/>
        </w:rPr>
        <w:t xml:space="preserve"> </w:t>
      </w:r>
      <w:r w:rsidRPr="000F3583">
        <w:rPr>
          <w:b/>
          <w:color w:val="000000" w:themeColor="text1"/>
          <w:sz w:val="28"/>
          <w:szCs w:val="28"/>
          <w:lang w:val="en-US"/>
        </w:rPr>
        <w:t>mushroom</w:t>
      </w:r>
      <w:r w:rsidRPr="000F3583">
        <w:rPr>
          <w:b/>
          <w:color w:val="000000" w:themeColor="text1"/>
          <w:sz w:val="28"/>
          <w:szCs w:val="28"/>
        </w:rPr>
        <w:t xml:space="preserve">, </w:t>
      </w:r>
      <w:r w:rsidRPr="000F3583">
        <w:rPr>
          <w:b/>
          <w:color w:val="000000" w:themeColor="text1"/>
          <w:sz w:val="28"/>
          <w:szCs w:val="28"/>
          <w:lang w:val="en-US"/>
        </w:rPr>
        <w:t>butterfly</w:t>
      </w:r>
      <w:r w:rsidRPr="000F3583">
        <w:rPr>
          <w:b/>
          <w:color w:val="000000" w:themeColor="text1"/>
          <w:sz w:val="28"/>
          <w:szCs w:val="28"/>
        </w:rPr>
        <w:t xml:space="preserve">, </w:t>
      </w:r>
      <w:r w:rsidRPr="000F3583">
        <w:rPr>
          <w:b/>
          <w:color w:val="000000" w:themeColor="text1"/>
          <w:sz w:val="28"/>
          <w:szCs w:val="28"/>
          <w:lang w:val="en-US"/>
        </w:rPr>
        <w:t>strawberry</w:t>
      </w:r>
      <w:r w:rsidRPr="000F3583">
        <w:rPr>
          <w:b/>
          <w:color w:val="000000" w:themeColor="text1"/>
          <w:sz w:val="28"/>
          <w:szCs w:val="28"/>
        </w:rPr>
        <w:t>.</w:t>
      </w:r>
      <w:r w:rsidRPr="000F3583">
        <w:rPr>
          <w:color w:val="000000" w:themeColor="text1"/>
          <w:sz w:val="28"/>
          <w:szCs w:val="28"/>
        </w:rPr>
        <w:t xml:space="preserve"> Их большинство опрошенных перевели правильно.</w:t>
      </w:r>
    </w:p>
    <w:p w14:paraId="33F938CB" w14:textId="5AFFF896" w:rsidR="00DB5EA4" w:rsidRPr="000F3583" w:rsidRDefault="00DB5EA4" w:rsidP="00DB5EA4">
      <w:pPr>
        <w:shd w:val="clear" w:color="auto" w:fill="FFFFFF"/>
        <w:spacing w:after="0"/>
        <w:jc w:val="both"/>
        <w:rPr>
          <w:rFonts w:ascii="Times New Roman" w:eastAsia="Times New Roman" w:hAnsi="Times New Roman" w:cs="Times New Roman"/>
          <w:color w:val="000000" w:themeColor="text1"/>
          <w:sz w:val="28"/>
          <w:szCs w:val="28"/>
          <w:lang w:eastAsia="ru-RU"/>
        </w:rPr>
      </w:pPr>
      <w:r w:rsidRPr="000F3583">
        <w:rPr>
          <w:rFonts w:ascii="Times New Roman" w:hAnsi="Times New Roman" w:cs="Times New Roman"/>
          <w:color w:val="000000" w:themeColor="text1"/>
          <w:sz w:val="28"/>
          <w:szCs w:val="28"/>
        </w:rPr>
        <w:tab/>
        <w:t>При переводе фразеологизмов</w:t>
      </w:r>
      <w:r w:rsidR="00091E4C">
        <w:rPr>
          <w:rFonts w:ascii="Times New Roman" w:hAnsi="Times New Roman" w:cs="Times New Roman"/>
          <w:color w:val="000000" w:themeColor="text1"/>
          <w:sz w:val="28"/>
          <w:szCs w:val="28"/>
        </w:rPr>
        <w:t xml:space="preserve"> </w:t>
      </w:r>
      <w:proofErr w:type="gramStart"/>
      <w:r w:rsidR="00091E4C">
        <w:rPr>
          <w:rFonts w:ascii="Times New Roman" w:hAnsi="Times New Roman" w:cs="Times New Roman"/>
          <w:color w:val="000000" w:themeColor="text1"/>
          <w:sz w:val="28"/>
          <w:szCs w:val="28"/>
        </w:rPr>
        <w:t>( Приложение</w:t>
      </w:r>
      <w:proofErr w:type="gramEnd"/>
      <w:r w:rsidR="00091E4C">
        <w:rPr>
          <w:rFonts w:ascii="Times New Roman" w:hAnsi="Times New Roman" w:cs="Times New Roman"/>
          <w:color w:val="000000" w:themeColor="text1"/>
          <w:sz w:val="28"/>
          <w:szCs w:val="28"/>
        </w:rPr>
        <w:t xml:space="preserve"> 2)</w:t>
      </w:r>
      <w:r w:rsidRPr="000F3583">
        <w:rPr>
          <w:rFonts w:ascii="Times New Roman" w:hAnsi="Times New Roman" w:cs="Times New Roman"/>
          <w:color w:val="000000" w:themeColor="text1"/>
          <w:sz w:val="28"/>
          <w:szCs w:val="28"/>
        </w:rPr>
        <w:t>, предложенных ученикам, более известными для опрошенных учащихся стали: "</w:t>
      </w:r>
      <w:r w:rsidRPr="000F3583">
        <w:rPr>
          <w:rFonts w:ascii="Times New Roman" w:hAnsi="Times New Roman" w:cs="Times New Roman"/>
          <w:color w:val="000000" w:themeColor="text1"/>
          <w:sz w:val="28"/>
          <w:szCs w:val="28"/>
          <w:lang w:val="en-US"/>
        </w:rPr>
        <w:t>A</w:t>
      </w:r>
      <w:r w:rsidRPr="000F3583">
        <w:rPr>
          <w:rFonts w:ascii="Times New Roman" w:hAnsi="Times New Roman" w:cs="Times New Roman"/>
          <w:color w:val="000000" w:themeColor="text1"/>
          <w:sz w:val="28"/>
          <w:szCs w:val="28"/>
        </w:rPr>
        <w:t xml:space="preserve"> </w:t>
      </w:r>
      <w:r w:rsidRPr="000F3583">
        <w:rPr>
          <w:rFonts w:ascii="Times New Roman" w:hAnsi="Times New Roman" w:cs="Times New Roman"/>
          <w:color w:val="000000" w:themeColor="text1"/>
          <w:sz w:val="28"/>
          <w:szCs w:val="28"/>
          <w:lang w:val="en-US"/>
        </w:rPr>
        <w:t>storm</w:t>
      </w:r>
      <w:r w:rsidRPr="000F3583">
        <w:rPr>
          <w:rFonts w:ascii="Times New Roman" w:hAnsi="Times New Roman" w:cs="Times New Roman"/>
          <w:color w:val="000000" w:themeColor="text1"/>
          <w:sz w:val="28"/>
          <w:szCs w:val="28"/>
        </w:rPr>
        <w:t xml:space="preserve"> </w:t>
      </w:r>
      <w:r w:rsidRPr="000F3583">
        <w:rPr>
          <w:rFonts w:ascii="Times New Roman" w:hAnsi="Times New Roman" w:cs="Times New Roman"/>
          <w:color w:val="000000" w:themeColor="text1"/>
          <w:sz w:val="28"/>
          <w:szCs w:val="28"/>
          <w:lang w:val="en-US"/>
        </w:rPr>
        <w:t>in</w:t>
      </w:r>
      <w:r w:rsidRPr="000F3583">
        <w:rPr>
          <w:rFonts w:ascii="Times New Roman" w:hAnsi="Times New Roman" w:cs="Times New Roman"/>
          <w:color w:val="000000" w:themeColor="text1"/>
          <w:sz w:val="28"/>
          <w:szCs w:val="28"/>
        </w:rPr>
        <w:t xml:space="preserve"> </w:t>
      </w:r>
      <w:r w:rsidRPr="000F3583">
        <w:rPr>
          <w:rFonts w:ascii="Times New Roman" w:hAnsi="Times New Roman" w:cs="Times New Roman"/>
          <w:color w:val="000000" w:themeColor="text1"/>
          <w:sz w:val="28"/>
          <w:szCs w:val="28"/>
          <w:lang w:val="en-US"/>
        </w:rPr>
        <w:t>a</w:t>
      </w:r>
      <w:r w:rsidRPr="000F3583">
        <w:rPr>
          <w:rFonts w:ascii="Times New Roman" w:hAnsi="Times New Roman" w:cs="Times New Roman"/>
          <w:color w:val="000000" w:themeColor="text1"/>
          <w:sz w:val="28"/>
          <w:szCs w:val="28"/>
        </w:rPr>
        <w:t xml:space="preserve"> </w:t>
      </w:r>
      <w:r w:rsidRPr="000F3583">
        <w:rPr>
          <w:rFonts w:ascii="Times New Roman" w:hAnsi="Times New Roman" w:cs="Times New Roman"/>
          <w:color w:val="000000" w:themeColor="text1"/>
          <w:sz w:val="28"/>
          <w:szCs w:val="28"/>
          <w:lang w:val="en-US"/>
        </w:rPr>
        <w:t>teacup</w:t>
      </w:r>
      <w:r w:rsidRPr="000F3583">
        <w:rPr>
          <w:rFonts w:ascii="Times New Roman" w:hAnsi="Times New Roman" w:cs="Times New Roman"/>
          <w:color w:val="000000" w:themeColor="text1"/>
          <w:sz w:val="28"/>
          <w:szCs w:val="28"/>
        </w:rPr>
        <w:t>", "</w:t>
      </w:r>
      <w:r w:rsidRPr="000F3583">
        <w:rPr>
          <w:rFonts w:ascii="Times New Roman" w:hAnsi="Times New Roman" w:cs="Times New Roman"/>
          <w:color w:val="000000" w:themeColor="text1"/>
          <w:sz w:val="28"/>
          <w:szCs w:val="28"/>
          <w:lang w:val="en-US"/>
        </w:rPr>
        <w:t>Heart</w:t>
      </w:r>
      <w:r w:rsidRPr="000F3583">
        <w:rPr>
          <w:rFonts w:ascii="Times New Roman" w:hAnsi="Times New Roman" w:cs="Times New Roman"/>
          <w:color w:val="000000" w:themeColor="text1"/>
          <w:sz w:val="28"/>
          <w:szCs w:val="28"/>
        </w:rPr>
        <w:t xml:space="preserve"> </w:t>
      </w:r>
      <w:r w:rsidRPr="000F3583">
        <w:rPr>
          <w:rFonts w:ascii="Times New Roman" w:hAnsi="Times New Roman" w:cs="Times New Roman"/>
          <w:color w:val="000000" w:themeColor="text1"/>
          <w:sz w:val="28"/>
          <w:szCs w:val="28"/>
          <w:lang w:val="en-US"/>
        </w:rPr>
        <w:t>in</w:t>
      </w:r>
      <w:r w:rsidRPr="000F3583">
        <w:rPr>
          <w:rFonts w:ascii="Times New Roman" w:hAnsi="Times New Roman" w:cs="Times New Roman"/>
          <w:color w:val="000000" w:themeColor="text1"/>
          <w:sz w:val="28"/>
          <w:szCs w:val="28"/>
        </w:rPr>
        <w:t xml:space="preserve"> </w:t>
      </w:r>
      <w:r w:rsidRPr="000F3583">
        <w:rPr>
          <w:rFonts w:ascii="Times New Roman" w:hAnsi="Times New Roman" w:cs="Times New Roman"/>
          <w:color w:val="000000" w:themeColor="text1"/>
          <w:sz w:val="28"/>
          <w:szCs w:val="28"/>
          <w:lang w:val="en-US"/>
        </w:rPr>
        <w:t>your</w:t>
      </w:r>
      <w:r w:rsidRPr="000F3583">
        <w:rPr>
          <w:rFonts w:ascii="Times New Roman" w:hAnsi="Times New Roman" w:cs="Times New Roman"/>
          <w:color w:val="000000" w:themeColor="text1"/>
          <w:sz w:val="28"/>
          <w:szCs w:val="28"/>
        </w:rPr>
        <w:t xml:space="preserve"> </w:t>
      </w:r>
      <w:r w:rsidRPr="000F3583">
        <w:rPr>
          <w:rFonts w:ascii="Times New Roman" w:hAnsi="Times New Roman" w:cs="Times New Roman"/>
          <w:color w:val="000000" w:themeColor="text1"/>
          <w:sz w:val="28"/>
          <w:szCs w:val="28"/>
          <w:lang w:val="en-US"/>
        </w:rPr>
        <w:t>mouth</w:t>
      </w:r>
      <w:r w:rsidRPr="000F3583">
        <w:rPr>
          <w:rFonts w:ascii="Times New Roman" w:hAnsi="Times New Roman" w:cs="Times New Roman"/>
          <w:color w:val="000000" w:themeColor="text1"/>
          <w:sz w:val="28"/>
          <w:szCs w:val="28"/>
        </w:rPr>
        <w:t>". Их перевели как "Буря в стакане" и "Сердце в пятки ушло" соответственно. А вот "</w:t>
      </w:r>
      <w:proofErr w:type="spellStart"/>
      <w:r w:rsidRPr="000F3583">
        <w:rPr>
          <w:rFonts w:ascii="Times New Roman" w:hAnsi="Times New Roman" w:cs="Times New Roman"/>
          <w:color w:val="000000" w:themeColor="text1"/>
          <w:sz w:val="28"/>
          <w:szCs w:val="28"/>
        </w:rPr>
        <w:t>Kick</w:t>
      </w:r>
      <w:proofErr w:type="spellEnd"/>
      <w:r w:rsidRPr="000F3583">
        <w:rPr>
          <w:rFonts w:ascii="Times New Roman" w:hAnsi="Times New Roman" w:cs="Times New Roman"/>
          <w:color w:val="000000" w:themeColor="text1"/>
          <w:sz w:val="28"/>
          <w:szCs w:val="28"/>
        </w:rPr>
        <w:t xml:space="preserve"> </w:t>
      </w:r>
      <w:proofErr w:type="spellStart"/>
      <w:r w:rsidRPr="000F3583">
        <w:rPr>
          <w:rFonts w:ascii="Times New Roman" w:hAnsi="Times New Roman" w:cs="Times New Roman"/>
          <w:color w:val="000000" w:themeColor="text1"/>
          <w:sz w:val="28"/>
          <w:szCs w:val="28"/>
        </w:rPr>
        <w:t>the</w:t>
      </w:r>
      <w:proofErr w:type="spellEnd"/>
      <w:r w:rsidRPr="000F3583">
        <w:rPr>
          <w:rFonts w:ascii="Times New Roman" w:hAnsi="Times New Roman" w:cs="Times New Roman"/>
          <w:color w:val="000000" w:themeColor="text1"/>
          <w:sz w:val="28"/>
          <w:szCs w:val="28"/>
        </w:rPr>
        <w:t xml:space="preserve"> </w:t>
      </w:r>
      <w:proofErr w:type="spellStart"/>
      <w:r w:rsidRPr="000F3583">
        <w:rPr>
          <w:rFonts w:ascii="Times New Roman" w:hAnsi="Times New Roman" w:cs="Times New Roman"/>
          <w:color w:val="000000" w:themeColor="text1"/>
          <w:sz w:val="28"/>
          <w:szCs w:val="28"/>
        </w:rPr>
        <w:t>bucket</w:t>
      </w:r>
      <w:proofErr w:type="spellEnd"/>
      <w:r w:rsidRPr="000F3583">
        <w:rPr>
          <w:rFonts w:ascii="Times New Roman" w:hAnsi="Times New Roman" w:cs="Times New Roman"/>
          <w:color w:val="000000" w:themeColor="text1"/>
          <w:sz w:val="28"/>
          <w:szCs w:val="28"/>
        </w:rPr>
        <w:t>" перевели как "Бить баклуши" большей частью.</w:t>
      </w:r>
      <w:r w:rsidRPr="000F3583">
        <w:rPr>
          <w:rFonts w:ascii="Times New Roman" w:hAnsi="Times New Roman" w:cs="Times New Roman"/>
          <w:b/>
          <w:color w:val="000000" w:themeColor="text1"/>
          <w:sz w:val="24"/>
          <w:szCs w:val="24"/>
        </w:rPr>
        <w:t xml:space="preserve"> "</w:t>
      </w:r>
      <w:r w:rsidRPr="000F3583">
        <w:rPr>
          <w:rFonts w:ascii="Times New Roman" w:hAnsi="Times New Roman" w:cs="Times New Roman"/>
          <w:color w:val="000000" w:themeColor="text1"/>
          <w:sz w:val="28"/>
          <w:szCs w:val="28"/>
          <w:lang w:val="en-US"/>
        </w:rPr>
        <w:t>As</w:t>
      </w:r>
      <w:r w:rsidRPr="000F3583">
        <w:rPr>
          <w:rFonts w:ascii="Times New Roman" w:hAnsi="Times New Roman" w:cs="Times New Roman"/>
          <w:color w:val="000000" w:themeColor="text1"/>
          <w:sz w:val="28"/>
          <w:szCs w:val="28"/>
        </w:rPr>
        <w:t xml:space="preserve"> </w:t>
      </w:r>
      <w:r w:rsidRPr="000F3583">
        <w:rPr>
          <w:rFonts w:ascii="Times New Roman" w:hAnsi="Times New Roman" w:cs="Times New Roman"/>
          <w:color w:val="000000" w:themeColor="text1"/>
          <w:sz w:val="28"/>
          <w:szCs w:val="28"/>
          <w:lang w:val="en-US"/>
        </w:rPr>
        <w:t>cool</w:t>
      </w:r>
      <w:r w:rsidRPr="000F3583">
        <w:rPr>
          <w:rFonts w:ascii="Times New Roman" w:hAnsi="Times New Roman" w:cs="Times New Roman"/>
          <w:color w:val="000000" w:themeColor="text1"/>
          <w:sz w:val="28"/>
          <w:szCs w:val="28"/>
        </w:rPr>
        <w:t xml:space="preserve"> </w:t>
      </w:r>
      <w:r w:rsidRPr="000F3583">
        <w:rPr>
          <w:rFonts w:ascii="Times New Roman" w:hAnsi="Times New Roman" w:cs="Times New Roman"/>
          <w:color w:val="000000" w:themeColor="text1"/>
          <w:sz w:val="28"/>
          <w:szCs w:val="28"/>
          <w:lang w:val="en-US"/>
        </w:rPr>
        <w:t>as</w:t>
      </w:r>
      <w:r w:rsidRPr="000F3583">
        <w:rPr>
          <w:rFonts w:ascii="Times New Roman" w:hAnsi="Times New Roman" w:cs="Times New Roman"/>
          <w:color w:val="000000" w:themeColor="text1"/>
          <w:sz w:val="28"/>
          <w:szCs w:val="28"/>
        </w:rPr>
        <w:t xml:space="preserve"> </w:t>
      </w:r>
      <w:r w:rsidRPr="000F3583">
        <w:rPr>
          <w:rFonts w:ascii="Times New Roman" w:hAnsi="Times New Roman" w:cs="Times New Roman"/>
          <w:color w:val="000000" w:themeColor="text1"/>
          <w:sz w:val="28"/>
          <w:szCs w:val="28"/>
          <w:lang w:val="en-US"/>
        </w:rPr>
        <w:t>a</w:t>
      </w:r>
      <w:r w:rsidRPr="000F3583">
        <w:rPr>
          <w:rFonts w:ascii="Times New Roman" w:hAnsi="Times New Roman" w:cs="Times New Roman"/>
          <w:color w:val="000000" w:themeColor="text1"/>
          <w:sz w:val="28"/>
          <w:szCs w:val="28"/>
        </w:rPr>
        <w:t xml:space="preserve"> </w:t>
      </w:r>
      <w:r w:rsidRPr="000F3583">
        <w:rPr>
          <w:rFonts w:ascii="Times New Roman" w:hAnsi="Times New Roman" w:cs="Times New Roman"/>
          <w:color w:val="000000" w:themeColor="text1"/>
          <w:sz w:val="28"/>
          <w:szCs w:val="28"/>
          <w:lang w:val="en-US"/>
        </w:rPr>
        <w:t>cucumber</w:t>
      </w:r>
      <w:r w:rsidRPr="000F3583">
        <w:rPr>
          <w:rFonts w:ascii="Times New Roman" w:hAnsi="Times New Roman" w:cs="Times New Roman"/>
          <w:color w:val="000000" w:themeColor="text1"/>
          <w:sz w:val="28"/>
          <w:szCs w:val="28"/>
        </w:rPr>
        <w:t>" предложили перевод "Свежий как огурчик".</w:t>
      </w:r>
      <w:r w:rsidRPr="000F3583">
        <w:rPr>
          <w:rFonts w:ascii="Times New Roman" w:hAnsi="Times New Roman" w:cs="Times New Roman"/>
          <w:b/>
          <w:color w:val="000000" w:themeColor="text1"/>
          <w:sz w:val="24"/>
          <w:szCs w:val="24"/>
        </w:rPr>
        <w:t xml:space="preserve"> "</w:t>
      </w:r>
      <w:r w:rsidRPr="000F3583">
        <w:rPr>
          <w:rFonts w:ascii="Times New Roman" w:hAnsi="Times New Roman" w:cs="Times New Roman"/>
          <w:color w:val="000000" w:themeColor="text1"/>
          <w:sz w:val="28"/>
          <w:szCs w:val="28"/>
        </w:rPr>
        <w:t xml:space="preserve">A </w:t>
      </w:r>
      <w:proofErr w:type="spellStart"/>
      <w:r w:rsidRPr="000F3583">
        <w:rPr>
          <w:rFonts w:ascii="Times New Roman" w:hAnsi="Times New Roman" w:cs="Times New Roman"/>
          <w:color w:val="000000" w:themeColor="text1"/>
          <w:sz w:val="28"/>
          <w:szCs w:val="28"/>
        </w:rPr>
        <w:t>piece</w:t>
      </w:r>
      <w:proofErr w:type="spellEnd"/>
      <w:r w:rsidRPr="000F3583">
        <w:rPr>
          <w:rFonts w:ascii="Times New Roman" w:hAnsi="Times New Roman" w:cs="Times New Roman"/>
          <w:color w:val="000000" w:themeColor="text1"/>
          <w:sz w:val="28"/>
          <w:szCs w:val="28"/>
        </w:rPr>
        <w:t xml:space="preserve"> </w:t>
      </w:r>
      <w:proofErr w:type="spellStart"/>
      <w:r w:rsidRPr="000F3583">
        <w:rPr>
          <w:rFonts w:ascii="Times New Roman" w:hAnsi="Times New Roman" w:cs="Times New Roman"/>
          <w:color w:val="000000" w:themeColor="text1"/>
          <w:sz w:val="28"/>
          <w:szCs w:val="28"/>
        </w:rPr>
        <w:t>of</w:t>
      </w:r>
      <w:proofErr w:type="spellEnd"/>
      <w:r w:rsidRPr="000F3583">
        <w:rPr>
          <w:rFonts w:ascii="Times New Roman" w:hAnsi="Times New Roman" w:cs="Times New Roman"/>
          <w:color w:val="000000" w:themeColor="text1"/>
          <w:sz w:val="28"/>
          <w:szCs w:val="28"/>
        </w:rPr>
        <w:t xml:space="preserve"> </w:t>
      </w:r>
      <w:proofErr w:type="spellStart"/>
      <w:r w:rsidRPr="000F3583">
        <w:rPr>
          <w:rFonts w:ascii="Times New Roman" w:hAnsi="Times New Roman" w:cs="Times New Roman"/>
          <w:color w:val="000000" w:themeColor="text1"/>
          <w:sz w:val="28"/>
          <w:szCs w:val="28"/>
        </w:rPr>
        <w:t>cake</w:t>
      </w:r>
      <w:proofErr w:type="spellEnd"/>
      <w:r w:rsidRPr="000F3583">
        <w:rPr>
          <w:rFonts w:ascii="Times New Roman" w:hAnsi="Times New Roman" w:cs="Times New Roman"/>
          <w:color w:val="000000" w:themeColor="text1"/>
          <w:sz w:val="28"/>
          <w:szCs w:val="28"/>
        </w:rPr>
        <w:t xml:space="preserve">" был переведён дословно, только 1 ученик перевёл близко к истинному значению идиомы "проще простого". </w:t>
      </w:r>
    </w:p>
    <w:tbl>
      <w:tblPr>
        <w:tblStyle w:val="aa"/>
        <w:tblW w:w="9294" w:type="dxa"/>
        <w:tblLook w:val="04A0" w:firstRow="1" w:lastRow="0" w:firstColumn="1" w:lastColumn="0" w:noHBand="0" w:noVBand="1"/>
      </w:tblPr>
      <w:tblGrid>
        <w:gridCol w:w="3380"/>
        <w:gridCol w:w="2017"/>
        <w:gridCol w:w="2055"/>
        <w:gridCol w:w="1842"/>
      </w:tblGrid>
      <w:tr w:rsidR="000F3583" w:rsidRPr="000F3583" w14:paraId="681DC97F" w14:textId="77777777" w:rsidTr="00B54292">
        <w:trPr>
          <w:trHeight w:val="391"/>
        </w:trPr>
        <w:tc>
          <w:tcPr>
            <w:tcW w:w="3380" w:type="dxa"/>
          </w:tcPr>
          <w:p w14:paraId="7B04824F" w14:textId="6E106086" w:rsidR="00DB5EA4" w:rsidRPr="000F3583" w:rsidRDefault="001E7D35" w:rsidP="00B54292">
            <w:pPr>
              <w:rPr>
                <w:rFonts w:ascii="Times New Roman" w:hAnsi="Times New Roman" w:cs="Times New Roman"/>
                <w:b/>
                <w:color w:val="000000" w:themeColor="text1"/>
                <w:sz w:val="24"/>
                <w:szCs w:val="24"/>
                <w:lang w:val="en-US"/>
              </w:rPr>
            </w:pPr>
            <w:r w:rsidRPr="000F3583">
              <w:rPr>
                <w:rFonts w:ascii="Times New Roman" w:hAnsi="Times New Roman" w:cs="Times New Roman"/>
                <w:color w:val="000000" w:themeColor="text1"/>
                <w:sz w:val="28"/>
                <w:szCs w:val="28"/>
              </w:rPr>
              <w:t>Ф</w:t>
            </w:r>
            <w:r w:rsidR="00DB5EA4" w:rsidRPr="000F3583">
              <w:rPr>
                <w:rFonts w:ascii="Times New Roman" w:hAnsi="Times New Roman" w:cs="Times New Roman"/>
                <w:color w:val="000000" w:themeColor="text1"/>
                <w:sz w:val="28"/>
                <w:szCs w:val="28"/>
              </w:rPr>
              <w:t>разеологизм</w:t>
            </w:r>
          </w:p>
        </w:tc>
        <w:tc>
          <w:tcPr>
            <w:tcW w:w="2017" w:type="dxa"/>
          </w:tcPr>
          <w:p w14:paraId="7708043C" w14:textId="77777777" w:rsidR="00DB5EA4" w:rsidRPr="000F3583" w:rsidRDefault="00DB5EA4" w:rsidP="00B54292">
            <w:pPr>
              <w:spacing w:line="276" w:lineRule="auto"/>
              <w:jc w:val="center"/>
              <w:rPr>
                <w:rFonts w:ascii="Times New Roman" w:hAnsi="Times New Roman" w:cs="Times New Roman"/>
                <w:color w:val="000000" w:themeColor="text1"/>
                <w:sz w:val="28"/>
                <w:szCs w:val="28"/>
              </w:rPr>
            </w:pPr>
            <w:r w:rsidRPr="000F3583">
              <w:rPr>
                <w:rFonts w:ascii="Times New Roman" w:hAnsi="Times New Roman" w:cs="Times New Roman"/>
                <w:color w:val="000000" w:themeColor="text1"/>
                <w:sz w:val="28"/>
                <w:szCs w:val="28"/>
              </w:rPr>
              <w:t>правильный перевод</w:t>
            </w:r>
          </w:p>
        </w:tc>
        <w:tc>
          <w:tcPr>
            <w:tcW w:w="2055" w:type="dxa"/>
          </w:tcPr>
          <w:p w14:paraId="09977599" w14:textId="77777777" w:rsidR="00DB5EA4" w:rsidRPr="000F3583" w:rsidRDefault="00DB5EA4" w:rsidP="00B54292">
            <w:pPr>
              <w:spacing w:line="276" w:lineRule="auto"/>
              <w:jc w:val="center"/>
              <w:rPr>
                <w:rFonts w:ascii="Times New Roman" w:hAnsi="Times New Roman" w:cs="Times New Roman"/>
                <w:color w:val="000000" w:themeColor="text1"/>
                <w:sz w:val="28"/>
                <w:szCs w:val="28"/>
              </w:rPr>
            </w:pPr>
            <w:r w:rsidRPr="000F3583">
              <w:rPr>
                <w:rFonts w:ascii="Times New Roman" w:hAnsi="Times New Roman" w:cs="Times New Roman"/>
                <w:color w:val="000000" w:themeColor="text1"/>
                <w:sz w:val="28"/>
                <w:szCs w:val="28"/>
              </w:rPr>
              <w:t>затруднения при переводе</w:t>
            </w:r>
          </w:p>
        </w:tc>
        <w:tc>
          <w:tcPr>
            <w:tcW w:w="1842" w:type="dxa"/>
          </w:tcPr>
          <w:p w14:paraId="1287358B" w14:textId="77777777" w:rsidR="00DB5EA4" w:rsidRPr="000F3583" w:rsidRDefault="00DB5EA4" w:rsidP="00B54292">
            <w:pPr>
              <w:spacing w:line="276" w:lineRule="auto"/>
              <w:jc w:val="center"/>
              <w:rPr>
                <w:rFonts w:ascii="Times New Roman" w:hAnsi="Times New Roman" w:cs="Times New Roman"/>
                <w:color w:val="000000" w:themeColor="text1"/>
                <w:sz w:val="28"/>
                <w:szCs w:val="28"/>
              </w:rPr>
            </w:pPr>
            <w:r w:rsidRPr="000F3583">
              <w:rPr>
                <w:rFonts w:ascii="Times New Roman" w:hAnsi="Times New Roman" w:cs="Times New Roman"/>
                <w:color w:val="000000" w:themeColor="text1"/>
                <w:sz w:val="28"/>
                <w:szCs w:val="28"/>
              </w:rPr>
              <w:t>дословный перевод</w:t>
            </w:r>
          </w:p>
        </w:tc>
      </w:tr>
      <w:tr w:rsidR="000F3583" w:rsidRPr="000F3583" w14:paraId="6D8FB3DE" w14:textId="77777777" w:rsidTr="00B54292">
        <w:trPr>
          <w:trHeight w:val="391"/>
        </w:trPr>
        <w:tc>
          <w:tcPr>
            <w:tcW w:w="3380" w:type="dxa"/>
          </w:tcPr>
          <w:p w14:paraId="59C7E939" w14:textId="77777777" w:rsidR="00DB5EA4" w:rsidRPr="000F3583" w:rsidRDefault="00DB5EA4" w:rsidP="00B54292">
            <w:pPr>
              <w:rPr>
                <w:rFonts w:ascii="Times New Roman" w:hAnsi="Times New Roman" w:cs="Times New Roman"/>
                <w:b/>
                <w:color w:val="000000" w:themeColor="text1"/>
                <w:sz w:val="24"/>
                <w:szCs w:val="24"/>
                <w:lang w:val="en-US"/>
              </w:rPr>
            </w:pPr>
            <w:r w:rsidRPr="000F3583">
              <w:rPr>
                <w:rFonts w:ascii="Times New Roman" w:hAnsi="Times New Roman" w:cs="Times New Roman"/>
                <w:b/>
                <w:color w:val="000000" w:themeColor="text1"/>
                <w:sz w:val="24"/>
                <w:szCs w:val="24"/>
                <w:lang w:val="en-US"/>
              </w:rPr>
              <w:t>As cool as a cucumber</w:t>
            </w:r>
          </w:p>
        </w:tc>
        <w:tc>
          <w:tcPr>
            <w:tcW w:w="2017" w:type="dxa"/>
          </w:tcPr>
          <w:p w14:paraId="654B129C" w14:textId="39B92D54" w:rsidR="00DB5EA4" w:rsidRPr="000F3583" w:rsidRDefault="000F3583" w:rsidP="00B54292">
            <w:pPr>
              <w:rPr>
                <w:rFonts w:ascii="Times New Roman" w:hAnsi="Times New Roman" w:cs="Times New Roman"/>
                <w:color w:val="000000" w:themeColor="text1"/>
                <w:sz w:val="24"/>
                <w:szCs w:val="24"/>
              </w:rPr>
            </w:pPr>
            <w:r w:rsidRPr="000F3583">
              <w:rPr>
                <w:rFonts w:ascii="Times New Roman" w:hAnsi="Times New Roman" w:cs="Times New Roman"/>
                <w:color w:val="000000" w:themeColor="text1"/>
                <w:sz w:val="24"/>
                <w:szCs w:val="24"/>
              </w:rPr>
              <w:t>7</w:t>
            </w:r>
          </w:p>
        </w:tc>
        <w:tc>
          <w:tcPr>
            <w:tcW w:w="2055" w:type="dxa"/>
          </w:tcPr>
          <w:p w14:paraId="0C15E1E3" w14:textId="77777777" w:rsidR="00DB5EA4" w:rsidRPr="000F3583" w:rsidRDefault="00DB5EA4" w:rsidP="00B54292">
            <w:pPr>
              <w:rPr>
                <w:rFonts w:ascii="Times New Roman" w:hAnsi="Times New Roman" w:cs="Times New Roman"/>
                <w:color w:val="000000" w:themeColor="text1"/>
                <w:sz w:val="24"/>
                <w:szCs w:val="24"/>
              </w:rPr>
            </w:pPr>
            <w:r w:rsidRPr="000F3583">
              <w:rPr>
                <w:rFonts w:ascii="Times New Roman" w:hAnsi="Times New Roman" w:cs="Times New Roman"/>
                <w:color w:val="000000" w:themeColor="text1"/>
                <w:sz w:val="24"/>
                <w:szCs w:val="24"/>
              </w:rPr>
              <w:t>5</w:t>
            </w:r>
          </w:p>
        </w:tc>
        <w:tc>
          <w:tcPr>
            <w:tcW w:w="1842" w:type="dxa"/>
          </w:tcPr>
          <w:p w14:paraId="3E877491" w14:textId="77777777" w:rsidR="00DB5EA4" w:rsidRPr="000F3583" w:rsidRDefault="00DB5EA4" w:rsidP="00B54292">
            <w:pPr>
              <w:rPr>
                <w:rFonts w:ascii="Times New Roman" w:hAnsi="Times New Roman" w:cs="Times New Roman"/>
                <w:color w:val="000000" w:themeColor="text1"/>
                <w:sz w:val="24"/>
                <w:szCs w:val="24"/>
              </w:rPr>
            </w:pPr>
            <w:r w:rsidRPr="000F3583">
              <w:rPr>
                <w:rFonts w:ascii="Times New Roman" w:hAnsi="Times New Roman" w:cs="Times New Roman"/>
                <w:color w:val="000000" w:themeColor="text1"/>
                <w:sz w:val="24"/>
                <w:szCs w:val="24"/>
              </w:rPr>
              <w:t>8</w:t>
            </w:r>
          </w:p>
        </w:tc>
      </w:tr>
      <w:tr w:rsidR="000F3583" w:rsidRPr="000F3583" w14:paraId="647CAABA" w14:textId="77777777" w:rsidTr="00B54292">
        <w:trPr>
          <w:trHeight w:val="257"/>
        </w:trPr>
        <w:tc>
          <w:tcPr>
            <w:tcW w:w="3380" w:type="dxa"/>
          </w:tcPr>
          <w:p w14:paraId="3CF439A5" w14:textId="77777777" w:rsidR="00DB5EA4" w:rsidRPr="000F3583" w:rsidRDefault="00DB5EA4" w:rsidP="00B54292">
            <w:pPr>
              <w:rPr>
                <w:rFonts w:ascii="Times New Roman" w:hAnsi="Times New Roman" w:cs="Times New Roman"/>
                <w:b/>
                <w:color w:val="000000" w:themeColor="text1"/>
                <w:sz w:val="24"/>
                <w:szCs w:val="24"/>
              </w:rPr>
            </w:pPr>
            <w:proofErr w:type="spellStart"/>
            <w:r w:rsidRPr="000F3583">
              <w:rPr>
                <w:rFonts w:ascii="Times New Roman" w:hAnsi="Times New Roman" w:cs="Times New Roman"/>
                <w:b/>
                <w:color w:val="000000" w:themeColor="text1"/>
                <w:sz w:val="24"/>
                <w:szCs w:val="24"/>
              </w:rPr>
              <w:t>Kick</w:t>
            </w:r>
            <w:proofErr w:type="spellEnd"/>
            <w:r w:rsidRPr="000F3583">
              <w:rPr>
                <w:rFonts w:ascii="Times New Roman" w:hAnsi="Times New Roman" w:cs="Times New Roman"/>
                <w:b/>
                <w:color w:val="000000" w:themeColor="text1"/>
                <w:sz w:val="24"/>
                <w:szCs w:val="24"/>
              </w:rPr>
              <w:t xml:space="preserve"> </w:t>
            </w:r>
            <w:proofErr w:type="spellStart"/>
            <w:r w:rsidRPr="000F3583">
              <w:rPr>
                <w:rFonts w:ascii="Times New Roman" w:hAnsi="Times New Roman" w:cs="Times New Roman"/>
                <w:b/>
                <w:color w:val="000000" w:themeColor="text1"/>
                <w:sz w:val="24"/>
                <w:szCs w:val="24"/>
              </w:rPr>
              <w:t>the</w:t>
            </w:r>
            <w:proofErr w:type="spellEnd"/>
            <w:r w:rsidRPr="000F3583">
              <w:rPr>
                <w:rFonts w:ascii="Times New Roman" w:hAnsi="Times New Roman" w:cs="Times New Roman"/>
                <w:b/>
                <w:color w:val="000000" w:themeColor="text1"/>
                <w:sz w:val="24"/>
                <w:szCs w:val="24"/>
              </w:rPr>
              <w:t xml:space="preserve"> </w:t>
            </w:r>
            <w:proofErr w:type="spellStart"/>
            <w:r w:rsidRPr="000F3583">
              <w:rPr>
                <w:rFonts w:ascii="Times New Roman" w:hAnsi="Times New Roman" w:cs="Times New Roman"/>
                <w:b/>
                <w:color w:val="000000" w:themeColor="text1"/>
                <w:sz w:val="24"/>
                <w:szCs w:val="24"/>
              </w:rPr>
              <w:t>bucket</w:t>
            </w:r>
            <w:proofErr w:type="spellEnd"/>
          </w:p>
          <w:p w14:paraId="00543B4C" w14:textId="77777777" w:rsidR="00DB5EA4" w:rsidRPr="000F3583" w:rsidRDefault="00DB5EA4" w:rsidP="00B54292">
            <w:pPr>
              <w:rPr>
                <w:rFonts w:ascii="Times New Roman" w:hAnsi="Times New Roman" w:cs="Times New Roman"/>
                <w:b/>
                <w:color w:val="000000" w:themeColor="text1"/>
                <w:sz w:val="24"/>
                <w:szCs w:val="24"/>
                <w:lang w:val="en-US"/>
              </w:rPr>
            </w:pPr>
          </w:p>
        </w:tc>
        <w:tc>
          <w:tcPr>
            <w:tcW w:w="2017" w:type="dxa"/>
          </w:tcPr>
          <w:p w14:paraId="3A73899B" w14:textId="100CB8CC" w:rsidR="00DB5EA4" w:rsidRPr="000F3583" w:rsidRDefault="000F3583" w:rsidP="00B54292">
            <w:pPr>
              <w:rPr>
                <w:rFonts w:ascii="Times New Roman" w:hAnsi="Times New Roman" w:cs="Times New Roman"/>
                <w:color w:val="000000" w:themeColor="text1"/>
                <w:sz w:val="24"/>
                <w:szCs w:val="24"/>
              </w:rPr>
            </w:pPr>
            <w:r w:rsidRPr="000F3583">
              <w:rPr>
                <w:rFonts w:ascii="Times New Roman" w:hAnsi="Times New Roman" w:cs="Times New Roman"/>
                <w:color w:val="000000" w:themeColor="text1"/>
                <w:sz w:val="24"/>
                <w:szCs w:val="24"/>
              </w:rPr>
              <w:t>1</w:t>
            </w:r>
          </w:p>
        </w:tc>
        <w:tc>
          <w:tcPr>
            <w:tcW w:w="2055" w:type="dxa"/>
          </w:tcPr>
          <w:p w14:paraId="7D72E595" w14:textId="13A36FEE" w:rsidR="00DB5EA4" w:rsidRPr="000F3583" w:rsidRDefault="000F3583" w:rsidP="00B54292">
            <w:pPr>
              <w:rPr>
                <w:rFonts w:ascii="Times New Roman" w:hAnsi="Times New Roman" w:cs="Times New Roman"/>
                <w:color w:val="000000" w:themeColor="text1"/>
                <w:sz w:val="24"/>
                <w:szCs w:val="24"/>
              </w:rPr>
            </w:pPr>
            <w:r w:rsidRPr="000F3583">
              <w:rPr>
                <w:rFonts w:ascii="Times New Roman" w:hAnsi="Times New Roman" w:cs="Times New Roman"/>
                <w:color w:val="000000" w:themeColor="text1"/>
                <w:sz w:val="24"/>
                <w:szCs w:val="24"/>
              </w:rPr>
              <w:t>12</w:t>
            </w:r>
          </w:p>
        </w:tc>
        <w:tc>
          <w:tcPr>
            <w:tcW w:w="1842" w:type="dxa"/>
          </w:tcPr>
          <w:p w14:paraId="3BDE9165" w14:textId="2FA26A7D" w:rsidR="00DB5EA4" w:rsidRPr="000F3583" w:rsidRDefault="000F3583" w:rsidP="00B54292">
            <w:pPr>
              <w:rPr>
                <w:rFonts w:ascii="Times New Roman" w:hAnsi="Times New Roman" w:cs="Times New Roman"/>
                <w:color w:val="000000" w:themeColor="text1"/>
                <w:sz w:val="24"/>
                <w:szCs w:val="24"/>
              </w:rPr>
            </w:pPr>
            <w:r w:rsidRPr="000F3583">
              <w:rPr>
                <w:rFonts w:ascii="Times New Roman" w:hAnsi="Times New Roman" w:cs="Times New Roman"/>
                <w:color w:val="000000" w:themeColor="text1"/>
                <w:sz w:val="24"/>
                <w:szCs w:val="24"/>
              </w:rPr>
              <w:t>7</w:t>
            </w:r>
          </w:p>
        </w:tc>
      </w:tr>
      <w:tr w:rsidR="000F3583" w:rsidRPr="000F3583" w14:paraId="3A18F66A" w14:textId="77777777" w:rsidTr="00B54292">
        <w:trPr>
          <w:trHeight w:val="461"/>
        </w:trPr>
        <w:tc>
          <w:tcPr>
            <w:tcW w:w="3380" w:type="dxa"/>
          </w:tcPr>
          <w:p w14:paraId="1DAE9603" w14:textId="77777777" w:rsidR="00DB5EA4" w:rsidRPr="000F3583" w:rsidRDefault="00DB5EA4" w:rsidP="00B54292">
            <w:pPr>
              <w:rPr>
                <w:rFonts w:ascii="Times New Roman" w:hAnsi="Times New Roman" w:cs="Times New Roman"/>
                <w:b/>
                <w:color w:val="000000" w:themeColor="text1"/>
                <w:sz w:val="24"/>
                <w:szCs w:val="24"/>
                <w:lang w:val="en-US"/>
              </w:rPr>
            </w:pPr>
            <w:r w:rsidRPr="000F3583">
              <w:rPr>
                <w:rFonts w:ascii="Times New Roman" w:hAnsi="Times New Roman" w:cs="Times New Roman"/>
                <w:b/>
                <w:color w:val="000000" w:themeColor="text1"/>
                <w:sz w:val="24"/>
                <w:szCs w:val="24"/>
                <w:lang w:val="en-US"/>
              </w:rPr>
              <w:t>A storm in a teacup</w:t>
            </w:r>
          </w:p>
        </w:tc>
        <w:tc>
          <w:tcPr>
            <w:tcW w:w="2017" w:type="dxa"/>
          </w:tcPr>
          <w:p w14:paraId="4DBDAEE8" w14:textId="4D6ACD56" w:rsidR="00DB5EA4" w:rsidRPr="000F3583" w:rsidRDefault="000F3583" w:rsidP="00B54292">
            <w:pPr>
              <w:rPr>
                <w:rFonts w:ascii="Times New Roman" w:hAnsi="Times New Roman" w:cs="Times New Roman"/>
                <w:color w:val="000000" w:themeColor="text1"/>
                <w:sz w:val="24"/>
                <w:szCs w:val="24"/>
              </w:rPr>
            </w:pPr>
            <w:r w:rsidRPr="000F3583">
              <w:rPr>
                <w:rFonts w:ascii="Times New Roman" w:hAnsi="Times New Roman" w:cs="Times New Roman"/>
                <w:color w:val="000000" w:themeColor="text1"/>
                <w:sz w:val="24"/>
                <w:szCs w:val="24"/>
              </w:rPr>
              <w:t>14</w:t>
            </w:r>
          </w:p>
        </w:tc>
        <w:tc>
          <w:tcPr>
            <w:tcW w:w="2055" w:type="dxa"/>
          </w:tcPr>
          <w:p w14:paraId="00EBCE81" w14:textId="77777777" w:rsidR="00DB5EA4" w:rsidRPr="000F3583" w:rsidRDefault="00DB5EA4" w:rsidP="00B54292">
            <w:pPr>
              <w:rPr>
                <w:rFonts w:ascii="Times New Roman" w:hAnsi="Times New Roman" w:cs="Times New Roman"/>
                <w:color w:val="000000" w:themeColor="text1"/>
                <w:sz w:val="24"/>
                <w:szCs w:val="24"/>
                <w:lang w:val="en-US"/>
              </w:rPr>
            </w:pPr>
          </w:p>
        </w:tc>
        <w:tc>
          <w:tcPr>
            <w:tcW w:w="1842" w:type="dxa"/>
          </w:tcPr>
          <w:p w14:paraId="715DE4A1" w14:textId="77777777" w:rsidR="00DB5EA4" w:rsidRPr="000F3583" w:rsidRDefault="00DB5EA4" w:rsidP="00B54292">
            <w:pPr>
              <w:rPr>
                <w:rFonts w:ascii="Times New Roman" w:hAnsi="Times New Roman" w:cs="Times New Roman"/>
                <w:color w:val="000000" w:themeColor="text1"/>
                <w:sz w:val="24"/>
                <w:szCs w:val="24"/>
              </w:rPr>
            </w:pPr>
            <w:r w:rsidRPr="000F3583">
              <w:rPr>
                <w:rFonts w:ascii="Times New Roman" w:hAnsi="Times New Roman" w:cs="Times New Roman"/>
                <w:color w:val="000000" w:themeColor="text1"/>
                <w:sz w:val="24"/>
                <w:szCs w:val="24"/>
              </w:rPr>
              <w:t>6</w:t>
            </w:r>
          </w:p>
        </w:tc>
      </w:tr>
      <w:tr w:rsidR="000F3583" w:rsidRPr="000F3583" w14:paraId="676940AC" w14:textId="77777777" w:rsidTr="00B54292">
        <w:trPr>
          <w:trHeight w:val="257"/>
        </w:trPr>
        <w:tc>
          <w:tcPr>
            <w:tcW w:w="3380" w:type="dxa"/>
          </w:tcPr>
          <w:p w14:paraId="6AB22489" w14:textId="77777777" w:rsidR="00DB5EA4" w:rsidRPr="000F3583" w:rsidRDefault="00DB5EA4" w:rsidP="00B54292">
            <w:pPr>
              <w:rPr>
                <w:rFonts w:ascii="Times New Roman" w:hAnsi="Times New Roman" w:cs="Times New Roman"/>
                <w:b/>
                <w:color w:val="000000" w:themeColor="text1"/>
                <w:sz w:val="24"/>
                <w:szCs w:val="24"/>
              </w:rPr>
            </w:pPr>
            <w:r w:rsidRPr="000F3583">
              <w:rPr>
                <w:rFonts w:ascii="Times New Roman" w:hAnsi="Times New Roman" w:cs="Times New Roman"/>
                <w:b/>
                <w:color w:val="000000" w:themeColor="text1"/>
                <w:sz w:val="24"/>
                <w:szCs w:val="24"/>
              </w:rPr>
              <w:t xml:space="preserve">A </w:t>
            </w:r>
            <w:proofErr w:type="spellStart"/>
            <w:r w:rsidRPr="000F3583">
              <w:rPr>
                <w:rFonts w:ascii="Times New Roman" w:hAnsi="Times New Roman" w:cs="Times New Roman"/>
                <w:b/>
                <w:color w:val="000000" w:themeColor="text1"/>
                <w:sz w:val="24"/>
                <w:szCs w:val="24"/>
              </w:rPr>
              <w:t>piece</w:t>
            </w:r>
            <w:proofErr w:type="spellEnd"/>
            <w:r w:rsidRPr="000F3583">
              <w:rPr>
                <w:rFonts w:ascii="Times New Roman" w:hAnsi="Times New Roman" w:cs="Times New Roman"/>
                <w:b/>
                <w:color w:val="000000" w:themeColor="text1"/>
                <w:sz w:val="24"/>
                <w:szCs w:val="24"/>
              </w:rPr>
              <w:t xml:space="preserve"> </w:t>
            </w:r>
            <w:proofErr w:type="spellStart"/>
            <w:r w:rsidRPr="000F3583">
              <w:rPr>
                <w:rFonts w:ascii="Times New Roman" w:hAnsi="Times New Roman" w:cs="Times New Roman"/>
                <w:b/>
                <w:color w:val="000000" w:themeColor="text1"/>
                <w:sz w:val="24"/>
                <w:szCs w:val="24"/>
              </w:rPr>
              <w:t>of</w:t>
            </w:r>
            <w:proofErr w:type="spellEnd"/>
            <w:r w:rsidRPr="000F3583">
              <w:rPr>
                <w:rFonts w:ascii="Times New Roman" w:hAnsi="Times New Roman" w:cs="Times New Roman"/>
                <w:b/>
                <w:color w:val="000000" w:themeColor="text1"/>
                <w:sz w:val="24"/>
                <w:szCs w:val="24"/>
              </w:rPr>
              <w:t xml:space="preserve"> </w:t>
            </w:r>
            <w:proofErr w:type="spellStart"/>
            <w:r w:rsidRPr="000F3583">
              <w:rPr>
                <w:rFonts w:ascii="Times New Roman" w:hAnsi="Times New Roman" w:cs="Times New Roman"/>
                <w:b/>
                <w:color w:val="000000" w:themeColor="text1"/>
                <w:sz w:val="24"/>
                <w:szCs w:val="24"/>
              </w:rPr>
              <w:t>cake</w:t>
            </w:r>
            <w:proofErr w:type="spellEnd"/>
          </w:p>
          <w:p w14:paraId="4F30886A" w14:textId="77777777" w:rsidR="00DB5EA4" w:rsidRPr="000F3583" w:rsidRDefault="00DB5EA4" w:rsidP="00B54292">
            <w:pPr>
              <w:rPr>
                <w:rFonts w:ascii="Times New Roman" w:hAnsi="Times New Roman" w:cs="Times New Roman"/>
                <w:b/>
                <w:color w:val="000000" w:themeColor="text1"/>
                <w:sz w:val="24"/>
                <w:szCs w:val="24"/>
                <w:lang w:val="en-US"/>
              </w:rPr>
            </w:pPr>
          </w:p>
        </w:tc>
        <w:tc>
          <w:tcPr>
            <w:tcW w:w="2017" w:type="dxa"/>
          </w:tcPr>
          <w:p w14:paraId="13EE32E3" w14:textId="5AC34C37" w:rsidR="00DB5EA4" w:rsidRPr="000F3583" w:rsidRDefault="000F3583" w:rsidP="00B54292">
            <w:pPr>
              <w:rPr>
                <w:rFonts w:ascii="Times New Roman" w:hAnsi="Times New Roman" w:cs="Times New Roman"/>
                <w:color w:val="000000" w:themeColor="text1"/>
                <w:sz w:val="24"/>
                <w:szCs w:val="24"/>
              </w:rPr>
            </w:pPr>
            <w:r w:rsidRPr="000F3583">
              <w:rPr>
                <w:rFonts w:ascii="Times New Roman" w:hAnsi="Times New Roman" w:cs="Times New Roman"/>
                <w:color w:val="000000" w:themeColor="text1"/>
                <w:sz w:val="24"/>
                <w:szCs w:val="24"/>
              </w:rPr>
              <w:t>6</w:t>
            </w:r>
          </w:p>
        </w:tc>
        <w:tc>
          <w:tcPr>
            <w:tcW w:w="2055" w:type="dxa"/>
          </w:tcPr>
          <w:p w14:paraId="3422E2EA" w14:textId="114FB5FF" w:rsidR="00DB5EA4" w:rsidRPr="000F3583" w:rsidRDefault="000F3583" w:rsidP="00B54292">
            <w:pPr>
              <w:rPr>
                <w:rFonts w:ascii="Times New Roman" w:hAnsi="Times New Roman" w:cs="Times New Roman"/>
                <w:color w:val="000000" w:themeColor="text1"/>
                <w:sz w:val="24"/>
                <w:szCs w:val="24"/>
              </w:rPr>
            </w:pPr>
            <w:r w:rsidRPr="000F3583">
              <w:rPr>
                <w:rFonts w:ascii="Times New Roman" w:hAnsi="Times New Roman" w:cs="Times New Roman"/>
                <w:color w:val="000000" w:themeColor="text1"/>
                <w:sz w:val="24"/>
                <w:szCs w:val="24"/>
              </w:rPr>
              <w:t>1</w:t>
            </w:r>
          </w:p>
        </w:tc>
        <w:tc>
          <w:tcPr>
            <w:tcW w:w="1842" w:type="dxa"/>
          </w:tcPr>
          <w:p w14:paraId="39680A8B" w14:textId="77777777" w:rsidR="00DB5EA4" w:rsidRPr="000F3583" w:rsidRDefault="00DB5EA4" w:rsidP="00B54292">
            <w:pPr>
              <w:rPr>
                <w:rFonts w:ascii="Times New Roman" w:hAnsi="Times New Roman" w:cs="Times New Roman"/>
                <w:color w:val="000000" w:themeColor="text1"/>
                <w:sz w:val="24"/>
                <w:szCs w:val="24"/>
              </w:rPr>
            </w:pPr>
            <w:r w:rsidRPr="000F3583">
              <w:rPr>
                <w:rFonts w:ascii="Times New Roman" w:hAnsi="Times New Roman" w:cs="Times New Roman"/>
                <w:color w:val="000000" w:themeColor="text1"/>
                <w:sz w:val="24"/>
                <w:szCs w:val="24"/>
              </w:rPr>
              <w:t>13</w:t>
            </w:r>
          </w:p>
        </w:tc>
      </w:tr>
      <w:tr w:rsidR="000F3583" w:rsidRPr="000F3583" w14:paraId="45D1DD2D" w14:textId="77777777" w:rsidTr="00B54292">
        <w:trPr>
          <w:trHeight w:val="539"/>
        </w:trPr>
        <w:tc>
          <w:tcPr>
            <w:tcW w:w="3380" w:type="dxa"/>
          </w:tcPr>
          <w:p w14:paraId="4BE2FFF1" w14:textId="77777777" w:rsidR="00DB5EA4" w:rsidRPr="000F3583" w:rsidRDefault="00DB5EA4" w:rsidP="00B54292">
            <w:pPr>
              <w:rPr>
                <w:rFonts w:ascii="Times New Roman" w:hAnsi="Times New Roman" w:cs="Times New Roman"/>
                <w:b/>
                <w:color w:val="000000" w:themeColor="text1"/>
                <w:sz w:val="24"/>
                <w:szCs w:val="24"/>
              </w:rPr>
            </w:pPr>
            <w:proofErr w:type="spellStart"/>
            <w:r w:rsidRPr="000F3583">
              <w:rPr>
                <w:rFonts w:ascii="Times New Roman" w:hAnsi="Times New Roman" w:cs="Times New Roman"/>
                <w:b/>
                <w:color w:val="000000" w:themeColor="text1"/>
                <w:sz w:val="24"/>
                <w:szCs w:val="24"/>
              </w:rPr>
              <w:t>Heart</w:t>
            </w:r>
            <w:proofErr w:type="spellEnd"/>
            <w:r w:rsidRPr="000F3583">
              <w:rPr>
                <w:rFonts w:ascii="Times New Roman" w:hAnsi="Times New Roman" w:cs="Times New Roman"/>
                <w:b/>
                <w:color w:val="000000" w:themeColor="text1"/>
                <w:sz w:val="24"/>
                <w:szCs w:val="24"/>
              </w:rPr>
              <w:t xml:space="preserve"> </w:t>
            </w:r>
            <w:proofErr w:type="spellStart"/>
            <w:r w:rsidRPr="000F3583">
              <w:rPr>
                <w:rFonts w:ascii="Times New Roman" w:hAnsi="Times New Roman" w:cs="Times New Roman"/>
                <w:b/>
                <w:color w:val="000000" w:themeColor="text1"/>
                <w:sz w:val="24"/>
                <w:szCs w:val="24"/>
              </w:rPr>
              <w:t>in</w:t>
            </w:r>
            <w:proofErr w:type="spellEnd"/>
            <w:r w:rsidRPr="000F3583">
              <w:rPr>
                <w:rFonts w:ascii="Times New Roman" w:hAnsi="Times New Roman" w:cs="Times New Roman"/>
                <w:b/>
                <w:color w:val="000000" w:themeColor="text1"/>
                <w:sz w:val="24"/>
                <w:szCs w:val="24"/>
              </w:rPr>
              <w:t xml:space="preserve"> </w:t>
            </w:r>
            <w:proofErr w:type="spellStart"/>
            <w:r w:rsidRPr="000F3583">
              <w:rPr>
                <w:rFonts w:ascii="Times New Roman" w:hAnsi="Times New Roman" w:cs="Times New Roman"/>
                <w:b/>
                <w:color w:val="000000" w:themeColor="text1"/>
                <w:sz w:val="24"/>
                <w:szCs w:val="24"/>
              </w:rPr>
              <w:t>your</w:t>
            </w:r>
            <w:proofErr w:type="spellEnd"/>
            <w:r w:rsidRPr="000F3583">
              <w:rPr>
                <w:rFonts w:ascii="Times New Roman" w:hAnsi="Times New Roman" w:cs="Times New Roman"/>
                <w:b/>
                <w:color w:val="000000" w:themeColor="text1"/>
                <w:sz w:val="24"/>
                <w:szCs w:val="24"/>
              </w:rPr>
              <w:t xml:space="preserve"> </w:t>
            </w:r>
            <w:proofErr w:type="spellStart"/>
            <w:r w:rsidRPr="000F3583">
              <w:rPr>
                <w:rFonts w:ascii="Times New Roman" w:hAnsi="Times New Roman" w:cs="Times New Roman"/>
                <w:b/>
                <w:color w:val="000000" w:themeColor="text1"/>
                <w:sz w:val="24"/>
                <w:szCs w:val="24"/>
              </w:rPr>
              <w:t>mouth</w:t>
            </w:r>
            <w:proofErr w:type="spellEnd"/>
          </w:p>
        </w:tc>
        <w:tc>
          <w:tcPr>
            <w:tcW w:w="2017" w:type="dxa"/>
          </w:tcPr>
          <w:p w14:paraId="5E81AB3F" w14:textId="77777777" w:rsidR="00DB5EA4" w:rsidRPr="000F3583" w:rsidRDefault="00DB5EA4" w:rsidP="00B54292">
            <w:pPr>
              <w:rPr>
                <w:rFonts w:ascii="Times New Roman" w:hAnsi="Times New Roman" w:cs="Times New Roman"/>
                <w:color w:val="000000" w:themeColor="text1"/>
                <w:sz w:val="24"/>
                <w:szCs w:val="24"/>
              </w:rPr>
            </w:pPr>
            <w:r w:rsidRPr="000F3583">
              <w:rPr>
                <w:rFonts w:ascii="Times New Roman" w:hAnsi="Times New Roman" w:cs="Times New Roman"/>
                <w:color w:val="000000" w:themeColor="text1"/>
                <w:sz w:val="24"/>
                <w:szCs w:val="24"/>
              </w:rPr>
              <w:t>9</w:t>
            </w:r>
          </w:p>
        </w:tc>
        <w:tc>
          <w:tcPr>
            <w:tcW w:w="2055" w:type="dxa"/>
          </w:tcPr>
          <w:p w14:paraId="2F9382E7" w14:textId="77777777" w:rsidR="00DB5EA4" w:rsidRPr="000F3583" w:rsidRDefault="00DB5EA4" w:rsidP="00B54292">
            <w:pPr>
              <w:rPr>
                <w:rFonts w:ascii="Times New Roman" w:hAnsi="Times New Roman" w:cs="Times New Roman"/>
                <w:color w:val="000000" w:themeColor="text1"/>
                <w:sz w:val="24"/>
                <w:szCs w:val="24"/>
                <w:lang w:val="en-US"/>
              </w:rPr>
            </w:pPr>
          </w:p>
        </w:tc>
        <w:tc>
          <w:tcPr>
            <w:tcW w:w="1842" w:type="dxa"/>
          </w:tcPr>
          <w:p w14:paraId="4911AACA" w14:textId="5EF2E495" w:rsidR="00DB5EA4" w:rsidRPr="000F3583" w:rsidRDefault="000F3583" w:rsidP="00B54292">
            <w:pPr>
              <w:rPr>
                <w:rFonts w:ascii="Times New Roman" w:hAnsi="Times New Roman" w:cs="Times New Roman"/>
                <w:color w:val="000000" w:themeColor="text1"/>
                <w:sz w:val="24"/>
                <w:szCs w:val="24"/>
              </w:rPr>
            </w:pPr>
            <w:r w:rsidRPr="000F3583">
              <w:rPr>
                <w:rFonts w:ascii="Times New Roman" w:hAnsi="Times New Roman" w:cs="Times New Roman"/>
                <w:color w:val="000000" w:themeColor="text1"/>
                <w:sz w:val="24"/>
                <w:szCs w:val="24"/>
              </w:rPr>
              <w:t>11</w:t>
            </w:r>
          </w:p>
        </w:tc>
      </w:tr>
    </w:tbl>
    <w:p w14:paraId="1F1EE05D" w14:textId="77777777" w:rsidR="00DB5EA4" w:rsidRPr="000F3583" w:rsidRDefault="00DB5EA4" w:rsidP="00DB5EA4">
      <w:pPr>
        <w:pStyle w:val="a3"/>
        <w:shd w:val="clear" w:color="auto" w:fill="FFFFFF"/>
        <w:spacing w:before="0" w:beforeAutospacing="0" w:after="0" w:afterAutospacing="0" w:line="276" w:lineRule="auto"/>
        <w:jc w:val="center"/>
        <w:rPr>
          <w:color w:val="000000" w:themeColor="text1"/>
          <w:sz w:val="28"/>
          <w:szCs w:val="28"/>
          <w:u w:val="single"/>
        </w:rPr>
      </w:pPr>
    </w:p>
    <w:p w14:paraId="2A853AB5" w14:textId="77777777" w:rsidR="000F3583" w:rsidRPr="000F3583" w:rsidRDefault="000F3583" w:rsidP="00DB5EA4">
      <w:pPr>
        <w:pStyle w:val="a3"/>
        <w:shd w:val="clear" w:color="auto" w:fill="FFFFFF"/>
        <w:spacing w:before="0" w:beforeAutospacing="0" w:after="0" w:afterAutospacing="0" w:line="276" w:lineRule="auto"/>
        <w:jc w:val="center"/>
        <w:rPr>
          <w:b/>
          <w:color w:val="000000" w:themeColor="text1"/>
          <w:sz w:val="28"/>
          <w:szCs w:val="28"/>
        </w:rPr>
      </w:pPr>
    </w:p>
    <w:p w14:paraId="69BE5266" w14:textId="77777777" w:rsidR="000F3583" w:rsidRPr="000F3583" w:rsidRDefault="000F3583" w:rsidP="00DB5EA4">
      <w:pPr>
        <w:pStyle w:val="a3"/>
        <w:shd w:val="clear" w:color="auto" w:fill="FFFFFF"/>
        <w:spacing w:before="0" w:beforeAutospacing="0" w:after="0" w:afterAutospacing="0" w:line="276" w:lineRule="auto"/>
        <w:jc w:val="center"/>
        <w:rPr>
          <w:b/>
          <w:color w:val="000000" w:themeColor="text1"/>
          <w:sz w:val="28"/>
          <w:szCs w:val="28"/>
        </w:rPr>
      </w:pPr>
    </w:p>
    <w:p w14:paraId="5E39FC00" w14:textId="77777777" w:rsidR="000F3583" w:rsidRPr="000F3583" w:rsidRDefault="000F3583" w:rsidP="00DB5EA4">
      <w:pPr>
        <w:pStyle w:val="a3"/>
        <w:shd w:val="clear" w:color="auto" w:fill="FFFFFF"/>
        <w:spacing w:before="0" w:beforeAutospacing="0" w:after="0" w:afterAutospacing="0" w:line="276" w:lineRule="auto"/>
        <w:jc w:val="center"/>
        <w:rPr>
          <w:b/>
          <w:color w:val="000000" w:themeColor="text1"/>
          <w:sz w:val="28"/>
          <w:szCs w:val="28"/>
        </w:rPr>
      </w:pPr>
    </w:p>
    <w:p w14:paraId="2838BCE8" w14:textId="77777777" w:rsidR="000F3583" w:rsidRPr="000F3583" w:rsidRDefault="000F3583" w:rsidP="00DB5EA4">
      <w:pPr>
        <w:pStyle w:val="a3"/>
        <w:shd w:val="clear" w:color="auto" w:fill="FFFFFF"/>
        <w:spacing w:before="0" w:beforeAutospacing="0" w:after="0" w:afterAutospacing="0" w:line="276" w:lineRule="auto"/>
        <w:jc w:val="center"/>
        <w:rPr>
          <w:b/>
          <w:color w:val="000000" w:themeColor="text1"/>
          <w:sz w:val="28"/>
          <w:szCs w:val="28"/>
        </w:rPr>
      </w:pPr>
    </w:p>
    <w:p w14:paraId="613BFD30" w14:textId="45C62ABB" w:rsidR="000F3583" w:rsidRDefault="000F3583" w:rsidP="00DB5EA4">
      <w:pPr>
        <w:pStyle w:val="a3"/>
        <w:shd w:val="clear" w:color="auto" w:fill="FFFFFF"/>
        <w:spacing w:before="0" w:beforeAutospacing="0" w:after="0" w:afterAutospacing="0" w:line="276" w:lineRule="auto"/>
        <w:jc w:val="center"/>
        <w:rPr>
          <w:b/>
          <w:color w:val="000000" w:themeColor="text1"/>
          <w:sz w:val="28"/>
          <w:szCs w:val="28"/>
        </w:rPr>
      </w:pPr>
    </w:p>
    <w:p w14:paraId="5E622F1C" w14:textId="77777777" w:rsidR="005D5D7B" w:rsidRPr="000F3583" w:rsidRDefault="005D5D7B" w:rsidP="00DB5EA4">
      <w:pPr>
        <w:pStyle w:val="a3"/>
        <w:shd w:val="clear" w:color="auto" w:fill="FFFFFF"/>
        <w:spacing w:before="0" w:beforeAutospacing="0" w:after="0" w:afterAutospacing="0" w:line="276" w:lineRule="auto"/>
        <w:jc w:val="center"/>
        <w:rPr>
          <w:b/>
          <w:color w:val="000000" w:themeColor="text1"/>
          <w:sz w:val="28"/>
          <w:szCs w:val="28"/>
        </w:rPr>
      </w:pPr>
    </w:p>
    <w:p w14:paraId="528A7AF1" w14:textId="77777777" w:rsidR="000F3583" w:rsidRDefault="000F3583" w:rsidP="00DB5EA4">
      <w:pPr>
        <w:pStyle w:val="a3"/>
        <w:shd w:val="clear" w:color="auto" w:fill="FFFFFF"/>
        <w:spacing w:before="0" w:beforeAutospacing="0" w:after="0" w:afterAutospacing="0" w:line="276" w:lineRule="auto"/>
        <w:jc w:val="center"/>
        <w:rPr>
          <w:b/>
          <w:color w:val="000000" w:themeColor="text1"/>
          <w:sz w:val="28"/>
          <w:szCs w:val="28"/>
          <w:lang w:val="en-US"/>
        </w:rPr>
      </w:pPr>
    </w:p>
    <w:p w14:paraId="44D9DE28" w14:textId="77777777" w:rsidR="00091E4C" w:rsidRDefault="00091E4C" w:rsidP="00DB5EA4">
      <w:pPr>
        <w:pStyle w:val="a3"/>
        <w:shd w:val="clear" w:color="auto" w:fill="FFFFFF"/>
        <w:spacing w:before="0" w:beforeAutospacing="0" w:after="0" w:afterAutospacing="0" w:line="276" w:lineRule="auto"/>
        <w:jc w:val="center"/>
        <w:rPr>
          <w:b/>
          <w:color w:val="000000" w:themeColor="text1"/>
          <w:sz w:val="28"/>
          <w:szCs w:val="28"/>
          <w:lang w:val="en-US"/>
        </w:rPr>
      </w:pPr>
    </w:p>
    <w:p w14:paraId="752C8316" w14:textId="77777777" w:rsidR="00091E4C" w:rsidRPr="00091E4C" w:rsidRDefault="00091E4C" w:rsidP="00DB5EA4">
      <w:pPr>
        <w:pStyle w:val="a3"/>
        <w:shd w:val="clear" w:color="auto" w:fill="FFFFFF"/>
        <w:spacing w:before="0" w:beforeAutospacing="0" w:after="0" w:afterAutospacing="0" w:line="276" w:lineRule="auto"/>
        <w:jc w:val="center"/>
        <w:rPr>
          <w:b/>
          <w:color w:val="000000" w:themeColor="text1"/>
          <w:sz w:val="28"/>
          <w:szCs w:val="28"/>
          <w:lang w:val="en-US"/>
        </w:rPr>
      </w:pPr>
    </w:p>
    <w:p w14:paraId="550468D7" w14:textId="77777777" w:rsidR="000F3583" w:rsidRPr="000F3583" w:rsidRDefault="000F3583" w:rsidP="00DB5EA4">
      <w:pPr>
        <w:pStyle w:val="a3"/>
        <w:shd w:val="clear" w:color="auto" w:fill="FFFFFF"/>
        <w:spacing w:before="0" w:beforeAutospacing="0" w:after="0" w:afterAutospacing="0" w:line="276" w:lineRule="auto"/>
        <w:jc w:val="center"/>
        <w:rPr>
          <w:b/>
          <w:color w:val="000000" w:themeColor="text1"/>
          <w:sz w:val="28"/>
          <w:szCs w:val="28"/>
        </w:rPr>
      </w:pPr>
    </w:p>
    <w:p w14:paraId="7E922187" w14:textId="259B61D2" w:rsidR="00DB5EA4" w:rsidRPr="000F3583" w:rsidRDefault="00DB5EA4" w:rsidP="00DB5EA4">
      <w:pPr>
        <w:pStyle w:val="a3"/>
        <w:shd w:val="clear" w:color="auto" w:fill="FFFFFF"/>
        <w:spacing w:before="0" w:beforeAutospacing="0" w:after="0" w:afterAutospacing="0" w:line="276" w:lineRule="auto"/>
        <w:jc w:val="center"/>
        <w:rPr>
          <w:b/>
          <w:color w:val="000000" w:themeColor="text1"/>
          <w:sz w:val="28"/>
          <w:szCs w:val="28"/>
        </w:rPr>
      </w:pPr>
      <w:r w:rsidRPr="000F3583">
        <w:rPr>
          <w:b/>
          <w:color w:val="000000" w:themeColor="text1"/>
          <w:sz w:val="28"/>
          <w:szCs w:val="28"/>
        </w:rPr>
        <w:lastRenderedPageBreak/>
        <w:t xml:space="preserve">2.2. </w:t>
      </w:r>
      <w:bookmarkStart w:id="2" w:name="_Hlk210217144"/>
      <w:r w:rsidRPr="000F3583">
        <w:rPr>
          <w:b/>
          <w:color w:val="000000" w:themeColor="text1"/>
          <w:sz w:val="28"/>
          <w:szCs w:val="28"/>
        </w:rPr>
        <w:t>Анализ полученных результатов</w:t>
      </w:r>
      <w:bookmarkEnd w:id="2"/>
      <w:r w:rsidRPr="000F3583">
        <w:rPr>
          <w:b/>
          <w:color w:val="000000" w:themeColor="text1"/>
          <w:sz w:val="28"/>
          <w:szCs w:val="28"/>
        </w:rPr>
        <w:t>.</w:t>
      </w:r>
    </w:p>
    <w:p w14:paraId="471D3EC4" w14:textId="77777777" w:rsidR="00DB5EA4" w:rsidRPr="000F3583" w:rsidRDefault="00DB5EA4" w:rsidP="00DB5EA4">
      <w:pPr>
        <w:shd w:val="clear" w:color="auto" w:fill="FFFFFF"/>
        <w:spacing w:after="0"/>
        <w:jc w:val="both"/>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ab/>
        <w:t>В ходе работы выяснилось, что часто, чтобы узнать истинное значение того или иного слова или выражения, ребята ищут звуковое сходство с другими знакомыми словами, или же пытаются отдельно перевести его составные части, что не всегда является правильным решением.</w:t>
      </w:r>
    </w:p>
    <w:p w14:paraId="47FDAF75" w14:textId="77777777" w:rsidR="00DB5EA4" w:rsidRPr="000F3583" w:rsidRDefault="00DB5EA4" w:rsidP="00DB5EA4">
      <w:pPr>
        <w:pStyle w:val="a3"/>
        <w:shd w:val="clear" w:color="auto" w:fill="FFFFFF"/>
        <w:spacing w:before="0" w:beforeAutospacing="0" w:after="0" w:afterAutospacing="0" w:line="276" w:lineRule="auto"/>
        <w:jc w:val="both"/>
        <w:rPr>
          <w:color w:val="000000" w:themeColor="text1"/>
          <w:sz w:val="28"/>
          <w:szCs w:val="28"/>
        </w:rPr>
      </w:pPr>
      <w:r w:rsidRPr="000F3583">
        <w:rPr>
          <w:color w:val="000000" w:themeColor="text1"/>
          <w:sz w:val="28"/>
          <w:szCs w:val="28"/>
        </w:rPr>
        <w:tab/>
        <w:t>И действительно мало кто из учащихся смог уловить смысл предложенных слов и выражений и правильно перевести их. Правильно они смогли перевести лишь те слова, которые часто встречают в английских текстах и речи. Хочу заметить, что указанные </w:t>
      </w:r>
      <w:proofErr w:type="spellStart"/>
      <w:r w:rsidRPr="000F3583">
        <w:rPr>
          <w:rStyle w:val="a7"/>
          <w:b/>
          <w:color w:val="000000" w:themeColor="text1"/>
          <w:sz w:val="28"/>
          <w:szCs w:val="28"/>
        </w:rPr>
        <w:t>мисномеры</w:t>
      </w:r>
      <w:proofErr w:type="spellEnd"/>
      <w:r w:rsidRPr="000F3583">
        <w:rPr>
          <w:color w:val="000000" w:themeColor="text1"/>
          <w:sz w:val="28"/>
          <w:szCs w:val="28"/>
        </w:rPr>
        <w:t> изучаются по школьной программе. Эти слова необходимо заучивать наизусть, а не искать звуковое сходство с другими знакомыми словами, или же пытаться увидеть их составные части.</w:t>
      </w:r>
    </w:p>
    <w:p w14:paraId="6A40F591" w14:textId="4A9959B6" w:rsidR="00DB5EA4" w:rsidRPr="00091E4C" w:rsidRDefault="00DB5EA4" w:rsidP="00DB5EA4">
      <w:pPr>
        <w:shd w:val="clear" w:color="auto" w:fill="FFFFFF"/>
        <w:spacing w:after="0"/>
        <w:jc w:val="both"/>
        <w:rPr>
          <w:rFonts w:ascii="Times New Roman" w:eastAsia="Times New Roman" w:hAnsi="Times New Roman" w:cs="Times New Roman"/>
          <w:color w:val="000000" w:themeColor="text1"/>
          <w:sz w:val="28"/>
          <w:szCs w:val="28"/>
          <w:lang w:eastAsia="ru-RU"/>
        </w:rPr>
      </w:pPr>
      <w:r w:rsidRPr="000F3583">
        <w:rPr>
          <w:color w:val="000000" w:themeColor="text1"/>
          <w:sz w:val="28"/>
          <w:szCs w:val="28"/>
        </w:rPr>
        <w:tab/>
      </w:r>
      <w:r w:rsidRPr="000F3583">
        <w:rPr>
          <w:rFonts w:ascii="Times New Roman" w:hAnsi="Times New Roman" w:cs="Times New Roman"/>
          <w:color w:val="000000" w:themeColor="text1"/>
          <w:sz w:val="28"/>
          <w:szCs w:val="28"/>
        </w:rPr>
        <w:t xml:space="preserve">Сложнее обстоит дело с </w:t>
      </w:r>
      <w:proofErr w:type="spellStart"/>
      <w:r w:rsidRPr="00091E4C">
        <w:rPr>
          <w:rStyle w:val="a6"/>
          <w:rFonts w:ascii="Times New Roman" w:hAnsi="Times New Roman" w:cs="Times New Roman"/>
          <w:b w:val="0"/>
          <w:color w:val="000000" w:themeColor="text1"/>
          <w:sz w:val="28"/>
          <w:szCs w:val="28"/>
        </w:rPr>
        <w:t>мисномерами</w:t>
      </w:r>
      <w:proofErr w:type="spellEnd"/>
      <w:r w:rsidRPr="00091E4C">
        <w:rPr>
          <w:rStyle w:val="a6"/>
          <w:rFonts w:ascii="Times New Roman" w:hAnsi="Times New Roman" w:cs="Times New Roman"/>
          <w:b w:val="0"/>
          <w:color w:val="000000" w:themeColor="text1"/>
          <w:sz w:val="28"/>
          <w:szCs w:val="28"/>
        </w:rPr>
        <w:t>-фразами</w:t>
      </w:r>
      <w:r w:rsidR="00091E4C" w:rsidRPr="00091E4C">
        <w:rPr>
          <w:rStyle w:val="a6"/>
          <w:rFonts w:ascii="Times New Roman" w:hAnsi="Times New Roman" w:cs="Times New Roman"/>
          <w:b w:val="0"/>
          <w:color w:val="000000" w:themeColor="text1"/>
          <w:sz w:val="28"/>
          <w:szCs w:val="28"/>
        </w:rPr>
        <w:t xml:space="preserve"> (Приложение 2)</w:t>
      </w:r>
      <w:r w:rsidRPr="00091E4C">
        <w:rPr>
          <w:rStyle w:val="a6"/>
          <w:rFonts w:ascii="Times New Roman" w:hAnsi="Times New Roman" w:cs="Times New Roman"/>
          <w:b w:val="0"/>
          <w:color w:val="000000" w:themeColor="text1"/>
          <w:sz w:val="28"/>
          <w:szCs w:val="28"/>
        </w:rPr>
        <w:t>.</w:t>
      </w:r>
      <w:r w:rsidRPr="000F3583">
        <w:rPr>
          <w:rStyle w:val="a6"/>
          <w:rFonts w:ascii="Times New Roman" w:hAnsi="Times New Roman" w:cs="Times New Roman"/>
          <w:color w:val="000000" w:themeColor="text1"/>
          <w:sz w:val="28"/>
          <w:szCs w:val="28"/>
        </w:rPr>
        <w:t xml:space="preserve"> </w:t>
      </w:r>
    </w:p>
    <w:p w14:paraId="5919A240" w14:textId="77777777" w:rsidR="00DB5EA4" w:rsidRPr="000F3583" w:rsidRDefault="00DB5EA4" w:rsidP="00DB5EA4">
      <w:pPr>
        <w:spacing w:after="0"/>
        <w:jc w:val="both"/>
        <w:rPr>
          <w:rFonts w:ascii="Times New Roman" w:hAnsi="Times New Roman" w:cs="Times New Roman"/>
          <w:color w:val="000000" w:themeColor="text1"/>
          <w:sz w:val="28"/>
          <w:szCs w:val="28"/>
        </w:rPr>
      </w:pPr>
      <w:r w:rsidRPr="000F3583">
        <w:rPr>
          <w:rFonts w:ascii="Times New Roman" w:eastAsia="Times New Roman" w:hAnsi="Times New Roman" w:cs="Times New Roman"/>
          <w:color w:val="000000" w:themeColor="text1"/>
          <w:sz w:val="28"/>
          <w:szCs w:val="28"/>
          <w:lang w:eastAsia="ru-RU"/>
        </w:rPr>
        <w:tab/>
      </w:r>
      <w:r w:rsidRPr="000F3583">
        <w:rPr>
          <w:rFonts w:ascii="Times New Roman" w:hAnsi="Times New Roman" w:cs="Times New Roman"/>
          <w:color w:val="000000" w:themeColor="text1"/>
          <w:sz w:val="28"/>
          <w:szCs w:val="28"/>
        </w:rPr>
        <w:t>Таким образом, я сделала вывод, что дать соответствующую идиому на русском языке для школьников затруднительно. С дословным переводом справляется большинство опрошенных, возникали и трудности в переводе. В большинстве своём даются дословные переводы. Здесь я увидела и проблему  недостаточных знаний русских фразеологизмов. Думаю, мало у нас в учебниках встречается фразеологизмов, а они  могут сделать речь эмоционально более окрашенной.</w:t>
      </w:r>
    </w:p>
    <w:p w14:paraId="477264A4" w14:textId="77777777" w:rsidR="00DB5EA4" w:rsidRPr="000F3583" w:rsidRDefault="00DB5EA4" w:rsidP="00DB5EA4">
      <w:pPr>
        <w:shd w:val="clear" w:color="auto" w:fill="FFFFFF"/>
        <w:spacing w:after="0"/>
        <w:jc w:val="both"/>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ab/>
        <w:t>Наличие большого количества лексических парадоксов и идиом вызывает значительные трудности при переводе на русский язык. Неправильное их восприятие приводит к искажению текста. Проблемы при переводе возникают в силу того, что этот лексический материал сохраняет национальную специфику, часто опирается на реалии, известные только одному народу. Представителю другой нации, который не обладает такими знаниями, весьма трудно догадаться об их истинном значении.</w:t>
      </w:r>
    </w:p>
    <w:p w14:paraId="4425ECA8" w14:textId="77777777" w:rsidR="000F3583" w:rsidRPr="000F3583" w:rsidRDefault="000F3583" w:rsidP="00DB5EA4">
      <w:pPr>
        <w:spacing w:after="0"/>
        <w:ind w:firstLine="709"/>
        <w:rPr>
          <w:rFonts w:ascii="Times New Roman" w:hAnsi="Times New Roman" w:cs="Times New Roman"/>
          <w:b/>
          <w:color w:val="000000" w:themeColor="text1"/>
          <w:sz w:val="28"/>
          <w:szCs w:val="28"/>
        </w:rPr>
      </w:pPr>
    </w:p>
    <w:p w14:paraId="30358A15" w14:textId="77777777" w:rsidR="000F3583" w:rsidRPr="000F3583" w:rsidRDefault="000F3583" w:rsidP="00DB5EA4">
      <w:pPr>
        <w:spacing w:after="0"/>
        <w:ind w:firstLine="709"/>
        <w:rPr>
          <w:rFonts w:ascii="Times New Roman" w:hAnsi="Times New Roman" w:cs="Times New Roman"/>
          <w:b/>
          <w:color w:val="000000" w:themeColor="text1"/>
          <w:sz w:val="28"/>
          <w:szCs w:val="28"/>
        </w:rPr>
      </w:pPr>
    </w:p>
    <w:p w14:paraId="2749438B" w14:textId="77777777" w:rsidR="000F3583" w:rsidRPr="000F3583" w:rsidRDefault="000F3583" w:rsidP="00DB5EA4">
      <w:pPr>
        <w:spacing w:after="0"/>
        <w:ind w:firstLine="709"/>
        <w:rPr>
          <w:rFonts w:ascii="Times New Roman" w:hAnsi="Times New Roman" w:cs="Times New Roman"/>
          <w:b/>
          <w:color w:val="000000" w:themeColor="text1"/>
          <w:sz w:val="28"/>
          <w:szCs w:val="28"/>
        </w:rPr>
      </w:pPr>
    </w:p>
    <w:p w14:paraId="5EB6ED7C" w14:textId="77777777" w:rsidR="000F3583" w:rsidRPr="000F3583" w:rsidRDefault="000F3583" w:rsidP="00DB5EA4">
      <w:pPr>
        <w:spacing w:after="0"/>
        <w:ind w:firstLine="709"/>
        <w:rPr>
          <w:rFonts w:ascii="Times New Roman" w:hAnsi="Times New Roman" w:cs="Times New Roman"/>
          <w:b/>
          <w:color w:val="000000" w:themeColor="text1"/>
          <w:sz w:val="28"/>
          <w:szCs w:val="28"/>
        </w:rPr>
      </w:pPr>
    </w:p>
    <w:p w14:paraId="6277A83B" w14:textId="77777777" w:rsidR="000F3583" w:rsidRPr="000F3583" w:rsidRDefault="000F3583" w:rsidP="00DB5EA4">
      <w:pPr>
        <w:spacing w:after="0"/>
        <w:ind w:firstLine="709"/>
        <w:rPr>
          <w:rFonts w:ascii="Times New Roman" w:hAnsi="Times New Roman" w:cs="Times New Roman"/>
          <w:b/>
          <w:color w:val="000000" w:themeColor="text1"/>
          <w:sz w:val="28"/>
          <w:szCs w:val="28"/>
        </w:rPr>
      </w:pPr>
    </w:p>
    <w:p w14:paraId="2D611441" w14:textId="77777777" w:rsidR="000F3583" w:rsidRPr="000F3583" w:rsidRDefault="000F3583" w:rsidP="00DB5EA4">
      <w:pPr>
        <w:spacing w:after="0"/>
        <w:ind w:firstLine="709"/>
        <w:rPr>
          <w:rFonts w:ascii="Times New Roman" w:hAnsi="Times New Roman" w:cs="Times New Roman"/>
          <w:b/>
          <w:color w:val="000000" w:themeColor="text1"/>
          <w:sz w:val="28"/>
          <w:szCs w:val="28"/>
        </w:rPr>
      </w:pPr>
    </w:p>
    <w:p w14:paraId="015E74FF" w14:textId="77777777" w:rsidR="000F3583" w:rsidRPr="000F3583" w:rsidRDefault="000F3583" w:rsidP="00DB5EA4">
      <w:pPr>
        <w:spacing w:after="0"/>
        <w:ind w:firstLine="709"/>
        <w:rPr>
          <w:rFonts w:ascii="Times New Roman" w:hAnsi="Times New Roman" w:cs="Times New Roman"/>
          <w:b/>
          <w:color w:val="000000" w:themeColor="text1"/>
          <w:sz w:val="28"/>
          <w:szCs w:val="28"/>
        </w:rPr>
      </w:pPr>
    </w:p>
    <w:p w14:paraId="6430A490" w14:textId="77777777" w:rsidR="000F3583" w:rsidRPr="000F3583" w:rsidRDefault="000F3583" w:rsidP="00DB5EA4">
      <w:pPr>
        <w:spacing w:after="0"/>
        <w:ind w:firstLine="709"/>
        <w:rPr>
          <w:rFonts w:ascii="Times New Roman" w:hAnsi="Times New Roman" w:cs="Times New Roman"/>
          <w:b/>
          <w:color w:val="000000" w:themeColor="text1"/>
          <w:sz w:val="28"/>
          <w:szCs w:val="28"/>
        </w:rPr>
      </w:pPr>
    </w:p>
    <w:p w14:paraId="06F02D02" w14:textId="77777777" w:rsidR="000F3583" w:rsidRPr="000F3583" w:rsidRDefault="000F3583" w:rsidP="00DB5EA4">
      <w:pPr>
        <w:spacing w:after="0"/>
        <w:ind w:firstLine="709"/>
        <w:rPr>
          <w:rFonts w:ascii="Times New Roman" w:hAnsi="Times New Roman" w:cs="Times New Roman"/>
          <w:b/>
          <w:color w:val="000000" w:themeColor="text1"/>
          <w:sz w:val="28"/>
          <w:szCs w:val="28"/>
        </w:rPr>
      </w:pPr>
    </w:p>
    <w:p w14:paraId="36239456" w14:textId="77777777" w:rsidR="000F3583" w:rsidRPr="000F3583" w:rsidRDefault="000F3583" w:rsidP="00DB5EA4">
      <w:pPr>
        <w:spacing w:after="0"/>
        <w:ind w:firstLine="709"/>
        <w:rPr>
          <w:rFonts w:ascii="Times New Roman" w:hAnsi="Times New Roman" w:cs="Times New Roman"/>
          <w:b/>
          <w:color w:val="000000" w:themeColor="text1"/>
          <w:sz w:val="28"/>
          <w:szCs w:val="28"/>
        </w:rPr>
      </w:pPr>
    </w:p>
    <w:p w14:paraId="76016770" w14:textId="77777777" w:rsidR="000F3583" w:rsidRPr="000F3583" w:rsidRDefault="000F3583" w:rsidP="00DB5EA4">
      <w:pPr>
        <w:spacing w:after="0"/>
        <w:ind w:firstLine="709"/>
        <w:rPr>
          <w:rFonts w:ascii="Times New Roman" w:hAnsi="Times New Roman" w:cs="Times New Roman"/>
          <w:b/>
          <w:color w:val="000000" w:themeColor="text1"/>
          <w:sz w:val="28"/>
          <w:szCs w:val="28"/>
        </w:rPr>
      </w:pPr>
    </w:p>
    <w:p w14:paraId="692ECB13" w14:textId="77777777" w:rsidR="000F3583" w:rsidRPr="000F3583" w:rsidRDefault="000F3583" w:rsidP="00DB5EA4">
      <w:pPr>
        <w:spacing w:after="0"/>
        <w:ind w:firstLine="709"/>
        <w:rPr>
          <w:rFonts w:ascii="Times New Roman" w:hAnsi="Times New Roman" w:cs="Times New Roman"/>
          <w:b/>
          <w:color w:val="000000" w:themeColor="text1"/>
          <w:sz w:val="28"/>
          <w:szCs w:val="28"/>
        </w:rPr>
      </w:pPr>
    </w:p>
    <w:p w14:paraId="5D329D2F" w14:textId="77777777" w:rsidR="000F3583" w:rsidRPr="000F3583" w:rsidRDefault="000F3583" w:rsidP="00DB5EA4">
      <w:pPr>
        <w:spacing w:after="0"/>
        <w:ind w:firstLine="709"/>
        <w:rPr>
          <w:rFonts w:ascii="Times New Roman" w:hAnsi="Times New Roman" w:cs="Times New Roman"/>
          <w:b/>
          <w:color w:val="000000" w:themeColor="text1"/>
          <w:sz w:val="28"/>
          <w:szCs w:val="28"/>
        </w:rPr>
      </w:pPr>
    </w:p>
    <w:p w14:paraId="12B71DE2" w14:textId="77777777" w:rsidR="000F3583" w:rsidRPr="000F3583" w:rsidRDefault="000F3583" w:rsidP="00DB5EA4">
      <w:pPr>
        <w:spacing w:after="0"/>
        <w:ind w:firstLine="709"/>
        <w:rPr>
          <w:rFonts w:ascii="Times New Roman" w:hAnsi="Times New Roman" w:cs="Times New Roman"/>
          <w:b/>
          <w:color w:val="000000" w:themeColor="text1"/>
          <w:sz w:val="28"/>
          <w:szCs w:val="28"/>
        </w:rPr>
      </w:pPr>
    </w:p>
    <w:p w14:paraId="0A8BB6EE" w14:textId="79C4ECA3" w:rsidR="00DB5EA4" w:rsidRPr="000F3583" w:rsidRDefault="00DB5EA4" w:rsidP="00DB5EA4">
      <w:pPr>
        <w:spacing w:after="0"/>
        <w:ind w:firstLine="709"/>
        <w:rPr>
          <w:rFonts w:ascii="Times New Roman" w:hAnsi="Times New Roman" w:cs="Times New Roman"/>
          <w:b/>
          <w:color w:val="000000" w:themeColor="text1"/>
          <w:sz w:val="28"/>
          <w:szCs w:val="28"/>
        </w:rPr>
      </w:pPr>
      <w:r w:rsidRPr="000F3583">
        <w:rPr>
          <w:rFonts w:ascii="Times New Roman" w:hAnsi="Times New Roman" w:cs="Times New Roman"/>
          <w:b/>
          <w:color w:val="000000" w:themeColor="text1"/>
          <w:sz w:val="28"/>
          <w:szCs w:val="28"/>
        </w:rPr>
        <w:lastRenderedPageBreak/>
        <w:t>ЗАКЛЮЧЕНИЕ</w:t>
      </w:r>
    </w:p>
    <w:p w14:paraId="2CF589A6" w14:textId="77777777" w:rsidR="00DB5EA4" w:rsidRPr="000F3583" w:rsidRDefault="00DB5EA4" w:rsidP="00DB5EA4">
      <w:pPr>
        <w:pStyle w:val="a3"/>
        <w:shd w:val="clear" w:color="auto" w:fill="FFFFFF"/>
        <w:spacing w:before="0" w:beforeAutospacing="0" w:after="0" w:afterAutospacing="0" w:line="276" w:lineRule="auto"/>
        <w:jc w:val="both"/>
        <w:rPr>
          <w:color w:val="000000" w:themeColor="text1"/>
          <w:sz w:val="28"/>
          <w:szCs w:val="28"/>
        </w:rPr>
      </w:pPr>
      <w:r w:rsidRPr="000F3583">
        <w:rPr>
          <w:color w:val="000000" w:themeColor="text1"/>
          <w:sz w:val="28"/>
          <w:szCs w:val="28"/>
        </w:rPr>
        <w:tab/>
        <w:t xml:space="preserve">В ходе выполнения исследовательской работы я изучила происхождение лексических парадоксов, причины их появления и существования в современном английском языке, а также определила трудности, возникающие при переводе данной лексики на русский язык (что и было целью данной работы). </w:t>
      </w:r>
    </w:p>
    <w:p w14:paraId="62AE8031" w14:textId="77777777" w:rsidR="00DB5EA4" w:rsidRPr="000F3583" w:rsidRDefault="00DB5EA4" w:rsidP="00DB5EA4">
      <w:pPr>
        <w:pStyle w:val="a3"/>
        <w:shd w:val="clear" w:color="auto" w:fill="FFFFFF"/>
        <w:spacing w:before="0" w:beforeAutospacing="0" w:after="0" w:afterAutospacing="0" w:line="276" w:lineRule="auto"/>
        <w:jc w:val="both"/>
        <w:rPr>
          <w:color w:val="000000" w:themeColor="text1"/>
          <w:sz w:val="28"/>
          <w:szCs w:val="28"/>
        </w:rPr>
      </w:pPr>
      <w:r w:rsidRPr="000F3583">
        <w:rPr>
          <w:color w:val="000000" w:themeColor="text1"/>
          <w:sz w:val="28"/>
          <w:szCs w:val="28"/>
        </w:rPr>
        <w:tab/>
        <w:t>Для достижения данной цели был проанализирован материал, связанный с темой исследования; определено место лексических парадоксов в английском языке, выявлены причины их существования; изучены этимология и структура данного лексического материала; прослежена взаимосвязь языка и истории, языка и действительности, языка и культуры. Благодаря изучению определенной литературы, я узнала, что такое «этимология», «парадокс», «</w:t>
      </w:r>
      <w:proofErr w:type="spellStart"/>
      <w:r w:rsidRPr="000F3583">
        <w:rPr>
          <w:color w:val="000000" w:themeColor="text1"/>
          <w:sz w:val="28"/>
          <w:szCs w:val="28"/>
        </w:rPr>
        <w:t>мисномеры</w:t>
      </w:r>
      <w:proofErr w:type="spellEnd"/>
      <w:r w:rsidRPr="000F3583">
        <w:rPr>
          <w:color w:val="000000" w:themeColor="text1"/>
          <w:sz w:val="28"/>
          <w:szCs w:val="28"/>
        </w:rPr>
        <w:t>».</w:t>
      </w:r>
    </w:p>
    <w:p w14:paraId="5B78BE4D" w14:textId="77777777" w:rsidR="00DB5EA4" w:rsidRPr="000F3583" w:rsidRDefault="00DB5EA4" w:rsidP="00DB5EA4">
      <w:pPr>
        <w:spacing w:after="0"/>
        <w:ind w:firstLine="709"/>
        <w:jc w:val="both"/>
        <w:rPr>
          <w:rFonts w:ascii="Times New Roman" w:hAnsi="Times New Roman" w:cs="Times New Roman"/>
          <w:bCs/>
          <w:color w:val="000000" w:themeColor="text1"/>
          <w:sz w:val="28"/>
          <w:szCs w:val="28"/>
        </w:rPr>
      </w:pPr>
      <w:r w:rsidRPr="000F3583">
        <w:rPr>
          <w:rFonts w:ascii="Times New Roman" w:hAnsi="Times New Roman" w:cs="Times New Roman"/>
          <w:color w:val="000000" w:themeColor="text1"/>
          <w:sz w:val="28"/>
          <w:szCs w:val="28"/>
        </w:rPr>
        <w:t>Увидев трудности у школьников при переводе подобных английских слов,</w:t>
      </w:r>
      <w:r w:rsidRPr="000F3583">
        <w:rPr>
          <w:rFonts w:ascii="Times New Roman" w:hAnsi="Times New Roman" w:cs="Times New Roman"/>
          <w:b/>
          <w:bCs/>
          <w:color w:val="000000" w:themeColor="text1"/>
          <w:sz w:val="28"/>
          <w:szCs w:val="28"/>
        </w:rPr>
        <w:t xml:space="preserve"> </w:t>
      </w:r>
      <w:r w:rsidRPr="000F3583">
        <w:rPr>
          <w:rFonts w:ascii="Times New Roman" w:hAnsi="Times New Roman" w:cs="Times New Roman"/>
          <w:bCs/>
          <w:color w:val="000000" w:themeColor="text1"/>
          <w:sz w:val="28"/>
          <w:szCs w:val="28"/>
        </w:rPr>
        <w:t xml:space="preserve">нашла общие рекомендации для работы с английскими </w:t>
      </w:r>
      <w:proofErr w:type="spellStart"/>
      <w:r w:rsidRPr="000F3583">
        <w:rPr>
          <w:rFonts w:ascii="Times New Roman" w:hAnsi="Times New Roman" w:cs="Times New Roman"/>
          <w:bCs/>
          <w:color w:val="000000" w:themeColor="text1"/>
          <w:sz w:val="28"/>
          <w:szCs w:val="28"/>
        </w:rPr>
        <w:t>мисномерами</w:t>
      </w:r>
      <w:proofErr w:type="spellEnd"/>
      <w:r w:rsidRPr="000F3583">
        <w:rPr>
          <w:rFonts w:ascii="Times New Roman" w:hAnsi="Times New Roman" w:cs="Times New Roman"/>
          <w:bCs/>
          <w:color w:val="000000" w:themeColor="text1"/>
          <w:sz w:val="28"/>
          <w:szCs w:val="28"/>
        </w:rPr>
        <w:t>:</w:t>
      </w:r>
      <w:r w:rsidRPr="000F3583">
        <w:rPr>
          <w:rFonts w:ascii="Times New Roman" w:hAnsi="Times New Roman" w:cs="Times New Roman"/>
          <w:color w:val="000000" w:themeColor="text1"/>
          <w:sz w:val="28"/>
          <w:szCs w:val="28"/>
        </w:rPr>
        <w:br/>
      </w:r>
      <w:r w:rsidRPr="000F3583">
        <w:rPr>
          <w:rStyle w:val="a6"/>
          <w:rFonts w:ascii="Times New Roman" w:hAnsi="Times New Roman" w:cs="Times New Roman"/>
          <w:b w:val="0"/>
          <w:color w:val="000000" w:themeColor="text1"/>
          <w:sz w:val="28"/>
          <w:szCs w:val="28"/>
          <w:u w:val="single"/>
          <w:shd w:val="clear" w:color="auto" w:fill="FFFFFF"/>
        </w:rPr>
        <w:t>Выбор нужного значения незнакомых слов.</w:t>
      </w:r>
    </w:p>
    <w:p w14:paraId="42297C65" w14:textId="77777777" w:rsidR="00DB5EA4" w:rsidRPr="000F3583" w:rsidRDefault="00DB5EA4" w:rsidP="00DB5EA4">
      <w:pPr>
        <w:pStyle w:val="a3"/>
        <w:shd w:val="clear" w:color="auto" w:fill="FFFFFF"/>
        <w:spacing w:before="0" w:beforeAutospacing="0" w:after="0" w:afterAutospacing="0" w:line="276" w:lineRule="auto"/>
        <w:jc w:val="both"/>
        <w:rPr>
          <w:color w:val="000000" w:themeColor="text1"/>
          <w:sz w:val="28"/>
          <w:szCs w:val="28"/>
        </w:rPr>
      </w:pPr>
      <w:r w:rsidRPr="000F3583">
        <w:rPr>
          <w:color w:val="000000" w:themeColor="text1"/>
          <w:sz w:val="28"/>
          <w:szCs w:val="28"/>
        </w:rPr>
        <w:t>При переводе обычно встречаются незнакомые слова, толкование которых приходится искать в словарях. На этом этапе может возникнуть первая проблема: какое из нескольких значений выбрать? Выбрать подходящее значение помогут знания грамматики – в английском предложении после подлежащего следует сказуемое.</w:t>
      </w:r>
    </w:p>
    <w:p w14:paraId="4C960229" w14:textId="77777777" w:rsidR="00DB5EA4" w:rsidRPr="000F3583" w:rsidRDefault="00DB5EA4" w:rsidP="00DB5EA4">
      <w:pPr>
        <w:pStyle w:val="a3"/>
        <w:shd w:val="clear" w:color="auto" w:fill="FFFFFF"/>
        <w:spacing w:before="0" w:beforeAutospacing="0" w:after="0" w:afterAutospacing="0" w:line="276" w:lineRule="auto"/>
        <w:jc w:val="both"/>
        <w:rPr>
          <w:b/>
          <w:color w:val="000000" w:themeColor="text1"/>
          <w:sz w:val="28"/>
          <w:szCs w:val="28"/>
          <w:u w:val="single"/>
        </w:rPr>
      </w:pPr>
      <w:r w:rsidRPr="000F3583">
        <w:rPr>
          <w:rStyle w:val="a6"/>
          <w:b w:val="0"/>
          <w:color w:val="000000" w:themeColor="text1"/>
          <w:sz w:val="28"/>
          <w:szCs w:val="28"/>
          <w:u w:val="single"/>
        </w:rPr>
        <w:t>Как преодолеть многозначность слов?</w:t>
      </w:r>
    </w:p>
    <w:p w14:paraId="31DDC612" w14:textId="77777777" w:rsidR="00DB5EA4" w:rsidRPr="000F3583" w:rsidRDefault="00DB5EA4" w:rsidP="00DB5EA4">
      <w:pPr>
        <w:pStyle w:val="a3"/>
        <w:shd w:val="clear" w:color="auto" w:fill="FFFFFF"/>
        <w:spacing w:before="0" w:beforeAutospacing="0" w:after="0" w:afterAutospacing="0" w:line="276" w:lineRule="auto"/>
        <w:jc w:val="both"/>
        <w:rPr>
          <w:color w:val="000000" w:themeColor="text1"/>
          <w:sz w:val="28"/>
          <w:szCs w:val="28"/>
        </w:rPr>
      </w:pPr>
      <w:r w:rsidRPr="000F3583">
        <w:rPr>
          <w:color w:val="000000" w:themeColor="text1"/>
          <w:sz w:val="28"/>
          <w:szCs w:val="28"/>
        </w:rPr>
        <w:t>Некоторые слова имеют несколько разных значений, причем нередко далеких друг от друга. Правила перевода с английского многозначных слов сводятся к внимательному изучению контекста. Во многих случаях установить смысловые связи и выбрать нужное значение помогают соседние слова.</w:t>
      </w:r>
    </w:p>
    <w:p w14:paraId="24047EF3" w14:textId="77777777" w:rsidR="00DB5EA4" w:rsidRPr="000F3583" w:rsidRDefault="00DB5EA4" w:rsidP="00DB5EA4">
      <w:pPr>
        <w:pStyle w:val="a3"/>
        <w:shd w:val="clear" w:color="auto" w:fill="FFFFFF"/>
        <w:spacing w:before="0" w:beforeAutospacing="0" w:after="0" w:afterAutospacing="0" w:line="276" w:lineRule="auto"/>
        <w:jc w:val="both"/>
        <w:rPr>
          <w:b/>
          <w:color w:val="000000" w:themeColor="text1"/>
          <w:sz w:val="28"/>
          <w:szCs w:val="28"/>
          <w:u w:val="single"/>
        </w:rPr>
      </w:pPr>
      <w:r w:rsidRPr="000F3583">
        <w:rPr>
          <w:rStyle w:val="a6"/>
          <w:b w:val="0"/>
          <w:color w:val="000000" w:themeColor="text1"/>
          <w:sz w:val="28"/>
          <w:szCs w:val="28"/>
          <w:u w:val="single"/>
        </w:rPr>
        <w:t>Выявление смыслового соответствия слов.</w:t>
      </w:r>
    </w:p>
    <w:p w14:paraId="5B870505" w14:textId="77777777" w:rsidR="00DB5EA4" w:rsidRPr="000F3583" w:rsidRDefault="00DB5EA4" w:rsidP="00DB5EA4">
      <w:pPr>
        <w:pStyle w:val="a3"/>
        <w:shd w:val="clear" w:color="auto" w:fill="FFFFFF"/>
        <w:spacing w:before="0" w:beforeAutospacing="0" w:after="0" w:afterAutospacing="0" w:line="276" w:lineRule="auto"/>
        <w:jc w:val="both"/>
        <w:rPr>
          <w:color w:val="000000" w:themeColor="text1"/>
          <w:sz w:val="28"/>
          <w:szCs w:val="28"/>
        </w:rPr>
      </w:pPr>
      <w:r w:rsidRPr="000F3583">
        <w:rPr>
          <w:color w:val="000000" w:themeColor="text1"/>
          <w:sz w:val="28"/>
          <w:szCs w:val="28"/>
        </w:rPr>
        <w:t>Правила перевода текста с английского на русский предполагают учет специфики обоих языков. В процессе толкования отдельных слов или выражений важно правильно выявить соответствия. Иногда значения лексических единиц в двух языках полностью соответствуют друг другу. Некоторые английские слова не имеют эквивалентов в русском, поэтому они могут переводиться описательно.</w:t>
      </w:r>
    </w:p>
    <w:p w14:paraId="65D87B5D" w14:textId="77777777" w:rsidR="00DB5EA4" w:rsidRPr="000F3583" w:rsidRDefault="00DB5EA4" w:rsidP="00DB5EA4">
      <w:pPr>
        <w:pStyle w:val="a3"/>
        <w:shd w:val="clear" w:color="auto" w:fill="FFFFFF"/>
        <w:spacing w:before="0" w:beforeAutospacing="0" w:after="0" w:afterAutospacing="0" w:line="276" w:lineRule="auto"/>
        <w:jc w:val="both"/>
        <w:rPr>
          <w:b/>
          <w:color w:val="000000" w:themeColor="text1"/>
          <w:sz w:val="28"/>
          <w:szCs w:val="28"/>
          <w:u w:val="single"/>
        </w:rPr>
      </w:pPr>
      <w:r w:rsidRPr="000F3583">
        <w:rPr>
          <w:rStyle w:val="a6"/>
          <w:b w:val="0"/>
          <w:color w:val="000000" w:themeColor="text1"/>
          <w:sz w:val="28"/>
          <w:szCs w:val="28"/>
          <w:u w:val="single"/>
        </w:rPr>
        <w:t>"Ложные друзья переводчика"</w:t>
      </w:r>
    </w:p>
    <w:p w14:paraId="3D0183DD" w14:textId="77777777" w:rsidR="00DB5EA4" w:rsidRPr="000F3583" w:rsidRDefault="00DB5EA4" w:rsidP="00DB5EA4">
      <w:pPr>
        <w:pStyle w:val="a3"/>
        <w:shd w:val="clear" w:color="auto" w:fill="FFFFFF"/>
        <w:spacing w:before="0" w:beforeAutospacing="0" w:after="0" w:afterAutospacing="0" w:line="276" w:lineRule="auto"/>
        <w:jc w:val="both"/>
        <w:rPr>
          <w:color w:val="000000" w:themeColor="text1"/>
          <w:sz w:val="28"/>
          <w:szCs w:val="28"/>
        </w:rPr>
      </w:pPr>
      <w:r w:rsidRPr="000F3583">
        <w:rPr>
          <w:rStyle w:val="a6"/>
          <w:color w:val="000000" w:themeColor="text1"/>
          <w:sz w:val="28"/>
          <w:szCs w:val="28"/>
        </w:rPr>
        <w:t>Трудности перевода с английского на русский</w:t>
      </w:r>
      <w:r w:rsidRPr="000F3583">
        <w:rPr>
          <w:color w:val="000000" w:themeColor="text1"/>
          <w:sz w:val="28"/>
          <w:szCs w:val="28"/>
        </w:rPr>
        <w:t> могут возникнуть из-за слов, которые вызывают неправильные смысловые ассоциации. Это «</w:t>
      </w:r>
      <w:r w:rsidRPr="000F3583">
        <w:rPr>
          <w:rStyle w:val="a7"/>
          <w:color w:val="000000" w:themeColor="text1"/>
          <w:sz w:val="28"/>
          <w:szCs w:val="28"/>
        </w:rPr>
        <w:t>ложные друзья</w:t>
      </w:r>
      <w:r w:rsidRPr="000F3583">
        <w:rPr>
          <w:color w:val="000000" w:themeColor="text1"/>
          <w:sz w:val="28"/>
          <w:szCs w:val="28"/>
        </w:rPr>
        <w:t xml:space="preserve">» переводчика – внешне они похожи на русские слова, но значение у них другое. Чтобы не делать ошибок при переводе с английского языка на </w:t>
      </w:r>
      <w:r w:rsidRPr="000F3583">
        <w:rPr>
          <w:color w:val="000000" w:themeColor="text1"/>
          <w:sz w:val="28"/>
          <w:szCs w:val="28"/>
        </w:rPr>
        <w:lastRenderedPageBreak/>
        <w:t>русский, нужно проверять все незнакомые слова по словарю. Иногда сложности могут возникать с множественным числом существительных, в котором они приобретают новые оттенки значения.</w:t>
      </w:r>
    </w:p>
    <w:p w14:paraId="7E2C9065" w14:textId="77777777" w:rsidR="00DB5EA4" w:rsidRPr="000F3583" w:rsidRDefault="00DB5EA4" w:rsidP="00DB5EA4">
      <w:pPr>
        <w:pStyle w:val="a3"/>
        <w:shd w:val="clear" w:color="auto" w:fill="FFFFFF"/>
        <w:spacing w:before="0" w:beforeAutospacing="0" w:after="0" w:afterAutospacing="0" w:line="276" w:lineRule="auto"/>
        <w:jc w:val="both"/>
        <w:rPr>
          <w:color w:val="000000" w:themeColor="text1"/>
          <w:sz w:val="28"/>
          <w:szCs w:val="28"/>
        </w:rPr>
      </w:pPr>
      <w:r w:rsidRPr="000F3583">
        <w:rPr>
          <w:color w:val="000000" w:themeColor="text1"/>
          <w:sz w:val="28"/>
          <w:szCs w:val="28"/>
        </w:rPr>
        <w:tab/>
        <w:t>Таким образом, мы пришли к </w:t>
      </w:r>
      <w:r w:rsidRPr="000F3583">
        <w:rPr>
          <w:b/>
          <w:bCs/>
          <w:color w:val="000000" w:themeColor="text1"/>
          <w:sz w:val="28"/>
          <w:szCs w:val="28"/>
        </w:rPr>
        <w:t>выводу</w:t>
      </w:r>
      <w:r w:rsidRPr="000F3583">
        <w:rPr>
          <w:color w:val="000000" w:themeColor="text1"/>
          <w:sz w:val="28"/>
          <w:szCs w:val="28"/>
        </w:rPr>
        <w:t xml:space="preserve">, что понимание разговорной английской речи является важнейшим фактором совершенствования знаний иностранного языка. А знание </w:t>
      </w:r>
      <w:proofErr w:type="spellStart"/>
      <w:r w:rsidRPr="000F3583">
        <w:rPr>
          <w:color w:val="000000" w:themeColor="text1"/>
          <w:sz w:val="28"/>
          <w:szCs w:val="28"/>
        </w:rPr>
        <w:t>мисномеров</w:t>
      </w:r>
      <w:proofErr w:type="spellEnd"/>
      <w:r w:rsidRPr="000F3583">
        <w:rPr>
          <w:color w:val="000000" w:themeColor="text1"/>
          <w:sz w:val="28"/>
          <w:szCs w:val="28"/>
        </w:rPr>
        <w:t xml:space="preserve"> и фразеологизмов помогают понять образ мышления, менталитет и культуру англоязычного населения. Изучение английского языка нельзя считать полноценным без изучения английских идиом. Да и читать книги и смотреть фильмы без идиом проблематично. Основной смысл вы, конечно, можете уловить, но вот с пониманием шуток, важных нюансов, смысловых оттенков могут возникнуть серьёзным проблемы. А, следовательно, гипотеза доказана.</w:t>
      </w:r>
    </w:p>
    <w:p w14:paraId="0EAC6E1A" w14:textId="77777777" w:rsidR="00DB5EA4" w:rsidRPr="000F3583" w:rsidRDefault="00DB5EA4" w:rsidP="00DB5EA4">
      <w:pPr>
        <w:spacing w:after="0"/>
        <w:ind w:firstLine="709"/>
        <w:jc w:val="both"/>
        <w:rPr>
          <w:rFonts w:ascii="Times New Roman" w:hAnsi="Times New Roman" w:cs="Times New Roman"/>
          <w:b/>
          <w:color w:val="000000" w:themeColor="text1"/>
          <w:sz w:val="28"/>
          <w:szCs w:val="28"/>
        </w:rPr>
      </w:pPr>
      <w:r w:rsidRPr="000F3583">
        <w:rPr>
          <w:rFonts w:ascii="Times New Roman" w:hAnsi="Times New Roman" w:cs="Times New Roman"/>
          <w:color w:val="000000" w:themeColor="text1"/>
          <w:sz w:val="28"/>
          <w:szCs w:val="28"/>
        </w:rPr>
        <w:t>Работа произвела на меня огромное впечатление и вызвала интерес к дальнейшему изучению английского языка.</w:t>
      </w:r>
      <w:r w:rsidRPr="000F3583">
        <w:rPr>
          <w:rFonts w:ascii="Times New Roman" w:hAnsi="Times New Roman" w:cs="Times New Roman"/>
          <w:b/>
          <w:color w:val="000000" w:themeColor="text1"/>
          <w:sz w:val="28"/>
          <w:szCs w:val="28"/>
        </w:rPr>
        <w:t xml:space="preserve"> </w:t>
      </w:r>
      <w:r w:rsidRPr="000F3583">
        <w:rPr>
          <w:rFonts w:ascii="Times New Roman" w:hAnsi="Times New Roman" w:cs="Times New Roman"/>
          <w:color w:val="000000" w:themeColor="text1"/>
          <w:sz w:val="28"/>
          <w:szCs w:val="28"/>
        </w:rPr>
        <w:t xml:space="preserve">Я убедилась, что знать значение того или иного слова и историю его возникновения </w:t>
      </w:r>
      <w:r w:rsidRPr="000F3583">
        <w:rPr>
          <w:rFonts w:ascii="Times New Roman" w:eastAsia="Times New Roman" w:hAnsi="Times New Roman" w:cs="Times New Roman"/>
          <w:color w:val="000000" w:themeColor="text1"/>
          <w:sz w:val="28"/>
          <w:szCs w:val="28"/>
          <w:lang w:eastAsia="ru-RU"/>
        </w:rPr>
        <w:t>не только интересно, но и полезно. Если вы знаете, из какого языка произошло слово, что оно означало раньше, то вам будет проще понять все аспекты его значения.</w:t>
      </w:r>
    </w:p>
    <w:p w14:paraId="08089538" w14:textId="77777777" w:rsidR="00DB5EA4" w:rsidRPr="000F3583" w:rsidRDefault="00DB5EA4" w:rsidP="00DB5EA4">
      <w:pPr>
        <w:spacing w:after="0"/>
        <w:ind w:firstLine="709"/>
        <w:jc w:val="both"/>
        <w:rPr>
          <w:rFonts w:ascii="Times New Roman" w:hAnsi="Times New Roman" w:cs="Times New Roman"/>
          <w:b/>
          <w:color w:val="000000" w:themeColor="text1"/>
          <w:sz w:val="28"/>
          <w:szCs w:val="28"/>
        </w:rPr>
      </w:pPr>
      <w:r w:rsidRPr="000F3583">
        <w:rPr>
          <w:rFonts w:ascii="Times New Roman" w:eastAsia="Times New Roman" w:hAnsi="Times New Roman" w:cs="Times New Roman"/>
          <w:color w:val="000000" w:themeColor="text1"/>
          <w:sz w:val="28"/>
          <w:szCs w:val="28"/>
          <w:lang w:eastAsia="ru-RU"/>
        </w:rPr>
        <w:t>Знание этимологии расширяет лингвистический и страноведческий кругозор, помогает лучше ориентироваться в средствах выражения тех или иных специфических значений, помогает преодолеть языковой барьер в восприятии культурно – исторической информации.</w:t>
      </w:r>
      <w:r w:rsidRPr="000F3583">
        <w:rPr>
          <w:rFonts w:ascii="Times New Roman" w:hAnsi="Times New Roman" w:cs="Times New Roman"/>
          <w:color w:val="000000" w:themeColor="text1"/>
          <w:sz w:val="28"/>
          <w:szCs w:val="28"/>
        </w:rPr>
        <w:t xml:space="preserve"> Все это помогает мне на уроках английского языка. Теперь мне будет легче ориентироваться в изучении новых слов и преодолевать языковой барьер. </w:t>
      </w:r>
    </w:p>
    <w:p w14:paraId="4C513A8B" w14:textId="08E17738" w:rsidR="00DB5EA4" w:rsidRPr="000F3583" w:rsidRDefault="00DB5EA4" w:rsidP="00DB5EA4">
      <w:pPr>
        <w:shd w:val="clear" w:color="auto" w:fill="FFFFFF"/>
        <w:spacing w:after="0"/>
        <w:ind w:firstLine="709"/>
        <w:jc w:val="both"/>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Изучение этимологии слов может стать инструментом познания мира, менталитета того или иного народа. В зак</w:t>
      </w:r>
      <w:r w:rsidR="001E7D35">
        <w:rPr>
          <w:rFonts w:ascii="Times New Roman" w:eastAsia="Times New Roman" w:hAnsi="Times New Roman" w:cs="Times New Roman"/>
          <w:color w:val="000000" w:themeColor="text1"/>
          <w:sz w:val="28"/>
          <w:szCs w:val="28"/>
          <w:lang w:eastAsia="ru-RU"/>
        </w:rPr>
        <w:t>лючении мне хотелось бы повторить</w:t>
      </w:r>
      <w:r w:rsidRPr="000F3583">
        <w:rPr>
          <w:rFonts w:ascii="Times New Roman" w:eastAsia="Times New Roman" w:hAnsi="Times New Roman" w:cs="Times New Roman"/>
          <w:color w:val="000000" w:themeColor="text1"/>
          <w:sz w:val="28"/>
          <w:szCs w:val="28"/>
          <w:lang w:eastAsia="ru-RU"/>
        </w:rPr>
        <w:t xml:space="preserve"> слова А.Н. Толстого, которые можно считать главным выводом моей работы: «Язык – орудие мышления. Обращаться с языком кое–как – значит и мыслить кое–как: неточно, приблизительно, неверно».</w:t>
      </w:r>
    </w:p>
    <w:p w14:paraId="633FBEFC" w14:textId="77777777" w:rsidR="00DB5EA4" w:rsidRPr="000F3583" w:rsidRDefault="00DB5EA4" w:rsidP="00DB5EA4">
      <w:pPr>
        <w:rPr>
          <w:color w:val="000000" w:themeColor="text1"/>
        </w:rPr>
      </w:pPr>
    </w:p>
    <w:p w14:paraId="5BE8D2B4" w14:textId="64298C5A" w:rsidR="005612F5" w:rsidRPr="000F3583" w:rsidRDefault="005612F5" w:rsidP="00BE4196">
      <w:pPr>
        <w:spacing w:after="0" w:line="240" w:lineRule="auto"/>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br/>
      </w:r>
    </w:p>
    <w:p w14:paraId="13C99AAE" w14:textId="77777777" w:rsidR="00BE4196" w:rsidRPr="000F3583" w:rsidRDefault="00BE4196" w:rsidP="005612F5">
      <w:pPr>
        <w:shd w:val="clear" w:color="auto" w:fill="FFFFFF"/>
        <w:spacing w:before="75" w:after="0" w:line="240" w:lineRule="auto"/>
        <w:jc w:val="center"/>
        <w:textAlignment w:val="baseline"/>
        <w:outlineLvl w:val="2"/>
        <w:rPr>
          <w:rFonts w:ascii="Times New Roman" w:eastAsia="Times New Roman" w:hAnsi="Times New Roman" w:cs="Times New Roman"/>
          <w:b/>
          <w:bCs/>
          <w:color w:val="000000" w:themeColor="text1"/>
          <w:sz w:val="28"/>
          <w:szCs w:val="28"/>
          <w:lang w:eastAsia="ru-RU"/>
        </w:rPr>
      </w:pPr>
    </w:p>
    <w:p w14:paraId="00D65B84" w14:textId="77777777" w:rsidR="00BE4196" w:rsidRPr="000F3583" w:rsidRDefault="00BE4196" w:rsidP="005612F5">
      <w:pPr>
        <w:shd w:val="clear" w:color="auto" w:fill="FFFFFF"/>
        <w:spacing w:before="75" w:after="0" w:line="240" w:lineRule="auto"/>
        <w:jc w:val="center"/>
        <w:textAlignment w:val="baseline"/>
        <w:outlineLvl w:val="2"/>
        <w:rPr>
          <w:rFonts w:ascii="Times New Roman" w:eastAsia="Times New Roman" w:hAnsi="Times New Roman" w:cs="Times New Roman"/>
          <w:b/>
          <w:bCs/>
          <w:color w:val="000000" w:themeColor="text1"/>
          <w:sz w:val="28"/>
          <w:szCs w:val="28"/>
          <w:lang w:eastAsia="ru-RU"/>
        </w:rPr>
      </w:pPr>
    </w:p>
    <w:p w14:paraId="18437D25" w14:textId="77777777" w:rsidR="00BE4196" w:rsidRPr="000F3583" w:rsidRDefault="00BE4196" w:rsidP="005612F5">
      <w:pPr>
        <w:shd w:val="clear" w:color="auto" w:fill="FFFFFF"/>
        <w:spacing w:before="75" w:after="0" w:line="240" w:lineRule="auto"/>
        <w:jc w:val="center"/>
        <w:textAlignment w:val="baseline"/>
        <w:outlineLvl w:val="2"/>
        <w:rPr>
          <w:rFonts w:ascii="Times New Roman" w:eastAsia="Times New Roman" w:hAnsi="Times New Roman" w:cs="Times New Roman"/>
          <w:b/>
          <w:bCs/>
          <w:color w:val="000000" w:themeColor="text1"/>
          <w:sz w:val="28"/>
          <w:szCs w:val="28"/>
          <w:lang w:eastAsia="ru-RU"/>
        </w:rPr>
      </w:pPr>
    </w:p>
    <w:p w14:paraId="7004E0FE" w14:textId="298793F3" w:rsidR="000F3583" w:rsidRPr="000F3583" w:rsidRDefault="000F3583" w:rsidP="000F3583">
      <w:pPr>
        <w:shd w:val="clear" w:color="auto" w:fill="FFFFFF"/>
        <w:spacing w:before="75" w:after="0" w:line="240" w:lineRule="auto"/>
        <w:textAlignment w:val="baseline"/>
        <w:outlineLvl w:val="2"/>
        <w:rPr>
          <w:rFonts w:ascii="Times New Roman" w:eastAsia="Times New Roman" w:hAnsi="Times New Roman" w:cs="Times New Roman"/>
          <w:b/>
          <w:bCs/>
          <w:color w:val="000000" w:themeColor="text1"/>
          <w:sz w:val="28"/>
          <w:szCs w:val="28"/>
          <w:lang w:eastAsia="ru-RU"/>
        </w:rPr>
      </w:pPr>
    </w:p>
    <w:p w14:paraId="51439037" w14:textId="77777777" w:rsidR="000F3583" w:rsidRPr="000F3583" w:rsidRDefault="000F3583" w:rsidP="000F3583">
      <w:pPr>
        <w:shd w:val="clear" w:color="auto" w:fill="FFFFFF"/>
        <w:spacing w:before="75" w:after="0" w:line="240" w:lineRule="auto"/>
        <w:textAlignment w:val="baseline"/>
        <w:outlineLvl w:val="2"/>
        <w:rPr>
          <w:rFonts w:ascii="Times New Roman" w:eastAsia="Times New Roman" w:hAnsi="Times New Roman" w:cs="Times New Roman"/>
          <w:b/>
          <w:bCs/>
          <w:color w:val="000000" w:themeColor="text1"/>
          <w:sz w:val="28"/>
          <w:szCs w:val="28"/>
          <w:lang w:eastAsia="ru-RU"/>
        </w:rPr>
      </w:pPr>
    </w:p>
    <w:p w14:paraId="6AFD6D48" w14:textId="17565A4C" w:rsidR="00BE4196" w:rsidRPr="000F3583" w:rsidRDefault="00BE4196" w:rsidP="005612F5">
      <w:pPr>
        <w:shd w:val="clear" w:color="auto" w:fill="FFFFFF"/>
        <w:spacing w:before="75" w:after="0" w:line="240" w:lineRule="auto"/>
        <w:jc w:val="center"/>
        <w:textAlignment w:val="baseline"/>
        <w:outlineLvl w:val="2"/>
        <w:rPr>
          <w:rFonts w:ascii="Times New Roman" w:eastAsia="Times New Roman" w:hAnsi="Times New Roman" w:cs="Times New Roman"/>
          <w:b/>
          <w:bCs/>
          <w:color w:val="000000" w:themeColor="text1"/>
          <w:sz w:val="28"/>
          <w:szCs w:val="28"/>
          <w:lang w:eastAsia="ru-RU"/>
        </w:rPr>
      </w:pPr>
    </w:p>
    <w:p w14:paraId="66D2C1E4" w14:textId="3E652F14" w:rsidR="00BE4196" w:rsidRPr="000F3583" w:rsidRDefault="00BE4196" w:rsidP="005612F5">
      <w:pPr>
        <w:shd w:val="clear" w:color="auto" w:fill="FFFFFF"/>
        <w:spacing w:before="75" w:after="0" w:line="240" w:lineRule="auto"/>
        <w:jc w:val="center"/>
        <w:textAlignment w:val="baseline"/>
        <w:outlineLvl w:val="2"/>
        <w:rPr>
          <w:rFonts w:ascii="Times New Roman" w:eastAsia="Times New Roman" w:hAnsi="Times New Roman" w:cs="Times New Roman"/>
          <w:b/>
          <w:bCs/>
          <w:color w:val="000000" w:themeColor="text1"/>
          <w:sz w:val="28"/>
          <w:szCs w:val="28"/>
          <w:lang w:eastAsia="ru-RU"/>
        </w:rPr>
      </w:pPr>
    </w:p>
    <w:p w14:paraId="4ACBF7A5" w14:textId="0DE84591" w:rsidR="00BE4196" w:rsidRPr="000F3583" w:rsidRDefault="00BE4196" w:rsidP="005612F5">
      <w:pPr>
        <w:shd w:val="clear" w:color="auto" w:fill="FFFFFF"/>
        <w:spacing w:before="75" w:after="0" w:line="240" w:lineRule="auto"/>
        <w:jc w:val="center"/>
        <w:textAlignment w:val="baseline"/>
        <w:outlineLvl w:val="2"/>
        <w:rPr>
          <w:rFonts w:ascii="Times New Roman" w:eastAsia="Times New Roman" w:hAnsi="Times New Roman" w:cs="Times New Roman"/>
          <w:b/>
          <w:bCs/>
          <w:color w:val="000000" w:themeColor="text1"/>
          <w:sz w:val="28"/>
          <w:szCs w:val="28"/>
          <w:lang w:eastAsia="ru-RU"/>
        </w:rPr>
      </w:pPr>
    </w:p>
    <w:p w14:paraId="22C1903D" w14:textId="77777777" w:rsidR="00BE4196" w:rsidRPr="000F3583" w:rsidRDefault="00BE4196" w:rsidP="005612F5">
      <w:pPr>
        <w:shd w:val="clear" w:color="auto" w:fill="FFFFFF"/>
        <w:spacing w:before="75" w:after="0" w:line="240" w:lineRule="auto"/>
        <w:jc w:val="center"/>
        <w:textAlignment w:val="baseline"/>
        <w:outlineLvl w:val="2"/>
        <w:rPr>
          <w:rFonts w:ascii="Times New Roman" w:eastAsia="Times New Roman" w:hAnsi="Times New Roman" w:cs="Times New Roman"/>
          <w:b/>
          <w:bCs/>
          <w:color w:val="000000" w:themeColor="text1"/>
          <w:sz w:val="28"/>
          <w:szCs w:val="28"/>
          <w:lang w:eastAsia="ru-RU"/>
        </w:rPr>
      </w:pPr>
    </w:p>
    <w:p w14:paraId="5EFCB545" w14:textId="0FBCA312" w:rsidR="005612F5" w:rsidRPr="000F3583" w:rsidRDefault="00182C1F" w:rsidP="005612F5">
      <w:pPr>
        <w:shd w:val="clear" w:color="auto" w:fill="FFFFFF"/>
        <w:spacing w:before="75" w:after="0" w:line="240" w:lineRule="auto"/>
        <w:jc w:val="center"/>
        <w:textAlignment w:val="baseline"/>
        <w:outlineLvl w:val="2"/>
        <w:rPr>
          <w:rFonts w:ascii="Times New Roman" w:eastAsia="Times New Roman" w:hAnsi="Times New Roman" w:cs="Times New Roman"/>
          <w:b/>
          <w:bCs/>
          <w:color w:val="000000" w:themeColor="text1"/>
          <w:sz w:val="28"/>
          <w:szCs w:val="28"/>
          <w:lang w:eastAsia="ru-RU"/>
        </w:rPr>
      </w:pPr>
      <w:r w:rsidRPr="000F3583">
        <w:rPr>
          <w:rFonts w:ascii="Times New Roman" w:eastAsia="Times New Roman" w:hAnsi="Times New Roman" w:cs="Times New Roman"/>
          <w:b/>
          <w:bCs/>
          <w:color w:val="000000" w:themeColor="text1"/>
          <w:sz w:val="28"/>
          <w:szCs w:val="28"/>
          <w:lang w:eastAsia="ru-RU"/>
        </w:rPr>
        <w:t>Список литературы и других источников</w:t>
      </w:r>
    </w:p>
    <w:p w14:paraId="1FC302EB" w14:textId="77777777" w:rsidR="005612F5" w:rsidRPr="000F3583" w:rsidRDefault="005612F5" w:rsidP="005612F5">
      <w:pPr>
        <w:numPr>
          <w:ilvl w:val="0"/>
          <w:numId w:val="6"/>
        </w:numPr>
        <w:shd w:val="clear" w:color="auto" w:fill="FFFFFF"/>
        <w:spacing w:before="100" w:beforeAutospacing="1" w:after="100" w:afterAutospacing="1" w:line="240" w:lineRule="auto"/>
        <w:ind w:left="450"/>
        <w:jc w:val="both"/>
        <w:textAlignment w:val="baseline"/>
        <w:rPr>
          <w:rFonts w:ascii="Times New Roman" w:eastAsia="Times New Roman" w:hAnsi="Times New Roman" w:cs="Times New Roman"/>
          <w:color w:val="000000" w:themeColor="text1"/>
          <w:sz w:val="28"/>
          <w:szCs w:val="28"/>
          <w:lang w:eastAsia="ru-RU"/>
        </w:rPr>
      </w:pPr>
      <w:proofErr w:type="spellStart"/>
      <w:r w:rsidRPr="000F3583">
        <w:rPr>
          <w:rFonts w:ascii="Times New Roman" w:eastAsia="Times New Roman" w:hAnsi="Times New Roman" w:cs="Times New Roman"/>
          <w:color w:val="000000" w:themeColor="text1"/>
          <w:sz w:val="28"/>
          <w:szCs w:val="28"/>
          <w:lang w:eastAsia="ru-RU"/>
        </w:rPr>
        <w:t>Гузеева</w:t>
      </w:r>
      <w:proofErr w:type="spellEnd"/>
      <w:r w:rsidRPr="000F3583">
        <w:rPr>
          <w:rFonts w:ascii="Times New Roman" w:eastAsia="Times New Roman" w:hAnsi="Times New Roman" w:cs="Times New Roman"/>
          <w:color w:val="000000" w:themeColor="text1"/>
          <w:sz w:val="28"/>
          <w:szCs w:val="28"/>
          <w:lang w:eastAsia="ru-RU"/>
        </w:rPr>
        <w:t xml:space="preserve"> К. А., Трошко Т. Г. Английский язык: Справочные материалы. М., Просвещение, 1992.</w:t>
      </w:r>
    </w:p>
    <w:p w14:paraId="1753A599" w14:textId="77777777" w:rsidR="005612F5" w:rsidRPr="000F3583" w:rsidRDefault="005612F5" w:rsidP="005612F5">
      <w:pPr>
        <w:numPr>
          <w:ilvl w:val="0"/>
          <w:numId w:val="6"/>
        </w:numPr>
        <w:shd w:val="clear" w:color="auto" w:fill="FFFFFF"/>
        <w:spacing w:before="100" w:beforeAutospacing="1" w:after="100" w:afterAutospacing="1" w:line="240" w:lineRule="auto"/>
        <w:ind w:left="450"/>
        <w:jc w:val="both"/>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 xml:space="preserve">Левицкая Т. Р., </w:t>
      </w:r>
      <w:proofErr w:type="spellStart"/>
      <w:r w:rsidRPr="000F3583">
        <w:rPr>
          <w:rFonts w:ascii="Times New Roman" w:eastAsia="Times New Roman" w:hAnsi="Times New Roman" w:cs="Times New Roman"/>
          <w:color w:val="000000" w:themeColor="text1"/>
          <w:sz w:val="28"/>
          <w:szCs w:val="28"/>
          <w:lang w:eastAsia="ru-RU"/>
        </w:rPr>
        <w:t>Фитерман</w:t>
      </w:r>
      <w:proofErr w:type="spellEnd"/>
      <w:r w:rsidRPr="000F3583">
        <w:rPr>
          <w:rFonts w:ascii="Times New Roman" w:eastAsia="Times New Roman" w:hAnsi="Times New Roman" w:cs="Times New Roman"/>
          <w:color w:val="000000" w:themeColor="text1"/>
          <w:sz w:val="28"/>
          <w:szCs w:val="28"/>
          <w:lang w:eastAsia="ru-RU"/>
        </w:rPr>
        <w:t xml:space="preserve"> А. М. Теория и практика перевода с английского языка на русский. М., 2006.</w:t>
      </w:r>
    </w:p>
    <w:p w14:paraId="7F04A935" w14:textId="77777777" w:rsidR="005612F5" w:rsidRPr="000F3583" w:rsidRDefault="005612F5" w:rsidP="005612F5">
      <w:pPr>
        <w:numPr>
          <w:ilvl w:val="0"/>
          <w:numId w:val="6"/>
        </w:numPr>
        <w:shd w:val="clear" w:color="auto" w:fill="FFFFFF"/>
        <w:spacing w:before="100" w:beforeAutospacing="1" w:after="100" w:afterAutospacing="1" w:line="240" w:lineRule="auto"/>
        <w:ind w:left="450"/>
        <w:jc w:val="both"/>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Маковский М. М. Историко-этимологический словарь современного английского языка. 2000</w:t>
      </w:r>
    </w:p>
    <w:p w14:paraId="70DC5328" w14:textId="77777777" w:rsidR="005612F5" w:rsidRPr="000F3583" w:rsidRDefault="005612F5" w:rsidP="005612F5">
      <w:pPr>
        <w:numPr>
          <w:ilvl w:val="0"/>
          <w:numId w:val="6"/>
        </w:numPr>
        <w:shd w:val="clear" w:color="auto" w:fill="FFFFFF"/>
        <w:spacing w:before="100" w:beforeAutospacing="1" w:after="100" w:afterAutospacing="1" w:line="240" w:lineRule="auto"/>
        <w:ind w:left="450"/>
        <w:jc w:val="both"/>
        <w:textAlignment w:val="baseline"/>
        <w:rPr>
          <w:rFonts w:ascii="Times New Roman" w:eastAsia="Times New Roman" w:hAnsi="Times New Roman" w:cs="Times New Roman"/>
          <w:color w:val="000000" w:themeColor="text1"/>
          <w:sz w:val="28"/>
          <w:szCs w:val="28"/>
          <w:lang w:eastAsia="ru-RU"/>
        </w:rPr>
      </w:pPr>
      <w:proofErr w:type="spellStart"/>
      <w:r w:rsidRPr="000F3583">
        <w:rPr>
          <w:rFonts w:ascii="Times New Roman" w:eastAsia="Times New Roman" w:hAnsi="Times New Roman" w:cs="Times New Roman"/>
          <w:color w:val="000000" w:themeColor="text1"/>
          <w:sz w:val="28"/>
          <w:szCs w:val="28"/>
          <w:lang w:eastAsia="ru-RU"/>
        </w:rPr>
        <w:t>Синагатуллин</w:t>
      </w:r>
      <w:proofErr w:type="spellEnd"/>
      <w:r w:rsidRPr="000F3583">
        <w:rPr>
          <w:rFonts w:ascii="Times New Roman" w:eastAsia="Times New Roman" w:hAnsi="Times New Roman" w:cs="Times New Roman"/>
          <w:color w:val="000000" w:themeColor="text1"/>
          <w:sz w:val="28"/>
          <w:szCs w:val="28"/>
          <w:lang w:eastAsia="ru-RU"/>
        </w:rPr>
        <w:t xml:space="preserve"> И. М. Английский вокруг нас.// Иностранные языки в школе. — М., 1995, № 1.</w:t>
      </w:r>
    </w:p>
    <w:p w14:paraId="4F6F1DF1" w14:textId="77777777" w:rsidR="005612F5" w:rsidRPr="000F3583" w:rsidRDefault="005612F5" w:rsidP="005612F5">
      <w:pPr>
        <w:numPr>
          <w:ilvl w:val="0"/>
          <w:numId w:val="6"/>
        </w:numPr>
        <w:shd w:val="clear" w:color="auto" w:fill="FFFFFF"/>
        <w:spacing w:before="100" w:beforeAutospacing="1" w:after="100" w:afterAutospacing="1" w:line="240" w:lineRule="auto"/>
        <w:ind w:left="450"/>
        <w:jc w:val="both"/>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Словарь иностранных слов / сост. Спиркин А. Г. / 1986.</w:t>
      </w:r>
    </w:p>
    <w:p w14:paraId="74DC7C7E" w14:textId="77777777" w:rsidR="005612F5" w:rsidRPr="000F3583" w:rsidRDefault="005612F5" w:rsidP="005612F5">
      <w:pPr>
        <w:numPr>
          <w:ilvl w:val="0"/>
          <w:numId w:val="6"/>
        </w:numPr>
        <w:shd w:val="clear" w:color="auto" w:fill="FFFFFF"/>
        <w:spacing w:before="100" w:beforeAutospacing="1" w:after="100" w:afterAutospacing="1" w:line="240" w:lineRule="auto"/>
        <w:ind w:left="450"/>
        <w:jc w:val="both"/>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Федоров А. В. Введение в теорию перевода (лингвистические проблемы). 2 изд. Москва, 2008.</w:t>
      </w:r>
    </w:p>
    <w:p w14:paraId="49A0D4BA" w14:textId="77777777" w:rsidR="005612F5" w:rsidRPr="000F3583" w:rsidRDefault="005612F5" w:rsidP="005612F5">
      <w:pPr>
        <w:numPr>
          <w:ilvl w:val="0"/>
          <w:numId w:val="6"/>
        </w:numPr>
        <w:shd w:val="clear" w:color="auto" w:fill="FFFFFF"/>
        <w:spacing w:before="100" w:beforeAutospacing="1" w:after="100" w:afterAutospacing="1" w:line="240" w:lineRule="auto"/>
        <w:ind w:left="450"/>
        <w:jc w:val="both"/>
        <w:textAlignment w:val="baseline"/>
        <w:rPr>
          <w:rFonts w:ascii="Times New Roman" w:eastAsia="Times New Roman" w:hAnsi="Times New Roman" w:cs="Times New Roman"/>
          <w:color w:val="000000" w:themeColor="text1"/>
          <w:sz w:val="28"/>
          <w:szCs w:val="28"/>
          <w:lang w:eastAsia="ru-RU"/>
        </w:rPr>
      </w:pPr>
      <w:proofErr w:type="spellStart"/>
      <w:r w:rsidRPr="000F3583">
        <w:rPr>
          <w:rFonts w:ascii="Times New Roman" w:eastAsia="Times New Roman" w:hAnsi="Times New Roman" w:cs="Times New Roman"/>
          <w:color w:val="000000" w:themeColor="text1"/>
          <w:sz w:val="28"/>
          <w:szCs w:val="28"/>
          <w:lang w:eastAsia="ru-RU"/>
        </w:rPr>
        <w:t>Шанский</w:t>
      </w:r>
      <w:proofErr w:type="spellEnd"/>
      <w:r w:rsidRPr="000F3583">
        <w:rPr>
          <w:rFonts w:ascii="Times New Roman" w:eastAsia="Times New Roman" w:hAnsi="Times New Roman" w:cs="Times New Roman"/>
          <w:color w:val="000000" w:themeColor="text1"/>
          <w:sz w:val="28"/>
          <w:szCs w:val="28"/>
          <w:lang w:eastAsia="ru-RU"/>
        </w:rPr>
        <w:t xml:space="preserve"> Н. М. Школьный этимологический словарь русского языка. Происхождение слов/ Н. М. </w:t>
      </w:r>
      <w:proofErr w:type="spellStart"/>
      <w:r w:rsidRPr="000F3583">
        <w:rPr>
          <w:rFonts w:ascii="Times New Roman" w:eastAsia="Times New Roman" w:hAnsi="Times New Roman" w:cs="Times New Roman"/>
          <w:color w:val="000000" w:themeColor="text1"/>
          <w:sz w:val="28"/>
          <w:szCs w:val="28"/>
          <w:lang w:eastAsia="ru-RU"/>
        </w:rPr>
        <w:t>Шанский</w:t>
      </w:r>
      <w:proofErr w:type="spellEnd"/>
      <w:r w:rsidRPr="000F3583">
        <w:rPr>
          <w:rFonts w:ascii="Times New Roman" w:eastAsia="Times New Roman" w:hAnsi="Times New Roman" w:cs="Times New Roman"/>
          <w:color w:val="000000" w:themeColor="text1"/>
          <w:sz w:val="28"/>
          <w:szCs w:val="28"/>
          <w:lang w:eastAsia="ru-RU"/>
        </w:rPr>
        <w:t>, Т. А. Боброва. — 7-е изд., стереотип. — М.: Дрофа, 2004. — 398, [2] с.</w:t>
      </w:r>
    </w:p>
    <w:p w14:paraId="3A0DAD3A" w14:textId="77777777" w:rsidR="005612F5" w:rsidRPr="000F3583" w:rsidRDefault="005612F5" w:rsidP="005612F5">
      <w:pPr>
        <w:numPr>
          <w:ilvl w:val="0"/>
          <w:numId w:val="6"/>
        </w:numPr>
        <w:shd w:val="clear" w:color="auto" w:fill="FFFFFF"/>
        <w:spacing w:before="100" w:beforeAutospacing="1" w:after="100" w:afterAutospacing="1" w:line="240" w:lineRule="auto"/>
        <w:ind w:left="450"/>
        <w:jc w:val="both"/>
        <w:textAlignment w:val="baseline"/>
        <w:rPr>
          <w:rFonts w:ascii="Times New Roman" w:eastAsia="Times New Roman" w:hAnsi="Times New Roman" w:cs="Times New Roman"/>
          <w:color w:val="000000" w:themeColor="text1"/>
          <w:sz w:val="28"/>
          <w:szCs w:val="28"/>
          <w:lang w:eastAsia="ru-RU"/>
        </w:rPr>
      </w:pPr>
      <w:r w:rsidRPr="000F3583">
        <w:rPr>
          <w:rFonts w:ascii="Times New Roman" w:eastAsia="Times New Roman" w:hAnsi="Times New Roman" w:cs="Times New Roman"/>
          <w:color w:val="000000" w:themeColor="text1"/>
          <w:sz w:val="28"/>
          <w:szCs w:val="28"/>
          <w:lang w:eastAsia="ru-RU"/>
        </w:rPr>
        <w:t>Школьный словарь иностранных слов / сост. Иванов Е. В., Одинцов В. В. / 1990.</w:t>
      </w:r>
    </w:p>
    <w:p w14:paraId="79ED5792" w14:textId="0951B4F7" w:rsidR="006420A0" w:rsidRPr="005D5D7B" w:rsidRDefault="005D5D7B" w:rsidP="005D5D7B">
      <w:pPr>
        <w:rPr>
          <w:rFonts w:ascii="Times New Roman" w:hAnsi="Times New Roman" w:cs="Times New Roman"/>
          <w:color w:val="000000" w:themeColor="text1"/>
          <w:sz w:val="28"/>
          <w:szCs w:val="28"/>
        </w:rPr>
      </w:pPr>
      <w:r>
        <w:rPr>
          <w:rFonts w:ascii="Times New Roman" w:hAnsi="Times New Roman" w:cs="Times New Roman"/>
          <w:sz w:val="28"/>
          <w:szCs w:val="28"/>
        </w:rPr>
        <w:t xml:space="preserve"> 9. </w:t>
      </w:r>
      <w:hyperlink r:id="rId5" w:history="1">
        <w:r w:rsidRPr="00995B18">
          <w:rPr>
            <w:rStyle w:val="a5"/>
            <w:rFonts w:ascii="Times New Roman" w:hAnsi="Times New Roman" w:cs="Times New Roman"/>
            <w:sz w:val="28"/>
            <w:szCs w:val="28"/>
            <w:bdr w:val="none" w:sz="0" w:space="0" w:color="auto" w:frame="1"/>
            <w:shd w:val="clear" w:color="auto" w:fill="FFFFFF"/>
          </w:rPr>
          <w:t>https://www.bibliofond.ru/view.aspx?id=703300</w:t>
        </w:r>
      </w:hyperlink>
      <w:r w:rsidR="006420A0" w:rsidRPr="005D5D7B">
        <w:rPr>
          <w:rFonts w:ascii="Times New Roman" w:hAnsi="Times New Roman" w:cs="Times New Roman"/>
          <w:color w:val="000000" w:themeColor="text1"/>
          <w:sz w:val="28"/>
          <w:szCs w:val="28"/>
        </w:rPr>
        <w:br/>
      </w:r>
      <w:r w:rsidR="006420A0" w:rsidRPr="005D5D7B">
        <w:rPr>
          <w:rFonts w:ascii="Times New Roman" w:hAnsi="Times New Roman" w:cs="Times New Roman"/>
          <w:color w:val="000000" w:themeColor="text1"/>
          <w:sz w:val="28"/>
          <w:szCs w:val="28"/>
          <w:shd w:val="clear" w:color="auto" w:fill="FFFFFF"/>
        </w:rPr>
        <w:t xml:space="preserve">© </w:t>
      </w:r>
      <w:proofErr w:type="spellStart"/>
      <w:r w:rsidR="006420A0" w:rsidRPr="005D5D7B">
        <w:rPr>
          <w:rFonts w:ascii="Times New Roman" w:hAnsi="Times New Roman" w:cs="Times New Roman"/>
          <w:color w:val="000000" w:themeColor="text1"/>
          <w:sz w:val="28"/>
          <w:szCs w:val="28"/>
          <w:shd w:val="clear" w:color="auto" w:fill="FFFFFF"/>
        </w:rPr>
        <w:t>Библиофонд</w:t>
      </w:r>
      <w:proofErr w:type="spellEnd"/>
    </w:p>
    <w:p w14:paraId="385779E4" w14:textId="0F649626" w:rsidR="005612F5" w:rsidRPr="000F3583" w:rsidRDefault="005612F5" w:rsidP="00DB5EA4">
      <w:pPr>
        <w:ind w:left="360"/>
        <w:rPr>
          <w:rFonts w:ascii="Times New Roman" w:hAnsi="Times New Roman" w:cs="Times New Roman"/>
          <w:color w:val="000000" w:themeColor="text1"/>
          <w:sz w:val="28"/>
          <w:szCs w:val="28"/>
        </w:rPr>
      </w:pPr>
    </w:p>
    <w:p w14:paraId="4C3DFEDE" w14:textId="01675F82" w:rsidR="006420A0" w:rsidRPr="000F3583" w:rsidRDefault="006420A0" w:rsidP="006420A0">
      <w:pPr>
        <w:rPr>
          <w:rFonts w:ascii="Times New Roman" w:hAnsi="Times New Roman" w:cs="Times New Roman"/>
          <w:color w:val="000000" w:themeColor="text1"/>
          <w:sz w:val="28"/>
          <w:szCs w:val="28"/>
        </w:rPr>
      </w:pPr>
    </w:p>
    <w:p w14:paraId="75C7B9B7" w14:textId="0A2CAA3B" w:rsidR="006420A0" w:rsidRPr="000F3583" w:rsidRDefault="006420A0" w:rsidP="006420A0">
      <w:pPr>
        <w:rPr>
          <w:rFonts w:ascii="Times New Roman" w:hAnsi="Times New Roman" w:cs="Times New Roman"/>
          <w:color w:val="000000" w:themeColor="text1"/>
          <w:sz w:val="28"/>
          <w:szCs w:val="28"/>
        </w:rPr>
      </w:pPr>
    </w:p>
    <w:p w14:paraId="6E8B451D" w14:textId="6FE765C4" w:rsidR="006420A0" w:rsidRPr="000F3583" w:rsidRDefault="006420A0" w:rsidP="006420A0">
      <w:pPr>
        <w:rPr>
          <w:rFonts w:ascii="Times New Roman" w:hAnsi="Times New Roman" w:cs="Times New Roman"/>
          <w:color w:val="000000" w:themeColor="text1"/>
          <w:sz w:val="28"/>
          <w:szCs w:val="28"/>
        </w:rPr>
      </w:pPr>
    </w:p>
    <w:p w14:paraId="1B37F057" w14:textId="4C0BEEE1" w:rsidR="006420A0" w:rsidRPr="000F3583" w:rsidRDefault="006420A0" w:rsidP="006420A0">
      <w:pPr>
        <w:rPr>
          <w:rFonts w:ascii="Times New Roman" w:hAnsi="Times New Roman" w:cs="Times New Roman"/>
          <w:color w:val="000000" w:themeColor="text1"/>
          <w:sz w:val="28"/>
          <w:szCs w:val="28"/>
        </w:rPr>
      </w:pPr>
    </w:p>
    <w:p w14:paraId="00D80D33" w14:textId="7B7F20BC" w:rsidR="006420A0" w:rsidRPr="000F3583" w:rsidRDefault="006420A0" w:rsidP="006420A0">
      <w:pPr>
        <w:rPr>
          <w:rFonts w:ascii="Times New Roman" w:hAnsi="Times New Roman" w:cs="Times New Roman"/>
          <w:color w:val="000000" w:themeColor="text1"/>
          <w:sz w:val="28"/>
          <w:szCs w:val="28"/>
        </w:rPr>
      </w:pPr>
    </w:p>
    <w:p w14:paraId="5717C9E0" w14:textId="46A88C3D" w:rsidR="006420A0" w:rsidRPr="000F3583" w:rsidRDefault="006420A0" w:rsidP="006420A0">
      <w:pPr>
        <w:rPr>
          <w:rFonts w:ascii="Times New Roman" w:hAnsi="Times New Roman" w:cs="Times New Roman"/>
          <w:color w:val="000000" w:themeColor="text1"/>
          <w:sz w:val="28"/>
          <w:szCs w:val="28"/>
        </w:rPr>
      </w:pPr>
    </w:p>
    <w:p w14:paraId="4B18CF49" w14:textId="11D4F62B" w:rsidR="006420A0" w:rsidRPr="000F3583" w:rsidRDefault="006420A0" w:rsidP="006420A0">
      <w:pPr>
        <w:rPr>
          <w:rFonts w:ascii="Times New Roman" w:hAnsi="Times New Roman" w:cs="Times New Roman"/>
          <w:color w:val="000000" w:themeColor="text1"/>
          <w:sz w:val="28"/>
          <w:szCs w:val="28"/>
        </w:rPr>
      </w:pPr>
    </w:p>
    <w:p w14:paraId="31F49083" w14:textId="0E58B09C" w:rsidR="006420A0" w:rsidRPr="000F3583" w:rsidRDefault="006420A0" w:rsidP="006420A0">
      <w:pPr>
        <w:rPr>
          <w:rFonts w:ascii="Times New Roman" w:hAnsi="Times New Roman" w:cs="Times New Roman"/>
          <w:color w:val="000000" w:themeColor="text1"/>
          <w:sz w:val="28"/>
          <w:szCs w:val="28"/>
        </w:rPr>
      </w:pPr>
    </w:p>
    <w:p w14:paraId="7B7BFAEE" w14:textId="5E566762" w:rsidR="006420A0" w:rsidRPr="000F3583" w:rsidRDefault="006420A0" w:rsidP="006420A0">
      <w:pPr>
        <w:rPr>
          <w:rFonts w:ascii="Times New Roman" w:hAnsi="Times New Roman" w:cs="Times New Roman"/>
          <w:color w:val="000000" w:themeColor="text1"/>
          <w:sz w:val="28"/>
          <w:szCs w:val="28"/>
        </w:rPr>
      </w:pPr>
    </w:p>
    <w:p w14:paraId="33C8FC3C" w14:textId="40815746" w:rsidR="006420A0" w:rsidRPr="000F3583" w:rsidRDefault="006420A0" w:rsidP="006420A0">
      <w:pPr>
        <w:rPr>
          <w:rFonts w:ascii="Times New Roman" w:hAnsi="Times New Roman" w:cs="Times New Roman"/>
          <w:color w:val="000000" w:themeColor="text1"/>
          <w:sz w:val="28"/>
          <w:szCs w:val="28"/>
        </w:rPr>
      </w:pPr>
    </w:p>
    <w:p w14:paraId="3CFDEB3A" w14:textId="7435DEE4" w:rsidR="006420A0" w:rsidRPr="000F3583" w:rsidRDefault="006420A0" w:rsidP="006420A0">
      <w:pPr>
        <w:rPr>
          <w:rFonts w:ascii="Times New Roman" w:hAnsi="Times New Roman" w:cs="Times New Roman"/>
          <w:color w:val="000000" w:themeColor="text1"/>
          <w:sz w:val="28"/>
          <w:szCs w:val="28"/>
        </w:rPr>
      </w:pPr>
    </w:p>
    <w:p w14:paraId="51B4D454" w14:textId="21426BF7" w:rsidR="006420A0" w:rsidRPr="000F3583" w:rsidRDefault="006420A0" w:rsidP="006420A0">
      <w:pPr>
        <w:rPr>
          <w:rFonts w:ascii="Times New Roman" w:hAnsi="Times New Roman" w:cs="Times New Roman"/>
          <w:color w:val="000000" w:themeColor="text1"/>
          <w:sz w:val="28"/>
          <w:szCs w:val="28"/>
        </w:rPr>
      </w:pPr>
    </w:p>
    <w:p w14:paraId="0C34A738" w14:textId="5AFFC391" w:rsidR="006420A0" w:rsidRPr="000F3583" w:rsidRDefault="006420A0" w:rsidP="006420A0">
      <w:pPr>
        <w:rPr>
          <w:rFonts w:ascii="Times New Roman" w:hAnsi="Times New Roman" w:cs="Times New Roman"/>
          <w:color w:val="000000" w:themeColor="text1"/>
          <w:sz w:val="28"/>
          <w:szCs w:val="28"/>
        </w:rPr>
      </w:pPr>
    </w:p>
    <w:p w14:paraId="01C4071C" w14:textId="5CE7B929" w:rsidR="004F3BD2" w:rsidRDefault="00091E4C" w:rsidP="006420A0">
      <w:pP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lastRenderedPageBreak/>
        <w:t>Приложение 1</w:t>
      </w:r>
    </w:p>
    <w:p w14:paraId="107D232B" w14:textId="77777777" w:rsidR="00091E4C" w:rsidRPr="00091E4C" w:rsidRDefault="00091E4C" w:rsidP="00091E4C">
      <w:pPr>
        <w:pStyle w:val="a4"/>
        <w:numPr>
          <w:ilvl w:val="1"/>
          <w:numId w:val="1"/>
        </w:numPr>
        <w:rPr>
          <w:rFonts w:ascii="Times New Roman" w:hAnsi="Times New Roman" w:cs="Times New Roman"/>
          <w:color w:val="000000" w:themeColor="text1"/>
          <w:sz w:val="28"/>
          <w:szCs w:val="28"/>
          <w:shd w:val="clear" w:color="auto" w:fill="FFFFFF"/>
        </w:rPr>
      </w:pPr>
      <w:proofErr w:type="spellStart"/>
      <w:r w:rsidRPr="00091E4C">
        <w:rPr>
          <w:rFonts w:ascii="Times New Roman" w:hAnsi="Times New Roman" w:cs="Times New Roman"/>
          <w:color w:val="000000" w:themeColor="text1"/>
          <w:sz w:val="28"/>
          <w:szCs w:val="28"/>
          <w:shd w:val="clear" w:color="auto" w:fill="FFFFFF"/>
        </w:rPr>
        <w:t>Азибаев</w:t>
      </w:r>
      <w:proofErr w:type="spellEnd"/>
      <w:r w:rsidRPr="00091E4C">
        <w:rPr>
          <w:rFonts w:ascii="Times New Roman" w:hAnsi="Times New Roman" w:cs="Times New Roman"/>
          <w:color w:val="000000" w:themeColor="text1"/>
          <w:sz w:val="28"/>
          <w:szCs w:val="28"/>
          <w:shd w:val="clear" w:color="auto" w:fill="FFFFFF"/>
        </w:rPr>
        <w:t xml:space="preserve"> Амир </w:t>
      </w:r>
      <w:proofErr w:type="spellStart"/>
      <w:r w:rsidRPr="00091E4C">
        <w:rPr>
          <w:rFonts w:ascii="Times New Roman" w:hAnsi="Times New Roman" w:cs="Times New Roman"/>
          <w:color w:val="000000" w:themeColor="text1"/>
          <w:sz w:val="28"/>
          <w:szCs w:val="28"/>
          <w:shd w:val="clear" w:color="auto" w:fill="FFFFFF"/>
        </w:rPr>
        <w:t>Рушанович</w:t>
      </w:r>
      <w:proofErr w:type="spellEnd"/>
    </w:p>
    <w:p w14:paraId="2BBAF3DA" w14:textId="77777777" w:rsidR="00091E4C" w:rsidRPr="00091E4C" w:rsidRDefault="00091E4C" w:rsidP="00091E4C">
      <w:pPr>
        <w:pStyle w:val="a4"/>
        <w:numPr>
          <w:ilvl w:val="1"/>
          <w:numId w:val="1"/>
        </w:numPr>
        <w:rPr>
          <w:rFonts w:ascii="Times New Roman" w:hAnsi="Times New Roman" w:cs="Times New Roman"/>
          <w:color w:val="000000" w:themeColor="text1"/>
          <w:sz w:val="28"/>
          <w:szCs w:val="28"/>
          <w:shd w:val="clear" w:color="auto" w:fill="FFFFFF"/>
        </w:rPr>
      </w:pPr>
      <w:proofErr w:type="spellStart"/>
      <w:r w:rsidRPr="00091E4C">
        <w:rPr>
          <w:rFonts w:ascii="Times New Roman" w:hAnsi="Times New Roman" w:cs="Times New Roman"/>
          <w:color w:val="000000" w:themeColor="text1"/>
          <w:sz w:val="28"/>
          <w:szCs w:val="28"/>
          <w:shd w:val="clear" w:color="auto" w:fill="FFFFFF"/>
        </w:rPr>
        <w:t>Аймуратова</w:t>
      </w:r>
      <w:proofErr w:type="spellEnd"/>
      <w:r w:rsidRPr="00091E4C">
        <w:rPr>
          <w:rFonts w:ascii="Times New Roman" w:hAnsi="Times New Roman" w:cs="Times New Roman"/>
          <w:color w:val="000000" w:themeColor="text1"/>
          <w:sz w:val="28"/>
          <w:szCs w:val="28"/>
          <w:shd w:val="clear" w:color="auto" w:fill="FFFFFF"/>
        </w:rPr>
        <w:t xml:space="preserve"> Амина Ильдаровна</w:t>
      </w:r>
    </w:p>
    <w:p w14:paraId="3E29B3C2" w14:textId="77777777" w:rsidR="00091E4C" w:rsidRPr="00091E4C" w:rsidRDefault="00091E4C" w:rsidP="00091E4C">
      <w:pPr>
        <w:pStyle w:val="a4"/>
        <w:numPr>
          <w:ilvl w:val="1"/>
          <w:numId w:val="1"/>
        </w:numPr>
        <w:rPr>
          <w:rFonts w:ascii="Times New Roman" w:hAnsi="Times New Roman" w:cs="Times New Roman"/>
          <w:color w:val="000000" w:themeColor="text1"/>
          <w:sz w:val="28"/>
          <w:szCs w:val="28"/>
          <w:shd w:val="clear" w:color="auto" w:fill="FFFFFF"/>
        </w:rPr>
      </w:pPr>
      <w:r w:rsidRPr="00091E4C">
        <w:rPr>
          <w:rFonts w:ascii="Times New Roman" w:hAnsi="Times New Roman" w:cs="Times New Roman"/>
          <w:color w:val="000000" w:themeColor="text1"/>
          <w:sz w:val="28"/>
          <w:szCs w:val="28"/>
          <w:shd w:val="clear" w:color="auto" w:fill="FFFFFF"/>
        </w:rPr>
        <w:t xml:space="preserve">Архипова Майя Алексеевна </w:t>
      </w:r>
    </w:p>
    <w:p w14:paraId="60E1F0D7" w14:textId="77777777" w:rsidR="00091E4C" w:rsidRPr="00091E4C" w:rsidRDefault="00091E4C" w:rsidP="00091E4C">
      <w:pPr>
        <w:pStyle w:val="a4"/>
        <w:numPr>
          <w:ilvl w:val="1"/>
          <w:numId w:val="1"/>
        </w:numPr>
        <w:rPr>
          <w:rFonts w:ascii="Times New Roman" w:hAnsi="Times New Roman" w:cs="Times New Roman"/>
          <w:color w:val="000000" w:themeColor="text1"/>
          <w:sz w:val="28"/>
          <w:szCs w:val="28"/>
          <w:shd w:val="clear" w:color="auto" w:fill="FFFFFF"/>
        </w:rPr>
      </w:pPr>
      <w:r w:rsidRPr="00091E4C">
        <w:rPr>
          <w:rFonts w:ascii="Times New Roman" w:hAnsi="Times New Roman" w:cs="Times New Roman"/>
          <w:color w:val="000000" w:themeColor="text1"/>
          <w:sz w:val="28"/>
          <w:szCs w:val="28"/>
          <w:shd w:val="clear" w:color="auto" w:fill="FFFFFF"/>
        </w:rPr>
        <w:t xml:space="preserve">Бакаева Юлия </w:t>
      </w:r>
      <w:proofErr w:type="spellStart"/>
      <w:r w:rsidRPr="00091E4C">
        <w:rPr>
          <w:rFonts w:ascii="Times New Roman" w:hAnsi="Times New Roman" w:cs="Times New Roman"/>
          <w:color w:val="000000" w:themeColor="text1"/>
          <w:sz w:val="28"/>
          <w:szCs w:val="28"/>
          <w:shd w:val="clear" w:color="auto" w:fill="FFFFFF"/>
        </w:rPr>
        <w:t>Рамильевна</w:t>
      </w:r>
      <w:proofErr w:type="spellEnd"/>
    </w:p>
    <w:p w14:paraId="56E1605D" w14:textId="77777777" w:rsidR="00091E4C" w:rsidRPr="00091E4C" w:rsidRDefault="00091E4C" w:rsidP="00091E4C">
      <w:pPr>
        <w:pStyle w:val="a4"/>
        <w:numPr>
          <w:ilvl w:val="1"/>
          <w:numId w:val="1"/>
        </w:numPr>
        <w:rPr>
          <w:rFonts w:ascii="Times New Roman" w:hAnsi="Times New Roman" w:cs="Times New Roman"/>
          <w:color w:val="000000" w:themeColor="text1"/>
          <w:sz w:val="28"/>
          <w:szCs w:val="28"/>
          <w:shd w:val="clear" w:color="auto" w:fill="FFFFFF"/>
        </w:rPr>
      </w:pPr>
      <w:r w:rsidRPr="00091E4C">
        <w:rPr>
          <w:rFonts w:ascii="Times New Roman" w:hAnsi="Times New Roman" w:cs="Times New Roman"/>
          <w:color w:val="000000" w:themeColor="text1"/>
          <w:sz w:val="28"/>
          <w:szCs w:val="28"/>
          <w:shd w:val="clear" w:color="auto" w:fill="FFFFFF"/>
        </w:rPr>
        <w:t>Ващенко Олег Александрович</w:t>
      </w:r>
    </w:p>
    <w:p w14:paraId="1F3ABE15" w14:textId="77777777" w:rsidR="00091E4C" w:rsidRPr="00091E4C" w:rsidRDefault="00091E4C" w:rsidP="00091E4C">
      <w:pPr>
        <w:pStyle w:val="a4"/>
        <w:numPr>
          <w:ilvl w:val="1"/>
          <w:numId w:val="1"/>
        </w:numPr>
        <w:rPr>
          <w:rFonts w:ascii="Times New Roman" w:hAnsi="Times New Roman" w:cs="Times New Roman"/>
          <w:color w:val="000000" w:themeColor="text1"/>
          <w:sz w:val="28"/>
          <w:szCs w:val="28"/>
          <w:shd w:val="clear" w:color="auto" w:fill="FFFFFF"/>
        </w:rPr>
      </w:pPr>
      <w:r w:rsidRPr="00091E4C">
        <w:rPr>
          <w:rFonts w:ascii="Times New Roman" w:hAnsi="Times New Roman" w:cs="Times New Roman"/>
          <w:color w:val="000000" w:themeColor="text1"/>
          <w:sz w:val="28"/>
          <w:szCs w:val="28"/>
          <w:shd w:val="clear" w:color="auto" w:fill="FFFFFF"/>
        </w:rPr>
        <w:t>Еремин Дмитрий Александрович</w:t>
      </w:r>
    </w:p>
    <w:p w14:paraId="2B9AED7E" w14:textId="77777777" w:rsidR="00091E4C" w:rsidRPr="00091E4C" w:rsidRDefault="00091E4C" w:rsidP="00091E4C">
      <w:pPr>
        <w:pStyle w:val="a4"/>
        <w:numPr>
          <w:ilvl w:val="1"/>
          <w:numId w:val="1"/>
        </w:numPr>
        <w:rPr>
          <w:rFonts w:ascii="Times New Roman" w:hAnsi="Times New Roman" w:cs="Times New Roman"/>
          <w:color w:val="000000" w:themeColor="text1"/>
          <w:sz w:val="28"/>
          <w:szCs w:val="28"/>
          <w:shd w:val="clear" w:color="auto" w:fill="FFFFFF"/>
        </w:rPr>
      </w:pPr>
      <w:r w:rsidRPr="00091E4C">
        <w:rPr>
          <w:rFonts w:ascii="Times New Roman" w:hAnsi="Times New Roman" w:cs="Times New Roman"/>
          <w:color w:val="000000" w:themeColor="text1"/>
          <w:sz w:val="28"/>
          <w:szCs w:val="28"/>
          <w:shd w:val="clear" w:color="auto" w:fill="FFFFFF"/>
        </w:rPr>
        <w:t>Ильясова Регина Аликовна</w:t>
      </w:r>
    </w:p>
    <w:p w14:paraId="7195C7A6" w14:textId="77777777" w:rsidR="00091E4C" w:rsidRPr="00091E4C" w:rsidRDefault="00091E4C" w:rsidP="00091E4C">
      <w:pPr>
        <w:pStyle w:val="a4"/>
        <w:numPr>
          <w:ilvl w:val="1"/>
          <w:numId w:val="1"/>
        </w:numPr>
        <w:rPr>
          <w:rFonts w:ascii="Times New Roman" w:hAnsi="Times New Roman" w:cs="Times New Roman"/>
          <w:color w:val="000000" w:themeColor="text1"/>
          <w:sz w:val="28"/>
          <w:szCs w:val="28"/>
          <w:shd w:val="clear" w:color="auto" w:fill="FFFFFF"/>
        </w:rPr>
      </w:pPr>
      <w:r w:rsidRPr="00091E4C">
        <w:rPr>
          <w:rFonts w:ascii="Times New Roman" w:hAnsi="Times New Roman" w:cs="Times New Roman"/>
          <w:color w:val="000000" w:themeColor="text1"/>
          <w:sz w:val="28"/>
          <w:szCs w:val="28"/>
          <w:shd w:val="clear" w:color="auto" w:fill="FFFFFF"/>
        </w:rPr>
        <w:t>Каштанова Кристина Александровна</w:t>
      </w:r>
    </w:p>
    <w:p w14:paraId="1A191315" w14:textId="77777777" w:rsidR="00091E4C" w:rsidRPr="00091E4C" w:rsidRDefault="00091E4C" w:rsidP="00091E4C">
      <w:pPr>
        <w:pStyle w:val="a4"/>
        <w:numPr>
          <w:ilvl w:val="1"/>
          <w:numId w:val="1"/>
        </w:numPr>
        <w:rPr>
          <w:rFonts w:ascii="Times New Roman" w:hAnsi="Times New Roman" w:cs="Times New Roman"/>
          <w:color w:val="000000" w:themeColor="text1"/>
          <w:sz w:val="28"/>
          <w:szCs w:val="28"/>
          <w:shd w:val="clear" w:color="auto" w:fill="FFFFFF"/>
        </w:rPr>
      </w:pPr>
      <w:proofErr w:type="spellStart"/>
      <w:r w:rsidRPr="00091E4C">
        <w:rPr>
          <w:rFonts w:ascii="Times New Roman" w:hAnsi="Times New Roman" w:cs="Times New Roman"/>
          <w:color w:val="000000" w:themeColor="text1"/>
          <w:sz w:val="28"/>
          <w:szCs w:val="28"/>
          <w:shd w:val="clear" w:color="auto" w:fill="FFFFFF"/>
        </w:rPr>
        <w:t>Кечина</w:t>
      </w:r>
      <w:proofErr w:type="spellEnd"/>
      <w:r w:rsidRPr="00091E4C">
        <w:rPr>
          <w:rFonts w:ascii="Times New Roman" w:hAnsi="Times New Roman" w:cs="Times New Roman"/>
          <w:color w:val="000000" w:themeColor="text1"/>
          <w:sz w:val="28"/>
          <w:szCs w:val="28"/>
          <w:shd w:val="clear" w:color="auto" w:fill="FFFFFF"/>
        </w:rPr>
        <w:t xml:space="preserve"> Анна Александровна</w:t>
      </w:r>
    </w:p>
    <w:p w14:paraId="4EFDD622" w14:textId="77777777" w:rsidR="00091E4C" w:rsidRPr="00091E4C" w:rsidRDefault="00091E4C" w:rsidP="00091E4C">
      <w:pPr>
        <w:pStyle w:val="a4"/>
        <w:numPr>
          <w:ilvl w:val="1"/>
          <w:numId w:val="1"/>
        </w:numPr>
        <w:rPr>
          <w:rFonts w:ascii="Times New Roman" w:hAnsi="Times New Roman" w:cs="Times New Roman"/>
          <w:color w:val="000000" w:themeColor="text1"/>
          <w:sz w:val="28"/>
          <w:szCs w:val="28"/>
          <w:shd w:val="clear" w:color="auto" w:fill="FFFFFF"/>
        </w:rPr>
      </w:pPr>
      <w:proofErr w:type="spellStart"/>
      <w:r w:rsidRPr="00091E4C">
        <w:rPr>
          <w:rFonts w:ascii="Times New Roman" w:hAnsi="Times New Roman" w:cs="Times New Roman"/>
          <w:color w:val="000000" w:themeColor="text1"/>
          <w:sz w:val="28"/>
          <w:szCs w:val="28"/>
          <w:shd w:val="clear" w:color="auto" w:fill="FFFFFF"/>
        </w:rPr>
        <w:t>Кириаков</w:t>
      </w:r>
      <w:proofErr w:type="spellEnd"/>
      <w:r w:rsidRPr="00091E4C">
        <w:rPr>
          <w:rFonts w:ascii="Times New Roman" w:hAnsi="Times New Roman" w:cs="Times New Roman"/>
          <w:color w:val="000000" w:themeColor="text1"/>
          <w:sz w:val="28"/>
          <w:szCs w:val="28"/>
          <w:shd w:val="clear" w:color="auto" w:fill="FFFFFF"/>
        </w:rPr>
        <w:t xml:space="preserve"> Глеб Георгиевич</w:t>
      </w:r>
    </w:p>
    <w:p w14:paraId="7B0CB775" w14:textId="77777777" w:rsidR="00091E4C" w:rsidRPr="00091E4C" w:rsidRDefault="00091E4C" w:rsidP="00091E4C">
      <w:pPr>
        <w:pStyle w:val="a4"/>
        <w:numPr>
          <w:ilvl w:val="1"/>
          <w:numId w:val="1"/>
        </w:numPr>
        <w:rPr>
          <w:rFonts w:ascii="Times New Roman" w:hAnsi="Times New Roman" w:cs="Times New Roman"/>
          <w:color w:val="000000" w:themeColor="text1"/>
          <w:sz w:val="28"/>
          <w:szCs w:val="28"/>
          <w:shd w:val="clear" w:color="auto" w:fill="FFFFFF"/>
        </w:rPr>
      </w:pPr>
      <w:r w:rsidRPr="00091E4C">
        <w:rPr>
          <w:rFonts w:ascii="Times New Roman" w:hAnsi="Times New Roman" w:cs="Times New Roman"/>
          <w:color w:val="000000" w:themeColor="text1"/>
          <w:sz w:val="28"/>
          <w:szCs w:val="28"/>
          <w:shd w:val="clear" w:color="auto" w:fill="FFFFFF"/>
        </w:rPr>
        <w:t>Котов Кирилл Александрович</w:t>
      </w:r>
    </w:p>
    <w:p w14:paraId="31E6ECEE" w14:textId="77777777" w:rsidR="00091E4C" w:rsidRPr="00091E4C" w:rsidRDefault="00091E4C" w:rsidP="00091E4C">
      <w:pPr>
        <w:pStyle w:val="a4"/>
        <w:numPr>
          <w:ilvl w:val="1"/>
          <w:numId w:val="1"/>
        </w:numPr>
        <w:rPr>
          <w:rFonts w:ascii="Times New Roman" w:hAnsi="Times New Roman" w:cs="Times New Roman"/>
          <w:color w:val="000000" w:themeColor="text1"/>
          <w:sz w:val="28"/>
          <w:szCs w:val="28"/>
          <w:shd w:val="clear" w:color="auto" w:fill="FFFFFF"/>
        </w:rPr>
      </w:pPr>
      <w:r w:rsidRPr="00091E4C">
        <w:rPr>
          <w:rFonts w:ascii="Times New Roman" w:hAnsi="Times New Roman" w:cs="Times New Roman"/>
          <w:color w:val="000000" w:themeColor="text1"/>
          <w:sz w:val="28"/>
          <w:szCs w:val="28"/>
          <w:shd w:val="clear" w:color="auto" w:fill="FFFFFF"/>
        </w:rPr>
        <w:t>Лоскутов Никита Олегович</w:t>
      </w:r>
    </w:p>
    <w:p w14:paraId="031C2FD2" w14:textId="77777777" w:rsidR="00091E4C" w:rsidRPr="00091E4C" w:rsidRDefault="00091E4C" w:rsidP="00091E4C">
      <w:pPr>
        <w:pStyle w:val="a4"/>
        <w:numPr>
          <w:ilvl w:val="1"/>
          <w:numId w:val="1"/>
        </w:numPr>
        <w:rPr>
          <w:rFonts w:ascii="Times New Roman" w:hAnsi="Times New Roman" w:cs="Times New Roman"/>
          <w:color w:val="000000" w:themeColor="text1"/>
          <w:sz w:val="28"/>
          <w:szCs w:val="28"/>
          <w:shd w:val="clear" w:color="auto" w:fill="FFFFFF"/>
        </w:rPr>
      </w:pPr>
      <w:proofErr w:type="spellStart"/>
      <w:r w:rsidRPr="00091E4C">
        <w:rPr>
          <w:rFonts w:ascii="Times New Roman" w:hAnsi="Times New Roman" w:cs="Times New Roman"/>
          <w:color w:val="000000" w:themeColor="text1"/>
          <w:sz w:val="28"/>
          <w:szCs w:val="28"/>
          <w:shd w:val="clear" w:color="auto" w:fill="FFFFFF"/>
        </w:rPr>
        <w:t>Миннибаев</w:t>
      </w:r>
      <w:proofErr w:type="spellEnd"/>
      <w:r w:rsidRPr="00091E4C">
        <w:rPr>
          <w:rFonts w:ascii="Times New Roman" w:hAnsi="Times New Roman" w:cs="Times New Roman"/>
          <w:color w:val="000000" w:themeColor="text1"/>
          <w:sz w:val="28"/>
          <w:szCs w:val="28"/>
          <w:shd w:val="clear" w:color="auto" w:fill="FFFFFF"/>
        </w:rPr>
        <w:t xml:space="preserve"> </w:t>
      </w:r>
      <w:proofErr w:type="spellStart"/>
      <w:r w:rsidRPr="00091E4C">
        <w:rPr>
          <w:rFonts w:ascii="Times New Roman" w:hAnsi="Times New Roman" w:cs="Times New Roman"/>
          <w:color w:val="000000" w:themeColor="text1"/>
          <w:sz w:val="28"/>
          <w:szCs w:val="28"/>
          <w:shd w:val="clear" w:color="auto" w:fill="FFFFFF"/>
        </w:rPr>
        <w:t>Марсэль</w:t>
      </w:r>
      <w:proofErr w:type="spellEnd"/>
      <w:r w:rsidRPr="00091E4C">
        <w:rPr>
          <w:rFonts w:ascii="Times New Roman" w:hAnsi="Times New Roman" w:cs="Times New Roman"/>
          <w:color w:val="000000" w:themeColor="text1"/>
          <w:sz w:val="28"/>
          <w:szCs w:val="28"/>
          <w:shd w:val="clear" w:color="auto" w:fill="FFFFFF"/>
        </w:rPr>
        <w:t xml:space="preserve"> </w:t>
      </w:r>
      <w:proofErr w:type="spellStart"/>
      <w:r w:rsidRPr="00091E4C">
        <w:rPr>
          <w:rFonts w:ascii="Times New Roman" w:hAnsi="Times New Roman" w:cs="Times New Roman"/>
          <w:color w:val="000000" w:themeColor="text1"/>
          <w:sz w:val="28"/>
          <w:szCs w:val="28"/>
          <w:shd w:val="clear" w:color="auto" w:fill="FFFFFF"/>
        </w:rPr>
        <w:t>Радидович</w:t>
      </w:r>
      <w:proofErr w:type="spellEnd"/>
    </w:p>
    <w:p w14:paraId="6B633818" w14:textId="77777777" w:rsidR="00091E4C" w:rsidRPr="00091E4C" w:rsidRDefault="00091E4C" w:rsidP="00091E4C">
      <w:pPr>
        <w:pStyle w:val="a4"/>
        <w:numPr>
          <w:ilvl w:val="1"/>
          <w:numId w:val="1"/>
        </w:numPr>
        <w:rPr>
          <w:rFonts w:ascii="Times New Roman" w:hAnsi="Times New Roman" w:cs="Times New Roman"/>
          <w:color w:val="000000" w:themeColor="text1"/>
          <w:sz w:val="28"/>
          <w:szCs w:val="28"/>
          <w:shd w:val="clear" w:color="auto" w:fill="FFFFFF"/>
        </w:rPr>
      </w:pPr>
      <w:proofErr w:type="spellStart"/>
      <w:r w:rsidRPr="00091E4C">
        <w:rPr>
          <w:rFonts w:ascii="Times New Roman" w:hAnsi="Times New Roman" w:cs="Times New Roman"/>
          <w:color w:val="000000" w:themeColor="text1"/>
          <w:sz w:val="28"/>
          <w:szCs w:val="28"/>
          <w:shd w:val="clear" w:color="auto" w:fill="FFFFFF"/>
        </w:rPr>
        <w:t>Новиньков</w:t>
      </w:r>
      <w:proofErr w:type="spellEnd"/>
      <w:r w:rsidRPr="00091E4C">
        <w:rPr>
          <w:rFonts w:ascii="Times New Roman" w:hAnsi="Times New Roman" w:cs="Times New Roman"/>
          <w:color w:val="000000" w:themeColor="text1"/>
          <w:sz w:val="28"/>
          <w:szCs w:val="28"/>
          <w:shd w:val="clear" w:color="auto" w:fill="FFFFFF"/>
        </w:rPr>
        <w:t xml:space="preserve"> Владислав Петрович</w:t>
      </w:r>
    </w:p>
    <w:p w14:paraId="586BE263" w14:textId="77777777" w:rsidR="00091E4C" w:rsidRPr="00091E4C" w:rsidRDefault="00091E4C" w:rsidP="00091E4C">
      <w:pPr>
        <w:pStyle w:val="a4"/>
        <w:numPr>
          <w:ilvl w:val="1"/>
          <w:numId w:val="1"/>
        </w:numPr>
        <w:rPr>
          <w:rFonts w:ascii="Times New Roman" w:hAnsi="Times New Roman" w:cs="Times New Roman"/>
          <w:color w:val="000000" w:themeColor="text1"/>
          <w:sz w:val="28"/>
          <w:szCs w:val="28"/>
          <w:shd w:val="clear" w:color="auto" w:fill="FFFFFF"/>
        </w:rPr>
      </w:pPr>
      <w:proofErr w:type="spellStart"/>
      <w:r w:rsidRPr="00091E4C">
        <w:rPr>
          <w:rFonts w:ascii="Times New Roman" w:hAnsi="Times New Roman" w:cs="Times New Roman"/>
          <w:color w:val="000000" w:themeColor="text1"/>
          <w:sz w:val="28"/>
          <w:szCs w:val="28"/>
          <w:shd w:val="clear" w:color="auto" w:fill="FFFFFF"/>
        </w:rPr>
        <w:t>Нуянзина</w:t>
      </w:r>
      <w:proofErr w:type="spellEnd"/>
      <w:r w:rsidRPr="00091E4C">
        <w:rPr>
          <w:rFonts w:ascii="Times New Roman" w:hAnsi="Times New Roman" w:cs="Times New Roman"/>
          <w:color w:val="000000" w:themeColor="text1"/>
          <w:sz w:val="28"/>
          <w:szCs w:val="28"/>
          <w:shd w:val="clear" w:color="auto" w:fill="FFFFFF"/>
        </w:rPr>
        <w:t xml:space="preserve"> Дарья Вадимовна</w:t>
      </w:r>
    </w:p>
    <w:p w14:paraId="3DD8CF80" w14:textId="77777777" w:rsidR="00091E4C" w:rsidRPr="00091E4C" w:rsidRDefault="00091E4C" w:rsidP="00091E4C">
      <w:pPr>
        <w:pStyle w:val="a4"/>
        <w:numPr>
          <w:ilvl w:val="1"/>
          <w:numId w:val="1"/>
        </w:numPr>
        <w:rPr>
          <w:rFonts w:ascii="Times New Roman" w:hAnsi="Times New Roman" w:cs="Times New Roman"/>
          <w:color w:val="000000" w:themeColor="text1"/>
          <w:sz w:val="28"/>
          <w:szCs w:val="28"/>
          <w:shd w:val="clear" w:color="auto" w:fill="FFFFFF"/>
        </w:rPr>
      </w:pPr>
      <w:r w:rsidRPr="00091E4C">
        <w:rPr>
          <w:rFonts w:ascii="Times New Roman" w:hAnsi="Times New Roman" w:cs="Times New Roman"/>
          <w:color w:val="000000" w:themeColor="text1"/>
          <w:sz w:val="28"/>
          <w:szCs w:val="28"/>
          <w:shd w:val="clear" w:color="auto" w:fill="FFFFFF"/>
        </w:rPr>
        <w:t>Петренко Данил Анатольевич</w:t>
      </w:r>
    </w:p>
    <w:p w14:paraId="419D2BAE" w14:textId="77777777" w:rsidR="00091E4C" w:rsidRPr="00091E4C" w:rsidRDefault="00091E4C" w:rsidP="00091E4C">
      <w:pPr>
        <w:pStyle w:val="a4"/>
        <w:numPr>
          <w:ilvl w:val="1"/>
          <w:numId w:val="1"/>
        </w:numPr>
        <w:rPr>
          <w:rFonts w:ascii="Times New Roman" w:hAnsi="Times New Roman" w:cs="Times New Roman"/>
          <w:color w:val="000000" w:themeColor="text1"/>
          <w:sz w:val="28"/>
          <w:szCs w:val="28"/>
          <w:shd w:val="clear" w:color="auto" w:fill="FFFFFF"/>
        </w:rPr>
      </w:pPr>
      <w:r w:rsidRPr="00091E4C">
        <w:rPr>
          <w:rFonts w:ascii="Times New Roman" w:hAnsi="Times New Roman" w:cs="Times New Roman"/>
          <w:color w:val="000000" w:themeColor="text1"/>
          <w:sz w:val="28"/>
          <w:szCs w:val="28"/>
          <w:shd w:val="clear" w:color="auto" w:fill="FFFFFF"/>
        </w:rPr>
        <w:t>Писарев Артем Игоревич</w:t>
      </w:r>
    </w:p>
    <w:p w14:paraId="45A1854E" w14:textId="77777777" w:rsidR="00091E4C" w:rsidRPr="00091E4C" w:rsidRDefault="00091E4C" w:rsidP="00091E4C">
      <w:pPr>
        <w:pStyle w:val="a4"/>
        <w:numPr>
          <w:ilvl w:val="1"/>
          <w:numId w:val="1"/>
        </w:numPr>
        <w:rPr>
          <w:rFonts w:ascii="Times New Roman" w:hAnsi="Times New Roman" w:cs="Times New Roman"/>
          <w:color w:val="000000" w:themeColor="text1"/>
          <w:sz w:val="28"/>
          <w:szCs w:val="28"/>
          <w:shd w:val="clear" w:color="auto" w:fill="FFFFFF"/>
        </w:rPr>
      </w:pPr>
      <w:r w:rsidRPr="00091E4C">
        <w:rPr>
          <w:rFonts w:ascii="Times New Roman" w:hAnsi="Times New Roman" w:cs="Times New Roman"/>
          <w:color w:val="000000" w:themeColor="text1"/>
          <w:sz w:val="28"/>
          <w:szCs w:val="28"/>
          <w:shd w:val="clear" w:color="auto" w:fill="FFFFFF"/>
        </w:rPr>
        <w:t>Прошин Андрей Максимович</w:t>
      </w:r>
    </w:p>
    <w:p w14:paraId="6083EC08" w14:textId="77777777" w:rsidR="00091E4C" w:rsidRPr="00091E4C" w:rsidRDefault="00091E4C" w:rsidP="00091E4C">
      <w:pPr>
        <w:pStyle w:val="a4"/>
        <w:numPr>
          <w:ilvl w:val="1"/>
          <w:numId w:val="1"/>
        </w:numPr>
        <w:rPr>
          <w:rFonts w:ascii="Times New Roman" w:hAnsi="Times New Roman" w:cs="Times New Roman"/>
          <w:color w:val="000000" w:themeColor="text1"/>
          <w:sz w:val="28"/>
          <w:szCs w:val="28"/>
          <w:shd w:val="clear" w:color="auto" w:fill="FFFFFF"/>
        </w:rPr>
      </w:pPr>
      <w:r w:rsidRPr="00091E4C">
        <w:rPr>
          <w:rFonts w:ascii="Times New Roman" w:hAnsi="Times New Roman" w:cs="Times New Roman"/>
          <w:color w:val="000000" w:themeColor="text1"/>
          <w:sz w:val="28"/>
          <w:szCs w:val="28"/>
          <w:shd w:val="clear" w:color="auto" w:fill="FFFFFF"/>
        </w:rPr>
        <w:t>Пузиков Никита Владимирович</w:t>
      </w:r>
    </w:p>
    <w:p w14:paraId="1410A071" w14:textId="4002E1EC" w:rsidR="00091E4C" w:rsidRDefault="00091E4C" w:rsidP="00091E4C">
      <w:pPr>
        <w:pStyle w:val="a4"/>
        <w:numPr>
          <w:ilvl w:val="1"/>
          <w:numId w:val="1"/>
        </w:numPr>
        <w:rPr>
          <w:rFonts w:ascii="Times New Roman" w:hAnsi="Times New Roman" w:cs="Times New Roman"/>
          <w:color w:val="000000" w:themeColor="text1"/>
          <w:sz w:val="28"/>
          <w:szCs w:val="28"/>
          <w:shd w:val="clear" w:color="auto" w:fill="FFFFFF"/>
        </w:rPr>
      </w:pPr>
      <w:r w:rsidRPr="00091E4C">
        <w:rPr>
          <w:rFonts w:ascii="Times New Roman" w:hAnsi="Times New Roman" w:cs="Times New Roman"/>
          <w:color w:val="000000" w:themeColor="text1"/>
          <w:sz w:val="28"/>
          <w:szCs w:val="28"/>
          <w:shd w:val="clear" w:color="auto" w:fill="FFFFFF"/>
        </w:rPr>
        <w:t>Рыкунова Виктория Сергеевна</w:t>
      </w:r>
    </w:p>
    <w:p w14:paraId="28F06870" w14:textId="77777777" w:rsidR="00091E4C" w:rsidRDefault="00091E4C" w:rsidP="00091E4C">
      <w:pPr>
        <w:rPr>
          <w:rFonts w:ascii="Times New Roman" w:hAnsi="Times New Roman" w:cs="Times New Roman"/>
          <w:color w:val="000000" w:themeColor="text1"/>
          <w:sz w:val="28"/>
          <w:szCs w:val="28"/>
          <w:shd w:val="clear" w:color="auto" w:fill="FFFFFF"/>
        </w:rPr>
      </w:pPr>
    </w:p>
    <w:p w14:paraId="0744A485" w14:textId="0A54F066" w:rsidR="00091E4C" w:rsidRPr="00091E4C" w:rsidRDefault="00091E4C" w:rsidP="00091E4C">
      <w:pPr>
        <w:rPr>
          <w:rFonts w:ascii="Times New Roman" w:hAnsi="Times New Roman" w:cs="Times New Roman"/>
          <w:color w:val="000000" w:themeColor="text1"/>
          <w:sz w:val="28"/>
          <w:szCs w:val="28"/>
          <w:shd w:val="clear" w:color="auto" w:fill="FFFFFF"/>
          <w:lang w:val="en-US"/>
        </w:rPr>
      </w:pPr>
      <w:r>
        <w:rPr>
          <w:rFonts w:ascii="Times New Roman" w:hAnsi="Times New Roman" w:cs="Times New Roman"/>
          <w:color w:val="000000" w:themeColor="text1"/>
          <w:sz w:val="28"/>
          <w:szCs w:val="28"/>
          <w:shd w:val="clear" w:color="auto" w:fill="FFFFFF"/>
        </w:rPr>
        <w:t>Приложение</w:t>
      </w:r>
      <w:r w:rsidRPr="00091E4C">
        <w:rPr>
          <w:rFonts w:ascii="Times New Roman" w:hAnsi="Times New Roman" w:cs="Times New Roman"/>
          <w:color w:val="000000" w:themeColor="text1"/>
          <w:sz w:val="28"/>
          <w:szCs w:val="28"/>
          <w:shd w:val="clear" w:color="auto" w:fill="FFFFFF"/>
          <w:lang w:val="en-US"/>
        </w:rPr>
        <w:t xml:space="preserve"> 2</w:t>
      </w:r>
    </w:p>
    <w:p w14:paraId="6EEB2F05" w14:textId="77777777" w:rsidR="00091E4C" w:rsidRPr="00091E4C" w:rsidRDefault="00091E4C" w:rsidP="00091E4C">
      <w:pPr>
        <w:rPr>
          <w:rFonts w:ascii="Times New Roman" w:hAnsi="Times New Roman" w:cs="Times New Roman"/>
          <w:color w:val="000000" w:themeColor="text1"/>
          <w:sz w:val="28"/>
          <w:szCs w:val="28"/>
          <w:shd w:val="clear" w:color="auto" w:fill="FFFFFF"/>
          <w:lang w:val="en-US"/>
        </w:rPr>
      </w:pPr>
      <w:r w:rsidRPr="00091E4C">
        <w:rPr>
          <w:rFonts w:ascii="Times New Roman" w:hAnsi="Times New Roman" w:cs="Times New Roman"/>
          <w:color w:val="000000" w:themeColor="text1"/>
          <w:sz w:val="28"/>
          <w:szCs w:val="28"/>
          <w:shd w:val="clear" w:color="auto" w:fill="FFFFFF"/>
          <w:lang w:val="en-US"/>
        </w:rPr>
        <w:t>As cool as a cucumber</w:t>
      </w:r>
    </w:p>
    <w:p w14:paraId="422C60E5" w14:textId="274EE9B2" w:rsidR="00091E4C" w:rsidRPr="00091E4C" w:rsidRDefault="00091E4C" w:rsidP="00091E4C">
      <w:pP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lang w:val="en-US"/>
        </w:rPr>
        <w:t>Kick the bucket</w:t>
      </w:r>
    </w:p>
    <w:p w14:paraId="3B8E09E8" w14:textId="77777777" w:rsidR="00091E4C" w:rsidRPr="00091E4C" w:rsidRDefault="00091E4C" w:rsidP="00091E4C">
      <w:pPr>
        <w:rPr>
          <w:rFonts w:ascii="Times New Roman" w:hAnsi="Times New Roman" w:cs="Times New Roman"/>
          <w:color w:val="000000" w:themeColor="text1"/>
          <w:sz w:val="28"/>
          <w:szCs w:val="28"/>
          <w:shd w:val="clear" w:color="auto" w:fill="FFFFFF"/>
          <w:lang w:val="en-US"/>
        </w:rPr>
      </w:pPr>
      <w:r w:rsidRPr="00091E4C">
        <w:rPr>
          <w:rFonts w:ascii="Times New Roman" w:hAnsi="Times New Roman" w:cs="Times New Roman"/>
          <w:color w:val="000000" w:themeColor="text1"/>
          <w:sz w:val="28"/>
          <w:szCs w:val="28"/>
          <w:shd w:val="clear" w:color="auto" w:fill="FFFFFF"/>
          <w:lang w:val="en-US"/>
        </w:rPr>
        <w:t>A storm in a teacup</w:t>
      </w:r>
    </w:p>
    <w:p w14:paraId="6357E9CB" w14:textId="19681FD1" w:rsidR="00091E4C" w:rsidRPr="00091E4C" w:rsidRDefault="00091E4C" w:rsidP="00091E4C">
      <w:pP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A </w:t>
      </w:r>
      <w:proofErr w:type="spellStart"/>
      <w:r>
        <w:rPr>
          <w:rFonts w:ascii="Times New Roman" w:hAnsi="Times New Roman" w:cs="Times New Roman"/>
          <w:color w:val="000000" w:themeColor="text1"/>
          <w:sz w:val="28"/>
          <w:szCs w:val="28"/>
          <w:shd w:val="clear" w:color="auto" w:fill="FFFFFF"/>
        </w:rPr>
        <w:t>piece</w:t>
      </w:r>
      <w:proofErr w:type="spellEnd"/>
      <w:r>
        <w:rPr>
          <w:rFonts w:ascii="Times New Roman" w:hAnsi="Times New Roman" w:cs="Times New Roman"/>
          <w:color w:val="000000" w:themeColor="text1"/>
          <w:sz w:val="28"/>
          <w:szCs w:val="28"/>
          <w:shd w:val="clear" w:color="auto" w:fill="FFFFFF"/>
        </w:rPr>
        <w:t xml:space="preserve"> </w:t>
      </w:r>
      <w:proofErr w:type="spellStart"/>
      <w:r>
        <w:rPr>
          <w:rFonts w:ascii="Times New Roman" w:hAnsi="Times New Roman" w:cs="Times New Roman"/>
          <w:color w:val="000000" w:themeColor="text1"/>
          <w:sz w:val="28"/>
          <w:szCs w:val="28"/>
          <w:shd w:val="clear" w:color="auto" w:fill="FFFFFF"/>
        </w:rPr>
        <w:t>of</w:t>
      </w:r>
      <w:proofErr w:type="spellEnd"/>
      <w:r>
        <w:rPr>
          <w:rFonts w:ascii="Times New Roman" w:hAnsi="Times New Roman" w:cs="Times New Roman"/>
          <w:color w:val="000000" w:themeColor="text1"/>
          <w:sz w:val="28"/>
          <w:szCs w:val="28"/>
          <w:shd w:val="clear" w:color="auto" w:fill="FFFFFF"/>
        </w:rPr>
        <w:t xml:space="preserve"> </w:t>
      </w:r>
      <w:proofErr w:type="spellStart"/>
      <w:r>
        <w:rPr>
          <w:rFonts w:ascii="Times New Roman" w:hAnsi="Times New Roman" w:cs="Times New Roman"/>
          <w:color w:val="000000" w:themeColor="text1"/>
          <w:sz w:val="28"/>
          <w:szCs w:val="28"/>
          <w:shd w:val="clear" w:color="auto" w:fill="FFFFFF"/>
        </w:rPr>
        <w:t>cake</w:t>
      </w:r>
      <w:proofErr w:type="spellEnd"/>
    </w:p>
    <w:p w14:paraId="6F682B60" w14:textId="3EB0FFB7" w:rsidR="00091E4C" w:rsidRPr="00091E4C" w:rsidRDefault="00091E4C" w:rsidP="00091E4C">
      <w:pPr>
        <w:rPr>
          <w:rFonts w:ascii="Times New Roman" w:hAnsi="Times New Roman" w:cs="Times New Roman"/>
          <w:color w:val="000000" w:themeColor="text1"/>
          <w:sz w:val="28"/>
          <w:szCs w:val="28"/>
          <w:shd w:val="clear" w:color="auto" w:fill="FFFFFF"/>
        </w:rPr>
      </w:pPr>
      <w:proofErr w:type="spellStart"/>
      <w:r w:rsidRPr="00091E4C">
        <w:rPr>
          <w:rFonts w:ascii="Times New Roman" w:hAnsi="Times New Roman" w:cs="Times New Roman"/>
          <w:color w:val="000000" w:themeColor="text1"/>
          <w:sz w:val="28"/>
          <w:szCs w:val="28"/>
          <w:shd w:val="clear" w:color="auto" w:fill="FFFFFF"/>
        </w:rPr>
        <w:t>Heart</w:t>
      </w:r>
      <w:proofErr w:type="spellEnd"/>
      <w:r w:rsidRPr="00091E4C">
        <w:rPr>
          <w:rFonts w:ascii="Times New Roman" w:hAnsi="Times New Roman" w:cs="Times New Roman"/>
          <w:color w:val="000000" w:themeColor="text1"/>
          <w:sz w:val="28"/>
          <w:szCs w:val="28"/>
          <w:shd w:val="clear" w:color="auto" w:fill="FFFFFF"/>
        </w:rPr>
        <w:t xml:space="preserve"> </w:t>
      </w:r>
      <w:proofErr w:type="spellStart"/>
      <w:r w:rsidRPr="00091E4C">
        <w:rPr>
          <w:rFonts w:ascii="Times New Roman" w:hAnsi="Times New Roman" w:cs="Times New Roman"/>
          <w:color w:val="000000" w:themeColor="text1"/>
          <w:sz w:val="28"/>
          <w:szCs w:val="28"/>
          <w:shd w:val="clear" w:color="auto" w:fill="FFFFFF"/>
        </w:rPr>
        <w:t>in</w:t>
      </w:r>
      <w:proofErr w:type="spellEnd"/>
      <w:r w:rsidRPr="00091E4C">
        <w:rPr>
          <w:rFonts w:ascii="Times New Roman" w:hAnsi="Times New Roman" w:cs="Times New Roman"/>
          <w:color w:val="000000" w:themeColor="text1"/>
          <w:sz w:val="28"/>
          <w:szCs w:val="28"/>
          <w:shd w:val="clear" w:color="auto" w:fill="FFFFFF"/>
        </w:rPr>
        <w:t xml:space="preserve"> </w:t>
      </w:r>
      <w:proofErr w:type="spellStart"/>
      <w:r w:rsidRPr="00091E4C">
        <w:rPr>
          <w:rFonts w:ascii="Times New Roman" w:hAnsi="Times New Roman" w:cs="Times New Roman"/>
          <w:color w:val="000000" w:themeColor="text1"/>
          <w:sz w:val="28"/>
          <w:szCs w:val="28"/>
          <w:shd w:val="clear" w:color="auto" w:fill="FFFFFF"/>
        </w:rPr>
        <w:t>your</w:t>
      </w:r>
      <w:proofErr w:type="spellEnd"/>
      <w:r w:rsidRPr="00091E4C">
        <w:rPr>
          <w:rFonts w:ascii="Times New Roman" w:hAnsi="Times New Roman" w:cs="Times New Roman"/>
          <w:color w:val="000000" w:themeColor="text1"/>
          <w:sz w:val="28"/>
          <w:szCs w:val="28"/>
          <w:shd w:val="clear" w:color="auto" w:fill="FFFFFF"/>
        </w:rPr>
        <w:t xml:space="preserve"> </w:t>
      </w:r>
      <w:proofErr w:type="spellStart"/>
      <w:r w:rsidRPr="00091E4C">
        <w:rPr>
          <w:rFonts w:ascii="Times New Roman" w:hAnsi="Times New Roman" w:cs="Times New Roman"/>
          <w:color w:val="000000" w:themeColor="text1"/>
          <w:sz w:val="28"/>
          <w:szCs w:val="28"/>
          <w:shd w:val="clear" w:color="auto" w:fill="FFFFFF"/>
        </w:rPr>
        <w:t>mouth</w:t>
      </w:r>
      <w:proofErr w:type="spellEnd"/>
    </w:p>
    <w:sectPr w:rsidR="00091E4C" w:rsidRPr="00091E4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43FBB"/>
    <w:multiLevelType w:val="multilevel"/>
    <w:tmpl w:val="30A0C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B8421F"/>
    <w:multiLevelType w:val="multilevel"/>
    <w:tmpl w:val="DCC28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0F3ABA"/>
    <w:multiLevelType w:val="multilevel"/>
    <w:tmpl w:val="840083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1E55D1"/>
    <w:multiLevelType w:val="multilevel"/>
    <w:tmpl w:val="1480E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B9702D"/>
    <w:multiLevelType w:val="multilevel"/>
    <w:tmpl w:val="A0405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D2258A4"/>
    <w:multiLevelType w:val="multilevel"/>
    <w:tmpl w:val="AEE8A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326CEC"/>
    <w:multiLevelType w:val="multilevel"/>
    <w:tmpl w:val="BA8E7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7605692"/>
    <w:multiLevelType w:val="multilevel"/>
    <w:tmpl w:val="AD120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255980"/>
    <w:multiLevelType w:val="multilevel"/>
    <w:tmpl w:val="75B4E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819556F"/>
    <w:multiLevelType w:val="multilevel"/>
    <w:tmpl w:val="8A50C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CD5768"/>
    <w:multiLevelType w:val="multilevel"/>
    <w:tmpl w:val="0C2093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63477CB"/>
    <w:multiLevelType w:val="hybridMultilevel"/>
    <w:tmpl w:val="034CC8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9B607E7"/>
    <w:multiLevelType w:val="multilevel"/>
    <w:tmpl w:val="78783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BD97D26"/>
    <w:multiLevelType w:val="multilevel"/>
    <w:tmpl w:val="6A0857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C6794D"/>
    <w:multiLevelType w:val="multilevel"/>
    <w:tmpl w:val="C40EF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B6741F"/>
    <w:multiLevelType w:val="multilevel"/>
    <w:tmpl w:val="423C6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90C3F65"/>
    <w:multiLevelType w:val="multilevel"/>
    <w:tmpl w:val="78783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BA447D5"/>
    <w:multiLevelType w:val="multilevel"/>
    <w:tmpl w:val="FADEC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4"/>
  </w:num>
  <w:num w:numId="3">
    <w:abstractNumId w:val="6"/>
  </w:num>
  <w:num w:numId="4">
    <w:abstractNumId w:val="1"/>
  </w:num>
  <w:num w:numId="5">
    <w:abstractNumId w:val="8"/>
  </w:num>
  <w:num w:numId="6">
    <w:abstractNumId w:val="17"/>
  </w:num>
  <w:num w:numId="7">
    <w:abstractNumId w:val="14"/>
  </w:num>
  <w:num w:numId="8">
    <w:abstractNumId w:val="0"/>
  </w:num>
  <w:num w:numId="9">
    <w:abstractNumId w:val="7"/>
  </w:num>
  <w:num w:numId="10">
    <w:abstractNumId w:val="5"/>
  </w:num>
  <w:num w:numId="11">
    <w:abstractNumId w:val="9"/>
  </w:num>
  <w:num w:numId="12">
    <w:abstractNumId w:val="10"/>
  </w:num>
  <w:num w:numId="13">
    <w:abstractNumId w:val="3"/>
  </w:num>
  <w:num w:numId="14">
    <w:abstractNumId w:val="15"/>
  </w:num>
  <w:num w:numId="15">
    <w:abstractNumId w:val="2"/>
  </w:num>
  <w:num w:numId="16">
    <w:abstractNumId w:val="16"/>
  </w:num>
  <w:num w:numId="17">
    <w:abstractNumId w:val="12"/>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61414"/>
    <w:rsid w:val="00091E4C"/>
    <w:rsid w:val="000F3583"/>
    <w:rsid w:val="00182C1F"/>
    <w:rsid w:val="001C2504"/>
    <w:rsid w:val="001E7D35"/>
    <w:rsid w:val="00272EB1"/>
    <w:rsid w:val="003A350E"/>
    <w:rsid w:val="004B28EA"/>
    <w:rsid w:val="004D4363"/>
    <w:rsid w:val="004F3BD2"/>
    <w:rsid w:val="005612F5"/>
    <w:rsid w:val="005D5D7B"/>
    <w:rsid w:val="00617C88"/>
    <w:rsid w:val="006420A0"/>
    <w:rsid w:val="00694FEB"/>
    <w:rsid w:val="00861414"/>
    <w:rsid w:val="008A4D8D"/>
    <w:rsid w:val="009F2794"/>
    <w:rsid w:val="00AA5E20"/>
    <w:rsid w:val="00AD64E7"/>
    <w:rsid w:val="00BA7EF5"/>
    <w:rsid w:val="00BE4196"/>
    <w:rsid w:val="00CD08D6"/>
    <w:rsid w:val="00D837A1"/>
    <w:rsid w:val="00DB5EA4"/>
    <w:rsid w:val="00EA6255"/>
    <w:rsid w:val="00FA37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E191B"/>
  <w15:docId w15:val="{8EFA93DF-4658-4571-BB3F-9A00DE9C6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612F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1C2504"/>
    <w:pPr>
      <w:ind w:left="720"/>
      <w:contextualSpacing/>
    </w:pPr>
  </w:style>
  <w:style w:type="paragraph" w:customStyle="1" w:styleId="c16">
    <w:name w:val="c16"/>
    <w:basedOn w:val="a"/>
    <w:rsid w:val="00182C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182C1F"/>
  </w:style>
  <w:style w:type="character" w:customStyle="1" w:styleId="c0">
    <w:name w:val="c0"/>
    <w:basedOn w:val="a0"/>
    <w:rsid w:val="00182C1F"/>
  </w:style>
  <w:style w:type="character" w:customStyle="1" w:styleId="c48">
    <w:name w:val="c48"/>
    <w:basedOn w:val="a0"/>
    <w:rsid w:val="00182C1F"/>
  </w:style>
  <w:style w:type="paragraph" w:customStyle="1" w:styleId="c40">
    <w:name w:val="c40"/>
    <w:basedOn w:val="a"/>
    <w:rsid w:val="00182C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182C1F"/>
  </w:style>
  <w:style w:type="character" w:customStyle="1" w:styleId="c33">
    <w:name w:val="c33"/>
    <w:basedOn w:val="a0"/>
    <w:rsid w:val="00182C1F"/>
  </w:style>
  <w:style w:type="character" w:styleId="a5">
    <w:name w:val="Hyperlink"/>
    <w:basedOn w:val="a0"/>
    <w:uiPriority w:val="99"/>
    <w:unhideWhenUsed/>
    <w:rsid w:val="006420A0"/>
    <w:rPr>
      <w:color w:val="0000FF"/>
      <w:u w:val="single"/>
    </w:rPr>
  </w:style>
  <w:style w:type="character" w:styleId="a6">
    <w:name w:val="Strong"/>
    <w:basedOn w:val="a0"/>
    <w:uiPriority w:val="22"/>
    <w:qFormat/>
    <w:rsid w:val="00694FEB"/>
    <w:rPr>
      <w:b/>
      <w:bCs/>
    </w:rPr>
  </w:style>
  <w:style w:type="character" w:customStyle="1" w:styleId="apple-converted-space">
    <w:name w:val="apple-converted-space"/>
    <w:basedOn w:val="a0"/>
    <w:rsid w:val="00694FEB"/>
  </w:style>
  <w:style w:type="character" w:customStyle="1" w:styleId="apple-style-span">
    <w:name w:val="apple-style-span"/>
    <w:basedOn w:val="a0"/>
    <w:rsid w:val="00694FEB"/>
  </w:style>
  <w:style w:type="character" w:styleId="a7">
    <w:name w:val="Emphasis"/>
    <w:basedOn w:val="a0"/>
    <w:uiPriority w:val="20"/>
    <w:qFormat/>
    <w:rsid w:val="00694FEB"/>
    <w:rPr>
      <w:i/>
      <w:iCs/>
    </w:rPr>
  </w:style>
  <w:style w:type="paragraph" w:styleId="a8">
    <w:name w:val="Balloon Text"/>
    <w:basedOn w:val="a"/>
    <w:link w:val="a9"/>
    <w:uiPriority w:val="99"/>
    <w:semiHidden/>
    <w:unhideWhenUsed/>
    <w:rsid w:val="00EA625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A6255"/>
    <w:rPr>
      <w:rFonts w:ascii="Segoe UI" w:hAnsi="Segoe UI" w:cs="Segoe UI"/>
      <w:sz w:val="18"/>
      <w:szCs w:val="18"/>
    </w:rPr>
  </w:style>
  <w:style w:type="paragraph" w:customStyle="1" w:styleId="content--common-blockblock-3u">
    <w:name w:val="content--common-block__block-3u"/>
    <w:basedOn w:val="a"/>
    <w:rsid w:val="00EA6255"/>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a">
    <w:name w:val="Table Grid"/>
    <w:basedOn w:val="a1"/>
    <w:uiPriority w:val="59"/>
    <w:rsid w:val="00DB5E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Неразрешенное упоминание1"/>
    <w:basedOn w:val="a0"/>
    <w:uiPriority w:val="99"/>
    <w:semiHidden/>
    <w:unhideWhenUsed/>
    <w:rsid w:val="005D5D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3814360">
      <w:bodyDiv w:val="1"/>
      <w:marLeft w:val="0"/>
      <w:marRight w:val="0"/>
      <w:marTop w:val="0"/>
      <w:marBottom w:val="0"/>
      <w:divBdr>
        <w:top w:val="none" w:sz="0" w:space="0" w:color="auto"/>
        <w:left w:val="none" w:sz="0" w:space="0" w:color="auto"/>
        <w:bottom w:val="none" w:sz="0" w:space="0" w:color="auto"/>
        <w:right w:val="none" w:sz="0" w:space="0" w:color="auto"/>
      </w:divBdr>
      <w:divsChild>
        <w:div w:id="1850095367">
          <w:marLeft w:val="0"/>
          <w:marRight w:val="0"/>
          <w:marTop w:val="0"/>
          <w:marBottom w:val="0"/>
          <w:divBdr>
            <w:top w:val="none" w:sz="0" w:space="0" w:color="auto"/>
            <w:left w:val="none" w:sz="0" w:space="0" w:color="auto"/>
            <w:bottom w:val="none" w:sz="0" w:space="0" w:color="auto"/>
            <w:right w:val="none" w:sz="0" w:space="0" w:color="auto"/>
          </w:divBdr>
        </w:div>
      </w:divsChild>
    </w:div>
    <w:div w:id="601761004">
      <w:bodyDiv w:val="1"/>
      <w:marLeft w:val="0"/>
      <w:marRight w:val="0"/>
      <w:marTop w:val="0"/>
      <w:marBottom w:val="0"/>
      <w:divBdr>
        <w:top w:val="none" w:sz="0" w:space="0" w:color="auto"/>
        <w:left w:val="none" w:sz="0" w:space="0" w:color="auto"/>
        <w:bottom w:val="none" w:sz="0" w:space="0" w:color="auto"/>
        <w:right w:val="none" w:sz="0" w:space="0" w:color="auto"/>
      </w:divBdr>
    </w:div>
    <w:div w:id="908348554">
      <w:bodyDiv w:val="1"/>
      <w:marLeft w:val="0"/>
      <w:marRight w:val="0"/>
      <w:marTop w:val="0"/>
      <w:marBottom w:val="0"/>
      <w:divBdr>
        <w:top w:val="none" w:sz="0" w:space="0" w:color="auto"/>
        <w:left w:val="none" w:sz="0" w:space="0" w:color="auto"/>
        <w:bottom w:val="none" w:sz="0" w:space="0" w:color="auto"/>
        <w:right w:val="none" w:sz="0" w:space="0" w:color="auto"/>
      </w:divBdr>
    </w:div>
    <w:div w:id="1310477233">
      <w:bodyDiv w:val="1"/>
      <w:marLeft w:val="0"/>
      <w:marRight w:val="0"/>
      <w:marTop w:val="0"/>
      <w:marBottom w:val="0"/>
      <w:divBdr>
        <w:top w:val="none" w:sz="0" w:space="0" w:color="auto"/>
        <w:left w:val="none" w:sz="0" w:space="0" w:color="auto"/>
        <w:bottom w:val="none" w:sz="0" w:space="0" w:color="auto"/>
        <w:right w:val="none" w:sz="0" w:space="0" w:color="auto"/>
      </w:divBdr>
    </w:div>
    <w:div w:id="1334992527">
      <w:bodyDiv w:val="1"/>
      <w:marLeft w:val="0"/>
      <w:marRight w:val="0"/>
      <w:marTop w:val="0"/>
      <w:marBottom w:val="0"/>
      <w:divBdr>
        <w:top w:val="none" w:sz="0" w:space="0" w:color="auto"/>
        <w:left w:val="none" w:sz="0" w:space="0" w:color="auto"/>
        <w:bottom w:val="none" w:sz="0" w:space="0" w:color="auto"/>
        <w:right w:val="none" w:sz="0" w:space="0" w:color="auto"/>
      </w:divBdr>
      <w:divsChild>
        <w:div w:id="115606630">
          <w:marLeft w:val="0"/>
          <w:marRight w:val="0"/>
          <w:marTop w:val="0"/>
          <w:marBottom w:val="0"/>
          <w:divBdr>
            <w:top w:val="none" w:sz="0" w:space="0" w:color="auto"/>
            <w:left w:val="none" w:sz="0" w:space="0" w:color="auto"/>
            <w:bottom w:val="none" w:sz="0" w:space="0" w:color="auto"/>
            <w:right w:val="none" w:sz="0" w:space="0" w:color="auto"/>
          </w:divBdr>
          <w:divsChild>
            <w:div w:id="511922525">
              <w:marLeft w:val="0"/>
              <w:marRight w:val="0"/>
              <w:marTop w:val="0"/>
              <w:marBottom w:val="0"/>
              <w:divBdr>
                <w:top w:val="none" w:sz="0" w:space="0" w:color="auto"/>
                <w:left w:val="none" w:sz="0" w:space="0" w:color="auto"/>
                <w:bottom w:val="none" w:sz="0" w:space="0" w:color="auto"/>
                <w:right w:val="none" w:sz="0" w:space="0" w:color="auto"/>
              </w:divBdr>
              <w:divsChild>
                <w:div w:id="1006784802">
                  <w:marLeft w:val="0"/>
                  <w:marRight w:val="0"/>
                  <w:marTop w:val="0"/>
                  <w:marBottom w:val="0"/>
                  <w:divBdr>
                    <w:top w:val="none" w:sz="0" w:space="0" w:color="auto"/>
                    <w:left w:val="none" w:sz="0" w:space="0" w:color="auto"/>
                    <w:bottom w:val="none" w:sz="0" w:space="0" w:color="auto"/>
                    <w:right w:val="none" w:sz="0" w:space="0" w:color="auto"/>
                  </w:divBdr>
                  <w:divsChild>
                    <w:div w:id="1834567326">
                      <w:marLeft w:val="0"/>
                      <w:marRight w:val="0"/>
                      <w:marTop w:val="0"/>
                      <w:marBottom w:val="0"/>
                      <w:divBdr>
                        <w:top w:val="none" w:sz="0" w:space="0" w:color="auto"/>
                        <w:left w:val="none" w:sz="0" w:space="0" w:color="auto"/>
                        <w:bottom w:val="none" w:sz="0" w:space="0" w:color="auto"/>
                        <w:right w:val="none" w:sz="0" w:space="0" w:color="auto"/>
                      </w:divBdr>
                      <w:divsChild>
                        <w:div w:id="1444613501">
                          <w:marLeft w:val="0"/>
                          <w:marRight w:val="0"/>
                          <w:marTop w:val="0"/>
                          <w:marBottom w:val="0"/>
                          <w:divBdr>
                            <w:top w:val="none" w:sz="0" w:space="0" w:color="auto"/>
                            <w:left w:val="none" w:sz="0" w:space="0" w:color="auto"/>
                            <w:bottom w:val="none" w:sz="0" w:space="0" w:color="auto"/>
                            <w:right w:val="none" w:sz="0" w:space="0" w:color="auto"/>
                          </w:divBdr>
                          <w:divsChild>
                            <w:div w:id="1349913713">
                              <w:marLeft w:val="0"/>
                              <w:marRight w:val="0"/>
                              <w:marTop w:val="0"/>
                              <w:marBottom w:val="0"/>
                              <w:divBdr>
                                <w:top w:val="none" w:sz="0" w:space="0" w:color="auto"/>
                                <w:left w:val="none" w:sz="0" w:space="0" w:color="auto"/>
                                <w:bottom w:val="none" w:sz="0" w:space="0" w:color="auto"/>
                                <w:right w:val="none" w:sz="0" w:space="0" w:color="auto"/>
                              </w:divBdr>
                              <w:divsChild>
                                <w:div w:id="1301960432">
                                  <w:marLeft w:val="0"/>
                                  <w:marRight w:val="0"/>
                                  <w:marTop w:val="0"/>
                                  <w:marBottom w:val="0"/>
                                  <w:divBdr>
                                    <w:top w:val="none" w:sz="0" w:space="0" w:color="auto"/>
                                    <w:left w:val="none" w:sz="0" w:space="0" w:color="auto"/>
                                    <w:bottom w:val="none" w:sz="0" w:space="0" w:color="auto"/>
                                    <w:right w:val="none" w:sz="0" w:space="0" w:color="auto"/>
                                  </w:divBdr>
                                  <w:divsChild>
                                    <w:div w:id="283655949">
                                      <w:marLeft w:val="0"/>
                                      <w:marRight w:val="0"/>
                                      <w:marTop w:val="0"/>
                                      <w:marBottom w:val="0"/>
                                      <w:divBdr>
                                        <w:top w:val="none" w:sz="0" w:space="0" w:color="auto"/>
                                        <w:left w:val="none" w:sz="0" w:space="0" w:color="auto"/>
                                        <w:bottom w:val="none" w:sz="0" w:space="0" w:color="auto"/>
                                        <w:right w:val="none" w:sz="0" w:space="0" w:color="auto"/>
                                      </w:divBdr>
                                      <w:divsChild>
                                        <w:div w:id="89468508">
                                          <w:marLeft w:val="0"/>
                                          <w:marRight w:val="0"/>
                                          <w:marTop w:val="0"/>
                                          <w:marBottom w:val="0"/>
                                          <w:divBdr>
                                            <w:top w:val="none" w:sz="0" w:space="0" w:color="auto"/>
                                            <w:left w:val="none" w:sz="0" w:space="0" w:color="auto"/>
                                            <w:bottom w:val="none" w:sz="0" w:space="0" w:color="auto"/>
                                            <w:right w:val="none" w:sz="0" w:space="0" w:color="auto"/>
                                          </w:divBdr>
                                          <w:divsChild>
                                            <w:div w:id="129174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60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1996437">
          <w:marLeft w:val="0"/>
          <w:marRight w:val="0"/>
          <w:marTop w:val="0"/>
          <w:marBottom w:val="0"/>
          <w:divBdr>
            <w:top w:val="none" w:sz="0" w:space="0" w:color="auto"/>
            <w:left w:val="none" w:sz="0" w:space="0" w:color="auto"/>
            <w:bottom w:val="none" w:sz="0" w:space="0" w:color="auto"/>
            <w:right w:val="none" w:sz="0" w:space="0" w:color="auto"/>
          </w:divBdr>
          <w:divsChild>
            <w:div w:id="1916087405">
              <w:marLeft w:val="0"/>
              <w:marRight w:val="0"/>
              <w:marTop w:val="0"/>
              <w:marBottom w:val="0"/>
              <w:divBdr>
                <w:top w:val="none" w:sz="0" w:space="0" w:color="auto"/>
                <w:left w:val="none" w:sz="0" w:space="0" w:color="auto"/>
                <w:bottom w:val="none" w:sz="0" w:space="0" w:color="auto"/>
                <w:right w:val="none" w:sz="0" w:space="0" w:color="auto"/>
              </w:divBdr>
              <w:divsChild>
                <w:div w:id="2122719461">
                  <w:marLeft w:val="0"/>
                  <w:marRight w:val="0"/>
                  <w:marTop w:val="0"/>
                  <w:marBottom w:val="0"/>
                  <w:divBdr>
                    <w:top w:val="none" w:sz="0" w:space="0" w:color="auto"/>
                    <w:left w:val="none" w:sz="0" w:space="0" w:color="auto"/>
                    <w:bottom w:val="none" w:sz="0" w:space="0" w:color="auto"/>
                    <w:right w:val="none" w:sz="0" w:space="0" w:color="auto"/>
                  </w:divBdr>
                  <w:divsChild>
                    <w:div w:id="755369164">
                      <w:marLeft w:val="0"/>
                      <w:marRight w:val="0"/>
                      <w:marTop w:val="0"/>
                      <w:marBottom w:val="0"/>
                      <w:divBdr>
                        <w:top w:val="none" w:sz="0" w:space="0" w:color="auto"/>
                        <w:left w:val="none" w:sz="0" w:space="0" w:color="auto"/>
                        <w:bottom w:val="none" w:sz="0" w:space="0" w:color="auto"/>
                        <w:right w:val="none" w:sz="0" w:space="0" w:color="auto"/>
                      </w:divBdr>
                      <w:divsChild>
                        <w:div w:id="1551460337">
                          <w:marLeft w:val="0"/>
                          <w:marRight w:val="0"/>
                          <w:marTop w:val="0"/>
                          <w:marBottom w:val="0"/>
                          <w:divBdr>
                            <w:top w:val="none" w:sz="0" w:space="0" w:color="auto"/>
                            <w:left w:val="none" w:sz="0" w:space="0" w:color="auto"/>
                            <w:bottom w:val="none" w:sz="0" w:space="0" w:color="auto"/>
                            <w:right w:val="none" w:sz="0" w:space="0" w:color="auto"/>
                          </w:divBdr>
                          <w:divsChild>
                            <w:div w:id="320667677">
                              <w:marLeft w:val="0"/>
                              <w:marRight w:val="0"/>
                              <w:marTop w:val="0"/>
                              <w:marBottom w:val="0"/>
                              <w:divBdr>
                                <w:top w:val="none" w:sz="0" w:space="0" w:color="auto"/>
                                <w:left w:val="none" w:sz="0" w:space="0" w:color="auto"/>
                                <w:bottom w:val="none" w:sz="0" w:space="0" w:color="auto"/>
                                <w:right w:val="none" w:sz="0" w:space="0" w:color="auto"/>
                              </w:divBdr>
                              <w:divsChild>
                                <w:div w:id="1217930480">
                                  <w:marLeft w:val="0"/>
                                  <w:marRight w:val="0"/>
                                  <w:marTop w:val="0"/>
                                  <w:marBottom w:val="0"/>
                                  <w:divBdr>
                                    <w:top w:val="none" w:sz="0" w:space="0" w:color="auto"/>
                                    <w:left w:val="none" w:sz="0" w:space="0" w:color="auto"/>
                                    <w:bottom w:val="none" w:sz="0" w:space="0" w:color="auto"/>
                                    <w:right w:val="none" w:sz="0" w:space="0" w:color="auto"/>
                                  </w:divBdr>
                                  <w:divsChild>
                                    <w:div w:id="282688550">
                                      <w:marLeft w:val="0"/>
                                      <w:marRight w:val="0"/>
                                      <w:marTop w:val="0"/>
                                      <w:marBottom w:val="0"/>
                                      <w:divBdr>
                                        <w:top w:val="none" w:sz="0" w:space="0" w:color="auto"/>
                                        <w:left w:val="none" w:sz="0" w:space="0" w:color="auto"/>
                                        <w:bottom w:val="none" w:sz="0" w:space="0" w:color="auto"/>
                                        <w:right w:val="none" w:sz="0" w:space="0" w:color="auto"/>
                                      </w:divBdr>
                                      <w:divsChild>
                                        <w:div w:id="526992426">
                                          <w:marLeft w:val="0"/>
                                          <w:marRight w:val="0"/>
                                          <w:marTop w:val="0"/>
                                          <w:marBottom w:val="0"/>
                                          <w:divBdr>
                                            <w:top w:val="none" w:sz="0" w:space="0" w:color="auto"/>
                                            <w:left w:val="none" w:sz="0" w:space="0" w:color="auto"/>
                                            <w:bottom w:val="none" w:sz="0" w:space="0" w:color="auto"/>
                                            <w:right w:val="none" w:sz="0" w:space="0" w:color="auto"/>
                                          </w:divBdr>
                                          <w:divsChild>
                                            <w:div w:id="92067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79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2828047">
      <w:bodyDiv w:val="1"/>
      <w:marLeft w:val="0"/>
      <w:marRight w:val="0"/>
      <w:marTop w:val="0"/>
      <w:marBottom w:val="0"/>
      <w:divBdr>
        <w:top w:val="none" w:sz="0" w:space="0" w:color="auto"/>
        <w:left w:val="none" w:sz="0" w:space="0" w:color="auto"/>
        <w:bottom w:val="none" w:sz="0" w:space="0" w:color="auto"/>
        <w:right w:val="none" w:sz="0" w:space="0" w:color="auto"/>
      </w:divBdr>
    </w:div>
    <w:div w:id="1724449281">
      <w:bodyDiv w:val="1"/>
      <w:marLeft w:val="0"/>
      <w:marRight w:val="0"/>
      <w:marTop w:val="0"/>
      <w:marBottom w:val="0"/>
      <w:divBdr>
        <w:top w:val="none" w:sz="0" w:space="0" w:color="auto"/>
        <w:left w:val="none" w:sz="0" w:space="0" w:color="auto"/>
        <w:bottom w:val="none" w:sz="0" w:space="0" w:color="auto"/>
        <w:right w:val="none" w:sz="0" w:space="0" w:color="auto"/>
      </w:divBdr>
    </w:div>
    <w:div w:id="1860582870">
      <w:bodyDiv w:val="1"/>
      <w:marLeft w:val="0"/>
      <w:marRight w:val="0"/>
      <w:marTop w:val="0"/>
      <w:marBottom w:val="0"/>
      <w:divBdr>
        <w:top w:val="none" w:sz="0" w:space="0" w:color="auto"/>
        <w:left w:val="none" w:sz="0" w:space="0" w:color="auto"/>
        <w:bottom w:val="none" w:sz="0" w:space="0" w:color="auto"/>
        <w:right w:val="none" w:sz="0" w:space="0" w:color="auto"/>
      </w:divBdr>
    </w:div>
    <w:div w:id="1880438236">
      <w:bodyDiv w:val="1"/>
      <w:marLeft w:val="0"/>
      <w:marRight w:val="0"/>
      <w:marTop w:val="0"/>
      <w:marBottom w:val="0"/>
      <w:divBdr>
        <w:top w:val="none" w:sz="0" w:space="0" w:color="auto"/>
        <w:left w:val="none" w:sz="0" w:space="0" w:color="auto"/>
        <w:bottom w:val="none" w:sz="0" w:space="0" w:color="auto"/>
        <w:right w:val="none" w:sz="0" w:space="0" w:color="auto"/>
      </w:divBdr>
    </w:div>
    <w:div w:id="1974483241">
      <w:bodyDiv w:val="1"/>
      <w:marLeft w:val="0"/>
      <w:marRight w:val="0"/>
      <w:marTop w:val="0"/>
      <w:marBottom w:val="0"/>
      <w:divBdr>
        <w:top w:val="none" w:sz="0" w:space="0" w:color="auto"/>
        <w:left w:val="none" w:sz="0" w:space="0" w:color="auto"/>
        <w:bottom w:val="none" w:sz="0" w:space="0" w:color="auto"/>
        <w:right w:val="none" w:sz="0" w:space="0" w:color="auto"/>
      </w:divBdr>
    </w:div>
    <w:div w:id="2073309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ibliofond.ru/view.aspx?id=70330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19</Pages>
  <Words>4113</Words>
  <Characters>23450</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Ученик</dc:creator>
  <cp:lastModifiedBy>Ученик</cp:lastModifiedBy>
  <cp:revision>5</cp:revision>
  <cp:lastPrinted>2025-10-01T07:47:00Z</cp:lastPrinted>
  <dcterms:created xsi:type="dcterms:W3CDTF">2025-10-28T17:45:00Z</dcterms:created>
  <dcterms:modified xsi:type="dcterms:W3CDTF">2026-02-17T08:59:00Z</dcterms:modified>
</cp:coreProperties>
</file>