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C547F" w14:textId="65933C69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Методическая разработка 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исследовательского проекта «</w:t>
      </w: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Путешествие в мир соседа: обычаи и обряды народов нашего класса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</w:t>
      </w:r>
    </w:p>
    <w:p w14:paraId="32C290E9" w14:textId="77777777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14:paraId="6D3E0F63" w14:textId="77777777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Авторы разработки:</w:t>
      </w:r>
    </w:p>
    <w:p w14:paraId="00E13384" w14:textId="77777777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Юркова Раиса Васильевна - учитель истории МБОУ «СОШ№11», 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пгт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Шерегеш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Кемеровская область, Таштагольский район.</w:t>
      </w:r>
    </w:p>
    <w:p w14:paraId="51949616" w14:textId="5C817D08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Гливинская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Ольга Викторовна - учитель истории МБОУ «СОШ№11», 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пгт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Шерегеш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Кемеровская область, Таштагольский район.</w:t>
      </w:r>
    </w:p>
    <w:p w14:paraId="4C4EA2C8" w14:textId="77777777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Место проведения мероприятия: </w:t>
      </w:r>
    </w:p>
    <w:p w14:paraId="3AAC25DC" w14:textId="7FC7B5DC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МБОУ «СОШ № № 11» 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пгт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. 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Шерегеш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Кемеровская область, Таштагольский район</w:t>
      </w:r>
    </w:p>
    <w:p w14:paraId="4EF34AB4" w14:textId="55370448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Путешествие в мир соседа: обычаи и обряды народов нашего класса</w:t>
      </w:r>
    </w:p>
    <w:p w14:paraId="03D370CD" w14:textId="60699E85" w:rsidR="00520ED7" w:rsidRPr="00520ED7" w:rsidRDefault="00520ED7" w:rsidP="00520ED7">
      <w:pPr>
        <w:spacing w:before="240" w:after="240" w:line="420" w:lineRule="atLeast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Введение</w:t>
      </w:r>
    </w:p>
    <w:p w14:paraId="619B2683" w14:textId="3BC51D04" w:rsidR="00520ED7" w:rsidRPr="00520ED7" w:rsidRDefault="00520ED7" w:rsidP="00520ED7">
      <w:pPr>
        <w:spacing w:before="240" w:after="240" w:line="420" w:lineRule="atLeast"/>
        <w:ind w:firstLine="3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Современный мир разнообразен. В одной школе, в одном классе могут учиться дети разных национальностей. Россия исторически сложилась как многонациональное государство, и наша малая родина </w:t>
      </w:r>
      <w:proofErr w:type="spellStart"/>
      <w:r w:rsidR="00EA60F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Шерегеш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не является исключением. В нашем </w:t>
      </w:r>
      <w:r w:rsidR="00EA60F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6 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классе учатся представители четырех культур: русские, татары, украинцы и коренные жители Сибири – шорцы.</w:t>
      </w:r>
      <w:r w:rsidRPr="00520ED7">
        <w:t xml:space="preserve"> </w:t>
      </w:r>
      <w:r w:rsidR="00E2587F">
        <w:t xml:space="preserve"> 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2026 год в России объявлен Годом единства народов по указу президента Владимира </w:t>
      </w:r>
      <w:proofErr w:type="gram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Путина..</w:t>
      </w:r>
      <w:proofErr w:type="gram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Нам стало интересно, насколько мы похожи и различны, и помогает ли знание традиций друг друга сделать наш класс дружнее.</w:t>
      </w:r>
    </w:p>
    <w:p w14:paraId="182158B8" w14:textId="77777777" w:rsidR="00520ED7" w:rsidRPr="00520ED7" w:rsidRDefault="00520ED7" w:rsidP="00EA60F3">
      <w:pPr>
        <w:spacing w:before="100" w:beforeAutospacing="1" w:after="0" w:line="420" w:lineRule="atLeast"/>
        <w:ind w:left="72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 проекта</w:t>
      </w:r>
      <w:proofErr w:type="gramStart"/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Доказать</w:t>
      </w:r>
      <w:proofErr w:type="gram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что, несмотря на различия в национальных культурах и традициях, наш класс представляет собой единую и дружную «семью», а знание культуры друг друга способствует взаимоуважению.</w:t>
      </w:r>
    </w:p>
    <w:p w14:paraId="52553840" w14:textId="77777777" w:rsidR="00520ED7" w:rsidRPr="00520ED7" w:rsidRDefault="00520ED7" w:rsidP="00EA60F3">
      <w:pPr>
        <w:spacing w:before="100" w:beforeAutospacing="1" w:after="0" w:line="420" w:lineRule="atLeast"/>
        <w:ind w:left="72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Объект исследования: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Межличностные отношения и культурные традиции учащихся многонационального класса.</w:t>
      </w:r>
    </w:p>
    <w:p w14:paraId="2A5BCBF0" w14:textId="77777777" w:rsidR="00520ED7" w:rsidRPr="00520ED7" w:rsidRDefault="00520ED7" w:rsidP="00EA60F3">
      <w:pPr>
        <w:spacing w:before="100" w:beforeAutospacing="1" w:after="0" w:line="420" w:lineRule="atLeast"/>
        <w:ind w:left="72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Предмет исследования: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Влияние знания национальных традиций (русских, татар, украинцев, шорцев) на сплоченность классного коллектива.</w:t>
      </w:r>
    </w:p>
    <w:p w14:paraId="1EAB841E" w14:textId="77777777" w:rsidR="00520ED7" w:rsidRPr="00520ED7" w:rsidRDefault="00520ED7" w:rsidP="00EA60F3">
      <w:pPr>
        <w:spacing w:before="100" w:beforeAutospacing="1" w:after="0" w:line="420" w:lineRule="atLeast"/>
        <w:ind w:left="36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Гипотеза</w:t>
      </w:r>
      <w:proofErr w:type="gramStart"/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Если</w:t>
      </w:r>
      <w:proofErr w:type="gram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мы изучим и поймем традиции, обычаи и культурные особенности друг друга, то в нашем классе станет меньше конфликтов и недопонимания, а уважение к культуре соседа поможет нам стать настоящей многонациональной семьей.</w:t>
      </w:r>
    </w:p>
    <w:p w14:paraId="34F822C7" w14:textId="77777777" w:rsidR="00520ED7" w:rsidRPr="00520ED7" w:rsidRDefault="00520ED7" w:rsidP="00EA60F3">
      <w:pPr>
        <w:spacing w:before="100" w:beforeAutospacing="1" w:after="120" w:line="420" w:lineRule="atLeast"/>
        <w:ind w:left="72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14:paraId="2E5B08C2" w14:textId="77777777" w:rsidR="00520ED7" w:rsidRPr="00520ED7" w:rsidRDefault="00520ED7" w:rsidP="00520ED7">
      <w:pPr>
        <w:numPr>
          <w:ilvl w:val="1"/>
          <w:numId w:val="1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Провести анкетирование среди одноклассников для определения уровня знаний о собственной культуре и культурах других народов.</w:t>
      </w:r>
    </w:p>
    <w:p w14:paraId="756BB37E" w14:textId="77777777" w:rsidR="00520ED7" w:rsidRPr="00520ED7" w:rsidRDefault="00520ED7" w:rsidP="00520ED7">
      <w:pPr>
        <w:numPr>
          <w:ilvl w:val="1"/>
          <w:numId w:val="1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Собрать и изучить информацию о традициях, праздниках, кухне и национальных особенностях русских, татар, украинцев и шорцев.</w:t>
      </w:r>
    </w:p>
    <w:p w14:paraId="3FD1F1BE" w14:textId="77777777" w:rsidR="00520ED7" w:rsidRPr="00520ED7" w:rsidRDefault="00520ED7" w:rsidP="00520ED7">
      <w:pPr>
        <w:numPr>
          <w:ilvl w:val="1"/>
          <w:numId w:val="1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Организовать классные часы и мероприятия («День национальной кухни», «Фестиваль традиций»), где каждый сможет презентовать культуру своего народа.</w:t>
      </w:r>
    </w:p>
    <w:p w14:paraId="7433E15C" w14:textId="77777777" w:rsidR="00520ED7" w:rsidRPr="00520ED7" w:rsidRDefault="00520ED7" w:rsidP="00520ED7">
      <w:pPr>
        <w:numPr>
          <w:ilvl w:val="1"/>
          <w:numId w:val="1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Проанализировать, как изменилась атмосфера в классе после проведения совместных мероприятий.</w:t>
      </w:r>
    </w:p>
    <w:p w14:paraId="05597060" w14:textId="77777777" w:rsidR="00520ED7" w:rsidRPr="00520ED7" w:rsidRDefault="00520ED7" w:rsidP="00520ED7">
      <w:pPr>
        <w:numPr>
          <w:ilvl w:val="0"/>
          <w:numId w:val="1"/>
        </w:numPr>
        <w:spacing w:before="100" w:beforeAutospacing="1" w:after="12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Методы исследования:</w:t>
      </w:r>
    </w:p>
    <w:p w14:paraId="5338C05B" w14:textId="77777777" w:rsidR="00520ED7" w:rsidRPr="00520ED7" w:rsidRDefault="00520ED7" w:rsidP="00520ED7">
      <w:pPr>
        <w:numPr>
          <w:ilvl w:val="1"/>
          <w:numId w:val="2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Теоретические (изучение литературы, поиск информации в интернете).</w:t>
      </w:r>
    </w:p>
    <w:p w14:paraId="433846B7" w14:textId="77777777" w:rsidR="00520ED7" w:rsidRPr="00520ED7" w:rsidRDefault="00520ED7" w:rsidP="00520ED7">
      <w:pPr>
        <w:numPr>
          <w:ilvl w:val="1"/>
          <w:numId w:val="2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Эмпирические (наблюдение, анкетирование, опрос).</w:t>
      </w:r>
    </w:p>
    <w:p w14:paraId="60FDA448" w14:textId="77777777" w:rsidR="00520ED7" w:rsidRPr="00520ED7" w:rsidRDefault="00520ED7" w:rsidP="00520ED7">
      <w:pPr>
        <w:numPr>
          <w:ilvl w:val="1"/>
          <w:numId w:val="2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Практические (организация праздников, мастер-классов, дегустаций).</w:t>
      </w:r>
    </w:p>
    <w:p w14:paraId="7D945B22" w14:textId="77777777" w:rsidR="00520ED7" w:rsidRPr="00520ED7" w:rsidRDefault="00520ED7" w:rsidP="00520ED7">
      <w:pPr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pict w14:anchorId="04AADB43">
          <v:rect id="_x0000_i1025" style="width:0;height:.75pt" o:hralign="center" o:hrstd="t" o:hr="t" fillcolor="#a0a0a0" stroked="f"/>
        </w:pict>
      </w:r>
    </w:p>
    <w:p w14:paraId="3F7926A8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Основная часть</w:t>
      </w:r>
    </w:p>
    <w:p w14:paraId="25CCC5E3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1. Теоретические аспекты многонационального коллектива</w:t>
      </w:r>
    </w:p>
    <w:p w14:paraId="3BD05A8D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В современной педагогике и социологии понятие «толерантность» (терпимость) является ключевым для описания здоровых отношений в многонациональном обществе. Многонациональный коллектив – это не просто группа людей с разными паспортными данными, это «переплетение» языков, религий, традиций питания, праздников и даже моделей поведения.</w:t>
      </w:r>
    </w:p>
    <w:p w14:paraId="432E98D5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России проживает более 190 народов. В частности, в Сибири и на Урале тесно переплелись культуры славянских (русские, украинцы), тюркских (татары) и палеосибирских (шорцы) народов.</w:t>
      </w:r>
    </w:p>
    <w:p w14:paraId="6DA9F366" w14:textId="77777777" w:rsidR="00520ED7" w:rsidRPr="00520ED7" w:rsidRDefault="00520ED7" w:rsidP="00520ED7">
      <w:pPr>
        <w:numPr>
          <w:ilvl w:val="0"/>
          <w:numId w:val="3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Русская культура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богата православными традициями (Пасха, Масленица), обрядами, связанными с земледелием и фольклором.</w:t>
      </w:r>
    </w:p>
    <w:p w14:paraId="2BEB8FF5" w14:textId="77777777" w:rsidR="00520ED7" w:rsidRPr="00520ED7" w:rsidRDefault="00520ED7" w:rsidP="00520ED7">
      <w:pPr>
        <w:numPr>
          <w:ilvl w:val="0"/>
          <w:numId w:val="3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Татарская культура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отличается почитанием старших, праздниками (Сабантуй, Курбан-байрам), богатой кухней (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чак-чак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эчпочмак).</w:t>
      </w:r>
    </w:p>
    <w:p w14:paraId="06FE863F" w14:textId="77777777" w:rsidR="00520ED7" w:rsidRPr="00520ED7" w:rsidRDefault="00520ED7" w:rsidP="00520ED7">
      <w:pPr>
        <w:numPr>
          <w:ilvl w:val="0"/>
          <w:numId w:val="3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Украинская культура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известна своей лиричностью (песни, вышиванки), кулинарными традициями (борщ, вареники) и уважением к семейным ценностям.</w:t>
      </w:r>
    </w:p>
    <w:p w14:paraId="6D70C300" w14:textId="77777777" w:rsidR="00520ED7" w:rsidRPr="00520ED7" w:rsidRDefault="00520ED7" w:rsidP="00520ED7">
      <w:pPr>
        <w:numPr>
          <w:ilvl w:val="0"/>
          <w:numId w:val="3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Шорская культура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— культура коренного малочисленного народа Сибири. Это традиции охотников и собирателей, почитание духов природы (шаманизм), уникальное горловое пение и уважение к тайге.</w:t>
      </w:r>
    </w:p>
    <w:p w14:paraId="19F5C5F9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Теоретическая проблема заключается в том, что в подростковой среде иногда возникают конфликты на почве незнания или непонимания «другого». Изучение теории (книг, статей) показало, что лучший способ избежать этого — диалог культур.</w:t>
      </w:r>
    </w:p>
    <w:p w14:paraId="04B89563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Глава 2. Практическое исследование: от теории к дружбе</w:t>
      </w:r>
    </w:p>
    <w:p w14:paraId="3847A5B9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подтверждения или опровержения гипотезы мы провели практическую работу в несколько этапов.</w:t>
      </w:r>
    </w:p>
    <w:p w14:paraId="2FAD6ADF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1. Диагностика (Анкетирование)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В начале исследования мы провели анонимное анкетирование в классе (20 человек). Вопросы касались знания своего родного языка, национальных праздников семьи и отношения к другим национальностям.</w:t>
      </w:r>
    </w:p>
    <w:p w14:paraId="2AE9BD7C" w14:textId="77777777" w:rsidR="00520ED7" w:rsidRPr="00520ED7" w:rsidRDefault="00520ED7" w:rsidP="00520ED7">
      <w:pPr>
        <w:numPr>
          <w:ilvl w:val="0"/>
          <w:numId w:val="4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Результаты</w:t>
      </w:r>
      <w:proofErr w:type="gramStart"/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Оказалось</w:t>
      </w:r>
      <w:proofErr w:type="gram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что 80% учащихся знают свою национальность, но только 30% могут назвать хотя бы один национальный праздник своего народа. При этом 90% опрошенных заявили, что им интересно узнать о культуре одноклассников больше. Также мы выявили, что 2 человека (шорцы) стесняются рассказывать о своих традициях, боясь быть непонятыми. Это подтвердило актуальность нашего проекта.</w:t>
      </w:r>
    </w:p>
    <w:p w14:paraId="64171B08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2. Содержательная работа (Погружение в культуру)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На этом этапе мы организовали цикл мероприятий согласно составленному плану:</w:t>
      </w:r>
    </w:p>
    <w:p w14:paraId="6574EBB4" w14:textId="597D2E78" w:rsidR="00520ED7" w:rsidRPr="00520ED7" w:rsidRDefault="00520ED7" w:rsidP="00520ED7">
      <w:pPr>
        <w:numPr>
          <w:ilvl w:val="0"/>
          <w:numId w:val="5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Классный час «Секреты национальных имен»</w:t>
      </w:r>
      <w:proofErr w:type="gramStart"/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: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Каждый</w:t>
      </w:r>
      <w:proofErr w:type="gram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рассказал о значении своего имени (Иван, Дмитрий, Ульяна, Тимур, Алина, Алена</w:t>
      </w:r>
      <w:r w:rsidR="00EA60F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</w:t>
      </w:r>
      <w:proofErr w:type="spellStart"/>
      <w:r w:rsidR="00EA60F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Айана</w:t>
      </w:r>
      <w:proofErr w:type="spellEnd"/>
      <w:r w:rsidR="00EA60F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</w:t>
      </w:r>
      <w:proofErr w:type="spellStart"/>
      <w:r w:rsidR="00EA60F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Саяна</w:t>
      </w:r>
      <w:proofErr w:type="spellEnd"/>
      <w:r w:rsidR="00EA60F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Это вызвало живой интерес, так как имена оказались «ключами» к пониманию истории семьи.</w:t>
      </w:r>
    </w:p>
    <w:p w14:paraId="51834483" w14:textId="77777777" w:rsidR="00520ED7" w:rsidRPr="00520ED7" w:rsidRDefault="00520ED7" w:rsidP="00520ED7">
      <w:pPr>
        <w:numPr>
          <w:ilvl w:val="0"/>
          <w:numId w:val="5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Фестиваль «Национальная кухня»: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Мы принесли из дома блюда. Стол ломился от блинов, 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чак-чака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вареников с вишней и шорских 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талканов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(блюдо из ячменя). Мы не только попробовали еду, но и узнали историю блюд.</w:t>
      </w:r>
    </w:p>
    <w:p w14:paraId="33E8338D" w14:textId="77777777" w:rsidR="00520ED7" w:rsidRPr="00520ED7" w:rsidRDefault="00520ED7" w:rsidP="00520ED7">
      <w:pPr>
        <w:numPr>
          <w:ilvl w:val="0"/>
          <w:numId w:val="5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Встреча с родителями и бабушками (Устный журнал):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Мама одного из учеников-шорцев принесла и показала национальный костюм, рассказала о значении орнамента. Бабушка-украинка спела колыбельную песню на украинском языке. Это стало самым трогательным моментом проекта.</w:t>
      </w:r>
    </w:p>
    <w:p w14:paraId="6E0E7984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Этап 3. Анализ результатов (Контрольный срез)</w:t>
      </w: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После серии мероприятий мы провели повторное наблюдение и опрос.</w:t>
      </w:r>
    </w:p>
    <w:p w14:paraId="3C58C03A" w14:textId="77777777" w:rsidR="00520ED7" w:rsidRPr="00520ED7" w:rsidRDefault="00520ED7" w:rsidP="00520ED7">
      <w:pPr>
        <w:numPr>
          <w:ilvl w:val="0"/>
          <w:numId w:val="6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зафиксировали, что ребята-шорцы перестали стесняться и с гордостью рассказывают о традициях охоты своих дедов.</w:t>
      </w:r>
    </w:p>
    <w:p w14:paraId="33D353E7" w14:textId="77777777" w:rsidR="00520ED7" w:rsidRPr="00520ED7" w:rsidRDefault="00520ED7" w:rsidP="00520ED7">
      <w:pPr>
        <w:numPr>
          <w:ilvl w:val="0"/>
          <w:numId w:val="6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речи одноклассников появились новые слова: «эчпочмак», «</w:t>
      </w:r>
      <w:proofErr w:type="spellStart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талкан</w:t>
      </w:r>
      <w:proofErr w:type="spellEnd"/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», «вышиванка».</w:t>
      </w:r>
    </w:p>
    <w:p w14:paraId="4D468ECC" w14:textId="77777777" w:rsidR="00520ED7" w:rsidRPr="00520ED7" w:rsidRDefault="00520ED7" w:rsidP="00520ED7">
      <w:pPr>
        <w:numPr>
          <w:ilvl w:val="0"/>
          <w:numId w:val="6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переменах дети чаще обсуждают не компьютерные игры, а семейные истории, связанные с традициями.</w:t>
      </w:r>
    </w:p>
    <w:p w14:paraId="26E105B2" w14:textId="77777777" w:rsidR="00520ED7" w:rsidRPr="00520ED7" w:rsidRDefault="00520ED7" w:rsidP="00520ED7">
      <w:pPr>
        <w:numPr>
          <w:ilvl w:val="0"/>
          <w:numId w:val="6"/>
        </w:numPr>
        <w:spacing w:before="100" w:beforeAutospacing="1" w:after="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Повторное анкетирование показало, что уровень знаний о культуре соседей повысился до 85%, и 100% класса теперь считают, что национальные различия — это не повод для ссоры, а богатство, которое делает нашу классную семью уникальной.</w:t>
      </w:r>
    </w:p>
    <w:p w14:paraId="21A4527C" w14:textId="77777777" w:rsidR="00520ED7" w:rsidRPr="00520ED7" w:rsidRDefault="00520ED7" w:rsidP="00520ED7">
      <w:pPr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pict w14:anchorId="29AA42DA">
          <v:rect id="_x0000_i1026" style="width:0;height:.75pt" o:hralign="center" o:hrstd="t" o:hr="t" fillcolor="#a0a0a0" stroked="f"/>
        </w:pict>
      </w:r>
    </w:p>
    <w:p w14:paraId="37FD2A33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Заключение</w:t>
      </w:r>
    </w:p>
    <w:p w14:paraId="0648C77D" w14:textId="77777777" w:rsidR="00520ED7" w:rsidRPr="00520ED7" w:rsidRDefault="00520ED7" w:rsidP="00520ED7">
      <w:pPr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 ходе нашего исследования мы полностью подтвердили выдвинутую гипотезу. Действительно, когда мы начинаем интересоваться культурой своих одноклассников — будь то русские, татары, украинцы или шорцы — мы перестаем видеть в них просто «соседа по парте». Мы видим историю, традиции, душу народа.</w:t>
      </w:r>
    </w:p>
    <w:p w14:paraId="3119BB89" w14:textId="1338C6C9" w:rsidR="00520ED7" w:rsidRDefault="00520ED7" w:rsidP="00520ED7">
      <w:pPr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20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Мы выполнили все поставленные задачи: изучили теорию, провели опросы, организовали яркие мероприятия. Главным результатом проекта стало изменение микроклимата в классе. Мы поняли, что наша сила — в уважении к культуре каждого. Несмотря на то, что мы говорим на разных языках дома и отмечаем разные праздники, нас объединяет общий дом — наша школа, наш класс, наша страна — Россия. Мы доказали, что мы не просто ученики одного класса, а настоящая многонациональная семья.</w:t>
      </w:r>
    </w:p>
    <w:p w14:paraId="042ED075" w14:textId="12FFDE44" w:rsidR="00EA60F3" w:rsidRDefault="00EA60F3" w:rsidP="00520ED7">
      <w:pPr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72CE6255" w14:textId="382DF78A" w:rsidR="00EA60F3" w:rsidRPr="00E2587F" w:rsidRDefault="00EA60F3" w:rsidP="00EA60F3">
      <w:pPr>
        <w:pStyle w:val="3"/>
        <w:shd w:val="clear" w:color="auto" w:fill="FFFFFF"/>
        <w:spacing w:before="480" w:after="240" w:line="450" w:lineRule="atLeast"/>
        <w:rPr>
          <w:rFonts w:ascii="Times New Roman" w:eastAsia="Times New Roman" w:hAnsi="Times New Roman" w:cs="Times New Roman"/>
          <w:b/>
          <w:bCs/>
          <w:color w:val="0F1115"/>
          <w:lang w:eastAsia="ru-RU"/>
        </w:rPr>
      </w:pPr>
      <w:r w:rsidRPr="00E2587F">
        <w:rPr>
          <w:rFonts w:ascii="Times New Roman" w:eastAsia="Times New Roman" w:hAnsi="Times New Roman" w:cs="Times New Roman"/>
          <w:color w:val="0F1115"/>
          <w:lang w:eastAsia="ru-RU"/>
        </w:rPr>
        <w:t>При</w:t>
      </w:r>
      <w:r w:rsidRPr="00E2587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 xml:space="preserve">ложение 1. </w:t>
      </w:r>
      <w:r w:rsidRPr="00E2587F">
        <w:rPr>
          <w:rFonts w:ascii="Times New Roman" w:eastAsia="Times New Roman" w:hAnsi="Times New Roman" w:cs="Times New Roman"/>
          <w:b/>
          <w:bCs/>
          <w:color w:val="0F1115"/>
          <w:lang w:eastAsia="ru-RU"/>
        </w:rPr>
        <w:t>Анкета для учащихся</w:t>
      </w:r>
    </w:p>
    <w:p w14:paraId="729F53A2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Тема:</w:t>
      </w: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«Путешествие в мир соседа: обычаи и обряды народов нашего класса»</w:t>
      </w:r>
    </w:p>
    <w:p w14:paraId="65585853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Дорогой друг!</w:t>
      </w: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Мы проводим исследование, чтобы лучше узнать традиции и обычаи ребят нашего класса. Просим тебя искренне ответить на вопросы. Если не знаешь ответа или хочешь отказаться — напиши «не знаю» или «затрудняюсь ответить». Анкета анонимная, фамилию указывать не нужно (или можно указать только национальность, если хочешь).</w:t>
      </w:r>
    </w:p>
    <w:p w14:paraId="09414657" w14:textId="77777777" w:rsidR="00EA60F3" w:rsidRPr="00EA60F3" w:rsidRDefault="00EA60F3" w:rsidP="00EA60F3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6F8FE5E">
          <v:rect id="_x0000_i1033" style="width:0;height:.75pt" o:hralign="center" o:hrstd="t" o:hr="t" fillcolor="#a0a0a0" stroked="f"/>
        </w:pict>
      </w:r>
    </w:p>
    <w:p w14:paraId="28343772" w14:textId="77777777" w:rsidR="00EA60F3" w:rsidRPr="00EA60F3" w:rsidRDefault="00EA60F3" w:rsidP="00EA60F3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1. Знакомство с тобой и твоими корнями</w:t>
      </w:r>
    </w:p>
    <w:p w14:paraId="0BA62153" w14:textId="42A5D59B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1. К какой национальности ты себя относишь?</w:t>
      </w: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(Можно написать одну или несколько, если родители разных национальностей)</w:t>
      </w:r>
    </w:p>
    <w:p w14:paraId="7F592C9D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Знаешь ли ты, кем были твои прабабушки и прадедушки по национальности?</w:t>
      </w:r>
    </w:p>
    <w:p w14:paraId="1B117D78" w14:textId="77777777" w:rsidR="00EA60F3" w:rsidRPr="00EA60F3" w:rsidRDefault="00EA60F3" w:rsidP="00EA60F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Да, знаю всех</w:t>
      </w:r>
    </w:p>
    <w:p w14:paraId="090736F2" w14:textId="77777777" w:rsidR="00EA60F3" w:rsidRPr="00EA60F3" w:rsidRDefault="00EA60F3" w:rsidP="00EA60F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Знаю частично</w:t>
      </w:r>
    </w:p>
    <w:p w14:paraId="74D386ED" w14:textId="77777777" w:rsidR="00EA60F3" w:rsidRPr="00EA60F3" w:rsidRDefault="00EA60F3" w:rsidP="00EA60F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Нет, не знаю</w:t>
      </w:r>
    </w:p>
    <w:p w14:paraId="71EC27F5" w14:textId="77777777" w:rsidR="00EA60F3" w:rsidRPr="00EA60F3" w:rsidRDefault="00EA60F3" w:rsidP="00EA60F3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Никогда не задумывался(ась) об этом</w:t>
      </w:r>
    </w:p>
    <w:p w14:paraId="4FB36CE2" w14:textId="00785A86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Какие национальные праздники отмечают в твоей семье?</w:t>
      </w: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(Например: Пасха, Сабантуй, Рождество, Курбан-байрам, Масленица, Ивана Купала, </w:t>
      </w:r>
      <w:proofErr w:type="spellStart"/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Пайрам</w:t>
      </w:r>
      <w:proofErr w:type="spellEnd"/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и др.)</w:t>
      </w:r>
    </w:p>
    <w:p w14:paraId="3164FBBC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Есть ли в твоей семье традиционное блюдо, которое готовят только по праздникам? Если да, напиши, как оно называется и к какой кухне относится.</w:t>
      </w: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(Например: </w:t>
      </w:r>
      <w:proofErr w:type="spellStart"/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чак-чак</w:t>
      </w:r>
      <w:proofErr w:type="spellEnd"/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(татарская), блины (русская), вареники (украинская), </w:t>
      </w:r>
      <w:proofErr w:type="spellStart"/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талкан</w:t>
      </w:r>
      <w:proofErr w:type="spellEnd"/>
      <w:r w:rsidRPr="00EA60F3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(шорская))</w:t>
      </w: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289B06BA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На каком языке (каких языках) ты обычно разговариваешь дома?</w:t>
      </w:r>
    </w:p>
    <w:p w14:paraId="5E5DDC65" w14:textId="77777777" w:rsidR="00EA60F3" w:rsidRPr="00EA60F3" w:rsidRDefault="00EA60F3" w:rsidP="00EA60F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Только на русском</w:t>
      </w:r>
    </w:p>
    <w:p w14:paraId="51DCEBD4" w14:textId="77777777" w:rsidR="00EA60F3" w:rsidRPr="00EA60F3" w:rsidRDefault="00EA60F3" w:rsidP="00EA60F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русском и на родном (татарском, украинском, шорском и др.)</w:t>
      </w:r>
    </w:p>
    <w:p w14:paraId="234FF564" w14:textId="77777777" w:rsidR="00EA60F3" w:rsidRPr="00EA60F3" w:rsidRDefault="00EA60F3" w:rsidP="00EA60F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Только на родном (не русском)</w:t>
      </w:r>
    </w:p>
    <w:p w14:paraId="4D85BAD8" w14:textId="77777777" w:rsidR="00EA60F3" w:rsidRPr="00EA60F3" w:rsidRDefault="00EA60F3" w:rsidP="00EA60F3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Другой вариант: ____________________</w:t>
      </w:r>
    </w:p>
    <w:p w14:paraId="1E5DCF2E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Есть ли у тебя дома предметы национальной одежды (костюм, головной убор, украшения) или старинные семейные вещи?</w:t>
      </w:r>
    </w:p>
    <w:p w14:paraId="0FE1E1F8" w14:textId="77777777" w:rsidR="00EA60F3" w:rsidRPr="00EA60F3" w:rsidRDefault="00EA60F3" w:rsidP="00EA60F3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 (напиши какие) ____________________</w:t>
      </w:r>
    </w:p>
    <w:p w14:paraId="67A69ACB" w14:textId="77777777" w:rsidR="00EA60F3" w:rsidRPr="00EA60F3" w:rsidRDefault="00EA60F3" w:rsidP="00EA60F3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Нет</w:t>
      </w:r>
    </w:p>
    <w:p w14:paraId="7D8D4452" w14:textId="77777777" w:rsidR="00EA60F3" w:rsidRPr="00EA60F3" w:rsidRDefault="00EA60F3" w:rsidP="00EA60F3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 знаю</w:t>
      </w:r>
    </w:p>
    <w:p w14:paraId="4D6B410F" w14:textId="77777777" w:rsidR="00EA60F3" w:rsidRPr="00EA60F3" w:rsidRDefault="00EA60F3" w:rsidP="00EA60F3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2. Что ты знаешь о своих соседях по парте (о других народах)?</w:t>
      </w:r>
    </w:p>
    <w:p w14:paraId="268B0EE4" w14:textId="30FE34D4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7. Какие национальности (народы) есть в нашем классе? Перечисли всех, кого знаешь.</w:t>
      </w:r>
    </w:p>
    <w:p w14:paraId="3FC700F8" w14:textId="4CD28D86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8. Знаешь ли ты, что обозначают имена твоих одноклассников</w:t>
      </w:r>
      <w:r w:rsidR="00E2587F" w:rsidRPr="00E2587F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?</w:t>
      </w:r>
    </w:p>
    <w:p w14:paraId="507CF027" w14:textId="77777777" w:rsidR="00EA60F3" w:rsidRPr="00EA60F3" w:rsidRDefault="00EA60F3" w:rsidP="00EA60F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Да, знаю несколько</w:t>
      </w:r>
    </w:p>
    <w:p w14:paraId="6415DBA3" w14:textId="77777777" w:rsidR="00EA60F3" w:rsidRPr="00EA60F3" w:rsidRDefault="00EA60F3" w:rsidP="00EA60F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Нет, не знаю</w:t>
      </w:r>
    </w:p>
    <w:p w14:paraId="3597E364" w14:textId="77777777" w:rsidR="00EA60F3" w:rsidRPr="00EA60F3" w:rsidRDefault="00EA60F3" w:rsidP="00EA60F3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Никогда об этом не думал(а)</w:t>
      </w:r>
    </w:p>
    <w:p w14:paraId="1EFB51BD" w14:textId="448C341B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9. Можешь ли ты вспомнить какой-нибудь обычай или традицию народа, к которому ты сам(а) не принадлежишь (?</w:t>
      </w:r>
    </w:p>
    <w:p w14:paraId="2A7B9468" w14:textId="77777777" w:rsidR="00EA60F3" w:rsidRPr="00EA60F3" w:rsidRDefault="00EA60F3" w:rsidP="00EA60F3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 (напиши какой) ____________________</w:t>
      </w:r>
    </w:p>
    <w:p w14:paraId="61F91DF7" w14:textId="77777777" w:rsidR="00EA60F3" w:rsidRPr="00EA60F3" w:rsidRDefault="00EA60F3" w:rsidP="00EA60F3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Нет, не могу</w:t>
      </w:r>
    </w:p>
    <w:p w14:paraId="2CFF71CF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10. Пробовал(а) ли ты национальные блюда, которые готовят в семьях твоих одноклассников (кроме своей семьи)?</w:t>
      </w:r>
    </w:p>
    <w:p w14:paraId="5EBDED4F" w14:textId="77777777" w:rsidR="00EA60F3" w:rsidRPr="00EA60F3" w:rsidRDefault="00EA60F3" w:rsidP="00EA60F3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Да, и мне понравилось</w:t>
      </w:r>
    </w:p>
    <w:p w14:paraId="3745EB1B" w14:textId="77777777" w:rsidR="00EA60F3" w:rsidRPr="00EA60F3" w:rsidRDefault="00EA60F3" w:rsidP="00EA60F3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Да, но не очень понравилось</w:t>
      </w:r>
    </w:p>
    <w:p w14:paraId="4C99FB3E" w14:textId="0B70B124" w:rsidR="00EA60F3" w:rsidRPr="00EA60F3" w:rsidRDefault="00EA60F3" w:rsidP="00E2587F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Нет, не пробовал(а)</w:t>
      </w:r>
    </w:p>
    <w:p w14:paraId="4A485622" w14:textId="77777777" w:rsidR="00EA60F3" w:rsidRPr="00EA60F3" w:rsidRDefault="00EA60F3" w:rsidP="00EA60F3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3. Твое отношение и интересы</w:t>
      </w:r>
    </w:p>
    <w:p w14:paraId="541D43AC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11. Хотел(а) бы ты узнать больше о традициях и обычаях своих одноклассников?</w:t>
      </w:r>
    </w:p>
    <w:p w14:paraId="01B9F7DA" w14:textId="77777777" w:rsidR="00EA60F3" w:rsidRPr="00EA60F3" w:rsidRDefault="00EA60F3" w:rsidP="00EA60F3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Да, мне очень интересно</w:t>
      </w:r>
    </w:p>
    <w:p w14:paraId="56661BEB" w14:textId="77777777" w:rsidR="00EA60F3" w:rsidRPr="00EA60F3" w:rsidRDefault="00EA60F3" w:rsidP="00EA60F3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Скорее да, чем нет</w:t>
      </w:r>
    </w:p>
    <w:p w14:paraId="2649E948" w14:textId="77777777" w:rsidR="00EA60F3" w:rsidRPr="00EA60F3" w:rsidRDefault="00EA60F3" w:rsidP="00EA60F3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Мне все равно</w:t>
      </w:r>
    </w:p>
    <w:p w14:paraId="7C8730A4" w14:textId="77777777" w:rsidR="00EA60F3" w:rsidRPr="00EA60F3" w:rsidRDefault="00EA60F3" w:rsidP="00EA60F3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Нет, не интересно</w:t>
      </w:r>
    </w:p>
    <w:p w14:paraId="6961FA56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12. Если бы мы проводили в классе «Фестиваль народов», в чем бы тебе хотелось поучаствовать?</w:t>
      </w: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(Можно выбрать несколько вариантов)</w:t>
      </w:r>
    </w:p>
    <w:p w14:paraId="6ECDB1B2" w14:textId="77777777" w:rsidR="00EA60F3" w:rsidRPr="00EA60F3" w:rsidRDefault="00EA60F3" w:rsidP="00EA60F3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Приготовить и принести национальное блюдо</w:t>
      </w:r>
    </w:p>
    <w:p w14:paraId="6426EE8D" w14:textId="77777777" w:rsidR="00EA60F3" w:rsidRPr="00EA60F3" w:rsidRDefault="00EA60F3" w:rsidP="00EA60F3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Рассказать о своем народе (сделать доклад или презентацию)</w:t>
      </w:r>
    </w:p>
    <w:p w14:paraId="449A7ED9" w14:textId="77777777" w:rsidR="00EA60F3" w:rsidRPr="00EA60F3" w:rsidRDefault="00EA60F3" w:rsidP="00EA60F3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Показать национальный костюм или предмет быта</w:t>
      </w:r>
    </w:p>
    <w:p w14:paraId="76012CAF" w14:textId="77777777" w:rsidR="00EA60F3" w:rsidRPr="00EA60F3" w:rsidRDefault="00EA60F3" w:rsidP="00EA60F3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Научить всех играть в национальную игру</w:t>
      </w:r>
    </w:p>
    <w:p w14:paraId="261C3E52" w14:textId="77777777" w:rsidR="00EA60F3" w:rsidRPr="00EA60F3" w:rsidRDefault="00EA60F3" w:rsidP="00EA60F3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Спеть песню или станцевать танец</w:t>
      </w:r>
    </w:p>
    <w:p w14:paraId="248F964C" w14:textId="77777777" w:rsidR="00EA60F3" w:rsidRPr="00EA60F3" w:rsidRDefault="00EA60F3" w:rsidP="00EA60F3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Просто посмотреть на выступления других</w:t>
      </w:r>
    </w:p>
    <w:p w14:paraId="3385B887" w14:textId="77777777" w:rsidR="00EA60F3" w:rsidRPr="00EA60F3" w:rsidRDefault="00EA60F3" w:rsidP="00EA60F3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Свой вариант: ____________________</w:t>
      </w:r>
    </w:p>
    <w:p w14:paraId="2C04E17F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13. Как ты думаешь, помогает ли знание традиций друг друга тому, чтобы класс был дружным?</w:t>
      </w:r>
    </w:p>
    <w:p w14:paraId="524B7F6E" w14:textId="77777777" w:rsidR="00EA60F3" w:rsidRPr="00EA60F3" w:rsidRDefault="00EA60F3" w:rsidP="00EA60F3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Да, конечно</w:t>
      </w:r>
    </w:p>
    <w:p w14:paraId="356484F0" w14:textId="77777777" w:rsidR="00EA60F3" w:rsidRPr="00EA60F3" w:rsidRDefault="00EA60F3" w:rsidP="00EA60F3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Скорее да</w:t>
      </w:r>
    </w:p>
    <w:p w14:paraId="6C4CCD31" w14:textId="77777777" w:rsidR="00EA60F3" w:rsidRPr="00EA60F3" w:rsidRDefault="00EA60F3" w:rsidP="00EA60F3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Скорее нет</w:t>
      </w:r>
    </w:p>
    <w:p w14:paraId="5968C11E" w14:textId="77777777" w:rsidR="00EA60F3" w:rsidRPr="00EA60F3" w:rsidRDefault="00EA60F3" w:rsidP="00EA60F3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Нет, это никак не влияет на дружбу</w:t>
      </w:r>
    </w:p>
    <w:p w14:paraId="22C58087" w14:textId="77777777" w:rsidR="00EA60F3" w:rsidRPr="00EA60F3" w:rsidRDefault="00EA60F3" w:rsidP="00EA60F3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EA60F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14. Закончи предложение (по желанию):</w:t>
      </w:r>
      <w:r w:rsidRPr="00EA60F3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«Для меня мой класс — это...»</w:t>
      </w:r>
    </w:p>
    <w:p w14:paraId="36727869" w14:textId="77777777" w:rsidR="00EA60F3" w:rsidRPr="00520ED7" w:rsidRDefault="00EA60F3" w:rsidP="00520ED7">
      <w:pPr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14:paraId="6BFECC59" w14:textId="77777777" w:rsidR="00E13C16" w:rsidRDefault="00E13C16"/>
    <w:sectPr w:rsidR="00E13C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32898"/>
    <w:multiLevelType w:val="multilevel"/>
    <w:tmpl w:val="2004A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C434B"/>
    <w:multiLevelType w:val="multilevel"/>
    <w:tmpl w:val="B7027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0E2C0E"/>
    <w:multiLevelType w:val="multilevel"/>
    <w:tmpl w:val="B23C1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C35D67"/>
    <w:multiLevelType w:val="multilevel"/>
    <w:tmpl w:val="15C48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5630AE"/>
    <w:multiLevelType w:val="multilevel"/>
    <w:tmpl w:val="85F0D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B60C15"/>
    <w:multiLevelType w:val="multilevel"/>
    <w:tmpl w:val="81E22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875E51"/>
    <w:multiLevelType w:val="multilevel"/>
    <w:tmpl w:val="050C0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CE2302"/>
    <w:multiLevelType w:val="multilevel"/>
    <w:tmpl w:val="52DC2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E24C53"/>
    <w:multiLevelType w:val="multilevel"/>
    <w:tmpl w:val="AD4C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D534CB"/>
    <w:multiLevelType w:val="multilevel"/>
    <w:tmpl w:val="F646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CC4FDA"/>
    <w:multiLevelType w:val="multilevel"/>
    <w:tmpl w:val="4C6C2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A95913"/>
    <w:multiLevelType w:val="multilevel"/>
    <w:tmpl w:val="EFF05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8F7BB5"/>
    <w:multiLevelType w:val="multilevel"/>
    <w:tmpl w:val="3FB43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6E5D22"/>
    <w:multiLevelType w:val="multilevel"/>
    <w:tmpl w:val="613A5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12"/>
  </w:num>
  <w:num w:numId="11">
    <w:abstractNumId w:val="8"/>
  </w:num>
  <w:num w:numId="12">
    <w:abstractNumId w:val="9"/>
  </w:num>
  <w:num w:numId="13">
    <w:abstractNumId w:val="4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D7"/>
    <w:rsid w:val="00520ED7"/>
    <w:rsid w:val="00E13C16"/>
    <w:rsid w:val="00E2587F"/>
    <w:rsid w:val="00EA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F22"/>
  <w15:chartTrackingRefBased/>
  <w15:docId w15:val="{DCC30432-F3E7-46F2-A21A-FF67FC16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60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A60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6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2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7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1468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Raisa</dc:creator>
  <cp:keywords/>
  <dc:description/>
  <cp:lastModifiedBy>Raisa</cp:lastModifiedBy>
  <cp:revision>1</cp:revision>
  <dcterms:created xsi:type="dcterms:W3CDTF">2026-02-14T04:36:00Z</dcterms:created>
  <dcterms:modified xsi:type="dcterms:W3CDTF">2026-02-14T04:59:00Z</dcterms:modified>
</cp:coreProperties>
</file>