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BE0" w:rsidRPr="00B46BE0" w:rsidRDefault="001F4BA7" w:rsidP="00B46BE0">
      <w:pPr>
        <w:rPr>
          <w:rFonts w:ascii="Times New Roman" w:hAnsi="Times New Roman" w:cs="Times New Roman"/>
          <w:sz w:val="24"/>
          <w:szCs w:val="24"/>
        </w:rPr>
      </w:pPr>
      <w:r w:rsidRPr="00B46B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D939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="00B46BE0" w:rsidRPr="00B46BE0">
        <w:rPr>
          <w:rFonts w:ascii="Times New Roman" w:hAnsi="Times New Roman" w:cs="Times New Roman"/>
          <w:sz w:val="24"/>
          <w:szCs w:val="24"/>
        </w:rPr>
        <w:t xml:space="preserve">Муниципальное казённое общеобразовательное учреждение                                                                                                                                                                                                                            </w:t>
      </w:r>
      <w:r w:rsidR="00B46BE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D939B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46BE0" w:rsidRPr="00B46BE0">
        <w:rPr>
          <w:rFonts w:ascii="Times New Roman" w:hAnsi="Times New Roman" w:cs="Times New Roman"/>
          <w:sz w:val="24"/>
          <w:szCs w:val="24"/>
        </w:rPr>
        <w:t xml:space="preserve">Куйбышевского муниципального района Новосибирской области </w:t>
      </w:r>
      <w:r w:rsidR="00D939B6">
        <w:rPr>
          <w:rFonts w:ascii="Times New Roman" w:hAnsi="Times New Roman" w:cs="Times New Roman"/>
          <w:sz w:val="24"/>
          <w:szCs w:val="24"/>
        </w:rPr>
        <w:t xml:space="preserve">– </w:t>
      </w:r>
      <w:r w:rsidR="00B46BE0" w:rsidRPr="00B46BE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46BE0" w:rsidRPr="00B46BE0">
        <w:rPr>
          <w:rFonts w:ascii="Times New Roman" w:hAnsi="Times New Roman" w:cs="Times New Roman"/>
          <w:sz w:val="24"/>
          <w:szCs w:val="24"/>
        </w:rPr>
        <w:t>Чумаковская</w:t>
      </w:r>
      <w:proofErr w:type="spellEnd"/>
      <w:r w:rsidR="00B46BE0" w:rsidRPr="00B46BE0">
        <w:rPr>
          <w:rFonts w:ascii="Times New Roman" w:hAnsi="Times New Roman" w:cs="Times New Roman"/>
          <w:sz w:val="24"/>
          <w:szCs w:val="24"/>
        </w:rPr>
        <w:t xml:space="preserve"> школа-интернат  для детей с ограниченными возможностями здоровья»</w:t>
      </w:r>
    </w:p>
    <w:p w:rsidR="00D2162E" w:rsidRDefault="001F4BA7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</w:p>
    <w:p w:rsidR="00D2162E" w:rsidRDefault="00D2162E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162E" w:rsidRDefault="00D2162E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162E" w:rsidRDefault="00D2162E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39B6" w:rsidRDefault="00D939B6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</w:p>
    <w:p w:rsidR="00D939B6" w:rsidRDefault="00D939B6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60981" w:rsidRPr="00A60981" w:rsidRDefault="00D939B6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</w:t>
      </w:r>
      <w:r w:rsidR="00A60981"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Сценарий  классного часа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«Путешествие по сказке Петра Павловича Ершова</w:t>
      </w:r>
      <w:r w:rsidR="001F4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«Конёк - Горбунок»</w:t>
      </w:r>
    </w:p>
    <w:p w:rsidR="00D939B6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</w:t>
      </w:r>
    </w:p>
    <w:p w:rsidR="00D939B6" w:rsidRDefault="00D939B6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39B6" w:rsidRDefault="00D939B6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39B6" w:rsidRDefault="00D939B6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39B6" w:rsidRDefault="00D939B6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39B6" w:rsidRDefault="00D939B6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39B6" w:rsidRDefault="00D939B6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39B6" w:rsidRDefault="00D939B6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BA7" w:rsidRDefault="001F4BA7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</w:p>
    <w:p w:rsidR="00A60981" w:rsidRDefault="001F4BA7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</w:t>
      </w:r>
      <w:r w:rsidR="00A60981"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Провела: </w:t>
      </w:r>
      <w:proofErr w:type="spellStart"/>
      <w:r w:rsidR="00A60981"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Пытько</w:t>
      </w:r>
      <w:proofErr w:type="spellEnd"/>
      <w:r w:rsidR="00A60981"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Елена Александровна</w:t>
      </w:r>
    </w:p>
    <w:p w:rsidR="001F4BA7" w:rsidRDefault="001F4BA7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6BE0" w:rsidRDefault="00B46BE0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6BE0" w:rsidRDefault="00B46BE0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39B6" w:rsidRDefault="00D939B6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B46BE0" w:rsidRPr="00A60981" w:rsidRDefault="00D939B6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«Путешествие по сказке Петра Павловича Ершова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«Конёк - Горбунок»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и расширить знания детей о жизни и творчестве П.</w:t>
      </w:r>
      <w:proofErr w:type="gram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Ершова и его сказки «Конёк - Горбунок».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•развитие коммуникативных способностей, познавательного интереса, читательской памяти, внимания, творческого мышления;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•развивать у </w:t>
      </w:r>
      <w:proofErr w:type="gram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творческие способности через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инсценирование</w:t>
      </w:r>
      <w:proofErr w:type="spell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отрывка произведения;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•воспитания стремления к самостоятельному чтению, бережного и уважительного отношения к слову.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280E2C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Компьютер, проектор, экран, мультимедийная презентация, выставка детских рисунков по сказке «Конёк-горбуно</w:t>
      </w:r>
      <w:r w:rsidR="00280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к»</w:t>
      </w:r>
      <w:r w:rsidR="001F4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Предварительная работа: подготовить сообщение о жизни и творчестве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П.П.Ершова</w:t>
      </w:r>
      <w:proofErr w:type="spell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(индивидуальное задание). Прочитать сказку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П.П.Ершова</w:t>
      </w:r>
      <w:proofErr w:type="spell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«Конёк - Горбунок». Сформировать две команды, придумать название. 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Вступительное слово учителя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Добрый день, ребята. Наше сегодняшнее мероприятие посвящается замечательному сказочнику Петру Павловичу Ершову и его удивительной сказке «Конёк-Горбунок». Мы с вами сегодня совершим путешествие по сказке Ершова. Но прежде, чем отправиться в путешествие, давайте вспомним историю жизни автора.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Сообщение о жизни и творчестве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П.П.Ершова</w:t>
      </w:r>
      <w:proofErr w:type="spellEnd"/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Пётр Павлович Ершов родился 6 марта 1815 года в сибирской деревне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Безруково</w:t>
      </w:r>
      <w:proofErr w:type="spell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Ишимского</w:t>
      </w:r>
      <w:proofErr w:type="spell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уезда Тобольской губернии (сейчас это Тюменская область). В этом году мы будем отмечать 210 -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летие</w:t>
      </w:r>
      <w:proofErr w:type="spell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дня его рождения</w:t>
      </w:r>
      <w:proofErr w:type="gram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1824 году Петра отдали учиться в Тобольскую гимназию. В то время город Тобольск был столицей Сибири, а Тобольская гимназия – одним из лучших учебных заведений Сибири. Учеба давалась Петру довольно легко. В Тобольске Петр не только учился, здесь он собирал русские сказки, пословицы и поговорки. В 1830 году Петр Ершов с отличием закончил гимназию.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Отец, Павел Алексеевич Ершов, очень хотел, чтобы сыновья получили достойное образование. Именно поэтому он добился своего перевода в Петербург, чтобы Петр и Николай смогли продолжить свое обучение. И в 1831 году братья Ершовы поступили в Петербургский университет. Именно в годы учебы Петр Павлович прочитал замечательные сказки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А.С.Пушкина</w:t>
      </w:r>
      <w:proofErr w:type="spellEnd"/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 Павлович тут же задумал написать своего «Конька-Горбунка» - веселую сказку о смелом Иванушке – крестьянском сыне, о глупом царе и о волшебном коньке – горбунке. Многое взял Ершов для «Конька - Горбунка» из старинных народных сказок.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1834 году сказка была напечатана в журнале «Библиотека для чтения». Сказка при жизни автора выдержала семь изданий. Когда из печати вышло четвертое издание сказки, Ершов писал: </w:t>
      </w:r>
      <w:r w:rsidRPr="00A609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«Конек мой снова поскакал по всему русскому царству, счастливый ему путь!» 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Сказку узнала вся читающая Россия. Когда Александр Сергеевич Пушкин прочитал «Конька - Горбунка», он сказал: </w:t>
      </w:r>
      <w:r w:rsidRPr="00A609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«… теперь этот род сочинений можно мне оставить».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Слава пришла к Ершову в 19 лет. Но Петр Павлович свою будущую жизнь не связывал с литературной деятельностью; он был страстным патриотом родного края, его тянуло к просветительской деятельности в Сибири.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1836 году он вернулся в Тобольск и стал преподавателем в той самой гимназии, в которой сам когда-то учился. Позднее он стал директором гимназии.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Умер Петр Павлович Ершов 30 августа 1869 года в Тобольске. Земляки поставили ему памятник с надписью: «Петр Павлович Ершов, автор народной сказки «Конек -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Гобунок</w:t>
      </w:r>
      <w:proofErr w:type="spell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В Тобольске Ершову и его сказочным героям поставили памятники.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Сказке «Конек – Горбунок» в мае 2024 года исполнилось 190 лет.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издают на английском, французском, немецком, польском … даже на японском языках.</w:t>
      </w:r>
      <w:proofErr w:type="gramEnd"/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сказке был поставлен балет «Конек - Горбунок», снят художественный фильм.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1947 году на киностудии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Союзмультфильм</w:t>
      </w:r>
      <w:proofErr w:type="spell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снят мультипликационный фильм.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«Конек - Горбунок» - сказка в стихах. Она насыщена волшебными героями. Сказку «Конек - Горбунок» читать одно удовольствие! В ней и юмор, и философия, и, конечно, чудеса…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Итак, теперь мы многое знаем о самом авторе сказки. А знаем ли мы саму сказку «Конек - Горбунок»? Сейчас мы проведем игру - соревнование двух команд («Жар-птица», «Рыба-кит»).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команда получает по флажку с изображением Конька-Горбунка, который нужно поднять тогда, когда команда хочет ответить на поставленный перед ней вопрос. Выигрывает та команда, у которой будет больше правильных ответов.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оценивает 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жюри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 3-х человек (представить членов жюри).</w:t>
      </w:r>
    </w:p>
    <w:p w:rsidR="00D2162E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Система оценки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A609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каждый правильный ответ команда получает 1 балл</w:t>
      </w:r>
      <w:r w:rsidR="00D216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Итак, мы отправляемся в путешествие по сказке Ершова «Конёк - Горбунок». Но любое путешествие начинается с приобретения билетов. Чтобы это сделать, ответим на вопросы (капитаны команд выбирают билетики, на обратной стороне которых вопросы, и отвечают на них).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Билеты приобретены, можно отправляться в путешествие.</w:t>
      </w:r>
    </w:p>
    <w:p w:rsidR="00A60981" w:rsidRPr="00A60981" w:rsidRDefault="00A60981" w:rsidP="001F4BA7">
      <w:pPr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Сказочная игра-путешествие.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Наша 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первая станция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«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Город Сказочная арифметика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Жители этого города подготовили для вас свои вопросы.</w:t>
      </w:r>
    </w:p>
    <w:p w:rsid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Вопросы для команды «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Жар - птица»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D2162E" w:rsidRPr="00A60981" w:rsidRDefault="00D2162E" w:rsidP="00D2162E">
      <w:pPr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лет Царь – девице?(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15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2162E" w:rsidRPr="00A60981" w:rsidRDefault="00D2162E" w:rsidP="00D2162E">
      <w:pPr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Сколько кораблей проглотил Чудо –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юдо</w:t>
      </w:r>
      <w:proofErr w:type="spell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рыба кит</w:t>
      </w:r>
      <w:proofErr w:type="gram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?(</w:t>
      </w:r>
      <w:proofErr w:type="gramEnd"/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три десятка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)</w:t>
      </w:r>
    </w:p>
    <w:p w:rsidR="00D2162E" w:rsidRPr="00A60981" w:rsidRDefault="00D2162E" w:rsidP="00D2162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Сколько лет страдает Чудо -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юдо</w:t>
      </w:r>
      <w:proofErr w:type="spell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рыба-кит? (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Вопросы для команды 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«Рыба - кит».</w:t>
      </w:r>
    </w:p>
    <w:p w:rsidR="00D2162E" w:rsidRPr="00A60981" w:rsidRDefault="00D2162E" w:rsidP="00D2162E">
      <w:pPr>
        <w:numPr>
          <w:ilvl w:val="0"/>
          <w:numId w:val="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лет царю?(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70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2162E" w:rsidRPr="00A60981" w:rsidRDefault="00D2162E" w:rsidP="00D2162E">
      <w:pPr>
        <w:numPr>
          <w:ilvl w:val="0"/>
          <w:numId w:val="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срок дал царь Ивану, чтобы он достал Жар – птицу?(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3 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недели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2162E" w:rsidRPr="00D2162E" w:rsidRDefault="00D2162E" w:rsidP="001F4BA7">
      <w:pPr>
        <w:numPr>
          <w:ilvl w:val="0"/>
          <w:numId w:val="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раз выручал Конек – Горбунок Ивана? (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Вторая станция – «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Замок героев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этом замке, ребята, живут герои сказки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П.П.Ершова</w:t>
      </w:r>
      <w:proofErr w:type="spell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Вам нужно угадать, кому из героев сказки принадлежат эти слова.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Задания для команды 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«Жар - птица»:</w:t>
      </w:r>
    </w:p>
    <w:p w:rsidR="00A60981" w:rsidRPr="00A60981" w:rsidRDefault="00A60981" w:rsidP="001F4BA7">
      <w:pPr>
        <w:numPr>
          <w:ilvl w:val="0"/>
          <w:numId w:val="4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«Эй, хозяин, - полно спать!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службу исполнять». (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Конек – Горбунок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2.«Будьте милостивы, братцы!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Дайте чуточку подраться». (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Ерш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3.«Ну, Иван, коль умел ты усидеть,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тебе мной и владеть». (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Кобылица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Задания для команды 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«Рыба - кит»: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1.«Молви ласковое слово!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тебя я огорчил?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 тем, что полюбил?» (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Царь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2«Велика беда, не спорю;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могу помочь я горю…» </w:t>
      </w:r>
      <w:r w:rsidRPr="00A609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Конек – Горбунок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3«Чем вам,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</w:t>
      </w:r>
      <w:proofErr w:type="spell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услужить?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за службу наградить?» (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Рыба - кит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Третья станция «Продолжай, коль молвить можешь…»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 строки: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1.У старинушки три сына…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609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(Старший умный был детина,</w:t>
      </w:r>
      <w:proofErr w:type="gramEnd"/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Средний сын и так, и сяк,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Младший вовсе был </w:t>
      </w:r>
      <w:proofErr w:type="gramStart"/>
      <w:r w:rsidRPr="00A609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дурак</w:t>
      </w:r>
      <w:proofErr w:type="gramEnd"/>
      <w:r w:rsidRPr="00A609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2.В долгом времени аль вскоре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Приключилося</w:t>
      </w:r>
      <w:proofErr w:type="spell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 горе…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609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(Кто-то в поле стал ходить</w:t>
      </w:r>
      <w:proofErr w:type="gramEnd"/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609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пшеницу шевелить).</w:t>
      </w:r>
      <w:proofErr w:type="gramEnd"/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«Всю я ноченьку не спал;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моё ж притом несчастье,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Было страшное … (Ненастье»)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 «Братья двери отворили,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Караульщика впустили,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спрашивать его: </w:t>
      </w:r>
      <w:r w:rsidRPr="00A609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 видал ли он чего?»)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Четвёртая станция – «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Словарный переулок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этой станции вам встретятся устаревшие слова, т.е. слова, которые не употребляются в современном русском языке, но они встретились вам в сказке </w:t>
      </w:r>
      <w:proofErr w:type="spell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П.П.Ершова</w:t>
      </w:r>
      <w:proofErr w:type="spell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Надо найти значение слов (карточки разрезаны на две половины). Надо правильно совместить части карточек, выложив своеобразный сказочный словарь из пяти слов и их значений. Кто быстрее сделает, поднимает флажок.</w:t>
      </w:r>
    </w:p>
    <w:tbl>
      <w:tblPr>
        <w:tblW w:w="9570" w:type="dxa"/>
        <w:shd w:val="clear" w:color="auto" w:fill="FFFFFF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4785"/>
        <w:gridCol w:w="4785"/>
      </w:tblGrid>
      <w:tr w:rsidR="00A60981" w:rsidRPr="00A60981" w:rsidTr="00A60981">
        <w:tc>
          <w:tcPr>
            <w:tcW w:w="45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Сказочный словарь</w:t>
            </w:r>
          </w:p>
        </w:tc>
        <w:tc>
          <w:tcPr>
            <w:tcW w:w="45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Значения устаревших слов</w:t>
            </w:r>
          </w:p>
        </w:tc>
      </w:tr>
      <w:tr w:rsidR="00A60981" w:rsidRPr="00A60981" w:rsidTr="00A60981">
        <w:tc>
          <w:tcPr>
            <w:tcW w:w="45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•Почивальня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•Басурман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•Городничий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•Малахай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•Стремянный</w:t>
            </w:r>
          </w:p>
        </w:tc>
        <w:tc>
          <w:tcPr>
            <w:tcW w:w="45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</w:t>
            </w:r>
            <w:r w:rsidRPr="00A6098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спальня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</w:t>
            </w:r>
            <w:r w:rsidRPr="00A6098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иноземец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</w:t>
            </w:r>
            <w:r w:rsidRPr="00A6098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начальник города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</w:t>
            </w:r>
            <w:r w:rsidRPr="00A6098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тёплая меховая шапка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 </w:t>
            </w:r>
            <w:r w:rsidRPr="00A6098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конюх - слуга</w:t>
            </w:r>
          </w:p>
        </w:tc>
      </w:tr>
    </w:tbl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W w:w="9570" w:type="dxa"/>
        <w:shd w:val="clear" w:color="auto" w:fill="FFFFFF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4785"/>
        <w:gridCol w:w="4785"/>
      </w:tblGrid>
      <w:tr w:rsidR="00A60981" w:rsidRPr="00A60981" w:rsidTr="00A60981">
        <w:tc>
          <w:tcPr>
            <w:tcW w:w="45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Сказочный словарь</w:t>
            </w:r>
          </w:p>
        </w:tc>
        <w:tc>
          <w:tcPr>
            <w:tcW w:w="45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Значения устаревших слов</w:t>
            </w:r>
          </w:p>
        </w:tc>
      </w:tr>
      <w:tr w:rsidR="00A60981" w:rsidRPr="00A60981" w:rsidTr="00A60981">
        <w:tc>
          <w:tcPr>
            <w:tcW w:w="45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•Красно платье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•Челядь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•Вершок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•Аршин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•Плошка</w:t>
            </w:r>
          </w:p>
        </w:tc>
        <w:tc>
          <w:tcPr>
            <w:tcW w:w="45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•</w:t>
            </w:r>
            <w:r w:rsidRPr="00A6098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нарядное, цветное, красивое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</w:t>
            </w:r>
            <w:r w:rsidRPr="00A6098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слуги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</w:t>
            </w:r>
            <w:r w:rsidRPr="00A6098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старинная русская мера длины, равная 4,4 см.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</w:t>
            </w:r>
            <w:r w:rsidRPr="00A6098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старинная русская мера длины, </w:t>
            </w:r>
            <w:r w:rsidRPr="00A6098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равная 0, 711метра</w:t>
            </w:r>
          </w:p>
          <w:p w:rsidR="00A60981" w:rsidRPr="00A60981" w:rsidRDefault="00A60981" w:rsidP="001F4BA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0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</w:t>
            </w:r>
            <w:r w:rsidRPr="00A6098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плоский и круглый сосуд со свечой, применявшийся в старину для освещения</w:t>
            </w:r>
          </w:p>
        </w:tc>
      </w:tr>
    </w:tbl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- Пятая станция – «Улочка Хитрые вопросики»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Вопросики для команды 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«Рыба - кит»: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звали отца Ивана – </w:t>
      </w:r>
      <w:proofErr w:type="gram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дурака</w:t>
      </w:r>
      <w:proofErr w:type="gram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(Петр)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каком музыкальном инструменте играла Царь – девица? (На гуслях)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3.Кто был братом Царь – девицы? (Солнце)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строил козни Ивану – </w:t>
      </w:r>
      <w:proofErr w:type="gram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дураку</w:t>
      </w:r>
      <w:proofErr w:type="gram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(Спальник)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Как звали старшего брата? (Данило)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Как звали второго брата? (Гаврило)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Какой откуп даёт «кобылица молодая» Ивану за свободу? (Два коня и конька)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Что старшие братья решили сделать с «двумя золотогривыми конями»? </w:t>
      </w:r>
      <w:r w:rsidRPr="00A609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(«Отведём-ка их в столицу, Там боярам продадим, Деньги ровно поделим».)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Вопросики для команды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«Жар - птица»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1.Кто был матерью Царь – девицы? (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Месяц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2.Кто или что принесло Ивану – </w:t>
      </w:r>
      <w:proofErr w:type="gramStart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дураку</w:t>
      </w:r>
      <w:proofErr w:type="gramEnd"/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столько неприятностей? (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Перо Жар - птицы)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3.Где прятался Иван, когда поджидал Жар – птицу? (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 корытом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4.Кто выполнил приказ кита и достал перстень Царь – девицы? (</w:t>
      </w:r>
      <w:r w:rsidRPr="00A609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Ерш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Где Иван прятал коней? (В пастушьем балагане)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 Кто является верным помощником Ивана в течение всей сказки? (Конек-горбунок)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Кто ворует у Ивана перо Жар-птицы? (Спальник)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Что берёт с собой Иван, когда отправляется в путь за Жар-птицей? (корыто, пшено, заморское вино)</w:t>
      </w:r>
    </w:p>
    <w:p w:rsidR="00A60981" w:rsidRPr="00A60981" w:rsidRDefault="00A60981" w:rsidP="001F4BA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нашему конкурсу конец! А кто играл, тот молодец!!!</w:t>
      </w:r>
    </w:p>
    <w:p w:rsidR="007819B1" w:rsidRPr="00280E2C" w:rsidRDefault="00A60981" w:rsidP="00280E2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 игры – путешествия и награждение победителей. </w:t>
      </w:r>
    </w:p>
    <w:sectPr w:rsidR="007819B1" w:rsidRPr="00280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D048B"/>
    <w:multiLevelType w:val="multilevel"/>
    <w:tmpl w:val="C194D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E4B4B"/>
    <w:multiLevelType w:val="multilevel"/>
    <w:tmpl w:val="85FCA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F50DB8"/>
    <w:multiLevelType w:val="multilevel"/>
    <w:tmpl w:val="DE8E9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9305A0"/>
    <w:multiLevelType w:val="multilevel"/>
    <w:tmpl w:val="06C86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D031A9"/>
    <w:multiLevelType w:val="multilevel"/>
    <w:tmpl w:val="C194D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F87016"/>
    <w:multiLevelType w:val="multilevel"/>
    <w:tmpl w:val="C194D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981"/>
    <w:rsid w:val="001F4BA7"/>
    <w:rsid w:val="00280E2C"/>
    <w:rsid w:val="007819B1"/>
    <w:rsid w:val="00A60981"/>
    <w:rsid w:val="00B46BE0"/>
    <w:rsid w:val="00D2162E"/>
    <w:rsid w:val="00D93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9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1372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2025-11-08T16:04:00Z</dcterms:created>
  <dcterms:modified xsi:type="dcterms:W3CDTF">2025-11-08T17:01:00Z</dcterms:modified>
</cp:coreProperties>
</file>