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BFC" w:rsidRPr="00DA38C0" w:rsidRDefault="00C53C9F" w:rsidP="00DA38C0">
      <w:pPr>
        <w:jc w:val="center"/>
        <w:rPr>
          <w:b/>
          <w:bCs/>
        </w:rPr>
      </w:pPr>
      <w:r>
        <w:rPr>
          <w:b/>
          <w:bCs/>
        </w:rPr>
        <w:t>Создание проекта-победителя на основе личного опыта участия в конкурс</w:t>
      </w:r>
      <w:r w:rsidR="00A15A92">
        <w:rPr>
          <w:b/>
          <w:bCs/>
        </w:rPr>
        <w:t>ах</w:t>
      </w:r>
    </w:p>
    <w:p w:rsidR="00413FB2" w:rsidRDefault="00413FB2" w:rsidP="00C27D7D">
      <w:pPr>
        <w:ind w:firstLine="567"/>
        <w:jc w:val="both"/>
      </w:pPr>
    </w:p>
    <w:p w:rsidR="00413FB2" w:rsidRPr="003E6EE6" w:rsidRDefault="00413FB2" w:rsidP="00413FB2">
      <w:pPr>
        <w:jc w:val="both"/>
        <w:rPr>
          <w:b/>
          <w:bCs/>
        </w:rPr>
      </w:pPr>
      <w:r w:rsidRPr="003E6EE6">
        <w:rPr>
          <w:b/>
          <w:bCs/>
        </w:rPr>
        <w:t>Автор: Александр Григорьевич Осипов</w:t>
      </w:r>
    </w:p>
    <w:p w:rsidR="00DA38C0" w:rsidRDefault="00413FB2" w:rsidP="00413FB2">
      <w:pPr>
        <w:jc w:val="both"/>
      </w:pPr>
      <w:r w:rsidRPr="003E6EE6">
        <w:t>— педагог дополнительного образования</w:t>
      </w:r>
      <w:r w:rsidRPr="00F4393E">
        <w:t xml:space="preserve"> </w:t>
      </w:r>
      <w:r w:rsidRPr="002A654C">
        <w:t>высшей категории</w:t>
      </w:r>
      <w:r w:rsidR="00DA38C0">
        <w:t>;</w:t>
      </w:r>
    </w:p>
    <w:p w:rsidR="00DA38C0" w:rsidRDefault="00DA38C0" w:rsidP="00413FB2">
      <w:pPr>
        <w:jc w:val="both"/>
      </w:pPr>
      <w:r>
        <w:t>— учитель истории и русского языка первой категории;</w:t>
      </w:r>
    </w:p>
    <w:p w:rsidR="00413FB2" w:rsidRDefault="00DA38C0" w:rsidP="00413FB2">
      <w:pPr>
        <w:jc w:val="both"/>
      </w:pPr>
      <w:r>
        <w:t xml:space="preserve">— </w:t>
      </w:r>
      <w:r w:rsidR="00413FB2" w:rsidRPr="003E6EE6">
        <w:t>руководитель школьного краеведческого музея;</w:t>
      </w:r>
    </w:p>
    <w:p w:rsidR="00413FB2" w:rsidRPr="003E6EE6" w:rsidRDefault="00413FB2" w:rsidP="00413FB2">
      <w:pPr>
        <w:jc w:val="both"/>
      </w:pPr>
      <w:r w:rsidRPr="003E6EE6">
        <w:t>— руководитель Детского и Молодёжного Медиа Центра «ВМЕСТЕ» (ДММЦ «ВМЕСТЕ»);</w:t>
      </w:r>
    </w:p>
    <w:p w:rsidR="00413FB2" w:rsidRPr="003E6EE6" w:rsidRDefault="00413FB2" w:rsidP="00413FB2">
      <w:pPr>
        <w:jc w:val="both"/>
      </w:pPr>
      <w:r w:rsidRPr="003E6EE6">
        <w:t>— руководитель Центра «Точка роста»;</w:t>
      </w:r>
    </w:p>
    <w:p w:rsidR="00413FB2" w:rsidRDefault="00B61E13" w:rsidP="00413FB2">
      <w:pPr>
        <w:jc w:val="both"/>
      </w:pPr>
      <w:r w:rsidRPr="00B61E13">
        <w:t>МБОУ «СОШ «Никольский ЦО №1»</w:t>
      </w:r>
      <w:r>
        <w:t xml:space="preserve"> (</w:t>
      </w:r>
      <w:r w:rsidR="00305AC2">
        <w:t>до 31 декабря 2025 года</w:t>
      </w:r>
      <w:r>
        <w:t xml:space="preserve"> </w:t>
      </w:r>
      <w:r w:rsidR="00413FB2" w:rsidRPr="003E6EE6">
        <w:t>МБОУ «Гимназия №1 г. Никольское»</w:t>
      </w:r>
      <w:r>
        <w:t>)</w:t>
      </w:r>
      <w:r w:rsidR="00413FB2" w:rsidRPr="003E6EE6">
        <w:t>, Тосненский район Ленинградской области.</w:t>
      </w:r>
    </w:p>
    <w:p w:rsidR="00413FB2" w:rsidRDefault="00413FB2" w:rsidP="00C27D7D">
      <w:pPr>
        <w:ind w:firstLine="567"/>
        <w:jc w:val="both"/>
      </w:pPr>
    </w:p>
    <w:p w:rsidR="00A15A92" w:rsidRDefault="00DA38C0" w:rsidP="00C27D7D">
      <w:pPr>
        <w:ind w:firstLine="567"/>
        <w:jc w:val="both"/>
      </w:pPr>
      <w:r>
        <w:t>Не секрет, что большинство учителей российских школ занимается не только своими прямыми обязанностями по преподаванию предметов и ведению классного руководства, но и занимаются различными «нагрузками». Как вы видите из моего списка обязанностей, преподавание истории и русского языка «тонет» во всевозможных «руководствах»</w:t>
      </w:r>
      <w:r w:rsidR="00B037B1">
        <w:t>. Все они предполагают участие в регулярно спускаемых сверху конкурсах, в которых, как желает руководство школ, нужно побеждать.</w:t>
      </w:r>
    </w:p>
    <w:p w:rsidR="00B037B1" w:rsidRDefault="00B037B1" w:rsidP="00C27D7D">
      <w:pPr>
        <w:ind w:firstLine="567"/>
        <w:jc w:val="both"/>
      </w:pPr>
      <w:r>
        <w:t>Я собрал свой собственный опыт участия в конкурсах, и хотел бы поделится им с коллегами, которые также вынуждены готовить детей к конкурсным выступлениям.</w:t>
      </w:r>
    </w:p>
    <w:p w:rsidR="00DF1762" w:rsidRPr="00BF37C8" w:rsidRDefault="00B037B1" w:rsidP="00DF1762">
      <w:pPr>
        <w:ind w:firstLine="567"/>
        <w:jc w:val="both"/>
      </w:pPr>
      <w:r>
        <w:t>Итак, начнём.</w:t>
      </w:r>
      <w:r w:rsidR="00DF1762">
        <w:t xml:space="preserve"> Рассматриваемы</w:t>
      </w:r>
      <w:r w:rsidR="007D54A6">
        <w:t>й</w:t>
      </w:r>
      <w:r w:rsidR="00DF1762">
        <w:t xml:space="preserve"> опыт — это победа </w:t>
      </w:r>
      <w:r w:rsidR="00B92337">
        <w:t xml:space="preserve">девятиклассницы, подготовленной мной, </w:t>
      </w:r>
      <w:r w:rsidR="00DF1762">
        <w:t>в Областном смотре-конкурсе юных экскурсоводов музеев образовательных организаций Ленинградской области в 2025 году и П</w:t>
      </w:r>
      <w:r w:rsidR="00DF1762" w:rsidRPr="00BF37C8">
        <w:t>реми</w:t>
      </w:r>
      <w:r w:rsidR="00DF1762">
        <w:t>я</w:t>
      </w:r>
      <w:r w:rsidR="00DF1762" w:rsidRPr="00BF37C8">
        <w:t xml:space="preserve"> </w:t>
      </w:r>
      <w:r w:rsidR="00DF1762">
        <w:t xml:space="preserve">губернатора Ленинградской области </w:t>
      </w:r>
      <w:r w:rsidR="00DF1762" w:rsidRPr="00BF37C8">
        <w:t>для поддержки талантливой молод</w:t>
      </w:r>
      <w:r w:rsidR="00DF1762">
        <w:t>ё</w:t>
      </w:r>
      <w:r w:rsidR="00DF1762" w:rsidRPr="00BF37C8">
        <w:t>жи</w:t>
      </w:r>
      <w:r w:rsidR="00DF1762">
        <w:t>.</w:t>
      </w:r>
    </w:p>
    <w:p w:rsidR="00B037B1" w:rsidRDefault="00B037B1" w:rsidP="00C27D7D">
      <w:pPr>
        <w:ind w:firstLine="567"/>
        <w:jc w:val="both"/>
      </w:pPr>
    </w:p>
    <w:p w:rsidR="00B037B1" w:rsidRDefault="00B037B1" w:rsidP="00C27D7D">
      <w:pPr>
        <w:ind w:firstLine="567"/>
        <w:jc w:val="both"/>
      </w:pPr>
      <w:r w:rsidRPr="00EC5681">
        <w:rPr>
          <w:b/>
        </w:rPr>
        <w:t>Цель данной методи</w:t>
      </w:r>
      <w:r w:rsidR="00EC5681" w:rsidRPr="00EC5681">
        <w:rPr>
          <w:b/>
        </w:rPr>
        <w:t>ческой разработки</w:t>
      </w:r>
      <w:r>
        <w:t xml:space="preserve"> — </w:t>
      </w:r>
      <w:r w:rsidR="00F25EF0">
        <w:t xml:space="preserve">распространение опыта </w:t>
      </w:r>
      <w:bookmarkStart w:id="0" w:name="_GoBack"/>
      <w:bookmarkEnd w:id="0"/>
      <w:r>
        <w:t>удачно</w:t>
      </w:r>
      <w:r w:rsidR="00F25EF0">
        <w:t>го</w:t>
      </w:r>
      <w:r>
        <w:t xml:space="preserve"> </w:t>
      </w:r>
      <w:r w:rsidR="00F25EF0">
        <w:t>участия в конкурсах.</w:t>
      </w:r>
    </w:p>
    <w:p w:rsidR="00B037B1" w:rsidRPr="00EC5681" w:rsidRDefault="00B037B1" w:rsidP="00C27D7D">
      <w:pPr>
        <w:ind w:firstLine="567"/>
        <w:jc w:val="both"/>
        <w:rPr>
          <w:b/>
        </w:rPr>
      </w:pPr>
      <w:r w:rsidRPr="00EC5681">
        <w:rPr>
          <w:b/>
        </w:rPr>
        <w:t>Задачи работы:</w:t>
      </w:r>
    </w:p>
    <w:p w:rsidR="00B037B1" w:rsidRDefault="00B037B1" w:rsidP="00C27D7D">
      <w:pPr>
        <w:ind w:firstLine="567"/>
        <w:jc w:val="both"/>
      </w:pPr>
      <w:r>
        <w:t>— Представить подготовительные мероприятия на основе своего опыта.</w:t>
      </w:r>
    </w:p>
    <w:p w:rsidR="00B037B1" w:rsidRDefault="00B037B1" w:rsidP="00C27D7D">
      <w:pPr>
        <w:ind w:firstLine="567"/>
        <w:jc w:val="both"/>
      </w:pPr>
      <w:r>
        <w:t xml:space="preserve">— </w:t>
      </w:r>
      <w:r w:rsidR="003C5FF1">
        <w:t>Возможные варианты отбора детей на конкурсы.</w:t>
      </w:r>
    </w:p>
    <w:p w:rsidR="003C5FF1" w:rsidRDefault="003C5FF1" w:rsidP="00C27D7D">
      <w:pPr>
        <w:ind w:firstLine="567"/>
        <w:jc w:val="both"/>
      </w:pPr>
      <w:r>
        <w:t>— Подготовка детей к выступлению.</w:t>
      </w:r>
    </w:p>
    <w:p w:rsidR="003C5FF1" w:rsidRDefault="003C5FF1" w:rsidP="00212D32">
      <w:pPr>
        <w:ind w:firstLine="567"/>
        <w:jc w:val="both"/>
      </w:pPr>
      <w:r>
        <w:t>— Разработка презентации на конкурс.</w:t>
      </w:r>
    </w:p>
    <w:p w:rsidR="003C5FF1" w:rsidRDefault="003C5FF1" w:rsidP="00C27D7D">
      <w:pPr>
        <w:ind w:firstLine="567"/>
        <w:jc w:val="both"/>
      </w:pPr>
      <w:r>
        <w:t>— Привести пример победной презентации и текста к ней с комментариями.</w:t>
      </w:r>
    </w:p>
    <w:p w:rsidR="00CC10BA" w:rsidRDefault="00CC10BA" w:rsidP="00C27D7D">
      <w:pPr>
        <w:ind w:firstLine="567"/>
        <w:jc w:val="both"/>
      </w:pPr>
      <w:r>
        <w:t>Подготовительный этап — это внимательное знакомство с положением очередного конкурса.</w:t>
      </w:r>
    </w:p>
    <w:p w:rsidR="003C5FF1" w:rsidRDefault="00CC10BA" w:rsidP="00C27D7D">
      <w:pPr>
        <w:ind w:firstLine="567"/>
        <w:jc w:val="both"/>
      </w:pPr>
      <w:r>
        <w:t>Обратите внимание на номинации и требования к работам. Соответствие им даёт дополнительные очки при судействе. Кроме того, знание положения о конкурсе может помочь при оспаривании итогов судейства, так как на практике даже жюри не всегда хорошо знакомо с конкурсными критериями.</w:t>
      </w:r>
    </w:p>
    <w:p w:rsidR="00CC10BA" w:rsidRDefault="00861DCD" w:rsidP="00C27D7D">
      <w:pPr>
        <w:ind w:firstLine="567"/>
        <w:jc w:val="both"/>
      </w:pPr>
      <w:r>
        <w:t>Определитесь с тем, что именно вы собираетесь представлять на конкурс. Постарайтесь представить свою работу в наиболее выгодном свете, максимально используя все плюсы, например, вашего школьного музея.</w:t>
      </w:r>
    </w:p>
    <w:p w:rsidR="00861DCD" w:rsidRDefault="003B0CBB" w:rsidP="00C27D7D">
      <w:pPr>
        <w:ind w:firstLine="567"/>
        <w:jc w:val="both"/>
      </w:pPr>
      <w:r>
        <w:t>Как же подобрать ребёнка для участия в конкурсе. Конечно, работать нужно с талантливыми, прилежными учениками. В моём случае это была девятиклассница, уже имевшая двухлетний опыт проведения экскурсий для начальной школы</w:t>
      </w:r>
      <w:r w:rsidR="00F96B85">
        <w:t>. Свой текст экскурсии и экспонаты для рассказа она знала почти наизусть.</w:t>
      </w:r>
    </w:p>
    <w:p w:rsidR="00F96B85" w:rsidRDefault="00F001B9" w:rsidP="00C27D7D">
      <w:pPr>
        <w:ind w:firstLine="567"/>
        <w:jc w:val="both"/>
      </w:pPr>
      <w:r>
        <w:t>На районном уровне она выступила идеально, жюри не задало ни одного вопроса.</w:t>
      </w:r>
    </w:p>
    <w:p w:rsidR="00F001B9" w:rsidRDefault="00F001B9" w:rsidP="00C27D7D">
      <w:pPr>
        <w:ind w:firstLine="567"/>
        <w:jc w:val="both"/>
      </w:pPr>
      <w:r>
        <w:t>Для выступления на региональном уровне мы скорректировали время выступления — оно было ограничено пятью минутами. На репетициях её выступление я засекал посекундно.</w:t>
      </w:r>
    </w:p>
    <w:p w:rsidR="00212D32" w:rsidRDefault="00212D32" w:rsidP="00212D32">
      <w:pPr>
        <w:ind w:firstLine="567"/>
        <w:jc w:val="both"/>
      </w:pPr>
      <w:r>
        <w:t xml:space="preserve">Презентация для выступления на областном конкурсе также была переработана в соответствии с требованиями областного уровня. Я привёл пример этой презентации с сопровождающим текстом. В идеале на одном слайде должна быть только одна строка </w:t>
      </w:r>
      <w:r>
        <w:lastRenderedPageBreak/>
        <w:t>текста, всё остальное говорит экскурсовод. Каждая фотография рассказывает о каком-то предмете из экспозиции.</w:t>
      </w:r>
    </w:p>
    <w:p w:rsidR="00212D32" w:rsidRDefault="00E30285" w:rsidP="00C27D7D">
      <w:pPr>
        <w:ind w:firstLine="567"/>
        <w:jc w:val="both"/>
      </w:pPr>
      <w:r>
        <w:t>Рассказ об экспонатах написан достаточно логично, в тексте сделаны акценты на предметах (названия выделены прописными буквами). Добавлены вопросы к аудитории, так как экскурсия рассчитана на учеников начальной школы и их знание русских народных сказок и былин.</w:t>
      </w:r>
    </w:p>
    <w:p w:rsidR="00E30285" w:rsidRDefault="00E30285" w:rsidP="00C27D7D">
      <w:pPr>
        <w:ind w:firstLine="567"/>
        <w:jc w:val="both"/>
      </w:pPr>
      <w:r>
        <w:t xml:space="preserve">Название экскурсии — «Машина времени», что указывает на пересечение нескольких временных периодов и представлением предметов из </w:t>
      </w:r>
      <w:r>
        <w:rPr>
          <w:lang w:val="en-US"/>
        </w:rPr>
        <w:t>XIX</w:t>
      </w:r>
      <w:r>
        <w:t xml:space="preserve"> века и конца </w:t>
      </w:r>
      <w:r>
        <w:rPr>
          <w:lang w:val="en-US"/>
        </w:rPr>
        <w:t>XX</w:t>
      </w:r>
      <w:r>
        <w:t xml:space="preserve"> века.</w:t>
      </w:r>
    </w:p>
    <w:p w:rsidR="00B92337" w:rsidRDefault="00B92337" w:rsidP="00C27D7D">
      <w:pPr>
        <w:ind w:firstLine="567"/>
        <w:jc w:val="both"/>
      </w:pPr>
      <w:r>
        <w:t>Девятиклассница была идеально подготовлена и блестяще справилась с задачей на конкурсе — она победила.</w:t>
      </w:r>
    </w:p>
    <w:p w:rsidR="00F001B9" w:rsidRPr="00BF37C8" w:rsidRDefault="00F001B9" w:rsidP="00BF37C8">
      <w:pPr>
        <w:ind w:firstLine="567"/>
        <w:jc w:val="both"/>
      </w:pPr>
      <w:r>
        <w:t xml:space="preserve">Результат </w:t>
      </w:r>
      <w:r w:rsidR="000F6A7E">
        <w:t>Областного смотра-конкурса юных экскурсоводов музеев образовательных организаций Ленинградской области в 2025 году</w:t>
      </w:r>
      <w:r w:rsidR="00F928B4">
        <w:t xml:space="preserve"> </w:t>
      </w:r>
      <w:r>
        <w:t xml:space="preserve">— 1 место в старшей возрастной группе и </w:t>
      </w:r>
      <w:r w:rsidR="00BF37C8">
        <w:t>П</w:t>
      </w:r>
      <w:r w:rsidR="00BF37C8" w:rsidRPr="00BF37C8">
        <w:t>реми</w:t>
      </w:r>
      <w:r w:rsidR="00BF37C8">
        <w:t>я</w:t>
      </w:r>
      <w:r w:rsidR="00BF37C8" w:rsidRPr="00BF37C8">
        <w:t xml:space="preserve"> </w:t>
      </w:r>
      <w:r w:rsidR="00BF37C8">
        <w:t xml:space="preserve">губернатора Ленинградской области </w:t>
      </w:r>
      <w:r w:rsidR="00BF37C8" w:rsidRPr="00BF37C8">
        <w:t>для поддержки талантливой молод</w:t>
      </w:r>
      <w:r w:rsidR="00BF37C8">
        <w:t>ё</w:t>
      </w:r>
      <w:r w:rsidR="00BF37C8" w:rsidRPr="00BF37C8">
        <w:t>жи</w:t>
      </w:r>
      <w:r w:rsidR="00BF37C8">
        <w:t>.</w:t>
      </w:r>
    </w:p>
    <w:p w:rsidR="003C5FF1" w:rsidRDefault="00B92337" w:rsidP="00C27D7D">
      <w:pPr>
        <w:ind w:firstLine="567"/>
        <w:jc w:val="both"/>
      </w:pPr>
      <w:r>
        <w:t>Далее я представляю для примера саму презентацию с текстом.</w:t>
      </w:r>
    </w:p>
    <w:p w:rsidR="00B92337" w:rsidRDefault="00B92337" w:rsidP="00C27D7D">
      <w:pPr>
        <w:ind w:firstLine="567"/>
        <w:jc w:val="both"/>
      </w:pPr>
    </w:p>
    <w:p w:rsidR="003D1906" w:rsidRPr="003D1906" w:rsidRDefault="003D1906" w:rsidP="003D1906">
      <w:pPr>
        <w:rPr>
          <w:b/>
        </w:rPr>
      </w:pPr>
      <w:r w:rsidRPr="003D1906">
        <w:rPr>
          <w:b/>
        </w:rPr>
        <w:t>«Машина времени» экскурсия для начальной школы.</w:t>
      </w:r>
    </w:p>
    <w:p w:rsidR="003D1906" w:rsidRPr="003D1906" w:rsidRDefault="005C1DA4" w:rsidP="003D1906">
      <w:pPr>
        <w:jc w:val="both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Слайд</w:t>
      </w:r>
      <w:r w:rsidR="003D1906" w:rsidRPr="003D1906">
        <w:rPr>
          <w:b/>
          <w:color w:val="000000" w:themeColor="text1"/>
          <w:u w:val="single"/>
        </w:rPr>
        <w:t xml:space="preserve"> №1</w:t>
      </w:r>
    </w:p>
    <w:p w:rsidR="003D1906" w:rsidRPr="003D1906" w:rsidRDefault="003D1906" w:rsidP="003D1906">
      <w:pPr>
        <w:ind w:firstLine="567"/>
        <w:jc w:val="both"/>
      </w:pPr>
      <w:r w:rsidRPr="003D1906">
        <w:t>Здравствуйте, ребята!</w:t>
      </w:r>
    </w:p>
    <w:p w:rsidR="003D1906" w:rsidRPr="003D1906" w:rsidRDefault="003D1906" w:rsidP="003D1906">
      <w:pPr>
        <w:ind w:firstLine="567"/>
        <w:jc w:val="both"/>
      </w:pPr>
      <w:r w:rsidRPr="003D1906">
        <w:t>Сегодня мы представляем вам «Машину времени» — мы побываем с вами в разных веках, познакомимся с гаджетами, предметами обихода 19-го и 20-го веков.</w:t>
      </w:r>
    </w:p>
    <w:p w:rsidR="003C5FF1" w:rsidRPr="003D1906" w:rsidRDefault="003C5FF1" w:rsidP="003D1906">
      <w:pPr>
        <w:jc w:val="both"/>
        <w:rPr>
          <w:sz w:val="22"/>
        </w:rPr>
      </w:pPr>
    </w:p>
    <w:p w:rsidR="00B037B1" w:rsidRDefault="003D1906" w:rsidP="003D1906">
      <w:pPr>
        <w:jc w:val="both"/>
        <w:rPr>
          <w:sz w:val="22"/>
        </w:rPr>
      </w:pPr>
      <w:r w:rsidRPr="003D1906">
        <w:rPr>
          <w:noProof/>
          <w:sz w:val="22"/>
        </w:rPr>
        <w:drawing>
          <wp:inline distT="0" distB="0" distL="0" distR="0" wp14:anchorId="03AAD477" wp14:editId="4BA59CBE">
            <wp:extent cx="5501030" cy="3095403"/>
            <wp:effectExtent l="0" t="0" r="4445" b="0"/>
            <wp:docPr id="1" name="Рисунок 1" descr="D:\2026-До 30-Апреля_Конкурс_Всероссийский_Мой_Лучший_Проект\Презентация\2025_Никольское_Гимназия_1_Лемесева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6-До 30-Апреля_Конкурс_Всероссийский_Мой_Лучший_Проект\Презентация\2025_Никольское_Гимназия_1_Лемесева\Слайд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491" cy="312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906" w:rsidRPr="003D1906" w:rsidRDefault="003D1906" w:rsidP="003D1906">
      <w:pPr>
        <w:jc w:val="both"/>
      </w:pPr>
    </w:p>
    <w:p w:rsidR="003D1906" w:rsidRPr="003D1906" w:rsidRDefault="005C1DA4" w:rsidP="003D1906">
      <w:pPr>
        <w:jc w:val="both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Слайд</w:t>
      </w:r>
      <w:r w:rsidR="003D1906" w:rsidRPr="003D1906">
        <w:rPr>
          <w:b/>
          <w:color w:val="000000" w:themeColor="text1"/>
          <w:u w:val="single"/>
        </w:rPr>
        <w:t xml:space="preserve"> №2</w:t>
      </w:r>
    </w:p>
    <w:p w:rsidR="003D1906" w:rsidRPr="003D1906" w:rsidRDefault="003D1906" w:rsidP="003D1906">
      <w:pPr>
        <w:ind w:firstLine="567"/>
        <w:jc w:val="both"/>
      </w:pPr>
      <w:r w:rsidRPr="003D1906">
        <w:t>В этом уголке мы видим старинные предметы домашнего обихода 19-го начала 20-го веков.</w:t>
      </w:r>
    </w:p>
    <w:p w:rsidR="003D1906" w:rsidRPr="003D1906" w:rsidRDefault="003D1906" w:rsidP="003D1906">
      <w:pPr>
        <w:ind w:firstLine="567"/>
        <w:jc w:val="both"/>
      </w:pPr>
      <w:r w:rsidRPr="003D1906">
        <w:t>Домашние гаджеты когда-то были деревянными или чугунными, не электронными и даже не электрическими.</w:t>
      </w:r>
    </w:p>
    <w:p w:rsidR="003D1906" w:rsidRDefault="003D1906" w:rsidP="003D1906">
      <w:pPr>
        <w:ind w:firstLine="567"/>
        <w:jc w:val="both"/>
      </w:pPr>
      <w:r w:rsidRPr="003D1906">
        <w:t>Почти всё, что люди использовали тогда в доме, делалось на месте, самими людьми.</w:t>
      </w:r>
    </w:p>
    <w:p w:rsidR="003D1906" w:rsidRPr="003D1906" w:rsidRDefault="003D1906" w:rsidP="003D1906">
      <w:pPr>
        <w:ind w:firstLine="567"/>
        <w:jc w:val="both"/>
      </w:pPr>
    </w:p>
    <w:p w:rsidR="003D1906" w:rsidRDefault="003D1906" w:rsidP="003D1906">
      <w:pPr>
        <w:jc w:val="both"/>
      </w:pPr>
      <w:r w:rsidRPr="003D1906">
        <w:rPr>
          <w:noProof/>
        </w:rPr>
        <w:lastRenderedPageBreak/>
        <w:drawing>
          <wp:inline distT="0" distB="0" distL="0" distR="0">
            <wp:extent cx="5501005" cy="3095389"/>
            <wp:effectExtent l="0" t="0" r="4445" b="0"/>
            <wp:docPr id="2" name="Рисунок 2" descr="D:\2026-До 30-Апреля_Конкурс_Всероссийский_Мой_Лучший_Проект\Презентация\2025_Никольское_Гимназия_1_Лемесева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6-До 30-Апреля_Конкурс_Всероссийский_Мой_Лучший_Проект\Презентация\2025_Никольское_Гимназия_1_Лемесева\Слайд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815" cy="3146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906" w:rsidRDefault="003D1906" w:rsidP="003D1906">
      <w:pPr>
        <w:jc w:val="both"/>
      </w:pPr>
    </w:p>
    <w:p w:rsidR="003D1906" w:rsidRPr="003D1906" w:rsidRDefault="005C1DA4" w:rsidP="003D1906">
      <w:pPr>
        <w:jc w:val="both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Слайд</w:t>
      </w:r>
      <w:r w:rsidR="003D1906" w:rsidRPr="003D1906">
        <w:rPr>
          <w:b/>
          <w:color w:val="000000" w:themeColor="text1"/>
          <w:u w:val="single"/>
        </w:rPr>
        <w:t xml:space="preserve"> №3</w:t>
      </w:r>
    </w:p>
    <w:p w:rsidR="003D1906" w:rsidRPr="003D1906" w:rsidRDefault="003D1906" w:rsidP="003D1906">
      <w:pPr>
        <w:ind w:firstLine="567"/>
        <w:jc w:val="both"/>
        <w:rPr>
          <w:color w:val="000000" w:themeColor="text1"/>
        </w:rPr>
      </w:pPr>
      <w:r w:rsidRPr="003D1906">
        <w:rPr>
          <w:color w:val="000000" w:themeColor="text1"/>
        </w:rPr>
        <w:t>Например, одежда. Она была домотканая.</w:t>
      </w:r>
    </w:p>
    <w:p w:rsidR="003D1906" w:rsidRPr="003D1906" w:rsidRDefault="003D1906" w:rsidP="003D1906">
      <w:pPr>
        <w:ind w:firstLine="567"/>
        <w:jc w:val="both"/>
        <w:rPr>
          <w:color w:val="000000" w:themeColor="text1"/>
        </w:rPr>
      </w:pPr>
      <w:r w:rsidRPr="003D1906">
        <w:rPr>
          <w:color w:val="000000" w:themeColor="text1"/>
        </w:rPr>
        <w:t>Сначала нужно было вырастить лён, затем его чесать с помощью таких ЧЕСАЛОК.</w:t>
      </w:r>
    </w:p>
    <w:p w:rsidR="003D1906" w:rsidRPr="003D1906" w:rsidRDefault="003D1906" w:rsidP="003D1906">
      <w:pPr>
        <w:ind w:firstLine="567"/>
        <w:jc w:val="both"/>
        <w:rPr>
          <w:color w:val="000000" w:themeColor="text1"/>
        </w:rPr>
      </w:pPr>
      <w:r w:rsidRPr="003D1906">
        <w:rPr>
          <w:color w:val="000000" w:themeColor="text1"/>
        </w:rPr>
        <w:t>Этот пушистый комок необходимо превратить в нити с помощью ПРЯЛКИ. У нас представлено несколько разновидностей прялок.</w:t>
      </w:r>
    </w:p>
    <w:p w:rsidR="003D1906" w:rsidRPr="003D1906" w:rsidRDefault="003D1906" w:rsidP="003D1906">
      <w:pPr>
        <w:ind w:firstLine="567"/>
        <w:jc w:val="both"/>
        <w:rPr>
          <w:color w:val="000000" w:themeColor="text1"/>
        </w:rPr>
      </w:pPr>
      <w:r w:rsidRPr="003D1906">
        <w:rPr>
          <w:color w:val="000000" w:themeColor="text1"/>
        </w:rPr>
        <w:t>Ребята! Узнаёте, что это? Это ВЕРЕТЕНО. Вспомним, кто уколол палец веретеном и заснул?</w:t>
      </w:r>
    </w:p>
    <w:p w:rsidR="003D1906" w:rsidRPr="003D1906" w:rsidRDefault="003D1906" w:rsidP="003D1906">
      <w:pPr>
        <w:jc w:val="both"/>
        <w:rPr>
          <w:color w:val="000000" w:themeColor="text1"/>
        </w:rPr>
      </w:pPr>
    </w:p>
    <w:p w:rsidR="003D1906" w:rsidRDefault="003D1906" w:rsidP="003D1906">
      <w:pPr>
        <w:jc w:val="both"/>
      </w:pPr>
      <w:r w:rsidRPr="003D1906">
        <w:rPr>
          <w:noProof/>
        </w:rPr>
        <w:drawing>
          <wp:inline distT="0" distB="0" distL="0" distR="0">
            <wp:extent cx="5405932" cy="3041892"/>
            <wp:effectExtent l="0" t="0" r="4445" b="6350"/>
            <wp:docPr id="3" name="Рисунок 3" descr="D:\2026-До 30-Апреля_Конкурс_Всероссийский_Мой_Лучший_Проект\Презентация\2025_Никольское_Гимназия_1_Лемесева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6-До 30-Апреля_Конкурс_Всероссийский_Мой_Лучший_Проект\Презентация\2025_Никольское_Гимназия_1_Лемесева\Слайд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718" cy="3076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906" w:rsidRDefault="003D1906" w:rsidP="003D1906">
      <w:pPr>
        <w:jc w:val="both"/>
      </w:pPr>
    </w:p>
    <w:p w:rsidR="003D1906" w:rsidRPr="003D1906" w:rsidRDefault="005C1DA4" w:rsidP="003D1906">
      <w:pPr>
        <w:jc w:val="both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Слайд</w:t>
      </w:r>
      <w:r w:rsidR="003D1906" w:rsidRPr="003D1906">
        <w:rPr>
          <w:b/>
          <w:color w:val="000000" w:themeColor="text1"/>
          <w:u w:val="single"/>
        </w:rPr>
        <w:t xml:space="preserve"> №4</w:t>
      </w:r>
    </w:p>
    <w:p w:rsidR="003D1906" w:rsidRPr="003D1906" w:rsidRDefault="003D1906" w:rsidP="003D1906">
      <w:pPr>
        <w:ind w:firstLine="567"/>
        <w:jc w:val="both"/>
        <w:rPr>
          <w:color w:val="000000" w:themeColor="text1"/>
        </w:rPr>
      </w:pPr>
      <w:r w:rsidRPr="003D1906">
        <w:rPr>
          <w:color w:val="000000" w:themeColor="text1"/>
        </w:rPr>
        <w:t>Готовую одежду надо было стирать. Для начала нужно принести воду с помощью такого коромысла — целых 2 ведра, тяжёлая ноша!</w:t>
      </w:r>
    </w:p>
    <w:p w:rsidR="00EC5681" w:rsidRDefault="003D1906" w:rsidP="00EC5681">
      <w:pPr>
        <w:ind w:firstLine="567"/>
        <w:jc w:val="both"/>
        <w:rPr>
          <w:color w:val="000000" w:themeColor="text1"/>
        </w:rPr>
      </w:pPr>
      <w:r w:rsidRPr="003D1906">
        <w:rPr>
          <w:color w:val="000000" w:themeColor="text1"/>
        </w:rPr>
        <w:t>Затем хозяйка пользовалась старинной стиральной машиной — тёрла бельё о СТИРАЛЬНУЮ ДОСКУ.</w:t>
      </w:r>
    </w:p>
    <w:p w:rsidR="005C1DA4" w:rsidRDefault="003D1906" w:rsidP="00EC5681">
      <w:pPr>
        <w:ind w:firstLine="567"/>
        <w:jc w:val="both"/>
        <w:rPr>
          <w:color w:val="000000" w:themeColor="text1"/>
        </w:rPr>
      </w:pPr>
      <w:r w:rsidRPr="003D1906">
        <w:rPr>
          <w:color w:val="000000" w:themeColor="text1"/>
        </w:rPr>
        <w:t>А затем разглаживали с помощью РУБЕЛЯ. Бельё раскладывали на ровной поверхности, или скатывали с рулон и действовали им как скалкой.</w:t>
      </w:r>
    </w:p>
    <w:p w:rsidR="005C1DA4" w:rsidRPr="005C1DA4" w:rsidRDefault="005C1DA4" w:rsidP="005C1DA4">
      <w:pPr>
        <w:ind w:firstLine="567"/>
        <w:jc w:val="both"/>
        <w:rPr>
          <w:color w:val="000000" w:themeColor="text1"/>
        </w:rPr>
      </w:pPr>
      <w:r>
        <w:lastRenderedPageBreak/>
        <w:t>Позже появились разные модели УТЮГОВ, которые грели на огне или внутрь клали горячие угли. Эти утюги были очень тяжёлые — разглаживали весом и жаром.</w:t>
      </w:r>
    </w:p>
    <w:p w:rsidR="003D1906" w:rsidRPr="003D1906" w:rsidRDefault="003D1906" w:rsidP="003D1906">
      <w:pPr>
        <w:ind w:firstLine="567"/>
        <w:jc w:val="both"/>
        <w:rPr>
          <w:color w:val="000000" w:themeColor="text1"/>
        </w:rPr>
      </w:pPr>
    </w:p>
    <w:p w:rsidR="003D1906" w:rsidRPr="003D1906" w:rsidRDefault="003D1906" w:rsidP="003D1906">
      <w:pPr>
        <w:jc w:val="both"/>
        <w:rPr>
          <w:color w:val="000000" w:themeColor="text1"/>
          <w:sz w:val="22"/>
        </w:rPr>
      </w:pPr>
      <w:r w:rsidRPr="003D1906">
        <w:rPr>
          <w:noProof/>
          <w:color w:val="000000" w:themeColor="text1"/>
          <w:sz w:val="22"/>
        </w:rPr>
        <w:drawing>
          <wp:inline distT="0" distB="0" distL="0" distR="0">
            <wp:extent cx="5405755" cy="3041793"/>
            <wp:effectExtent l="0" t="0" r="4445" b="6350"/>
            <wp:docPr id="4" name="Рисунок 4" descr="D:\2026-До 30-Апреля_Конкурс_Всероссийский_Мой_Лучший_Проект\Презентация\2025_Никольское_Гимназия_1_Лемесева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6-До 30-Апреля_Конкурс_Всероссийский_Мой_Лучший_Проект\Презентация\2025_Никольское_Гимназия_1_Лемесева\Слайд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117" cy="3072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906" w:rsidRDefault="003D1906" w:rsidP="003D1906">
      <w:pPr>
        <w:jc w:val="both"/>
      </w:pPr>
    </w:p>
    <w:p w:rsidR="003D1906" w:rsidRPr="004D3B72" w:rsidRDefault="005C1DA4" w:rsidP="003D1906">
      <w:pPr>
        <w:jc w:val="both"/>
        <w:rPr>
          <w:b/>
        </w:rPr>
      </w:pPr>
      <w:r>
        <w:rPr>
          <w:b/>
          <w:color w:val="000000" w:themeColor="text1"/>
          <w:u w:val="single"/>
        </w:rPr>
        <w:t>Слайд</w:t>
      </w:r>
      <w:r w:rsidR="003D1906" w:rsidRPr="004D3B72">
        <w:rPr>
          <w:b/>
        </w:rPr>
        <w:t xml:space="preserve"> №</w:t>
      </w:r>
      <w:r>
        <w:rPr>
          <w:b/>
        </w:rPr>
        <w:t>5</w:t>
      </w:r>
    </w:p>
    <w:p w:rsidR="003D1906" w:rsidRDefault="003D1906" w:rsidP="005C1DA4">
      <w:pPr>
        <w:ind w:firstLine="567"/>
        <w:jc w:val="both"/>
      </w:pPr>
      <w:r>
        <w:t>Перейдём к кухонным принадлежностям.</w:t>
      </w:r>
    </w:p>
    <w:p w:rsidR="003D1906" w:rsidRDefault="003D1906" w:rsidP="005C1DA4">
      <w:pPr>
        <w:ind w:firstLine="567"/>
        <w:jc w:val="both"/>
      </w:pPr>
      <w:r>
        <w:t>Этот деревянный агрегат — тогдашний кухонный комбайн — РУЧНАЯ МЕЛЬНИЦА, на которой мололи различные зёрна и крупы.</w:t>
      </w:r>
    </w:p>
    <w:p w:rsidR="003D1906" w:rsidRDefault="003D1906" w:rsidP="005C1DA4">
      <w:pPr>
        <w:ind w:firstLine="567"/>
        <w:jc w:val="both"/>
      </w:pPr>
      <w:r>
        <w:t>Сверху засыпали зёрна и крутили за эту ручку.</w:t>
      </w:r>
      <w:r w:rsidR="005C1DA4">
        <w:t xml:space="preserve"> </w:t>
      </w:r>
      <w:r>
        <w:t>Зерно перемалывали 2 тяжёлых жернова.</w:t>
      </w:r>
    </w:p>
    <w:p w:rsidR="005C1DA4" w:rsidRDefault="005C1DA4" w:rsidP="005C1DA4">
      <w:pPr>
        <w:ind w:firstLine="567"/>
        <w:jc w:val="both"/>
      </w:pPr>
      <w:r>
        <w:t>Настоящей мультиваркой позапрошлого века является этот гаджет. Что это? Правильно, САМОВАР. Его растапливали щепками и кипятили воду для чая. Очень часто в самоваре варили пельмени. Небольшой самовар брали с собой для готовки несложных блюд.</w:t>
      </w:r>
    </w:p>
    <w:p w:rsidR="005C1DA4" w:rsidRDefault="005C1DA4" w:rsidP="005C1DA4">
      <w:pPr>
        <w:ind w:firstLine="567"/>
        <w:jc w:val="both"/>
      </w:pPr>
      <w:r>
        <w:t>В деревнях готовили щи или каши в ЧУГУНКАХ разных размеров.</w:t>
      </w:r>
    </w:p>
    <w:p w:rsidR="005C1DA4" w:rsidRDefault="005C1DA4" w:rsidP="005C1DA4">
      <w:pPr>
        <w:ind w:firstLine="567"/>
        <w:jc w:val="both"/>
      </w:pPr>
      <w:r>
        <w:t>С помощью вот такого УХВАТА чугунок ставили или вытаскивали из русской печи.</w:t>
      </w:r>
    </w:p>
    <w:p w:rsidR="005C1DA4" w:rsidRDefault="005C1DA4" w:rsidP="005C1DA4">
      <w:pPr>
        <w:ind w:firstLine="567"/>
        <w:jc w:val="both"/>
      </w:pPr>
      <w:r>
        <w:t>А такой лопаткой хлеб для выпечки на ПОД — нижнюю плоскую часть печи между горячими углями. Пироги, выпеченные там, назывались ПОДОВЫЕ.</w:t>
      </w:r>
    </w:p>
    <w:p w:rsidR="005C1DA4" w:rsidRDefault="005C1DA4" w:rsidP="005C1DA4">
      <w:pPr>
        <w:jc w:val="both"/>
      </w:pPr>
    </w:p>
    <w:p w:rsidR="005C1DA4" w:rsidRDefault="005C1DA4" w:rsidP="003D1906">
      <w:pPr>
        <w:jc w:val="both"/>
      </w:pPr>
      <w:r w:rsidRPr="003D1906">
        <w:rPr>
          <w:noProof/>
        </w:rPr>
        <w:drawing>
          <wp:inline distT="0" distB="0" distL="0" distR="0" wp14:anchorId="4AEB8C7F" wp14:editId="4979CDCA">
            <wp:extent cx="5122837" cy="2882595"/>
            <wp:effectExtent l="0" t="0" r="1905" b="0"/>
            <wp:docPr id="5" name="Рисунок 5" descr="D:\2026-До 30-Апреля_Конкурс_Всероссийский_Мой_Лучший_Проект\Презентация\2025_Никольское_Гимназия_1_Лемесева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6-До 30-Апреля_Конкурс_Всероссийский_Мой_Лучший_Проект\Презентация\2025_Никольское_Гимназия_1_Лемесева\Слайд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453" cy="292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DA4" w:rsidRPr="005C1DA4" w:rsidRDefault="005C1DA4" w:rsidP="005C1DA4">
      <w:pPr>
        <w:jc w:val="both"/>
        <w:rPr>
          <w:b/>
        </w:rPr>
      </w:pPr>
      <w:r>
        <w:rPr>
          <w:b/>
          <w:color w:val="000000" w:themeColor="text1"/>
          <w:u w:val="single"/>
        </w:rPr>
        <w:lastRenderedPageBreak/>
        <w:t>Слайд</w:t>
      </w:r>
      <w:r w:rsidRPr="005C1DA4">
        <w:rPr>
          <w:b/>
        </w:rPr>
        <w:t xml:space="preserve"> №</w:t>
      </w:r>
      <w:r>
        <w:rPr>
          <w:b/>
        </w:rPr>
        <w:t>6</w:t>
      </w:r>
    </w:p>
    <w:p w:rsidR="005C1DA4" w:rsidRDefault="005C1DA4" w:rsidP="00EC5681">
      <w:pPr>
        <w:ind w:firstLine="567"/>
        <w:jc w:val="both"/>
      </w:pPr>
      <w:r>
        <w:t>Кроме одежды и еды в деревнях делали и обувь. Повседневной обувью в сухой сезон были ЛАПТИ, которые плели из лыка. Здесь представлены лапти для взрослых и детей.</w:t>
      </w:r>
    </w:p>
    <w:p w:rsidR="005C1DA4" w:rsidRDefault="005C1DA4" w:rsidP="00EC5681">
      <w:pPr>
        <w:ind w:firstLine="567"/>
        <w:jc w:val="both"/>
      </w:pPr>
      <w:r>
        <w:t>В среднем одна пара лаптей носилась 2–3 недели, затем их выбрасывали и заменяли новой.</w:t>
      </w:r>
    </w:p>
    <w:p w:rsidR="00EC5681" w:rsidRDefault="00EC5681" w:rsidP="00EC5681">
      <w:pPr>
        <w:ind w:firstLine="567"/>
        <w:jc w:val="both"/>
      </w:pPr>
    </w:p>
    <w:p w:rsidR="003D1906" w:rsidRDefault="004D3B72" w:rsidP="003D1906">
      <w:pPr>
        <w:jc w:val="both"/>
      </w:pPr>
      <w:r w:rsidRPr="004D3B72">
        <w:rPr>
          <w:noProof/>
        </w:rPr>
        <w:drawing>
          <wp:inline distT="0" distB="0" distL="0" distR="0">
            <wp:extent cx="4513478" cy="2539712"/>
            <wp:effectExtent l="0" t="0" r="1905" b="0"/>
            <wp:docPr id="7" name="Рисунок 7" descr="D:\2026-До 30-Апреля_Конкурс_Всероссийский_Мой_Лучший_Проект\Презентация\2025_Никольское_Гимназия_1_Лемесева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6-До 30-Апреля_Конкурс_Всероссийский_Мой_Лучший_Проект\Презентация\2025_Никольское_Гимназия_1_Лемесева\Слайд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110" cy="255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337" w:rsidRPr="00B92337" w:rsidRDefault="00B92337" w:rsidP="005C1DA4">
      <w:pPr>
        <w:jc w:val="both"/>
      </w:pPr>
    </w:p>
    <w:p w:rsidR="005C1DA4" w:rsidRPr="005C1DA4" w:rsidRDefault="005C1DA4" w:rsidP="005C1DA4">
      <w:pPr>
        <w:jc w:val="both"/>
        <w:rPr>
          <w:b/>
        </w:rPr>
      </w:pPr>
      <w:r w:rsidRPr="005C1DA4">
        <w:rPr>
          <w:b/>
        </w:rPr>
        <w:t>Слайд №7</w:t>
      </w:r>
    </w:p>
    <w:p w:rsidR="005C1DA4" w:rsidRDefault="005C1DA4" w:rsidP="005C1DA4">
      <w:pPr>
        <w:ind w:firstLine="567"/>
        <w:jc w:val="both"/>
      </w:pPr>
      <w:r>
        <w:t>Дома делали и детские игрушки.</w:t>
      </w:r>
    </w:p>
    <w:p w:rsidR="005C1DA4" w:rsidRDefault="005C1DA4" w:rsidP="005C1DA4">
      <w:pPr>
        <w:ind w:firstLine="567"/>
        <w:jc w:val="both"/>
      </w:pPr>
      <w:r>
        <w:t>Например, это — детское КОРЫТО. Девочка училась стирать кукольную одежду.</w:t>
      </w:r>
    </w:p>
    <w:p w:rsidR="005C1DA4" w:rsidRDefault="005C1DA4" w:rsidP="005C1DA4">
      <w:pPr>
        <w:ind w:firstLine="567"/>
        <w:jc w:val="both"/>
      </w:pPr>
      <w:r>
        <w:t>Корыто использовали и для засолки капусты и как крышку для мучного ларя.</w:t>
      </w:r>
    </w:p>
    <w:p w:rsidR="005C1DA4" w:rsidRDefault="005C1DA4" w:rsidP="005C1DA4">
      <w:pPr>
        <w:ind w:firstLine="567"/>
        <w:jc w:val="both"/>
      </w:pPr>
      <w:r>
        <w:t>В какой сказке мы впервые услышали о КОРЫТЕ?</w:t>
      </w:r>
    </w:p>
    <w:p w:rsidR="005C1DA4" w:rsidRDefault="005C1DA4" w:rsidP="005C1DA4">
      <w:pPr>
        <w:ind w:firstLine="567"/>
        <w:jc w:val="both"/>
      </w:pPr>
      <w:r>
        <w:t>Это детский музыкальны инструмент — ГУСЛИ. Они намного меньше взрослых.</w:t>
      </w:r>
    </w:p>
    <w:p w:rsidR="005C1DA4" w:rsidRDefault="005C1DA4" w:rsidP="005C1DA4">
      <w:pPr>
        <w:ind w:firstLine="567"/>
        <w:jc w:val="both"/>
      </w:pPr>
      <w:r>
        <w:t>Вы помните, кто был знаменитым русским гусляром?</w:t>
      </w:r>
    </w:p>
    <w:p w:rsidR="005C1DA4" w:rsidRDefault="005C1DA4" w:rsidP="005C1DA4">
      <w:pPr>
        <w:ind w:firstLine="567"/>
        <w:jc w:val="both"/>
      </w:pPr>
      <w:r>
        <w:t>Здесь же мы видим несколько разных КУКОЛ. Самые простые делали из тряпок, соломы, дерева.</w:t>
      </w:r>
    </w:p>
    <w:p w:rsidR="004D3B72" w:rsidRDefault="005C1DA4" w:rsidP="005C1DA4">
      <w:pPr>
        <w:ind w:firstLine="567"/>
        <w:jc w:val="both"/>
      </w:pPr>
      <w:r>
        <w:t>А это самый простой детский КОНЁК, который можно катать на колёсиках. На больших можно было качаться.</w:t>
      </w:r>
    </w:p>
    <w:p w:rsidR="00EC5681" w:rsidRDefault="00EC5681" w:rsidP="005C1DA4">
      <w:pPr>
        <w:ind w:firstLine="567"/>
        <w:jc w:val="both"/>
      </w:pPr>
    </w:p>
    <w:p w:rsidR="003D1906" w:rsidRDefault="005C1DA4" w:rsidP="003D1906">
      <w:pPr>
        <w:jc w:val="both"/>
      </w:pPr>
      <w:r w:rsidRPr="005C1DA4">
        <w:rPr>
          <w:noProof/>
        </w:rPr>
        <w:drawing>
          <wp:inline distT="0" distB="0" distL="0" distR="0">
            <wp:extent cx="5264395" cy="2962250"/>
            <wp:effectExtent l="0" t="0" r="0" b="0"/>
            <wp:docPr id="8" name="Рисунок 8" descr="D:\2026-До 30-Апреля_Конкурс_Всероссийский_Мой_Лучший_Проект\Презентация\2025_Никольское_Гимназия_1_Лемесева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6-До 30-Апреля_Конкурс_Всероссийский_Мой_Лучший_Проект\Презентация\2025_Никольское_Гимназия_1_Лемесева\Слайд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898" cy="297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906" w:rsidRDefault="003D1906" w:rsidP="003D1906">
      <w:pPr>
        <w:jc w:val="both"/>
      </w:pPr>
    </w:p>
    <w:p w:rsidR="00B92337" w:rsidRDefault="00B92337" w:rsidP="003D1906">
      <w:pPr>
        <w:jc w:val="both"/>
      </w:pPr>
    </w:p>
    <w:p w:rsidR="00B92337" w:rsidRDefault="00B92337" w:rsidP="003D1906">
      <w:pPr>
        <w:jc w:val="both"/>
      </w:pPr>
    </w:p>
    <w:p w:rsidR="005C1DA4" w:rsidRPr="005C1DA4" w:rsidRDefault="005C1DA4" w:rsidP="005C1DA4">
      <w:pPr>
        <w:jc w:val="both"/>
        <w:rPr>
          <w:b/>
        </w:rPr>
      </w:pPr>
      <w:r>
        <w:rPr>
          <w:b/>
        </w:rPr>
        <w:lastRenderedPageBreak/>
        <w:t>Слайд</w:t>
      </w:r>
      <w:r w:rsidRPr="005C1DA4">
        <w:rPr>
          <w:b/>
        </w:rPr>
        <w:t xml:space="preserve"> №</w:t>
      </w:r>
      <w:r>
        <w:rPr>
          <w:b/>
        </w:rPr>
        <w:t>8</w:t>
      </w:r>
    </w:p>
    <w:p w:rsidR="005C1DA4" w:rsidRDefault="005C1DA4" w:rsidP="005C1DA4">
      <w:pPr>
        <w:ind w:firstLine="567"/>
        <w:jc w:val="both"/>
      </w:pPr>
      <w:r>
        <w:t>И, наконец, готовое женское ПЛАТЬЕ начала 20-го века. Ему больше 100 лет. Оно было когда-то вишнёвого цвета, но со временем выцвело. Это дар выпускницы Гимназии нашему музею, платье принадлежало её прабабушке.</w:t>
      </w:r>
    </w:p>
    <w:p w:rsidR="005C1DA4" w:rsidRDefault="005C1DA4" w:rsidP="003D1906">
      <w:pPr>
        <w:jc w:val="both"/>
      </w:pPr>
    </w:p>
    <w:p w:rsidR="005C1DA4" w:rsidRDefault="005C1DA4" w:rsidP="003D1906">
      <w:pPr>
        <w:jc w:val="both"/>
      </w:pPr>
      <w:r w:rsidRPr="005C1DA4">
        <w:rPr>
          <w:noProof/>
        </w:rPr>
        <w:drawing>
          <wp:inline distT="0" distB="0" distL="0" distR="0">
            <wp:extent cx="5367765" cy="3020416"/>
            <wp:effectExtent l="0" t="0" r="4445" b="8890"/>
            <wp:docPr id="9" name="Рисунок 9" descr="D:\2026-До 30-Апреля_Конкурс_Всероссийский_Мой_Лучший_Проект\Презентация\2025_Никольское_Гимназия_1_Лемесева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6-До 30-Апреля_Конкурс_Всероссийский_Мой_Лучший_Проект\Презентация\2025_Никольское_Гимназия_1_Лемесева\Слайд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632" cy="3041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DA4" w:rsidRDefault="005C1DA4" w:rsidP="003D1906">
      <w:pPr>
        <w:jc w:val="both"/>
      </w:pPr>
    </w:p>
    <w:p w:rsidR="005C1DA4" w:rsidRPr="005C1DA4" w:rsidRDefault="005C1DA4" w:rsidP="005C1DA4">
      <w:pPr>
        <w:jc w:val="both"/>
        <w:rPr>
          <w:b/>
        </w:rPr>
      </w:pPr>
      <w:r>
        <w:rPr>
          <w:b/>
        </w:rPr>
        <w:t>Слайд</w:t>
      </w:r>
      <w:r w:rsidRPr="005C1DA4">
        <w:rPr>
          <w:b/>
        </w:rPr>
        <w:t xml:space="preserve"> №</w:t>
      </w:r>
      <w:r>
        <w:rPr>
          <w:b/>
        </w:rPr>
        <w:t>9</w:t>
      </w:r>
    </w:p>
    <w:p w:rsidR="005C1DA4" w:rsidRDefault="005C1DA4" w:rsidP="005C1DA4">
      <w:pPr>
        <w:ind w:firstLine="567"/>
        <w:jc w:val="both"/>
      </w:pPr>
      <w:r>
        <w:t>А теперь, ребята, мы перенесёмся в 20-й век.</w:t>
      </w:r>
    </w:p>
    <w:p w:rsidR="005C1DA4" w:rsidRDefault="005C1DA4" w:rsidP="005C1DA4">
      <w:pPr>
        <w:ind w:firstLine="567"/>
        <w:jc w:val="both"/>
      </w:pPr>
      <w:r>
        <w:t>Здесь представлены предметы, которые уже стали ретро-вещами, совершенно незнакомыми нынешним гимназистам.</w:t>
      </w:r>
    </w:p>
    <w:p w:rsidR="005C1DA4" w:rsidRDefault="005C1DA4" w:rsidP="005C1DA4">
      <w:pPr>
        <w:ind w:firstLine="567"/>
        <w:jc w:val="both"/>
      </w:pPr>
      <w:r>
        <w:t>Самый старый экспонат — этот ФОТОАППАРАТ. Ему почти 100 лет и в нём для съёмки использовались фото-пластины.</w:t>
      </w:r>
    </w:p>
    <w:p w:rsidR="005C1DA4" w:rsidRDefault="005C1DA4" w:rsidP="005C1DA4">
      <w:pPr>
        <w:ind w:firstLine="567"/>
        <w:jc w:val="both"/>
      </w:pPr>
      <w:r>
        <w:t>Рядом стоял фотоаппараты 50-х и 80-х годов прошлого века.</w:t>
      </w:r>
    </w:p>
    <w:p w:rsidR="00B608A5" w:rsidRDefault="00B608A5" w:rsidP="00B608A5">
      <w:pPr>
        <w:ind w:firstLine="567"/>
        <w:jc w:val="both"/>
      </w:pPr>
      <w:r>
        <w:t>Ваши бабушки и дедушки, и даже родители тоже снимали кино.</w:t>
      </w:r>
    </w:p>
    <w:p w:rsidR="00B608A5" w:rsidRDefault="00B608A5" w:rsidP="00B608A5">
      <w:pPr>
        <w:ind w:firstLine="567"/>
        <w:jc w:val="both"/>
      </w:pPr>
      <w:r>
        <w:t>С помощью вот такой ручной КИНОКАМЕРЫ делались пятиминутные ролики на 8-миллимитровой плёнке.</w:t>
      </w:r>
    </w:p>
    <w:p w:rsidR="00B608A5" w:rsidRDefault="00B608A5" w:rsidP="00B608A5">
      <w:pPr>
        <w:ind w:firstLine="567"/>
        <w:jc w:val="both"/>
      </w:pPr>
      <w:r>
        <w:t>Фильмы можно было смотреть на таком КИНОПРЕКТОРЕ. Они, кстати, стояли в некоторых классах вместо современных медиапроекторов.</w:t>
      </w:r>
    </w:p>
    <w:p w:rsidR="005C1DA4" w:rsidRDefault="005C1DA4" w:rsidP="003D1906">
      <w:pPr>
        <w:jc w:val="both"/>
      </w:pPr>
    </w:p>
    <w:p w:rsidR="00B92337" w:rsidRDefault="00B92337" w:rsidP="003D1906">
      <w:pPr>
        <w:jc w:val="both"/>
      </w:pPr>
      <w:r w:rsidRPr="005C1DA4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19AE6D8" wp14:editId="4E96BF30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5354320" cy="3013075"/>
            <wp:effectExtent l="0" t="0" r="3175" b="4445"/>
            <wp:wrapSquare wrapText="bothSides"/>
            <wp:docPr id="10" name="Рисунок 10" descr="D:\2026-До 30-Апреля_Конкурс_Всероссийский_Мой_Лучший_Проект\Презентация\2025_Никольское_Гимназия_1_Лемесева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026-До 30-Апреля_Конкурс_Всероссийский_Мой_Лучший_Проект\Презентация\2025_Никольское_Гимназия_1_Лемесева\Слайд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320" cy="301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1DA4">
        <w:br w:type="textWrapping" w:clear="all"/>
      </w:r>
    </w:p>
    <w:p w:rsidR="00573823" w:rsidRPr="00573823" w:rsidRDefault="00573823" w:rsidP="00573823">
      <w:pPr>
        <w:jc w:val="both"/>
        <w:rPr>
          <w:b/>
        </w:rPr>
      </w:pPr>
      <w:r>
        <w:rPr>
          <w:b/>
        </w:rPr>
        <w:t>Слайд</w:t>
      </w:r>
      <w:r w:rsidRPr="00573823">
        <w:rPr>
          <w:b/>
        </w:rPr>
        <w:t xml:space="preserve"> №1</w:t>
      </w:r>
      <w:r>
        <w:rPr>
          <w:b/>
        </w:rPr>
        <w:t>0</w:t>
      </w:r>
    </w:p>
    <w:p w:rsidR="00573823" w:rsidRDefault="00573823" w:rsidP="00573823">
      <w:pPr>
        <w:ind w:firstLine="567"/>
        <w:jc w:val="both"/>
      </w:pPr>
      <w:r>
        <w:t>Если нужно было напечатать текст, то использовали вот такую ПЕЧАТНУЮ МАШИНКУ 90 лет назад.</w:t>
      </w:r>
    </w:p>
    <w:p w:rsidR="00573823" w:rsidRDefault="00573823" w:rsidP="00573823">
      <w:pPr>
        <w:ind w:firstLine="567"/>
        <w:jc w:val="both"/>
      </w:pPr>
      <w:r>
        <w:t>Затем люди перешли на электронную МАШИНКУ. Вот она.</w:t>
      </w:r>
    </w:p>
    <w:p w:rsidR="005C1DA4" w:rsidRDefault="00573823" w:rsidP="00573823">
      <w:pPr>
        <w:ind w:firstLine="567"/>
        <w:jc w:val="both"/>
      </w:pPr>
      <w:r>
        <w:t>И, наконец, появился ПЕРСОНАЛЬНЫЙ КОМПЬЮТЕР. Этому уже почти 30 лет. Он включался как автомобиль с помощью ключа.</w:t>
      </w:r>
    </w:p>
    <w:p w:rsidR="00A15A92" w:rsidRDefault="00A15A92" w:rsidP="00C27D7D">
      <w:pPr>
        <w:ind w:firstLine="567"/>
        <w:jc w:val="both"/>
      </w:pPr>
    </w:p>
    <w:p w:rsidR="00573823" w:rsidRDefault="00573823" w:rsidP="00573823">
      <w:pPr>
        <w:tabs>
          <w:tab w:val="left" w:pos="1800"/>
        </w:tabs>
        <w:jc w:val="both"/>
      </w:pPr>
      <w:r w:rsidRPr="00573823">
        <w:rPr>
          <w:noProof/>
        </w:rPr>
        <w:drawing>
          <wp:inline distT="0" distB="0" distL="0" distR="0">
            <wp:extent cx="4809385" cy="2706218"/>
            <wp:effectExtent l="0" t="0" r="0" b="0"/>
            <wp:docPr id="11" name="Рисунок 11" descr="D:\2026-До 30-Апреля_Конкурс_Всероссийский_Мой_Лучший_Проект\Презентация\2025_Никольское_Гимназия_1_Лемесева\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2026-До 30-Апреля_Конкурс_Всероссийский_Мой_Лучший_Проект\Презентация\2025_Никольское_Гимназия_1_Лемесева\Слайд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385" cy="2706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823" w:rsidRPr="00573823" w:rsidRDefault="00573823" w:rsidP="00573823">
      <w:pPr>
        <w:tabs>
          <w:tab w:val="left" w:pos="1800"/>
        </w:tabs>
        <w:jc w:val="both"/>
        <w:rPr>
          <w:b/>
        </w:rPr>
      </w:pPr>
      <w:r>
        <w:rPr>
          <w:b/>
        </w:rPr>
        <w:t xml:space="preserve">Слайд </w:t>
      </w:r>
      <w:r w:rsidRPr="00573823">
        <w:rPr>
          <w:b/>
        </w:rPr>
        <w:t>№1</w:t>
      </w:r>
      <w:r>
        <w:rPr>
          <w:b/>
        </w:rPr>
        <w:t>1</w:t>
      </w:r>
    </w:p>
    <w:p w:rsidR="00573823" w:rsidRDefault="00573823" w:rsidP="00573823">
      <w:pPr>
        <w:tabs>
          <w:tab w:val="left" w:pos="1800"/>
        </w:tabs>
        <w:ind w:firstLine="567"/>
        <w:jc w:val="both"/>
      </w:pPr>
      <w:r>
        <w:t>Музыку можно было слушать разными способами.</w:t>
      </w:r>
    </w:p>
    <w:p w:rsidR="00573823" w:rsidRDefault="00573823" w:rsidP="00573823">
      <w:pPr>
        <w:tabs>
          <w:tab w:val="left" w:pos="1800"/>
        </w:tabs>
        <w:ind w:firstLine="567"/>
        <w:jc w:val="both"/>
      </w:pPr>
      <w:r>
        <w:t>Например, включить проводной РАДИОПРИЁМНИК, который был на каждой кухне или переносной РАДИОПРИЁМНИК с антенной.</w:t>
      </w:r>
    </w:p>
    <w:p w:rsidR="00573823" w:rsidRDefault="00573823" w:rsidP="00573823">
      <w:pPr>
        <w:tabs>
          <w:tab w:val="left" w:pos="1800"/>
        </w:tabs>
        <w:ind w:firstLine="567"/>
        <w:jc w:val="both"/>
      </w:pPr>
      <w:r>
        <w:t>Можно было послушать ПЛАСТИНКУ на ПРОИГРЫВАТЕЛЕ. Сейчас виниловые диски снова в моде.</w:t>
      </w:r>
    </w:p>
    <w:p w:rsidR="00573823" w:rsidRDefault="00573823" w:rsidP="00573823">
      <w:pPr>
        <w:tabs>
          <w:tab w:val="left" w:pos="1800"/>
        </w:tabs>
        <w:ind w:firstLine="567"/>
        <w:jc w:val="both"/>
      </w:pPr>
      <w:r>
        <w:t>А можно было поставить в МАГНИТОФОН вот такую АУДИО КАССЕТУ.</w:t>
      </w:r>
    </w:p>
    <w:p w:rsidR="00573823" w:rsidRDefault="00573823" w:rsidP="00573823">
      <w:pPr>
        <w:tabs>
          <w:tab w:val="left" w:pos="1800"/>
        </w:tabs>
        <w:ind w:firstLine="567"/>
        <w:jc w:val="both"/>
      </w:pPr>
      <w:r>
        <w:t>Для просмотра фильмов ещё 10 лет назад использовали вот такие большие ВИДЕОКАССЕТЫ. Их просматривали на ВИДЕМАГНИТОФОНЕ.</w:t>
      </w:r>
    </w:p>
    <w:p w:rsidR="00573823" w:rsidRDefault="00573823" w:rsidP="00573823">
      <w:pPr>
        <w:tabs>
          <w:tab w:val="left" w:pos="1800"/>
        </w:tabs>
        <w:ind w:firstLine="567"/>
        <w:jc w:val="both"/>
      </w:pPr>
    </w:p>
    <w:p w:rsidR="00573823" w:rsidRDefault="00573823" w:rsidP="00573823">
      <w:pPr>
        <w:tabs>
          <w:tab w:val="left" w:pos="1800"/>
        </w:tabs>
        <w:jc w:val="both"/>
      </w:pPr>
      <w:r w:rsidRPr="00573823">
        <w:rPr>
          <w:noProof/>
        </w:rPr>
        <w:lastRenderedPageBreak/>
        <w:drawing>
          <wp:inline distT="0" distB="0" distL="0" distR="0">
            <wp:extent cx="5446399" cy="3064663"/>
            <wp:effectExtent l="0" t="0" r="1905" b="2540"/>
            <wp:docPr id="12" name="Рисунок 12" descr="D:\2026-До 30-Апреля_Конкурс_Всероссийский_Мой_Лучший_Проект\Презентация\2025_Никольское_Гимназия_1_Лемесева\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2026-До 30-Апреля_Конкурс_Всероссийский_Мой_Лучший_Проект\Презентация\2025_Никольское_Гимназия_1_Лемесева\Слайд1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446" cy="3068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823" w:rsidRDefault="00573823" w:rsidP="00573823">
      <w:pPr>
        <w:tabs>
          <w:tab w:val="left" w:pos="1800"/>
        </w:tabs>
        <w:jc w:val="both"/>
      </w:pPr>
    </w:p>
    <w:p w:rsidR="00573823" w:rsidRPr="00573823" w:rsidRDefault="00573823" w:rsidP="00573823">
      <w:pPr>
        <w:tabs>
          <w:tab w:val="left" w:pos="1800"/>
        </w:tabs>
        <w:jc w:val="both"/>
        <w:rPr>
          <w:b/>
        </w:rPr>
      </w:pPr>
      <w:r>
        <w:rPr>
          <w:b/>
        </w:rPr>
        <w:t>Слайд</w:t>
      </w:r>
      <w:r w:rsidRPr="00573823">
        <w:rPr>
          <w:b/>
        </w:rPr>
        <w:t xml:space="preserve"> №1</w:t>
      </w:r>
      <w:r>
        <w:rPr>
          <w:b/>
        </w:rPr>
        <w:t>2</w:t>
      </w:r>
    </w:p>
    <w:p w:rsidR="00573823" w:rsidRDefault="00573823" w:rsidP="00573823">
      <w:pPr>
        <w:tabs>
          <w:tab w:val="left" w:pos="1800"/>
        </w:tabs>
        <w:ind w:firstLine="567"/>
        <w:jc w:val="both"/>
      </w:pPr>
      <w:r>
        <w:t>На стенде представлены разные модели проводных ТЕЛЕФОНОВ. Мало у кого в доме был установлен такой. Номер набирался с помощью поворачивающегося диска, позже — с помощью кнопок.</w:t>
      </w:r>
    </w:p>
    <w:p w:rsidR="00573823" w:rsidRDefault="00573823" w:rsidP="00573823">
      <w:pPr>
        <w:tabs>
          <w:tab w:val="left" w:pos="1800"/>
        </w:tabs>
        <w:ind w:firstLine="567"/>
        <w:jc w:val="both"/>
      </w:pPr>
      <w:r>
        <w:t>А этот большой чёрный телефон стоял в кабинете начальника. По сути, это небольшая ТЕЛЕФОННАЯ СТАНЦИЯ, которая соединяла с десятком абонентов без набора номера.</w:t>
      </w:r>
    </w:p>
    <w:p w:rsidR="00573823" w:rsidRDefault="00573823" w:rsidP="00573823">
      <w:pPr>
        <w:tabs>
          <w:tab w:val="left" w:pos="1800"/>
        </w:tabs>
        <w:jc w:val="both"/>
      </w:pPr>
    </w:p>
    <w:p w:rsidR="00CA70E1" w:rsidRDefault="00CA70E1" w:rsidP="00573823">
      <w:pPr>
        <w:tabs>
          <w:tab w:val="left" w:pos="1800"/>
        </w:tabs>
        <w:jc w:val="both"/>
      </w:pPr>
      <w:r w:rsidRPr="00CA70E1">
        <w:rPr>
          <w:noProof/>
        </w:rPr>
        <w:drawing>
          <wp:inline distT="0" distB="0" distL="0" distR="0">
            <wp:extent cx="5446395" cy="3064661"/>
            <wp:effectExtent l="0" t="0" r="1905" b="2540"/>
            <wp:docPr id="13" name="Рисунок 13" descr="D:\2026-До 30-Апреля_Конкурс_Всероссийский_Мой_Лучший_Проект\Презентация\2025_Никольское_Гимназия_1_Лемесева\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2026-До 30-Апреля_Конкурс_Всероссийский_Мой_Лучший_Проект\Презентация\2025_Никольское_Гимназия_1_Лемесева\Слайд1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998" cy="306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0E1" w:rsidRPr="00CA70E1" w:rsidRDefault="00CA70E1" w:rsidP="00CA70E1">
      <w:pPr>
        <w:tabs>
          <w:tab w:val="left" w:pos="1800"/>
        </w:tabs>
        <w:jc w:val="both"/>
        <w:rPr>
          <w:b/>
        </w:rPr>
      </w:pPr>
      <w:r>
        <w:rPr>
          <w:b/>
        </w:rPr>
        <w:t>Слайд</w:t>
      </w:r>
      <w:r w:rsidRPr="00CA70E1">
        <w:rPr>
          <w:b/>
        </w:rPr>
        <w:t xml:space="preserve"> №1</w:t>
      </w:r>
      <w:r>
        <w:rPr>
          <w:b/>
        </w:rPr>
        <w:t>3</w:t>
      </w:r>
    </w:p>
    <w:p w:rsidR="00CA70E1" w:rsidRDefault="00CA70E1" w:rsidP="00CA70E1">
      <w:pPr>
        <w:tabs>
          <w:tab w:val="left" w:pos="1800"/>
        </w:tabs>
        <w:ind w:firstLine="567"/>
        <w:jc w:val="both"/>
      </w:pPr>
      <w:r>
        <w:t>Подведём итог.</w:t>
      </w:r>
    </w:p>
    <w:p w:rsidR="00CA70E1" w:rsidRDefault="00CA70E1" w:rsidP="00CA70E1">
      <w:pPr>
        <w:tabs>
          <w:tab w:val="left" w:pos="1800"/>
        </w:tabs>
        <w:ind w:firstLine="567"/>
        <w:jc w:val="both"/>
      </w:pPr>
      <w:r>
        <w:t>Для того чтобы послушать музыку или посмотреть фильм, сделать фотоснимок или видеоролик, отправить текстовое письмо или просто позвонить другу, не нужно брать с собой все эти тяжёлые предметы.</w:t>
      </w:r>
    </w:p>
    <w:p w:rsidR="00CA70E1" w:rsidRDefault="00CA70E1" w:rsidP="00CA70E1">
      <w:pPr>
        <w:tabs>
          <w:tab w:val="left" w:pos="1800"/>
        </w:tabs>
        <w:ind w:firstLine="567"/>
        <w:jc w:val="both"/>
      </w:pPr>
      <w:r>
        <w:t>У нас есть небольшой и универсальный СМАРТФОН — он заменяет собой все эти гаджеты сегодня.</w:t>
      </w:r>
    </w:p>
    <w:p w:rsidR="00CA70E1" w:rsidRDefault="00CA70E1" w:rsidP="00CA70E1">
      <w:pPr>
        <w:tabs>
          <w:tab w:val="left" w:pos="1800"/>
        </w:tabs>
        <w:ind w:firstLine="567"/>
        <w:jc w:val="both"/>
      </w:pPr>
      <w:r>
        <w:t>На этом наша экскурсия завершена. Спасибо за внимание!</w:t>
      </w:r>
    </w:p>
    <w:p w:rsidR="00CA70E1" w:rsidRDefault="00CA70E1" w:rsidP="00CA70E1">
      <w:pPr>
        <w:tabs>
          <w:tab w:val="left" w:pos="1800"/>
        </w:tabs>
        <w:ind w:firstLine="567"/>
        <w:jc w:val="both"/>
      </w:pPr>
      <w:r>
        <w:t>Приходите в наш музей. Будет интересно.</w:t>
      </w:r>
    </w:p>
    <w:p w:rsidR="00CA70E1" w:rsidRDefault="00CA70E1" w:rsidP="00573823">
      <w:pPr>
        <w:tabs>
          <w:tab w:val="left" w:pos="1800"/>
        </w:tabs>
        <w:jc w:val="both"/>
      </w:pPr>
    </w:p>
    <w:p w:rsidR="00CA70E1" w:rsidRDefault="00CA70E1" w:rsidP="00573823">
      <w:pPr>
        <w:tabs>
          <w:tab w:val="left" w:pos="1800"/>
        </w:tabs>
        <w:jc w:val="both"/>
      </w:pPr>
      <w:r w:rsidRPr="00CA70E1">
        <w:rPr>
          <w:noProof/>
        </w:rPr>
        <w:lastRenderedPageBreak/>
        <w:drawing>
          <wp:inline distT="0" distB="0" distL="0" distR="0">
            <wp:extent cx="5550400" cy="3123184"/>
            <wp:effectExtent l="0" t="0" r="0" b="1270"/>
            <wp:docPr id="14" name="Рисунок 14" descr="D:\2026-До 30-Апреля_Конкурс_Всероссийский_Мой_Лучший_Проект\Презентация\2025_Никольское_Гимназия_1_Лемесева\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2026-До 30-Апреля_Конкурс_Всероссийский_Мой_Лучший_Проект\Презентация\2025_Никольское_Гимназия_1_Лемесева\Слайд1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829" cy="31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823" w:rsidRDefault="00573823" w:rsidP="00573823">
      <w:pPr>
        <w:tabs>
          <w:tab w:val="left" w:pos="1800"/>
        </w:tabs>
        <w:jc w:val="both"/>
      </w:pPr>
    </w:p>
    <w:p w:rsidR="003A7C66" w:rsidRDefault="003A7C66" w:rsidP="00573823">
      <w:pPr>
        <w:tabs>
          <w:tab w:val="left" w:pos="1800"/>
        </w:tabs>
        <w:jc w:val="both"/>
      </w:pPr>
      <w:r>
        <w:t>Ссылк</w:t>
      </w:r>
      <w:r w:rsidR="00CA70E1">
        <w:t>а на аккаунт в соцсети ВКонтакте:</w:t>
      </w:r>
    </w:p>
    <w:p w:rsidR="00F51BC3" w:rsidRDefault="00CA70E1" w:rsidP="00A33D20">
      <w:pPr>
        <w:tabs>
          <w:tab w:val="left" w:pos="1800"/>
        </w:tabs>
        <w:ind w:firstLine="567"/>
        <w:jc w:val="both"/>
      </w:pPr>
      <w:r>
        <w:t>1</w:t>
      </w:r>
      <w:r w:rsidR="00F51BC3">
        <w:t xml:space="preserve">. </w:t>
      </w:r>
      <w:r w:rsidR="007B3155" w:rsidRPr="007B3155">
        <w:t>Краеведческий музей Гимназии №1</w:t>
      </w:r>
      <w:r w:rsidR="007B3155">
        <w:t xml:space="preserve">: </w:t>
      </w:r>
      <w:hyperlink r:id="rId20" w:history="1">
        <w:r w:rsidR="007B3155" w:rsidRPr="006447D5">
          <w:rPr>
            <w:rStyle w:val="a7"/>
          </w:rPr>
          <w:t>https://vk.com/public204432464</w:t>
        </w:r>
      </w:hyperlink>
    </w:p>
    <w:p w:rsidR="005354C5" w:rsidRPr="001B50AC" w:rsidRDefault="00CA70E1" w:rsidP="001B50AC">
      <w:pPr>
        <w:tabs>
          <w:tab w:val="left" w:pos="1800"/>
        </w:tabs>
        <w:ind w:firstLine="567"/>
        <w:jc w:val="both"/>
        <w:rPr>
          <w:lang w:val="en-US"/>
        </w:rPr>
      </w:pPr>
      <w:r w:rsidRPr="00EC5681">
        <w:rPr>
          <w:lang w:val="en-US"/>
        </w:rPr>
        <w:t>2</w:t>
      </w:r>
      <w:r w:rsidR="00300850" w:rsidRPr="00300850">
        <w:rPr>
          <w:lang w:val="en-US"/>
        </w:rPr>
        <w:t xml:space="preserve">. Alex Osipov: </w:t>
      </w:r>
      <w:hyperlink r:id="rId21" w:history="1">
        <w:r w:rsidR="00300850" w:rsidRPr="006447D5">
          <w:rPr>
            <w:rStyle w:val="a7"/>
            <w:lang w:val="en-US"/>
          </w:rPr>
          <w:t>https://vk.com/id92628062</w:t>
        </w:r>
      </w:hyperlink>
    </w:p>
    <w:sectPr w:rsidR="005354C5" w:rsidRPr="001B50AC" w:rsidSect="00D86239">
      <w:footerReference w:type="default" r:id="rId22"/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3C3" w:rsidRDefault="003003C3">
      <w:r>
        <w:separator/>
      </w:r>
    </w:p>
  </w:endnote>
  <w:endnote w:type="continuationSeparator" w:id="0">
    <w:p w:rsidR="003003C3" w:rsidRDefault="0030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7B1" w:rsidRDefault="00B037B1" w:rsidP="0000486B">
    <w:pPr>
      <w:pStyle w:val="a4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5EF0">
      <w:rPr>
        <w:rStyle w:val="a5"/>
        <w:noProof/>
      </w:rPr>
      <w:t>9</w:t>
    </w:r>
    <w:r>
      <w:rPr>
        <w:rStyle w:val="a5"/>
      </w:rPr>
      <w:fldChar w:fldCharType="end"/>
    </w:r>
  </w:p>
  <w:p w:rsidR="00B037B1" w:rsidRDefault="00B037B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3C3" w:rsidRDefault="003003C3">
      <w:r>
        <w:separator/>
      </w:r>
    </w:p>
  </w:footnote>
  <w:footnote w:type="continuationSeparator" w:id="0">
    <w:p w:rsidR="003003C3" w:rsidRDefault="0030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57FA"/>
    <w:multiLevelType w:val="multilevel"/>
    <w:tmpl w:val="B2563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03AD29CD"/>
    <w:multiLevelType w:val="hybridMultilevel"/>
    <w:tmpl w:val="A0A09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003849"/>
    <w:multiLevelType w:val="hybridMultilevel"/>
    <w:tmpl w:val="877890C8"/>
    <w:lvl w:ilvl="0" w:tplc="D30E460C">
      <w:start w:val="1"/>
      <w:numFmt w:val="decimal"/>
      <w:lvlText w:val="%1."/>
      <w:lvlJc w:val="left"/>
      <w:pPr>
        <w:tabs>
          <w:tab w:val="num" w:pos="1305"/>
        </w:tabs>
        <w:ind w:left="1305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0BC7802"/>
    <w:multiLevelType w:val="hybridMultilevel"/>
    <w:tmpl w:val="28FA7D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B96059"/>
    <w:multiLevelType w:val="hybridMultilevel"/>
    <w:tmpl w:val="500EB1E0"/>
    <w:lvl w:ilvl="0" w:tplc="BD3AF6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2E7E46FF"/>
    <w:multiLevelType w:val="hybridMultilevel"/>
    <w:tmpl w:val="423C84E8"/>
    <w:lvl w:ilvl="0" w:tplc="C3C872D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302B158D"/>
    <w:multiLevelType w:val="hybridMultilevel"/>
    <w:tmpl w:val="DACEA89A"/>
    <w:lvl w:ilvl="0" w:tplc="5E38EFD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34334627"/>
    <w:multiLevelType w:val="hybridMultilevel"/>
    <w:tmpl w:val="8404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143C8B"/>
    <w:multiLevelType w:val="hybridMultilevel"/>
    <w:tmpl w:val="7C684692"/>
    <w:lvl w:ilvl="0" w:tplc="BE9E5FE2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3F1246C6"/>
    <w:multiLevelType w:val="hybridMultilevel"/>
    <w:tmpl w:val="7F4C11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494099"/>
    <w:multiLevelType w:val="hybridMultilevel"/>
    <w:tmpl w:val="44FE35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390010"/>
    <w:multiLevelType w:val="hybridMultilevel"/>
    <w:tmpl w:val="8C9EFAF8"/>
    <w:lvl w:ilvl="0" w:tplc="8A767BA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50547E72"/>
    <w:multiLevelType w:val="hybridMultilevel"/>
    <w:tmpl w:val="57D4CF0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C41C78"/>
    <w:multiLevelType w:val="hybridMultilevel"/>
    <w:tmpl w:val="C6A8C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3462A8"/>
    <w:multiLevelType w:val="hybridMultilevel"/>
    <w:tmpl w:val="982097EE"/>
    <w:lvl w:ilvl="0" w:tplc="F9A845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D23525"/>
    <w:multiLevelType w:val="hybridMultilevel"/>
    <w:tmpl w:val="72D830E2"/>
    <w:lvl w:ilvl="0" w:tplc="89D40AB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3A7467F"/>
    <w:multiLevelType w:val="hybridMultilevel"/>
    <w:tmpl w:val="F8CE95D2"/>
    <w:lvl w:ilvl="0" w:tplc="DC2C2B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66B61FAF"/>
    <w:multiLevelType w:val="multilevel"/>
    <w:tmpl w:val="522E1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73F558EC"/>
    <w:multiLevelType w:val="hybridMultilevel"/>
    <w:tmpl w:val="02DAC990"/>
    <w:lvl w:ilvl="0" w:tplc="3A065644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766E3855"/>
    <w:multiLevelType w:val="hybridMultilevel"/>
    <w:tmpl w:val="6B262E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9BE31AA"/>
    <w:multiLevelType w:val="hybridMultilevel"/>
    <w:tmpl w:val="DE8E685E"/>
    <w:lvl w:ilvl="0" w:tplc="7A22CE3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7"/>
  </w:num>
  <w:num w:numId="3">
    <w:abstractNumId w:val="7"/>
  </w:num>
  <w:num w:numId="4">
    <w:abstractNumId w:val="10"/>
  </w:num>
  <w:num w:numId="5">
    <w:abstractNumId w:val="2"/>
  </w:num>
  <w:num w:numId="6">
    <w:abstractNumId w:val="8"/>
  </w:num>
  <w:num w:numId="7">
    <w:abstractNumId w:val="18"/>
  </w:num>
  <w:num w:numId="8">
    <w:abstractNumId w:val="1"/>
  </w:num>
  <w:num w:numId="9">
    <w:abstractNumId w:val="12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14"/>
  </w:num>
  <w:num w:numId="15">
    <w:abstractNumId w:val="15"/>
  </w:num>
  <w:num w:numId="16">
    <w:abstractNumId w:val="16"/>
  </w:num>
  <w:num w:numId="17">
    <w:abstractNumId w:val="3"/>
  </w:num>
  <w:num w:numId="18">
    <w:abstractNumId w:val="20"/>
  </w:num>
  <w:num w:numId="19">
    <w:abstractNumId w:val="11"/>
  </w:num>
  <w:num w:numId="20">
    <w:abstractNumId w:val="1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86B"/>
    <w:rsid w:val="00001D3D"/>
    <w:rsid w:val="00003D36"/>
    <w:rsid w:val="0000486B"/>
    <w:rsid w:val="00006684"/>
    <w:rsid w:val="00030B03"/>
    <w:rsid w:val="000352F5"/>
    <w:rsid w:val="00051E97"/>
    <w:rsid w:val="000705B3"/>
    <w:rsid w:val="00095199"/>
    <w:rsid w:val="000A0442"/>
    <w:rsid w:val="000A1275"/>
    <w:rsid w:val="000A6874"/>
    <w:rsid w:val="000C00DB"/>
    <w:rsid w:val="000C4A05"/>
    <w:rsid w:val="000D2C9B"/>
    <w:rsid w:val="000E4490"/>
    <w:rsid w:val="000F0FB0"/>
    <w:rsid w:val="000F6A7E"/>
    <w:rsid w:val="000F7438"/>
    <w:rsid w:val="00132907"/>
    <w:rsid w:val="00144794"/>
    <w:rsid w:val="00145785"/>
    <w:rsid w:val="00156EC4"/>
    <w:rsid w:val="00184B02"/>
    <w:rsid w:val="001946E1"/>
    <w:rsid w:val="001A6279"/>
    <w:rsid w:val="001B50AC"/>
    <w:rsid w:val="001C012A"/>
    <w:rsid w:val="001D1A0A"/>
    <w:rsid w:val="001D76B1"/>
    <w:rsid w:val="001E7833"/>
    <w:rsid w:val="00212D32"/>
    <w:rsid w:val="00253134"/>
    <w:rsid w:val="00257858"/>
    <w:rsid w:val="00262A6C"/>
    <w:rsid w:val="00287FB4"/>
    <w:rsid w:val="002A0878"/>
    <w:rsid w:val="002A77AE"/>
    <w:rsid w:val="002C258F"/>
    <w:rsid w:val="002C4E66"/>
    <w:rsid w:val="002D1048"/>
    <w:rsid w:val="002D4C01"/>
    <w:rsid w:val="002D640B"/>
    <w:rsid w:val="002E42DB"/>
    <w:rsid w:val="003003C3"/>
    <w:rsid w:val="00300850"/>
    <w:rsid w:val="00305AC2"/>
    <w:rsid w:val="00310404"/>
    <w:rsid w:val="00333D55"/>
    <w:rsid w:val="00353C3F"/>
    <w:rsid w:val="00364A27"/>
    <w:rsid w:val="003713FA"/>
    <w:rsid w:val="003761A9"/>
    <w:rsid w:val="003A42A4"/>
    <w:rsid w:val="003A7C66"/>
    <w:rsid w:val="003B0CBB"/>
    <w:rsid w:val="003B2B43"/>
    <w:rsid w:val="003C2B96"/>
    <w:rsid w:val="003C5FF1"/>
    <w:rsid w:val="003D1906"/>
    <w:rsid w:val="00407A4E"/>
    <w:rsid w:val="00413FB2"/>
    <w:rsid w:val="00417524"/>
    <w:rsid w:val="0044285E"/>
    <w:rsid w:val="0044299E"/>
    <w:rsid w:val="00452659"/>
    <w:rsid w:val="0045506E"/>
    <w:rsid w:val="00457AFF"/>
    <w:rsid w:val="00482B62"/>
    <w:rsid w:val="0049460D"/>
    <w:rsid w:val="004A74E6"/>
    <w:rsid w:val="004B4706"/>
    <w:rsid w:val="004C13FC"/>
    <w:rsid w:val="004C7E09"/>
    <w:rsid w:val="004C7F0B"/>
    <w:rsid w:val="004D3B72"/>
    <w:rsid w:val="00501288"/>
    <w:rsid w:val="00514E1A"/>
    <w:rsid w:val="00514F2D"/>
    <w:rsid w:val="00515452"/>
    <w:rsid w:val="00520C1A"/>
    <w:rsid w:val="00521CE5"/>
    <w:rsid w:val="00530F38"/>
    <w:rsid w:val="005343D6"/>
    <w:rsid w:val="005354C5"/>
    <w:rsid w:val="005354E8"/>
    <w:rsid w:val="00573823"/>
    <w:rsid w:val="00575023"/>
    <w:rsid w:val="005944CA"/>
    <w:rsid w:val="005A1D71"/>
    <w:rsid w:val="005A7D36"/>
    <w:rsid w:val="005B112B"/>
    <w:rsid w:val="005B2C6B"/>
    <w:rsid w:val="005C1DA4"/>
    <w:rsid w:val="005E5241"/>
    <w:rsid w:val="005F461C"/>
    <w:rsid w:val="00600C18"/>
    <w:rsid w:val="006318BF"/>
    <w:rsid w:val="00641068"/>
    <w:rsid w:val="00642AE2"/>
    <w:rsid w:val="0064498B"/>
    <w:rsid w:val="00662330"/>
    <w:rsid w:val="006D7292"/>
    <w:rsid w:val="006E6CFD"/>
    <w:rsid w:val="00724628"/>
    <w:rsid w:val="00740B69"/>
    <w:rsid w:val="00763A18"/>
    <w:rsid w:val="00785E44"/>
    <w:rsid w:val="00786752"/>
    <w:rsid w:val="00791E1E"/>
    <w:rsid w:val="007A7061"/>
    <w:rsid w:val="007B2C95"/>
    <w:rsid w:val="007B3155"/>
    <w:rsid w:val="007C2D30"/>
    <w:rsid w:val="007D01FE"/>
    <w:rsid w:val="007D4788"/>
    <w:rsid w:val="007D54A6"/>
    <w:rsid w:val="007E5D76"/>
    <w:rsid w:val="007E7DFE"/>
    <w:rsid w:val="007F6BCB"/>
    <w:rsid w:val="008074E4"/>
    <w:rsid w:val="008311A0"/>
    <w:rsid w:val="00844782"/>
    <w:rsid w:val="00856788"/>
    <w:rsid w:val="00861DCD"/>
    <w:rsid w:val="008635BB"/>
    <w:rsid w:val="008654B6"/>
    <w:rsid w:val="008750A2"/>
    <w:rsid w:val="00897D8D"/>
    <w:rsid w:val="008F1042"/>
    <w:rsid w:val="008F6190"/>
    <w:rsid w:val="008F7963"/>
    <w:rsid w:val="00903D4D"/>
    <w:rsid w:val="009047EB"/>
    <w:rsid w:val="009072D6"/>
    <w:rsid w:val="00916568"/>
    <w:rsid w:val="00937A4A"/>
    <w:rsid w:val="009B3264"/>
    <w:rsid w:val="009B7042"/>
    <w:rsid w:val="009D5B78"/>
    <w:rsid w:val="009E11A8"/>
    <w:rsid w:val="009F1839"/>
    <w:rsid w:val="00A026EA"/>
    <w:rsid w:val="00A04CD5"/>
    <w:rsid w:val="00A1427E"/>
    <w:rsid w:val="00A15A92"/>
    <w:rsid w:val="00A16A3A"/>
    <w:rsid w:val="00A21E90"/>
    <w:rsid w:val="00A26C11"/>
    <w:rsid w:val="00A31CDB"/>
    <w:rsid w:val="00A33D20"/>
    <w:rsid w:val="00A44FFA"/>
    <w:rsid w:val="00A52A05"/>
    <w:rsid w:val="00A572E5"/>
    <w:rsid w:val="00A6636F"/>
    <w:rsid w:val="00A8264C"/>
    <w:rsid w:val="00A92941"/>
    <w:rsid w:val="00A95450"/>
    <w:rsid w:val="00AC08FC"/>
    <w:rsid w:val="00AC7CF0"/>
    <w:rsid w:val="00AD063D"/>
    <w:rsid w:val="00AF44E9"/>
    <w:rsid w:val="00B037B1"/>
    <w:rsid w:val="00B0639A"/>
    <w:rsid w:val="00B1275B"/>
    <w:rsid w:val="00B30213"/>
    <w:rsid w:val="00B36B76"/>
    <w:rsid w:val="00B373A8"/>
    <w:rsid w:val="00B415A1"/>
    <w:rsid w:val="00B565C7"/>
    <w:rsid w:val="00B608A5"/>
    <w:rsid w:val="00B61E13"/>
    <w:rsid w:val="00B6544B"/>
    <w:rsid w:val="00B92337"/>
    <w:rsid w:val="00B959AD"/>
    <w:rsid w:val="00B97A5A"/>
    <w:rsid w:val="00BC1B10"/>
    <w:rsid w:val="00BE7978"/>
    <w:rsid w:val="00BF37C8"/>
    <w:rsid w:val="00C21F96"/>
    <w:rsid w:val="00C27D7D"/>
    <w:rsid w:val="00C373DF"/>
    <w:rsid w:val="00C53C9F"/>
    <w:rsid w:val="00C67F80"/>
    <w:rsid w:val="00C85902"/>
    <w:rsid w:val="00CA4677"/>
    <w:rsid w:val="00CA70E1"/>
    <w:rsid w:val="00CC10BA"/>
    <w:rsid w:val="00CC225A"/>
    <w:rsid w:val="00CE183F"/>
    <w:rsid w:val="00CE264A"/>
    <w:rsid w:val="00CE7EB0"/>
    <w:rsid w:val="00CF6743"/>
    <w:rsid w:val="00D15BFC"/>
    <w:rsid w:val="00D26EC2"/>
    <w:rsid w:val="00D35565"/>
    <w:rsid w:val="00D35B5F"/>
    <w:rsid w:val="00D42269"/>
    <w:rsid w:val="00D425D1"/>
    <w:rsid w:val="00D86239"/>
    <w:rsid w:val="00D911E9"/>
    <w:rsid w:val="00D91C0A"/>
    <w:rsid w:val="00DA38C0"/>
    <w:rsid w:val="00DA7FAD"/>
    <w:rsid w:val="00DB0A91"/>
    <w:rsid w:val="00DF1762"/>
    <w:rsid w:val="00DF28D3"/>
    <w:rsid w:val="00E03EBE"/>
    <w:rsid w:val="00E14499"/>
    <w:rsid w:val="00E21340"/>
    <w:rsid w:val="00E23A96"/>
    <w:rsid w:val="00E30285"/>
    <w:rsid w:val="00E47253"/>
    <w:rsid w:val="00E54501"/>
    <w:rsid w:val="00E55354"/>
    <w:rsid w:val="00E56679"/>
    <w:rsid w:val="00E82868"/>
    <w:rsid w:val="00E8472B"/>
    <w:rsid w:val="00EA0F5C"/>
    <w:rsid w:val="00EA1EF7"/>
    <w:rsid w:val="00EA2454"/>
    <w:rsid w:val="00EA5DFE"/>
    <w:rsid w:val="00EC5681"/>
    <w:rsid w:val="00EC7212"/>
    <w:rsid w:val="00EF4D2E"/>
    <w:rsid w:val="00F001B9"/>
    <w:rsid w:val="00F1236A"/>
    <w:rsid w:val="00F25EF0"/>
    <w:rsid w:val="00F32FBE"/>
    <w:rsid w:val="00F3763D"/>
    <w:rsid w:val="00F51BC3"/>
    <w:rsid w:val="00F56081"/>
    <w:rsid w:val="00F63CE3"/>
    <w:rsid w:val="00F82DAD"/>
    <w:rsid w:val="00F90336"/>
    <w:rsid w:val="00F928B4"/>
    <w:rsid w:val="00F96B85"/>
    <w:rsid w:val="00FA3ED5"/>
    <w:rsid w:val="00FC26A1"/>
    <w:rsid w:val="00FC7AE9"/>
    <w:rsid w:val="00FD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EBAC49"/>
  <w15:chartTrackingRefBased/>
  <w15:docId w15:val="{D0F7FDFD-E0B4-4DED-B282-085D5EE07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86B"/>
    <w:rPr>
      <w:sz w:val="24"/>
      <w:szCs w:val="24"/>
    </w:rPr>
  </w:style>
  <w:style w:type="paragraph" w:styleId="1">
    <w:name w:val="heading 1"/>
    <w:basedOn w:val="a"/>
    <w:next w:val="a"/>
    <w:qFormat/>
    <w:rsid w:val="0000486B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486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00486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0486B"/>
  </w:style>
  <w:style w:type="paragraph" w:styleId="a6">
    <w:name w:val="Body Text"/>
    <w:basedOn w:val="a"/>
    <w:rsid w:val="0000486B"/>
    <w:rPr>
      <w:b/>
      <w:szCs w:val="20"/>
    </w:rPr>
  </w:style>
  <w:style w:type="character" w:styleId="a7">
    <w:name w:val="Hyperlink"/>
    <w:basedOn w:val="a0"/>
    <w:rsid w:val="0000486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705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yperlink" Target="https://vk.com/id92628062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s://vk.com/public20443246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9</Pages>
  <Words>1417</Words>
  <Characters>8078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город, район</vt:lpstr>
    </vt:vector>
  </TitlesOfParts>
  <Company>ДОМ</Company>
  <LinksUpToDate>false</LinksUpToDate>
  <CharactersWithSpaces>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город, район</dc:title>
  <dc:subject/>
  <dc:creator>Александр Осипов</dc:creator>
  <cp:keywords/>
  <dc:description/>
  <cp:lastModifiedBy>Alexander G. Osipov</cp:lastModifiedBy>
  <cp:revision>61</cp:revision>
  <dcterms:created xsi:type="dcterms:W3CDTF">2025-12-03T09:33:00Z</dcterms:created>
  <dcterms:modified xsi:type="dcterms:W3CDTF">2026-02-12T17:25:00Z</dcterms:modified>
</cp:coreProperties>
</file>