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487" w:rsidRPr="00DF4701" w:rsidRDefault="00BF0487" w:rsidP="00BF0487">
      <w:pPr>
        <w:keepNext/>
        <w:keepLines/>
        <w:spacing w:before="40" w:after="0" w:line="276" w:lineRule="auto"/>
        <w:jc w:val="center"/>
        <w:outlineLvl w:val="1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r w:rsidRPr="00DF4701">
        <w:rPr>
          <w:rFonts w:ascii="Times New Roman" w:eastAsiaTheme="majorEastAsia" w:hAnsi="Times New Roman" w:cs="Times New Roman"/>
          <w:b/>
          <w:bCs/>
          <w:sz w:val="24"/>
          <w:szCs w:val="24"/>
        </w:rPr>
        <w:t>МУНИЦИПАЛЬНОЕ БЮДЖЕТНОЕ ДОШКОЛЬНОЕ ОБРАЗОВАТЕЛЬНОЕ УЧРЕЖДЕНИЕ «КАРГАСОКСКИЙ ДЕТСКИЙ САД №1»</w:t>
      </w:r>
    </w:p>
    <w:p w:rsidR="00BF0487" w:rsidRDefault="00BF0487" w:rsidP="00BF0487">
      <w:pPr>
        <w:rPr>
          <w:rFonts w:ascii="Times New Roman" w:eastAsia="Calibri" w:hAnsi="Times New Roman" w:cs="Times New Roman"/>
          <w:b/>
          <w:bCs/>
          <w:kern w:val="32"/>
        </w:rPr>
      </w:pPr>
    </w:p>
    <w:p w:rsidR="008A15D2" w:rsidRDefault="008A15D2" w:rsidP="00BF0487">
      <w:pPr>
        <w:rPr>
          <w:rFonts w:ascii="Times New Roman" w:eastAsia="Calibri" w:hAnsi="Times New Roman" w:cs="Times New Roman"/>
          <w:b/>
          <w:bCs/>
          <w:kern w:val="32"/>
        </w:rPr>
      </w:pPr>
    </w:p>
    <w:p w:rsidR="008A15D2" w:rsidRDefault="008A15D2" w:rsidP="00BF0487">
      <w:pPr>
        <w:rPr>
          <w:rFonts w:ascii="Times New Roman" w:eastAsia="Calibri" w:hAnsi="Times New Roman" w:cs="Times New Roman"/>
          <w:b/>
          <w:bCs/>
          <w:kern w:val="32"/>
        </w:rPr>
      </w:pPr>
    </w:p>
    <w:p w:rsidR="008A15D2" w:rsidRDefault="008A15D2" w:rsidP="00BF0487">
      <w:pPr>
        <w:rPr>
          <w:rFonts w:ascii="Times New Roman" w:eastAsia="Calibri" w:hAnsi="Times New Roman" w:cs="Times New Roman"/>
          <w:b/>
          <w:bCs/>
          <w:kern w:val="32"/>
        </w:rPr>
      </w:pPr>
    </w:p>
    <w:p w:rsidR="008A15D2" w:rsidRDefault="008A15D2" w:rsidP="00BF0487">
      <w:pPr>
        <w:rPr>
          <w:rFonts w:ascii="Times New Roman" w:eastAsia="Calibri" w:hAnsi="Times New Roman" w:cs="Times New Roman"/>
          <w:b/>
          <w:bCs/>
          <w:kern w:val="32"/>
        </w:rPr>
      </w:pPr>
    </w:p>
    <w:p w:rsidR="008A15D2" w:rsidRDefault="008A15D2" w:rsidP="00BF0487">
      <w:pPr>
        <w:rPr>
          <w:rFonts w:ascii="Times New Roman" w:eastAsia="Calibri" w:hAnsi="Times New Roman" w:cs="Times New Roman"/>
          <w:b/>
          <w:bCs/>
          <w:kern w:val="32"/>
        </w:rPr>
      </w:pPr>
    </w:p>
    <w:p w:rsidR="008A15D2" w:rsidRDefault="008A15D2" w:rsidP="00BF0487">
      <w:pPr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center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center"/>
        <w:rPr>
          <w:rFonts w:ascii="Times New Roman" w:hAnsi="Times New Roman" w:cs="Times New Roman"/>
          <w:b/>
          <w:sz w:val="24"/>
        </w:rPr>
      </w:pPr>
    </w:p>
    <w:p w:rsidR="00BF0487" w:rsidRPr="00D208F5" w:rsidRDefault="00BF0487" w:rsidP="00BF0487">
      <w:pPr>
        <w:jc w:val="center"/>
        <w:rPr>
          <w:rFonts w:ascii="Times New Roman" w:hAnsi="Times New Roman" w:cs="Times New Roman"/>
          <w:b/>
          <w:sz w:val="28"/>
        </w:rPr>
      </w:pPr>
      <w:r w:rsidRPr="00D208F5">
        <w:rPr>
          <w:rFonts w:ascii="Times New Roman" w:hAnsi="Times New Roman" w:cs="Times New Roman"/>
          <w:b/>
          <w:bCs/>
          <w:i/>
          <w:iCs/>
          <w:sz w:val="28"/>
        </w:rPr>
        <w:t>«Покормите птиц зимой!»</w:t>
      </w:r>
    </w:p>
    <w:p w:rsidR="00BF0487" w:rsidRPr="00D208F5" w:rsidRDefault="00BF0487" w:rsidP="00BF048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Экологический проект </w:t>
      </w:r>
      <w:r w:rsidRPr="00D208F5">
        <w:rPr>
          <w:rFonts w:ascii="Times New Roman" w:hAnsi="Times New Roman" w:cs="Times New Roman"/>
          <w:b/>
          <w:bCs/>
          <w:sz w:val="28"/>
        </w:rPr>
        <w:t>для </w:t>
      </w:r>
      <w:r>
        <w:rPr>
          <w:rFonts w:ascii="Times New Roman" w:hAnsi="Times New Roman" w:cs="Times New Roman"/>
          <w:b/>
          <w:bCs/>
          <w:sz w:val="28"/>
        </w:rPr>
        <w:t>второй группы раннего возраста</w:t>
      </w:r>
    </w:p>
    <w:p w:rsidR="00BF0487" w:rsidRPr="00D208F5" w:rsidRDefault="00BF0487" w:rsidP="00BF0487">
      <w:pPr>
        <w:jc w:val="center"/>
        <w:rPr>
          <w:rFonts w:ascii="Times New Roman" w:hAnsi="Times New Roman" w:cs="Times New Roman"/>
          <w:b/>
          <w:sz w:val="28"/>
        </w:rPr>
      </w:pPr>
    </w:p>
    <w:p w:rsidR="00BF0487" w:rsidRDefault="00BF0487" w:rsidP="00BF0487">
      <w:pPr>
        <w:jc w:val="center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</w:rPr>
      </w:pPr>
    </w:p>
    <w:p w:rsidR="00BF0487" w:rsidRPr="002C3B4B" w:rsidRDefault="00BF0487" w:rsidP="00BF0487">
      <w:pPr>
        <w:jc w:val="right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</w:rPr>
        <w:t xml:space="preserve">Воспитатель: </w:t>
      </w:r>
      <w:r w:rsidRPr="002C3B4B">
        <w:rPr>
          <w:rFonts w:ascii="Times New Roman" w:hAnsi="Times New Roman" w:cs="Times New Roman"/>
          <w:b/>
          <w:bCs/>
        </w:rPr>
        <w:t>Терентьева Ю</w:t>
      </w:r>
      <w:r>
        <w:rPr>
          <w:rFonts w:ascii="Times New Roman" w:hAnsi="Times New Roman" w:cs="Times New Roman"/>
          <w:b/>
          <w:bCs/>
        </w:rPr>
        <w:t>лия Викторовна</w:t>
      </w: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BF0487" w:rsidRDefault="00BF0487" w:rsidP="00BF0487">
      <w:pPr>
        <w:jc w:val="right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Каргасок-2026</w:t>
      </w:r>
    </w:p>
    <w:p w:rsidR="00BF0487" w:rsidRPr="00D208F5" w:rsidRDefault="00BF0487" w:rsidP="00BF0487">
      <w:pPr>
        <w:rPr>
          <w:rFonts w:ascii="Times New Roman" w:hAnsi="Times New Roman" w:cs="Times New Roman"/>
          <w:sz w:val="24"/>
        </w:rPr>
      </w:pPr>
      <w:r w:rsidRPr="00D208F5">
        <w:rPr>
          <w:rFonts w:ascii="Times New Roman" w:hAnsi="Times New Roman" w:cs="Times New Roman"/>
          <w:b/>
          <w:bCs/>
          <w:sz w:val="24"/>
        </w:rPr>
        <w:lastRenderedPageBreak/>
        <w:t>Цель проекта:</w:t>
      </w:r>
      <w:r>
        <w:rPr>
          <w:rFonts w:ascii="Times New Roman" w:hAnsi="Times New Roman" w:cs="Times New Roman"/>
          <w:sz w:val="24"/>
        </w:rPr>
        <w:t xml:space="preserve"> ф</w:t>
      </w:r>
      <w:r w:rsidRPr="00D208F5">
        <w:rPr>
          <w:rFonts w:ascii="Times New Roman" w:hAnsi="Times New Roman" w:cs="Times New Roman"/>
          <w:sz w:val="24"/>
        </w:rPr>
        <w:t xml:space="preserve">ормировать представление детей о зимующих птицах, об </w:t>
      </w:r>
      <w:r>
        <w:rPr>
          <w:rFonts w:ascii="Times New Roman" w:hAnsi="Times New Roman" w:cs="Times New Roman"/>
          <w:sz w:val="24"/>
        </w:rPr>
        <w:t>их образе жизни</w:t>
      </w:r>
      <w:r w:rsidRPr="00D208F5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Pr="00D208F5">
        <w:rPr>
          <w:rFonts w:ascii="Times New Roman" w:hAnsi="Times New Roman" w:cs="Times New Roman"/>
          <w:sz w:val="24"/>
        </w:rPr>
        <w:t>о том, чем их кормить. Создавать условия для развития познавательного интереса.</w:t>
      </w:r>
    </w:p>
    <w:p w:rsidR="00BF0487" w:rsidRDefault="00BF0487" w:rsidP="00BF0487">
      <w:pPr>
        <w:rPr>
          <w:rFonts w:ascii="Times New Roman" w:hAnsi="Times New Roman" w:cs="Times New Roman"/>
          <w:b/>
          <w:sz w:val="24"/>
        </w:rPr>
      </w:pPr>
      <w:r w:rsidRPr="00C82C90">
        <w:rPr>
          <w:rFonts w:ascii="Times New Roman" w:hAnsi="Times New Roman" w:cs="Times New Roman"/>
          <w:b/>
          <w:sz w:val="24"/>
        </w:rPr>
        <w:t>Задачи проекта:</w:t>
      </w:r>
    </w:p>
    <w:p w:rsidR="00BF0487" w:rsidRDefault="00BF0487" w:rsidP="00BF048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>Обучающие:</w:t>
      </w:r>
    </w:p>
    <w:p w:rsidR="00BF0487" w:rsidRPr="00B56CA3" w:rsidRDefault="00BF0487" w:rsidP="00BF048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B56CA3">
        <w:rPr>
          <w:rFonts w:ascii="Times New Roman" w:hAnsi="Times New Roman" w:cs="Times New Roman"/>
          <w:sz w:val="24"/>
        </w:rPr>
        <w:t>Познакомить детей с особенностями внешнего вида, с повадками и условиями их жизни.</w:t>
      </w:r>
    </w:p>
    <w:p w:rsidR="00BF0487" w:rsidRPr="00C82C90" w:rsidRDefault="00BF0487" w:rsidP="00BF048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C82C90">
        <w:rPr>
          <w:rFonts w:ascii="Times New Roman" w:hAnsi="Times New Roman" w:cs="Times New Roman"/>
          <w:sz w:val="24"/>
        </w:rPr>
        <w:t>Обогащать и углублять представления детей о зимующих птицах.</w:t>
      </w:r>
    </w:p>
    <w:p w:rsidR="00BF0487" w:rsidRDefault="00BF0487" w:rsidP="00BF048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>Развивающие:</w:t>
      </w:r>
    </w:p>
    <w:p w:rsidR="00BF0487" w:rsidRPr="00B56CA3" w:rsidRDefault="00BF0487" w:rsidP="00BF048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Способствовать развитию у детей умений составлять рассказы о птицах, выделяя яркие отличительные признаки их внешнего вида и поведения.</w:t>
      </w:r>
    </w:p>
    <w:p w:rsidR="00BF0487" w:rsidRPr="00B56CA3" w:rsidRDefault="00BF0487" w:rsidP="00BF048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B56CA3">
        <w:rPr>
          <w:rFonts w:ascii="Times New Roman" w:hAnsi="Times New Roman" w:cs="Times New Roman"/>
          <w:sz w:val="24"/>
        </w:rPr>
        <w:t>способствовать развитию познавательной и творческ</w:t>
      </w:r>
      <w:r>
        <w:rPr>
          <w:rFonts w:ascii="Times New Roman" w:hAnsi="Times New Roman" w:cs="Times New Roman"/>
          <w:sz w:val="24"/>
        </w:rPr>
        <w:t>ой активности, любознательности.</w:t>
      </w:r>
    </w:p>
    <w:p w:rsidR="00BF0487" w:rsidRDefault="00BF0487" w:rsidP="00BF048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 xml:space="preserve">Воспитывающие: </w:t>
      </w:r>
    </w:p>
    <w:p w:rsidR="00BF0487" w:rsidRPr="00B56CA3" w:rsidRDefault="00BF0487" w:rsidP="00BF048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C82C90">
        <w:rPr>
          <w:rFonts w:ascii="Times New Roman" w:hAnsi="Times New Roman" w:cs="Times New Roman"/>
          <w:sz w:val="24"/>
        </w:rPr>
        <w:t>Воспитывать заботливое отношение к птицам</w:t>
      </w:r>
      <w:r>
        <w:rPr>
          <w:rFonts w:ascii="Times New Roman" w:hAnsi="Times New Roman" w:cs="Times New Roman"/>
          <w:sz w:val="24"/>
        </w:rPr>
        <w:t>, желание помогать в трудных зимних условиях.</w:t>
      </w:r>
    </w:p>
    <w:p w:rsidR="00BF0487" w:rsidRDefault="00BF0487" w:rsidP="00BF04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B56CA3">
        <w:rPr>
          <w:rFonts w:ascii="Times New Roman" w:hAnsi="Times New Roman" w:cs="Times New Roman"/>
          <w:sz w:val="24"/>
        </w:rPr>
        <w:t>Привлечь детей и родителей к помощи </w:t>
      </w:r>
      <w:r w:rsidRPr="00B56CA3">
        <w:rPr>
          <w:rFonts w:ascii="Times New Roman" w:hAnsi="Times New Roman" w:cs="Times New Roman"/>
          <w:bCs/>
          <w:sz w:val="24"/>
        </w:rPr>
        <w:t>птицам</w:t>
      </w:r>
      <w:r w:rsidRPr="00B56CA3">
        <w:rPr>
          <w:rFonts w:ascii="Times New Roman" w:hAnsi="Times New Roman" w:cs="Times New Roman"/>
          <w:sz w:val="24"/>
        </w:rPr>
        <w:t> в трудных зимних условиях.</w:t>
      </w:r>
    </w:p>
    <w:p w:rsidR="00BF0487" w:rsidRPr="00180142" w:rsidRDefault="00BF0487" w:rsidP="00BF0487">
      <w:pPr>
        <w:rPr>
          <w:rFonts w:ascii="Times New Roman" w:hAnsi="Times New Roman" w:cs="Times New Roman"/>
          <w:sz w:val="24"/>
        </w:rPr>
      </w:pPr>
      <w:r w:rsidRPr="00180142">
        <w:rPr>
          <w:rFonts w:ascii="Times New Roman" w:hAnsi="Times New Roman" w:cs="Times New Roman"/>
          <w:b/>
          <w:bCs/>
          <w:sz w:val="24"/>
        </w:rPr>
        <w:t>Сроки реализации проекта:</w:t>
      </w:r>
      <w:r>
        <w:rPr>
          <w:rFonts w:ascii="Times New Roman" w:hAnsi="Times New Roman" w:cs="Times New Roman"/>
          <w:sz w:val="24"/>
        </w:rPr>
        <w:t xml:space="preserve"> с 02– 13 Декабря </w:t>
      </w:r>
      <w:r w:rsidRPr="00180142">
        <w:rPr>
          <w:rFonts w:ascii="Times New Roman" w:hAnsi="Times New Roman" w:cs="Times New Roman"/>
          <w:sz w:val="24"/>
        </w:rPr>
        <w:t>(краткосрочный).</w:t>
      </w:r>
    </w:p>
    <w:p w:rsidR="00BF0487" w:rsidRPr="00180142" w:rsidRDefault="00BF0487" w:rsidP="00BF0487">
      <w:pPr>
        <w:rPr>
          <w:rFonts w:ascii="Times New Roman" w:hAnsi="Times New Roman" w:cs="Times New Roman"/>
          <w:sz w:val="24"/>
        </w:rPr>
      </w:pPr>
      <w:r w:rsidRPr="00180142">
        <w:rPr>
          <w:rFonts w:ascii="Times New Roman" w:hAnsi="Times New Roman" w:cs="Times New Roman"/>
          <w:b/>
          <w:bCs/>
          <w:sz w:val="24"/>
        </w:rPr>
        <w:t>Участники проекта:</w:t>
      </w:r>
      <w:r w:rsidRPr="00180142">
        <w:rPr>
          <w:rFonts w:ascii="Times New Roman" w:hAnsi="Times New Roman" w:cs="Times New Roman"/>
          <w:sz w:val="24"/>
        </w:rPr>
        <w:t> Воспитатели, дети</w:t>
      </w:r>
      <w:r>
        <w:rPr>
          <w:rFonts w:ascii="Times New Roman" w:hAnsi="Times New Roman" w:cs="Times New Roman"/>
          <w:sz w:val="24"/>
        </w:rPr>
        <w:t xml:space="preserve"> второй группы раннего возраста</w:t>
      </w:r>
      <w:r w:rsidRPr="00180142">
        <w:rPr>
          <w:rFonts w:ascii="Times New Roman" w:hAnsi="Times New Roman" w:cs="Times New Roman"/>
          <w:sz w:val="24"/>
        </w:rPr>
        <w:t>, родители.</w:t>
      </w:r>
    </w:p>
    <w:p w:rsidR="00BF0487" w:rsidRDefault="00BF0487" w:rsidP="00BF0487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Тип</w:t>
      </w:r>
      <w:r w:rsidRPr="00180142">
        <w:rPr>
          <w:rFonts w:ascii="Times New Roman" w:hAnsi="Times New Roman" w:cs="Times New Roman"/>
          <w:b/>
          <w:bCs/>
          <w:sz w:val="24"/>
        </w:rPr>
        <w:t xml:space="preserve"> проекта:</w:t>
      </w:r>
      <w:r w:rsidRPr="00180142">
        <w:rPr>
          <w:rFonts w:ascii="Times New Roman" w:hAnsi="Times New Roman" w:cs="Times New Roman"/>
          <w:sz w:val="24"/>
        </w:rPr>
        <w:t xml:space="preserve"> информационно – </w:t>
      </w:r>
      <w:r>
        <w:rPr>
          <w:rFonts w:ascii="Times New Roman" w:hAnsi="Times New Roman" w:cs="Times New Roman"/>
          <w:sz w:val="24"/>
        </w:rPr>
        <w:t>творческий.</w:t>
      </w:r>
    </w:p>
    <w:p w:rsidR="00BF0487" w:rsidRPr="00180142" w:rsidRDefault="00BF0487" w:rsidP="00BF0487">
      <w:pPr>
        <w:rPr>
          <w:rFonts w:ascii="Times New Roman" w:hAnsi="Times New Roman" w:cs="Times New Roman"/>
          <w:sz w:val="24"/>
        </w:rPr>
      </w:pPr>
      <w:r w:rsidRPr="00180142">
        <w:rPr>
          <w:rFonts w:ascii="Times New Roman" w:hAnsi="Times New Roman" w:cs="Times New Roman"/>
          <w:b/>
          <w:sz w:val="24"/>
        </w:rPr>
        <w:t>Вид проекта:</w:t>
      </w:r>
      <w:r>
        <w:rPr>
          <w:rFonts w:ascii="Times New Roman" w:hAnsi="Times New Roman" w:cs="Times New Roman"/>
          <w:sz w:val="24"/>
        </w:rPr>
        <w:t xml:space="preserve"> групповой.</w:t>
      </w:r>
    </w:p>
    <w:p w:rsidR="00BF0487" w:rsidRDefault="00BF0487" w:rsidP="00BF0487">
      <w:pPr>
        <w:rPr>
          <w:rFonts w:ascii="Times New Roman" w:hAnsi="Times New Roman" w:cs="Times New Roman"/>
          <w:sz w:val="24"/>
        </w:rPr>
      </w:pPr>
      <w:r w:rsidRPr="00180142">
        <w:rPr>
          <w:rFonts w:ascii="Times New Roman" w:hAnsi="Times New Roman" w:cs="Times New Roman"/>
          <w:b/>
          <w:bCs/>
          <w:sz w:val="24"/>
        </w:rPr>
        <w:t>Итоговый продукт проекта</w:t>
      </w:r>
      <w:r w:rsidRPr="00180142">
        <w:rPr>
          <w:rFonts w:ascii="Times New Roman" w:hAnsi="Times New Roman" w:cs="Times New Roman"/>
          <w:sz w:val="24"/>
        </w:rPr>
        <w:t>:</w:t>
      </w:r>
    </w:p>
    <w:p w:rsidR="00BF0487" w:rsidRDefault="00BF0487" w:rsidP="00BF04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Выставка работ и фотографий «Наши пернатые друзья».</w:t>
      </w:r>
    </w:p>
    <w:p w:rsidR="00BF0487" w:rsidRDefault="00BF0487" w:rsidP="00BF04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Акция «Покормите птиц зимой».</w:t>
      </w:r>
    </w:p>
    <w:p w:rsidR="00BF0487" w:rsidRDefault="00BF0487" w:rsidP="00BF04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Выставка кормушек из бросового материала на участке ДОУ.</w:t>
      </w:r>
    </w:p>
    <w:p w:rsidR="00BF0487" w:rsidRPr="00B56CA3" w:rsidRDefault="00BF0487" w:rsidP="00BF048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Пополнение предметно-развивающей среды дидактическими материалами.</w:t>
      </w:r>
    </w:p>
    <w:p w:rsidR="00BF0487" w:rsidRDefault="00BF0487" w:rsidP="00BF0487">
      <w:pPr>
        <w:rPr>
          <w:rFonts w:ascii="Times New Roman" w:hAnsi="Times New Roman" w:cs="Times New Roman"/>
          <w:sz w:val="24"/>
        </w:rPr>
      </w:pPr>
      <w:r w:rsidRPr="00CA4E80">
        <w:rPr>
          <w:rFonts w:ascii="Times New Roman" w:hAnsi="Times New Roman" w:cs="Times New Roman"/>
          <w:b/>
          <w:sz w:val="24"/>
        </w:rPr>
        <w:t xml:space="preserve">Проблема: </w:t>
      </w:r>
      <w:r w:rsidRPr="006A652A">
        <w:rPr>
          <w:rFonts w:ascii="Times New Roman" w:hAnsi="Times New Roman" w:cs="Times New Roman"/>
          <w:sz w:val="24"/>
        </w:rPr>
        <w:t>недостаточные представления о жизни зимующих птиц у детей среднего возраста. Нет навыка в умении подкормки птиц в зимнее время года.</w:t>
      </w:r>
    </w:p>
    <w:p w:rsidR="00BF0487" w:rsidRDefault="00BF0487" w:rsidP="00BF0487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Актуальность: </w:t>
      </w:r>
    </w:p>
    <w:p w:rsidR="00BF0487" w:rsidRPr="006A652A" w:rsidRDefault="00BF0487" w:rsidP="00BF04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652A">
        <w:rPr>
          <w:rFonts w:ascii="Times New Roman" w:hAnsi="Times New Roman" w:cs="Times New Roman"/>
          <w:sz w:val="24"/>
          <w:szCs w:val="24"/>
        </w:rPr>
        <w:t>Зима - суровое время года, а для птиц самая тяжелая пора. Особенно во время снегопадов, метелей, морозов и после оттепелей, когда ветки и стволы покрыты тонким слоем льда. Когда ночная температура падает до –10°С и ниже, синички за ночь теряют до 10% собственного веса! Но даже в самый крепкий мороз пернатые могут выжить, при условии, что у них будет достаточно корма. Когда морозы чередуются, с оттепелями все покрывается ледяной коркой. В таких условиях птицам особенно трудно добывать корм, к нему невозможно добраться. Молодые особи, не успевают за короткий зимний день прокормиться и гибнут от голода. По данным орнитологов, за время сильных морозов погибает до 90% синиц. К весне примерно 8-9 из 10 зимующих птиц погибают от голода!</w:t>
      </w:r>
    </w:p>
    <w:p w:rsidR="00BF0487" w:rsidRDefault="00BF0487" w:rsidP="00BF048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A652A">
        <w:rPr>
          <w:rFonts w:ascii="Times New Roman" w:hAnsi="Times New Roman" w:cs="Times New Roman"/>
          <w:sz w:val="24"/>
          <w:szCs w:val="24"/>
        </w:rPr>
        <w:t xml:space="preserve">Помочь птицам выжить могут только люди. Регулярная ежедневная зимняя подкормка птиц может спасти довольно много птичьих жизней, это один из самых важных </w:t>
      </w:r>
      <w:r w:rsidRPr="006A652A">
        <w:rPr>
          <w:rFonts w:ascii="Times New Roman" w:hAnsi="Times New Roman" w:cs="Times New Roman"/>
          <w:sz w:val="24"/>
          <w:szCs w:val="24"/>
        </w:rPr>
        <w:lastRenderedPageBreak/>
        <w:t xml:space="preserve">способов их привлечения. В нашей области обитает </w:t>
      </w:r>
      <w:r>
        <w:rPr>
          <w:rFonts w:ascii="Times New Roman" w:hAnsi="Times New Roman" w:cs="Times New Roman"/>
          <w:sz w:val="24"/>
          <w:szCs w:val="24"/>
        </w:rPr>
        <w:t xml:space="preserve">более 300 </w:t>
      </w:r>
      <w:r w:rsidRPr="006A652A">
        <w:rPr>
          <w:rFonts w:ascii="Times New Roman" w:hAnsi="Times New Roman" w:cs="Times New Roman"/>
          <w:sz w:val="24"/>
          <w:szCs w:val="24"/>
        </w:rPr>
        <w:t>видов птиц, многие из них с наступлением холодов улетают в теплые края, однако около 50 видов остаются зимовать на родине. По н</w:t>
      </w:r>
      <w:r>
        <w:rPr>
          <w:rFonts w:ascii="Times New Roman" w:hAnsi="Times New Roman" w:cs="Times New Roman"/>
          <w:sz w:val="24"/>
          <w:szCs w:val="24"/>
        </w:rPr>
        <w:t>ашим наблюдениям в Томской области</w:t>
      </w:r>
      <w:r w:rsidRPr="006A652A">
        <w:rPr>
          <w:rFonts w:ascii="Times New Roman" w:hAnsi="Times New Roman" w:cs="Times New Roman"/>
          <w:sz w:val="24"/>
          <w:szCs w:val="24"/>
        </w:rPr>
        <w:t xml:space="preserve"> зимой наиболее часто встречаю</w:t>
      </w:r>
      <w:r>
        <w:rPr>
          <w:rFonts w:ascii="Times New Roman" w:hAnsi="Times New Roman" w:cs="Times New Roman"/>
          <w:sz w:val="24"/>
          <w:szCs w:val="24"/>
        </w:rPr>
        <w:t>тся такие птицы как синица, снегирь, сорока,</w:t>
      </w:r>
      <w:r w:rsidRPr="006A65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воробьи. </w:t>
      </w:r>
      <w:r w:rsidRPr="006A652A">
        <w:rPr>
          <w:rFonts w:ascii="Times New Roman" w:hAnsi="Times New Roman" w:cs="Times New Roman"/>
          <w:sz w:val="24"/>
          <w:szCs w:val="24"/>
        </w:rPr>
        <w:t>Холод этим птицам не страшен, потому что у птиц очень горячая кровь. Им страшен голод. Поэтому птиц надо подкармливать. Подкормившаяся на кормушке птица начинает усиленно разыскивать корм на деревьях и кустарниках в районе расположения кормушки. В поисках пищи многие птицы жмутся к человеческому жилью. Все они нуждаются зимой в нашей помощи, в нашей заботе. Дать детям элементарные знания о том, чем кормить птиц зимой. В совместной работе с родителями мы должны создать условия для общения ребенка с миром природы и для посильной помощи нашим пернатым друзьям.</w:t>
      </w:r>
    </w:p>
    <w:p w:rsidR="00BF0487" w:rsidRDefault="00BF0487" w:rsidP="00BF04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Ожидаемый результат проекта: </w:t>
      </w:r>
    </w:p>
    <w:p w:rsidR="00BF0487" w:rsidRDefault="00BF0487" w:rsidP="00BF048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Заинтересованность </w:t>
      </w:r>
      <w:r w:rsidRPr="008D1078">
        <w:rPr>
          <w:rFonts w:ascii="Times New Roman" w:hAnsi="Times New Roman" w:cs="Times New Roman"/>
          <w:sz w:val="24"/>
        </w:rPr>
        <w:t>детей совместно с родителями в заботе о птицах, желание помогать им в зимний период (изготовление кормушек, подкормка птиц зимой).</w:t>
      </w:r>
    </w:p>
    <w:p w:rsidR="00BF0487" w:rsidRDefault="00BF0487" w:rsidP="00BF048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8648EF">
        <w:rPr>
          <w:rFonts w:ascii="Times New Roman" w:hAnsi="Times New Roman" w:cs="Times New Roman"/>
          <w:sz w:val="24"/>
        </w:rPr>
        <w:t>Формирование у детей и взрослых определенной системы природоведческих знаний, позволяющей осознать единство всей природы и место человека в ней.</w:t>
      </w:r>
    </w:p>
    <w:p w:rsidR="00BF0487" w:rsidRDefault="00BF0487" w:rsidP="00BF048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Научить узнавать и различать птиц (воробья, синицу, ворону, сороку снегиря).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714"/>
        <w:gridCol w:w="7631"/>
      </w:tblGrid>
      <w:tr w:rsidR="00BF0487" w:rsidRPr="008648EF" w:rsidTr="00BC7ADB">
        <w:tc>
          <w:tcPr>
            <w:tcW w:w="9345" w:type="dxa"/>
            <w:gridSpan w:val="2"/>
          </w:tcPr>
          <w:p w:rsidR="00BF0487" w:rsidRPr="008648EF" w:rsidRDefault="00BF0487" w:rsidP="00BC7AD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648EF">
              <w:rPr>
                <w:rFonts w:ascii="Times New Roman" w:hAnsi="Times New Roman" w:cs="Times New Roman"/>
                <w:b/>
                <w:sz w:val="24"/>
              </w:rPr>
              <w:t>План подготовки и реализации проекта</w:t>
            </w:r>
          </w:p>
        </w:tc>
      </w:tr>
      <w:tr w:rsidR="00BF0487" w:rsidRPr="008648EF" w:rsidTr="00BC7ADB">
        <w:tc>
          <w:tcPr>
            <w:tcW w:w="1696" w:type="dxa"/>
          </w:tcPr>
          <w:p w:rsidR="00BF0487" w:rsidRPr="008648EF" w:rsidRDefault="00BF0487" w:rsidP="00BC7AD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648EF">
              <w:rPr>
                <w:rFonts w:ascii="Times New Roman" w:hAnsi="Times New Roman" w:cs="Times New Roman"/>
                <w:b/>
                <w:sz w:val="24"/>
              </w:rPr>
              <w:t>Деятельность педагога</w:t>
            </w:r>
          </w:p>
        </w:tc>
        <w:tc>
          <w:tcPr>
            <w:tcW w:w="7649" w:type="dxa"/>
          </w:tcPr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Наблюдения;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Беседы;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Сбор информации; работа с литературой;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Обработка собранной информации;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Творческая работа;</w:t>
            </w:r>
          </w:p>
        </w:tc>
      </w:tr>
      <w:tr w:rsidR="00BF0487" w:rsidRPr="008648EF" w:rsidTr="00BC7ADB">
        <w:tc>
          <w:tcPr>
            <w:tcW w:w="1696" w:type="dxa"/>
          </w:tcPr>
          <w:p w:rsidR="00BF0487" w:rsidRPr="008648EF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Деятельность детей</w:t>
            </w:r>
          </w:p>
        </w:tc>
        <w:tc>
          <w:tcPr>
            <w:tcW w:w="7649" w:type="dxa"/>
          </w:tcPr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Игровые упражнения, физминутки, дыхательные гимнастики;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Рассматривание видео материала по данной тематике;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Аппликация;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Нетрадиционно</w:t>
            </w:r>
            <w:r>
              <w:rPr>
                <w:rFonts w:ascii="Times New Roman" w:hAnsi="Times New Roman" w:cs="Times New Roman"/>
                <w:sz w:val="24"/>
              </w:rPr>
              <w:t>е рисование птиц</w:t>
            </w:r>
            <w:r w:rsidRPr="008648EF">
              <w:rPr>
                <w:rFonts w:ascii="Times New Roman" w:hAnsi="Times New Roman" w:cs="Times New Roman"/>
                <w:sz w:val="24"/>
              </w:rPr>
              <w:t>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Дидактические игры на тему «Птицы»</w:t>
            </w:r>
            <w:r w:rsidRPr="008648EF">
              <w:rPr>
                <w:rFonts w:ascii="Times New Roman" w:hAnsi="Times New Roman" w:cs="Times New Roman"/>
                <w:sz w:val="24"/>
              </w:rPr>
              <w:t>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Знакомство с художественной литературой по данной теме;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Раз</w:t>
            </w:r>
            <w:r>
              <w:rPr>
                <w:rFonts w:ascii="Times New Roman" w:hAnsi="Times New Roman" w:cs="Times New Roman"/>
                <w:sz w:val="24"/>
              </w:rPr>
              <w:t>учивание стихов о птицах</w:t>
            </w:r>
            <w:r w:rsidRPr="008648EF">
              <w:rPr>
                <w:rFonts w:ascii="Times New Roman" w:hAnsi="Times New Roman" w:cs="Times New Roman"/>
                <w:sz w:val="24"/>
              </w:rPr>
              <w:t>;</w:t>
            </w:r>
          </w:p>
        </w:tc>
      </w:tr>
      <w:tr w:rsidR="00BF0487" w:rsidRPr="008648EF" w:rsidTr="00BC7ADB">
        <w:tc>
          <w:tcPr>
            <w:tcW w:w="1696" w:type="dxa"/>
          </w:tcPr>
          <w:p w:rsidR="00BF0487" w:rsidRPr="008648EF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Деятельность родителей</w:t>
            </w:r>
          </w:p>
        </w:tc>
        <w:tc>
          <w:tcPr>
            <w:tcW w:w="7649" w:type="dxa"/>
          </w:tcPr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Изготовление кормушек из бросового материала</w:t>
            </w:r>
            <w:r w:rsidRPr="008648EF">
              <w:rPr>
                <w:rFonts w:ascii="Times New Roman" w:hAnsi="Times New Roman" w:cs="Times New Roman"/>
                <w:sz w:val="24"/>
              </w:rPr>
              <w:t>;</w:t>
            </w:r>
          </w:p>
          <w:p w:rsidR="00BF0487" w:rsidRPr="008648EF" w:rsidRDefault="00BF0487" w:rsidP="00BC7ADB">
            <w:pPr>
              <w:spacing w:after="160" w:line="259" w:lineRule="auto"/>
              <w:ind w:left="72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Сделать фото для выставки «Как мы птицам помогаем»</w:t>
            </w:r>
            <w:r w:rsidRPr="008648EF">
              <w:rPr>
                <w:rFonts w:ascii="Times New Roman" w:hAnsi="Times New Roman" w:cs="Times New Roman"/>
                <w:sz w:val="24"/>
              </w:rPr>
              <w:t>;</w:t>
            </w:r>
          </w:p>
        </w:tc>
      </w:tr>
      <w:tr w:rsidR="00BF0487" w:rsidRPr="008648EF" w:rsidTr="00BC7ADB">
        <w:tc>
          <w:tcPr>
            <w:tcW w:w="1696" w:type="dxa"/>
          </w:tcPr>
          <w:p w:rsidR="00BF0487" w:rsidRPr="008648EF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>Материалы и оборудования</w:t>
            </w:r>
          </w:p>
        </w:tc>
        <w:tc>
          <w:tcPr>
            <w:tcW w:w="7649" w:type="dxa"/>
          </w:tcPr>
          <w:p w:rsidR="00BF0487" w:rsidRPr="008648EF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 w:rsidRPr="008648EF">
              <w:rPr>
                <w:rFonts w:ascii="Times New Roman" w:hAnsi="Times New Roman" w:cs="Times New Roman"/>
                <w:sz w:val="24"/>
              </w:rPr>
              <w:t xml:space="preserve">Иллюстрации, </w:t>
            </w:r>
            <w:r w:rsidR="004B0B84" w:rsidRPr="008648EF">
              <w:rPr>
                <w:rFonts w:ascii="Times New Roman" w:hAnsi="Times New Roman" w:cs="Times New Roman"/>
                <w:sz w:val="24"/>
              </w:rPr>
              <w:t>видеоматериал</w:t>
            </w:r>
            <w:r w:rsidRPr="008648EF">
              <w:rPr>
                <w:rFonts w:ascii="Times New Roman" w:hAnsi="Times New Roman" w:cs="Times New Roman"/>
                <w:sz w:val="24"/>
              </w:rPr>
              <w:t xml:space="preserve">, карандаши, краски, загадки, художественная литература, </w:t>
            </w:r>
            <w:r>
              <w:rPr>
                <w:rFonts w:ascii="Times New Roman" w:hAnsi="Times New Roman" w:cs="Times New Roman"/>
                <w:sz w:val="24"/>
              </w:rPr>
              <w:t>салфетки, гофрированная бумага, крупа для аппликации.</w:t>
            </w:r>
          </w:p>
        </w:tc>
      </w:tr>
    </w:tbl>
    <w:p w:rsidR="00BF0487" w:rsidRPr="008648EF" w:rsidRDefault="00BF0487" w:rsidP="00BF0487">
      <w:pPr>
        <w:rPr>
          <w:rFonts w:ascii="Times New Roman" w:hAnsi="Times New Roman" w:cs="Times New Roman"/>
          <w:sz w:val="24"/>
        </w:rPr>
      </w:pPr>
    </w:p>
    <w:p w:rsidR="00BF0487" w:rsidRDefault="00BF0487" w:rsidP="00BF0487">
      <w:pPr>
        <w:ind w:left="360"/>
        <w:rPr>
          <w:rFonts w:ascii="Times New Roman" w:hAnsi="Times New Roman" w:cs="Times New Roman"/>
          <w:sz w:val="24"/>
        </w:rPr>
      </w:pPr>
    </w:p>
    <w:p w:rsidR="00BF0487" w:rsidRDefault="00BF0487" w:rsidP="00BF0487">
      <w:pPr>
        <w:rPr>
          <w:rFonts w:ascii="Times New Roman" w:hAnsi="Times New Roman" w:cs="Times New Roman"/>
          <w:sz w:val="24"/>
        </w:rPr>
      </w:pPr>
    </w:p>
    <w:p w:rsidR="00BF0487" w:rsidRPr="008648EF" w:rsidRDefault="00BF0487" w:rsidP="00BF0487">
      <w:pPr>
        <w:rPr>
          <w:rFonts w:ascii="Times New Roman" w:hAnsi="Times New Roman" w:cs="Times New Roman"/>
          <w:sz w:val="24"/>
        </w:rPr>
      </w:pPr>
      <w:r w:rsidRPr="008648EF">
        <w:rPr>
          <w:rFonts w:ascii="Times New Roman" w:hAnsi="Times New Roman" w:cs="Times New Roman"/>
          <w:b/>
          <w:bCs/>
          <w:sz w:val="24"/>
        </w:rPr>
        <w:lastRenderedPageBreak/>
        <w:t>Этапы реализации проекта:</w:t>
      </w:r>
    </w:p>
    <w:p w:rsidR="00BF0487" w:rsidRPr="008648EF" w:rsidRDefault="00BF0487" w:rsidP="00BF0487">
      <w:pPr>
        <w:ind w:left="360"/>
        <w:rPr>
          <w:rFonts w:ascii="Times New Roman" w:hAnsi="Times New Roman" w:cs="Times New Roman"/>
          <w:sz w:val="24"/>
        </w:rPr>
      </w:pPr>
      <w:r w:rsidRPr="008648EF">
        <w:rPr>
          <w:rFonts w:ascii="Times New Roman" w:hAnsi="Times New Roman" w:cs="Times New Roman"/>
          <w:b/>
          <w:bCs/>
          <w:sz w:val="24"/>
        </w:rPr>
        <w:t>Подготовительный этап:</w:t>
      </w:r>
    </w:p>
    <w:p w:rsidR="00BF0487" w:rsidRPr="008648EF" w:rsidRDefault="00BF0487" w:rsidP="00BF0487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8648EF">
        <w:rPr>
          <w:rFonts w:ascii="Times New Roman" w:hAnsi="Times New Roman" w:cs="Times New Roman"/>
          <w:sz w:val="24"/>
        </w:rPr>
        <w:t>Определение проблемы, цели и задач проекта.</w:t>
      </w:r>
    </w:p>
    <w:p w:rsidR="00BF0487" w:rsidRPr="008648EF" w:rsidRDefault="00BF0487" w:rsidP="00BF0487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8648EF">
        <w:rPr>
          <w:rFonts w:ascii="Times New Roman" w:hAnsi="Times New Roman" w:cs="Times New Roman"/>
          <w:sz w:val="24"/>
        </w:rPr>
        <w:t>Составление плана реализации основного этапа проекта.</w:t>
      </w:r>
    </w:p>
    <w:p w:rsidR="00BF0487" w:rsidRPr="008648EF" w:rsidRDefault="00BF0487" w:rsidP="00BF0487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8648EF">
        <w:rPr>
          <w:rFonts w:ascii="Times New Roman" w:hAnsi="Times New Roman" w:cs="Times New Roman"/>
          <w:sz w:val="24"/>
        </w:rPr>
        <w:t>Подбор материала по выбранной тематике.</w:t>
      </w:r>
    </w:p>
    <w:p w:rsidR="00BF0487" w:rsidRPr="008648EF" w:rsidRDefault="00BF0487" w:rsidP="00BF0487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8648EF">
        <w:rPr>
          <w:rFonts w:ascii="Times New Roman" w:hAnsi="Times New Roman" w:cs="Times New Roman"/>
          <w:sz w:val="24"/>
        </w:rPr>
        <w:t>Подбор дидактических, подвижных, сюжетно- ролевых игр.</w:t>
      </w:r>
    </w:p>
    <w:p w:rsidR="00BF0487" w:rsidRDefault="00BF0487" w:rsidP="00BF0487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8648EF">
        <w:rPr>
          <w:rFonts w:ascii="Times New Roman" w:hAnsi="Times New Roman" w:cs="Times New Roman"/>
          <w:sz w:val="24"/>
        </w:rPr>
        <w:t>Подбор необходимого оборудования и пособий для практического обогащения проекта.</w:t>
      </w:r>
    </w:p>
    <w:p w:rsidR="00BF0487" w:rsidRPr="00AF5202" w:rsidRDefault="00BF0487" w:rsidP="00BF0487">
      <w:pPr>
        <w:ind w:left="36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Основной этап: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1336"/>
        <w:gridCol w:w="7649"/>
      </w:tblGrid>
      <w:tr w:rsidR="00BF0487" w:rsidTr="00BC7ADB">
        <w:tc>
          <w:tcPr>
            <w:tcW w:w="1336" w:type="dxa"/>
          </w:tcPr>
          <w:p w:rsidR="00BF0487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</w:t>
            </w:r>
          </w:p>
        </w:tc>
        <w:tc>
          <w:tcPr>
            <w:tcW w:w="7649" w:type="dxa"/>
          </w:tcPr>
          <w:p w:rsidR="00BF0487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работы с детьми</w:t>
            </w:r>
          </w:p>
          <w:p w:rsidR="00BF0487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F0487" w:rsidTr="00BC7ADB">
        <w:tc>
          <w:tcPr>
            <w:tcW w:w="1336" w:type="dxa"/>
          </w:tcPr>
          <w:p w:rsidR="00BF0487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16.01</w:t>
            </w:r>
          </w:p>
        </w:tc>
        <w:tc>
          <w:tcPr>
            <w:tcW w:w="7649" w:type="dxa"/>
          </w:tcPr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Утренняя гимнастика «Зимующие птицы»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-Беседа «Что мы знаем о птицах»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-Рассматривание иллюстраций 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-Подвижная игра «Птички в гнёздах»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-Наблюдение за повадками и поведением птиц у кормушки.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bookmarkStart w:id="1" w:name="_Hlk183939934"/>
            <w:r>
              <w:rPr>
                <w:rFonts w:ascii="Times New Roman" w:hAnsi="Times New Roman" w:cs="Times New Roman"/>
                <w:sz w:val="24"/>
              </w:rPr>
              <w:t>Чтение худ. Литературы В. Берестова «Птицы».</w:t>
            </w:r>
            <w:bookmarkEnd w:id="1"/>
          </w:p>
        </w:tc>
      </w:tr>
      <w:tr w:rsidR="00BF0487" w:rsidTr="00BC7ADB">
        <w:tc>
          <w:tcPr>
            <w:tcW w:w="1336" w:type="dxa"/>
          </w:tcPr>
          <w:p w:rsidR="00BF0487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17.01</w:t>
            </w:r>
          </w:p>
        </w:tc>
        <w:tc>
          <w:tcPr>
            <w:tcW w:w="7649" w:type="dxa"/>
          </w:tcPr>
          <w:p w:rsidR="00BF0487" w:rsidRDefault="004B0B84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-ООД</w:t>
            </w:r>
            <w:r w:rsidR="00BF0487">
              <w:rPr>
                <w:rFonts w:ascii="Times New Roman" w:hAnsi="Times New Roman" w:cs="Times New Roman"/>
                <w:sz w:val="24"/>
              </w:rPr>
              <w:t xml:space="preserve"> «Зимующие птицы»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-Коллективное рисование «Птички на кормушке»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-Наблюдение за птицами на участке в зимний период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-Просмотр презентации «Зимующие птицы»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-Консультация для родителей «Птичье меню»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-Чтение худ. Литературы </w:t>
            </w:r>
            <w:bookmarkStart w:id="2" w:name="_Hlk183940017"/>
            <w:r>
              <w:rPr>
                <w:rFonts w:ascii="Times New Roman" w:hAnsi="Times New Roman" w:cs="Times New Roman"/>
                <w:sz w:val="24"/>
              </w:rPr>
              <w:t>С.Я. Маршак «Где обедал воробей?»</w:t>
            </w:r>
            <w:bookmarkEnd w:id="2"/>
          </w:p>
        </w:tc>
      </w:tr>
      <w:tr w:rsidR="00BF0487" w:rsidTr="00BC7ADB">
        <w:tc>
          <w:tcPr>
            <w:tcW w:w="1336" w:type="dxa"/>
          </w:tcPr>
          <w:p w:rsidR="00BF0487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18.01</w:t>
            </w:r>
          </w:p>
        </w:tc>
        <w:tc>
          <w:tcPr>
            <w:tcW w:w="7649" w:type="dxa"/>
          </w:tcPr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-Чтение стихотворения </w:t>
            </w:r>
            <w:r w:rsidRPr="00B91395">
              <w:rPr>
                <w:rFonts w:ascii="Times New Roman" w:hAnsi="Times New Roman" w:cs="Times New Roman"/>
                <w:sz w:val="24"/>
              </w:rPr>
              <w:t>А.Яшина «Покормите птиц зимой» с использованием мнемотаблицы.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-Лепка «Воробьишко»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-Подвижная игра «Воробушки и автомобиль»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Нетрадиционное рисование «Снегирь»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-Чтение худ.литературы </w:t>
            </w:r>
            <w:bookmarkStart w:id="3" w:name="_Hlk183940043"/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8959FD">
              <w:rPr>
                <w:rFonts w:ascii="Times New Roman" w:hAnsi="Times New Roman" w:cs="Times New Roman"/>
                <w:sz w:val="24"/>
              </w:rPr>
              <w:t>. Горький «Воробьишко»</w:t>
            </w:r>
            <w:bookmarkEnd w:id="3"/>
          </w:p>
        </w:tc>
      </w:tr>
      <w:tr w:rsidR="00BF0487" w:rsidTr="00BC7ADB">
        <w:tc>
          <w:tcPr>
            <w:tcW w:w="1336" w:type="dxa"/>
          </w:tcPr>
          <w:p w:rsidR="00BF0487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19.01</w:t>
            </w:r>
          </w:p>
        </w:tc>
        <w:tc>
          <w:tcPr>
            <w:tcW w:w="7649" w:type="dxa"/>
          </w:tcPr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-Составление рассказов о птицах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-Аппликация «Красногрудые снегири»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-Чтение худ. Литературы </w:t>
            </w:r>
            <w:bookmarkStart w:id="4" w:name="_Hlk183940085"/>
            <w:r>
              <w:rPr>
                <w:rFonts w:ascii="Times New Roman" w:hAnsi="Times New Roman" w:cs="Times New Roman"/>
                <w:sz w:val="24"/>
              </w:rPr>
              <w:t>А. Прокофьева «Снегири»</w:t>
            </w:r>
          </w:p>
          <w:bookmarkEnd w:id="4"/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FB045A">
              <w:rPr>
                <w:rFonts w:ascii="Times New Roman" w:hAnsi="Times New Roman" w:cs="Times New Roman"/>
                <w:sz w:val="24"/>
              </w:rPr>
              <w:t>-Заучивание стишков о птицах</w:t>
            </w:r>
          </w:p>
        </w:tc>
      </w:tr>
      <w:tr w:rsidR="00BF0487" w:rsidTr="00BC7ADB">
        <w:tc>
          <w:tcPr>
            <w:tcW w:w="1336" w:type="dxa"/>
          </w:tcPr>
          <w:p w:rsidR="00BF0487" w:rsidRDefault="00BF0487" w:rsidP="00BC7ADB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20.01</w:t>
            </w:r>
          </w:p>
        </w:tc>
        <w:tc>
          <w:tcPr>
            <w:tcW w:w="7649" w:type="dxa"/>
          </w:tcPr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 w:rsidRPr="003874C1">
              <w:rPr>
                <w:rFonts w:ascii="Times New Roman" w:hAnsi="Times New Roman" w:cs="Times New Roman"/>
                <w:sz w:val="24"/>
              </w:rPr>
              <w:t>-Лепка из солёного теста «Сорока-белобока»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Чтение народных примет о птицах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-Дидактическая игра «Найди тень»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Оформление выставки «Наши пернатые друзья»</w:t>
            </w:r>
          </w:p>
          <w:p w:rsidR="00BF0487" w:rsidRDefault="00BF0487" w:rsidP="00BC7ADB">
            <w:pPr>
              <w:spacing w:line="276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Чтение худ. Литературы Н.И. Сладков «Синичкины кладовки»</w:t>
            </w:r>
          </w:p>
        </w:tc>
      </w:tr>
    </w:tbl>
    <w:p w:rsidR="00BF0487" w:rsidRDefault="00BF0487" w:rsidP="00BF0487">
      <w:pPr>
        <w:ind w:left="360"/>
        <w:rPr>
          <w:rFonts w:ascii="Times New Roman" w:hAnsi="Times New Roman" w:cs="Times New Roman"/>
          <w:sz w:val="24"/>
        </w:rPr>
      </w:pPr>
    </w:p>
    <w:p w:rsidR="00BF0487" w:rsidRDefault="00BF0487" w:rsidP="00BF0487">
      <w:pPr>
        <w:ind w:left="360"/>
        <w:rPr>
          <w:rFonts w:ascii="Times New Roman" w:hAnsi="Times New Roman" w:cs="Times New Roman"/>
          <w:b/>
          <w:sz w:val="24"/>
        </w:rPr>
      </w:pPr>
      <w:r w:rsidRPr="00AF5202">
        <w:rPr>
          <w:rFonts w:ascii="Times New Roman" w:hAnsi="Times New Roman" w:cs="Times New Roman"/>
          <w:b/>
          <w:sz w:val="24"/>
        </w:rPr>
        <w:t>Заключительный этап:</w:t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BF0487" w:rsidRPr="00AF5202" w:rsidRDefault="00BF0487" w:rsidP="00BF0487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Выставка работ и фотографий «Наши пернатые друзья</w:t>
      </w:r>
      <w:r w:rsidRPr="00AF5202">
        <w:rPr>
          <w:rFonts w:ascii="Times New Roman" w:hAnsi="Times New Roman" w:cs="Times New Roman"/>
          <w:sz w:val="24"/>
        </w:rPr>
        <w:t>».</w:t>
      </w:r>
    </w:p>
    <w:p w:rsidR="00BF0487" w:rsidRPr="00AF5202" w:rsidRDefault="00BF0487" w:rsidP="00BF0487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F5202">
        <w:rPr>
          <w:rFonts w:ascii="Times New Roman" w:hAnsi="Times New Roman" w:cs="Times New Roman"/>
          <w:sz w:val="24"/>
        </w:rPr>
        <w:lastRenderedPageBreak/>
        <w:t>Акция «Покормите птиц зимой».</w:t>
      </w:r>
    </w:p>
    <w:p w:rsidR="00BF0487" w:rsidRPr="00AF5202" w:rsidRDefault="00BF0487" w:rsidP="00BF0487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F5202">
        <w:rPr>
          <w:rFonts w:ascii="Times New Roman" w:hAnsi="Times New Roman" w:cs="Times New Roman"/>
          <w:sz w:val="24"/>
        </w:rPr>
        <w:t>Выставка кормушек из бросового материала на участке ДОУ.</w:t>
      </w:r>
    </w:p>
    <w:p w:rsidR="00BF0487" w:rsidRPr="00AF5202" w:rsidRDefault="00BF0487" w:rsidP="00BF0487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AF5202">
        <w:rPr>
          <w:rFonts w:ascii="Times New Roman" w:hAnsi="Times New Roman" w:cs="Times New Roman"/>
          <w:sz w:val="24"/>
        </w:rPr>
        <w:t>Пополнение предметно-развивающей среды дидактическими материалами.</w:t>
      </w:r>
    </w:p>
    <w:p w:rsidR="00BF0487" w:rsidRDefault="00BF0487" w:rsidP="00BF0487">
      <w:pPr>
        <w:rPr>
          <w:rFonts w:ascii="Times New Roman" w:hAnsi="Times New Roman" w:cs="Times New Roman"/>
          <w:b/>
          <w:sz w:val="24"/>
        </w:rPr>
      </w:pPr>
    </w:p>
    <w:p w:rsidR="00BF0487" w:rsidRPr="00AF5202" w:rsidRDefault="00BF0487" w:rsidP="00BF0487">
      <w:pPr>
        <w:rPr>
          <w:rFonts w:ascii="Times New Roman" w:hAnsi="Times New Roman" w:cs="Times New Roman"/>
          <w:b/>
          <w:sz w:val="24"/>
        </w:rPr>
      </w:pPr>
      <w:r w:rsidRPr="00AF5202">
        <w:rPr>
          <w:rFonts w:ascii="Times New Roman" w:hAnsi="Times New Roman" w:cs="Times New Roman"/>
          <w:b/>
          <w:bCs/>
          <w:sz w:val="24"/>
        </w:rPr>
        <w:t>Результаты проекта:</w:t>
      </w:r>
    </w:p>
    <w:p w:rsidR="00BF0487" w:rsidRDefault="00BF0487" w:rsidP="00BF0487">
      <w:pPr>
        <w:pStyle w:val="a5"/>
        <w:jc w:val="both"/>
        <w:rPr>
          <w:rFonts w:ascii="Times New Roman" w:hAnsi="Times New Roman" w:cs="Times New Roman"/>
          <w:sz w:val="24"/>
        </w:rPr>
      </w:pPr>
      <w:r w:rsidRPr="00AF5202">
        <w:rPr>
          <w:rFonts w:ascii="Times New Roman" w:hAnsi="Times New Roman" w:cs="Times New Roman"/>
          <w:b/>
          <w:sz w:val="24"/>
        </w:rPr>
        <w:t> </w:t>
      </w:r>
      <w:r>
        <w:rPr>
          <w:rFonts w:ascii="Times New Roman" w:hAnsi="Times New Roman" w:cs="Times New Roman"/>
          <w:b/>
          <w:sz w:val="24"/>
        </w:rPr>
        <w:tab/>
      </w:r>
      <w:r w:rsidRPr="00AF5202">
        <w:rPr>
          <w:rFonts w:ascii="Times New Roman" w:hAnsi="Times New Roman" w:cs="Times New Roman"/>
          <w:sz w:val="24"/>
        </w:rPr>
        <w:t xml:space="preserve">В результате проведенной работы дети получили много новой информации о птицах, которые зимуют рядом с нами. Узнали о жизни птиц, их различиях, повадках, об особенностях обитания в зимний период. </w:t>
      </w:r>
    </w:p>
    <w:p w:rsidR="00BF0487" w:rsidRPr="00AF5202" w:rsidRDefault="00BF0487" w:rsidP="00BF0487">
      <w:pPr>
        <w:pStyle w:val="a5"/>
        <w:ind w:firstLine="708"/>
        <w:jc w:val="both"/>
        <w:rPr>
          <w:rFonts w:ascii="Times New Roman" w:hAnsi="Times New Roman" w:cs="Times New Roman"/>
          <w:sz w:val="24"/>
        </w:rPr>
      </w:pPr>
      <w:r w:rsidRPr="00AF5202">
        <w:rPr>
          <w:rFonts w:ascii="Times New Roman" w:hAnsi="Times New Roman" w:cs="Times New Roman"/>
          <w:sz w:val="24"/>
        </w:rPr>
        <w:t>Узнали, чем можно подкармливать птиц, а чем нельзя. Приняли участие вместе с родителями в изготовлен</w:t>
      </w:r>
      <w:r>
        <w:rPr>
          <w:rFonts w:ascii="Times New Roman" w:hAnsi="Times New Roman" w:cs="Times New Roman"/>
          <w:sz w:val="24"/>
        </w:rPr>
        <w:t>ии кормушек, работ</w:t>
      </w:r>
      <w:r w:rsidRPr="00AF5202">
        <w:rPr>
          <w:rFonts w:ascii="Times New Roman" w:hAnsi="Times New Roman" w:cs="Times New Roman"/>
          <w:sz w:val="24"/>
        </w:rPr>
        <w:t>. Укрепились детско-родительские отношения.</w:t>
      </w:r>
    </w:p>
    <w:p w:rsidR="00BF0487" w:rsidRPr="00AF5202" w:rsidRDefault="00BF0487" w:rsidP="00BF0487">
      <w:pPr>
        <w:pStyle w:val="a5"/>
        <w:ind w:firstLine="708"/>
        <w:jc w:val="both"/>
        <w:rPr>
          <w:rFonts w:ascii="Times New Roman" w:hAnsi="Times New Roman" w:cs="Times New Roman"/>
          <w:sz w:val="24"/>
        </w:rPr>
      </w:pPr>
      <w:r w:rsidRPr="00AF5202">
        <w:rPr>
          <w:rFonts w:ascii="Times New Roman" w:hAnsi="Times New Roman" w:cs="Times New Roman"/>
          <w:sz w:val="24"/>
        </w:rPr>
        <w:t>Развивающая среда группы пополнилась литературой, стихотворениями, иллюстрациями,</w:t>
      </w:r>
      <w:r>
        <w:rPr>
          <w:rFonts w:ascii="Times New Roman" w:hAnsi="Times New Roman" w:cs="Times New Roman"/>
          <w:sz w:val="24"/>
        </w:rPr>
        <w:t xml:space="preserve"> дидактическими играми,</w:t>
      </w:r>
      <w:r w:rsidRPr="00AF5202">
        <w:rPr>
          <w:rFonts w:ascii="Times New Roman" w:hAnsi="Times New Roman" w:cs="Times New Roman"/>
          <w:sz w:val="24"/>
        </w:rPr>
        <w:t xml:space="preserve"> рассказами и загадками о птицах.</w:t>
      </w:r>
    </w:p>
    <w:p w:rsidR="00BF0487" w:rsidRPr="00AF5202" w:rsidRDefault="00BF0487" w:rsidP="00BF0487">
      <w:pPr>
        <w:pStyle w:val="a5"/>
        <w:ind w:firstLine="708"/>
        <w:jc w:val="both"/>
        <w:rPr>
          <w:rFonts w:ascii="Times New Roman" w:hAnsi="Times New Roman" w:cs="Times New Roman"/>
          <w:sz w:val="24"/>
        </w:rPr>
      </w:pPr>
      <w:r w:rsidRPr="00AF5202">
        <w:rPr>
          <w:rFonts w:ascii="Times New Roman" w:hAnsi="Times New Roman" w:cs="Times New Roman"/>
          <w:sz w:val="24"/>
        </w:rPr>
        <w:t>Но главный результат-это усвоение детьми того, что наши пернатые друзья не смогут перезимовать, если мы не будем им помогать. Дети стали более добрыми, отзывчивыми.</w:t>
      </w:r>
    </w:p>
    <w:p w:rsidR="00BF0487" w:rsidRDefault="00BF0487" w:rsidP="00BF0487">
      <w:pPr>
        <w:pStyle w:val="c6"/>
        <w:shd w:val="clear" w:color="auto" w:fill="FFFFFF"/>
        <w:spacing w:before="0" w:beforeAutospacing="0" w:after="0" w:afterAutospacing="0"/>
        <w:jc w:val="both"/>
        <w:rPr>
          <w:rStyle w:val="c15"/>
          <w:b/>
          <w:bCs/>
          <w:color w:val="000000"/>
          <w:sz w:val="28"/>
          <w:szCs w:val="28"/>
        </w:rPr>
      </w:pPr>
    </w:p>
    <w:p w:rsidR="00BF0487" w:rsidRPr="00BF129E" w:rsidRDefault="00BF0487" w:rsidP="00BF0487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</w:rPr>
      </w:pPr>
      <w:r w:rsidRPr="00BF129E">
        <w:rPr>
          <w:rStyle w:val="c15"/>
          <w:b/>
          <w:bCs/>
          <w:color w:val="000000"/>
        </w:rPr>
        <w:t>Литература:</w:t>
      </w:r>
    </w:p>
    <w:p w:rsidR="00BF0487" w:rsidRDefault="00BF0487" w:rsidP="00BF0487">
      <w:pPr>
        <w:pStyle w:val="a3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A577AE">
        <w:rPr>
          <w:rFonts w:ascii="Times New Roman" w:hAnsi="Times New Roman" w:cs="Times New Roman"/>
          <w:sz w:val="24"/>
        </w:rPr>
        <w:t>Т.Н. Доронова, С.Г. Якобсон «Обучение детей 2-4 лет рисованию, лепке, аппликации в игре».</w:t>
      </w:r>
    </w:p>
    <w:p w:rsidR="00BF0487" w:rsidRDefault="00BF0487" w:rsidP="00BF048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«Зимние гости» Н.М Павлова</w:t>
      </w:r>
    </w:p>
    <w:p w:rsidR="00BF0487" w:rsidRDefault="00BF0487" w:rsidP="00BF048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Комарова Т. Изобразительная деятельность детей в детском саду. – </w:t>
      </w:r>
      <w:r w:rsidR="00A67B18">
        <w:rPr>
          <w:rFonts w:ascii="Times New Roman" w:hAnsi="Times New Roman" w:cs="Times New Roman"/>
          <w:sz w:val="24"/>
        </w:rPr>
        <w:t>М.: МаРТ</w:t>
      </w:r>
      <w:r>
        <w:rPr>
          <w:rFonts w:ascii="Times New Roman" w:hAnsi="Times New Roman" w:cs="Times New Roman"/>
          <w:sz w:val="24"/>
        </w:rPr>
        <w:t>,2009.</w:t>
      </w:r>
    </w:p>
    <w:p w:rsidR="00BF0487" w:rsidRPr="00A577AE" w:rsidRDefault="00BF0487" w:rsidP="00BF048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А.В. Никитина «Нетрадиционные техники рисования в ДОУ. Пособие для воспитателей и родителей». СПб.: КАРО,2007г.</w:t>
      </w:r>
    </w:p>
    <w:p w:rsidR="00BF0487" w:rsidRDefault="00BF0487" w:rsidP="00BF0487">
      <w:pPr>
        <w:jc w:val="center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center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center"/>
        <w:rPr>
          <w:rFonts w:ascii="Times New Roman" w:hAnsi="Times New Roman" w:cs="Times New Roman"/>
          <w:b/>
          <w:sz w:val="24"/>
        </w:rPr>
      </w:pPr>
    </w:p>
    <w:p w:rsidR="00BF0487" w:rsidRDefault="00BF0487" w:rsidP="00BF0487">
      <w:pPr>
        <w:jc w:val="center"/>
        <w:rPr>
          <w:rFonts w:ascii="Times New Roman" w:hAnsi="Times New Roman" w:cs="Times New Roman"/>
          <w:b/>
          <w:sz w:val="24"/>
        </w:rPr>
      </w:pPr>
    </w:p>
    <w:p w:rsidR="0044556B" w:rsidRPr="00BF0487" w:rsidRDefault="0044556B">
      <w:pPr>
        <w:rPr>
          <w:rFonts w:ascii="Times New Roman" w:hAnsi="Times New Roman" w:cs="Times New Roman"/>
          <w:sz w:val="24"/>
          <w:szCs w:val="24"/>
        </w:rPr>
      </w:pPr>
    </w:p>
    <w:sectPr w:rsidR="0044556B" w:rsidRPr="00BF0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30513"/>
    <w:multiLevelType w:val="hybridMultilevel"/>
    <w:tmpl w:val="241217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60818"/>
    <w:multiLevelType w:val="hybridMultilevel"/>
    <w:tmpl w:val="87D8DA4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654C82"/>
    <w:multiLevelType w:val="multilevel"/>
    <w:tmpl w:val="A9F23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8C7810"/>
    <w:multiLevelType w:val="hybridMultilevel"/>
    <w:tmpl w:val="B6A8F3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D1F3E"/>
    <w:multiLevelType w:val="hybridMultilevel"/>
    <w:tmpl w:val="74CE92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8E3C2A"/>
    <w:multiLevelType w:val="hybridMultilevel"/>
    <w:tmpl w:val="D0EA5A7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D5D"/>
    <w:rsid w:val="0044556B"/>
    <w:rsid w:val="004B0B84"/>
    <w:rsid w:val="005D2D5D"/>
    <w:rsid w:val="008A15D2"/>
    <w:rsid w:val="00A67B18"/>
    <w:rsid w:val="00BF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6E33B-3E18-4995-A0A0-71C21CEC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0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487"/>
    <w:pPr>
      <w:ind w:left="720"/>
      <w:contextualSpacing/>
    </w:pPr>
  </w:style>
  <w:style w:type="table" w:styleId="a4">
    <w:name w:val="Table Grid"/>
    <w:basedOn w:val="a1"/>
    <w:uiPriority w:val="39"/>
    <w:rsid w:val="00BF0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BF0487"/>
    <w:pPr>
      <w:spacing w:after="0" w:line="240" w:lineRule="auto"/>
    </w:pPr>
  </w:style>
  <w:style w:type="paragraph" w:customStyle="1" w:styleId="c6">
    <w:name w:val="c6"/>
    <w:basedOn w:val="a"/>
    <w:rsid w:val="00BF0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BF0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1079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Sad</dc:creator>
  <cp:keywords/>
  <dc:description/>
  <cp:lastModifiedBy>1 Sad</cp:lastModifiedBy>
  <cp:revision>5</cp:revision>
  <dcterms:created xsi:type="dcterms:W3CDTF">2026-02-12T14:53:00Z</dcterms:created>
  <dcterms:modified xsi:type="dcterms:W3CDTF">2026-02-12T15:36:00Z</dcterms:modified>
</cp:coreProperties>
</file>