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Y="649"/>
        <w:tblW w:w="14567" w:type="dxa"/>
        <w:tblLook w:val="04A0" w:firstRow="1" w:lastRow="0" w:firstColumn="1" w:lastColumn="0" w:noHBand="0" w:noVBand="1"/>
      </w:tblPr>
      <w:tblGrid>
        <w:gridCol w:w="2551"/>
        <w:gridCol w:w="12016"/>
      </w:tblGrid>
      <w:tr w:rsidR="00C17652" w:rsidRPr="00734903" w14:paraId="03BF3FA2" w14:textId="77777777" w:rsidTr="00AC6E67">
        <w:trPr>
          <w:trHeight w:val="983"/>
        </w:trPr>
        <w:tc>
          <w:tcPr>
            <w:tcW w:w="2551" w:type="dxa"/>
            <w:tcBorders>
              <w:bottom w:val="nil"/>
            </w:tcBorders>
          </w:tcPr>
          <w:p w14:paraId="4AEF1281" w14:textId="77777777" w:rsidR="00C17652" w:rsidRPr="00734903" w:rsidRDefault="00C17652" w:rsidP="00AC6E67">
            <w:pPr>
              <w:spacing w:line="276" w:lineRule="auto"/>
              <w:ind w:left="-851" w:firstLine="851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Тема проекта</w:t>
            </w:r>
          </w:p>
        </w:tc>
        <w:tc>
          <w:tcPr>
            <w:tcW w:w="12016" w:type="dxa"/>
          </w:tcPr>
          <w:p w14:paraId="50A5CD3B" w14:textId="44BF8FCE" w:rsidR="00C17652" w:rsidRPr="00AC6E67" w:rsidRDefault="007721B3" w:rsidP="00AC6E67">
            <w:pPr>
              <w:spacing w:line="276" w:lineRule="auto"/>
              <w:rPr>
                <w:rFonts w:ascii="Times New Roman" w:hAnsi="Times New Roman"/>
                <w:b/>
                <w:bCs/>
                <w:i/>
                <w:iCs/>
                <w:color w:val="C00000"/>
                <w:sz w:val="52"/>
                <w:szCs w:val="52"/>
              </w:rPr>
            </w:pPr>
            <w:r w:rsidRPr="00AC6E67">
              <w:rPr>
                <w:rFonts w:ascii="Times New Roman" w:hAnsi="Times New Roman"/>
                <w:b/>
                <w:bCs/>
                <w:i/>
                <w:iCs/>
                <w:color w:val="C00000"/>
                <w:sz w:val="52"/>
                <w:szCs w:val="52"/>
              </w:rPr>
              <w:t>«</w:t>
            </w:r>
            <w:proofErr w:type="gramStart"/>
            <w:r w:rsidR="00077910">
              <w:rPr>
                <w:rFonts w:ascii="Times New Roman" w:hAnsi="Times New Roman"/>
                <w:b/>
                <w:bCs/>
                <w:i/>
                <w:iCs/>
                <w:color w:val="C00000"/>
                <w:sz w:val="52"/>
                <w:szCs w:val="52"/>
              </w:rPr>
              <w:t>История</w:t>
            </w:r>
            <w:r w:rsidRPr="00AC6E67">
              <w:rPr>
                <w:rFonts w:ascii="Times New Roman" w:hAnsi="Times New Roman"/>
                <w:b/>
                <w:bCs/>
                <w:i/>
                <w:iCs/>
                <w:color w:val="C00000"/>
                <w:sz w:val="52"/>
                <w:szCs w:val="52"/>
              </w:rPr>
              <w:t xml:space="preserve">  народного</w:t>
            </w:r>
            <w:proofErr w:type="gramEnd"/>
            <w:r w:rsidRPr="00AC6E67">
              <w:rPr>
                <w:rFonts w:ascii="Times New Roman" w:hAnsi="Times New Roman"/>
                <w:b/>
                <w:bCs/>
                <w:i/>
                <w:iCs/>
                <w:color w:val="C00000"/>
                <w:sz w:val="52"/>
                <w:szCs w:val="52"/>
              </w:rPr>
              <w:t xml:space="preserve"> костюма»</w:t>
            </w:r>
          </w:p>
        </w:tc>
      </w:tr>
      <w:tr w:rsidR="00C17652" w:rsidRPr="00734903" w14:paraId="0D9708C2" w14:textId="77777777" w:rsidTr="00AC6E67">
        <w:trPr>
          <w:trHeight w:val="415"/>
        </w:trPr>
        <w:tc>
          <w:tcPr>
            <w:tcW w:w="2551" w:type="dxa"/>
            <w:tcBorders>
              <w:top w:val="nil"/>
            </w:tcBorders>
          </w:tcPr>
          <w:p w14:paraId="5AF8CC3E" w14:textId="77777777" w:rsidR="00C17652" w:rsidRPr="00734903" w:rsidRDefault="00C17652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Вид проекта</w:t>
            </w:r>
          </w:p>
        </w:tc>
        <w:tc>
          <w:tcPr>
            <w:tcW w:w="12016" w:type="dxa"/>
          </w:tcPr>
          <w:p w14:paraId="15C04EAD" w14:textId="77777777" w:rsidR="00C17652" w:rsidRPr="00734903" w:rsidRDefault="007721B3" w:rsidP="00AC6E67">
            <w:pPr>
              <w:spacing w:line="276" w:lineRule="auto"/>
              <w:ind w:right="3037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Информационно-исследовательский</w:t>
            </w:r>
          </w:p>
        </w:tc>
      </w:tr>
      <w:tr w:rsidR="00953A80" w:rsidRPr="00734903" w14:paraId="204EF52E" w14:textId="77777777" w:rsidTr="00AC6E67">
        <w:trPr>
          <w:trHeight w:val="425"/>
        </w:trPr>
        <w:tc>
          <w:tcPr>
            <w:tcW w:w="2551" w:type="dxa"/>
          </w:tcPr>
          <w:p w14:paraId="7637C002" w14:textId="77777777" w:rsidR="00953A80" w:rsidRPr="00734903" w:rsidRDefault="00953A80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12016" w:type="dxa"/>
          </w:tcPr>
          <w:p w14:paraId="53CDFC25" w14:textId="77777777" w:rsidR="00953A80" w:rsidRPr="00734903" w:rsidRDefault="00953A80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Педагог, дети, родители.</w:t>
            </w:r>
          </w:p>
        </w:tc>
      </w:tr>
      <w:tr w:rsidR="00C17652" w:rsidRPr="00734903" w14:paraId="298701AB" w14:textId="77777777" w:rsidTr="00AC6E67">
        <w:tc>
          <w:tcPr>
            <w:tcW w:w="2551" w:type="dxa"/>
          </w:tcPr>
          <w:p w14:paraId="1020A21B" w14:textId="77777777" w:rsidR="00C17652" w:rsidRPr="00734903" w:rsidRDefault="00C17652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Актуальность проекта</w:t>
            </w:r>
          </w:p>
        </w:tc>
        <w:tc>
          <w:tcPr>
            <w:tcW w:w="12016" w:type="dxa"/>
          </w:tcPr>
          <w:p w14:paraId="4EF7A8B8" w14:textId="77777777" w:rsidR="007721B3" w:rsidRPr="00734903" w:rsidRDefault="007721B3" w:rsidP="00AC6E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 xml:space="preserve">В настоящее время ощущается тенденция к потере детьми своей национальной идентичности. В век интернета, активной интеграции с культурами других народов нельзя не заметить утрату интереса детей к собственным корням, фольклору, народно-прикладному искусству.  Современные дети мало знают персонажей родного эпоса, не утруждают себя размышлениями о моральных качествах и особенностях одежды национальных героев. Их любимцами стали персонажи чужой культуры. Америка, не испытавшая на себе тяготы ни одной из мировых войн и состоящая из пришлого населения, с легкостью захватившего </w:t>
            </w:r>
            <w:proofErr w:type="gramStart"/>
            <w:r w:rsidRPr="00734903">
              <w:rPr>
                <w:rFonts w:ascii="Times New Roman" w:hAnsi="Times New Roman"/>
                <w:sz w:val="24"/>
                <w:szCs w:val="24"/>
              </w:rPr>
              <w:t>когда то</w:t>
            </w:r>
            <w:proofErr w:type="gramEnd"/>
            <w:r w:rsidRPr="00734903">
              <w:rPr>
                <w:rFonts w:ascii="Times New Roman" w:hAnsi="Times New Roman"/>
                <w:sz w:val="24"/>
                <w:szCs w:val="24"/>
              </w:rPr>
              <w:t xml:space="preserve"> эти земли, не имеет национальных героев и эпических произведений, которые бы сохранили десятки поколений. Поэтому представители данной культуры, вынуждены выдумывать вымышленных персонажей, которые бы будоражили воображение детей, базируясь на чувстве страха, животной агрессии и стремлении достичь превосходства над согражданами любой ценой. Поэтому экраны мониторов и гаджетов наводнили игры, мультики и комиксы с монстрами, </w:t>
            </w:r>
            <w:proofErr w:type="spellStart"/>
            <w:r w:rsidRPr="00734903">
              <w:rPr>
                <w:rFonts w:ascii="Times New Roman" w:hAnsi="Times New Roman"/>
                <w:sz w:val="24"/>
                <w:szCs w:val="24"/>
              </w:rPr>
              <w:t>хаги</w:t>
            </w:r>
            <w:proofErr w:type="spellEnd"/>
            <w:r w:rsidRPr="00734903">
              <w:rPr>
                <w:rFonts w:ascii="Times New Roman" w:hAnsi="Times New Roman"/>
                <w:sz w:val="24"/>
                <w:szCs w:val="24"/>
              </w:rPr>
              <w:t xml:space="preserve">-вагами, человеками-пауками в соответствующих названию устрашающих костюмах. Их незачем разгадывать: костюм говорит о характере персонажа уже </w:t>
            </w:r>
            <w:proofErr w:type="gramStart"/>
            <w:r w:rsidRPr="00734903">
              <w:rPr>
                <w:rFonts w:ascii="Times New Roman" w:hAnsi="Times New Roman"/>
                <w:sz w:val="24"/>
                <w:szCs w:val="24"/>
              </w:rPr>
              <w:t>при  беглом</w:t>
            </w:r>
            <w:proofErr w:type="gramEnd"/>
            <w:r w:rsidRPr="00734903">
              <w:rPr>
                <w:rFonts w:ascii="Times New Roman" w:hAnsi="Times New Roman"/>
                <w:sz w:val="24"/>
                <w:szCs w:val="24"/>
              </w:rPr>
              <w:t xml:space="preserve"> взгляде на него. Никаких умственных усилий, стереотипность поведения вытесняет пытливость ума, гасит на корню огонь творчества в детских душах.</w:t>
            </w:r>
          </w:p>
          <w:p w14:paraId="0E107C8E" w14:textId="77777777" w:rsidR="00C17652" w:rsidRPr="00734903" w:rsidRDefault="007721B3" w:rsidP="00AC6E67">
            <w:pPr>
              <w:pStyle w:val="a4"/>
              <w:spacing w:before="0" w:beforeAutospacing="0" w:after="0" w:afterAutospacing="0" w:line="276" w:lineRule="auto"/>
            </w:pPr>
            <w:r w:rsidRPr="00734903">
              <w:t>Национальный же костюм любого народа полон тайн и загадок. Каждая его деталь, каждые элемент несет на себе определенную функцию, проверенную временем. Привлечь внимание детей к этим деталям-элементам и  вызвать интерес, желание разгадать его тайны (секреты, загадки), узнать больше об истории возникновения народного костюма, а значит и обычаях, традициях, особенностях своего народа – актуальная задача данного проекта, ибо «Человеку важно знать свои корни, тогда и воздух, которым мы дышим будет целебен и вкусен, дороже будет взрастившая нас земля и легче будет почувствовать  назначение и смысл человеческой жизни».</w:t>
            </w:r>
          </w:p>
        </w:tc>
      </w:tr>
      <w:tr w:rsidR="00C17652" w:rsidRPr="00734903" w14:paraId="480E5050" w14:textId="77777777" w:rsidTr="00AC6E67">
        <w:trPr>
          <w:trHeight w:val="746"/>
        </w:trPr>
        <w:tc>
          <w:tcPr>
            <w:tcW w:w="2551" w:type="dxa"/>
          </w:tcPr>
          <w:p w14:paraId="3B57CBCC" w14:textId="77777777" w:rsidR="00C17652" w:rsidRPr="00734903" w:rsidRDefault="00C17652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Цель проекта</w:t>
            </w:r>
          </w:p>
        </w:tc>
        <w:tc>
          <w:tcPr>
            <w:tcW w:w="12016" w:type="dxa"/>
          </w:tcPr>
          <w:p w14:paraId="3232204F" w14:textId="77777777" w:rsidR="00C17652" w:rsidRPr="00734903" w:rsidRDefault="00D61623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Содействие становлению этнического сознания у детей</w:t>
            </w:r>
          </w:p>
        </w:tc>
      </w:tr>
      <w:tr w:rsidR="00C17652" w:rsidRPr="00734903" w14:paraId="3D39ADB0" w14:textId="77777777" w:rsidTr="00AC6E67">
        <w:trPr>
          <w:trHeight w:val="402"/>
        </w:trPr>
        <w:tc>
          <w:tcPr>
            <w:tcW w:w="2551" w:type="dxa"/>
          </w:tcPr>
          <w:p w14:paraId="682BF031" w14:textId="77777777" w:rsidR="00C17652" w:rsidRPr="00734903" w:rsidRDefault="00C17652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Проблемный вопрос</w:t>
            </w:r>
          </w:p>
        </w:tc>
        <w:tc>
          <w:tcPr>
            <w:tcW w:w="12016" w:type="dxa"/>
          </w:tcPr>
          <w:p w14:paraId="78AA6D8D" w14:textId="77777777" w:rsidR="00C17652" w:rsidRPr="00734903" w:rsidRDefault="00D61623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Можно ли узнать историю народа, если разгадать все тайны его национального костюма?</w:t>
            </w:r>
          </w:p>
        </w:tc>
      </w:tr>
      <w:tr w:rsidR="00D61623" w:rsidRPr="00734903" w14:paraId="23632F27" w14:textId="77777777" w:rsidTr="00AC6E67">
        <w:trPr>
          <w:trHeight w:val="402"/>
        </w:trPr>
        <w:tc>
          <w:tcPr>
            <w:tcW w:w="2551" w:type="dxa"/>
          </w:tcPr>
          <w:p w14:paraId="68C90F54" w14:textId="77777777" w:rsidR="00D61623" w:rsidRPr="00734903" w:rsidRDefault="00D61623" w:rsidP="00AC6E67">
            <w:pPr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Гипотеза</w:t>
            </w:r>
          </w:p>
        </w:tc>
        <w:tc>
          <w:tcPr>
            <w:tcW w:w="12016" w:type="dxa"/>
          </w:tcPr>
          <w:p w14:paraId="045DF3EB" w14:textId="77777777" w:rsidR="00D61623" w:rsidRPr="00734903" w:rsidRDefault="00D61623" w:rsidP="00AC6E6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34903">
              <w:rPr>
                <w:rFonts w:ascii="Times New Roman" w:hAnsi="Times New Roman"/>
                <w:sz w:val="24"/>
                <w:szCs w:val="24"/>
              </w:rPr>
              <w:t>Если  внимательно</w:t>
            </w:r>
            <w:proofErr w:type="gramEnd"/>
            <w:r w:rsidRPr="00734903">
              <w:rPr>
                <w:rFonts w:ascii="Times New Roman" w:hAnsi="Times New Roman"/>
                <w:sz w:val="24"/>
                <w:szCs w:val="24"/>
              </w:rPr>
              <w:t xml:space="preserve"> рассмотрим национальный костюм, познакомимся с особенностями создания каждого его элемента, то обязательно разгадаем все его тайны и узнаем какими обычаями славится наш народ</w:t>
            </w:r>
          </w:p>
        </w:tc>
      </w:tr>
      <w:tr w:rsidR="00C17652" w:rsidRPr="00734903" w14:paraId="3BD53107" w14:textId="77777777" w:rsidTr="00AC6E67">
        <w:tc>
          <w:tcPr>
            <w:tcW w:w="2551" w:type="dxa"/>
            <w:vMerge w:val="restart"/>
          </w:tcPr>
          <w:p w14:paraId="2F14A829" w14:textId="77777777" w:rsidR="00C17652" w:rsidRPr="00734903" w:rsidRDefault="00C17652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Задачи проекта</w:t>
            </w:r>
          </w:p>
        </w:tc>
        <w:tc>
          <w:tcPr>
            <w:tcW w:w="12016" w:type="dxa"/>
          </w:tcPr>
          <w:p w14:paraId="46840130" w14:textId="77777777" w:rsidR="00D61623" w:rsidRPr="00734903" w:rsidRDefault="00D61623" w:rsidP="00AC6E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b/>
                <w:sz w:val="24"/>
                <w:szCs w:val="24"/>
              </w:rPr>
              <w:t>Задачи для педагога</w:t>
            </w:r>
            <w:r w:rsidRPr="0073490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12E758A" w14:textId="77777777" w:rsidR="00D61623" w:rsidRPr="00734903" w:rsidRDefault="00D61623" w:rsidP="00AC6E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 xml:space="preserve">- Систематизировать представления детей особенностях женского и мужского костюма </w:t>
            </w:r>
            <w:proofErr w:type="gramStart"/>
            <w:r w:rsidRPr="00734903">
              <w:rPr>
                <w:rFonts w:ascii="Times New Roman" w:hAnsi="Times New Roman"/>
                <w:sz w:val="24"/>
                <w:szCs w:val="24"/>
              </w:rPr>
              <w:t>адыгов ,</w:t>
            </w:r>
            <w:proofErr w:type="gramEnd"/>
            <w:r w:rsidRPr="00734903">
              <w:rPr>
                <w:rFonts w:ascii="Times New Roman" w:hAnsi="Times New Roman"/>
                <w:sz w:val="24"/>
                <w:szCs w:val="24"/>
              </w:rPr>
              <w:t xml:space="preserve"> помочь увидеть элементы и их  взаимосвязь с народными традициями. Уточнить представления детей о видах национального костюма, назначении каждого из них, элементах декора и способах их изготовления.</w:t>
            </w:r>
          </w:p>
          <w:p w14:paraId="7E600692" w14:textId="77777777" w:rsidR="00D61623" w:rsidRPr="00734903" w:rsidRDefault="00D61623" w:rsidP="00AC6E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-Развивать наблюдательность, навыки опытно-экспериментальной деятельности и сотрудничества, умение аргументировано доказывать свою точку зрения.</w:t>
            </w:r>
          </w:p>
          <w:p w14:paraId="44E90E44" w14:textId="77777777" w:rsidR="002B79EA" w:rsidRPr="00734903" w:rsidRDefault="00D61623" w:rsidP="00AC6E67">
            <w:pPr>
              <w:pStyle w:val="a4"/>
              <w:spacing w:before="0" w:beforeAutospacing="0" w:after="0" w:afterAutospacing="0" w:line="276" w:lineRule="auto"/>
            </w:pPr>
            <w:r w:rsidRPr="00734903">
              <w:lastRenderedPageBreak/>
              <w:t xml:space="preserve">-Воспитывать эстетические, </w:t>
            </w:r>
            <w:proofErr w:type="gramStart"/>
            <w:r w:rsidRPr="00734903">
              <w:t>патриотические  чувства</w:t>
            </w:r>
            <w:proofErr w:type="gramEnd"/>
            <w:r w:rsidRPr="00734903">
              <w:t xml:space="preserve"> (восхищение красотой костюма, традиций,),познавательный интерес и любовь к истории своего народа, его материальной культуре, желание посильно помогать тем, кто просит о помощи.</w:t>
            </w:r>
          </w:p>
        </w:tc>
      </w:tr>
      <w:tr w:rsidR="00C17652" w:rsidRPr="00734903" w14:paraId="4A87C24D" w14:textId="77777777" w:rsidTr="00AC6E67">
        <w:tc>
          <w:tcPr>
            <w:tcW w:w="2551" w:type="dxa"/>
            <w:vMerge/>
          </w:tcPr>
          <w:p w14:paraId="7CC6A9B6" w14:textId="77777777" w:rsidR="00C17652" w:rsidRPr="00734903" w:rsidRDefault="00C17652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6" w:type="dxa"/>
          </w:tcPr>
          <w:p w14:paraId="6C69B8F4" w14:textId="77777777" w:rsidR="001E14AE" w:rsidRPr="00734903" w:rsidRDefault="00777348" w:rsidP="00AC6E67">
            <w:pPr>
              <w:pStyle w:val="a4"/>
              <w:spacing w:before="0" w:beforeAutospacing="0" w:after="0" w:afterAutospacing="0" w:line="276" w:lineRule="auto"/>
              <w:rPr>
                <w:b/>
              </w:rPr>
            </w:pPr>
            <w:r w:rsidRPr="00734903">
              <w:rPr>
                <w:b/>
              </w:rPr>
              <w:t xml:space="preserve">Задачи для детей: </w:t>
            </w:r>
          </w:p>
          <w:p w14:paraId="2EE96300" w14:textId="77777777" w:rsidR="00C17652" w:rsidRPr="00734903" w:rsidRDefault="00D61623" w:rsidP="00AC6E67">
            <w:pPr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-Помочь Незнайке понятькостюм какого народа ему прислали друзья в подарок</w:t>
            </w:r>
          </w:p>
        </w:tc>
      </w:tr>
      <w:tr w:rsidR="00C17652" w:rsidRPr="00734903" w14:paraId="46B919A4" w14:textId="77777777" w:rsidTr="00AC6E67">
        <w:trPr>
          <w:trHeight w:val="1075"/>
        </w:trPr>
        <w:tc>
          <w:tcPr>
            <w:tcW w:w="2551" w:type="dxa"/>
            <w:vMerge/>
          </w:tcPr>
          <w:p w14:paraId="5535F2DE" w14:textId="77777777" w:rsidR="00C17652" w:rsidRPr="00734903" w:rsidRDefault="00C17652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6" w:type="dxa"/>
          </w:tcPr>
          <w:p w14:paraId="11B301E6" w14:textId="77777777" w:rsidR="001E14AE" w:rsidRPr="00734903" w:rsidRDefault="00777348" w:rsidP="00AC6E67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4903">
              <w:rPr>
                <w:rFonts w:ascii="Times New Roman" w:hAnsi="Times New Roman"/>
                <w:b/>
                <w:sz w:val="24"/>
                <w:szCs w:val="24"/>
              </w:rPr>
              <w:t xml:space="preserve">Задачи для родителей: </w:t>
            </w:r>
          </w:p>
          <w:p w14:paraId="1B5C8077" w14:textId="63AD2070" w:rsidR="005D1968" w:rsidRPr="00734903" w:rsidRDefault="00D61623" w:rsidP="00AC6E67">
            <w:pPr>
              <w:pStyle w:val="a7"/>
              <w:spacing w:line="276" w:lineRule="auto"/>
              <w:ind w:left="106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-Поддержать инициативу детей в познании</w:t>
            </w:r>
            <w:r w:rsidR="00527F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4903">
              <w:rPr>
                <w:rFonts w:ascii="Times New Roman" w:hAnsi="Times New Roman"/>
                <w:sz w:val="24"/>
                <w:szCs w:val="24"/>
              </w:rPr>
              <w:t>особенностей национального костюма адыгов через участие в совместной деятельности</w:t>
            </w:r>
          </w:p>
        </w:tc>
      </w:tr>
      <w:tr w:rsidR="00C17652" w:rsidRPr="00734903" w14:paraId="59259CF6" w14:textId="77777777" w:rsidTr="00AC6E67">
        <w:trPr>
          <w:trHeight w:val="405"/>
        </w:trPr>
        <w:tc>
          <w:tcPr>
            <w:tcW w:w="2551" w:type="dxa"/>
          </w:tcPr>
          <w:p w14:paraId="46197C33" w14:textId="77777777" w:rsidR="00C17652" w:rsidRPr="00734903" w:rsidRDefault="00C17652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Продукт проекта</w:t>
            </w:r>
          </w:p>
        </w:tc>
        <w:tc>
          <w:tcPr>
            <w:tcW w:w="12016" w:type="dxa"/>
          </w:tcPr>
          <w:p w14:paraId="5ABE7F47" w14:textId="77777777" w:rsidR="00C17652" w:rsidRPr="00734903" w:rsidRDefault="00D61623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 xml:space="preserve">Выставка творческих и исследовательских работ детей и родителей «Тайны народного костюма адыгов» (или дефиле, модный показ «Национальный костюм: вчера, сегодня, завтра» в зависимости от вида проекта – костюм делают вместе с ребенком, составляют историю костюма данного, возможность его использования сегодня и завтра, на подиум выходит ребенок в изготовленном костюме, а взрослый (родитель) комментирует его выход рассказом об истории и современном варианте данной модели национального костюма.) возможен и другой </w:t>
            </w:r>
            <w:r w:rsidR="00530B20" w:rsidRPr="00734903">
              <w:rPr>
                <w:rFonts w:ascii="Times New Roman" w:hAnsi="Times New Roman"/>
                <w:sz w:val="24"/>
                <w:szCs w:val="24"/>
              </w:rPr>
              <w:t xml:space="preserve">вариант продукта проекта – </w:t>
            </w:r>
            <w:r w:rsidRPr="00734903">
              <w:rPr>
                <w:rFonts w:ascii="Times New Roman" w:hAnsi="Times New Roman"/>
                <w:sz w:val="24"/>
                <w:szCs w:val="24"/>
              </w:rPr>
              <w:t xml:space="preserve">презентация, </w:t>
            </w:r>
            <w:r w:rsidR="00530B20" w:rsidRPr="00734903">
              <w:rPr>
                <w:rFonts w:ascii="Times New Roman" w:hAnsi="Times New Roman"/>
                <w:sz w:val="24"/>
                <w:szCs w:val="24"/>
              </w:rPr>
              <w:t>НОД с детьми.</w:t>
            </w:r>
          </w:p>
        </w:tc>
      </w:tr>
      <w:tr w:rsidR="00C17652" w:rsidRPr="00734903" w14:paraId="5C2467E0" w14:textId="77777777" w:rsidTr="00AC6E67">
        <w:trPr>
          <w:trHeight w:val="1276"/>
        </w:trPr>
        <w:tc>
          <w:tcPr>
            <w:tcW w:w="2551" w:type="dxa"/>
          </w:tcPr>
          <w:p w14:paraId="13035EDD" w14:textId="77777777" w:rsidR="00C17652" w:rsidRPr="00734903" w:rsidRDefault="00C17652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Практическая значимость проекта</w:t>
            </w:r>
          </w:p>
        </w:tc>
        <w:tc>
          <w:tcPr>
            <w:tcW w:w="12016" w:type="dxa"/>
          </w:tcPr>
          <w:p w14:paraId="035B016E" w14:textId="77777777" w:rsidR="00D61623" w:rsidRPr="00734903" w:rsidRDefault="00D61623" w:rsidP="00AC6E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34903">
              <w:rPr>
                <w:rFonts w:ascii="Times New Roman" w:hAnsi="Times New Roman"/>
                <w:sz w:val="24"/>
                <w:szCs w:val="24"/>
              </w:rPr>
              <w:t>Проявление  у</w:t>
            </w:r>
            <w:proofErr w:type="gramEnd"/>
            <w:r w:rsidRPr="00734903">
              <w:rPr>
                <w:rFonts w:ascii="Times New Roman" w:hAnsi="Times New Roman"/>
                <w:sz w:val="24"/>
                <w:szCs w:val="24"/>
              </w:rPr>
              <w:t xml:space="preserve"> детей чувства восхищения красотой и функциональностью народного костюма, наблюдательности, находчивости в поиске информации, уважения к истории своего народа.</w:t>
            </w:r>
          </w:p>
          <w:p w14:paraId="555294D4" w14:textId="77777777" w:rsidR="00C17652" w:rsidRPr="00734903" w:rsidRDefault="00D61623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 xml:space="preserve">Повышение активности и заинтересованности </w:t>
            </w:r>
            <w:proofErr w:type="gramStart"/>
            <w:r w:rsidRPr="00734903">
              <w:rPr>
                <w:rFonts w:ascii="Times New Roman" w:hAnsi="Times New Roman"/>
                <w:sz w:val="24"/>
                <w:szCs w:val="24"/>
              </w:rPr>
              <w:t>родителей  в</w:t>
            </w:r>
            <w:proofErr w:type="gramEnd"/>
            <w:r w:rsidRPr="00734903">
              <w:rPr>
                <w:rFonts w:ascii="Times New Roman" w:hAnsi="Times New Roman"/>
                <w:sz w:val="24"/>
                <w:szCs w:val="24"/>
              </w:rPr>
              <w:t xml:space="preserve"> совместных с ребенком делах</w:t>
            </w:r>
          </w:p>
        </w:tc>
      </w:tr>
      <w:tr w:rsidR="00C17652" w:rsidRPr="00734903" w14:paraId="2B983F77" w14:textId="77777777" w:rsidTr="00AC6E67">
        <w:trPr>
          <w:trHeight w:val="415"/>
        </w:trPr>
        <w:tc>
          <w:tcPr>
            <w:tcW w:w="2551" w:type="dxa"/>
          </w:tcPr>
          <w:p w14:paraId="7BB1D490" w14:textId="77777777" w:rsidR="00C17652" w:rsidRPr="00734903" w:rsidRDefault="00C17652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12016" w:type="dxa"/>
          </w:tcPr>
          <w:p w14:paraId="7034907F" w14:textId="1A3A4C1A" w:rsidR="00C17652" w:rsidRPr="00734903" w:rsidRDefault="00AC6E67" w:rsidP="00AC6E6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Средне</w:t>
            </w:r>
            <w:r w:rsidR="009127C6" w:rsidRPr="00734903">
              <w:rPr>
                <w:rFonts w:ascii="Times New Roman" w:hAnsi="Times New Roman"/>
                <w:sz w:val="24"/>
                <w:szCs w:val="24"/>
              </w:rPr>
              <w:t>срочный. Октябрь</w:t>
            </w:r>
            <w:r w:rsidR="00CA79FE" w:rsidRPr="00734903">
              <w:rPr>
                <w:rFonts w:ascii="Times New Roman" w:hAnsi="Times New Roman"/>
                <w:sz w:val="24"/>
                <w:szCs w:val="24"/>
              </w:rPr>
              <w:t>-ноябрь.</w:t>
            </w:r>
          </w:p>
        </w:tc>
      </w:tr>
    </w:tbl>
    <w:p w14:paraId="2DD02478" w14:textId="77777777" w:rsidR="005474A2" w:rsidRPr="00734903" w:rsidRDefault="005474A2" w:rsidP="00734903">
      <w:pPr>
        <w:spacing w:after="0" w:line="240" w:lineRule="auto"/>
        <w:ind w:right="4364"/>
        <w:jc w:val="center"/>
        <w:rPr>
          <w:rFonts w:ascii="Times New Roman" w:hAnsi="Times New Roman"/>
          <w:sz w:val="24"/>
          <w:szCs w:val="24"/>
          <w:u w:val="single"/>
        </w:rPr>
      </w:pPr>
    </w:p>
    <w:tbl>
      <w:tblPr>
        <w:tblStyle w:val="a3"/>
        <w:tblpPr w:leftFromText="180" w:rightFromText="180" w:vertAnchor="text" w:horzAnchor="page" w:tblpX="1069" w:tblpY="380"/>
        <w:tblW w:w="14620" w:type="dxa"/>
        <w:tblLayout w:type="fixed"/>
        <w:tblLook w:val="04A0" w:firstRow="1" w:lastRow="0" w:firstColumn="1" w:lastColumn="0" w:noHBand="0" w:noVBand="1"/>
      </w:tblPr>
      <w:tblGrid>
        <w:gridCol w:w="2444"/>
        <w:gridCol w:w="12176"/>
      </w:tblGrid>
      <w:tr w:rsidR="00734903" w:rsidRPr="00AC6E67" w14:paraId="4A453E51" w14:textId="77777777" w:rsidTr="00AC6E67">
        <w:trPr>
          <w:trHeight w:val="284"/>
        </w:trPr>
        <w:tc>
          <w:tcPr>
            <w:tcW w:w="2444" w:type="dxa"/>
            <w:vAlign w:val="center"/>
          </w:tcPr>
          <w:p w14:paraId="14D12896" w14:textId="77777777" w:rsidR="00734903" w:rsidRPr="00AC6E67" w:rsidRDefault="00734903" w:rsidP="00AC6E67">
            <w:pPr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12176" w:type="dxa"/>
            <w:vAlign w:val="center"/>
          </w:tcPr>
          <w:p w14:paraId="370EB512" w14:textId="77777777" w:rsidR="00734903" w:rsidRPr="00AC6E67" w:rsidRDefault="00734903" w:rsidP="00AC6E67">
            <w:pPr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</w:tr>
      <w:tr w:rsidR="00734903" w:rsidRPr="00AC6E67" w14:paraId="64FB4B9C" w14:textId="77777777" w:rsidTr="00AC6E67">
        <w:trPr>
          <w:trHeight w:val="673"/>
        </w:trPr>
        <w:tc>
          <w:tcPr>
            <w:tcW w:w="2444" w:type="dxa"/>
          </w:tcPr>
          <w:p w14:paraId="5D748DE7" w14:textId="77777777" w:rsidR="00734903" w:rsidRPr="00AC6E67" w:rsidRDefault="00734903" w:rsidP="00AC6E67">
            <w:pPr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>1-я неделя</w:t>
            </w:r>
          </w:p>
          <w:p w14:paraId="5B74C702" w14:textId="77777777" w:rsidR="00734903" w:rsidRPr="00AC6E67" w:rsidRDefault="00734903" w:rsidP="00AC6E67">
            <w:pPr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>октября</w:t>
            </w:r>
          </w:p>
        </w:tc>
        <w:tc>
          <w:tcPr>
            <w:tcW w:w="12176" w:type="dxa"/>
          </w:tcPr>
          <w:p w14:paraId="2A038DBE" w14:textId="77777777" w:rsidR="00734903" w:rsidRPr="00AC6E67" w:rsidRDefault="00734903" w:rsidP="00AC6E67">
            <w:pPr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 xml:space="preserve">Изучение </w:t>
            </w:r>
            <w:proofErr w:type="gramStart"/>
            <w:r w:rsidRPr="00AC6E67">
              <w:rPr>
                <w:rFonts w:ascii="Times New Roman" w:hAnsi="Times New Roman"/>
                <w:sz w:val="24"/>
                <w:szCs w:val="24"/>
              </w:rPr>
              <w:t>воспитателем  методической</w:t>
            </w:r>
            <w:proofErr w:type="gramEnd"/>
            <w:r w:rsidRPr="00AC6E67">
              <w:rPr>
                <w:rFonts w:ascii="Times New Roman" w:hAnsi="Times New Roman"/>
                <w:sz w:val="24"/>
                <w:szCs w:val="24"/>
              </w:rPr>
              <w:t xml:space="preserve"> и познавательной литературы, получение консультаций у сотрудников Историко-краеведческого музея, преподавателей школы искусств.</w:t>
            </w:r>
          </w:p>
          <w:p w14:paraId="656168B8" w14:textId="77777777" w:rsidR="00734903" w:rsidRPr="00AC6E67" w:rsidRDefault="00734903" w:rsidP="00AC6E67">
            <w:pPr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kern w:val="36"/>
                <w:sz w:val="24"/>
                <w:szCs w:val="24"/>
              </w:rPr>
              <w:t>Создать банк нормативных документов, регламентирующих выбор оборудования, учебно-методических и игровых материалов.</w:t>
            </w:r>
            <w:r w:rsidRPr="00AC6E67">
              <w:rPr>
                <w:rFonts w:ascii="Times New Roman" w:hAnsi="Times New Roman"/>
                <w:sz w:val="24"/>
                <w:szCs w:val="24"/>
              </w:rPr>
              <w:t xml:space="preserve"> Разработка содержания проекта (НОД, дидактических </w:t>
            </w:r>
            <w:proofErr w:type="gramStart"/>
            <w:r w:rsidRPr="00AC6E67">
              <w:rPr>
                <w:rFonts w:ascii="Times New Roman" w:hAnsi="Times New Roman"/>
                <w:sz w:val="24"/>
                <w:szCs w:val="24"/>
              </w:rPr>
              <w:t>игр  и</w:t>
            </w:r>
            <w:proofErr w:type="gramEnd"/>
            <w:r w:rsidRPr="00AC6E67">
              <w:rPr>
                <w:rFonts w:ascii="Times New Roman" w:hAnsi="Times New Roman"/>
                <w:sz w:val="24"/>
                <w:szCs w:val="24"/>
              </w:rPr>
              <w:t xml:space="preserve"> др. образова</w:t>
            </w:r>
            <w:r w:rsidRPr="00AC6E67">
              <w:rPr>
                <w:rFonts w:ascii="Times New Roman" w:hAnsi="Times New Roman"/>
                <w:sz w:val="24"/>
                <w:szCs w:val="24"/>
              </w:rPr>
              <w:softHyphen/>
              <w:t>тельных ситуаций)</w:t>
            </w:r>
          </w:p>
        </w:tc>
      </w:tr>
      <w:tr w:rsidR="00734903" w:rsidRPr="00AC6E67" w14:paraId="1CCA3864" w14:textId="77777777" w:rsidTr="00AC6E67">
        <w:trPr>
          <w:trHeight w:val="500"/>
        </w:trPr>
        <w:tc>
          <w:tcPr>
            <w:tcW w:w="2444" w:type="dxa"/>
          </w:tcPr>
          <w:p w14:paraId="179087AD" w14:textId="77777777" w:rsidR="00734903" w:rsidRPr="00AC6E67" w:rsidRDefault="00734903" w:rsidP="00AC6E67">
            <w:pPr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>2-я неделя</w:t>
            </w:r>
          </w:p>
          <w:p w14:paraId="1EB1AFD2" w14:textId="77777777" w:rsidR="00734903" w:rsidRPr="00AC6E67" w:rsidRDefault="00734903" w:rsidP="00AC6E67">
            <w:pPr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>октября</w:t>
            </w:r>
          </w:p>
        </w:tc>
        <w:tc>
          <w:tcPr>
            <w:tcW w:w="12176" w:type="dxa"/>
          </w:tcPr>
          <w:p w14:paraId="21B2D911" w14:textId="77777777" w:rsidR="00734903" w:rsidRPr="00AC6E67" w:rsidRDefault="00734903" w:rsidP="00AC6E67">
            <w:pPr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 xml:space="preserve">Отбор информации (составление картотеки виды национального костюма и описание элементов, подбор художественных произведений, </w:t>
            </w:r>
            <w:proofErr w:type="gramStart"/>
            <w:r w:rsidRPr="00AC6E67">
              <w:rPr>
                <w:rFonts w:ascii="Times New Roman" w:hAnsi="Times New Roman"/>
                <w:sz w:val="24"/>
                <w:szCs w:val="24"/>
              </w:rPr>
              <w:t>иллюстраций  о</w:t>
            </w:r>
            <w:proofErr w:type="gramEnd"/>
            <w:r w:rsidRPr="00AC6E67">
              <w:rPr>
                <w:rFonts w:ascii="Times New Roman" w:hAnsi="Times New Roman"/>
                <w:sz w:val="24"/>
                <w:szCs w:val="24"/>
              </w:rPr>
              <w:t xml:space="preserve"> народном костюме, традициях, истории народа).</w:t>
            </w:r>
          </w:p>
          <w:p w14:paraId="653E297B" w14:textId="77777777" w:rsidR="00734903" w:rsidRPr="00AC6E67" w:rsidRDefault="00734903" w:rsidP="00AC6E67">
            <w:pPr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 xml:space="preserve">Создание мотивации у детей к проектной </w:t>
            </w:r>
            <w:proofErr w:type="gramStart"/>
            <w:r w:rsidRPr="00AC6E67">
              <w:rPr>
                <w:rFonts w:ascii="Times New Roman" w:hAnsi="Times New Roman"/>
                <w:sz w:val="24"/>
                <w:szCs w:val="24"/>
              </w:rPr>
              <w:t>деятельности,  через</w:t>
            </w:r>
            <w:proofErr w:type="gramEnd"/>
            <w:r w:rsidRPr="00AC6E67">
              <w:rPr>
                <w:rFonts w:ascii="Times New Roman" w:hAnsi="Times New Roman"/>
                <w:sz w:val="24"/>
                <w:szCs w:val="24"/>
              </w:rPr>
              <w:t xml:space="preserve">  организацию игровой проблемной  ситуации: к детям обращается Незнайка и просит помочь определить костюм какого народа ему подарили друзья с пожеланиями разгадать тайны этого костюма и познать мудрость народа, выбрать традиции, которым бы он хотел  следовать..</w:t>
            </w:r>
          </w:p>
        </w:tc>
      </w:tr>
    </w:tbl>
    <w:p w14:paraId="6DFCF695" w14:textId="77777777" w:rsidR="00C17652" w:rsidRPr="00734903" w:rsidRDefault="00C17652" w:rsidP="00734903">
      <w:pPr>
        <w:spacing w:after="0" w:line="240" w:lineRule="auto"/>
        <w:ind w:left="-567" w:firstLine="567"/>
        <w:jc w:val="center"/>
        <w:rPr>
          <w:rFonts w:ascii="Times New Roman" w:hAnsi="Times New Roman"/>
          <w:sz w:val="24"/>
          <w:szCs w:val="24"/>
        </w:rPr>
      </w:pPr>
      <w:r w:rsidRPr="00734903">
        <w:rPr>
          <w:rFonts w:ascii="Times New Roman" w:hAnsi="Times New Roman"/>
          <w:sz w:val="24"/>
          <w:szCs w:val="24"/>
          <w:u w:val="single"/>
        </w:rPr>
        <w:t>Подготовительный этап</w:t>
      </w:r>
      <w:r w:rsidRPr="00734903">
        <w:rPr>
          <w:rFonts w:ascii="Times New Roman" w:hAnsi="Times New Roman"/>
          <w:sz w:val="24"/>
          <w:szCs w:val="24"/>
        </w:rPr>
        <w:t>:</w:t>
      </w:r>
    </w:p>
    <w:p w14:paraId="1C8C9B08" w14:textId="77777777" w:rsidR="00C17652" w:rsidRPr="00734903" w:rsidRDefault="00C17652" w:rsidP="00C176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B678CF" w14:textId="77777777" w:rsidR="00C17652" w:rsidRPr="00734903" w:rsidRDefault="00C17652" w:rsidP="00C176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45770B" w14:textId="77777777" w:rsidR="00C17652" w:rsidRPr="00734903" w:rsidRDefault="00C17652" w:rsidP="00C17652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734903">
        <w:rPr>
          <w:rFonts w:ascii="Times New Roman" w:hAnsi="Times New Roman"/>
          <w:sz w:val="24"/>
          <w:szCs w:val="24"/>
          <w:u w:val="single"/>
        </w:rPr>
        <w:lastRenderedPageBreak/>
        <w:t>Основной этап:</w:t>
      </w:r>
    </w:p>
    <w:tbl>
      <w:tblPr>
        <w:tblStyle w:val="a3"/>
        <w:tblW w:w="14601" w:type="dxa"/>
        <w:tblInd w:w="-34" w:type="dxa"/>
        <w:tblLook w:val="04A0" w:firstRow="1" w:lastRow="0" w:firstColumn="1" w:lastColumn="0" w:noHBand="0" w:noVBand="1"/>
      </w:tblPr>
      <w:tblGrid>
        <w:gridCol w:w="1021"/>
        <w:gridCol w:w="4721"/>
        <w:gridCol w:w="3756"/>
        <w:gridCol w:w="5103"/>
      </w:tblGrid>
      <w:tr w:rsidR="00777348" w:rsidRPr="00734903" w14:paraId="77C65ECB" w14:textId="77777777" w:rsidTr="00AC6E67">
        <w:tc>
          <w:tcPr>
            <w:tcW w:w="1021" w:type="dxa"/>
            <w:vMerge w:val="restart"/>
            <w:vAlign w:val="center"/>
          </w:tcPr>
          <w:p w14:paraId="19F48C4F" w14:textId="77777777" w:rsidR="00777348" w:rsidRPr="00734903" w:rsidRDefault="00777348" w:rsidP="005A524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4903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3580" w:type="dxa"/>
            <w:gridSpan w:val="3"/>
            <w:vAlign w:val="center"/>
          </w:tcPr>
          <w:p w14:paraId="55B765B9" w14:textId="77777777" w:rsidR="00777348" w:rsidRPr="00734903" w:rsidRDefault="00777348" w:rsidP="005A524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4903">
              <w:rPr>
                <w:rFonts w:ascii="Times New Roman" w:hAnsi="Times New Roman"/>
                <w:b/>
                <w:sz w:val="24"/>
                <w:szCs w:val="24"/>
              </w:rPr>
              <w:t>Мероприятия этапа</w:t>
            </w:r>
          </w:p>
        </w:tc>
      </w:tr>
      <w:tr w:rsidR="00777348" w:rsidRPr="00734903" w14:paraId="1FF161EB" w14:textId="77777777" w:rsidTr="00AC6E67">
        <w:tc>
          <w:tcPr>
            <w:tcW w:w="1021" w:type="dxa"/>
            <w:vMerge/>
            <w:vAlign w:val="center"/>
          </w:tcPr>
          <w:p w14:paraId="102F83DD" w14:textId="77777777" w:rsidR="00777348" w:rsidRPr="00734903" w:rsidRDefault="00777348" w:rsidP="005A524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1" w:type="dxa"/>
            <w:vAlign w:val="center"/>
          </w:tcPr>
          <w:p w14:paraId="09E28157" w14:textId="77777777" w:rsidR="00777348" w:rsidRPr="00734903" w:rsidRDefault="00777348" w:rsidP="005A524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4903">
              <w:rPr>
                <w:rFonts w:ascii="Times New Roman" w:hAnsi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3756" w:type="dxa"/>
            <w:vAlign w:val="center"/>
          </w:tcPr>
          <w:p w14:paraId="5188A818" w14:textId="77777777" w:rsidR="00777348" w:rsidRPr="00734903" w:rsidRDefault="00777348" w:rsidP="005A524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4903">
              <w:rPr>
                <w:rFonts w:ascii="Times New Roman" w:hAnsi="Times New Roman"/>
                <w:b/>
                <w:sz w:val="24"/>
                <w:szCs w:val="24"/>
              </w:rPr>
              <w:t>Педагог</w:t>
            </w:r>
          </w:p>
        </w:tc>
        <w:tc>
          <w:tcPr>
            <w:tcW w:w="5103" w:type="dxa"/>
            <w:vAlign w:val="center"/>
          </w:tcPr>
          <w:p w14:paraId="02A5711F" w14:textId="77777777" w:rsidR="00777348" w:rsidRPr="00734903" w:rsidRDefault="00777348" w:rsidP="005A524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4903">
              <w:rPr>
                <w:rFonts w:ascii="Times New Roman" w:hAnsi="Times New Roman"/>
                <w:b/>
                <w:sz w:val="24"/>
                <w:szCs w:val="24"/>
              </w:rPr>
              <w:t>Родители</w:t>
            </w:r>
          </w:p>
        </w:tc>
      </w:tr>
      <w:tr w:rsidR="009127C6" w:rsidRPr="00734903" w14:paraId="36CC4ED5" w14:textId="77777777" w:rsidTr="00AC6E67">
        <w:trPr>
          <w:trHeight w:val="1422"/>
        </w:trPr>
        <w:tc>
          <w:tcPr>
            <w:tcW w:w="1021" w:type="dxa"/>
          </w:tcPr>
          <w:p w14:paraId="0A463BEF" w14:textId="77777777" w:rsidR="009127C6" w:rsidRPr="00734903" w:rsidRDefault="00735A5D" w:rsidP="005A524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3</w:t>
            </w:r>
            <w:r w:rsidR="009127C6" w:rsidRPr="00734903">
              <w:rPr>
                <w:rFonts w:ascii="Times New Roman" w:hAnsi="Times New Roman"/>
                <w:sz w:val="24"/>
                <w:szCs w:val="24"/>
              </w:rPr>
              <w:t>-я неделя октября</w:t>
            </w:r>
          </w:p>
        </w:tc>
        <w:tc>
          <w:tcPr>
            <w:tcW w:w="4721" w:type="dxa"/>
          </w:tcPr>
          <w:p w14:paraId="4375F5D9" w14:textId="77777777" w:rsidR="009127C6" w:rsidRPr="00734903" w:rsidRDefault="009127C6" w:rsidP="008056F8">
            <w:pPr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 xml:space="preserve">1. Вхождение в проблему </w:t>
            </w:r>
          </w:p>
          <w:p w14:paraId="1F655E40" w14:textId="77777777" w:rsidR="009127C6" w:rsidRPr="00734903" w:rsidRDefault="009127C6" w:rsidP="008056F8">
            <w:pPr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«Можно ли узнать историю народа, если разгадать все тайны его национального костюма?"через общение с Незнайкой.</w:t>
            </w:r>
          </w:p>
          <w:p w14:paraId="0EDD7D9E" w14:textId="77777777" w:rsidR="009127C6" w:rsidRPr="00734903" w:rsidRDefault="009127C6" w:rsidP="005A5241">
            <w:pPr>
              <w:shd w:val="clear" w:color="auto" w:fill="FFFFFF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56" w:type="dxa"/>
          </w:tcPr>
          <w:p w14:paraId="6228CAFF" w14:textId="77777777" w:rsidR="009127C6" w:rsidRPr="00734903" w:rsidRDefault="009127C6" w:rsidP="008056F8">
            <w:pPr>
              <w:pStyle w:val="a4"/>
              <w:spacing w:before="0" w:beforeAutospacing="0" w:after="0" w:afterAutospacing="0"/>
            </w:pPr>
            <w:proofErr w:type="gramStart"/>
            <w:r w:rsidRPr="00734903">
              <w:t>Ознакомление  с</w:t>
            </w:r>
            <w:proofErr w:type="gramEnd"/>
            <w:r w:rsidRPr="00734903">
              <w:t xml:space="preserve"> проблемой вхождение  в  неё  через беседу с воспитателем.</w:t>
            </w:r>
          </w:p>
          <w:p w14:paraId="5200861B" w14:textId="77777777" w:rsidR="009127C6" w:rsidRPr="00734903" w:rsidRDefault="009127C6" w:rsidP="009127C6">
            <w:pPr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 xml:space="preserve">Домашние задания родителям и детям </w:t>
            </w:r>
            <w:proofErr w:type="gramStart"/>
            <w:r w:rsidRPr="00734903">
              <w:rPr>
                <w:rFonts w:ascii="Times New Roman" w:hAnsi="Times New Roman"/>
                <w:sz w:val="24"/>
                <w:szCs w:val="24"/>
              </w:rPr>
              <w:t>по  поиску</w:t>
            </w:r>
            <w:proofErr w:type="gramEnd"/>
            <w:r w:rsidRPr="00734903">
              <w:rPr>
                <w:rFonts w:ascii="Times New Roman" w:hAnsi="Times New Roman"/>
                <w:sz w:val="24"/>
                <w:szCs w:val="24"/>
              </w:rPr>
              <w:t xml:space="preserve">  и фиксации  информации об истории, особенностях костюма адыгов</w:t>
            </w:r>
          </w:p>
        </w:tc>
        <w:tc>
          <w:tcPr>
            <w:tcW w:w="5103" w:type="dxa"/>
            <w:vMerge w:val="restart"/>
          </w:tcPr>
          <w:p w14:paraId="7925A21B" w14:textId="77777777" w:rsidR="009127C6" w:rsidRPr="00734903" w:rsidRDefault="009127C6" w:rsidP="005A5241">
            <w:pPr>
              <w:shd w:val="clear" w:color="auto" w:fill="FFFFFF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734903">
              <w:rPr>
                <w:rFonts w:ascii="Times New Roman" w:hAnsi="Times New Roman"/>
                <w:sz w:val="24"/>
                <w:szCs w:val="24"/>
              </w:rPr>
              <w:t>Реализация  намеченных</w:t>
            </w:r>
            <w:proofErr w:type="gramEnd"/>
            <w:r w:rsidRPr="00734903">
              <w:rPr>
                <w:rFonts w:ascii="Times New Roman" w:hAnsi="Times New Roman"/>
                <w:sz w:val="24"/>
                <w:szCs w:val="24"/>
              </w:rPr>
              <w:t xml:space="preserve">    видов  деятельности по  решению  проблемы  проекта: проведение экскурсий, рассматриваний, демонстрация видео, телепередач, мультимедийных презентаций, бесед, дидактических игр, экспериментов, сюжетно-ролевых игр «Ателье», «Концерт народного танца», «Свадьба» и др.,</w:t>
            </w:r>
          </w:p>
          <w:p w14:paraId="33C8E005" w14:textId="77777777" w:rsidR="009127C6" w:rsidRPr="00734903" w:rsidRDefault="009127C6" w:rsidP="008056F8">
            <w:pPr>
              <w:shd w:val="clear" w:color="auto" w:fill="FFFFFF"/>
              <w:ind w:left="23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 xml:space="preserve">Пополнение РППС художественной и познавательной литературой, наборами иллюстраций, сюжетных и предметных картинок, фотографирование </w:t>
            </w:r>
            <w:proofErr w:type="gramStart"/>
            <w:r w:rsidRPr="00734903">
              <w:rPr>
                <w:rFonts w:ascii="Times New Roman" w:hAnsi="Times New Roman"/>
                <w:sz w:val="24"/>
                <w:szCs w:val="24"/>
              </w:rPr>
              <w:t>интересных  моментов</w:t>
            </w:r>
            <w:proofErr w:type="gramEnd"/>
            <w:r w:rsidRPr="00734903">
              <w:rPr>
                <w:rFonts w:ascii="Times New Roman" w:hAnsi="Times New Roman"/>
                <w:sz w:val="24"/>
                <w:szCs w:val="24"/>
              </w:rPr>
              <w:t xml:space="preserve"> в работе над проектом</w:t>
            </w:r>
          </w:p>
          <w:p w14:paraId="3C46DD2F" w14:textId="77777777" w:rsidR="009127C6" w:rsidRPr="00734903" w:rsidRDefault="009127C6" w:rsidP="005A524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34903">
              <w:rPr>
                <w:rFonts w:ascii="Times New Roman" w:hAnsi="Times New Roman"/>
                <w:sz w:val="24"/>
                <w:szCs w:val="24"/>
              </w:rPr>
              <w:t>Организация выставок детско-родительского творчества по теме, отбор вместе с детьми материалов для презентации о тайнах костюма адыгов (или книги или атласа и т.п.)</w:t>
            </w:r>
          </w:p>
          <w:p w14:paraId="05A024DA" w14:textId="77777777" w:rsidR="009127C6" w:rsidRPr="00734903" w:rsidRDefault="009127C6" w:rsidP="009127C6">
            <w:pPr>
              <w:pStyle w:val="a4"/>
              <w:spacing w:before="0" w:beforeAutospacing="0" w:after="0" w:afterAutospacing="0"/>
            </w:pPr>
            <w:r w:rsidRPr="00734903">
              <w:t xml:space="preserve">Самостоятельные творческие семейные </w:t>
            </w:r>
            <w:proofErr w:type="gramStart"/>
            <w:r w:rsidRPr="00734903">
              <w:t>работы  по</w:t>
            </w:r>
            <w:proofErr w:type="gramEnd"/>
            <w:r w:rsidRPr="00734903">
              <w:t xml:space="preserve"> изготовлению экспонатов выставки или варианта костюма для дефиле.</w:t>
            </w:r>
          </w:p>
          <w:p w14:paraId="6BB26B53" w14:textId="77777777" w:rsidR="009127C6" w:rsidRPr="00734903" w:rsidRDefault="009127C6" w:rsidP="00734903">
            <w:pPr>
              <w:shd w:val="clear" w:color="auto" w:fill="FFFFFF"/>
              <w:ind w:left="-569" w:firstLine="569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127C6" w:rsidRPr="009127C6" w14:paraId="66F6770D" w14:textId="77777777" w:rsidTr="00AC6E67">
        <w:tc>
          <w:tcPr>
            <w:tcW w:w="1021" w:type="dxa"/>
          </w:tcPr>
          <w:p w14:paraId="56F908A2" w14:textId="77777777" w:rsidR="009127C6" w:rsidRPr="009127C6" w:rsidRDefault="00735A5D" w:rsidP="005A5241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</w:t>
            </w:r>
            <w:r w:rsidR="009127C6" w:rsidRPr="009127C6">
              <w:rPr>
                <w:rFonts w:ascii="Times New Roman" w:hAnsi="Times New Roman"/>
                <w:sz w:val="24"/>
                <w:szCs w:val="28"/>
              </w:rPr>
              <w:t>-я неделя октября</w:t>
            </w:r>
          </w:p>
        </w:tc>
        <w:tc>
          <w:tcPr>
            <w:tcW w:w="4721" w:type="dxa"/>
          </w:tcPr>
          <w:p w14:paraId="2ACD2517" w14:textId="77777777" w:rsidR="009127C6" w:rsidRPr="009127C6" w:rsidRDefault="009127C6" w:rsidP="008056F8">
            <w:pPr>
              <w:rPr>
                <w:rFonts w:ascii="Times New Roman" w:hAnsi="Times New Roman"/>
                <w:sz w:val="24"/>
                <w:szCs w:val="24"/>
              </w:rPr>
            </w:pPr>
            <w:r w:rsidRPr="009127C6">
              <w:rPr>
                <w:rFonts w:ascii="Times New Roman" w:hAnsi="Times New Roman"/>
                <w:sz w:val="24"/>
                <w:szCs w:val="24"/>
              </w:rPr>
              <w:t xml:space="preserve">Вживание в </w:t>
            </w:r>
            <w:proofErr w:type="gramStart"/>
            <w:r w:rsidRPr="009127C6">
              <w:rPr>
                <w:rFonts w:ascii="Times New Roman" w:hAnsi="Times New Roman"/>
                <w:sz w:val="24"/>
                <w:szCs w:val="24"/>
              </w:rPr>
              <w:t>проблемную  ситуацию</w:t>
            </w:r>
            <w:proofErr w:type="gramEnd"/>
            <w:r w:rsidRPr="009127C6">
              <w:rPr>
                <w:rFonts w:ascii="Times New Roman" w:hAnsi="Times New Roman"/>
                <w:sz w:val="24"/>
                <w:szCs w:val="24"/>
              </w:rPr>
              <w:t>, желание помочь сказочному герою увидеть и разгадать (тайны, секреты, или загадки) народного костюма</w:t>
            </w:r>
          </w:p>
          <w:p w14:paraId="1B14AEF6" w14:textId="77777777" w:rsidR="009127C6" w:rsidRPr="009127C6" w:rsidRDefault="009127C6" w:rsidP="005A5241">
            <w:pPr>
              <w:shd w:val="clear" w:color="auto" w:fill="FFFFFF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56" w:type="dxa"/>
          </w:tcPr>
          <w:p w14:paraId="0388D169" w14:textId="77777777" w:rsidR="009127C6" w:rsidRPr="009127C6" w:rsidRDefault="009127C6" w:rsidP="005A524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9127C6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proofErr w:type="gramStart"/>
            <w:r w:rsidRPr="009127C6">
              <w:rPr>
                <w:rFonts w:ascii="Times New Roman" w:hAnsi="Times New Roman"/>
                <w:sz w:val="24"/>
                <w:szCs w:val="24"/>
              </w:rPr>
              <w:t>изготовлении  костюмов</w:t>
            </w:r>
            <w:proofErr w:type="gramEnd"/>
            <w:r w:rsidRPr="009127C6">
              <w:rPr>
                <w:rFonts w:ascii="Times New Roman" w:hAnsi="Times New Roman"/>
                <w:sz w:val="24"/>
                <w:szCs w:val="24"/>
              </w:rPr>
              <w:t xml:space="preserve"> и их элементов для уголка ряжения и презентации (дефиле или выставке)атрибутов  к  сюжетно-ролевой  игре «Ателье народного костюма»  </w:t>
            </w:r>
          </w:p>
        </w:tc>
        <w:tc>
          <w:tcPr>
            <w:tcW w:w="5103" w:type="dxa"/>
            <w:vMerge/>
          </w:tcPr>
          <w:p w14:paraId="32D66BE8" w14:textId="77777777" w:rsidR="009127C6" w:rsidRPr="009127C6" w:rsidRDefault="009127C6" w:rsidP="005A5241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127C6" w:rsidRPr="009127C6" w14:paraId="7FDC1EF5" w14:textId="77777777" w:rsidTr="00AC6E67">
        <w:tc>
          <w:tcPr>
            <w:tcW w:w="1021" w:type="dxa"/>
          </w:tcPr>
          <w:p w14:paraId="18420A69" w14:textId="77777777" w:rsidR="009127C6" w:rsidRPr="009127C6" w:rsidRDefault="00735A5D" w:rsidP="00735A5D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1-я неделя но</w:t>
            </w:r>
            <w:r w:rsidR="009127C6" w:rsidRPr="009127C6">
              <w:rPr>
                <w:rFonts w:ascii="Times New Roman" w:hAnsi="Times New Roman"/>
                <w:sz w:val="24"/>
                <w:szCs w:val="28"/>
              </w:rPr>
              <w:t>ября</w:t>
            </w:r>
          </w:p>
        </w:tc>
        <w:tc>
          <w:tcPr>
            <w:tcW w:w="4721" w:type="dxa"/>
          </w:tcPr>
          <w:p w14:paraId="38962C12" w14:textId="77777777" w:rsidR="009127C6" w:rsidRPr="009127C6" w:rsidRDefault="009127C6" w:rsidP="005A5241">
            <w:pPr>
              <w:shd w:val="clear" w:color="auto" w:fill="FFFFFF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127C6">
              <w:rPr>
                <w:rFonts w:ascii="Times New Roman" w:hAnsi="Times New Roman"/>
                <w:sz w:val="24"/>
                <w:szCs w:val="24"/>
              </w:rPr>
              <w:t xml:space="preserve">Принятие задачи - собрать как можно больше информации об истории создания, </w:t>
            </w:r>
            <w:proofErr w:type="gramStart"/>
            <w:r w:rsidRPr="009127C6">
              <w:rPr>
                <w:rFonts w:ascii="Times New Roman" w:hAnsi="Times New Roman"/>
                <w:sz w:val="24"/>
                <w:szCs w:val="24"/>
              </w:rPr>
              <w:t>функциональных  и</w:t>
            </w:r>
            <w:proofErr w:type="gramEnd"/>
            <w:r w:rsidRPr="009127C6">
              <w:rPr>
                <w:rFonts w:ascii="Times New Roman" w:hAnsi="Times New Roman"/>
                <w:sz w:val="24"/>
                <w:szCs w:val="24"/>
              </w:rPr>
              <w:t xml:space="preserve"> эстетических особенностях народного костюма адыгов, видах костюма и их назначении, осознать взаимосвязь с традициями народа.</w:t>
            </w:r>
          </w:p>
        </w:tc>
        <w:tc>
          <w:tcPr>
            <w:tcW w:w="3756" w:type="dxa"/>
          </w:tcPr>
          <w:p w14:paraId="742584C7" w14:textId="77777777" w:rsidR="009127C6" w:rsidRPr="009127C6" w:rsidRDefault="009127C6" w:rsidP="008056F8">
            <w:pPr>
              <w:rPr>
                <w:rFonts w:ascii="Times New Roman" w:hAnsi="Times New Roman"/>
                <w:sz w:val="24"/>
                <w:szCs w:val="24"/>
              </w:rPr>
            </w:pPr>
            <w:r w:rsidRPr="009127C6">
              <w:rPr>
                <w:rFonts w:ascii="Times New Roman" w:hAnsi="Times New Roman"/>
                <w:sz w:val="24"/>
                <w:szCs w:val="24"/>
              </w:rPr>
              <w:t>3.Оформление материалов в родительском уголке:</w:t>
            </w:r>
          </w:p>
          <w:p w14:paraId="5E63C91E" w14:textId="77777777" w:rsidR="009127C6" w:rsidRPr="009127C6" w:rsidRDefault="009127C6" w:rsidP="008056F8">
            <w:pPr>
              <w:rPr>
                <w:rFonts w:ascii="Times New Roman" w:hAnsi="Times New Roman"/>
                <w:sz w:val="24"/>
                <w:szCs w:val="24"/>
              </w:rPr>
            </w:pPr>
            <w:r w:rsidRPr="009127C6">
              <w:rPr>
                <w:rFonts w:ascii="Times New Roman" w:hAnsi="Times New Roman"/>
                <w:sz w:val="24"/>
                <w:szCs w:val="24"/>
              </w:rPr>
              <w:t>3.1.  «</w:t>
            </w:r>
            <w:proofErr w:type="gramStart"/>
            <w:r w:rsidRPr="009127C6">
              <w:rPr>
                <w:rFonts w:ascii="Times New Roman" w:hAnsi="Times New Roman"/>
                <w:sz w:val="24"/>
                <w:szCs w:val="24"/>
              </w:rPr>
              <w:t>Как  знакомить</w:t>
            </w:r>
            <w:proofErr w:type="gramEnd"/>
            <w:r w:rsidRPr="009127C6">
              <w:rPr>
                <w:rFonts w:ascii="Times New Roman" w:hAnsi="Times New Roman"/>
                <w:sz w:val="24"/>
                <w:szCs w:val="24"/>
              </w:rPr>
              <w:t xml:space="preserve"> детей  с  обычаями адыгов?»</w:t>
            </w:r>
          </w:p>
          <w:p w14:paraId="3527636F" w14:textId="77777777" w:rsidR="009127C6" w:rsidRPr="009127C6" w:rsidRDefault="009127C6" w:rsidP="009127C6">
            <w:pPr>
              <w:rPr>
                <w:rFonts w:ascii="Times New Roman" w:hAnsi="Times New Roman"/>
                <w:sz w:val="24"/>
                <w:szCs w:val="28"/>
              </w:rPr>
            </w:pPr>
            <w:r w:rsidRPr="009127C6">
              <w:rPr>
                <w:rFonts w:ascii="Times New Roman" w:hAnsi="Times New Roman"/>
                <w:sz w:val="24"/>
                <w:szCs w:val="24"/>
              </w:rPr>
              <w:t>3.2.  «</w:t>
            </w:r>
            <w:proofErr w:type="gramStart"/>
            <w:r w:rsidRPr="009127C6">
              <w:rPr>
                <w:rFonts w:ascii="Times New Roman" w:hAnsi="Times New Roman"/>
                <w:sz w:val="24"/>
                <w:szCs w:val="24"/>
              </w:rPr>
              <w:t>Поиграйте  вместе</w:t>
            </w:r>
            <w:proofErr w:type="gramEnd"/>
            <w:r w:rsidRPr="009127C6">
              <w:rPr>
                <w:rFonts w:ascii="Times New Roman" w:hAnsi="Times New Roman"/>
                <w:sz w:val="24"/>
                <w:szCs w:val="24"/>
              </w:rPr>
              <w:t xml:space="preserve">  с  детьми»(описание дидактических игр по составлению костюмов из элементов или украшению готовых моделей).</w:t>
            </w:r>
          </w:p>
        </w:tc>
        <w:tc>
          <w:tcPr>
            <w:tcW w:w="5103" w:type="dxa"/>
            <w:vMerge/>
          </w:tcPr>
          <w:p w14:paraId="431E6381" w14:textId="77777777" w:rsidR="009127C6" w:rsidRPr="009127C6" w:rsidRDefault="009127C6" w:rsidP="005A5241">
            <w:pPr>
              <w:shd w:val="clear" w:color="auto" w:fill="FFFFFF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9127C6" w:rsidRPr="009127C6" w14:paraId="482D68EC" w14:textId="77777777" w:rsidTr="00AC6E67">
        <w:tc>
          <w:tcPr>
            <w:tcW w:w="1021" w:type="dxa"/>
          </w:tcPr>
          <w:p w14:paraId="3A9C87B4" w14:textId="77777777" w:rsidR="009127C6" w:rsidRPr="009127C6" w:rsidRDefault="00735A5D" w:rsidP="00735A5D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2-я неделя но</w:t>
            </w:r>
            <w:r w:rsidR="009127C6" w:rsidRPr="009127C6">
              <w:rPr>
                <w:rFonts w:ascii="Times New Roman" w:hAnsi="Times New Roman"/>
                <w:sz w:val="24"/>
                <w:szCs w:val="28"/>
              </w:rPr>
              <w:t>ября</w:t>
            </w:r>
          </w:p>
        </w:tc>
        <w:tc>
          <w:tcPr>
            <w:tcW w:w="4721" w:type="dxa"/>
          </w:tcPr>
          <w:p w14:paraId="220ED10B" w14:textId="77777777" w:rsidR="009127C6" w:rsidRPr="009127C6" w:rsidRDefault="009127C6" w:rsidP="009127C6">
            <w:pPr>
              <w:rPr>
                <w:rFonts w:ascii="Times New Roman" w:hAnsi="Times New Roman"/>
                <w:sz w:val="24"/>
                <w:szCs w:val="28"/>
              </w:rPr>
            </w:pPr>
            <w:r w:rsidRPr="009127C6">
              <w:rPr>
                <w:rFonts w:ascii="Times New Roman" w:hAnsi="Times New Roman"/>
                <w:sz w:val="24"/>
                <w:szCs w:val="24"/>
              </w:rPr>
              <w:t>Участие в подборе информации и иллюстрациях, составлении картотеки костюмов и элементов.</w:t>
            </w:r>
          </w:p>
        </w:tc>
        <w:tc>
          <w:tcPr>
            <w:tcW w:w="3756" w:type="dxa"/>
          </w:tcPr>
          <w:p w14:paraId="2D7665DE" w14:textId="77777777" w:rsidR="009127C6" w:rsidRPr="009127C6" w:rsidRDefault="009127C6" w:rsidP="008056F8">
            <w:pPr>
              <w:rPr>
                <w:rFonts w:ascii="Times New Roman" w:hAnsi="Times New Roman"/>
                <w:sz w:val="24"/>
                <w:szCs w:val="24"/>
              </w:rPr>
            </w:pPr>
            <w:r w:rsidRPr="009127C6">
              <w:rPr>
                <w:rFonts w:ascii="Times New Roman" w:hAnsi="Times New Roman"/>
                <w:sz w:val="24"/>
                <w:szCs w:val="24"/>
              </w:rPr>
              <w:t>Консультация:  «Тайны народного адыгского костюма»</w:t>
            </w:r>
          </w:p>
          <w:p w14:paraId="322ECB71" w14:textId="77777777" w:rsidR="009127C6" w:rsidRPr="009127C6" w:rsidRDefault="009127C6" w:rsidP="005A524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14:paraId="483F8711" w14:textId="77777777" w:rsidR="009127C6" w:rsidRPr="009127C6" w:rsidRDefault="009127C6" w:rsidP="005A5241">
            <w:pPr>
              <w:shd w:val="clear" w:color="auto" w:fill="FFFFFF"/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9127C6" w:rsidRPr="009127C6" w14:paraId="48DAA049" w14:textId="77777777" w:rsidTr="00AC6E67">
        <w:tc>
          <w:tcPr>
            <w:tcW w:w="1021" w:type="dxa"/>
          </w:tcPr>
          <w:p w14:paraId="111F0618" w14:textId="77777777" w:rsidR="009127C6" w:rsidRPr="009127C6" w:rsidRDefault="009127C6" w:rsidP="009127C6">
            <w:pPr>
              <w:rPr>
                <w:rFonts w:ascii="Times New Roman" w:hAnsi="Times New Roman"/>
                <w:sz w:val="24"/>
                <w:szCs w:val="28"/>
              </w:rPr>
            </w:pPr>
            <w:r w:rsidRPr="009127C6">
              <w:rPr>
                <w:rFonts w:ascii="Times New Roman" w:hAnsi="Times New Roman"/>
                <w:sz w:val="24"/>
                <w:szCs w:val="28"/>
              </w:rPr>
              <w:t>4-я неделя</w:t>
            </w:r>
          </w:p>
          <w:p w14:paraId="6E3990D2" w14:textId="77777777" w:rsidR="009127C6" w:rsidRPr="009127C6" w:rsidRDefault="009127C6" w:rsidP="009127C6">
            <w:pPr>
              <w:rPr>
                <w:rFonts w:ascii="Times New Roman" w:hAnsi="Times New Roman"/>
                <w:sz w:val="24"/>
                <w:szCs w:val="28"/>
              </w:rPr>
            </w:pPr>
            <w:r w:rsidRPr="009127C6">
              <w:rPr>
                <w:rFonts w:ascii="Times New Roman" w:hAnsi="Times New Roman"/>
                <w:sz w:val="24"/>
                <w:szCs w:val="28"/>
              </w:rPr>
              <w:t>октября</w:t>
            </w:r>
          </w:p>
        </w:tc>
        <w:tc>
          <w:tcPr>
            <w:tcW w:w="4721" w:type="dxa"/>
          </w:tcPr>
          <w:p w14:paraId="3175BAC8" w14:textId="77777777" w:rsidR="009127C6" w:rsidRPr="009127C6" w:rsidRDefault="009127C6" w:rsidP="009127C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9127C6">
              <w:rPr>
                <w:rFonts w:ascii="Times New Roman" w:hAnsi="Times New Roman"/>
                <w:sz w:val="24"/>
                <w:szCs w:val="24"/>
              </w:rPr>
              <w:t>Просмотр фильмов, мультфильмов, презентаций, познавательных передач местного телевидения, выступлений народных танцевальных ансамблей КБР и т.п.</w:t>
            </w:r>
          </w:p>
        </w:tc>
        <w:tc>
          <w:tcPr>
            <w:tcW w:w="3756" w:type="dxa"/>
          </w:tcPr>
          <w:p w14:paraId="0C8B531E" w14:textId="77777777" w:rsidR="009127C6" w:rsidRPr="009127C6" w:rsidRDefault="009127C6" w:rsidP="009127C6">
            <w:pPr>
              <w:pStyle w:val="a4"/>
              <w:spacing w:before="0" w:beforeAutospacing="0" w:after="0" w:afterAutospacing="0"/>
            </w:pPr>
            <w:r w:rsidRPr="009127C6">
              <w:t>Участие в проведении НОД.</w:t>
            </w:r>
          </w:p>
          <w:p w14:paraId="58004BD0" w14:textId="77777777" w:rsidR="009127C6" w:rsidRDefault="003F1579" w:rsidP="005A524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-Изготовление Д.И « Одень куклу»</w:t>
            </w:r>
          </w:p>
          <w:p w14:paraId="1E6940F5" w14:textId="77777777" w:rsidR="003F1579" w:rsidRDefault="003F1579" w:rsidP="005A524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-Изготовление альбома « Одежда кабардинцев и балкарцев»</w:t>
            </w:r>
          </w:p>
          <w:p w14:paraId="46EDBB0A" w14:textId="77777777" w:rsidR="003F1579" w:rsidRPr="009127C6" w:rsidRDefault="003F1579" w:rsidP="005A524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-Д.И. «Собери национальный костюм»</w:t>
            </w:r>
          </w:p>
        </w:tc>
        <w:tc>
          <w:tcPr>
            <w:tcW w:w="5103" w:type="dxa"/>
            <w:vMerge/>
          </w:tcPr>
          <w:p w14:paraId="292D45C7" w14:textId="77777777" w:rsidR="009127C6" w:rsidRPr="009127C6" w:rsidRDefault="009127C6" w:rsidP="005A5241">
            <w:pPr>
              <w:shd w:val="clear" w:color="auto" w:fill="FFFFFF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064D" w:rsidRPr="009127C6" w14:paraId="08069E3B" w14:textId="77777777" w:rsidTr="00AC6E67">
        <w:tc>
          <w:tcPr>
            <w:tcW w:w="1021" w:type="dxa"/>
          </w:tcPr>
          <w:p w14:paraId="0643E4D1" w14:textId="77777777" w:rsidR="009127C6" w:rsidRPr="009127C6" w:rsidRDefault="009127C6" w:rsidP="009127C6">
            <w:pPr>
              <w:rPr>
                <w:rFonts w:ascii="Times New Roman" w:hAnsi="Times New Roman"/>
                <w:sz w:val="24"/>
                <w:szCs w:val="28"/>
              </w:rPr>
            </w:pPr>
            <w:r w:rsidRPr="009127C6">
              <w:rPr>
                <w:rFonts w:ascii="Times New Roman" w:hAnsi="Times New Roman"/>
                <w:sz w:val="24"/>
                <w:szCs w:val="28"/>
              </w:rPr>
              <w:t xml:space="preserve">4-я </w:t>
            </w:r>
            <w:r w:rsidRPr="009127C6">
              <w:rPr>
                <w:rFonts w:ascii="Times New Roman" w:hAnsi="Times New Roman"/>
                <w:sz w:val="24"/>
                <w:szCs w:val="28"/>
              </w:rPr>
              <w:lastRenderedPageBreak/>
              <w:t>неделя</w:t>
            </w:r>
          </w:p>
          <w:p w14:paraId="75ADE6A9" w14:textId="77777777" w:rsidR="003B064D" w:rsidRPr="009127C6" w:rsidRDefault="009127C6" w:rsidP="009127C6">
            <w:pPr>
              <w:rPr>
                <w:rFonts w:ascii="Times New Roman" w:hAnsi="Times New Roman"/>
                <w:sz w:val="24"/>
                <w:szCs w:val="28"/>
              </w:rPr>
            </w:pPr>
            <w:r w:rsidRPr="009127C6">
              <w:rPr>
                <w:rFonts w:ascii="Times New Roman" w:hAnsi="Times New Roman"/>
                <w:sz w:val="24"/>
                <w:szCs w:val="28"/>
              </w:rPr>
              <w:t>октября</w:t>
            </w:r>
          </w:p>
        </w:tc>
        <w:tc>
          <w:tcPr>
            <w:tcW w:w="4721" w:type="dxa"/>
          </w:tcPr>
          <w:p w14:paraId="2B76DF33" w14:textId="77777777" w:rsidR="003B064D" w:rsidRPr="009127C6" w:rsidRDefault="003B064D" w:rsidP="003B064D">
            <w:pPr>
              <w:rPr>
                <w:rFonts w:ascii="Times New Roman" w:hAnsi="Times New Roman"/>
                <w:sz w:val="24"/>
                <w:szCs w:val="24"/>
              </w:rPr>
            </w:pPr>
            <w:r w:rsidRPr="009127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Освоение разных способов изображения и </w:t>
            </w:r>
            <w:r w:rsidRPr="009127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изготовления костюмов (участие в практической </w:t>
            </w:r>
            <w:proofErr w:type="gramStart"/>
            <w:r w:rsidRPr="009127C6">
              <w:rPr>
                <w:rFonts w:ascii="Times New Roman" w:hAnsi="Times New Roman"/>
                <w:sz w:val="24"/>
                <w:szCs w:val="24"/>
              </w:rPr>
              <w:t>деятельности  со</w:t>
            </w:r>
            <w:proofErr w:type="gramEnd"/>
            <w:r w:rsidRPr="009127C6">
              <w:rPr>
                <w:rFonts w:ascii="Times New Roman" w:hAnsi="Times New Roman"/>
                <w:sz w:val="24"/>
                <w:szCs w:val="24"/>
              </w:rPr>
              <w:t xml:space="preserve"> взрослыми)</w:t>
            </w:r>
          </w:p>
          <w:p w14:paraId="0A5D8079" w14:textId="77777777" w:rsidR="003B064D" w:rsidRPr="009127C6" w:rsidRDefault="003B064D" w:rsidP="003B064D">
            <w:pPr>
              <w:rPr>
                <w:rFonts w:ascii="Times New Roman" w:hAnsi="Times New Roman"/>
                <w:sz w:val="24"/>
                <w:szCs w:val="24"/>
              </w:rPr>
            </w:pPr>
            <w:r w:rsidRPr="009127C6">
              <w:rPr>
                <w:rFonts w:ascii="Times New Roman" w:hAnsi="Times New Roman"/>
                <w:sz w:val="24"/>
                <w:szCs w:val="24"/>
              </w:rPr>
              <w:t xml:space="preserve"> Участие в различных дидактических, творческих играх по теме.</w:t>
            </w:r>
          </w:p>
          <w:p w14:paraId="4016465F" w14:textId="77777777" w:rsidR="003B064D" w:rsidRPr="009127C6" w:rsidRDefault="003B064D" w:rsidP="003B0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6" w:type="dxa"/>
          </w:tcPr>
          <w:p w14:paraId="31968EFE" w14:textId="77777777" w:rsidR="003B064D" w:rsidRDefault="003F1579" w:rsidP="005A52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lastRenderedPageBreak/>
              <w:t xml:space="preserve">-Изготовление игры « Домино», </w:t>
            </w:r>
            <w:r>
              <w:rPr>
                <w:rFonts w:ascii="Times New Roman" w:hAnsi="Times New Roman"/>
                <w:kern w:val="36"/>
                <w:sz w:val="24"/>
                <w:szCs w:val="24"/>
              </w:rPr>
              <w:lastRenderedPageBreak/>
              <w:t>национальные орнаменты в одежде.</w:t>
            </w:r>
          </w:p>
          <w:p w14:paraId="77F87000" w14:textId="77777777" w:rsidR="005469AE" w:rsidRPr="009127C6" w:rsidRDefault="005469AE" w:rsidP="005A52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kern w:val="36"/>
                <w:sz w:val="24"/>
                <w:szCs w:val="24"/>
              </w:rPr>
              <w:t>-Изготовление макета « Жилище кабардинцев»</w:t>
            </w:r>
          </w:p>
        </w:tc>
        <w:tc>
          <w:tcPr>
            <w:tcW w:w="5103" w:type="dxa"/>
          </w:tcPr>
          <w:p w14:paraId="10EDA604" w14:textId="77777777" w:rsidR="003B064D" w:rsidRPr="009127C6" w:rsidRDefault="003B064D" w:rsidP="005A5241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00F0E872" w14:textId="77777777" w:rsidR="005A5241" w:rsidRDefault="005A5241" w:rsidP="00C17652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14:paraId="35121AEE" w14:textId="77777777" w:rsidR="00C17652" w:rsidRDefault="00C17652" w:rsidP="00C17652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4B430A">
        <w:rPr>
          <w:rFonts w:ascii="Times New Roman" w:hAnsi="Times New Roman"/>
          <w:sz w:val="28"/>
          <w:szCs w:val="28"/>
          <w:u w:val="single"/>
        </w:rPr>
        <w:t>Заключительный этап</w:t>
      </w:r>
      <w:r>
        <w:rPr>
          <w:rFonts w:ascii="Times New Roman" w:hAnsi="Times New Roman"/>
          <w:sz w:val="28"/>
          <w:szCs w:val="28"/>
          <w:u w:val="single"/>
        </w:rPr>
        <w:t>:</w:t>
      </w:r>
    </w:p>
    <w:p w14:paraId="129FFB2D" w14:textId="77777777" w:rsidR="00C17652" w:rsidRDefault="00C17652" w:rsidP="00C17652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tbl>
      <w:tblPr>
        <w:tblStyle w:val="a3"/>
        <w:tblpPr w:leftFromText="180" w:rightFromText="180" w:vertAnchor="text" w:horzAnchor="page" w:tblpX="1177" w:tblpY="460"/>
        <w:tblW w:w="14611" w:type="dxa"/>
        <w:tblLook w:val="04A0" w:firstRow="1" w:lastRow="0" w:firstColumn="1" w:lastColumn="0" w:noHBand="0" w:noVBand="1"/>
      </w:tblPr>
      <w:tblGrid>
        <w:gridCol w:w="14611"/>
      </w:tblGrid>
      <w:tr w:rsidR="00AC6E67" w:rsidRPr="00AC6E67" w14:paraId="1EDCCDAF" w14:textId="77777777" w:rsidTr="00AC6E67">
        <w:trPr>
          <w:trHeight w:val="1642"/>
        </w:trPr>
        <w:tc>
          <w:tcPr>
            <w:tcW w:w="14611" w:type="dxa"/>
            <w:vAlign w:val="center"/>
          </w:tcPr>
          <w:p w14:paraId="2D2A75A9" w14:textId="6CA489F2" w:rsidR="00AC6E67" w:rsidRPr="00AC6E67" w:rsidRDefault="00AC6E67" w:rsidP="00AC6E6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 xml:space="preserve">Подготовка к презентации проекта: разработка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6E67">
              <w:rPr>
                <w:rFonts w:ascii="Times New Roman" w:hAnsi="Times New Roman"/>
                <w:sz w:val="24"/>
                <w:szCs w:val="24"/>
              </w:rPr>
              <w:t xml:space="preserve"> сценария дефиле или эскиза выставки, </w:t>
            </w:r>
            <w:proofErr w:type="gramStart"/>
            <w:r w:rsidRPr="00AC6E67">
              <w:rPr>
                <w:rFonts w:ascii="Times New Roman" w:hAnsi="Times New Roman"/>
                <w:sz w:val="24"/>
                <w:szCs w:val="24"/>
              </w:rPr>
              <w:t>репетиции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6E67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AC6E67">
              <w:rPr>
                <w:rFonts w:ascii="Times New Roman" w:hAnsi="Times New Roman"/>
                <w:sz w:val="24"/>
                <w:szCs w:val="24"/>
              </w:rPr>
              <w:t xml:space="preserve"> приглашение Незнайки на презентацию проекта, проведение презентации проекта,, и потом проведение с ним интервью о том, догадался ли он о том, костюм какого народа ему подарили друзья и какие традиции этого народа особенно ему понравились и он хотел бы им следовать. Запись интервью с детьми о том, какие же </w:t>
            </w:r>
            <w:proofErr w:type="gramStart"/>
            <w:r w:rsidRPr="00AC6E67">
              <w:rPr>
                <w:rFonts w:ascii="Times New Roman" w:hAnsi="Times New Roman"/>
                <w:sz w:val="24"/>
                <w:szCs w:val="24"/>
              </w:rPr>
              <w:t>тайны(</w:t>
            </w:r>
            <w:proofErr w:type="gramEnd"/>
            <w:r w:rsidRPr="00AC6E67">
              <w:rPr>
                <w:rFonts w:ascii="Times New Roman" w:hAnsi="Times New Roman"/>
                <w:sz w:val="24"/>
                <w:szCs w:val="24"/>
              </w:rPr>
              <w:t>секреты,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6E67">
              <w:rPr>
                <w:rFonts w:ascii="Times New Roman" w:hAnsi="Times New Roman"/>
                <w:sz w:val="24"/>
                <w:szCs w:val="24"/>
              </w:rPr>
              <w:t>загадки) народного костюма удалось разгадать, как они могут помочь детям в дальнейшей жизни.</w:t>
            </w:r>
          </w:p>
          <w:p w14:paraId="50F0A444" w14:textId="77777777" w:rsidR="00AC6E67" w:rsidRPr="00AC6E67" w:rsidRDefault="00AC6E67" w:rsidP="00AC6E6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 xml:space="preserve">  - Подготовка видео или мультимедийной презентации о проведении проекта к </w:t>
            </w:r>
            <w:proofErr w:type="gramStart"/>
            <w:r w:rsidRPr="00AC6E67">
              <w:rPr>
                <w:rFonts w:ascii="Times New Roman" w:hAnsi="Times New Roman"/>
                <w:sz w:val="24"/>
                <w:szCs w:val="24"/>
              </w:rPr>
              <w:t>родительскому  собранию</w:t>
            </w:r>
            <w:proofErr w:type="gramEnd"/>
            <w:r w:rsidRPr="00AC6E67">
              <w:rPr>
                <w:rFonts w:ascii="Times New Roman" w:hAnsi="Times New Roman"/>
                <w:sz w:val="24"/>
                <w:szCs w:val="24"/>
              </w:rPr>
              <w:t>, проведение родительского собрания, просмотр презентации проекта.</w:t>
            </w:r>
          </w:p>
          <w:p w14:paraId="3ADAB6AB" w14:textId="77777777" w:rsidR="00AC6E67" w:rsidRPr="00AC6E67" w:rsidRDefault="00AC6E67" w:rsidP="00AC6E6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 xml:space="preserve">Беседа с детьми после </w:t>
            </w:r>
            <w:proofErr w:type="gramStart"/>
            <w:r w:rsidRPr="00AC6E67">
              <w:rPr>
                <w:rFonts w:ascii="Times New Roman" w:hAnsi="Times New Roman"/>
                <w:sz w:val="24"/>
                <w:szCs w:val="24"/>
              </w:rPr>
              <w:t>презентации  по</w:t>
            </w:r>
            <w:proofErr w:type="gramEnd"/>
            <w:r w:rsidRPr="00AC6E67">
              <w:rPr>
                <w:rFonts w:ascii="Times New Roman" w:hAnsi="Times New Roman"/>
                <w:sz w:val="24"/>
                <w:szCs w:val="24"/>
              </w:rPr>
              <w:t xml:space="preserve">   определению  новой  проблемы и нового проекта.</w:t>
            </w:r>
          </w:p>
          <w:p w14:paraId="739EA286" w14:textId="77777777" w:rsidR="00AC6E67" w:rsidRPr="00AC6E67" w:rsidRDefault="00AC6E67" w:rsidP="00AC6E6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AC6E67">
              <w:rPr>
                <w:rFonts w:ascii="Times New Roman" w:hAnsi="Times New Roman"/>
                <w:sz w:val="24"/>
                <w:szCs w:val="24"/>
              </w:rPr>
              <w:t>-НОД по теме» История национального костюма адыгов»</w:t>
            </w:r>
          </w:p>
          <w:p w14:paraId="27CDD7CE" w14:textId="77777777" w:rsidR="00AC6E67" w:rsidRPr="00AC6E67" w:rsidRDefault="00AC6E67" w:rsidP="00AC6E67">
            <w:pPr>
              <w:tabs>
                <w:tab w:val="decimal" w:pos="15168"/>
              </w:tabs>
              <w:spacing w:line="276" w:lineRule="auto"/>
              <w:ind w:left="709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7236C89" w14:textId="77777777" w:rsidR="00953A80" w:rsidRPr="00AC6E67" w:rsidRDefault="00953A80" w:rsidP="005D1968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sz w:val="24"/>
          <w:szCs w:val="24"/>
          <w:u w:val="single"/>
        </w:rPr>
      </w:pPr>
      <w:r w:rsidRPr="00AC6E67">
        <w:rPr>
          <w:rFonts w:ascii="Times New Roman" w:hAnsi="Times New Roman"/>
          <w:sz w:val="24"/>
          <w:szCs w:val="24"/>
          <w:u w:val="single"/>
        </w:rPr>
        <w:t>Нормативно-правовая база проекта:</w:t>
      </w:r>
    </w:p>
    <w:p w14:paraId="05079718" w14:textId="77777777" w:rsidR="00953A80" w:rsidRPr="00AC6E67" w:rsidRDefault="00953A80" w:rsidP="005D1968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C6E67">
        <w:rPr>
          <w:rFonts w:ascii="Times New Roman" w:hAnsi="Times New Roman"/>
          <w:sz w:val="24"/>
          <w:szCs w:val="24"/>
        </w:rPr>
        <w:t xml:space="preserve">Закон Российской Федерации «Об образовании» </w:t>
      </w:r>
    </w:p>
    <w:p w14:paraId="0F3C2699" w14:textId="77777777" w:rsidR="00953A80" w:rsidRPr="00AC6E67" w:rsidRDefault="00BD5354" w:rsidP="005D1968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hyperlink r:id="rId6" w:anchor="/document/99/566085656/" w:history="1">
        <w:r w:rsidR="005A5241" w:rsidRPr="00AC6E67">
          <w:rPr>
            <w:rStyle w:val="a6"/>
            <w:rFonts w:ascii="Times New Roman" w:hAnsi="Times New Roman"/>
            <w:color w:val="auto"/>
            <w:sz w:val="24"/>
            <w:szCs w:val="24"/>
          </w:rPr>
          <w:t xml:space="preserve">СП </w:t>
        </w:r>
        <w:r w:rsidR="00953A80" w:rsidRPr="00AC6E67">
          <w:rPr>
            <w:rStyle w:val="a6"/>
            <w:rFonts w:ascii="Times New Roman" w:hAnsi="Times New Roman"/>
            <w:color w:val="auto"/>
            <w:sz w:val="24"/>
            <w:szCs w:val="24"/>
          </w:rPr>
          <w:t>2.4.3648-20</w:t>
        </w:r>
      </w:hyperlink>
      <w:r w:rsidR="00953A80" w:rsidRPr="00AC6E67">
        <w:rPr>
          <w:rFonts w:ascii="Times New Roman" w:hAnsi="Times New Roman"/>
          <w:sz w:val="24"/>
          <w:szCs w:val="24"/>
        </w:rPr>
        <w:t>«Санитарно-эпидемиологические требования корганизациям воспитания иобучения, отдыха иоздоровления детей имолодежи», ас01.03.2021— дополнительно стребованиями</w:t>
      </w:r>
      <w:hyperlink r:id="rId7" w:anchor="/document/99/573500115/ZAP2EI83I9/" w:history="1">
        <w:r w:rsidR="00953A80" w:rsidRPr="00AC6E67">
          <w:rPr>
            <w:rStyle w:val="a6"/>
            <w:rFonts w:ascii="Times New Roman" w:hAnsi="Times New Roman"/>
            <w:color w:val="auto"/>
            <w:sz w:val="24"/>
            <w:szCs w:val="24"/>
          </w:rPr>
          <w:t>СанПиН 1.2.3685-21</w:t>
        </w:r>
      </w:hyperlink>
      <w:r w:rsidR="00953A80" w:rsidRPr="00AC6E67">
        <w:rPr>
          <w:rFonts w:ascii="Times New Roman" w:hAnsi="Times New Roman"/>
          <w:sz w:val="24"/>
          <w:szCs w:val="24"/>
        </w:rPr>
        <w:t>«Гигиенические нормативы итребования к</w:t>
      </w:r>
      <w:r w:rsidR="005A5241" w:rsidRPr="00AC6E67">
        <w:rPr>
          <w:rFonts w:ascii="Times New Roman" w:hAnsi="Times New Roman"/>
          <w:sz w:val="24"/>
          <w:szCs w:val="24"/>
        </w:rPr>
        <w:t xml:space="preserve"> обеспечению безопасности </w:t>
      </w:r>
      <w:r w:rsidR="00953A80" w:rsidRPr="00AC6E67">
        <w:rPr>
          <w:rFonts w:ascii="Times New Roman" w:hAnsi="Times New Roman"/>
          <w:sz w:val="24"/>
          <w:szCs w:val="24"/>
        </w:rPr>
        <w:t>и (или) безвредности для человека факторов среды обитания».</w:t>
      </w:r>
    </w:p>
    <w:p w14:paraId="11A17BE0" w14:textId="77777777" w:rsidR="00953A80" w:rsidRPr="00AC6E67" w:rsidRDefault="00953A80" w:rsidP="005D1968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C6E67">
        <w:rPr>
          <w:rFonts w:ascii="Times New Roman" w:hAnsi="Times New Roman"/>
          <w:sz w:val="24"/>
          <w:szCs w:val="24"/>
        </w:rPr>
        <w:t>Приказ Минобразования и науки Р Ф (Минобрнауки России) от 17 октября 2013 г N 1155</w:t>
      </w:r>
      <w:r w:rsidR="005A5241" w:rsidRPr="00AC6E67">
        <w:rPr>
          <w:rFonts w:ascii="Times New Roman" w:hAnsi="Times New Roman"/>
          <w:sz w:val="24"/>
          <w:szCs w:val="24"/>
        </w:rPr>
        <w:t xml:space="preserve"> «</w:t>
      </w:r>
      <w:proofErr w:type="gramStart"/>
      <w:r w:rsidR="005A5241" w:rsidRPr="00AC6E67">
        <w:rPr>
          <w:rFonts w:ascii="Times New Roman" w:hAnsi="Times New Roman"/>
          <w:sz w:val="24"/>
          <w:szCs w:val="24"/>
        </w:rPr>
        <w:t>Об  утверждении</w:t>
      </w:r>
      <w:proofErr w:type="gramEnd"/>
      <w:r w:rsidR="005A5241" w:rsidRPr="00AC6E67">
        <w:rPr>
          <w:rFonts w:ascii="Times New Roman" w:hAnsi="Times New Roman"/>
          <w:sz w:val="24"/>
          <w:szCs w:val="24"/>
        </w:rPr>
        <w:t xml:space="preserve">  федерального </w:t>
      </w:r>
      <w:r w:rsidRPr="00AC6E67">
        <w:rPr>
          <w:rFonts w:ascii="Times New Roman" w:hAnsi="Times New Roman"/>
          <w:sz w:val="24"/>
          <w:szCs w:val="24"/>
        </w:rPr>
        <w:t xml:space="preserve">государственного образовательного стандарта дошкольного образования» Зарегистрирован в Минюсте РФ 14 ноября </w:t>
      </w:r>
      <w:smartTag w:uri="urn:schemas-microsoft-com:office:smarttags" w:element="metricconverter">
        <w:smartTagPr>
          <w:attr w:name="ProductID" w:val="2013 г"/>
        </w:smartTagPr>
        <w:r w:rsidRPr="00AC6E67">
          <w:rPr>
            <w:rFonts w:ascii="Times New Roman" w:hAnsi="Times New Roman"/>
            <w:sz w:val="24"/>
            <w:szCs w:val="24"/>
          </w:rPr>
          <w:t>2013 г</w:t>
        </w:r>
      </w:smartTag>
      <w:r w:rsidRPr="00AC6E67">
        <w:rPr>
          <w:rFonts w:ascii="Times New Roman" w:hAnsi="Times New Roman"/>
          <w:sz w:val="24"/>
          <w:szCs w:val="24"/>
        </w:rPr>
        <w:t>. Регистра 30384.</w:t>
      </w:r>
    </w:p>
    <w:p w14:paraId="7B19EE01" w14:textId="77777777" w:rsidR="00953A80" w:rsidRPr="00AC6E67" w:rsidRDefault="00953A80" w:rsidP="005D1968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C6E67">
        <w:rPr>
          <w:rFonts w:ascii="Times New Roman" w:hAnsi="Times New Roman"/>
          <w:sz w:val="24"/>
          <w:szCs w:val="24"/>
        </w:rPr>
        <w:t>Письмо Минобрнауки от 17.11.2011 г № 03-877 о реализации приказа Минобрнауки России от 20.07.2011 №2151 «Примерный перечень игрового оборудования для</w:t>
      </w:r>
      <w:r w:rsidR="00D76CDF" w:rsidRPr="00AC6E67">
        <w:rPr>
          <w:rFonts w:ascii="Times New Roman" w:hAnsi="Times New Roman"/>
          <w:sz w:val="24"/>
          <w:szCs w:val="24"/>
        </w:rPr>
        <w:t xml:space="preserve"> учебно-методического </w:t>
      </w:r>
      <w:r w:rsidRPr="00AC6E67">
        <w:rPr>
          <w:rFonts w:ascii="Times New Roman" w:hAnsi="Times New Roman"/>
          <w:sz w:val="24"/>
          <w:szCs w:val="24"/>
        </w:rPr>
        <w:t>обеспечения дошкольных образовательных учреждений».</w:t>
      </w:r>
    </w:p>
    <w:p w14:paraId="2CCC8DF5" w14:textId="4F3080A4" w:rsidR="00953A80" w:rsidRDefault="00953A80" w:rsidP="005D1968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1968">
        <w:rPr>
          <w:rFonts w:ascii="Times New Roman" w:hAnsi="Times New Roman"/>
          <w:sz w:val="24"/>
          <w:szCs w:val="24"/>
        </w:rPr>
        <w:t>Письмо Минобразования России от 17.05.1995г. № 61/19-12 «О психолого-педагогических требованиях к играм и игрушкам в современных условиях».</w:t>
      </w:r>
    </w:p>
    <w:p w14:paraId="12C3FA28" w14:textId="0A3AC1F5" w:rsidR="00863387" w:rsidRDefault="00863387" w:rsidP="0086338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B2F811D" w14:textId="3878F659" w:rsidR="00863387" w:rsidRDefault="00863387" w:rsidP="0086338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38F92BF" w14:textId="05FD57C5" w:rsidR="00863387" w:rsidRDefault="00863387" w:rsidP="0086338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31CE4C0" w14:textId="66807ED4" w:rsidR="00863387" w:rsidRDefault="00863387" w:rsidP="0086338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8E6620" w14:textId="73F0D507" w:rsidR="00863387" w:rsidRDefault="00863387" w:rsidP="0086338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92973F6" w14:textId="46529F79" w:rsidR="00863387" w:rsidRDefault="00863387" w:rsidP="0086338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6A829C3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b/>
          <w:color w:val="111111"/>
          <w:sz w:val="28"/>
          <w:szCs w:val="28"/>
        </w:rPr>
      </w:pPr>
      <w:r w:rsidRPr="00863387">
        <w:rPr>
          <w:rFonts w:ascii="Times New Roman" w:hAnsi="Times New Roman"/>
          <w:b/>
          <w:color w:val="111111"/>
          <w:sz w:val="28"/>
          <w:szCs w:val="28"/>
        </w:rPr>
        <w:t>Тема: «История развития кабардинской национальной одежды»</w:t>
      </w:r>
    </w:p>
    <w:p w14:paraId="3C56FA27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eastAsiaTheme="minorEastAsia" w:hAnsi="Times New Roman"/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 занятия</w:t>
      </w:r>
      <w:r w:rsidRPr="00863387">
        <w:rPr>
          <w:rFonts w:ascii="Times New Roman" w:eastAsiaTheme="minorEastAsia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: Формирование патриотических чувств и толерантного отношения к людям других национальностей.</w:t>
      </w:r>
    </w:p>
    <w:p w14:paraId="6FC77B9D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</w:pPr>
      <w:r w:rsidRPr="00863387">
        <w:rPr>
          <w:rFonts w:ascii="Times New Roman" w:hAnsi="Times New Roman"/>
          <w:b/>
          <w:i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:</w:t>
      </w:r>
    </w:p>
    <w:p w14:paraId="52DE20E2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Образовательные</w:t>
      </w:r>
      <w:r w:rsidRPr="00863387">
        <w:rPr>
          <w:rFonts w:ascii="Times New Roman" w:hAnsi="Times New Roman"/>
          <w:color w:val="111111"/>
          <w:sz w:val="28"/>
          <w:szCs w:val="28"/>
        </w:rPr>
        <w:t>:</w:t>
      </w:r>
    </w:p>
    <w:p w14:paraId="2EA058D7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Расширить знание детей о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кабардинской национальной одежде</w:t>
      </w:r>
      <w:r w:rsidRPr="00863387">
        <w:rPr>
          <w:rFonts w:ascii="Times New Roman" w:hAnsi="Times New Roman"/>
          <w:color w:val="111111"/>
          <w:sz w:val="28"/>
          <w:szCs w:val="28"/>
        </w:rPr>
        <w:t>.</w:t>
      </w:r>
    </w:p>
    <w:p w14:paraId="587D08AB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Научить видеть и знать, какие на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одежде национальные орнаменты</w:t>
      </w:r>
      <w:r w:rsidRPr="00863387">
        <w:rPr>
          <w:rFonts w:ascii="Times New Roman" w:hAnsi="Times New Roman"/>
          <w:color w:val="111111"/>
          <w:sz w:val="28"/>
          <w:szCs w:val="28"/>
        </w:rPr>
        <w:t>, форма шитья, цвет ткани. Познакомить с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историей кабардинского национального костюма</w:t>
      </w:r>
      <w:r w:rsidRPr="00863387">
        <w:rPr>
          <w:rFonts w:ascii="Times New Roman" w:hAnsi="Times New Roman"/>
          <w:color w:val="111111"/>
          <w:sz w:val="28"/>
          <w:szCs w:val="28"/>
        </w:rPr>
        <w:t>, с особенностями его внешнего вида;</w:t>
      </w:r>
    </w:p>
    <w:p w14:paraId="4FC27CC9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  <w:u w:val="single"/>
        </w:rPr>
      </w:pPr>
      <w:proofErr w:type="gramStart"/>
      <w:r w:rsidRPr="00863387">
        <w:rPr>
          <w:rFonts w:ascii="Times New Roman" w:hAnsi="Times New Roman"/>
          <w:bCs/>
          <w:color w:val="111111"/>
          <w:sz w:val="28"/>
          <w:szCs w:val="28"/>
          <w:u w:val="single"/>
        </w:rPr>
        <w:t>Развивающие</w:t>
      </w:r>
      <w:r w:rsidRPr="00863387">
        <w:rPr>
          <w:rFonts w:ascii="Times New Roman" w:hAnsi="Times New Roman"/>
          <w:color w:val="111111"/>
          <w:sz w:val="28"/>
          <w:szCs w:val="28"/>
          <w:u w:val="single"/>
        </w:rPr>
        <w:t> :</w:t>
      </w:r>
      <w:proofErr w:type="gramEnd"/>
    </w:p>
    <w:p w14:paraId="7339FDBD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bCs/>
          <w:color w:val="111111"/>
          <w:sz w:val="28"/>
          <w:szCs w:val="28"/>
        </w:rPr>
        <w:t>Развивать</w:t>
      </w:r>
      <w:r w:rsidRPr="00863387">
        <w:rPr>
          <w:rFonts w:ascii="Times New Roman" w:hAnsi="Times New Roman"/>
          <w:color w:val="111111"/>
          <w:sz w:val="28"/>
          <w:szCs w:val="28"/>
        </w:rPr>
        <w:t> у детей умение сравнивать, описывать, делать выводы; Обогащать словарный запас за счёт названия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одежды</w:t>
      </w:r>
      <w:r w:rsidRPr="00863387">
        <w:rPr>
          <w:rFonts w:ascii="Times New Roman" w:hAnsi="Times New Roman"/>
          <w:color w:val="111111"/>
          <w:sz w:val="28"/>
          <w:szCs w:val="28"/>
        </w:rPr>
        <w:t>,</w:t>
      </w:r>
    </w:p>
    <w:p w14:paraId="12C829E2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bCs/>
          <w:color w:val="111111"/>
          <w:sz w:val="28"/>
          <w:szCs w:val="28"/>
        </w:rPr>
        <w:t>Развивать речь</w:t>
      </w:r>
      <w:r w:rsidRPr="00863387">
        <w:rPr>
          <w:rFonts w:ascii="Times New Roman" w:hAnsi="Times New Roman"/>
          <w:color w:val="111111"/>
          <w:sz w:val="28"/>
          <w:szCs w:val="28"/>
        </w:rPr>
        <w:t>, память, желание участвовать в коллективной беседе, доказывать точку зрения. Поощрять творческую фантазию и познавательный интерес. </w:t>
      </w:r>
    </w:p>
    <w:p w14:paraId="23FB7E12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Воспитательные</w:t>
      </w:r>
      <w:r w:rsidRPr="00863387">
        <w:rPr>
          <w:rFonts w:ascii="Times New Roman" w:hAnsi="Times New Roman"/>
          <w:color w:val="111111"/>
          <w:sz w:val="28"/>
          <w:szCs w:val="28"/>
        </w:rPr>
        <w:t>:</w:t>
      </w:r>
    </w:p>
    <w:p w14:paraId="02205082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Воспитывать интерес к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кабардинским народным традициям</w:t>
      </w:r>
      <w:r w:rsidRPr="00863387">
        <w:rPr>
          <w:rFonts w:ascii="Times New Roman" w:hAnsi="Times New Roman"/>
          <w:color w:val="111111"/>
          <w:sz w:val="28"/>
          <w:szCs w:val="28"/>
        </w:rPr>
        <w:t>, любовь к своему народу, бережное отношение к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одежде</w:t>
      </w:r>
      <w:r w:rsidRPr="00863387">
        <w:rPr>
          <w:rFonts w:ascii="Times New Roman" w:hAnsi="Times New Roman"/>
          <w:color w:val="111111"/>
          <w:sz w:val="28"/>
          <w:szCs w:val="28"/>
        </w:rPr>
        <w:t>, доброжелательное отношение к сверстникам и взрослым.</w:t>
      </w:r>
    </w:p>
    <w:p w14:paraId="2CBD4825" w14:textId="77777777" w:rsidR="00863387" w:rsidRPr="00863387" w:rsidRDefault="00863387" w:rsidP="00863387">
      <w:pPr>
        <w:spacing w:after="0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eastAsiaTheme="minorEastAsia" w:hAnsi="Times New Roman"/>
          <w:b/>
          <w:i/>
          <w:sz w:val="28"/>
          <w:szCs w:val="28"/>
        </w:rPr>
        <w:t>Интеграция образовательных областей</w:t>
      </w:r>
      <w:r w:rsidRPr="00863387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863387">
        <w:rPr>
          <w:rFonts w:ascii="Times New Roman" w:hAnsi="Times New Roman"/>
          <w:sz w:val="28"/>
          <w:szCs w:val="28"/>
        </w:rPr>
        <w:t xml:space="preserve">«Речевое развитие», «Художественно-эстетическое развитие» (музыкальное восприятие), «Социально-коммуникативное развитие», «Физическое развитие", </w:t>
      </w:r>
    </w:p>
    <w:p w14:paraId="748580C4" w14:textId="77777777" w:rsidR="00863387" w:rsidRPr="00863387" w:rsidRDefault="00863387" w:rsidP="00863387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863387">
        <w:rPr>
          <w:rFonts w:ascii="Times New Roman" w:hAnsi="Times New Roman"/>
          <w:sz w:val="28"/>
          <w:szCs w:val="28"/>
        </w:rPr>
        <w:t>« Познавательное</w:t>
      </w:r>
      <w:proofErr w:type="gramEnd"/>
      <w:r w:rsidRPr="00863387">
        <w:rPr>
          <w:rFonts w:ascii="Times New Roman" w:hAnsi="Times New Roman"/>
          <w:sz w:val="28"/>
          <w:szCs w:val="28"/>
        </w:rPr>
        <w:t xml:space="preserve"> развитие»</w:t>
      </w:r>
    </w:p>
    <w:p w14:paraId="40A9E16E" w14:textId="77777777" w:rsidR="00863387" w:rsidRPr="00863387" w:rsidRDefault="00863387" w:rsidP="00863387">
      <w:pPr>
        <w:spacing w:after="0"/>
        <w:rPr>
          <w:rFonts w:ascii="Times New Roman" w:eastAsiaTheme="minorEastAsia" w:hAnsi="Times New Roman"/>
          <w:b/>
          <w:i/>
          <w:sz w:val="28"/>
          <w:szCs w:val="28"/>
        </w:rPr>
      </w:pPr>
      <w:r w:rsidRPr="00863387">
        <w:rPr>
          <w:rFonts w:ascii="Times New Roman" w:eastAsiaTheme="minorEastAsia" w:hAnsi="Times New Roman"/>
          <w:b/>
          <w:i/>
          <w:sz w:val="28"/>
          <w:szCs w:val="28"/>
        </w:rPr>
        <w:t xml:space="preserve">Методы и приемы: </w:t>
      </w:r>
    </w:p>
    <w:p w14:paraId="503A071C" w14:textId="77777777" w:rsidR="00863387" w:rsidRPr="00863387" w:rsidRDefault="00863387" w:rsidP="00863387">
      <w:pPr>
        <w:spacing w:after="0"/>
        <w:rPr>
          <w:rFonts w:ascii="Times New Roman" w:eastAsiaTheme="minorEastAsia" w:hAnsi="Times New Roman"/>
          <w:sz w:val="28"/>
          <w:szCs w:val="28"/>
        </w:rPr>
      </w:pPr>
      <w:r w:rsidRPr="00863387">
        <w:rPr>
          <w:rFonts w:ascii="Times New Roman" w:eastAsiaTheme="minorEastAsia" w:hAnsi="Times New Roman"/>
          <w:sz w:val="28"/>
          <w:szCs w:val="28"/>
        </w:rPr>
        <w:t xml:space="preserve">- </w:t>
      </w:r>
      <w:r w:rsidRPr="00863387">
        <w:rPr>
          <w:rFonts w:ascii="Times New Roman" w:eastAsiaTheme="minorEastAsia" w:hAnsi="Times New Roman"/>
          <w:i/>
          <w:sz w:val="28"/>
          <w:szCs w:val="28"/>
        </w:rPr>
        <w:t xml:space="preserve">словесные </w:t>
      </w:r>
      <w:proofErr w:type="gramStart"/>
      <w:r w:rsidRPr="00863387">
        <w:rPr>
          <w:rFonts w:ascii="Times New Roman" w:eastAsiaTheme="minorEastAsia" w:hAnsi="Times New Roman"/>
          <w:sz w:val="28"/>
          <w:szCs w:val="28"/>
        </w:rPr>
        <w:t>( объяснение</w:t>
      </w:r>
      <w:proofErr w:type="gramEnd"/>
      <w:r w:rsidRPr="00863387">
        <w:rPr>
          <w:rFonts w:ascii="Times New Roman" w:eastAsiaTheme="minorEastAsia" w:hAnsi="Times New Roman"/>
          <w:sz w:val="28"/>
          <w:szCs w:val="28"/>
        </w:rPr>
        <w:t>, указание, поощрение, рассказ, беседа, вопросы, художественное слово)</w:t>
      </w:r>
    </w:p>
    <w:p w14:paraId="5D2FA851" w14:textId="77777777" w:rsidR="00863387" w:rsidRPr="00863387" w:rsidRDefault="00863387" w:rsidP="00863387">
      <w:pPr>
        <w:spacing w:after="0"/>
        <w:rPr>
          <w:rFonts w:ascii="Times New Roman" w:eastAsiaTheme="minorEastAsia" w:hAnsi="Times New Roman"/>
          <w:sz w:val="28"/>
          <w:szCs w:val="28"/>
        </w:rPr>
      </w:pPr>
      <w:r w:rsidRPr="00863387">
        <w:rPr>
          <w:rFonts w:ascii="Times New Roman" w:eastAsiaTheme="minorEastAsia" w:hAnsi="Times New Roman"/>
          <w:i/>
          <w:sz w:val="28"/>
          <w:szCs w:val="28"/>
        </w:rPr>
        <w:t>- наглядные (</w:t>
      </w:r>
      <w:r w:rsidRPr="00863387">
        <w:rPr>
          <w:rFonts w:ascii="Times New Roman" w:eastAsiaTheme="minorEastAsia" w:hAnsi="Times New Roman"/>
          <w:sz w:val="28"/>
          <w:szCs w:val="28"/>
        </w:rPr>
        <w:t>беседа, рассматривание иллюстраций, показ.</w:t>
      </w:r>
    </w:p>
    <w:p w14:paraId="085921E4" w14:textId="77777777" w:rsidR="00863387" w:rsidRPr="00863387" w:rsidRDefault="00863387" w:rsidP="00863387">
      <w:pPr>
        <w:spacing w:after="0"/>
        <w:rPr>
          <w:rFonts w:ascii="Times New Roman" w:eastAsiaTheme="minorEastAsia" w:hAnsi="Times New Roman"/>
          <w:i/>
          <w:sz w:val="28"/>
          <w:szCs w:val="28"/>
        </w:rPr>
      </w:pPr>
      <w:r w:rsidRPr="00863387">
        <w:rPr>
          <w:rFonts w:ascii="Times New Roman" w:eastAsiaTheme="minorEastAsia" w:hAnsi="Times New Roman"/>
          <w:sz w:val="28"/>
          <w:szCs w:val="28"/>
        </w:rPr>
        <w:t xml:space="preserve">- </w:t>
      </w:r>
      <w:r w:rsidRPr="00863387">
        <w:rPr>
          <w:rFonts w:ascii="Times New Roman" w:eastAsiaTheme="minorEastAsia" w:hAnsi="Times New Roman"/>
          <w:i/>
          <w:sz w:val="28"/>
          <w:szCs w:val="28"/>
        </w:rPr>
        <w:t>практические (</w:t>
      </w:r>
      <w:r w:rsidRPr="00863387">
        <w:rPr>
          <w:rFonts w:ascii="Times New Roman" w:eastAsiaTheme="minorEastAsia" w:hAnsi="Times New Roman"/>
          <w:sz w:val="28"/>
          <w:szCs w:val="28"/>
        </w:rPr>
        <w:t>действия детей, упражнение, взаимопомощь.</w:t>
      </w:r>
    </w:p>
    <w:p w14:paraId="5E75E1F9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eastAsiaTheme="minorEastAsia" w:hAnsi="Times New Roman"/>
          <w:sz w:val="28"/>
          <w:szCs w:val="28"/>
        </w:rPr>
        <w:t xml:space="preserve">-игровые </w:t>
      </w:r>
      <w:proofErr w:type="gramStart"/>
      <w:r w:rsidRPr="00863387">
        <w:rPr>
          <w:rFonts w:ascii="Times New Roman" w:eastAsiaTheme="minorEastAsia" w:hAnsi="Times New Roman"/>
          <w:sz w:val="28"/>
          <w:szCs w:val="28"/>
        </w:rPr>
        <w:t>( проблемные</w:t>
      </w:r>
      <w:proofErr w:type="gramEnd"/>
      <w:r w:rsidRPr="00863387">
        <w:rPr>
          <w:rFonts w:ascii="Times New Roman" w:eastAsiaTheme="minorEastAsia" w:hAnsi="Times New Roman"/>
          <w:sz w:val="28"/>
          <w:szCs w:val="28"/>
        </w:rPr>
        <w:t xml:space="preserve"> игровые ситуации, дидактические игры</w:t>
      </w:r>
    </w:p>
    <w:p w14:paraId="6B6AE57F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b/>
          <w:i/>
          <w:color w:val="111111"/>
          <w:sz w:val="28"/>
          <w:szCs w:val="28"/>
          <w:bdr w:val="none" w:sz="0" w:space="0" w:color="auto" w:frame="1"/>
        </w:rPr>
        <w:t>Материалы к занятию</w:t>
      </w:r>
      <w:r w:rsidRPr="00863387">
        <w:rPr>
          <w:rFonts w:ascii="Times New Roman" w:hAnsi="Times New Roman"/>
          <w:color w:val="111111"/>
          <w:sz w:val="28"/>
          <w:szCs w:val="28"/>
        </w:rPr>
        <w:t>: Презентация с изображением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кабардинских национальных костюмов</w:t>
      </w:r>
      <w:r w:rsidRPr="00863387">
        <w:rPr>
          <w:rFonts w:ascii="Times New Roman" w:hAnsi="Times New Roman"/>
          <w:color w:val="111111"/>
          <w:sz w:val="28"/>
          <w:szCs w:val="28"/>
        </w:rPr>
        <w:t>. Сатаней в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кабардинском национальном костюме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. Картинки шапки и нарукавники для оформления бусами и золотыми нитками, клей, </w:t>
      </w:r>
    </w:p>
    <w:p w14:paraId="7EF32362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b/>
          <w:i/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863387">
        <w:rPr>
          <w:rFonts w:ascii="Times New Roman" w:hAnsi="Times New Roman"/>
          <w:color w:val="111111"/>
          <w:sz w:val="28"/>
          <w:szCs w:val="28"/>
        </w:rPr>
        <w:t>: Рассматривание иллюстраций с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кабардинскими национальными костюмами</w:t>
      </w:r>
      <w:r w:rsidRPr="00863387">
        <w:rPr>
          <w:rFonts w:ascii="Times New Roman" w:hAnsi="Times New Roman"/>
          <w:color w:val="111111"/>
          <w:sz w:val="28"/>
          <w:szCs w:val="28"/>
        </w:rPr>
        <w:t>, чтение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кабардинских народных сказок</w:t>
      </w:r>
      <w:r w:rsidRPr="00863387">
        <w:rPr>
          <w:rFonts w:ascii="Times New Roman" w:hAnsi="Times New Roman"/>
          <w:color w:val="111111"/>
          <w:sz w:val="28"/>
          <w:szCs w:val="28"/>
        </w:rPr>
        <w:t>.</w:t>
      </w:r>
    </w:p>
    <w:p w14:paraId="50A15652" w14:textId="77777777" w:rsidR="00863387" w:rsidRPr="00863387" w:rsidRDefault="00863387" w:rsidP="00863387">
      <w:pPr>
        <w:spacing w:after="0"/>
        <w:rPr>
          <w:rFonts w:ascii="Times New Roman" w:eastAsiaTheme="minorEastAsia" w:hAnsi="Times New Roman"/>
          <w:sz w:val="28"/>
          <w:szCs w:val="28"/>
        </w:rPr>
      </w:pPr>
      <w:r w:rsidRPr="00863387">
        <w:rPr>
          <w:rFonts w:ascii="Times New Roman" w:eastAsiaTheme="minorEastAsia" w:hAnsi="Times New Roman"/>
          <w:b/>
          <w:i/>
          <w:sz w:val="28"/>
          <w:szCs w:val="28"/>
        </w:rPr>
        <w:t>Словарная работа</w:t>
      </w:r>
      <w:r w:rsidRPr="00863387">
        <w:rPr>
          <w:rFonts w:ascii="Times New Roman" w:eastAsiaTheme="minorEastAsia" w:hAnsi="Times New Roman"/>
          <w:sz w:val="28"/>
          <w:szCs w:val="28"/>
        </w:rPr>
        <w:t>:</w:t>
      </w:r>
    </w:p>
    <w:p w14:paraId="58795B09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Башлык,бурка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,нагрудник,нарукавник,орнамент,черкеска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, газыри,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газырницы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>, шаль</w:t>
      </w:r>
    </w:p>
    <w:p w14:paraId="42A63A8A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  <w:r w:rsidRPr="00863387">
        <w:rPr>
          <w:rFonts w:ascii="Times New Roman" w:eastAsiaTheme="minorEastAsia" w:hAnsi="Times New Roman"/>
          <w:b/>
          <w:i/>
          <w:sz w:val="28"/>
          <w:szCs w:val="28"/>
        </w:rPr>
        <w:lastRenderedPageBreak/>
        <w:t>Педагогические средства и оборудование</w:t>
      </w:r>
      <w:r w:rsidRPr="00863387">
        <w:rPr>
          <w:rFonts w:ascii="Times New Roman" w:eastAsiaTheme="minorEastAsia" w:hAnsi="Times New Roman"/>
          <w:sz w:val="28"/>
          <w:szCs w:val="28"/>
        </w:rPr>
        <w:t>:</w:t>
      </w:r>
    </w:p>
    <w:p w14:paraId="7E20AAE7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Загадки</w:t>
      </w:r>
      <w:r w:rsidRPr="00863387">
        <w:rPr>
          <w:rFonts w:ascii="Times New Roman" w:hAnsi="Times New Roman"/>
          <w:bCs/>
          <w:sz w:val="28"/>
          <w:szCs w:val="28"/>
        </w:rPr>
        <w:t>, </w:t>
      </w:r>
      <w:r w:rsidRPr="00863387">
        <w:rPr>
          <w:rFonts w:ascii="Times New Roman" w:hAnsi="Times New Roman"/>
          <w:sz w:val="28"/>
          <w:szCs w:val="28"/>
        </w:rPr>
        <w:t xml:space="preserve">дидактическая, игра </w:t>
      </w:r>
      <w:proofErr w:type="gramStart"/>
      <w:r w:rsidRPr="00863387">
        <w:rPr>
          <w:rFonts w:ascii="Times New Roman" w:hAnsi="Times New Roman"/>
          <w:sz w:val="28"/>
          <w:szCs w:val="28"/>
        </w:rPr>
        <w:t>« Найди</w:t>
      </w:r>
      <w:proofErr w:type="gramEnd"/>
      <w:r w:rsidRPr="00863387">
        <w:rPr>
          <w:rFonts w:ascii="Times New Roman" w:hAnsi="Times New Roman"/>
          <w:sz w:val="28"/>
          <w:szCs w:val="28"/>
        </w:rPr>
        <w:t xml:space="preserve"> по тени», иллюстрации с изображением костюмов и элементов одежды. Шаблоны нарукавников, пластилин, бусинки, клей, элементы орнамента.</w:t>
      </w:r>
    </w:p>
    <w:p w14:paraId="464959E7" w14:textId="77777777" w:rsidR="00863387" w:rsidRPr="00863387" w:rsidRDefault="00863387" w:rsidP="00863387">
      <w:pPr>
        <w:spacing w:before="300" w:after="300" w:line="288" w:lineRule="atLeast"/>
        <w:jc w:val="center"/>
        <w:outlineLvl w:val="1"/>
        <w:rPr>
          <w:rFonts w:ascii="Times New Roman" w:hAnsi="Times New Roman"/>
          <w:color w:val="83A629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Ход НОД</w:t>
      </w:r>
    </w:p>
    <w:p w14:paraId="070AC1AC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1. </w:t>
      </w:r>
      <w:r w:rsidRPr="00863387">
        <w:rPr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Организационный момент</w:t>
      </w:r>
      <w:r w:rsidRPr="00863387">
        <w:rPr>
          <w:rFonts w:ascii="Times New Roman" w:hAnsi="Times New Roman"/>
          <w:color w:val="111111"/>
          <w:sz w:val="28"/>
          <w:szCs w:val="28"/>
        </w:rPr>
        <w:t>: дети заходят и встают в круг.</w:t>
      </w:r>
    </w:p>
    <w:p w14:paraId="42B4934A" w14:textId="77777777" w:rsidR="00863387" w:rsidRPr="00863387" w:rsidRDefault="00863387" w:rsidP="00863387">
      <w:pPr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: ребята, посмотрите, сколько у нас гостей. Поздоровайтесь с ними. Повернулись все ко мне. Пусть каждый из вас приложит руку к своему сердцу, послушает, как оно бьётся. Послушали? Возьмитесь за руки и часть тепла и любви из своего сердца из ладошки передайте друг другу, улыбнитесь каждый своему соседу. Посмотрите все на меня. </w:t>
      </w:r>
    </w:p>
    <w:p w14:paraId="24835361" w14:textId="77777777" w:rsidR="00863387" w:rsidRPr="00863387" w:rsidRDefault="00863387" w:rsidP="00863387">
      <w:pPr>
        <w:shd w:val="clear" w:color="auto" w:fill="FFFFFF"/>
        <w:spacing w:after="300" w:line="240" w:lineRule="auto"/>
        <w:rPr>
          <w:rFonts w:ascii="Times New Roman" w:hAnsi="Times New Roman"/>
          <w:color w:val="000000"/>
          <w:sz w:val="28"/>
          <w:szCs w:val="28"/>
        </w:rPr>
      </w:pPr>
      <w:r w:rsidRPr="00863387">
        <w:rPr>
          <w:rFonts w:ascii="Times New Roman" w:hAnsi="Times New Roman"/>
          <w:color w:val="000000"/>
          <w:sz w:val="28"/>
          <w:szCs w:val="28"/>
        </w:rPr>
        <w:t>Сегодня мы отправимся в страну народных мастеров. Прежде чем нам отправиться в страну народных умельцев, послушайте стихотворение.</w:t>
      </w:r>
    </w:p>
    <w:p w14:paraId="5D226D61" w14:textId="77777777" w:rsidR="00863387" w:rsidRPr="00863387" w:rsidRDefault="00863387" w:rsidP="0086338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63387">
        <w:rPr>
          <w:rFonts w:ascii="Times New Roman" w:hAnsi="Times New Roman"/>
          <w:i/>
          <w:iCs/>
          <w:color w:val="000000"/>
          <w:sz w:val="28"/>
          <w:szCs w:val="28"/>
        </w:rPr>
        <w:t>(Тихо звучит национальная музыка)</w:t>
      </w:r>
    </w:p>
    <w:p w14:paraId="0CCB0479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Theme="minorHAnsi" w:hAnsiTheme="minorHAnsi" w:cstheme="minorBidi"/>
          <w:sz w:val="28"/>
          <w:szCs w:val="28"/>
        </w:rPr>
        <w:br/>
      </w:r>
      <w:r w:rsidRPr="00863387">
        <w:rPr>
          <w:rFonts w:ascii="Times New Roman" w:hAnsi="Times New Roman"/>
          <w:sz w:val="28"/>
          <w:szCs w:val="28"/>
        </w:rPr>
        <w:t>Стихотворение:</w:t>
      </w:r>
    </w:p>
    <w:p w14:paraId="63774E73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Республика чудесная,</w:t>
      </w:r>
    </w:p>
    <w:p w14:paraId="73099054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Жемчужина – краса.</w:t>
      </w:r>
    </w:p>
    <w:p w14:paraId="50F2DEB3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Эльбрус и реки быстрые,</w:t>
      </w:r>
    </w:p>
    <w:p w14:paraId="1056605B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И горы, и леса.</w:t>
      </w:r>
    </w:p>
    <w:p w14:paraId="5CBB490A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С волшебной облепихой</w:t>
      </w:r>
    </w:p>
    <w:p w14:paraId="17EDF780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Речные берега.</w:t>
      </w:r>
    </w:p>
    <w:p w14:paraId="1F3CAE70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И с тучными отарами</w:t>
      </w:r>
    </w:p>
    <w:p w14:paraId="75FCB65B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Альпийские луга.</w:t>
      </w:r>
    </w:p>
    <w:p w14:paraId="7AECBFA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7829BE0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bCs/>
          <w:sz w:val="28"/>
          <w:szCs w:val="28"/>
        </w:rPr>
        <w:t>Воспитатель:</w:t>
      </w:r>
      <w:r w:rsidRPr="00863387">
        <w:rPr>
          <w:rFonts w:ascii="Times New Roman" w:hAnsi="Times New Roman"/>
          <w:sz w:val="28"/>
          <w:szCs w:val="28"/>
        </w:rPr>
        <w:t> Ребята, о какой республике говорится в этом стихотворении?</w:t>
      </w:r>
    </w:p>
    <w:p w14:paraId="18A2D198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i/>
          <w:iCs/>
          <w:sz w:val="28"/>
          <w:szCs w:val="28"/>
        </w:rPr>
        <w:t>(Ответы детей)</w:t>
      </w:r>
      <w:r w:rsidRPr="00863387">
        <w:rPr>
          <w:rFonts w:ascii="Times New Roman" w:hAnsi="Times New Roman"/>
          <w:sz w:val="28"/>
          <w:szCs w:val="28"/>
        </w:rPr>
        <w:t>: В стихотворении говорится о Кабардино-Балкарии, о нашей республике.</w:t>
      </w:r>
    </w:p>
    <w:p w14:paraId="394F794E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Воспитатель: Правильно. В этом прекрасном стихотворении говорится о нашей любимой республике Кабардино-Балкария.</w:t>
      </w:r>
    </w:p>
    <w:p w14:paraId="38ED6AF2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Ребята, а какие народы живут в Кабардино-Балкарии?</w:t>
      </w:r>
    </w:p>
    <w:p w14:paraId="072C95F1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Дети: Кабардинцы, балкарцы, русские.</w:t>
      </w:r>
    </w:p>
    <w:p w14:paraId="5480F1BA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Воспитатель</w:t>
      </w:r>
      <w:proofErr w:type="gramStart"/>
      <w:r w:rsidRPr="00863387">
        <w:rPr>
          <w:rFonts w:ascii="Times New Roman" w:hAnsi="Times New Roman"/>
          <w:sz w:val="28"/>
          <w:szCs w:val="28"/>
        </w:rPr>
        <w:t>: Вот</w:t>
      </w:r>
      <w:proofErr w:type="gramEnd"/>
      <w:r w:rsidRPr="00863387">
        <w:rPr>
          <w:rFonts w:ascii="Times New Roman" w:hAnsi="Times New Roman"/>
          <w:sz w:val="28"/>
          <w:szCs w:val="28"/>
        </w:rPr>
        <w:t xml:space="preserve"> видите, сколько разных народов проживает в нашей республике Кабардино-Балкария.</w:t>
      </w:r>
    </w:p>
    <w:p w14:paraId="71C648BB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lastRenderedPageBreak/>
        <w:t>А как называется страна, в которой мы живем?</w:t>
      </w:r>
    </w:p>
    <w:p w14:paraId="5EE117CE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Дети: Мы живем в стране - Россия.</w:t>
      </w:r>
    </w:p>
    <w:p w14:paraId="7C5B2CF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Воспитатель: Мы живем в многонациональной стране Россия, и каждый народ славится своим национальным костюмом.</w:t>
      </w:r>
    </w:p>
    <w:p w14:paraId="50DA39C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Кабардинский национальный костюм имеет давнюю историю, у него свои особенности, он очень красивый.</w:t>
      </w:r>
    </w:p>
    <w:p w14:paraId="5EE887C0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Воспитатель: Вы хотите отправиться в гости и всю эту красоту увидеть своими глазами?</w:t>
      </w:r>
    </w:p>
    <w:p w14:paraId="19ACAA84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:Ребята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!Сегодня я приготовила вам сюрприз. Мы с вами попадём в прошлое нашего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кабардинского народа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, когда жили наши прабабушки и прадедушки. Посмотрим и 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поговорим,в</w:t>
      </w:r>
      <w:proofErr w:type="spellEnd"/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каких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одеждах они ходили</w:t>
      </w:r>
      <w:r w:rsidRPr="00863387">
        <w:rPr>
          <w:rFonts w:ascii="Times New Roman" w:hAnsi="Times New Roman"/>
          <w:color w:val="111111"/>
          <w:sz w:val="28"/>
          <w:szCs w:val="28"/>
        </w:rPr>
        <w:t>.</w:t>
      </w:r>
    </w:p>
    <w:p w14:paraId="101654A9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А чтобы попасть туда, нам надо найти ключ от двери.</w:t>
      </w:r>
    </w:p>
    <w:p w14:paraId="43BA8E8B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С давних времён наш народ славился традициями, обычаями, вкусной едой, красивой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одеждой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, 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пословицами,где</w:t>
      </w:r>
      <w:proofErr w:type="spellEnd"/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они выражали свой ум и опыт, накопленный многими веками. По пословицам можно судить о ценностях того или иного народа, также в них отображаются самые разные стороны жизни людей.</w:t>
      </w:r>
    </w:p>
    <w:p w14:paraId="66FB3858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 xml:space="preserve">И если вы вспомните </w:t>
      </w:r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народные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 xml:space="preserve"> пословицы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, наши двери откроются.</w:t>
      </w:r>
    </w:p>
    <w:p w14:paraId="4EAD7D9B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  <w:r w:rsidRPr="00863387">
        <w:rPr>
          <w:rFonts w:ascii="Times New Roman" w:eastAsiaTheme="minorEastAsia" w:hAnsi="Times New Roman"/>
          <w:sz w:val="28"/>
          <w:szCs w:val="28"/>
        </w:rPr>
        <w:t xml:space="preserve"> «По одежке встречают, по уму провожают», «Не одежда красит человека, а его добрые дела», «Не украшай платье, а украшай ум», «Красавица и в старом платье хороша», «Какова пряха, такова и рубаха, «Каков человек, такова и одежда».</w:t>
      </w:r>
    </w:p>
    <w:p w14:paraId="70B883E3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Двери раскрываются медленно под тихую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национальную музыку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, и дети попадают в прошлое время. </w:t>
      </w:r>
    </w:p>
    <w:p w14:paraId="71A8A0D6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:Ребята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! 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Ой,посмотрите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,это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же это. На столе лежат куклы в национальных костюмах.</w:t>
      </w:r>
    </w:p>
    <w:p w14:paraId="6D2F17DE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 xml:space="preserve">Мне кажется что кого то с нашей группы заколдовали и превратили в 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кукол.Давайте</w:t>
      </w:r>
      <w:proofErr w:type="spellEnd"/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попробуем спасти наших друзей и узнать кого заколдовали.</w:t>
      </w:r>
    </w:p>
    <w:p w14:paraId="42B38FAB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В:  беседовать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мы с вами сегодня будем о кабардинском национальном костюме.</w:t>
      </w:r>
    </w:p>
    <w:p w14:paraId="7D9B5BD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Раньше, в давние времена, народы Северного Кавказа носили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национальные костюмы</w:t>
      </w:r>
      <w:r w:rsidRPr="00863387">
        <w:rPr>
          <w:rFonts w:ascii="Times New Roman" w:hAnsi="Times New Roman"/>
          <w:color w:val="111111"/>
          <w:sz w:val="28"/>
          <w:szCs w:val="28"/>
        </w:rPr>
        <w:t>. И у каждого народа был свой костюм, который отличался от других. Наш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кабардинский национальный</w:t>
      </w:r>
      <w:r w:rsidRPr="00863387">
        <w:rPr>
          <w:rFonts w:ascii="Times New Roman" w:hAnsi="Times New Roman"/>
          <w:color w:val="111111"/>
          <w:sz w:val="28"/>
          <w:szCs w:val="28"/>
        </w:rPr>
        <w:t> костюм очень красивый. Посмотрите, </w:t>
      </w:r>
      <w:r w:rsidRPr="00863387">
        <w:rPr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костюмы бывают разные</w:t>
      </w:r>
      <w:r w:rsidRPr="00863387">
        <w:rPr>
          <w:rFonts w:ascii="Times New Roman" w:hAnsi="Times New Roman"/>
          <w:color w:val="111111"/>
          <w:sz w:val="28"/>
          <w:szCs w:val="28"/>
        </w:rPr>
        <w:t>: на каждый день и праздничные дни у женщин и у мужчин.</w:t>
      </w:r>
    </w:p>
    <w:p w14:paraId="4C208886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 А теперь посмотрите на этот женский костюм.</w:t>
      </w:r>
    </w:p>
    <w:p w14:paraId="1722691B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 я вам сейчас расскажу из чего состоит женский костюм.</w:t>
      </w:r>
    </w:p>
    <w:p w14:paraId="1E26DDEB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 xml:space="preserve">          Из платья, нагрудника, нарукавника, шапки с шалью, золотого пояса.</w:t>
      </w:r>
    </w:p>
    <w:p w14:paraId="541C412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:Ребята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,раньше платье шили из дорогих тяжё</w:t>
      </w:r>
      <w:r w:rsidRPr="00863387">
        <w:rPr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лых тканей</w:t>
      </w:r>
      <w:r w:rsidRPr="00863387">
        <w:rPr>
          <w:rFonts w:ascii="Times New Roman" w:hAnsi="Times New Roman"/>
          <w:color w:val="111111"/>
          <w:sz w:val="28"/>
          <w:szCs w:val="28"/>
        </w:rPr>
        <w:t>: бархат, плотный шёлк.</w:t>
      </w:r>
    </w:p>
    <w:p w14:paraId="5AFD867C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:Ребята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, а вы знаете чем украшали платье?</w:t>
      </w:r>
    </w:p>
    <w:p w14:paraId="4B1D17CA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Д</w:t>
      </w:r>
      <w:r w:rsidRPr="00863387">
        <w:rPr>
          <w:rFonts w:ascii="Times New Roman" w:hAnsi="Times New Roman"/>
          <w:color w:val="111111"/>
          <w:sz w:val="28"/>
          <w:szCs w:val="28"/>
        </w:rPr>
        <w:t>:Вышивкой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украшали края разреза платья (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национальным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 орнаментом-ветка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яблони,рога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барана,следы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животных,трилистник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и т. д).</w:t>
      </w:r>
    </w:p>
    <w:p w14:paraId="36268AE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:Они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так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вышивали,потому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что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кабардинский</w:t>
      </w:r>
      <w:r w:rsidRPr="00863387">
        <w:rPr>
          <w:rFonts w:ascii="Times New Roman" w:hAnsi="Times New Roman"/>
          <w:color w:val="111111"/>
          <w:sz w:val="28"/>
          <w:szCs w:val="28"/>
        </w:rPr>
        <w:t> народ издавна занимался сельским хозяйством и это отражалась в узорах.</w:t>
      </w:r>
    </w:p>
    <w:p w14:paraId="7FACB189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Давайте вспомним, когда надевают нарукавные подвески.</w:t>
      </w:r>
    </w:p>
    <w:p w14:paraId="1F23D63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863387">
        <w:rPr>
          <w:rFonts w:ascii="Times New Roman" w:hAnsi="Times New Roman"/>
          <w:color w:val="111111"/>
          <w:sz w:val="28"/>
          <w:szCs w:val="28"/>
        </w:rPr>
        <w:t>:Их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надевают в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праздничные,торжественные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дни,ещё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во время свадеб.</w:t>
      </w:r>
    </w:p>
    <w:p w14:paraId="3CDF03EE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:Я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вам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расскажу,почему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их надевали.</w:t>
      </w:r>
    </w:p>
    <w:p w14:paraId="52A6A185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 xml:space="preserve">Раньше мужчинам не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разрешли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смотреть на руку 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девушки,и</w:t>
      </w:r>
      <w:proofErr w:type="spellEnd"/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на свадьбе девушки прятали руки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нарукавником,и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чтобы во время танца мужчины не прикасались руки девушки.</w:t>
      </w:r>
    </w:p>
    <w:p w14:paraId="5D8F3FE9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</w:t>
      </w:r>
      <w:r w:rsidRPr="00863387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Еще</w:t>
      </w:r>
      <w:proofErr w:type="gramEnd"/>
      <w:r w:rsidRPr="00863387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один </w:t>
      </w:r>
      <w:proofErr w:type="spellStart"/>
      <w:r w:rsidRPr="00863387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элемет</w:t>
      </w:r>
      <w:proofErr w:type="spellEnd"/>
      <w:r w:rsidRPr="00863387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женской одежды-нагрудник.</w:t>
      </w:r>
    </w:p>
    <w:p w14:paraId="5B93AA41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 xml:space="preserve">В нагруднике вдоль разреза по сторонам застежек часто нашивали 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подвески,расположенные</w:t>
      </w:r>
      <w:proofErr w:type="spellEnd"/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одна под другой от плеча до пояса. </w:t>
      </w:r>
    </w:p>
    <w:p w14:paraId="4AF76CE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 xml:space="preserve"> Они имели вид шариков на 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цепочках.А</w:t>
      </w:r>
      <w:proofErr w:type="spellEnd"/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на голове девушки носили шапки с шалью.</w:t>
      </w:r>
    </w:p>
    <w:p w14:paraId="111AE731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Шапки различались по высоте. Какую форму имеет шапка?</w:t>
      </w:r>
    </w:p>
    <w:p w14:paraId="5023F886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863387">
        <w:rPr>
          <w:rFonts w:ascii="Times New Roman" w:hAnsi="Times New Roman"/>
          <w:color w:val="111111"/>
          <w:sz w:val="28"/>
          <w:szCs w:val="28"/>
        </w:rPr>
        <w:t>: Форму цилиндра.</w:t>
      </w:r>
    </w:p>
    <w:p w14:paraId="0F020F97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: Основой шапки является твёрдый 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картон,который</w:t>
      </w:r>
      <w:proofErr w:type="spellEnd"/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потом обтягивался тканью из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бархата,сукна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>. Украшали также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национальными орнаментами</w:t>
      </w:r>
      <w:r w:rsidRPr="00863387">
        <w:rPr>
          <w:rFonts w:ascii="Times New Roman" w:hAnsi="Times New Roman"/>
          <w:color w:val="111111"/>
          <w:sz w:val="28"/>
          <w:szCs w:val="28"/>
        </w:rPr>
        <w:t>.</w:t>
      </w:r>
    </w:p>
    <w:p w14:paraId="5D1CBE57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:Ребята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,вот мы рассмотрели с вами женский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 xml:space="preserve">национальный </w:t>
      </w:r>
      <w:proofErr w:type="spellStart"/>
      <w:r w:rsidRPr="00863387">
        <w:rPr>
          <w:rFonts w:ascii="Times New Roman" w:hAnsi="Times New Roman"/>
          <w:bCs/>
          <w:color w:val="111111"/>
          <w:sz w:val="28"/>
          <w:szCs w:val="28"/>
        </w:rPr>
        <w:t>костюм</w:t>
      </w:r>
      <w:r w:rsidRPr="00863387">
        <w:rPr>
          <w:rFonts w:ascii="Times New Roman" w:hAnsi="Times New Roman"/>
          <w:color w:val="111111"/>
          <w:sz w:val="28"/>
          <w:szCs w:val="28"/>
        </w:rPr>
        <w:t>,вспомнили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из чего он состоит, узнали много нового.</w:t>
      </w:r>
    </w:p>
    <w:p w14:paraId="32BEE912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863387">
        <w:rPr>
          <w:rFonts w:ascii="Times New Roman" w:hAnsi="Times New Roman"/>
          <w:sz w:val="28"/>
          <w:szCs w:val="28"/>
        </w:rPr>
        <w:t>Д.и</w:t>
      </w:r>
      <w:proofErr w:type="spellEnd"/>
      <w:r w:rsidRPr="00863387">
        <w:rPr>
          <w:rFonts w:ascii="Times New Roman" w:hAnsi="Times New Roman"/>
          <w:sz w:val="28"/>
          <w:szCs w:val="28"/>
        </w:rPr>
        <w:t xml:space="preserve"> «Угадай по контуру»</w:t>
      </w:r>
    </w:p>
    <w:p w14:paraId="61002CBB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863387">
        <w:rPr>
          <w:rFonts w:ascii="Times New Roman" w:hAnsi="Times New Roman"/>
          <w:sz w:val="28"/>
          <w:szCs w:val="28"/>
        </w:rPr>
        <w:t>Физминутка</w:t>
      </w:r>
      <w:proofErr w:type="spellEnd"/>
    </w:p>
    <w:p w14:paraId="5EC0EFED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Здравствуйте, горы!</w:t>
      </w:r>
    </w:p>
    <w:p w14:paraId="2AC149D1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863387">
        <w:rPr>
          <w:rFonts w:ascii="Times New Roman" w:hAnsi="Times New Roman"/>
          <w:sz w:val="28"/>
          <w:szCs w:val="28"/>
        </w:rPr>
        <w:t>Здравствуйте ,реки</w:t>
      </w:r>
      <w:proofErr w:type="gramEnd"/>
      <w:r w:rsidRPr="00863387">
        <w:rPr>
          <w:rFonts w:ascii="Times New Roman" w:hAnsi="Times New Roman"/>
          <w:sz w:val="28"/>
          <w:szCs w:val="28"/>
        </w:rPr>
        <w:t>!</w:t>
      </w:r>
    </w:p>
    <w:p w14:paraId="54398DEC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863387">
        <w:rPr>
          <w:rFonts w:ascii="Times New Roman" w:hAnsi="Times New Roman"/>
          <w:sz w:val="28"/>
          <w:szCs w:val="28"/>
        </w:rPr>
        <w:t>Здравствуй ,озера</w:t>
      </w:r>
      <w:proofErr w:type="gramEnd"/>
      <w:r w:rsidRPr="00863387">
        <w:rPr>
          <w:rFonts w:ascii="Times New Roman" w:hAnsi="Times New Roman"/>
          <w:sz w:val="28"/>
          <w:szCs w:val="28"/>
        </w:rPr>
        <w:t>!</w:t>
      </w:r>
    </w:p>
    <w:p w14:paraId="3F067D03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Здравствуй, Земля!</w:t>
      </w:r>
    </w:p>
    <w:p w14:paraId="76F6B39A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Здравствуй наша большая семья!</w:t>
      </w:r>
    </w:p>
    <w:p w14:paraId="71552124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Ребята,а</w:t>
      </w:r>
      <w:proofErr w:type="spellEnd"/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сейчас я вам предлагаю поиграть в очень интересную игру на внимание.</w:t>
      </w:r>
    </w:p>
    <w:p w14:paraId="69E54834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Посмотите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друг на друга внимательно и угадайте, кого же среди нас нет?</w:t>
      </w:r>
    </w:p>
    <w:p w14:paraId="1C0FE2E9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Д:Арианы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и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Баграта.Под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музыку входят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дети.Рассматриваем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и повторяем элементы одежды.</w:t>
      </w:r>
    </w:p>
    <w:p w14:paraId="2880CD54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Теперь посмотрите на мужскую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одежду</w:t>
      </w:r>
      <w:r w:rsidRPr="00863387">
        <w:rPr>
          <w:rFonts w:ascii="Times New Roman" w:hAnsi="Times New Roman"/>
          <w:color w:val="111111"/>
          <w:sz w:val="28"/>
          <w:szCs w:val="28"/>
        </w:rPr>
        <w:t>.</w:t>
      </w:r>
    </w:p>
    <w:p w14:paraId="7051CA55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-Вспомните из каких частей состоит мужская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одежда</w:t>
      </w:r>
      <w:r w:rsidRPr="00863387">
        <w:rPr>
          <w:rFonts w:ascii="Times New Roman" w:hAnsi="Times New Roman"/>
          <w:color w:val="111111"/>
          <w:sz w:val="28"/>
          <w:szCs w:val="28"/>
        </w:rPr>
        <w:t>?</w:t>
      </w:r>
    </w:p>
    <w:p w14:paraId="0CCC0F46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: 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Черкеска,шапка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,башлык,рубаха,пояс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, кинжал, штаны,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наговицы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>.</w:t>
      </w:r>
    </w:p>
    <w:p w14:paraId="0B72B598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 Черкеска-мужская верхняя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одежда</w:t>
      </w:r>
      <w:r w:rsidRPr="00863387">
        <w:rPr>
          <w:rFonts w:ascii="Times New Roman" w:hAnsi="Times New Roman"/>
          <w:color w:val="111111"/>
          <w:sz w:val="28"/>
          <w:szCs w:val="28"/>
        </w:rPr>
        <w:t>. Шилась в основном из ткани естественного цвета шерсти-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бурого,серого</w:t>
      </w:r>
      <w:proofErr w:type="spellEnd"/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. Ещё каких цветов?</w:t>
      </w:r>
    </w:p>
    <w:p w14:paraId="4AAD2E6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: 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Чёрного,белого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,синего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>.</w:t>
      </w:r>
    </w:p>
    <w:p w14:paraId="70DB2439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Свое наименование черкеска получила от русских, которые впервые увидели ее на адыгах-черкесах.</w:t>
      </w:r>
    </w:p>
    <w:p w14:paraId="22099EFD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Чем украшали черкеску?</w:t>
      </w:r>
    </w:p>
    <w:p w14:paraId="6625022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863387">
        <w:rPr>
          <w:rFonts w:ascii="Times New Roman" w:hAnsi="Times New Roman"/>
          <w:color w:val="111111"/>
          <w:sz w:val="28"/>
          <w:szCs w:val="28"/>
        </w:rPr>
        <w:t>:Черкеску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украшали газырями.</w:t>
      </w:r>
    </w:p>
    <w:p w14:paraId="34D1C0B5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: По обеим сторонам груди на черкеску нашивались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газырницы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.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Газырницы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- карманы с мелкими отделениями, в которые вкладывали круглые деревянные или костяные трубочки с заготовленными в них зарядами для огнестрельного оружия. </w:t>
      </w:r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Раньше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когда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кабардинцы уходили на войну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, в черкеске по обоим сторонам оставляли по одной пустой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газырнице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, одну- для сильно солёно- копчённого мяса, если вдруг закончится пища, чтоб могли подкрепиться. А в другую пустую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газырницу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вкладывали иголку с ниткой, так как с малых лет детей приучали к аккуратности, следить за собой, ходить чистыми, </w:t>
      </w:r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и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если вдруг на войне порвётся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одежда</w:t>
      </w:r>
      <w:r w:rsidRPr="00863387">
        <w:rPr>
          <w:rFonts w:ascii="Times New Roman" w:hAnsi="Times New Roman"/>
          <w:color w:val="111111"/>
          <w:sz w:val="28"/>
          <w:szCs w:val="28"/>
        </w:rPr>
        <w:t>, даже мужчины могли аккуратно зашить свою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одежду</w:t>
      </w:r>
      <w:r w:rsidRPr="00863387">
        <w:rPr>
          <w:rFonts w:ascii="Times New Roman" w:hAnsi="Times New Roman"/>
          <w:color w:val="111111"/>
          <w:sz w:val="28"/>
          <w:szCs w:val="28"/>
        </w:rPr>
        <w:t>.</w:t>
      </w:r>
    </w:p>
    <w:p w14:paraId="6DDAAE5A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 -А это что ребята </w:t>
      </w:r>
      <w:r w:rsidRPr="00863387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(Головные уборы)</w:t>
      </w:r>
    </w:p>
    <w:p w14:paraId="795FA149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Головной убор у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кабардинцев в основном</w:t>
      </w:r>
      <w:r w:rsidRPr="00863387">
        <w:rPr>
          <w:rFonts w:ascii="Times New Roman" w:hAnsi="Times New Roman"/>
          <w:color w:val="111111"/>
          <w:sz w:val="28"/>
          <w:szCs w:val="28"/>
        </w:rPr>
        <w:t>, соответствовал их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одежде</w:t>
      </w:r>
      <w:r w:rsidRPr="00863387">
        <w:rPr>
          <w:rFonts w:ascii="Times New Roman" w:hAnsi="Times New Roman"/>
          <w:color w:val="111111"/>
          <w:sz w:val="28"/>
          <w:szCs w:val="28"/>
        </w:rPr>
        <w:t>. Летом они носили войлочную шапку, а зимой и в осенне-весенний период - шапку из овчины, папаху.</w:t>
      </w:r>
    </w:p>
    <w:p w14:paraId="64BB719E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:Головной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убор дополнялся башлыком. Это суконный остроконечный капюшон, надеваемый в непогоду поверх какого-либо головного убора. Башлык имеет длинные концы-лопасти для обматывания вокруг шеи. Края башлыка обшивались тесемкой из простых, а иногда из серебряных или золотых ниток.</w:t>
      </w:r>
    </w:p>
    <w:p w14:paraId="06029D3C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Вспомните что это такое и чем его украшали?</w:t>
      </w:r>
    </w:p>
    <w:p w14:paraId="2D56AA50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863387">
        <w:rPr>
          <w:rFonts w:ascii="Times New Roman" w:hAnsi="Times New Roman"/>
          <w:color w:val="111111"/>
          <w:sz w:val="28"/>
          <w:szCs w:val="28"/>
        </w:rPr>
        <w:t xml:space="preserve">: </w:t>
      </w:r>
      <w:proofErr w:type="spellStart"/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Башлык,украшали</w:t>
      </w:r>
      <w:proofErr w:type="spellEnd"/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шёлковой или шерстяной тесьмой.</w:t>
      </w:r>
    </w:p>
    <w:p w14:paraId="70D09CA5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:Верхней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 </w:t>
      </w:r>
      <w:r w:rsidRPr="00863387">
        <w:rPr>
          <w:rFonts w:ascii="Times New Roman" w:hAnsi="Times New Roman"/>
          <w:bCs/>
          <w:color w:val="111111"/>
          <w:sz w:val="28"/>
          <w:szCs w:val="28"/>
        </w:rPr>
        <w:t>одеждой</w:t>
      </w:r>
      <w:r w:rsidRPr="00863387">
        <w:rPr>
          <w:rFonts w:ascii="Times New Roman" w:hAnsi="Times New Roman"/>
          <w:color w:val="111111"/>
          <w:sz w:val="28"/>
          <w:szCs w:val="28"/>
        </w:rPr>
        <w:t> являлась бурка – войлочный безрукавный плащ. Бурка заменяла непромокаемый плащ во время дождя, защищала от летней жары и холодного ветра, служила постелью в степи и на пастбище. </w:t>
      </w:r>
    </w:p>
    <w:p w14:paraId="0E166120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В: А сейчас мы с вами поиграем в игру «Найди по тени»</w:t>
      </w:r>
    </w:p>
    <w:p w14:paraId="0B98D3C8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 xml:space="preserve">Но посмотрите, стоят опять заколдованные куклы, интересно кто же ещё пропал из нашей группы? Под музыку входят Тембулат и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Арианна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863387">
        <w:rPr>
          <w:rFonts w:ascii="Times New Roman" w:hAnsi="Times New Roman"/>
          <w:color w:val="111111"/>
          <w:sz w:val="28"/>
          <w:szCs w:val="28"/>
        </w:rPr>
        <w:t>Ш.Все</w:t>
      </w:r>
      <w:proofErr w:type="spellEnd"/>
      <w:r w:rsidRPr="00863387">
        <w:rPr>
          <w:rFonts w:ascii="Times New Roman" w:hAnsi="Times New Roman"/>
          <w:color w:val="111111"/>
          <w:sz w:val="28"/>
          <w:szCs w:val="28"/>
        </w:rPr>
        <w:t xml:space="preserve"> дети по тени угадывают элементы одежды адыгов.</w:t>
      </w:r>
    </w:p>
    <w:p w14:paraId="01015A41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proofErr w:type="gramStart"/>
      <w:r w:rsidRPr="00863387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863387">
        <w:rPr>
          <w:rFonts w:ascii="Times New Roman" w:hAnsi="Times New Roman"/>
          <w:color w:val="111111"/>
          <w:sz w:val="28"/>
          <w:szCs w:val="28"/>
        </w:rPr>
        <w:t>:  Посмотрите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 xml:space="preserve"> пожалуйста какие красивые платья я для вас приготовила . Как вы думаете, чего не хватает в женском наряде?</w:t>
      </w:r>
    </w:p>
    <w:p w14:paraId="2BF024BD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Д- узоров.</w:t>
      </w:r>
    </w:p>
    <w:p w14:paraId="36BE382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В: я предлагаю вам сейчас украсить платья красивыми узорами.</w:t>
      </w:r>
    </w:p>
    <w:p w14:paraId="3A7E3A07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Воспитатель. – Для того, чтобы работа получилась красивой, разомнем наши пальчики.</w:t>
      </w:r>
    </w:p>
    <w:p w14:paraId="178503B3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 xml:space="preserve">Пальчиковая гимнастика </w:t>
      </w:r>
      <w:proofErr w:type="gramStart"/>
      <w:r w:rsidRPr="00863387">
        <w:rPr>
          <w:rFonts w:ascii="Times New Roman" w:hAnsi="Times New Roman"/>
          <w:color w:val="111111"/>
          <w:sz w:val="28"/>
          <w:szCs w:val="28"/>
        </w:rPr>
        <w:t>« Одежда</w:t>
      </w:r>
      <w:proofErr w:type="gramEnd"/>
      <w:r w:rsidRPr="00863387">
        <w:rPr>
          <w:rFonts w:ascii="Times New Roman" w:hAnsi="Times New Roman"/>
          <w:color w:val="111111"/>
          <w:sz w:val="28"/>
          <w:szCs w:val="28"/>
        </w:rPr>
        <w:t>»</w:t>
      </w:r>
    </w:p>
    <w:p w14:paraId="64EBA5BE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863387">
        <w:rPr>
          <w:rFonts w:ascii="Times New Roman" w:hAnsi="Times New Roman"/>
          <w:color w:val="111111"/>
          <w:sz w:val="28"/>
          <w:szCs w:val="28"/>
        </w:rPr>
        <w:t>Под спокойную музыку дети выполняют работу.</w:t>
      </w:r>
    </w:p>
    <w:p w14:paraId="3F42614F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lastRenderedPageBreak/>
        <w:t>Итог занятия.</w:t>
      </w:r>
    </w:p>
    <w:p w14:paraId="709BF421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>Воспитатель: сегодня мы с вами совершили удивительное путешествие в историю национального костюма, узнали, из чего он состоит, теперь мы знаем, каким орнаментом украшается национальный костюм.</w:t>
      </w:r>
    </w:p>
    <w:p w14:paraId="29F18D6D" w14:textId="77777777" w:rsidR="00863387" w:rsidRPr="00863387" w:rsidRDefault="00863387" w:rsidP="008633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387">
        <w:rPr>
          <w:rFonts w:ascii="Times New Roman" w:hAnsi="Times New Roman"/>
          <w:sz w:val="28"/>
          <w:szCs w:val="28"/>
        </w:rPr>
        <w:t xml:space="preserve">Воспитатель: Наша национальная одежда </w:t>
      </w:r>
      <w:proofErr w:type="gramStart"/>
      <w:r w:rsidRPr="00863387">
        <w:rPr>
          <w:rFonts w:ascii="Times New Roman" w:hAnsi="Times New Roman"/>
          <w:sz w:val="28"/>
          <w:szCs w:val="28"/>
        </w:rPr>
        <w:t>- это</w:t>
      </w:r>
      <w:proofErr w:type="gramEnd"/>
      <w:r w:rsidRPr="00863387">
        <w:rPr>
          <w:rFonts w:ascii="Times New Roman" w:hAnsi="Times New Roman"/>
          <w:sz w:val="28"/>
          <w:szCs w:val="28"/>
        </w:rPr>
        <w:t xml:space="preserve"> культура кабардинского народа. Надо беречь национальную одежду, сохранять ее для подрастающего поколения.</w:t>
      </w:r>
    </w:p>
    <w:p w14:paraId="32CB56C1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3DCC00E1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564A9E9D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07B3D5F0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1923170E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723836C5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719A16BA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3F66E4D1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6964FA85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61EB9CED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26F01D6B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64A56C3C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393615E2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6AF26201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6FA6B792" w14:textId="77777777" w:rsidR="00863387" w:rsidRPr="00863387" w:rsidRDefault="00863387" w:rsidP="00863387">
      <w:pPr>
        <w:spacing w:after="0" w:line="240" w:lineRule="auto"/>
        <w:rPr>
          <w:rFonts w:ascii="Times New Roman" w:eastAsiaTheme="minorEastAsia" w:hAnsi="Times New Roman"/>
          <w:sz w:val="28"/>
          <w:szCs w:val="28"/>
        </w:rPr>
      </w:pPr>
    </w:p>
    <w:p w14:paraId="69DD5BF0" w14:textId="77777777" w:rsidR="00863387" w:rsidRPr="00863387" w:rsidRDefault="00863387" w:rsidP="00863387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6C1D08C9" w14:textId="77777777" w:rsidR="00863387" w:rsidRPr="00863387" w:rsidRDefault="00863387" w:rsidP="00863387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30E6F7DD" w14:textId="77777777" w:rsidR="00863387" w:rsidRPr="00863387" w:rsidRDefault="00863387" w:rsidP="00863387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27BFA20B" w14:textId="77777777" w:rsidR="00863387" w:rsidRPr="00863387" w:rsidRDefault="00863387" w:rsidP="00863387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7DB841C8" w14:textId="77777777" w:rsidR="00863387" w:rsidRPr="00863387" w:rsidRDefault="00863387" w:rsidP="00863387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20C081EE" w14:textId="77777777" w:rsidR="00863387" w:rsidRPr="00863387" w:rsidRDefault="00863387" w:rsidP="00863387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6ABCCF94" w14:textId="77777777" w:rsidR="00863387" w:rsidRPr="00863387" w:rsidRDefault="00863387" w:rsidP="0086338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863387" w:rsidRPr="00863387" w:rsidSect="00734903">
      <w:pgSz w:w="16838" w:h="11906" w:orient="landscape"/>
      <w:pgMar w:top="284" w:right="280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37ED5"/>
    <w:multiLevelType w:val="hybridMultilevel"/>
    <w:tmpl w:val="30A6BB6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0A16E5"/>
    <w:multiLevelType w:val="hybridMultilevel"/>
    <w:tmpl w:val="136ED3B4"/>
    <w:lvl w:ilvl="0" w:tplc="A16296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D7BC1"/>
    <w:multiLevelType w:val="hybridMultilevel"/>
    <w:tmpl w:val="DBBC45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EA902E0"/>
    <w:multiLevelType w:val="hybridMultilevel"/>
    <w:tmpl w:val="0308C9EE"/>
    <w:lvl w:ilvl="0" w:tplc="A16296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57093"/>
    <w:multiLevelType w:val="hybridMultilevel"/>
    <w:tmpl w:val="2B549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31E42"/>
    <w:multiLevelType w:val="hybridMultilevel"/>
    <w:tmpl w:val="144ACFCA"/>
    <w:lvl w:ilvl="0" w:tplc="A16296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612A0"/>
    <w:multiLevelType w:val="hybridMultilevel"/>
    <w:tmpl w:val="8B328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890928"/>
    <w:multiLevelType w:val="hybridMultilevel"/>
    <w:tmpl w:val="FBD816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7DD499D"/>
    <w:multiLevelType w:val="hybridMultilevel"/>
    <w:tmpl w:val="B14883BA"/>
    <w:lvl w:ilvl="0" w:tplc="A16296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3460D"/>
    <w:multiLevelType w:val="hybridMultilevel"/>
    <w:tmpl w:val="477CCFDA"/>
    <w:lvl w:ilvl="0" w:tplc="6264235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B9902DE"/>
    <w:multiLevelType w:val="hybridMultilevel"/>
    <w:tmpl w:val="38DA5B82"/>
    <w:lvl w:ilvl="0" w:tplc="A16296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4"/>
  </w:num>
  <w:num w:numId="5">
    <w:abstractNumId w:val="6"/>
  </w:num>
  <w:num w:numId="6">
    <w:abstractNumId w:val="10"/>
  </w:num>
  <w:num w:numId="7">
    <w:abstractNumId w:val="1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7652"/>
    <w:rsid w:val="00010235"/>
    <w:rsid w:val="0002480E"/>
    <w:rsid w:val="00026EF9"/>
    <w:rsid w:val="00047923"/>
    <w:rsid w:val="00070A9C"/>
    <w:rsid w:val="0007384A"/>
    <w:rsid w:val="00077910"/>
    <w:rsid w:val="000A0455"/>
    <w:rsid w:val="000B4F0C"/>
    <w:rsid w:val="000B7D3A"/>
    <w:rsid w:val="000D64EB"/>
    <w:rsid w:val="00100B8E"/>
    <w:rsid w:val="00102528"/>
    <w:rsid w:val="00123364"/>
    <w:rsid w:val="00143BA1"/>
    <w:rsid w:val="0017275D"/>
    <w:rsid w:val="0018681A"/>
    <w:rsid w:val="001E14AE"/>
    <w:rsid w:val="001E1783"/>
    <w:rsid w:val="00264B74"/>
    <w:rsid w:val="00286355"/>
    <w:rsid w:val="002B79EA"/>
    <w:rsid w:val="002C45DE"/>
    <w:rsid w:val="002D3834"/>
    <w:rsid w:val="002F05DE"/>
    <w:rsid w:val="002F7A9E"/>
    <w:rsid w:val="00357369"/>
    <w:rsid w:val="00387F11"/>
    <w:rsid w:val="003A127B"/>
    <w:rsid w:val="003B064D"/>
    <w:rsid w:val="003D15B1"/>
    <w:rsid w:val="003D42BF"/>
    <w:rsid w:val="003F1579"/>
    <w:rsid w:val="00450377"/>
    <w:rsid w:val="004661D1"/>
    <w:rsid w:val="00470684"/>
    <w:rsid w:val="00487C90"/>
    <w:rsid w:val="004C71DA"/>
    <w:rsid w:val="004D475F"/>
    <w:rsid w:val="004E5C87"/>
    <w:rsid w:val="004F0D5A"/>
    <w:rsid w:val="00527FC6"/>
    <w:rsid w:val="00530B20"/>
    <w:rsid w:val="005469AE"/>
    <w:rsid w:val="005474A2"/>
    <w:rsid w:val="00551F0E"/>
    <w:rsid w:val="00553CB5"/>
    <w:rsid w:val="00593889"/>
    <w:rsid w:val="005A39CF"/>
    <w:rsid w:val="005A5241"/>
    <w:rsid w:val="005D1968"/>
    <w:rsid w:val="005D31D7"/>
    <w:rsid w:val="005E00C7"/>
    <w:rsid w:val="0065553A"/>
    <w:rsid w:val="00657672"/>
    <w:rsid w:val="006913E1"/>
    <w:rsid w:val="006C7702"/>
    <w:rsid w:val="006E1372"/>
    <w:rsid w:val="007145DC"/>
    <w:rsid w:val="00734903"/>
    <w:rsid w:val="00735A5D"/>
    <w:rsid w:val="00745A2C"/>
    <w:rsid w:val="007721B3"/>
    <w:rsid w:val="00777348"/>
    <w:rsid w:val="00790D27"/>
    <w:rsid w:val="007B0CFD"/>
    <w:rsid w:val="007B4AAD"/>
    <w:rsid w:val="008056F8"/>
    <w:rsid w:val="008259F1"/>
    <w:rsid w:val="00826893"/>
    <w:rsid w:val="00830098"/>
    <w:rsid w:val="00833517"/>
    <w:rsid w:val="00863387"/>
    <w:rsid w:val="00880E43"/>
    <w:rsid w:val="00884E2D"/>
    <w:rsid w:val="00887179"/>
    <w:rsid w:val="00891E14"/>
    <w:rsid w:val="00892532"/>
    <w:rsid w:val="008D050E"/>
    <w:rsid w:val="008D4FCA"/>
    <w:rsid w:val="008D771D"/>
    <w:rsid w:val="009106F8"/>
    <w:rsid w:val="009127C6"/>
    <w:rsid w:val="0092539F"/>
    <w:rsid w:val="00953A80"/>
    <w:rsid w:val="009622FE"/>
    <w:rsid w:val="00976660"/>
    <w:rsid w:val="009A0C6C"/>
    <w:rsid w:val="009D1F3D"/>
    <w:rsid w:val="009D4744"/>
    <w:rsid w:val="009E3BE9"/>
    <w:rsid w:val="00A05690"/>
    <w:rsid w:val="00A16854"/>
    <w:rsid w:val="00A50753"/>
    <w:rsid w:val="00A74449"/>
    <w:rsid w:val="00A77382"/>
    <w:rsid w:val="00AA285D"/>
    <w:rsid w:val="00AC0030"/>
    <w:rsid w:val="00AC3550"/>
    <w:rsid w:val="00AC5904"/>
    <w:rsid w:val="00AC6E67"/>
    <w:rsid w:val="00AE4B66"/>
    <w:rsid w:val="00AF15C1"/>
    <w:rsid w:val="00B41730"/>
    <w:rsid w:val="00B425B2"/>
    <w:rsid w:val="00B45165"/>
    <w:rsid w:val="00B5489C"/>
    <w:rsid w:val="00B92A05"/>
    <w:rsid w:val="00BD0253"/>
    <w:rsid w:val="00BD52EA"/>
    <w:rsid w:val="00BD5354"/>
    <w:rsid w:val="00BF54FC"/>
    <w:rsid w:val="00C11EEB"/>
    <w:rsid w:val="00C17652"/>
    <w:rsid w:val="00C235C8"/>
    <w:rsid w:val="00C57021"/>
    <w:rsid w:val="00C616E9"/>
    <w:rsid w:val="00C702F4"/>
    <w:rsid w:val="00C71A22"/>
    <w:rsid w:val="00C8191D"/>
    <w:rsid w:val="00CA79FE"/>
    <w:rsid w:val="00CD30B4"/>
    <w:rsid w:val="00CE4263"/>
    <w:rsid w:val="00CF2747"/>
    <w:rsid w:val="00CF4528"/>
    <w:rsid w:val="00D61623"/>
    <w:rsid w:val="00D712C7"/>
    <w:rsid w:val="00D76CDF"/>
    <w:rsid w:val="00DF52E1"/>
    <w:rsid w:val="00DF705D"/>
    <w:rsid w:val="00E236E0"/>
    <w:rsid w:val="00E2425C"/>
    <w:rsid w:val="00E3740E"/>
    <w:rsid w:val="00F149E1"/>
    <w:rsid w:val="00F25BBD"/>
    <w:rsid w:val="00F55651"/>
    <w:rsid w:val="00F81587"/>
    <w:rsid w:val="00F95796"/>
    <w:rsid w:val="00FA07EB"/>
    <w:rsid w:val="00FA083D"/>
    <w:rsid w:val="00FC2795"/>
    <w:rsid w:val="00FE16EF"/>
    <w:rsid w:val="00FF1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79EDF0B"/>
  <w15:docId w15:val="{0120C91E-4743-4E58-94BC-C1453D265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765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417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Emphasis"/>
    <w:basedOn w:val="a0"/>
    <w:uiPriority w:val="20"/>
    <w:qFormat/>
    <w:rsid w:val="00100B8E"/>
    <w:rPr>
      <w:i/>
      <w:iCs/>
    </w:rPr>
  </w:style>
  <w:style w:type="character" w:styleId="a6">
    <w:name w:val="Hyperlink"/>
    <w:basedOn w:val="a0"/>
    <w:uiPriority w:val="99"/>
    <w:unhideWhenUsed/>
    <w:rsid w:val="00953A8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D52EA"/>
    <w:pPr>
      <w:ind w:left="720"/>
      <w:contextualSpacing/>
    </w:pPr>
  </w:style>
  <w:style w:type="paragraph" w:styleId="a8">
    <w:name w:val="No Spacing"/>
    <w:uiPriority w:val="1"/>
    <w:qFormat/>
    <w:rsid w:val="0073490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2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ip.1obraz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ip.1obraz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BB865-DE8C-4697-B56C-E2BA2FAE4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</Pages>
  <Words>2944</Words>
  <Characters>16786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Наталья</cp:lastModifiedBy>
  <cp:revision>15</cp:revision>
  <dcterms:created xsi:type="dcterms:W3CDTF">2022-04-27T07:46:00Z</dcterms:created>
  <dcterms:modified xsi:type="dcterms:W3CDTF">2026-02-08T06:48:00Z</dcterms:modified>
</cp:coreProperties>
</file>