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67D8" w:rsidRDefault="00F167D8">
      <w:pPr>
        <w:rPr>
          <w:rFonts w:ascii="Times New Roman" w:hAnsi="Times New Roman" w:cs="Times New Roman"/>
        </w:rPr>
      </w:pPr>
    </w:p>
    <w:p w:rsidR="00F167D8" w:rsidRDefault="00F167D8">
      <w:pPr>
        <w:rPr>
          <w:rFonts w:ascii="Times New Roman" w:hAnsi="Times New Roman" w:cs="Times New Roman"/>
        </w:rPr>
      </w:pPr>
    </w:p>
    <w:p w:rsidR="00F167D8" w:rsidRPr="00F167D8" w:rsidRDefault="00F167D8">
      <w:pPr>
        <w:rPr>
          <w:rFonts w:ascii="Times New Roman" w:hAnsi="Times New Roman" w:cs="Times New Roman"/>
          <w:b/>
          <w:bCs/>
        </w:rPr>
      </w:pPr>
      <w:r w:rsidRPr="00F167D8">
        <w:rPr>
          <w:rFonts w:ascii="Times New Roman" w:hAnsi="Times New Roman" w:cs="Times New Roman"/>
          <w:b/>
          <w:bCs/>
        </w:rPr>
        <w:t>Практика работы с одаренными детьми.</w:t>
      </w:r>
    </w:p>
    <w:p w:rsidR="00F167D8" w:rsidRPr="00F167D8" w:rsidRDefault="00F167D8">
      <w:pPr>
        <w:rPr>
          <w:rFonts w:ascii="Times New Roman" w:hAnsi="Times New Roman" w:cs="Times New Roman"/>
          <w:b/>
          <w:bCs/>
        </w:rPr>
      </w:pPr>
    </w:p>
    <w:p w:rsidR="00344D40" w:rsidRPr="00F167D8" w:rsidRDefault="00FC4369">
      <w:pPr>
        <w:rPr>
          <w:rFonts w:ascii="Times New Roman" w:hAnsi="Times New Roman" w:cs="Times New Roman"/>
        </w:rPr>
      </w:pPr>
      <w:r w:rsidRPr="00F167D8">
        <w:rPr>
          <w:rFonts w:ascii="Times New Roman" w:hAnsi="Times New Roman" w:cs="Times New Roman"/>
        </w:rPr>
        <w:t xml:space="preserve">Урок обучения грамоте в 1 классе. </w:t>
      </w:r>
    </w:p>
    <w:p w:rsidR="00FC4369" w:rsidRPr="00F167D8" w:rsidRDefault="00FC4369">
      <w:pPr>
        <w:rPr>
          <w:rFonts w:ascii="Times New Roman" w:hAnsi="Times New Roman" w:cs="Times New Roman"/>
        </w:rPr>
      </w:pPr>
      <w:r w:rsidRPr="00F167D8">
        <w:rPr>
          <w:rFonts w:ascii="Times New Roman" w:hAnsi="Times New Roman" w:cs="Times New Roman"/>
        </w:rPr>
        <w:t xml:space="preserve">Тема: </w:t>
      </w:r>
      <w:r w:rsidR="00AA687D" w:rsidRPr="00F167D8">
        <w:rPr>
          <w:rFonts w:ascii="Times New Roman" w:hAnsi="Times New Roman" w:cs="Times New Roman"/>
        </w:rPr>
        <w:t>Буква Х.</w:t>
      </w:r>
    </w:p>
    <w:p w:rsidR="00FC4369" w:rsidRDefault="00FC4369">
      <w:pPr>
        <w:rPr>
          <w:rFonts w:ascii="Times New Roman" w:hAnsi="Times New Roman" w:cs="Times New Roman"/>
        </w:rPr>
      </w:pPr>
      <w:r w:rsidRPr="00F167D8">
        <w:rPr>
          <w:rFonts w:ascii="Times New Roman" w:hAnsi="Times New Roman" w:cs="Times New Roman"/>
        </w:rPr>
        <w:t xml:space="preserve">Тип урока: </w:t>
      </w:r>
      <w:r w:rsidR="00AA687D" w:rsidRPr="00F167D8">
        <w:rPr>
          <w:rFonts w:ascii="Times New Roman" w:hAnsi="Times New Roman" w:cs="Times New Roman"/>
        </w:rPr>
        <w:t>урок рефлексии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Цель урока: закрепить знания обучающихся о букве Х и звуках, которые она обозначает, развивать навыки звукового анализа и чтения слов с новой буквой, формировать умения применять полученные знания в нестандартных ситуациях, развивать творческие способности и эмоциональный интеллект.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Задачи урока: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Повторить и систематизировать знания о букве Х и звуках [х], [х'].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Развивать навыки звукового анализа слов.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Совершенствовать технику чтения слов с буквой Х.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Способствовать развитию образного мышления, логики, воображения, аналитических способностей.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Воспитывать интерес к русскому языку и чтению, желание учиться и узнавать новое.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Создать условия для развития коммуникативных и личностных универсальных учебных действий.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Организовать самостоятельную работу с самопроверкой по эталону.</w:t>
      </w:r>
    </w:p>
    <w:p w:rsidR="000F7136" w:rsidRPr="000F7136" w:rsidRDefault="000F7136" w:rsidP="000F71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Включить новые знания в систему ранее полученных знаний и повторить пройденный материал.</w:t>
      </w:r>
    </w:p>
    <w:p w:rsidR="000F7136" w:rsidRPr="00F167D8" w:rsidRDefault="000F7136" w:rsidP="000F7136">
      <w:pPr>
        <w:rPr>
          <w:rFonts w:ascii="Times New Roman" w:hAnsi="Times New Roman" w:cs="Times New Roman"/>
        </w:rPr>
      </w:pPr>
      <w:r w:rsidRPr="000F7136">
        <w:rPr>
          <w:rFonts w:ascii="Times New Roman" w:hAnsi="Times New Roman" w:cs="Times New Roman"/>
        </w:rPr>
        <w:t>- Предоставить возможность выбора домашнего задания с учётом индивидуальных особенностей обучающихся.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3"/>
        <w:gridCol w:w="4820"/>
        <w:gridCol w:w="3969"/>
        <w:gridCol w:w="2976"/>
      </w:tblGrid>
      <w:tr w:rsidR="00B81EFD" w:rsidRPr="00F167D8" w:rsidTr="00FC4369">
        <w:tc>
          <w:tcPr>
            <w:tcW w:w="1271" w:type="dxa"/>
          </w:tcPr>
          <w:p w:rsidR="00FC4369" w:rsidRPr="00F167D8" w:rsidRDefault="00FC4369" w:rsidP="00FC436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7D8">
              <w:rPr>
                <w:rFonts w:ascii="Times New Roman" w:hAnsi="Times New Roman" w:cs="Times New Roman"/>
                <w:b/>
                <w:bCs/>
              </w:rPr>
              <w:t>Этап урока</w:t>
            </w:r>
          </w:p>
        </w:tc>
        <w:tc>
          <w:tcPr>
            <w:tcW w:w="4820" w:type="dxa"/>
          </w:tcPr>
          <w:p w:rsidR="00FC4369" w:rsidRPr="00F167D8" w:rsidRDefault="00FC4369" w:rsidP="00FC436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7D8">
              <w:rPr>
                <w:rFonts w:ascii="Times New Roman" w:hAnsi="Times New Roman" w:cs="Times New Roman"/>
                <w:b/>
                <w:bCs/>
              </w:rPr>
              <w:t>Деятельность учителя</w:t>
            </w:r>
          </w:p>
        </w:tc>
        <w:tc>
          <w:tcPr>
            <w:tcW w:w="3969" w:type="dxa"/>
          </w:tcPr>
          <w:p w:rsidR="00FC4369" w:rsidRPr="00F167D8" w:rsidRDefault="00FC4369" w:rsidP="00FC436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7D8">
              <w:rPr>
                <w:rFonts w:ascii="Times New Roman" w:hAnsi="Times New Roman" w:cs="Times New Roman"/>
                <w:b/>
                <w:bCs/>
              </w:rPr>
              <w:t xml:space="preserve">Деятельность учащихся </w:t>
            </w:r>
          </w:p>
        </w:tc>
        <w:tc>
          <w:tcPr>
            <w:tcW w:w="2976" w:type="dxa"/>
          </w:tcPr>
          <w:p w:rsidR="00FC4369" w:rsidRPr="00F167D8" w:rsidRDefault="00FC4369" w:rsidP="00FC436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67D8">
              <w:rPr>
                <w:rFonts w:ascii="Times New Roman" w:hAnsi="Times New Roman" w:cs="Times New Roman"/>
                <w:b/>
                <w:bCs/>
              </w:rPr>
              <w:t xml:space="preserve">Методы </w:t>
            </w:r>
            <w:r w:rsidR="00F167D8" w:rsidRPr="00F167D8">
              <w:rPr>
                <w:rFonts w:ascii="Times New Roman" w:hAnsi="Times New Roman" w:cs="Times New Roman"/>
                <w:b/>
                <w:bCs/>
              </w:rPr>
              <w:t>развивающего обучения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FC4369" w:rsidP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Мотивация к учебной деятельности</w:t>
            </w:r>
          </w:p>
        </w:tc>
        <w:tc>
          <w:tcPr>
            <w:tcW w:w="4820" w:type="dxa"/>
          </w:tcPr>
          <w:p w:rsidR="00FC4369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Здравствуйте!</w:t>
            </w:r>
          </w:p>
          <w:p w:rsidR="00AA687D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Мы начинаем урок Обучения грамоте. Что мы изучаем на этом уроке?</w:t>
            </w:r>
          </w:p>
          <w:p w:rsidR="00AA687D" w:rsidRPr="00F167D8" w:rsidRDefault="00AA687D">
            <w:pPr>
              <w:rPr>
                <w:rFonts w:ascii="Times New Roman" w:hAnsi="Times New Roman" w:cs="Times New Roman"/>
              </w:rPr>
            </w:pPr>
          </w:p>
          <w:p w:rsidR="00AA687D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А для чего нам это знать? Назовите 3 способа применения этих знаний в жизни. </w:t>
            </w:r>
          </w:p>
          <w:p w:rsidR="00AA687D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167D8">
              <w:rPr>
                <w:rFonts w:ascii="Times New Roman" w:hAnsi="Times New Roman" w:cs="Times New Roman"/>
              </w:rPr>
              <w:t>- Вот</w:t>
            </w:r>
            <w:proofErr w:type="gramEnd"/>
            <w:r w:rsidRPr="00F167D8">
              <w:rPr>
                <w:rFonts w:ascii="Times New Roman" w:hAnsi="Times New Roman" w:cs="Times New Roman"/>
              </w:rPr>
              <w:t xml:space="preserve"> видите, как важно получить эти знания. Продолжаем наш путь к вершине знаний.</w:t>
            </w:r>
          </w:p>
        </w:tc>
        <w:tc>
          <w:tcPr>
            <w:tcW w:w="3969" w:type="dxa"/>
          </w:tcPr>
          <w:p w:rsidR="00FC4369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Приветствие учителя.</w:t>
            </w:r>
          </w:p>
          <w:p w:rsidR="00AA687D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На уроках Обучения грамоте мы изучаем буквы и звуки, которые они обозначают.</w:t>
            </w:r>
          </w:p>
          <w:p w:rsidR="00AA687D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Высказывают предположения.</w:t>
            </w:r>
          </w:p>
        </w:tc>
        <w:tc>
          <w:tcPr>
            <w:tcW w:w="2976" w:type="dxa"/>
          </w:tcPr>
          <w:p w:rsidR="003C3179" w:rsidRPr="00F167D8" w:rsidRDefault="003C3179">
            <w:pPr>
              <w:rPr>
                <w:rFonts w:ascii="Times New Roman" w:hAnsi="Times New Roman" w:cs="Times New Roman"/>
              </w:rPr>
            </w:pPr>
          </w:p>
          <w:p w:rsidR="003C3179" w:rsidRPr="00F167D8" w:rsidRDefault="003C3179">
            <w:pPr>
              <w:rPr>
                <w:rFonts w:ascii="Times New Roman" w:hAnsi="Times New Roman" w:cs="Times New Roman"/>
              </w:rPr>
            </w:pPr>
          </w:p>
          <w:p w:rsidR="003C3179" w:rsidRPr="00F167D8" w:rsidRDefault="003C3179">
            <w:pPr>
              <w:rPr>
                <w:rFonts w:ascii="Times New Roman" w:hAnsi="Times New Roman" w:cs="Times New Roman"/>
              </w:rPr>
            </w:pPr>
          </w:p>
          <w:p w:rsidR="003C3179" w:rsidRPr="00F167D8" w:rsidRDefault="003C3179">
            <w:pPr>
              <w:rPr>
                <w:rFonts w:ascii="Times New Roman" w:hAnsi="Times New Roman" w:cs="Times New Roman"/>
              </w:rPr>
            </w:pPr>
          </w:p>
          <w:p w:rsidR="00FC4369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«Фантазер» (Предположение) </w:t>
            </w:r>
          </w:p>
          <w:p w:rsidR="00AA687D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Фиксация на важность обучения; применения знаний в жизни.</w:t>
            </w:r>
          </w:p>
        </w:tc>
      </w:tr>
      <w:tr w:rsidR="00B81EFD" w:rsidRPr="00F167D8" w:rsidTr="00FC4369">
        <w:trPr>
          <w:trHeight w:val="210"/>
        </w:trPr>
        <w:tc>
          <w:tcPr>
            <w:tcW w:w="1271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Актуализация знаний и </w:t>
            </w:r>
            <w:r w:rsidRPr="00F167D8">
              <w:rPr>
                <w:rFonts w:ascii="Times New Roman" w:hAnsi="Times New Roman" w:cs="Times New Roman"/>
              </w:rPr>
              <w:lastRenderedPageBreak/>
              <w:t>фиксация индивидуального затруднения в пробном действии</w:t>
            </w:r>
          </w:p>
        </w:tc>
        <w:tc>
          <w:tcPr>
            <w:tcW w:w="4820" w:type="dxa"/>
          </w:tcPr>
          <w:p w:rsidR="00AA687D" w:rsidRPr="00F167D8" w:rsidRDefault="00AA687D" w:rsidP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- Отгадайте загадку и узнаете с какой буквой будем сегодня работать.</w:t>
            </w:r>
          </w:p>
          <w:p w:rsidR="00AA687D" w:rsidRPr="00F167D8" w:rsidRDefault="00AA687D" w:rsidP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У слонёнка смеха ради</w:t>
            </w:r>
          </w:p>
          <w:p w:rsidR="00AA687D" w:rsidRPr="00F167D8" w:rsidRDefault="00AA687D" w:rsidP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Буква спереди и сзади,</w:t>
            </w:r>
          </w:p>
          <w:p w:rsidR="00AA687D" w:rsidRPr="00F167D8" w:rsidRDefault="00AA687D" w:rsidP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Букву ту в печи пекут,</w:t>
            </w:r>
          </w:p>
          <w:p w:rsidR="00AA687D" w:rsidRPr="00F167D8" w:rsidRDefault="00AA687D" w:rsidP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На станке из ниток ткут. </w:t>
            </w:r>
          </w:p>
          <w:p w:rsidR="00FC4369" w:rsidRPr="00F167D8" w:rsidRDefault="00AA687D" w:rsidP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Докажите, что это загадка про букву Х. </w:t>
            </w:r>
          </w:p>
          <w:p w:rsidR="00B10A72" w:rsidRPr="00F167D8" w:rsidRDefault="00B10A72" w:rsidP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Итак, тема урока определена «Буква Х». Знакомы ли мы с этой буквой? </w:t>
            </w:r>
          </w:p>
          <w:p w:rsidR="00B10A72" w:rsidRPr="00F167D8" w:rsidRDefault="00B10A72" w:rsidP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Зачем тогда мы сегодня с ней снова будем работать? Какие цели вы можете перед собой поставить? </w:t>
            </w:r>
          </w:p>
          <w:p w:rsidR="000C20ED" w:rsidRPr="00F167D8" w:rsidRDefault="000C20ED" w:rsidP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Что объединяет слова отгадки? </w:t>
            </w:r>
          </w:p>
          <w:p w:rsidR="000C20ED" w:rsidRPr="00F167D8" w:rsidRDefault="000C20ED" w:rsidP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Какой звук в этих словах, обозначает изучаемая буква? </w:t>
            </w:r>
          </w:p>
          <w:p w:rsidR="000C20ED" w:rsidRPr="00F167D8" w:rsidRDefault="000C20ED" w:rsidP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Я охарактеризовала этот звук. Верно ли я это сделала? [х] – согласный, твердый – непарный, глухой – непарный.</w:t>
            </w:r>
          </w:p>
          <w:p w:rsidR="009E31CD" w:rsidRPr="00F167D8" w:rsidRDefault="009E31CD" w:rsidP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Что нужно сделать, чтоб не допускать таких ошибок? </w:t>
            </w:r>
          </w:p>
        </w:tc>
        <w:tc>
          <w:tcPr>
            <w:tcW w:w="3969" w:type="dxa"/>
          </w:tcPr>
          <w:p w:rsidR="002D6F66" w:rsidRPr="00F167D8" w:rsidRDefault="002D6F66">
            <w:pPr>
              <w:rPr>
                <w:rFonts w:ascii="Times New Roman" w:hAnsi="Times New Roman" w:cs="Times New Roman"/>
              </w:rPr>
            </w:pPr>
          </w:p>
          <w:p w:rsidR="002D6F66" w:rsidRPr="00F167D8" w:rsidRDefault="002D6F66">
            <w:pPr>
              <w:rPr>
                <w:rFonts w:ascii="Times New Roman" w:hAnsi="Times New Roman" w:cs="Times New Roman"/>
              </w:rPr>
            </w:pP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- Буква Х.</w:t>
            </w:r>
          </w:p>
          <w:p w:rsidR="00B10A72" w:rsidRPr="00F167D8" w:rsidRDefault="00B10A72" w:rsidP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 - Загаданы слова: хобот, хвост, хлеб, холст) </w:t>
            </w: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Все слова начинаются на букву Х.</w:t>
            </w:r>
          </w:p>
          <w:p w:rsidR="002D6F66" w:rsidRPr="00F167D8" w:rsidRDefault="002D6F66">
            <w:pPr>
              <w:rPr>
                <w:rFonts w:ascii="Times New Roman" w:hAnsi="Times New Roman" w:cs="Times New Roman"/>
              </w:rPr>
            </w:pP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Да</w:t>
            </w: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Формулировка цели на урок.</w:t>
            </w: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</w:p>
          <w:p w:rsidR="000C20ED" w:rsidRPr="00F167D8" w:rsidRDefault="000C20ED">
            <w:pPr>
              <w:rPr>
                <w:rFonts w:ascii="Times New Roman" w:hAnsi="Times New Roman" w:cs="Times New Roman"/>
              </w:rPr>
            </w:pPr>
          </w:p>
          <w:p w:rsidR="000C20ED" w:rsidRPr="00F167D8" w:rsidRDefault="000C20ED">
            <w:pPr>
              <w:rPr>
                <w:rFonts w:ascii="Times New Roman" w:hAnsi="Times New Roman" w:cs="Times New Roman"/>
              </w:rPr>
            </w:pPr>
          </w:p>
          <w:p w:rsidR="000C20ED" w:rsidRPr="00F167D8" w:rsidRDefault="000C20ED" w:rsidP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Все слова начинаются с буквы «х».</w:t>
            </w:r>
          </w:p>
          <w:p w:rsidR="000C20ED" w:rsidRPr="00F167D8" w:rsidRDefault="000C20ED" w:rsidP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 Звук [х].</w:t>
            </w:r>
          </w:p>
          <w:p w:rsidR="00194860" w:rsidRPr="00F167D8" w:rsidRDefault="00194860" w:rsidP="000C20ED">
            <w:pPr>
              <w:rPr>
                <w:rFonts w:ascii="Times New Roman" w:hAnsi="Times New Roman" w:cs="Times New Roman"/>
              </w:rPr>
            </w:pPr>
          </w:p>
          <w:p w:rsidR="009E31CD" w:rsidRPr="00F167D8" w:rsidRDefault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Звук [х] твердый – парный. У него есть мягкая пара [х‘].</w:t>
            </w:r>
          </w:p>
          <w:p w:rsidR="009E31CD" w:rsidRPr="00F167D8" w:rsidRDefault="009E31C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Потренироваться в звуковом анализе.</w:t>
            </w:r>
          </w:p>
        </w:tc>
        <w:tc>
          <w:tcPr>
            <w:tcW w:w="2976" w:type="dxa"/>
          </w:tcPr>
          <w:p w:rsidR="00FC4369" w:rsidRPr="00F167D8" w:rsidRDefault="00AA687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 xml:space="preserve">«Загадки» </w:t>
            </w:r>
            <w:r w:rsidR="00B10A72" w:rsidRPr="00F167D8">
              <w:rPr>
                <w:rFonts w:ascii="Times New Roman" w:hAnsi="Times New Roman" w:cs="Times New Roman"/>
              </w:rPr>
              <w:t xml:space="preserve">- развитие образного мышления, </w:t>
            </w:r>
            <w:r w:rsidR="00B10A72" w:rsidRPr="00F167D8">
              <w:rPr>
                <w:rFonts w:ascii="Times New Roman" w:hAnsi="Times New Roman" w:cs="Times New Roman"/>
              </w:rPr>
              <w:lastRenderedPageBreak/>
              <w:t>логики, воображения, аналитических способностей.</w:t>
            </w: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</w:p>
          <w:p w:rsidR="00B10A72" w:rsidRPr="00F167D8" w:rsidRDefault="00B10A72">
            <w:pPr>
              <w:rPr>
                <w:rFonts w:ascii="Times New Roman" w:hAnsi="Times New Roman" w:cs="Times New Roman"/>
              </w:rPr>
            </w:pPr>
          </w:p>
          <w:p w:rsidR="000C20ED" w:rsidRPr="00F167D8" w:rsidRDefault="00B10A72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«Выбор цели» - осознание смысла учебной задачи и принятие её как лично</w:t>
            </w:r>
            <w:r w:rsidR="000C20ED" w:rsidRPr="00F167D8">
              <w:rPr>
                <w:rFonts w:ascii="Times New Roman" w:hAnsi="Times New Roman" w:cs="Times New Roman"/>
              </w:rPr>
              <w:t xml:space="preserve"> значимой.</w:t>
            </w:r>
          </w:p>
          <w:p w:rsidR="002D6F66" w:rsidRPr="00F167D8" w:rsidRDefault="002D6F66">
            <w:pPr>
              <w:rPr>
                <w:rFonts w:ascii="Times New Roman" w:hAnsi="Times New Roman" w:cs="Times New Roman"/>
              </w:rPr>
            </w:pPr>
          </w:p>
          <w:p w:rsidR="000C20ED" w:rsidRPr="00F167D8" w:rsidRDefault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«Лови ошибку» - формирует умение анализировать, критически оценивать полученную информацию; применять знания в нестандартной ситуации.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Выявление места и причины затруднения</w:t>
            </w:r>
          </w:p>
        </w:tc>
        <w:tc>
          <w:tcPr>
            <w:tcW w:w="4820" w:type="dxa"/>
          </w:tcPr>
          <w:p w:rsidR="000C20ED" w:rsidRPr="00F167D8" w:rsidRDefault="000C20E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Отгадайте ребус и сделайте звуковую схему зашифрованного слова. </w:t>
            </w:r>
          </w:p>
          <w:p w:rsidR="000C20ED" w:rsidRPr="00F167D8" w:rsidRDefault="001167BC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EB3DFAC" wp14:editId="45989A55">
                  <wp:extent cx="950477" cy="623455"/>
                  <wp:effectExtent l="0" t="0" r="2540" b="0"/>
                  <wp:docPr id="202896490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964902" name="Рисунок 2028964902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05" t="19381" r="77896" b="70126"/>
                          <a:stretch/>
                        </pic:blipFill>
                        <pic:spPr bwMode="auto">
                          <a:xfrm>
                            <a:off x="0" y="0"/>
                            <a:ext cx="977076" cy="640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E31CD" w:rsidRPr="00F167D8" w:rsidRDefault="009E31C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Каких характеристик изучаемого звука не хватает? Дополните.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214"/>
              <w:gridCol w:w="1719"/>
              <w:gridCol w:w="1661"/>
            </w:tblGrid>
            <w:tr w:rsidR="008A718C" w:rsidRPr="00F167D8" w:rsidTr="00B47CF9">
              <w:tc>
                <w:tcPr>
                  <w:tcW w:w="9339" w:type="dxa"/>
                  <w:gridSpan w:val="3"/>
                </w:tcPr>
                <w:p w:rsidR="008A718C" w:rsidRPr="00F167D8" w:rsidRDefault="008A718C" w:rsidP="008A718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167D8">
                    <w:rPr>
                      <w:rFonts w:ascii="Times New Roman" w:hAnsi="Times New Roman" w:cs="Times New Roman"/>
                    </w:rPr>
                    <w:t>[х‘]</w:t>
                  </w:r>
                </w:p>
              </w:tc>
            </w:tr>
            <w:tr w:rsidR="008A718C" w:rsidRPr="00F167D8" w:rsidTr="00B47CF9">
              <w:tc>
                <w:tcPr>
                  <w:tcW w:w="3113" w:type="dxa"/>
                  <w:vMerge w:val="restart"/>
                </w:tcPr>
                <w:p w:rsidR="008A718C" w:rsidRPr="00F167D8" w:rsidRDefault="008A718C" w:rsidP="008A71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13" w:type="dxa"/>
                </w:tcPr>
                <w:p w:rsidR="008A718C" w:rsidRPr="00F167D8" w:rsidRDefault="008A718C" w:rsidP="008A71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13" w:type="dxa"/>
                </w:tcPr>
                <w:p w:rsidR="008A718C" w:rsidRPr="00F167D8" w:rsidRDefault="008A718C" w:rsidP="008A718C">
                  <w:pPr>
                    <w:rPr>
                      <w:rFonts w:ascii="Times New Roman" w:hAnsi="Times New Roman" w:cs="Times New Roman"/>
                    </w:rPr>
                  </w:pPr>
                  <w:r w:rsidRPr="00F167D8">
                    <w:rPr>
                      <w:rFonts w:ascii="Times New Roman" w:hAnsi="Times New Roman" w:cs="Times New Roman"/>
                    </w:rPr>
                    <w:t>глухой</w:t>
                  </w:r>
                </w:p>
              </w:tc>
            </w:tr>
            <w:tr w:rsidR="008A718C" w:rsidRPr="00F167D8" w:rsidTr="00B47CF9">
              <w:tc>
                <w:tcPr>
                  <w:tcW w:w="3113" w:type="dxa"/>
                  <w:vMerge/>
                </w:tcPr>
                <w:p w:rsidR="008A718C" w:rsidRPr="00F167D8" w:rsidRDefault="008A718C" w:rsidP="008A71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13" w:type="dxa"/>
                </w:tcPr>
                <w:p w:rsidR="008A718C" w:rsidRPr="00F167D8" w:rsidRDefault="008A718C" w:rsidP="008A718C">
                  <w:pPr>
                    <w:rPr>
                      <w:rFonts w:ascii="Times New Roman" w:hAnsi="Times New Roman" w:cs="Times New Roman"/>
                    </w:rPr>
                  </w:pPr>
                  <w:r w:rsidRPr="00F167D8">
                    <w:rPr>
                      <w:rFonts w:ascii="Times New Roman" w:hAnsi="Times New Roman" w:cs="Times New Roman"/>
                    </w:rPr>
                    <w:t>парный</w:t>
                  </w:r>
                </w:p>
              </w:tc>
              <w:tc>
                <w:tcPr>
                  <w:tcW w:w="3113" w:type="dxa"/>
                </w:tcPr>
                <w:p w:rsidR="008A718C" w:rsidRPr="00F167D8" w:rsidRDefault="008A718C" w:rsidP="008A71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8A718C" w:rsidRPr="00F167D8" w:rsidRDefault="008A718C">
            <w:pPr>
              <w:rPr>
                <w:rFonts w:ascii="Times New Roman" w:hAnsi="Times New Roman" w:cs="Times New Roman"/>
              </w:rPr>
            </w:pPr>
          </w:p>
          <w:p w:rsidR="009E31CD" w:rsidRPr="00F167D8" w:rsidRDefault="00331679" w:rsidP="00331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Физкультминутка «Хомячок»</w:t>
            </w:r>
          </w:p>
          <w:p w:rsidR="00331679" w:rsidRPr="00F167D8" w:rsidRDefault="00331679" w:rsidP="00331679">
            <w:pPr>
              <w:rPr>
                <w:rFonts w:ascii="Times New Roman" w:hAnsi="Times New Roman" w:cs="Times New Roman"/>
              </w:rPr>
            </w:pPr>
            <w:proofErr w:type="spellStart"/>
            <w:r w:rsidRPr="00F167D8">
              <w:rPr>
                <w:rFonts w:ascii="Times New Roman" w:hAnsi="Times New Roman" w:cs="Times New Roman"/>
              </w:rPr>
              <w:t>Хомка</w:t>
            </w:r>
            <w:proofErr w:type="spellEnd"/>
            <w:r w:rsidRPr="00F167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167D8">
              <w:rPr>
                <w:rFonts w:ascii="Times New Roman" w:hAnsi="Times New Roman" w:cs="Times New Roman"/>
              </w:rPr>
              <w:t>хомка</w:t>
            </w:r>
            <w:proofErr w:type="spellEnd"/>
            <w:r w:rsidRPr="00F167D8">
              <w:rPr>
                <w:rFonts w:ascii="Times New Roman" w:hAnsi="Times New Roman" w:cs="Times New Roman"/>
              </w:rPr>
              <w:t>, хомячок,</w:t>
            </w:r>
            <w:r w:rsidRPr="00F167D8">
              <w:rPr>
                <w:rFonts w:ascii="Times New Roman" w:hAnsi="Times New Roman" w:cs="Times New Roman"/>
              </w:rPr>
              <w:br/>
            </w:r>
            <w:proofErr w:type="spellStart"/>
            <w:r w:rsidRPr="00F167D8">
              <w:rPr>
                <w:rFonts w:ascii="Times New Roman" w:hAnsi="Times New Roman" w:cs="Times New Roman"/>
              </w:rPr>
              <w:t>Полосатенький</w:t>
            </w:r>
            <w:proofErr w:type="spellEnd"/>
            <w:r w:rsidRPr="00F167D8">
              <w:rPr>
                <w:rFonts w:ascii="Times New Roman" w:hAnsi="Times New Roman" w:cs="Times New Roman"/>
              </w:rPr>
              <w:t xml:space="preserve"> бочок.</w:t>
            </w:r>
            <w:r w:rsidRPr="00F167D8">
              <w:rPr>
                <w:rFonts w:ascii="Times New Roman" w:hAnsi="Times New Roman" w:cs="Times New Roman"/>
              </w:rPr>
              <w:br/>
            </w:r>
            <w:proofErr w:type="spellStart"/>
            <w:r w:rsidRPr="00F167D8">
              <w:rPr>
                <w:rFonts w:ascii="Times New Roman" w:hAnsi="Times New Roman" w:cs="Times New Roman"/>
              </w:rPr>
              <w:t>Хомка</w:t>
            </w:r>
            <w:proofErr w:type="spellEnd"/>
            <w:r w:rsidRPr="00F167D8">
              <w:rPr>
                <w:rFonts w:ascii="Times New Roman" w:hAnsi="Times New Roman" w:cs="Times New Roman"/>
              </w:rPr>
              <w:t xml:space="preserve"> раненько встает,</w:t>
            </w:r>
            <w:r w:rsidRPr="00F167D8">
              <w:rPr>
                <w:rFonts w:ascii="Times New Roman" w:hAnsi="Times New Roman" w:cs="Times New Roman"/>
              </w:rPr>
              <w:br/>
            </w:r>
            <w:r w:rsidRPr="00F167D8">
              <w:rPr>
                <w:rFonts w:ascii="Times New Roman" w:hAnsi="Times New Roman" w:cs="Times New Roman"/>
              </w:rPr>
              <w:lastRenderedPageBreak/>
              <w:t>Щечки моет,</w:t>
            </w:r>
            <w:r w:rsidRPr="00F167D8">
              <w:rPr>
                <w:rFonts w:ascii="Times New Roman" w:hAnsi="Times New Roman" w:cs="Times New Roman"/>
              </w:rPr>
              <w:br/>
              <w:t>Шейку трет.</w:t>
            </w:r>
          </w:p>
          <w:p w:rsidR="00331679" w:rsidRPr="00F167D8" w:rsidRDefault="00331679" w:rsidP="00331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Подметает </w:t>
            </w:r>
            <w:proofErr w:type="spellStart"/>
            <w:r w:rsidRPr="00F167D8">
              <w:rPr>
                <w:rFonts w:ascii="Times New Roman" w:hAnsi="Times New Roman" w:cs="Times New Roman"/>
              </w:rPr>
              <w:t>Хомка</w:t>
            </w:r>
            <w:proofErr w:type="spellEnd"/>
            <w:r w:rsidRPr="00F167D8">
              <w:rPr>
                <w:rFonts w:ascii="Times New Roman" w:hAnsi="Times New Roman" w:cs="Times New Roman"/>
              </w:rPr>
              <w:t xml:space="preserve"> хатку</w:t>
            </w:r>
            <w:r w:rsidRPr="00F167D8">
              <w:rPr>
                <w:rFonts w:ascii="Times New Roman" w:hAnsi="Times New Roman" w:cs="Times New Roman"/>
              </w:rPr>
              <w:br/>
              <w:t>И выходит на зарядку.</w:t>
            </w:r>
            <w:r w:rsidRPr="00F167D8">
              <w:rPr>
                <w:rFonts w:ascii="Times New Roman" w:hAnsi="Times New Roman" w:cs="Times New Roman"/>
              </w:rPr>
              <w:br/>
              <w:t>Раз, два, три, четыре, пять,</w:t>
            </w:r>
            <w:r w:rsidRPr="00F167D8">
              <w:rPr>
                <w:rFonts w:ascii="Times New Roman" w:hAnsi="Times New Roman" w:cs="Times New Roman"/>
              </w:rPr>
              <w:br/>
            </w:r>
            <w:proofErr w:type="spellStart"/>
            <w:r w:rsidRPr="00F167D8">
              <w:rPr>
                <w:rFonts w:ascii="Times New Roman" w:hAnsi="Times New Roman" w:cs="Times New Roman"/>
              </w:rPr>
              <w:t>Хомка</w:t>
            </w:r>
            <w:proofErr w:type="spellEnd"/>
            <w:r w:rsidRPr="00F167D8">
              <w:rPr>
                <w:rFonts w:ascii="Times New Roman" w:hAnsi="Times New Roman" w:cs="Times New Roman"/>
              </w:rPr>
              <w:t xml:space="preserve"> хочет сильным стать.</w:t>
            </w: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194860" w:rsidRPr="00F167D8" w:rsidRDefault="00194860">
            <w:pPr>
              <w:rPr>
                <w:rFonts w:ascii="Times New Roman" w:hAnsi="Times New Roman" w:cs="Times New Roman"/>
              </w:rPr>
            </w:pPr>
          </w:p>
          <w:p w:rsidR="000C20ED" w:rsidRPr="00F167D8" w:rsidRDefault="009E31C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Зашифровано слово «хомяк».</w:t>
            </w:r>
          </w:p>
          <w:p w:rsidR="009E31CD" w:rsidRPr="00F167D8" w:rsidRDefault="009E31C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Выполняют звуковой анализ слова.</w:t>
            </w:r>
          </w:p>
          <w:p w:rsidR="008A718C" w:rsidRPr="00F167D8" w:rsidRDefault="008A718C">
            <w:pPr>
              <w:rPr>
                <w:rFonts w:ascii="Times New Roman" w:hAnsi="Times New Roman" w:cs="Times New Roman"/>
              </w:rPr>
            </w:pPr>
          </w:p>
          <w:p w:rsidR="008A718C" w:rsidRPr="00F167D8" w:rsidRDefault="008A718C">
            <w:pPr>
              <w:rPr>
                <w:rFonts w:ascii="Times New Roman" w:hAnsi="Times New Roman" w:cs="Times New Roman"/>
              </w:rPr>
            </w:pPr>
          </w:p>
          <w:p w:rsidR="008A718C" w:rsidRPr="00F167D8" w:rsidRDefault="008A718C">
            <w:pPr>
              <w:rPr>
                <w:rFonts w:ascii="Times New Roman" w:hAnsi="Times New Roman" w:cs="Times New Roman"/>
              </w:rPr>
            </w:pPr>
          </w:p>
          <w:p w:rsidR="008A718C" w:rsidRPr="00F167D8" w:rsidRDefault="008A718C">
            <w:pPr>
              <w:rPr>
                <w:rFonts w:ascii="Times New Roman" w:hAnsi="Times New Roman" w:cs="Times New Roman"/>
              </w:rPr>
            </w:pPr>
          </w:p>
          <w:p w:rsidR="008A718C" w:rsidRPr="00F167D8" w:rsidRDefault="008A718C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Согласный, мягкий, непарный.</w:t>
            </w: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Выполняют движения.</w:t>
            </w:r>
          </w:p>
        </w:tc>
        <w:tc>
          <w:tcPr>
            <w:tcW w:w="2976" w:type="dxa"/>
          </w:tcPr>
          <w:p w:rsidR="00FC4369" w:rsidRPr="00F167D8" w:rsidRDefault="009E31C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«Ребусы» - развивают нестандартное, абстрактное мышление.</w:t>
            </w:r>
          </w:p>
          <w:p w:rsidR="009E31CD" w:rsidRPr="00F167D8" w:rsidRDefault="009E31CD">
            <w:pPr>
              <w:rPr>
                <w:rFonts w:ascii="Times New Roman" w:hAnsi="Times New Roman" w:cs="Times New Roman"/>
              </w:rPr>
            </w:pPr>
          </w:p>
          <w:p w:rsidR="009E31CD" w:rsidRPr="00F167D8" w:rsidRDefault="009E31CD">
            <w:pPr>
              <w:rPr>
                <w:rFonts w:ascii="Times New Roman" w:hAnsi="Times New Roman" w:cs="Times New Roman"/>
              </w:rPr>
            </w:pPr>
          </w:p>
          <w:p w:rsidR="009E31CD" w:rsidRPr="00F167D8" w:rsidRDefault="009E31C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«Слепая таблица» - </w:t>
            </w:r>
            <w:r w:rsidR="008A718C" w:rsidRPr="00F167D8">
              <w:rPr>
                <w:rFonts w:ascii="Times New Roman" w:hAnsi="Times New Roman" w:cs="Times New Roman"/>
              </w:rPr>
              <w:t>наглядное представление информации</w:t>
            </w:r>
            <w:r w:rsidR="004F3E1E" w:rsidRPr="00F167D8">
              <w:rPr>
                <w:rFonts w:ascii="Times New Roman" w:hAnsi="Times New Roman" w:cs="Times New Roman"/>
              </w:rPr>
              <w:t>; систематизация знаний.</w:t>
            </w: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«Физкультминутка» - охрана и укрепление физического здоровья.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Построение проекта выхода из затруднения</w:t>
            </w:r>
          </w:p>
        </w:tc>
        <w:tc>
          <w:tcPr>
            <w:tcW w:w="4820" w:type="dxa"/>
          </w:tcPr>
          <w:p w:rsidR="00212556" w:rsidRPr="00F167D8" w:rsidRDefault="00BA429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</w:t>
            </w:r>
            <w:r w:rsidR="00212556" w:rsidRPr="00F167D8">
              <w:rPr>
                <w:rFonts w:ascii="Times New Roman" w:hAnsi="Times New Roman" w:cs="Times New Roman"/>
              </w:rPr>
              <w:t>С двумя поставленными задачами на урок справились: повторили, какие звуки обозначает изучаемая буква, потренировались в звуковом анализе слов.</w:t>
            </w:r>
          </w:p>
          <w:p w:rsidR="00FC4369" w:rsidRPr="00F167D8" w:rsidRDefault="00212556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Но у</w:t>
            </w:r>
            <w:r w:rsidR="00BA4294" w:rsidRPr="00F167D8">
              <w:rPr>
                <w:rFonts w:ascii="Times New Roman" w:hAnsi="Times New Roman" w:cs="Times New Roman"/>
              </w:rPr>
              <w:t xml:space="preserve"> вас прозвучала </w:t>
            </w:r>
            <w:r w:rsidRPr="00F167D8">
              <w:rPr>
                <w:rFonts w:ascii="Times New Roman" w:hAnsi="Times New Roman" w:cs="Times New Roman"/>
              </w:rPr>
              <w:t>еще ц</w:t>
            </w:r>
            <w:r w:rsidR="00BA4294" w:rsidRPr="00F167D8">
              <w:rPr>
                <w:rFonts w:ascii="Times New Roman" w:hAnsi="Times New Roman" w:cs="Times New Roman"/>
              </w:rPr>
              <w:t>ель «Потренироваться в чтении слов с новой буквой». Потренируемся.</w:t>
            </w:r>
          </w:p>
          <w:p w:rsidR="00BA4294" w:rsidRPr="00F167D8" w:rsidRDefault="00BA429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Рассмотрите картинку. Прочитайте слова на шляпках.</w:t>
            </w:r>
          </w:p>
          <w:p w:rsidR="00BA4294" w:rsidRPr="00F167D8" w:rsidRDefault="00050D2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64E46235" wp14:editId="2898822B">
                  <wp:extent cx="1282446" cy="868753"/>
                  <wp:effectExtent l="0" t="0" r="635" b="0"/>
                  <wp:docPr id="56409276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092766" name="Рисунок 564092766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36" t="34091" r="74363" b="43991"/>
                          <a:stretch/>
                        </pic:blipFill>
                        <pic:spPr bwMode="auto">
                          <a:xfrm>
                            <a:off x="0" y="0"/>
                            <a:ext cx="1294179" cy="8767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A4294" w:rsidRPr="00F167D8" w:rsidRDefault="00BA429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Действительно ли это слова? Ведь у слов должен быть какой-то смысл. Может это слоги? </w:t>
            </w: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А где мы можем найти подтверждение нашим идеям?</w:t>
            </w: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 - Азбука с. 41 </w:t>
            </w:r>
          </w:p>
          <w:p w:rsidR="000F7D79" w:rsidRPr="00F167D8" w:rsidRDefault="002F793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(Можно параллельно дать задание найти значение слов «ах, ох» в толковом словаре.)</w:t>
            </w: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664777AD" wp14:editId="5EC718B0">
                  <wp:extent cx="2706987" cy="1539089"/>
                  <wp:effectExtent l="0" t="0" r="0" b="0"/>
                  <wp:docPr id="187534433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742481" name="Рисунок 1372742481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0" t="55659" r="68490" b="14767"/>
                          <a:stretch/>
                        </pic:blipFill>
                        <pic:spPr bwMode="auto">
                          <a:xfrm>
                            <a:off x="0" y="0"/>
                            <a:ext cx="2707452" cy="1539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F793D" w:rsidRPr="00F167D8" w:rsidRDefault="000F7D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Рассмотрите текст. Какие слова выделены и почему?</w:t>
            </w:r>
          </w:p>
        </w:tc>
        <w:tc>
          <w:tcPr>
            <w:tcW w:w="3969" w:type="dxa"/>
          </w:tcPr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B34710" w:rsidRDefault="00B34710">
            <w:pPr>
              <w:rPr>
                <w:rFonts w:ascii="Times New Roman" w:hAnsi="Times New Roman" w:cs="Times New Roman"/>
              </w:rPr>
            </w:pPr>
          </w:p>
          <w:p w:rsidR="001D6AB0" w:rsidRDefault="001D6AB0">
            <w:pPr>
              <w:rPr>
                <w:rFonts w:ascii="Times New Roman" w:hAnsi="Times New Roman" w:cs="Times New Roman"/>
              </w:rPr>
            </w:pPr>
          </w:p>
          <w:p w:rsidR="001D6AB0" w:rsidRPr="00F167D8" w:rsidRDefault="001D6AB0">
            <w:pPr>
              <w:rPr>
                <w:rFonts w:ascii="Times New Roman" w:hAnsi="Times New Roman" w:cs="Times New Roman"/>
              </w:rPr>
            </w:pPr>
          </w:p>
          <w:p w:rsidR="00FC4369" w:rsidRPr="00F167D8" w:rsidRDefault="00BA429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Читают слова «ах, ух, ох, эх».</w:t>
            </w:r>
          </w:p>
          <w:p w:rsidR="00BA4294" w:rsidRPr="00F167D8" w:rsidRDefault="00BA4294">
            <w:pPr>
              <w:rPr>
                <w:rFonts w:ascii="Times New Roman" w:hAnsi="Times New Roman" w:cs="Times New Roman"/>
              </w:rPr>
            </w:pPr>
          </w:p>
          <w:p w:rsidR="00BA4294" w:rsidRDefault="00BA4294">
            <w:pPr>
              <w:rPr>
                <w:rFonts w:ascii="Times New Roman" w:hAnsi="Times New Roman" w:cs="Times New Roman"/>
              </w:rPr>
            </w:pPr>
          </w:p>
          <w:p w:rsidR="001D6AB0" w:rsidRDefault="001D6AB0">
            <w:pPr>
              <w:rPr>
                <w:rFonts w:ascii="Times New Roman" w:hAnsi="Times New Roman" w:cs="Times New Roman"/>
              </w:rPr>
            </w:pPr>
          </w:p>
          <w:p w:rsidR="001D6AB0" w:rsidRDefault="001D6AB0">
            <w:pPr>
              <w:rPr>
                <w:rFonts w:ascii="Times New Roman" w:hAnsi="Times New Roman" w:cs="Times New Roman"/>
              </w:rPr>
            </w:pPr>
          </w:p>
          <w:p w:rsidR="001D6AB0" w:rsidRPr="00F167D8" w:rsidRDefault="001D6AB0">
            <w:pPr>
              <w:rPr>
                <w:rFonts w:ascii="Times New Roman" w:hAnsi="Times New Roman" w:cs="Times New Roman"/>
              </w:rPr>
            </w:pPr>
          </w:p>
          <w:p w:rsidR="00BA4294" w:rsidRPr="00F167D8" w:rsidRDefault="00BA4294">
            <w:pPr>
              <w:rPr>
                <w:rFonts w:ascii="Times New Roman" w:hAnsi="Times New Roman" w:cs="Times New Roman"/>
              </w:rPr>
            </w:pPr>
          </w:p>
          <w:p w:rsidR="00BA4294" w:rsidRPr="00F167D8" w:rsidRDefault="00BA4294">
            <w:pPr>
              <w:rPr>
                <w:rFonts w:ascii="Times New Roman" w:hAnsi="Times New Roman" w:cs="Times New Roman"/>
              </w:rPr>
            </w:pPr>
            <w:proofErr w:type="gramStart"/>
            <w:r w:rsidRPr="00F167D8">
              <w:rPr>
                <w:rFonts w:ascii="Times New Roman" w:hAnsi="Times New Roman" w:cs="Times New Roman"/>
              </w:rPr>
              <w:t>- Это</w:t>
            </w:r>
            <w:proofErr w:type="gramEnd"/>
            <w:r w:rsidRPr="00F167D8">
              <w:rPr>
                <w:rFonts w:ascii="Times New Roman" w:hAnsi="Times New Roman" w:cs="Times New Roman"/>
              </w:rPr>
              <w:t xml:space="preserve"> слова, так как возможно это имена этих человечков. </w:t>
            </w:r>
          </w:p>
          <w:p w:rsidR="00BA4294" w:rsidRPr="00F167D8" w:rsidRDefault="00BA429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При помощи этих слов мы можем выразить какую-то эмоцию. Значи</w:t>
            </w:r>
            <w:r w:rsidR="00331679" w:rsidRPr="00F167D8">
              <w:rPr>
                <w:rFonts w:ascii="Times New Roman" w:hAnsi="Times New Roman" w:cs="Times New Roman"/>
              </w:rPr>
              <w:t>т, есть смысл, значение.</w:t>
            </w: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Мы можем таким словом передать другому информацию о своем настроении. </w:t>
            </w: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В словаре, учебнике.</w:t>
            </w: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Работа с учебником</w:t>
            </w:r>
            <w:r w:rsidR="002F793D" w:rsidRPr="00F167D8">
              <w:rPr>
                <w:rFonts w:ascii="Times New Roman" w:hAnsi="Times New Roman" w:cs="Times New Roman"/>
              </w:rPr>
              <w:t>, толковым словарем.</w:t>
            </w: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</w:p>
          <w:p w:rsidR="000F7D79" w:rsidRPr="00F167D8" w:rsidRDefault="000F7D79">
            <w:pPr>
              <w:rPr>
                <w:rFonts w:ascii="Times New Roman" w:hAnsi="Times New Roman" w:cs="Times New Roman"/>
              </w:rPr>
            </w:pPr>
          </w:p>
          <w:p w:rsidR="002F793D" w:rsidRPr="00F167D8" w:rsidRDefault="000F7D79">
            <w:pPr>
              <w:rPr>
                <w:rFonts w:ascii="Times New Roman" w:hAnsi="Times New Roman" w:cs="Times New Roman"/>
              </w:rPr>
            </w:pPr>
            <w:proofErr w:type="gramStart"/>
            <w:r w:rsidRPr="00F167D8">
              <w:rPr>
                <w:rFonts w:ascii="Times New Roman" w:hAnsi="Times New Roman" w:cs="Times New Roman"/>
              </w:rPr>
              <w:t>- Это</w:t>
            </w:r>
            <w:proofErr w:type="gramEnd"/>
            <w:r w:rsidRPr="00F167D8">
              <w:rPr>
                <w:rFonts w:ascii="Times New Roman" w:hAnsi="Times New Roman" w:cs="Times New Roman"/>
              </w:rPr>
              <w:t xml:space="preserve"> слова, с которыми мы должны поработать и понять</w:t>
            </w:r>
            <w:r w:rsidR="00582754" w:rsidRPr="00F167D8">
              <w:rPr>
                <w:rFonts w:ascii="Times New Roman" w:hAnsi="Times New Roman" w:cs="Times New Roman"/>
              </w:rPr>
              <w:t xml:space="preserve">, что они обозначают. </w:t>
            </w:r>
          </w:p>
        </w:tc>
        <w:tc>
          <w:tcPr>
            <w:tcW w:w="2976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</w:p>
          <w:p w:rsidR="00662222" w:rsidRPr="00F167D8" w:rsidRDefault="00662222">
            <w:pPr>
              <w:rPr>
                <w:rFonts w:ascii="Times New Roman" w:hAnsi="Times New Roman" w:cs="Times New Roman"/>
              </w:rPr>
            </w:pPr>
          </w:p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B34710" w:rsidRPr="00F167D8" w:rsidRDefault="00B34710">
            <w:pPr>
              <w:rPr>
                <w:rFonts w:ascii="Times New Roman" w:hAnsi="Times New Roman" w:cs="Times New Roman"/>
              </w:rPr>
            </w:pPr>
          </w:p>
          <w:p w:rsidR="00331679" w:rsidRPr="00F167D8" w:rsidRDefault="00331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«Фантазер» </w:t>
            </w: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</w:p>
          <w:p w:rsidR="00582754" w:rsidRPr="00F167D8" w:rsidRDefault="0058275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«Яркое пятно» - концентрация внимания, обобщение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Реализация построенного проекта</w:t>
            </w:r>
          </w:p>
        </w:tc>
        <w:tc>
          <w:tcPr>
            <w:tcW w:w="4820" w:type="dxa"/>
          </w:tcPr>
          <w:p w:rsidR="000F7D79" w:rsidRPr="00F167D8" w:rsidRDefault="002F793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Чтение текста. </w:t>
            </w:r>
          </w:p>
          <w:p w:rsidR="0086710A" w:rsidRPr="00F167D8" w:rsidRDefault="0086710A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</w:t>
            </w:r>
            <w:r w:rsidR="007B6C39" w:rsidRPr="00F167D8">
              <w:rPr>
                <w:rFonts w:ascii="Times New Roman" w:hAnsi="Times New Roman" w:cs="Times New Roman"/>
              </w:rPr>
              <w:t xml:space="preserve">Верными ли оказались наши предположения? </w:t>
            </w: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Какие эмоции выражают эти слова? </w:t>
            </w: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</w:p>
          <w:p w:rsidR="002F793D" w:rsidRPr="00F167D8" w:rsidRDefault="002F793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Физкультминутка «Правда ли, что…»</w:t>
            </w:r>
          </w:p>
          <w:p w:rsidR="002F793D" w:rsidRPr="00F167D8" w:rsidRDefault="002F793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Если согласны с утверждением, нужно встать. Если не согласны – хлопнуть.</w:t>
            </w:r>
          </w:p>
          <w:p w:rsidR="0086710A" w:rsidRPr="00F167D8" w:rsidRDefault="0086710A" w:rsidP="0086710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Слова «ох, ах, эх, ух» не нужны в нашей речи.</w:t>
            </w:r>
          </w:p>
          <w:p w:rsidR="0086710A" w:rsidRPr="00F167D8" w:rsidRDefault="0086710A" w:rsidP="0086710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Слова «ох, ах, эх, ух» выражают чувства.</w:t>
            </w:r>
          </w:p>
          <w:p w:rsidR="0086710A" w:rsidRPr="00F167D8" w:rsidRDefault="0086710A" w:rsidP="0086710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«Высокая горка, тяжело подниматься – ах!»</w:t>
            </w:r>
          </w:p>
          <w:p w:rsidR="000F7D79" w:rsidRPr="00F167D8" w:rsidRDefault="0086710A" w:rsidP="0028444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Слово «ах» - выражает восхищение.</w:t>
            </w:r>
          </w:p>
        </w:tc>
        <w:tc>
          <w:tcPr>
            <w:tcW w:w="3969" w:type="dxa"/>
          </w:tcPr>
          <w:p w:rsidR="00FC4369" w:rsidRPr="00F167D8" w:rsidRDefault="0086710A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Чтение текста</w:t>
            </w: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Да, слова выражают эмоции.</w:t>
            </w: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</w:p>
          <w:p w:rsidR="007B6C39" w:rsidRPr="00F167D8" w:rsidRDefault="007B6C3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Ах – восхищение; ох – сожаление, печаль; ух – облегчение, удивление, сильное чувство; эх – сожаление, упрек.</w:t>
            </w:r>
          </w:p>
          <w:p w:rsidR="0086710A" w:rsidRPr="00F167D8" w:rsidRDefault="0086710A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Выполняют задание на основе прочитанного текста (без опоры на текст)</w:t>
            </w:r>
          </w:p>
        </w:tc>
        <w:tc>
          <w:tcPr>
            <w:tcW w:w="2976" w:type="dxa"/>
          </w:tcPr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FC4369" w:rsidRPr="00F167D8" w:rsidRDefault="00BA429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«Правда ли</w:t>
            </w:r>
            <w:r w:rsidR="00284444" w:rsidRPr="00F167D8">
              <w:rPr>
                <w:rFonts w:ascii="Times New Roman" w:hAnsi="Times New Roman" w:cs="Times New Roman"/>
              </w:rPr>
              <w:t xml:space="preserve">, </w:t>
            </w:r>
            <w:r w:rsidRPr="00F167D8">
              <w:rPr>
                <w:rFonts w:ascii="Times New Roman" w:hAnsi="Times New Roman" w:cs="Times New Roman"/>
              </w:rPr>
              <w:t>что…»</w:t>
            </w:r>
            <w:r w:rsidR="0086710A" w:rsidRPr="00F167D8">
              <w:rPr>
                <w:rFonts w:ascii="Times New Roman" w:hAnsi="Times New Roman" w:cs="Times New Roman"/>
              </w:rPr>
              <w:t xml:space="preserve"> - выявить уровень понимания текста, умение определять истинность и ложность высказывания</w:t>
            </w:r>
            <w:r w:rsidR="00FB0B39" w:rsidRPr="00F167D8">
              <w:rPr>
                <w:rFonts w:ascii="Times New Roman" w:hAnsi="Times New Roman" w:cs="Times New Roman"/>
              </w:rPr>
              <w:t>; систематизировать имеющуюся информацию.</w:t>
            </w:r>
          </w:p>
          <w:p w:rsidR="0086710A" w:rsidRPr="00F167D8" w:rsidRDefault="0086710A">
            <w:pPr>
              <w:rPr>
                <w:rFonts w:ascii="Times New Roman" w:hAnsi="Times New Roman" w:cs="Times New Roman"/>
              </w:rPr>
            </w:pPr>
          </w:p>
          <w:p w:rsidR="0086710A" w:rsidRPr="00F167D8" w:rsidRDefault="0086710A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Развитие эмоционального интеллекта.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Первичное закрепление с </w:t>
            </w:r>
            <w:r w:rsidRPr="00F167D8">
              <w:rPr>
                <w:rFonts w:ascii="Times New Roman" w:hAnsi="Times New Roman" w:cs="Times New Roman"/>
              </w:rPr>
              <w:lastRenderedPageBreak/>
              <w:t>проговариванием во внешней речи</w:t>
            </w:r>
          </w:p>
        </w:tc>
        <w:tc>
          <w:tcPr>
            <w:tcW w:w="4820" w:type="dxa"/>
          </w:tcPr>
          <w:p w:rsidR="00284444" w:rsidRPr="00F167D8" w:rsidRDefault="002F793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- Придумайте в паре ситуацию, в которой вы могли бы употребить какое-то из этих слов. Разыграйте сценку.</w:t>
            </w:r>
            <w:r w:rsidR="00284444" w:rsidRPr="00F167D8">
              <w:rPr>
                <w:rFonts w:ascii="Times New Roman" w:hAnsi="Times New Roman" w:cs="Times New Roman"/>
              </w:rPr>
              <w:t xml:space="preserve"> </w:t>
            </w:r>
          </w:p>
          <w:p w:rsidR="00FC4369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 xml:space="preserve">- Правильно ли выбрано слово для передачи эмоции? Удалось ли передать эмоцию? </w:t>
            </w:r>
          </w:p>
        </w:tc>
        <w:tc>
          <w:tcPr>
            <w:tcW w:w="3969" w:type="dxa"/>
          </w:tcPr>
          <w:p w:rsidR="00FC4369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 xml:space="preserve"> - Придумывание и разыгрывание сценок. </w:t>
            </w: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 xml:space="preserve">- </w:t>
            </w:r>
            <w:proofErr w:type="spellStart"/>
            <w:r w:rsidRPr="00F167D8">
              <w:rPr>
                <w:rFonts w:ascii="Times New Roman" w:hAnsi="Times New Roman" w:cs="Times New Roman"/>
              </w:rPr>
              <w:t>Взаимооценка</w:t>
            </w:r>
            <w:proofErr w:type="spellEnd"/>
            <w:r w:rsidRPr="00F167D8">
              <w:rPr>
                <w:rFonts w:ascii="Times New Roman" w:hAnsi="Times New Roman" w:cs="Times New Roman"/>
              </w:rPr>
              <w:t xml:space="preserve"> (аплодисменты). </w:t>
            </w:r>
          </w:p>
        </w:tc>
        <w:tc>
          <w:tcPr>
            <w:tcW w:w="2976" w:type="dxa"/>
          </w:tcPr>
          <w:p w:rsidR="00FC4369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 xml:space="preserve">«Инсценировка» - </w:t>
            </w:r>
            <w:r w:rsidR="00FB0B39" w:rsidRPr="00F167D8">
              <w:rPr>
                <w:rFonts w:ascii="Times New Roman" w:hAnsi="Times New Roman" w:cs="Times New Roman"/>
              </w:rPr>
              <w:t xml:space="preserve">умение работать в команде; </w:t>
            </w:r>
            <w:r w:rsidRPr="00F167D8">
              <w:rPr>
                <w:rFonts w:ascii="Times New Roman" w:hAnsi="Times New Roman" w:cs="Times New Roman"/>
              </w:rPr>
              <w:t xml:space="preserve">развитие творческих </w:t>
            </w:r>
            <w:r w:rsidRPr="00F167D8">
              <w:rPr>
                <w:rFonts w:ascii="Times New Roman" w:hAnsi="Times New Roman" w:cs="Times New Roman"/>
              </w:rPr>
              <w:lastRenderedPageBreak/>
              <w:t>способностей; словотворчества; развитие культуры речи, выразительности; эмпатия (распознавание эмоционального состояния человека).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Самостоятельная работа с самопроверкой по эталону</w:t>
            </w:r>
          </w:p>
        </w:tc>
        <w:tc>
          <w:tcPr>
            <w:tcW w:w="4820" w:type="dxa"/>
          </w:tcPr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 Наш урок подходит к концу. Я сегодня очень довольна вашей работой. А что же вас ждет дальше, если вы будете продолжать так работать? </w:t>
            </w:r>
          </w:p>
          <w:p w:rsidR="00FC4369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Отгадайте слово. «Буквенный диктант»</w:t>
            </w:r>
          </w:p>
          <w:p w:rsidR="00284444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1. Первая буква в слове, такая же как</w:t>
            </w:r>
            <w:r w:rsidR="009853DB" w:rsidRPr="00F167D8">
              <w:rPr>
                <w:rFonts w:ascii="Times New Roman" w:hAnsi="Times New Roman" w:cs="Times New Roman"/>
              </w:rPr>
              <w:t xml:space="preserve"> ударный гласный в слове «утка».</w:t>
            </w:r>
          </w:p>
          <w:p w:rsidR="009853DB" w:rsidRPr="00F167D8" w:rsidRDefault="009853DB" w:rsidP="009853D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2. Какая буква обозначает глухой согласный в слове «сон»?</w:t>
            </w:r>
          </w:p>
          <w:p w:rsidR="009853DB" w:rsidRPr="00F167D8" w:rsidRDefault="009853DB" w:rsidP="009853D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3. Мягкий согласный в слове «петух».</w:t>
            </w:r>
          </w:p>
          <w:p w:rsidR="009853DB" w:rsidRPr="00F167D8" w:rsidRDefault="009853DB" w:rsidP="009853D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4. Эта буква может обозначать один звук [э] или два звука.</w:t>
            </w:r>
          </w:p>
          <w:p w:rsidR="009853DB" w:rsidRPr="00F167D8" w:rsidRDefault="009853DB" w:rsidP="009853D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5. Последней будет буква, с которой сегодня работали.</w:t>
            </w:r>
          </w:p>
          <w:p w:rsidR="009853DB" w:rsidRPr="00F167D8" w:rsidRDefault="009853DB" w:rsidP="009853D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Что же вас ждет? </w:t>
            </w:r>
          </w:p>
        </w:tc>
        <w:tc>
          <w:tcPr>
            <w:tcW w:w="3969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Записывают буквы в соответствии с заданием. </w:t>
            </w: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УСПЕХ</w:t>
            </w:r>
          </w:p>
        </w:tc>
        <w:tc>
          <w:tcPr>
            <w:tcW w:w="2976" w:type="dxa"/>
          </w:tcPr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9853DB" w:rsidRPr="00F167D8" w:rsidRDefault="009853DB">
            <w:pPr>
              <w:rPr>
                <w:rFonts w:ascii="Times New Roman" w:hAnsi="Times New Roman" w:cs="Times New Roman"/>
              </w:rPr>
            </w:pPr>
          </w:p>
          <w:p w:rsidR="00FC4369" w:rsidRPr="00F167D8" w:rsidRDefault="00284444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«Буквенный диктант»</w:t>
            </w:r>
            <w:r w:rsidR="009853DB" w:rsidRPr="00F167D8">
              <w:rPr>
                <w:rFonts w:ascii="Times New Roman" w:hAnsi="Times New Roman" w:cs="Times New Roman"/>
              </w:rPr>
              <w:t xml:space="preserve"> - развивает навык восприятия информации на слух; активизирует внимание.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FC436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Включение новых знаний в систему знаний и повторение</w:t>
            </w:r>
          </w:p>
        </w:tc>
        <w:tc>
          <w:tcPr>
            <w:tcW w:w="4820" w:type="dxa"/>
          </w:tcPr>
          <w:p w:rsidR="00FC4369" w:rsidRPr="00F167D8" w:rsidRDefault="00D16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- Мне хочется, чтобы вы поделились с мамой</w:t>
            </w:r>
            <w:r w:rsidR="00374CCB" w:rsidRPr="00F167D8">
              <w:rPr>
                <w:rFonts w:ascii="Times New Roman" w:hAnsi="Times New Roman" w:cs="Times New Roman"/>
              </w:rPr>
              <w:t xml:space="preserve">, </w:t>
            </w:r>
            <w:r w:rsidRPr="00F167D8">
              <w:rPr>
                <w:rFonts w:ascii="Times New Roman" w:hAnsi="Times New Roman" w:cs="Times New Roman"/>
              </w:rPr>
              <w:t xml:space="preserve">своими близкими </w:t>
            </w:r>
            <w:r w:rsidR="00374CCB" w:rsidRPr="00F167D8">
              <w:rPr>
                <w:rFonts w:ascii="Times New Roman" w:hAnsi="Times New Roman" w:cs="Times New Roman"/>
              </w:rPr>
              <w:t xml:space="preserve">или соседом по парте </w:t>
            </w:r>
            <w:r w:rsidRPr="00F167D8">
              <w:rPr>
                <w:rFonts w:ascii="Times New Roman" w:hAnsi="Times New Roman" w:cs="Times New Roman"/>
              </w:rPr>
              <w:t>тем, что особенно вас удивило на уроке, что нового узнали</w:t>
            </w:r>
            <w:r w:rsidR="00374CCB" w:rsidRPr="00F167D8">
              <w:rPr>
                <w:rFonts w:ascii="Times New Roman" w:hAnsi="Times New Roman" w:cs="Times New Roman"/>
              </w:rPr>
              <w:t xml:space="preserve">, что уяснили </w:t>
            </w:r>
            <w:r w:rsidRPr="00F167D8">
              <w:rPr>
                <w:rFonts w:ascii="Times New Roman" w:hAnsi="Times New Roman" w:cs="Times New Roman"/>
              </w:rPr>
              <w:t>или за что хотите себя похвалить.</w:t>
            </w:r>
          </w:p>
          <w:p w:rsidR="00D16679" w:rsidRPr="00F167D8" w:rsidRDefault="00D16679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 - Можно написать ей маленькую записку о сегодняшнем уроке или записать мини-видео</w:t>
            </w:r>
            <w:r w:rsidR="00374CCB" w:rsidRPr="00F167D8">
              <w:rPr>
                <w:rFonts w:ascii="Times New Roman" w:hAnsi="Times New Roman" w:cs="Times New Roman"/>
              </w:rPr>
              <w:t xml:space="preserve"> («кр</w:t>
            </w:r>
            <w:r w:rsidR="00B81EFD" w:rsidRPr="00F167D8">
              <w:rPr>
                <w:rFonts w:ascii="Times New Roman" w:hAnsi="Times New Roman" w:cs="Times New Roman"/>
              </w:rPr>
              <w:t>у</w:t>
            </w:r>
            <w:r w:rsidR="00374CCB" w:rsidRPr="00F167D8">
              <w:rPr>
                <w:rFonts w:ascii="Times New Roman" w:hAnsi="Times New Roman" w:cs="Times New Roman"/>
              </w:rPr>
              <w:t>жочек» в Телеграмм)</w:t>
            </w:r>
          </w:p>
        </w:tc>
        <w:tc>
          <w:tcPr>
            <w:tcW w:w="3969" w:type="dxa"/>
          </w:tcPr>
          <w:p w:rsidR="00FC4369" w:rsidRPr="00F167D8" w:rsidRDefault="00374CC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 xml:space="preserve">- Написание записок. </w:t>
            </w:r>
          </w:p>
        </w:tc>
        <w:tc>
          <w:tcPr>
            <w:tcW w:w="2976" w:type="dxa"/>
          </w:tcPr>
          <w:p w:rsidR="00FC4369" w:rsidRPr="00F167D8" w:rsidRDefault="00374CC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«Телеграмма» - актуализация субъективного опыта; формирует познавательные, коммуникативные и личностные универсальные действия.</w:t>
            </w:r>
          </w:p>
        </w:tc>
      </w:tr>
      <w:tr w:rsidR="00B81EFD" w:rsidRPr="00F167D8" w:rsidTr="00FC4369">
        <w:tc>
          <w:tcPr>
            <w:tcW w:w="1271" w:type="dxa"/>
          </w:tcPr>
          <w:p w:rsidR="00FC4369" w:rsidRPr="00F167D8" w:rsidRDefault="00374CC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lastRenderedPageBreak/>
              <w:t>Домашнее задание</w:t>
            </w:r>
          </w:p>
        </w:tc>
        <w:tc>
          <w:tcPr>
            <w:tcW w:w="4820" w:type="dxa"/>
          </w:tcPr>
          <w:p w:rsidR="00374CCB" w:rsidRPr="00F167D8" w:rsidRDefault="00374CC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«Три уровня домашнего задания»</w:t>
            </w:r>
          </w:p>
          <w:p w:rsidR="00FC4369" w:rsidRPr="00F167D8" w:rsidRDefault="00374CCB" w:rsidP="00374CC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Прочитать в азбуке «Загадка-шутка» (с.40)</w:t>
            </w:r>
          </w:p>
          <w:p w:rsidR="00682733" w:rsidRPr="00F167D8" w:rsidRDefault="00682733" w:rsidP="0068273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Прочитать в азбуке «Загадка-шутка» (с.40) + ответить на вопрос «Почему так герой говорит?»</w:t>
            </w:r>
          </w:p>
          <w:p w:rsidR="00374CCB" w:rsidRPr="00F167D8" w:rsidRDefault="00682733" w:rsidP="00374CC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</w:rPr>
              <w:t>Придумать свою загадку по букву Х.</w:t>
            </w:r>
          </w:p>
        </w:tc>
        <w:tc>
          <w:tcPr>
            <w:tcW w:w="3969" w:type="dxa"/>
          </w:tcPr>
          <w:p w:rsidR="00FC4369" w:rsidRPr="00F167D8" w:rsidRDefault="00B81EFD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996966" cy="1136733"/>
                  <wp:effectExtent l="0" t="0" r="0" b="0"/>
                  <wp:docPr id="184617338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6173383" name="Рисунок 1846173383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0" t="31763" r="65253" b="38631"/>
                          <a:stretch/>
                        </pic:blipFill>
                        <pic:spPr bwMode="auto">
                          <a:xfrm>
                            <a:off x="0" y="0"/>
                            <a:ext cx="2033351" cy="11574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FC4369" w:rsidRPr="00F167D8" w:rsidRDefault="00374CCB">
            <w:pPr>
              <w:rPr>
                <w:rFonts w:ascii="Times New Roman" w:hAnsi="Times New Roman" w:cs="Times New Roman"/>
              </w:rPr>
            </w:pPr>
            <w:r w:rsidRPr="00F167D8">
              <w:rPr>
                <w:rFonts w:ascii="Times New Roman" w:hAnsi="Times New Roman" w:cs="Times New Roman"/>
                <w:color w:val="666666"/>
                <w:shd w:val="clear" w:color="auto" w:fill="FFFFFF"/>
              </w:rPr>
              <w:t>«</w:t>
            </w:r>
            <w:r w:rsidRPr="00F167D8">
              <w:rPr>
                <w:rFonts w:ascii="Times New Roman" w:hAnsi="Times New Roman" w:cs="Times New Roman"/>
              </w:rPr>
              <w:t>Три уровня домашнего задания»</w:t>
            </w:r>
            <w:r w:rsidR="00682733" w:rsidRPr="00F167D8">
              <w:rPr>
                <w:rFonts w:ascii="Times New Roman" w:hAnsi="Times New Roman" w:cs="Times New Roman"/>
              </w:rPr>
              <w:t xml:space="preserve"> - возможность выявить ребенка с потенциальной одаренностью (сверхчувствительность к проблеме)</w:t>
            </w:r>
          </w:p>
        </w:tc>
      </w:tr>
    </w:tbl>
    <w:p w:rsidR="00FC4369" w:rsidRDefault="00FC4369">
      <w:pPr>
        <w:rPr>
          <w:rFonts w:ascii="Times New Roman" w:hAnsi="Times New Roman" w:cs="Times New Roman"/>
        </w:rPr>
      </w:pPr>
    </w:p>
    <w:p w:rsidR="00644CC2" w:rsidRDefault="00644C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Список литературы:</w:t>
      </w:r>
    </w:p>
    <w:p w:rsidR="00644CC2" w:rsidRDefault="00644CC2" w:rsidP="00644CC2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 w:rsidRPr="00644CC2">
        <w:rPr>
          <w:rFonts w:ascii="Times New Roman" w:hAnsi="Times New Roman" w:cs="Times New Roman"/>
        </w:rPr>
        <w:t xml:space="preserve">Русский язык. Азбука: 1-й класс: учебник: в 2 частях / </w:t>
      </w:r>
      <w:proofErr w:type="spellStart"/>
      <w:r w:rsidRPr="00644CC2">
        <w:rPr>
          <w:rFonts w:ascii="Times New Roman" w:hAnsi="Times New Roman" w:cs="Times New Roman"/>
        </w:rPr>
        <w:t>В.Г.Горецкий</w:t>
      </w:r>
      <w:proofErr w:type="spellEnd"/>
      <w:r w:rsidRPr="00644CC2">
        <w:rPr>
          <w:rFonts w:ascii="Times New Roman" w:hAnsi="Times New Roman" w:cs="Times New Roman"/>
        </w:rPr>
        <w:t xml:space="preserve">, </w:t>
      </w:r>
      <w:proofErr w:type="spellStart"/>
      <w:r w:rsidRPr="00644CC2">
        <w:rPr>
          <w:rFonts w:ascii="Times New Roman" w:hAnsi="Times New Roman" w:cs="Times New Roman"/>
        </w:rPr>
        <w:t>В.А.Кирюшин</w:t>
      </w:r>
      <w:proofErr w:type="spellEnd"/>
      <w:r w:rsidRPr="00644CC2">
        <w:rPr>
          <w:rFonts w:ascii="Times New Roman" w:hAnsi="Times New Roman" w:cs="Times New Roman"/>
        </w:rPr>
        <w:t xml:space="preserve">, </w:t>
      </w:r>
      <w:proofErr w:type="spellStart"/>
      <w:r w:rsidRPr="00644CC2">
        <w:rPr>
          <w:rFonts w:ascii="Times New Roman" w:hAnsi="Times New Roman" w:cs="Times New Roman"/>
        </w:rPr>
        <w:t>Л.А.Виноградская</w:t>
      </w:r>
      <w:proofErr w:type="spellEnd"/>
      <w:r w:rsidRPr="00644CC2">
        <w:rPr>
          <w:rFonts w:ascii="Times New Roman" w:hAnsi="Times New Roman" w:cs="Times New Roman"/>
        </w:rPr>
        <w:t xml:space="preserve">, </w:t>
      </w:r>
      <w:proofErr w:type="spellStart"/>
      <w:r w:rsidRPr="00644CC2">
        <w:rPr>
          <w:rFonts w:ascii="Times New Roman" w:hAnsi="Times New Roman" w:cs="Times New Roman"/>
        </w:rPr>
        <w:t>М.В.Бойкина</w:t>
      </w:r>
      <w:proofErr w:type="spellEnd"/>
      <w:r w:rsidRPr="00644CC2">
        <w:rPr>
          <w:rFonts w:ascii="Times New Roman" w:hAnsi="Times New Roman" w:cs="Times New Roman"/>
        </w:rPr>
        <w:t xml:space="preserve">. – 16-е изд., </w:t>
      </w:r>
      <w:proofErr w:type="spellStart"/>
      <w:r w:rsidRPr="00644CC2">
        <w:rPr>
          <w:rFonts w:ascii="Times New Roman" w:hAnsi="Times New Roman" w:cs="Times New Roman"/>
        </w:rPr>
        <w:t>перераб</w:t>
      </w:r>
      <w:proofErr w:type="spellEnd"/>
      <w:r w:rsidRPr="00644CC2">
        <w:rPr>
          <w:rFonts w:ascii="Times New Roman" w:hAnsi="Times New Roman" w:cs="Times New Roman"/>
        </w:rPr>
        <w:t>. – Москва: Просвещение, 2023. – (Школа России).</w:t>
      </w:r>
    </w:p>
    <w:p w:rsidR="00644CC2" w:rsidRPr="00644CC2" w:rsidRDefault="00644CC2" w:rsidP="00644CC2">
      <w:pPr>
        <w:pStyle w:val="a4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Рабочая тетрадь по обучению грамоте: 1 класс. В 2 ч. Ч.2: к учебнику </w:t>
      </w:r>
      <w:proofErr w:type="spellStart"/>
      <w:r>
        <w:rPr>
          <w:rFonts w:ascii="Times New Roman" w:hAnsi="Times New Roman" w:cs="Times New Roman"/>
        </w:rPr>
        <w:t>В.Г.Горецкого</w:t>
      </w:r>
      <w:proofErr w:type="spellEnd"/>
      <w:r>
        <w:rPr>
          <w:rFonts w:ascii="Times New Roman" w:hAnsi="Times New Roman" w:cs="Times New Roman"/>
        </w:rPr>
        <w:t xml:space="preserve"> и др. «Азбука. 1 класс». ФГОС (к новому учебнику) / Е.М. Тихомирова. – 2-е изд., </w:t>
      </w:r>
      <w:proofErr w:type="spellStart"/>
      <w:r>
        <w:rPr>
          <w:rFonts w:ascii="Times New Roman" w:hAnsi="Times New Roman" w:cs="Times New Roman"/>
        </w:rPr>
        <w:t>перераб</w:t>
      </w:r>
      <w:proofErr w:type="spellEnd"/>
      <w:r>
        <w:rPr>
          <w:rFonts w:ascii="Times New Roman" w:hAnsi="Times New Roman" w:cs="Times New Roman"/>
        </w:rPr>
        <w:t>.  Доп. – М.: Издательство «Экзамен», 2023 (Серия «Учебно-методический комплект»)</w:t>
      </w:r>
    </w:p>
    <w:sectPr w:rsidR="00644CC2" w:rsidRPr="00644CC2" w:rsidSect="00FC4369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E2A77"/>
    <w:multiLevelType w:val="hybridMultilevel"/>
    <w:tmpl w:val="AF8288B8"/>
    <w:lvl w:ilvl="0" w:tplc="0DE8F6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FA269B8"/>
    <w:multiLevelType w:val="hybridMultilevel"/>
    <w:tmpl w:val="FEEA2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F0025"/>
    <w:multiLevelType w:val="hybridMultilevel"/>
    <w:tmpl w:val="2CF87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0D7B9A"/>
    <w:multiLevelType w:val="hybridMultilevel"/>
    <w:tmpl w:val="168E8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0860276">
    <w:abstractNumId w:val="2"/>
  </w:num>
  <w:num w:numId="2" w16cid:durableId="1789810620">
    <w:abstractNumId w:val="1"/>
  </w:num>
  <w:num w:numId="3" w16cid:durableId="444228110">
    <w:abstractNumId w:val="0"/>
  </w:num>
  <w:num w:numId="4" w16cid:durableId="69499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369"/>
    <w:rsid w:val="00050D29"/>
    <w:rsid w:val="000C20ED"/>
    <w:rsid w:val="000F7136"/>
    <w:rsid w:val="000F7D79"/>
    <w:rsid w:val="001167BC"/>
    <w:rsid w:val="001450A0"/>
    <w:rsid w:val="00194860"/>
    <w:rsid w:val="001D6AB0"/>
    <w:rsid w:val="00212556"/>
    <w:rsid w:val="00284444"/>
    <w:rsid w:val="002D6F66"/>
    <w:rsid w:val="002F793D"/>
    <w:rsid w:val="00331679"/>
    <w:rsid w:val="00344D40"/>
    <w:rsid w:val="00374CCB"/>
    <w:rsid w:val="003C3179"/>
    <w:rsid w:val="004C03FF"/>
    <w:rsid w:val="004F3E1E"/>
    <w:rsid w:val="00582754"/>
    <w:rsid w:val="00644CC2"/>
    <w:rsid w:val="00662222"/>
    <w:rsid w:val="00682733"/>
    <w:rsid w:val="007B6C39"/>
    <w:rsid w:val="008236C5"/>
    <w:rsid w:val="0086710A"/>
    <w:rsid w:val="008A718C"/>
    <w:rsid w:val="009853DB"/>
    <w:rsid w:val="009E31CD"/>
    <w:rsid w:val="00AA687D"/>
    <w:rsid w:val="00B10A72"/>
    <w:rsid w:val="00B34710"/>
    <w:rsid w:val="00B81EFD"/>
    <w:rsid w:val="00BA4294"/>
    <w:rsid w:val="00BC0EAE"/>
    <w:rsid w:val="00D16679"/>
    <w:rsid w:val="00F167D8"/>
    <w:rsid w:val="00FB0B39"/>
    <w:rsid w:val="00FB5FBB"/>
    <w:rsid w:val="00FC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82EF3"/>
  <w15:chartTrackingRefBased/>
  <w15:docId w15:val="{7626378C-C8CE-944A-967B-84B1227F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43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436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3167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Боровских</dc:creator>
  <cp:keywords/>
  <dc:description/>
  <cp:lastModifiedBy>Дмитрий Боровских</cp:lastModifiedBy>
  <cp:revision>4</cp:revision>
  <cp:lastPrinted>2025-11-24T16:04:00Z</cp:lastPrinted>
  <dcterms:created xsi:type="dcterms:W3CDTF">2025-11-24T16:05:00Z</dcterms:created>
  <dcterms:modified xsi:type="dcterms:W3CDTF">2025-11-24T16:45:00Z</dcterms:modified>
</cp:coreProperties>
</file>