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7732D0" w14:textId="77777777" w:rsidR="008B0EB2" w:rsidRPr="00C22F31" w:rsidRDefault="008B0EB2" w:rsidP="008B0EB2">
      <w:pPr>
        <w:spacing w:after="0" w:line="240" w:lineRule="auto"/>
        <w:jc w:val="center"/>
        <w:rPr>
          <w:rFonts w:ascii="Times New Roman" w:hAnsi="Times New Roman" w:cs="Times New Roman"/>
          <w:sz w:val="24"/>
          <w:szCs w:val="24"/>
        </w:rPr>
      </w:pPr>
      <w:r w:rsidRPr="00C22F31">
        <w:rPr>
          <w:rFonts w:ascii="Times New Roman" w:hAnsi="Times New Roman" w:cs="Times New Roman"/>
          <w:sz w:val="24"/>
          <w:szCs w:val="24"/>
        </w:rPr>
        <w:t>Муниципальное дошкольное образовательное учреждение</w:t>
      </w:r>
    </w:p>
    <w:p w14:paraId="65E52609" w14:textId="77777777" w:rsidR="008B0EB2" w:rsidRPr="00C22F31" w:rsidRDefault="008B0EB2" w:rsidP="008B0EB2">
      <w:pPr>
        <w:spacing w:after="0" w:line="240" w:lineRule="auto"/>
        <w:jc w:val="center"/>
        <w:rPr>
          <w:rFonts w:ascii="Times New Roman" w:hAnsi="Times New Roman" w:cs="Times New Roman"/>
          <w:sz w:val="24"/>
          <w:szCs w:val="24"/>
        </w:rPr>
      </w:pPr>
      <w:r w:rsidRPr="00C22F31">
        <w:rPr>
          <w:rFonts w:ascii="Times New Roman" w:hAnsi="Times New Roman" w:cs="Times New Roman"/>
          <w:sz w:val="24"/>
          <w:szCs w:val="24"/>
        </w:rPr>
        <w:t>«Центр развития ребёнка - детский сад «Елочка»</w:t>
      </w:r>
    </w:p>
    <w:p w14:paraId="22F10442" w14:textId="77777777" w:rsidR="008B0EB2" w:rsidRPr="008B0EB2" w:rsidRDefault="008B0EB2" w:rsidP="008B0EB2">
      <w:pPr>
        <w:spacing w:after="0" w:line="240" w:lineRule="auto"/>
        <w:jc w:val="center"/>
        <w:rPr>
          <w:rFonts w:ascii="Times New Roman" w:hAnsi="Times New Roman" w:cs="Times New Roman"/>
          <w:sz w:val="28"/>
          <w:szCs w:val="28"/>
        </w:rPr>
      </w:pPr>
    </w:p>
    <w:p w14:paraId="133D1B6A" w14:textId="77777777" w:rsidR="008B0EB2" w:rsidRPr="008B0EB2" w:rsidRDefault="008B0EB2" w:rsidP="008B0EB2">
      <w:pPr>
        <w:spacing w:after="0" w:line="240" w:lineRule="auto"/>
        <w:jc w:val="center"/>
        <w:rPr>
          <w:rFonts w:ascii="Times New Roman" w:hAnsi="Times New Roman" w:cs="Times New Roman"/>
          <w:sz w:val="28"/>
          <w:szCs w:val="28"/>
        </w:rPr>
      </w:pPr>
    </w:p>
    <w:p w14:paraId="2A517745" w14:textId="77777777" w:rsidR="008B0EB2" w:rsidRDefault="008B0EB2" w:rsidP="008B0EB2">
      <w:pPr>
        <w:spacing w:after="0" w:line="240" w:lineRule="auto"/>
        <w:jc w:val="center"/>
        <w:rPr>
          <w:rFonts w:ascii="Times New Roman" w:hAnsi="Times New Roman" w:cs="Times New Roman"/>
          <w:sz w:val="28"/>
          <w:szCs w:val="28"/>
        </w:rPr>
      </w:pPr>
    </w:p>
    <w:p w14:paraId="125949AB" w14:textId="77777777" w:rsidR="00E07B4E" w:rsidRDefault="00E07B4E" w:rsidP="008B0EB2">
      <w:pPr>
        <w:spacing w:after="0" w:line="240" w:lineRule="auto"/>
        <w:jc w:val="center"/>
        <w:rPr>
          <w:rFonts w:ascii="Times New Roman" w:hAnsi="Times New Roman" w:cs="Times New Roman"/>
          <w:sz w:val="28"/>
          <w:szCs w:val="28"/>
        </w:rPr>
      </w:pPr>
    </w:p>
    <w:p w14:paraId="066BD00F" w14:textId="77777777" w:rsidR="00E07B4E" w:rsidRDefault="00E07B4E" w:rsidP="008B0EB2">
      <w:pPr>
        <w:spacing w:after="0" w:line="240" w:lineRule="auto"/>
        <w:jc w:val="center"/>
        <w:rPr>
          <w:rFonts w:ascii="Times New Roman" w:hAnsi="Times New Roman" w:cs="Times New Roman"/>
          <w:sz w:val="28"/>
          <w:szCs w:val="28"/>
        </w:rPr>
      </w:pPr>
    </w:p>
    <w:p w14:paraId="711985FF" w14:textId="77777777" w:rsidR="00E07B4E" w:rsidRDefault="00E07B4E" w:rsidP="008B0EB2">
      <w:pPr>
        <w:spacing w:after="0" w:line="240" w:lineRule="auto"/>
        <w:jc w:val="center"/>
        <w:rPr>
          <w:rFonts w:ascii="Times New Roman" w:hAnsi="Times New Roman" w:cs="Times New Roman"/>
          <w:sz w:val="28"/>
          <w:szCs w:val="28"/>
        </w:rPr>
      </w:pPr>
    </w:p>
    <w:p w14:paraId="7B366A77" w14:textId="77777777" w:rsidR="00E07B4E" w:rsidRPr="008B0EB2" w:rsidRDefault="00E07B4E" w:rsidP="008B0EB2">
      <w:pPr>
        <w:spacing w:after="0" w:line="240" w:lineRule="auto"/>
        <w:jc w:val="center"/>
        <w:rPr>
          <w:rFonts w:ascii="Times New Roman" w:hAnsi="Times New Roman" w:cs="Times New Roman"/>
          <w:sz w:val="28"/>
          <w:szCs w:val="28"/>
        </w:rPr>
      </w:pPr>
    </w:p>
    <w:p w14:paraId="719F478C" w14:textId="77777777" w:rsidR="008B0EB2" w:rsidRPr="008B0EB2" w:rsidRDefault="008B0EB2" w:rsidP="008B0EB2">
      <w:pPr>
        <w:spacing w:after="0" w:line="240" w:lineRule="auto"/>
        <w:jc w:val="center"/>
        <w:rPr>
          <w:rFonts w:ascii="Times New Roman" w:hAnsi="Times New Roman" w:cs="Times New Roman"/>
          <w:sz w:val="28"/>
          <w:szCs w:val="28"/>
        </w:rPr>
      </w:pPr>
    </w:p>
    <w:p w14:paraId="0688AA7E" w14:textId="77777777" w:rsidR="008B0EB2" w:rsidRPr="00C22F31" w:rsidRDefault="008B0EB2" w:rsidP="008B0EB2">
      <w:pPr>
        <w:spacing w:after="0" w:line="240" w:lineRule="auto"/>
        <w:jc w:val="center"/>
        <w:rPr>
          <w:rFonts w:ascii="Times New Roman" w:hAnsi="Times New Roman" w:cs="Times New Roman"/>
          <w:sz w:val="24"/>
          <w:szCs w:val="24"/>
        </w:rPr>
      </w:pPr>
    </w:p>
    <w:p w14:paraId="44015527" w14:textId="77777777" w:rsidR="008B0EB2" w:rsidRDefault="008B0EB2" w:rsidP="008B0EB2">
      <w:pPr>
        <w:spacing w:after="0" w:line="240" w:lineRule="auto"/>
        <w:jc w:val="center"/>
        <w:rPr>
          <w:rFonts w:ascii="Times New Roman" w:hAnsi="Times New Roman" w:cs="Times New Roman"/>
          <w:b/>
          <w:sz w:val="24"/>
          <w:szCs w:val="24"/>
        </w:rPr>
      </w:pPr>
      <w:r w:rsidRPr="00C22F31">
        <w:rPr>
          <w:rFonts w:ascii="Times New Roman" w:hAnsi="Times New Roman" w:cs="Times New Roman"/>
          <w:b/>
          <w:sz w:val="24"/>
          <w:szCs w:val="24"/>
        </w:rPr>
        <w:t>Проект</w:t>
      </w:r>
    </w:p>
    <w:p w14:paraId="022C878C" w14:textId="77777777" w:rsidR="00C22F31" w:rsidRPr="00C22F31" w:rsidRDefault="00C22F31" w:rsidP="008B0EB2">
      <w:pPr>
        <w:spacing w:after="0" w:line="240" w:lineRule="auto"/>
        <w:jc w:val="center"/>
        <w:rPr>
          <w:rFonts w:ascii="Times New Roman" w:hAnsi="Times New Roman" w:cs="Times New Roman"/>
          <w:b/>
          <w:sz w:val="24"/>
          <w:szCs w:val="24"/>
        </w:rPr>
      </w:pPr>
    </w:p>
    <w:p w14:paraId="0158B930" w14:textId="77777777" w:rsidR="008B0EB2" w:rsidRPr="00C22F31" w:rsidRDefault="008B0EB2" w:rsidP="008B0EB2">
      <w:pPr>
        <w:spacing w:after="0" w:line="240" w:lineRule="auto"/>
        <w:jc w:val="center"/>
        <w:rPr>
          <w:rFonts w:ascii="Times New Roman" w:hAnsi="Times New Roman" w:cs="Times New Roman"/>
          <w:sz w:val="24"/>
          <w:szCs w:val="24"/>
        </w:rPr>
      </w:pPr>
      <w:r w:rsidRPr="00C22F31">
        <w:rPr>
          <w:rFonts w:ascii="Times New Roman" w:hAnsi="Times New Roman" w:cs="Times New Roman"/>
          <w:sz w:val="24"/>
          <w:szCs w:val="24"/>
        </w:rPr>
        <w:t xml:space="preserve">Тема: </w:t>
      </w:r>
      <w:r w:rsidRPr="00C22F31">
        <w:rPr>
          <w:rFonts w:ascii="Times New Roman" w:hAnsi="Times New Roman" w:cs="Times New Roman"/>
          <w:b/>
          <w:sz w:val="24"/>
          <w:szCs w:val="24"/>
        </w:rPr>
        <w:t>«Почему наш город называется Железногорск-Илимский»</w:t>
      </w:r>
    </w:p>
    <w:p w14:paraId="43C52A2D" w14:textId="77777777" w:rsidR="008B0EB2" w:rsidRPr="00C22F31" w:rsidRDefault="008B0EB2" w:rsidP="008B0EB2">
      <w:pPr>
        <w:spacing w:after="0" w:line="240" w:lineRule="auto"/>
        <w:jc w:val="center"/>
        <w:rPr>
          <w:rFonts w:ascii="Times New Roman" w:hAnsi="Times New Roman" w:cs="Times New Roman"/>
          <w:sz w:val="24"/>
          <w:szCs w:val="24"/>
        </w:rPr>
      </w:pPr>
    </w:p>
    <w:p w14:paraId="7DEFD29C" w14:textId="77777777" w:rsidR="008B0EB2" w:rsidRPr="00C22F31" w:rsidRDefault="008B0EB2" w:rsidP="008B0EB2">
      <w:pPr>
        <w:spacing w:after="0" w:line="240" w:lineRule="auto"/>
        <w:jc w:val="center"/>
        <w:rPr>
          <w:rFonts w:ascii="Times New Roman" w:hAnsi="Times New Roman" w:cs="Times New Roman"/>
          <w:sz w:val="24"/>
          <w:szCs w:val="24"/>
        </w:rPr>
      </w:pPr>
    </w:p>
    <w:p w14:paraId="746FA8B3" w14:textId="77777777" w:rsidR="008B0EB2" w:rsidRPr="00C22F31" w:rsidRDefault="008B0EB2" w:rsidP="008B0EB2">
      <w:pPr>
        <w:spacing w:after="0" w:line="240" w:lineRule="auto"/>
        <w:jc w:val="center"/>
        <w:rPr>
          <w:rFonts w:ascii="Times New Roman" w:hAnsi="Times New Roman" w:cs="Times New Roman"/>
          <w:sz w:val="24"/>
          <w:szCs w:val="24"/>
        </w:rPr>
      </w:pPr>
    </w:p>
    <w:p w14:paraId="7AA7C8CB" w14:textId="77777777" w:rsidR="008B0EB2" w:rsidRPr="00C22F31" w:rsidRDefault="008B0EB2" w:rsidP="008B0EB2">
      <w:pPr>
        <w:spacing w:after="0" w:line="240" w:lineRule="auto"/>
        <w:jc w:val="center"/>
        <w:rPr>
          <w:rFonts w:ascii="Times New Roman" w:hAnsi="Times New Roman" w:cs="Times New Roman"/>
          <w:sz w:val="24"/>
          <w:szCs w:val="24"/>
        </w:rPr>
      </w:pPr>
      <w:r w:rsidRPr="00C22F31">
        <w:rPr>
          <w:rFonts w:ascii="Times New Roman" w:hAnsi="Times New Roman" w:cs="Times New Roman"/>
          <w:sz w:val="24"/>
          <w:szCs w:val="24"/>
        </w:rPr>
        <w:t>Срок реализации 01.11.2024 - 13.02.2025</w:t>
      </w:r>
    </w:p>
    <w:p w14:paraId="11CF17FF" w14:textId="77777777" w:rsidR="008B0EB2" w:rsidRPr="00C22F31" w:rsidRDefault="008B0EB2" w:rsidP="008B0EB2">
      <w:pPr>
        <w:spacing w:after="0" w:line="240" w:lineRule="auto"/>
        <w:jc w:val="center"/>
        <w:rPr>
          <w:rFonts w:ascii="Times New Roman" w:hAnsi="Times New Roman" w:cs="Times New Roman"/>
          <w:sz w:val="24"/>
          <w:szCs w:val="24"/>
        </w:rPr>
      </w:pPr>
      <w:r w:rsidRPr="00C22F31">
        <w:rPr>
          <w:rFonts w:ascii="Times New Roman" w:hAnsi="Times New Roman" w:cs="Times New Roman"/>
          <w:sz w:val="24"/>
          <w:szCs w:val="24"/>
        </w:rPr>
        <w:t>(Познавательно-исследовательский, групповой, творческий)</w:t>
      </w:r>
    </w:p>
    <w:p w14:paraId="50D85C0A" w14:textId="77777777" w:rsidR="008B0EB2" w:rsidRPr="00C22F31" w:rsidRDefault="008B0EB2" w:rsidP="008B0EB2">
      <w:pPr>
        <w:spacing w:after="0" w:line="240" w:lineRule="auto"/>
        <w:jc w:val="both"/>
        <w:rPr>
          <w:rFonts w:ascii="Times New Roman" w:hAnsi="Times New Roman" w:cs="Times New Roman"/>
          <w:sz w:val="24"/>
          <w:szCs w:val="24"/>
        </w:rPr>
      </w:pPr>
    </w:p>
    <w:p w14:paraId="174FD3A3" w14:textId="77777777" w:rsidR="008B0EB2" w:rsidRPr="00C22F31" w:rsidRDefault="008B0EB2" w:rsidP="008B0EB2">
      <w:pPr>
        <w:spacing w:after="0" w:line="240" w:lineRule="auto"/>
        <w:jc w:val="both"/>
        <w:rPr>
          <w:rFonts w:ascii="Times New Roman" w:hAnsi="Times New Roman" w:cs="Times New Roman"/>
          <w:sz w:val="24"/>
          <w:szCs w:val="24"/>
        </w:rPr>
      </w:pPr>
    </w:p>
    <w:p w14:paraId="6C76CC2F" w14:textId="77777777" w:rsidR="008B0EB2" w:rsidRPr="00C22F31" w:rsidRDefault="008B0EB2" w:rsidP="008B0EB2">
      <w:pPr>
        <w:spacing w:after="0" w:line="240" w:lineRule="auto"/>
        <w:jc w:val="both"/>
        <w:rPr>
          <w:rFonts w:ascii="Times New Roman" w:hAnsi="Times New Roman" w:cs="Times New Roman"/>
          <w:sz w:val="24"/>
          <w:szCs w:val="24"/>
        </w:rPr>
      </w:pPr>
    </w:p>
    <w:p w14:paraId="24841B37" w14:textId="77777777" w:rsidR="008B0EB2" w:rsidRPr="00C22F31" w:rsidRDefault="008B0EB2" w:rsidP="008B0EB2">
      <w:pPr>
        <w:spacing w:after="0" w:line="240" w:lineRule="auto"/>
        <w:jc w:val="both"/>
        <w:rPr>
          <w:rFonts w:ascii="Times New Roman" w:hAnsi="Times New Roman" w:cs="Times New Roman"/>
          <w:sz w:val="24"/>
          <w:szCs w:val="24"/>
        </w:rPr>
      </w:pPr>
    </w:p>
    <w:p w14:paraId="7B14D548" w14:textId="77777777" w:rsidR="008B0EB2" w:rsidRPr="00C22F31" w:rsidRDefault="008B0EB2" w:rsidP="008B0EB2">
      <w:pPr>
        <w:spacing w:after="0" w:line="240" w:lineRule="auto"/>
        <w:jc w:val="both"/>
        <w:rPr>
          <w:rFonts w:ascii="Times New Roman" w:hAnsi="Times New Roman" w:cs="Times New Roman"/>
          <w:sz w:val="24"/>
          <w:szCs w:val="24"/>
        </w:rPr>
      </w:pPr>
    </w:p>
    <w:p w14:paraId="69473639" w14:textId="77777777" w:rsidR="008B0EB2" w:rsidRPr="00C22F31" w:rsidRDefault="008B0EB2" w:rsidP="008B0EB2">
      <w:pPr>
        <w:spacing w:after="0" w:line="240" w:lineRule="auto"/>
        <w:jc w:val="both"/>
        <w:rPr>
          <w:rFonts w:ascii="Times New Roman" w:hAnsi="Times New Roman" w:cs="Times New Roman"/>
          <w:sz w:val="24"/>
          <w:szCs w:val="24"/>
        </w:rPr>
      </w:pPr>
    </w:p>
    <w:p w14:paraId="6BF80757" w14:textId="77777777" w:rsidR="008B0EB2" w:rsidRPr="00C22F31" w:rsidRDefault="008B0EB2" w:rsidP="008B0EB2">
      <w:pPr>
        <w:spacing w:after="0" w:line="240" w:lineRule="auto"/>
        <w:jc w:val="both"/>
        <w:rPr>
          <w:rFonts w:ascii="Times New Roman" w:hAnsi="Times New Roman" w:cs="Times New Roman"/>
          <w:sz w:val="24"/>
          <w:szCs w:val="24"/>
        </w:rPr>
      </w:pPr>
    </w:p>
    <w:p w14:paraId="253E7E42" w14:textId="77777777" w:rsidR="008B0EB2" w:rsidRPr="00C22F31" w:rsidRDefault="008B0EB2" w:rsidP="008B0EB2">
      <w:pPr>
        <w:spacing w:after="0" w:line="240" w:lineRule="auto"/>
        <w:jc w:val="both"/>
        <w:rPr>
          <w:rFonts w:ascii="Times New Roman" w:hAnsi="Times New Roman" w:cs="Times New Roman"/>
          <w:sz w:val="24"/>
          <w:szCs w:val="24"/>
        </w:rPr>
      </w:pPr>
    </w:p>
    <w:p w14:paraId="697E61CC" w14:textId="5F575F29" w:rsidR="008B0EB2" w:rsidRPr="00C22F31" w:rsidRDefault="008B0EB2" w:rsidP="008B0EB2">
      <w:pPr>
        <w:spacing w:after="0" w:line="240" w:lineRule="auto"/>
        <w:jc w:val="right"/>
        <w:rPr>
          <w:rFonts w:ascii="Times New Roman" w:hAnsi="Times New Roman" w:cs="Times New Roman"/>
          <w:sz w:val="24"/>
          <w:szCs w:val="24"/>
        </w:rPr>
      </w:pPr>
      <w:r w:rsidRPr="00C22F31">
        <w:rPr>
          <w:rFonts w:ascii="Times New Roman" w:hAnsi="Times New Roman" w:cs="Times New Roman"/>
          <w:sz w:val="24"/>
          <w:szCs w:val="24"/>
        </w:rPr>
        <w:t>Руководител</w:t>
      </w:r>
      <w:r w:rsidR="00922955">
        <w:rPr>
          <w:rFonts w:ascii="Times New Roman" w:hAnsi="Times New Roman" w:cs="Times New Roman"/>
          <w:sz w:val="24"/>
          <w:szCs w:val="24"/>
        </w:rPr>
        <w:t>ь п</w:t>
      </w:r>
      <w:r w:rsidRPr="00C22F31">
        <w:rPr>
          <w:rFonts w:ascii="Times New Roman" w:hAnsi="Times New Roman" w:cs="Times New Roman"/>
          <w:sz w:val="24"/>
          <w:szCs w:val="24"/>
        </w:rPr>
        <w:t>роекта:</w:t>
      </w:r>
    </w:p>
    <w:p w14:paraId="307AB550" w14:textId="77777777" w:rsidR="008B0EB2" w:rsidRPr="00C22F31" w:rsidRDefault="008B0EB2" w:rsidP="008B0EB2">
      <w:pPr>
        <w:spacing w:after="0" w:line="240" w:lineRule="auto"/>
        <w:jc w:val="right"/>
        <w:rPr>
          <w:rFonts w:ascii="Times New Roman" w:hAnsi="Times New Roman" w:cs="Times New Roman"/>
          <w:sz w:val="24"/>
          <w:szCs w:val="24"/>
        </w:rPr>
      </w:pPr>
      <w:r w:rsidRPr="00C22F31">
        <w:rPr>
          <w:rFonts w:ascii="Times New Roman" w:hAnsi="Times New Roman" w:cs="Times New Roman"/>
          <w:sz w:val="24"/>
          <w:szCs w:val="24"/>
        </w:rPr>
        <w:t>Батурина А.В., воспитатель</w:t>
      </w:r>
    </w:p>
    <w:p w14:paraId="6E8A8E9C" w14:textId="564CCAD4" w:rsidR="008B0EB2" w:rsidRPr="00C22F31" w:rsidRDefault="008B0EB2" w:rsidP="008B0EB2">
      <w:pPr>
        <w:spacing w:after="0" w:line="240" w:lineRule="auto"/>
        <w:jc w:val="right"/>
        <w:rPr>
          <w:rFonts w:ascii="Times New Roman" w:hAnsi="Times New Roman" w:cs="Times New Roman"/>
          <w:sz w:val="24"/>
          <w:szCs w:val="24"/>
        </w:rPr>
      </w:pPr>
    </w:p>
    <w:p w14:paraId="548DDAA0" w14:textId="77777777" w:rsidR="008B0EB2" w:rsidRPr="00C22F31" w:rsidRDefault="008B0EB2" w:rsidP="008B0EB2">
      <w:pPr>
        <w:spacing w:after="0" w:line="240" w:lineRule="auto"/>
        <w:jc w:val="both"/>
        <w:rPr>
          <w:rFonts w:ascii="Times New Roman" w:hAnsi="Times New Roman" w:cs="Times New Roman"/>
          <w:sz w:val="24"/>
          <w:szCs w:val="24"/>
        </w:rPr>
      </w:pPr>
    </w:p>
    <w:p w14:paraId="610911CD" w14:textId="77777777" w:rsidR="008B0EB2" w:rsidRPr="008B0EB2" w:rsidRDefault="008B0EB2" w:rsidP="008B0EB2">
      <w:pPr>
        <w:spacing w:after="0" w:line="240" w:lineRule="auto"/>
        <w:jc w:val="both"/>
        <w:rPr>
          <w:rFonts w:ascii="Times New Roman" w:hAnsi="Times New Roman" w:cs="Times New Roman"/>
          <w:sz w:val="28"/>
          <w:szCs w:val="28"/>
        </w:rPr>
      </w:pPr>
    </w:p>
    <w:p w14:paraId="33FCD1F8" w14:textId="77777777" w:rsidR="008B0EB2" w:rsidRPr="008B0EB2" w:rsidRDefault="008B0EB2" w:rsidP="008B0EB2">
      <w:pPr>
        <w:spacing w:after="0" w:line="240" w:lineRule="auto"/>
        <w:jc w:val="both"/>
        <w:rPr>
          <w:rFonts w:ascii="Times New Roman" w:hAnsi="Times New Roman" w:cs="Times New Roman"/>
          <w:sz w:val="28"/>
          <w:szCs w:val="28"/>
        </w:rPr>
      </w:pPr>
    </w:p>
    <w:p w14:paraId="050FF189" w14:textId="77777777" w:rsidR="008B0EB2" w:rsidRPr="008B0EB2" w:rsidRDefault="008B0EB2" w:rsidP="008B0EB2">
      <w:pPr>
        <w:spacing w:after="0" w:line="240" w:lineRule="auto"/>
        <w:jc w:val="both"/>
        <w:rPr>
          <w:rFonts w:ascii="Times New Roman" w:hAnsi="Times New Roman" w:cs="Times New Roman"/>
          <w:sz w:val="28"/>
          <w:szCs w:val="28"/>
        </w:rPr>
      </w:pPr>
    </w:p>
    <w:p w14:paraId="4FB1D176" w14:textId="77777777" w:rsidR="008B0EB2" w:rsidRPr="008B0EB2" w:rsidRDefault="008B0EB2" w:rsidP="008B0EB2">
      <w:pPr>
        <w:spacing w:after="0" w:line="240" w:lineRule="auto"/>
        <w:jc w:val="both"/>
        <w:rPr>
          <w:rFonts w:ascii="Times New Roman" w:hAnsi="Times New Roman" w:cs="Times New Roman"/>
          <w:sz w:val="28"/>
          <w:szCs w:val="28"/>
        </w:rPr>
      </w:pPr>
    </w:p>
    <w:p w14:paraId="73BD7AA6" w14:textId="77777777" w:rsidR="008B0EB2" w:rsidRPr="008B0EB2" w:rsidRDefault="008B0EB2" w:rsidP="008B0EB2">
      <w:pPr>
        <w:spacing w:after="0" w:line="240" w:lineRule="auto"/>
        <w:jc w:val="both"/>
        <w:rPr>
          <w:rFonts w:ascii="Times New Roman" w:hAnsi="Times New Roman" w:cs="Times New Roman"/>
          <w:sz w:val="28"/>
          <w:szCs w:val="28"/>
        </w:rPr>
      </w:pPr>
    </w:p>
    <w:p w14:paraId="471729E4" w14:textId="77777777" w:rsidR="008B0EB2" w:rsidRPr="008B0EB2" w:rsidRDefault="008B0EB2" w:rsidP="008B0EB2">
      <w:pPr>
        <w:spacing w:after="0" w:line="240" w:lineRule="auto"/>
        <w:jc w:val="both"/>
        <w:rPr>
          <w:rFonts w:ascii="Times New Roman" w:hAnsi="Times New Roman" w:cs="Times New Roman"/>
          <w:sz w:val="28"/>
          <w:szCs w:val="28"/>
        </w:rPr>
      </w:pPr>
    </w:p>
    <w:p w14:paraId="5EAEE5C5" w14:textId="77777777" w:rsidR="008B0EB2" w:rsidRPr="008B0EB2" w:rsidRDefault="008B0EB2" w:rsidP="008B0EB2">
      <w:pPr>
        <w:spacing w:after="0" w:line="240" w:lineRule="auto"/>
        <w:jc w:val="both"/>
        <w:rPr>
          <w:rFonts w:ascii="Times New Roman" w:hAnsi="Times New Roman" w:cs="Times New Roman"/>
          <w:sz w:val="28"/>
          <w:szCs w:val="28"/>
        </w:rPr>
      </w:pPr>
    </w:p>
    <w:p w14:paraId="76B19D84" w14:textId="77777777" w:rsidR="008B0EB2" w:rsidRPr="008B0EB2" w:rsidRDefault="008B0EB2" w:rsidP="008B0EB2">
      <w:pPr>
        <w:spacing w:after="0" w:line="240" w:lineRule="auto"/>
        <w:jc w:val="both"/>
        <w:rPr>
          <w:rFonts w:ascii="Times New Roman" w:hAnsi="Times New Roman" w:cs="Times New Roman"/>
          <w:sz w:val="28"/>
          <w:szCs w:val="28"/>
        </w:rPr>
      </w:pPr>
    </w:p>
    <w:p w14:paraId="16F4C0D3" w14:textId="77777777" w:rsidR="008B0EB2" w:rsidRPr="008B0EB2" w:rsidRDefault="008B0EB2" w:rsidP="008B0EB2">
      <w:pPr>
        <w:spacing w:after="0" w:line="240" w:lineRule="auto"/>
        <w:jc w:val="both"/>
        <w:rPr>
          <w:rFonts w:ascii="Times New Roman" w:hAnsi="Times New Roman" w:cs="Times New Roman"/>
          <w:sz w:val="28"/>
          <w:szCs w:val="28"/>
        </w:rPr>
      </w:pPr>
    </w:p>
    <w:p w14:paraId="46961979" w14:textId="77777777" w:rsidR="008B0EB2" w:rsidRPr="008B0EB2" w:rsidRDefault="008B0EB2" w:rsidP="008B0EB2">
      <w:pPr>
        <w:spacing w:after="0" w:line="240" w:lineRule="auto"/>
        <w:jc w:val="both"/>
        <w:rPr>
          <w:rFonts w:ascii="Times New Roman" w:hAnsi="Times New Roman" w:cs="Times New Roman"/>
          <w:sz w:val="28"/>
          <w:szCs w:val="28"/>
        </w:rPr>
      </w:pPr>
    </w:p>
    <w:p w14:paraId="075C00FD" w14:textId="77777777" w:rsidR="008B0EB2" w:rsidRPr="008B0EB2" w:rsidRDefault="008B0EB2" w:rsidP="008B0EB2">
      <w:pPr>
        <w:spacing w:after="0" w:line="240" w:lineRule="auto"/>
        <w:jc w:val="both"/>
        <w:rPr>
          <w:rFonts w:ascii="Times New Roman" w:hAnsi="Times New Roman" w:cs="Times New Roman"/>
          <w:sz w:val="28"/>
          <w:szCs w:val="28"/>
        </w:rPr>
      </w:pPr>
    </w:p>
    <w:p w14:paraId="6F9EAF11" w14:textId="77777777" w:rsidR="001956A8" w:rsidRPr="008B0EB2" w:rsidRDefault="001956A8" w:rsidP="008B0EB2">
      <w:pPr>
        <w:spacing w:after="0" w:line="240" w:lineRule="auto"/>
        <w:jc w:val="both"/>
        <w:rPr>
          <w:rFonts w:ascii="Times New Roman" w:hAnsi="Times New Roman" w:cs="Times New Roman"/>
          <w:sz w:val="28"/>
          <w:szCs w:val="28"/>
        </w:rPr>
      </w:pPr>
    </w:p>
    <w:p w14:paraId="35AF121E" w14:textId="77777777" w:rsidR="008B0EB2" w:rsidRDefault="008B0EB2" w:rsidP="008B0EB2">
      <w:pPr>
        <w:spacing w:after="0" w:line="240" w:lineRule="auto"/>
        <w:jc w:val="both"/>
        <w:rPr>
          <w:rFonts w:ascii="Times New Roman" w:hAnsi="Times New Roman" w:cs="Times New Roman"/>
          <w:sz w:val="28"/>
          <w:szCs w:val="28"/>
        </w:rPr>
      </w:pPr>
    </w:p>
    <w:p w14:paraId="1856D4CE" w14:textId="77777777" w:rsidR="001956A8" w:rsidRPr="008B0EB2" w:rsidRDefault="001956A8" w:rsidP="008B0EB2">
      <w:pPr>
        <w:spacing w:after="0" w:line="240" w:lineRule="auto"/>
        <w:jc w:val="both"/>
        <w:rPr>
          <w:rFonts w:ascii="Times New Roman" w:hAnsi="Times New Roman" w:cs="Times New Roman"/>
          <w:sz w:val="28"/>
          <w:szCs w:val="28"/>
        </w:rPr>
      </w:pPr>
    </w:p>
    <w:p w14:paraId="562E9663" w14:textId="77777777" w:rsidR="008B0EB2" w:rsidRPr="008B0EB2" w:rsidRDefault="008B0EB2" w:rsidP="008B0EB2">
      <w:pPr>
        <w:spacing w:after="0" w:line="240" w:lineRule="auto"/>
        <w:jc w:val="both"/>
        <w:rPr>
          <w:rFonts w:ascii="Times New Roman" w:hAnsi="Times New Roman" w:cs="Times New Roman"/>
          <w:sz w:val="28"/>
          <w:szCs w:val="28"/>
        </w:rPr>
      </w:pPr>
    </w:p>
    <w:p w14:paraId="544C2C9B" w14:textId="77777777" w:rsidR="008B0EB2" w:rsidRPr="00C22F31" w:rsidRDefault="008B0EB2" w:rsidP="008B0EB2">
      <w:pPr>
        <w:spacing w:after="0" w:line="240" w:lineRule="auto"/>
        <w:jc w:val="center"/>
        <w:rPr>
          <w:rFonts w:ascii="Times New Roman" w:hAnsi="Times New Roman" w:cs="Times New Roman"/>
          <w:sz w:val="24"/>
          <w:szCs w:val="24"/>
        </w:rPr>
      </w:pPr>
      <w:r w:rsidRPr="00C22F31">
        <w:rPr>
          <w:rFonts w:ascii="Times New Roman" w:hAnsi="Times New Roman" w:cs="Times New Roman"/>
          <w:sz w:val="24"/>
          <w:szCs w:val="24"/>
        </w:rPr>
        <w:t>г. Железногорск-Илимский</w:t>
      </w:r>
    </w:p>
    <w:p w14:paraId="09580B95" w14:textId="77777777" w:rsidR="00C22F31" w:rsidRPr="00C22F31" w:rsidRDefault="00E07B4E" w:rsidP="00E07B4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2025 г.</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42"/>
        <w:gridCol w:w="703"/>
      </w:tblGrid>
      <w:tr w:rsidR="008B0EB2" w:rsidRPr="00C22F31" w14:paraId="1FA61FFA" w14:textId="77777777" w:rsidTr="001956A8">
        <w:tc>
          <w:tcPr>
            <w:tcW w:w="9345" w:type="dxa"/>
            <w:gridSpan w:val="2"/>
          </w:tcPr>
          <w:p w14:paraId="11C0FB5E" w14:textId="77777777" w:rsidR="00105C9E" w:rsidRDefault="00105C9E" w:rsidP="001956A8">
            <w:pPr>
              <w:jc w:val="center"/>
              <w:rPr>
                <w:rFonts w:ascii="Times New Roman" w:hAnsi="Times New Roman" w:cs="Times New Roman"/>
                <w:sz w:val="24"/>
                <w:szCs w:val="24"/>
              </w:rPr>
            </w:pPr>
          </w:p>
          <w:p w14:paraId="33780D61" w14:textId="77777777" w:rsidR="008B0EB2" w:rsidRPr="00C22F31" w:rsidRDefault="008B0EB2" w:rsidP="001956A8">
            <w:pPr>
              <w:jc w:val="center"/>
              <w:rPr>
                <w:rFonts w:ascii="Times New Roman" w:hAnsi="Times New Roman" w:cs="Times New Roman"/>
                <w:sz w:val="24"/>
                <w:szCs w:val="24"/>
              </w:rPr>
            </w:pPr>
            <w:r w:rsidRPr="00C22F31">
              <w:rPr>
                <w:rFonts w:ascii="Times New Roman" w:hAnsi="Times New Roman" w:cs="Times New Roman"/>
                <w:sz w:val="24"/>
                <w:szCs w:val="24"/>
              </w:rPr>
              <w:t>Содержание</w:t>
            </w:r>
          </w:p>
        </w:tc>
      </w:tr>
      <w:tr w:rsidR="008B0EB2" w:rsidRPr="00C22F31" w14:paraId="7A57B288" w14:textId="77777777" w:rsidTr="001956A8">
        <w:tc>
          <w:tcPr>
            <w:tcW w:w="8642" w:type="dxa"/>
          </w:tcPr>
          <w:p w14:paraId="43257636" w14:textId="77777777" w:rsidR="008B0EB2" w:rsidRPr="00C22F31" w:rsidRDefault="00C22F31" w:rsidP="008B0EB2">
            <w:pPr>
              <w:jc w:val="both"/>
              <w:rPr>
                <w:rFonts w:ascii="Times New Roman" w:hAnsi="Times New Roman" w:cs="Times New Roman"/>
                <w:sz w:val="24"/>
                <w:szCs w:val="24"/>
              </w:rPr>
            </w:pPr>
            <w:r>
              <w:rPr>
                <w:rFonts w:ascii="Times New Roman" w:hAnsi="Times New Roman" w:cs="Times New Roman"/>
                <w:sz w:val="24"/>
                <w:szCs w:val="24"/>
              </w:rPr>
              <w:t>Паспорт</w:t>
            </w:r>
            <w:r w:rsidR="008B0EB2" w:rsidRPr="00C22F31">
              <w:rPr>
                <w:rFonts w:ascii="Times New Roman" w:hAnsi="Times New Roman" w:cs="Times New Roman"/>
                <w:sz w:val="24"/>
                <w:szCs w:val="24"/>
              </w:rPr>
              <w:t xml:space="preserve"> проекта</w:t>
            </w:r>
            <w:r w:rsidR="001956A8" w:rsidRPr="00C22F31">
              <w:rPr>
                <w:rFonts w:ascii="Times New Roman" w:hAnsi="Times New Roman" w:cs="Times New Roman"/>
                <w:sz w:val="24"/>
                <w:szCs w:val="24"/>
              </w:rPr>
              <w:t>………………………………………………………….</w:t>
            </w:r>
            <w:r>
              <w:rPr>
                <w:rFonts w:ascii="Times New Roman" w:hAnsi="Times New Roman" w:cs="Times New Roman"/>
                <w:sz w:val="24"/>
                <w:szCs w:val="24"/>
              </w:rPr>
              <w:t>.</w:t>
            </w:r>
          </w:p>
        </w:tc>
        <w:tc>
          <w:tcPr>
            <w:tcW w:w="703" w:type="dxa"/>
          </w:tcPr>
          <w:p w14:paraId="0F34DEE5" w14:textId="77777777" w:rsidR="008B0EB2" w:rsidRPr="00C22F31" w:rsidRDefault="001956A8" w:rsidP="001956A8">
            <w:pPr>
              <w:jc w:val="right"/>
              <w:rPr>
                <w:rFonts w:ascii="Times New Roman" w:hAnsi="Times New Roman" w:cs="Times New Roman"/>
                <w:sz w:val="24"/>
                <w:szCs w:val="24"/>
              </w:rPr>
            </w:pPr>
            <w:r w:rsidRPr="00C22F31">
              <w:rPr>
                <w:rFonts w:ascii="Times New Roman" w:hAnsi="Times New Roman" w:cs="Times New Roman"/>
                <w:sz w:val="24"/>
                <w:szCs w:val="24"/>
              </w:rPr>
              <w:t>3</w:t>
            </w:r>
          </w:p>
        </w:tc>
      </w:tr>
      <w:tr w:rsidR="008B0EB2" w:rsidRPr="00C22F31" w14:paraId="4079EE1A" w14:textId="77777777" w:rsidTr="001956A8">
        <w:tc>
          <w:tcPr>
            <w:tcW w:w="8642" w:type="dxa"/>
          </w:tcPr>
          <w:p w14:paraId="11690638" w14:textId="77777777" w:rsidR="008B0EB2" w:rsidRPr="00C22F31" w:rsidRDefault="008B0EB2" w:rsidP="008B0EB2">
            <w:pPr>
              <w:jc w:val="both"/>
              <w:rPr>
                <w:rFonts w:ascii="Times New Roman" w:hAnsi="Times New Roman" w:cs="Times New Roman"/>
                <w:sz w:val="24"/>
                <w:szCs w:val="24"/>
              </w:rPr>
            </w:pPr>
            <w:r w:rsidRPr="00C22F31">
              <w:rPr>
                <w:rFonts w:ascii="Times New Roman" w:hAnsi="Times New Roman" w:cs="Times New Roman"/>
                <w:sz w:val="24"/>
                <w:szCs w:val="24"/>
              </w:rPr>
              <w:t>План реализации проекта</w:t>
            </w:r>
            <w:r w:rsidR="001956A8" w:rsidRPr="00C22F31">
              <w:rPr>
                <w:rFonts w:ascii="Times New Roman" w:hAnsi="Times New Roman" w:cs="Times New Roman"/>
                <w:sz w:val="24"/>
                <w:szCs w:val="24"/>
              </w:rPr>
              <w:t>…………………………………………………</w:t>
            </w:r>
          </w:p>
        </w:tc>
        <w:tc>
          <w:tcPr>
            <w:tcW w:w="703" w:type="dxa"/>
          </w:tcPr>
          <w:p w14:paraId="05203ABC" w14:textId="77777777" w:rsidR="008B0EB2" w:rsidRPr="00C22F31" w:rsidRDefault="001956A8" w:rsidP="001956A8">
            <w:pPr>
              <w:jc w:val="right"/>
              <w:rPr>
                <w:rFonts w:ascii="Times New Roman" w:hAnsi="Times New Roman" w:cs="Times New Roman"/>
                <w:sz w:val="24"/>
                <w:szCs w:val="24"/>
              </w:rPr>
            </w:pPr>
            <w:r w:rsidRPr="00C22F31">
              <w:rPr>
                <w:rFonts w:ascii="Times New Roman" w:hAnsi="Times New Roman" w:cs="Times New Roman"/>
                <w:sz w:val="24"/>
                <w:szCs w:val="24"/>
              </w:rPr>
              <w:t>4</w:t>
            </w:r>
          </w:p>
        </w:tc>
      </w:tr>
      <w:tr w:rsidR="008B0EB2" w:rsidRPr="00C22F31" w14:paraId="4A084A88" w14:textId="77777777" w:rsidTr="001956A8">
        <w:tc>
          <w:tcPr>
            <w:tcW w:w="8642" w:type="dxa"/>
          </w:tcPr>
          <w:p w14:paraId="20B030F1" w14:textId="77777777" w:rsidR="008B0EB2" w:rsidRPr="00C22F31" w:rsidRDefault="008B0EB2" w:rsidP="008B0EB2">
            <w:pPr>
              <w:jc w:val="both"/>
              <w:rPr>
                <w:rFonts w:ascii="Times New Roman" w:hAnsi="Times New Roman" w:cs="Times New Roman"/>
                <w:sz w:val="24"/>
                <w:szCs w:val="24"/>
              </w:rPr>
            </w:pPr>
            <w:r w:rsidRPr="00C22F31">
              <w:rPr>
                <w:rFonts w:ascii="Times New Roman" w:hAnsi="Times New Roman" w:cs="Times New Roman"/>
                <w:sz w:val="24"/>
                <w:szCs w:val="24"/>
              </w:rPr>
              <w:t>Введение</w:t>
            </w:r>
            <w:r w:rsidR="001956A8" w:rsidRPr="00C22F31">
              <w:rPr>
                <w:rFonts w:ascii="Times New Roman" w:hAnsi="Times New Roman" w:cs="Times New Roman"/>
                <w:sz w:val="24"/>
                <w:szCs w:val="24"/>
              </w:rPr>
              <w:t>……………………………………………………………………</w:t>
            </w:r>
          </w:p>
        </w:tc>
        <w:tc>
          <w:tcPr>
            <w:tcW w:w="703" w:type="dxa"/>
          </w:tcPr>
          <w:p w14:paraId="22524AB2" w14:textId="77777777" w:rsidR="008B0EB2" w:rsidRPr="00C22F31" w:rsidRDefault="001956A8" w:rsidP="001956A8">
            <w:pPr>
              <w:jc w:val="right"/>
              <w:rPr>
                <w:rFonts w:ascii="Times New Roman" w:hAnsi="Times New Roman" w:cs="Times New Roman"/>
                <w:sz w:val="24"/>
                <w:szCs w:val="24"/>
              </w:rPr>
            </w:pPr>
            <w:r w:rsidRPr="00C22F31">
              <w:rPr>
                <w:rFonts w:ascii="Times New Roman" w:hAnsi="Times New Roman" w:cs="Times New Roman"/>
                <w:sz w:val="24"/>
                <w:szCs w:val="24"/>
              </w:rPr>
              <w:t>5</w:t>
            </w:r>
          </w:p>
        </w:tc>
      </w:tr>
      <w:tr w:rsidR="008B0EB2" w:rsidRPr="00C22F31" w14:paraId="6111BD03" w14:textId="77777777" w:rsidTr="001956A8">
        <w:tc>
          <w:tcPr>
            <w:tcW w:w="8642" w:type="dxa"/>
          </w:tcPr>
          <w:p w14:paraId="3B202244" w14:textId="77777777" w:rsidR="008B0EB2" w:rsidRPr="00C22F31" w:rsidRDefault="006D6B21" w:rsidP="008B0EB2">
            <w:pPr>
              <w:jc w:val="both"/>
              <w:rPr>
                <w:rFonts w:ascii="Times New Roman" w:hAnsi="Times New Roman" w:cs="Times New Roman"/>
                <w:sz w:val="24"/>
                <w:szCs w:val="24"/>
              </w:rPr>
            </w:pPr>
            <w:r>
              <w:rPr>
                <w:rFonts w:ascii="Times New Roman" w:hAnsi="Times New Roman" w:cs="Times New Roman"/>
                <w:sz w:val="24"/>
                <w:szCs w:val="24"/>
              </w:rPr>
              <w:t>Планируемые результаты</w:t>
            </w:r>
            <w:r w:rsidR="001956A8" w:rsidRPr="00C22F31">
              <w:rPr>
                <w:rFonts w:ascii="Times New Roman" w:hAnsi="Times New Roman" w:cs="Times New Roman"/>
                <w:sz w:val="24"/>
                <w:szCs w:val="24"/>
              </w:rPr>
              <w:t>…………………………………………………</w:t>
            </w:r>
          </w:p>
        </w:tc>
        <w:tc>
          <w:tcPr>
            <w:tcW w:w="703" w:type="dxa"/>
          </w:tcPr>
          <w:p w14:paraId="5ACF62E4" w14:textId="77777777" w:rsidR="008B0EB2" w:rsidRPr="00C22F31" w:rsidRDefault="006D6B21" w:rsidP="001956A8">
            <w:pPr>
              <w:jc w:val="right"/>
              <w:rPr>
                <w:rFonts w:ascii="Times New Roman" w:hAnsi="Times New Roman" w:cs="Times New Roman"/>
                <w:sz w:val="24"/>
                <w:szCs w:val="24"/>
              </w:rPr>
            </w:pPr>
            <w:r>
              <w:rPr>
                <w:rFonts w:ascii="Times New Roman" w:hAnsi="Times New Roman" w:cs="Times New Roman"/>
                <w:sz w:val="24"/>
                <w:szCs w:val="24"/>
              </w:rPr>
              <w:t>6</w:t>
            </w:r>
          </w:p>
        </w:tc>
      </w:tr>
      <w:tr w:rsidR="008B0EB2" w:rsidRPr="00C22F31" w14:paraId="0226CF11" w14:textId="77777777" w:rsidTr="001956A8">
        <w:tc>
          <w:tcPr>
            <w:tcW w:w="8642" w:type="dxa"/>
          </w:tcPr>
          <w:p w14:paraId="008D036C" w14:textId="77777777" w:rsidR="008B0EB2" w:rsidRPr="00C22F31" w:rsidRDefault="006D6B21" w:rsidP="001956A8">
            <w:pPr>
              <w:jc w:val="both"/>
              <w:rPr>
                <w:rFonts w:ascii="Times New Roman" w:hAnsi="Times New Roman" w:cs="Times New Roman"/>
                <w:sz w:val="24"/>
                <w:szCs w:val="24"/>
              </w:rPr>
            </w:pPr>
            <w:r>
              <w:rPr>
                <w:rFonts w:ascii="Times New Roman" w:hAnsi="Times New Roman" w:cs="Times New Roman"/>
                <w:sz w:val="24"/>
                <w:szCs w:val="24"/>
              </w:rPr>
              <w:t>Содержание проекта</w:t>
            </w:r>
            <w:r w:rsidR="001956A8" w:rsidRPr="00C22F31">
              <w:rPr>
                <w:rFonts w:ascii="Times New Roman" w:hAnsi="Times New Roman" w:cs="Times New Roman"/>
                <w:sz w:val="24"/>
                <w:szCs w:val="24"/>
              </w:rPr>
              <w:t>………………………………………………………</w:t>
            </w:r>
          </w:p>
        </w:tc>
        <w:tc>
          <w:tcPr>
            <w:tcW w:w="703" w:type="dxa"/>
          </w:tcPr>
          <w:p w14:paraId="3CC8E5DB" w14:textId="77777777" w:rsidR="008B0EB2" w:rsidRPr="00C22F31" w:rsidRDefault="006D6B21" w:rsidP="001956A8">
            <w:pPr>
              <w:jc w:val="right"/>
              <w:rPr>
                <w:rFonts w:ascii="Times New Roman" w:hAnsi="Times New Roman" w:cs="Times New Roman"/>
                <w:sz w:val="24"/>
                <w:szCs w:val="24"/>
              </w:rPr>
            </w:pPr>
            <w:r>
              <w:rPr>
                <w:rFonts w:ascii="Times New Roman" w:hAnsi="Times New Roman" w:cs="Times New Roman"/>
                <w:sz w:val="24"/>
                <w:szCs w:val="24"/>
              </w:rPr>
              <w:t>7</w:t>
            </w:r>
          </w:p>
        </w:tc>
      </w:tr>
      <w:tr w:rsidR="008B0EB2" w:rsidRPr="00C22F31" w14:paraId="4A36D5C6" w14:textId="77777777" w:rsidTr="001956A8">
        <w:tc>
          <w:tcPr>
            <w:tcW w:w="8642" w:type="dxa"/>
          </w:tcPr>
          <w:p w14:paraId="25E26936" w14:textId="77777777" w:rsidR="008B0EB2" w:rsidRPr="00C22F31" w:rsidRDefault="008B0EB2" w:rsidP="008B0EB2">
            <w:pPr>
              <w:jc w:val="both"/>
              <w:rPr>
                <w:rFonts w:ascii="Times New Roman" w:hAnsi="Times New Roman" w:cs="Times New Roman"/>
                <w:sz w:val="24"/>
                <w:szCs w:val="24"/>
              </w:rPr>
            </w:pPr>
            <w:r w:rsidRPr="00C22F31">
              <w:rPr>
                <w:rFonts w:ascii="Times New Roman" w:hAnsi="Times New Roman" w:cs="Times New Roman"/>
                <w:sz w:val="24"/>
                <w:szCs w:val="24"/>
              </w:rPr>
              <w:t>Заключение</w:t>
            </w:r>
            <w:r w:rsidR="001956A8" w:rsidRPr="00C22F31">
              <w:rPr>
                <w:rFonts w:ascii="Times New Roman" w:hAnsi="Times New Roman" w:cs="Times New Roman"/>
                <w:sz w:val="24"/>
                <w:szCs w:val="24"/>
              </w:rPr>
              <w:t>…………………………………………………………………</w:t>
            </w:r>
          </w:p>
        </w:tc>
        <w:tc>
          <w:tcPr>
            <w:tcW w:w="703" w:type="dxa"/>
          </w:tcPr>
          <w:p w14:paraId="79EB12A2" w14:textId="77777777" w:rsidR="008B0EB2" w:rsidRPr="00C22F31" w:rsidRDefault="006D6B21" w:rsidP="001956A8">
            <w:pPr>
              <w:jc w:val="right"/>
              <w:rPr>
                <w:rFonts w:ascii="Times New Roman" w:hAnsi="Times New Roman" w:cs="Times New Roman"/>
                <w:sz w:val="24"/>
                <w:szCs w:val="24"/>
              </w:rPr>
            </w:pPr>
            <w:r>
              <w:rPr>
                <w:rFonts w:ascii="Times New Roman" w:hAnsi="Times New Roman" w:cs="Times New Roman"/>
                <w:sz w:val="24"/>
                <w:szCs w:val="24"/>
              </w:rPr>
              <w:t>8</w:t>
            </w:r>
          </w:p>
        </w:tc>
      </w:tr>
      <w:tr w:rsidR="008B0EB2" w:rsidRPr="00C22F31" w14:paraId="62E3FDA5" w14:textId="77777777" w:rsidTr="001956A8">
        <w:tc>
          <w:tcPr>
            <w:tcW w:w="8642" w:type="dxa"/>
          </w:tcPr>
          <w:p w14:paraId="34B3EF9C" w14:textId="77777777" w:rsidR="008B0EB2" w:rsidRPr="00C22F31" w:rsidRDefault="008B0EB2" w:rsidP="008B0EB2">
            <w:pPr>
              <w:jc w:val="both"/>
              <w:rPr>
                <w:rFonts w:ascii="Times New Roman" w:hAnsi="Times New Roman" w:cs="Times New Roman"/>
                <w:sz w:val="24"/>
                <w:szCs w:val="24"/>
              </w:rPr>
            </w:pPr>
            <w:r w:rsidRPr="00C22F31">
              <w:rPr>
                <w:rFonts w:ascii="Times New Roman" w:hAnsi="Times New Roman" w:cs="Times New Roman"/>
                <w:sz w:val="24"/>
                <w:szCs w:val="24"/>
              </w:rPr>
              <w:t>Список литературы</w:t>
            </w:r>
            <w:r w:rsidR="001956A8" w:rsidRPr="00C22F31">
              <w:rPr>
                <w:rFonts w:ascii="Times New Roman" w:hAnsi="Times New Roman" w:cs="Times New Roman"/>
                <w:sz w:val="24"/>
                <w:szCs w:val="24"/>
              </w:rPr>
              <w:t>………………………………………………………...</w:t>
            </w:r>
          </w:p>
        </w:tc>
        <w:tc>
          <w:tcPr>
            <w:tcW w:w="703" w:type="dxa"/>
          </w:tcPr>
          <w:p w14:paraId="75FC15FA" w14:textId="77777777" w:rsidR="008B0EB2" w:rsidRPr="00C22F31" w:rsidRDefault="006D6B21" w:rsidP="001956A8">
            <w:pPr>
              <w:jc w:val="right"/>
              <w:rPr>
                <w:rFonts w:ascii="Times New Roman" w:hAnsi="Times New Roman" w:cs="Times New Roman"/>
                <w:sz w:val="24"/>
                <w:szCs w:val="24"/>
              </w:rPr>
            </w:pPr>
            <w:r>
              <w:rPr>
                <w:rFonts w:ascii="Times New Roman" w:hAnsi="Times New Roman" w:cs="Times New Roman"/>
                <w:sz w:val="24"/>
                <w:szCs w:val="24"/>
              </w:rPr>
              <w:t>10</w:t>
            </w:r>
          </w:p>
        </w:tc>
      </w:tr>
      <w:tr w:rsidR="008B0EB2" w:rsidRPr="00C22F31" w14:paraId="71B0863B" w14:textId="77777777" w:rsidTr="001956A8">
        <w:tc>
          <w:tcPr>
            <w:tcW w:w="8642" w:type="dxa"/>
          </w:tcPr>
          <w:p w14:paraId="5F869D73" w14:textId="77777777" w:rsidR="008B0EB2" w:rsidRPr="00C22F31" w:rsidRDefault="008B0EB2" w:rsidP="008B0EB2">
            <w:pPr>
              <w:jc w:val="both"/>
              <w:rPr>
                <w:rFonts w:ascii="Times New Roman" w:hAnsi="Times New Roman" w:cs="Times New Roman"/>
                <w:sz w:val="24"/>
                <w:szCs w:val="24"/>
              </w:rPr>
            </w:pPr>
            <w:r w:rsidRPr="00C22F31">
              <w:rPr>
                <w:rFonts w:ascii="Times New Roman" w:hAnsi="Times New Roman" w:cs="Times New Roman"/>
                <w:sz w:val="24"/>
                <w:szCs w:val="24"/>
              </w:rPr>
              <w:t>Приложения</w:t>
            </w:r>
            <w:r w:rsidR="001956A8" w:rsidRPr="00C22F31">
              <w:rPr>
                <w:rFonts w:ascii="Times New Roman" w:hAnsi="Times New Roman" w:cs="Times New Roman"/>
                <w:sz w:val="24"/>
                <w:szCs w:val="24"/>
              </w:rPr>
              <w:t>…………………………………………………………………</w:t>
            </w:r>
          </w:p>
        </w:tc>
        <w:tc>
          <w:tcPr>
            <w:tcW w:w="703" w:type="dxa"/>
          </w:tcPr>
          <w:p w14:paraId="4A531DF1" w14:textId="77777777" w:rsidR="008B0EB2" w:rsidRPr="00C22F31" w:rsidRDefault="006D6B21" w:rsidP="001956A8">
            <w:pPr>
              <w:jc w:val="right"/>
              <w:rPr>
                <w:rFonts w:ascii="Times New Roman" w:hAnsi="Times New Roman" w:cs="Times New Roman"/>
                <w:sz w:val="24"/>
                <w:szCs w:val="24"/>
              </w:rPr>
            </w:pPr>
            <w:r>
              <w:rPr>
                <w:rFonts w:ascii="Times New Roman" w:hAnsi="Times New Roman" w:cs="Times New Roman"/>
                <w:sz w:val="24"/>
                <w:szCs w:val="24"/>
              </w:rPr>
              <w:t>11</w:t>
            </w:r>
          </w:p>
        </w:tc>
      </w:tr>
    </w:tbl>
    <w:p w14:paraId="1C1A83EA" w14:textId="77777777" w:rsidR="008B0EB2" w:rsidRPr="00C22F31" w:rsidRDefault="008B0EB2" w:rsidP="008B0EB2">
      <w:pPr>
        <w:spacing w:after="0" w:line="240" w:lineRule="auto"/>
        <w:jc w:val="both"/>
        <w:rPr>
          <w:rFonts w:ascii="Times New Roman" w:hAnsi="Times New Roman" w:cs="Times New Roman"/>
          <w:sz w:val="24"/>
          <w:szCs w:val="24"/>
        </w:rPr>
      </w:pPr>
    </w:p>
    <w:p w14:paraId="404372DD" w14:textId="77777777" w:rsidR="008B0EB2" w:rsidRPr="00C22F31" w:rsidRDefault="008B0EB2" w:rsidP="008B0EB2">
      <w:pPr>
        <w:spacing w:after="0" w:line="240" w:lineRule="auto"/>
        <w:jc w:val="both"/>
        <w:rPr>
          <w:rFonts w:ascii="Times New Roman" w:hAnsi="Times New Roman" w:cs="Times New Roman"/>
          <w:sz w:val="24"/>
          <w:szCs w:val="24"/>
        </w:rPr>
      </w:pPr>
    </w:p>
    <w:p w14:paraId="769A4D5E" w14:textId="77777777" w:rsidR="008B0EB2" w:rsidRPr="00C22F31" w:rsidRDefault="008B0EB2" w:rsidP="008B0EB2">
      <w:pPr>
        <w:spacing w:after="0" w:line="240" w:lineRule="auto"/>
        <w:jc w:val="both"/>
        <w:rPr>
          <w:rFonts w:ascii="Times New Roman" w:hAnsi="Times New Roman" w:cs="Times New Roman"/>
          <w:sz w:val="24"/>
          <w:szCs w:val="24"/>
        </w:rPr>
      </w:pPr>
    </w:p>
    <w:p w14:paraId="1896FB1F" w14:textId="77777777" w:rsidR="008B0EB2" w:rsidRDefault="008B0EB2" w:rsidP="008B0EB2">
      <w:pPr>
        <w:spacing w:after="0" w:line="240" w:lineRule="auto"/>
        <w:jc w:val="both"/>
        <w:rPr>
          <w:rFonts w:ascii="Times New Roman" w:hAnsi="Times New Roman" w:cs="Times New Roman"/>
          <w:sz w:val="28"/>
          <w:szCs w:val="28"/>
        </w:rPr>
      </w:pPr>
    </w:p>
    <w:p w14:paraId="732CA45B" w14:textId="77777777" w:rsidR="008B0EB2" w:rsidRPr="008B0EB2" w:rsidRDefault="008B0EB2" w:rsidP="008B0EB2">
      <w:pPr>
        <w:spacing w:after="0" w:line="240" w:lineRule="auto"/>
        <w:jc w:val="both"/>
        <w:rPr>
          <w:rFonts w:ascii="Times New Roman" w:hAnsi="Times New Roman" w:cs="Times New Roman"/>
          <w:sz w:val="28"/>
          <w:szCs w:val="28"/>
        </w:rPr>
      </w:pPr>
      <w:r w:rsidRPr="008B0EB2">
        <w:rPr>
          <w:rFonts w:ascii="Times New Roman" w:hAnsi="Times New Roman" w:cs="Times New Roman"/>
          <w:sz w:val="28"/>
          <w:szCs w:val="28"/>
        </w:rPr>
        <w:tab/>
      </w:r>
    </w:p>
    <w:p w14:paraId="12AA3DEF" w14:textId="77777777" w:rsidR="008B0EB2" w:rsidRPr="008B0EB2" w:rsidRDefault="008B0EB2" w:rsidP="008B0EB2">
      <w:pPr>
        <w:spacing w:after="0" w:line="240" w:lineRule="auto"/>
        <w:jc w:val="both"/>
        <w:rPr>
          <w:rFonts w:ascii="Times New Roman" w:hAnsi="Times New Roman" w:cs="Times New Roman"/>
          <w:sz w:val="28"/>
          <w:szCs w:val="28"/>
        </w:rPr>
      </w:pPr>
      <w:r w:rsidRPr="008B0EB2">
        <w:rPr>
          <w:rFonts w:ascii="Times New Roman" w:hAnsi="Times New Roman" w:cs="Times New Roman"/>
          <w:sz w:val="28"/>
          <w:szCs w:val="28"/>
        </w:rPr>
        <w:tab/>
      </w:r>
    </w:p>
    <w:p w14:paraId="2816AB81" w14:textId="77777777" w:rsidR="008B0EB2" w:rsidRPr="008B0EB2" w:rsidRDefault="008B0EB2" w:rsidP="008B0EB2">
      <w:pPr>
        <w:spacing w:after="0" w:line="240" w:lineRule="auto"/>
        <w:jc w:val="both"/>
        <w:rPr>
          <w:rFonts w:ascii="Times New Roman" w:hAnsi="Times New Roman" w:cs="Times New Roman"/>
          <w:sz w:val="28"/>
          <w:szCs w:val="28"/>
        </w:rPr>
      </w:pPr>
      <w:r w:rsidRPr="008B0EB2">
        <w:rPr>
          <w:rFonts w:ascii="Times New Roman" w:hAnsi="Times New Roman" w:cs="Times New Roman"/>
          <w:sz w:val="28"/>
          <w:szCs w:val="28"/>
        </w:rPr>
        <w:tab/>
      </w:r>
    </w:p>
    <w:p w14:paraId="08BE37C1" w14:textId="77777777" w:rsidR="008B0EB2" w:rsidRPr="008B0EB2" w:rsidRDefault="008B0EB2" w:rsidP="008B0EB2">
      <w:pPr>
        <w:spacing w:after="0" w:line="240" w:lineRule="auto"/>
        <w:jc w:val="both"/>
        <w:rPr>
          <w:rFonts w:ascii="Times New Roman" w:hAnsi="Times New Roman" w:cs="Times New Roman"/>
          <w:sz w:val="28"/>
          <w:szCs w:val="28"/>
        </w:rPr>
      </w:pPr>
      <w:r w:rsidRPr="008B0EB2">
        <w:rPr>
          <w:rFonts w:ascii="Times New Roman" w:hAnsi="Times New Roman" w:cs="Times New Roman"/>
          <w:sz w:val="28"/>
          <w:szCs w:val="28"/>
        </w:rPr>
        <w:tab/>
      </w:r>
    </w:p>
    <w:p w14:paraId="046D89F5" w14:textId="77777777" w:rsidR="008B0EB2" w:rsidRPr="008B0EB2" w:rsidRDefault="008B0EB2" w:rsidP="008B0EB2">
      <w:pPr>
        <w:spacing w:after="0" w:line="240" w:lineRule="auto"/>
        <w:jc w:val="both"/>
        <w:rPr>
          <w:rFonts w:ascii="Times New Roman" w:hAnsi="Times New Roman" w:cs="Times New Roman"/>
          <w:sz w:val="28"/>
          <w:szCs w:val="28"/>
        </w:rPr>
      </w:pPr>
      <w:r w:rsidRPr="008B0EB2">
        <w:rPr>
          <w:rFonts w:ascii="Times New Roman" w:hAnsi="Times New Roman" w:cs="Times New Roman"/>
          <w:sz w:val="28"/>
          <w:szCs w:val="28"/>
        </w:rPr>
        <w:tab/>
      </w:r>
    </w:p>
    <w:p w14:paraId="7952413C" w14:textId="77777777" w:rsidR="008B0EB2" w:rsidRPr="008B0EB2" w:rsidRDefault="008B0EB2" w:rsidP="008B0EB2">
      <w:pPr>
        <w:spacing w:after="0" w:line="240" w:lineRule="auto"/>
        <w:jc w:val="both"/>
        <w:rPr>
          <w:rFonts w:ascii="Times New Roman" w:hAnsi="Times New Roman" w:cs="Times New Roman"/>
          <w:sz w:val="28"/>
          <w:szCs w:val="28"/>
        </w:rPr>
      </w:pPr>
      <w:r w:rsidRPr="008B0EB2">
        <w:rPr>
          <w:rFonts w:ascii="Times New Roman" w:hAnsi="Times New Roman" w:cs="Times New Roman"/>
          <w:sz w:val="28"/>
          <w:szCs w:val="28"/>
        </w:rPr>
        <w:tab/>
      </w:r>
    </w:p>
    <w:p w14:paraId="639D94B4" w14:textId="77777777" w:rsidR="008B0EB2" w:rsidRPr="008B0EB2" w:rsidRDefault="008B0EB2" w:rsidP="008B0EB2">
      <w:pPr>
        <w:spacing w:after="0" w:line="240" w:lineRule="auto"/>
        <w:jc w:val="both"/>
        <w:rPr>
          <w:rFonts w:ascii="Times New Roman" w:hAnsi="Times New Roman" w:cs="Times New Roman"/>
          <w:sz w:val="28"/>
          <w:szCs w:val="28"/>
        </w:rPr>
      </w:pPr>
      <w:r w:rsidRPr="008B0EB2">
        <w:rPr>
          <w:rFonts w:ascii="Times New Roman" w:hAnsi="Times New Roman" w:cs="Times New Roman"/>
          <w:sz w:val="28"/>
          <w:szCs w:val="28"/>
        </w:rPr>
        <w:tab/>
      </w:r>
    </w:p>
    <w:p w14:paraId="2F5EAB9D" w14:textId="77777777" w:rsidR="008B0EB2" w:rsidRPr="008B0EB2" w:rsidRDefault="008B0EB2" w:rsidP="008B0EB2">
      <w:pPr>
        <w:spacing w:after="0" w:line="240" w:lineRule="auto"/>
        <w:jc w:val="both"/>
        <w:rPr>
          <w:rFonts w:ascii="Times New Roman" w:hAnsi="Times New Roman" w:cs="Times New Roman"/>
          <w:sz w:val="28"/>
          <w:szCs w:val="28"/>
        </w:rPr>
      </w:pPr>
    </w:p>
    <w:p w14:paraId="5DEA60ED" w14:textId="77777777" w:rsidR="008B0EB2" w:rsidRPr="008B0EB2" w:rsidRDefault="008B0EB2" w:rsidP="008B0EB2">
      <w:pPr>
        <w:spacing w:after="0" w:line="240" w:lineRule="auto"/>
        <w:jc w:val="both"/>
        <w:rPr>
          <w:rFonts w:ascii="Times New Roman" w:hAnsi="Times New Roman" w:cs="Times New Roman"/>
          <w:sz w:val="28"/>
          <w:szCs w:val="28"/>
        </w:rPr>
      </w:pPr>
    </w:p>
    <w:p w14:paraId="03955B76" w14:textId="77777777" w:rsidR="008B0EB2" w:rsidRPr="008B0EB2" w:rsidRDefault="008B0EB2" w:rsidP="008B0EB2">
      <w:pPr>
        <w:spacing w:after="0" w:line="240" w:lineRule="auto"/>
        <w:jc w:val="both"/>
        <w:rPr>
          <w:rFonts w:ascii="Times New Roman" w:hAnsi="Times New Roman" w:cs="Times New Roman"/>
          <w:sz w:val="28"/>
          <w:szCs w:val="28"/>
        </w:rPr>
      </w:pPr>
    </w:p>
    <w:p w14:paraId="13E27EE8" w14:textId="77777777" w:rsidR="008B0EB2" w:rsidRPr="008B0EB2" w:rsidRDefault="008B0EB2" w:rsidP="008B0EB2">
      <w:pPr>
        <w:spacing w:after="0" w:line="240" w:lineRule="auto"/>
        <w:jc w:val="both"/>
        <w:rPr>
          <w:rFonts w:ascii="Times New Roman" w:hAnsi="Times New Roman" w:cs="Times New Roman"/>
          <w:sz w:val="28"/>
          <w:szCs w:val="28"/>
        </w:rPr>
      </w:pPr>
    </w:p>
    <w:p w14:paraId="732B573B" w14:textId="77777777" w:rsidR="008B0EB2" w:rsidRPr="008B0EB2" w:rsidRDefault="008B0EB2" w:rsidP="008B0EB2">
      <w:pPr>
        <w:spacing w:after="0" w:line="240" w:lineRule="auto"/>
        <w:jc w:val="both"/>
        <w:rPr>
          <w:rFonts w:ascii="Times New Roman" w:hAnsi="Times New Roman" w:cs="Times New Roman"/>
          <w:sz w:val="28"/>
          <w:szCs w:val="28"/>
        </w:rPr>
      </w:pPr>
    </w:p>
    <w:p w14:paraId="60BE612D" w14:textId="77777777" w:rsidR="008B0EB2" w:rsidRPr="008B0EB2" w:rsidRDefault="008B0EB2" w:rsidP="008B0EB2">
      <w:pPr>
        <w:spacing w:after="0" w:line="240" w:lineRule="auto"/>
        <w:jc w:val="both"/>
        <w:rPr>
          <w:rFonts w:ascii="Times New Roman" w:hAnsi="Times New Roman" w:cs="Times New Roman"/>
          <w:sz w:val="28"/>
          <w:szCs w:val="28"/>
        </w:rPr>
      </w:pPr>
    </w:p>
    <w:p w14:paraId="02A2E706" w14:textId="77777777" w:rsidR="008B0EB2" w:rsidRPr="008B0EB2" w:rsidRDefault="008B0EB2" w:rsidP="008B0EB2">
      <w:pPr>
        <w:spacing w:after="0" w:line="240" w:lineRule="auto"/>
        <w:jc w:val="both"/>
        <w:rPr>
          <w:rFonts w:ascii="Times New Roman" w:hAnsi="Times New Roman" w:cs="Times New Roman"/>
          <w:sz w:val="28"/>
          <w:szCs w:val="28"/>
        </w:rPr>
      </w:pPr>
    </w:p>
    <w:p w14:paraId="3E858555" w14:textId="77777777" w:rsidR="008B0EB2" w:rsidRPr="008B0EB2" w:rsidRDefault="008B0EB2" w:rsidP="008B0EB2">
      <w:pPr>
        <w:spacing w:after="0" w:line="240" w:lineRule="auto"/>
        <w:jc w:val="both"/>
        <w:rPr>
          <w:rFonts w:ascii="Times New Roman" w:hAnsi="Times New Roman" w:cs="Times New Roman"/>
          <w:sz w:val="28"/>
          <w:szCs w:val="28"/>
        </w:rPr>
      </w:pPr>
    </w:p>
    <w:p w14:paraId="2358D18B" w14:textId="77777777" w:rsidR="008B0EB2" w:rsidRPr="008B0EB2" w:rsidRDefault="008B0EB2" w:rsidP="008B0EB2">
      <w:pPr>
        <w:spacing w:after="0" w:line="240" w:lineRule="auto"/>
        <w:jc w:val="both"/>
        <w:rPr>
          <w:rFonts w:ascii="Times New Roman" w:hAnsi="Times New Roman" w:cs="Times New Roman"/>
          <w:sz w:val="28"/>
          <w:szCs w:val="28"/>
        </w:rPr>
      </w:pPr>
    </w:p>
    <w:p w14:paraId="216B8CCD" w14:textId="77777777" w:rsidR="008B0EB2" w:rsidRPr="008B0EB2" w:rsidRDefault="008B0EB2" w:rsidP="008B0EB2">
      <w:pPr>
        <w:spacing w:after="0" w:line="240" w:lineRule="auto"/>
        <w:jc w:val="both"/>
        <w:rPr>
          <w:rFonts w:ascii="Times New Roman" w:hAnsi="Times New Roman" w:cs="Times New Roman"/>
          <w:sz w:val="28"/>
          <w:szCs w:val="28"/>
        </w:rPr>
      </w:pPr>
    </w:p>
    <w:p w14:paraId="36055D01" w14:textId="77777777" w:rsidR="008B0EB2" w:rsidRPr="008B0EB2" w:rsidRDefault="008B0EB2" w:rsidP="008B0EB2">
      <w:pPr>
        <w:spacing w:after="0" w:line="240" w:lineRule="auto"/>
        <w:jc w:val="both"/>
        <w:rPr>
          <w:rFonts w:ascii="Times New Roman" w:hAnsi="Times New Roman" w:cs="Times New Roman"/>
          <w:sz w:val="28"/>
          <w:szCs w:val="28"/>
        </w:rPr>
      </w:pPr>
    </w:p>
    <w:p w14:paraId="06CDC29D" w14:textId="77777777" w:rsidR="008B0EB2" w:rsidRPr="008B0EB2" w:rsidRDefault="008B0EB2" w:rsidP="008B0EB2">
      <w:pPr>
        <w:spacing w:after="0" w:line="240" w:lineRule="auto"/>
        <w:jc w:val="both"/>
        <w:rPr>
          <w:rFonts w:ascii="Times New Roman" w:hAnsi="Times New Roman" w:cs="Times New Roman"/>
          <w:sz w:val="28"/>
          <w:szCs w:val="28"/>
        </w:rPr>
      </w:pPr>
    </w:p>
    <w:p w14:paraId="1EAFACF2" w14:textId="77777777" w:rsidR="008B0EB2" w:rsidRPr="008B0EB2" w:rsidRDefault="008B0EB2" w:rsidP="008B0EB2">
      <w:pPr>
        <w:spacing w:after="0" w:line="240" w:lineRule="auto"/>
        <w:jc w:val="both"/>
        <w:rPr>
          <w:rFonts w:ascii="Times New Roman" w:hAnsi="Times New Roman" w:cs="Times New Roman"/>
          <w:sz w:val="28"/>
          <w:szCs w:val="28"/>
        </w:rPr>
      </w:pPr>
    </w:p>
    <w:p w14:paraId="548A8453" w14:textId="77777777" w:rsidR="008B0EB2" w:rsidRPr="008B0EB2" w:rsidRDefault="008B0EB2" w:rsidP="008B0EB2">
      <w:pPr>
        <w:spacing w:after="0" w:line="240" w:lineRule="auto"/>
        <w:jc w:val="both"/>
        <w:rPr>
          <w:rFonts w:ascii="Times New Roman" w:hAnsi="Times New Roman" w:cs="Times New Roman"/>
          <w:sz w:val="28"/>
          <w:szCs w:val="28"/>
        </w:rPr>
      </w:pPr>
    </w:p>
    <w:p w14:paraId="610337C5" w14:textId="77777777" w:rsidR="008B0EB2" w:rsidRPr="008B0EB2" w:rsidRDefault="008B0EB2" w:rsidP="008B0EB2">
      <w:pPr>
        <w:spacing w:after="0" w:line="240" w:lineRule="auto"/>
        <w:jc w:val="both"/>
        <w:rPr>
          <w:rFonts w:ascii="Times New Roman" w:hAnsi="Times New Roman" w:cs="Times New Roman"/>
          <w:sz w:val="28"/>
          <w:szCs w:val="28"/>
        </w:rPr>
      </w:pPr>
    </w:p>
    <w:p w14:paraId="537F75AE" w14:textId="77777777" w:rsidR="008B0EB2" w:rsidRPr="008B0EB2" w:rsidRDefault="008B0EB2" w:rsidP="008B0EB2">
      <w:pPr>
        <w:spacing w:after="0" w:line="240" w:lineRule="auto"/>
        <w:jc w:val="both"/>
        <w:rPr>
          <w:rFonts w:ascii="Times New Roman" w:hAnsi="Times New Roman" w:cs="Times New Roman"/>
          <w:sz w:val="28"/>
          <w:szCs w:val="28"/>
        </w:rPr>
      </w:pPr>
    </w:p>
    <w:p w14:paraId="5BD26A61" w14:textId="77777777" w:rsidR="008B0EB2" w:rsidRPr="008B0EB2" w:rsidRDefault="008B0EB2" w:rsidP="008B0EB2">
      <w:pPr>
        <w:spacing w:after="0" w:line="240" w:lineRule="auto"/>
        <w:jc w:val="both"/>
        <w:rPr>
          <w:rFonts w:ascii="Times New Roman" w:hAnsi="Times New Roman" w:cs="Times New Roman"/>
          <w:sz w:val="28"/>
          <w:szCs w:val="28"/>
        </w:rPr>
      </w:pPr>
    </w:p>
    <w:p w14:paraId="3247E0BC" w14:textId="77777777" w:rsidR="008B0EB2" w:rsidRPr="008B0EB2" w:rsidRDefault="008B0EB2" w:rsidP="008B0EB2">
      <w:pPr>
        <w:spacing w:after="0" w:line="240" w:lineRule="auto"/>
        <w:jc w:val="both"/>
        <w:rPr>
          <w:rFonts w:ascii="Times New Roman" w:hAnsi="Times New Roman" w:cs="Times New Roman"/>
          <w:sz w:val="28"/>
          <w:szCs w:val="28"/>
        </w:rPr>
      </w:pPr>
    </w:p>
    <w:p w14:paraId="0A854971" w14:textId="77777777" w:rsidR="008B0EB2" w:rsidRPr="008B0EB2" w:rsidRDefault="008B0EB2" w:rsidP="008B0EB2">
      <w:pPr>
        <w:spacing w:after="0" w:line="240" w:lineRule="auto"/>
        <w:jc w:val="both"/>
        <w:rPr>
          <w:rFonts w:ascii="Times New Roman" w:hAnsi="Times New Roman" w:cs="Times New Roman"/>
          <w:sz w:val="28"/>
          <w:szCs w:val="28"/>
        </w:rPr>
      </w:pPr>
    </w:p>
    <w:p w14:paraId="365F2FEB" w14:textId="77777777" w:rsidR="0026125E" w:rsidRDefault="0026125E" w:rsidP="008B0EB2">
      <w:pPr>
        <w:spacing w:after="0" w:line="240" w:lineRule="auto"/>
        <w:jc w:val="both"/>
        <w:rPr>
          <w:rFonts w:ascii="Times New Roman" w:hAnsi="Times New Roman" w:cs="Times New Roman"/>
          <w:sz w:val="28"/>
          <w:szCs w:val="28"/>
        </w:rPr>
      </w:pPr>
    </w:p>
    <w:p w14:paraId="7CBE293A" w14:textId="77777777" w:rsidR="00372AE8" w:rsidRDefault="00372AE8" w:rsidP="008B0EB2">
      <w:pPr>
        <w:spacing w:after="0" w:line="240" w:lineRule="auto"/>
        <w:jc w:val="both"/>
        <w:rPr>
          <w:rFonts w:ascii="Times New Roman" w:hAnsi="Times New Roman" w:cs="Times New Roman"/>
          <w:sz w:val="28"/>
          <w:szCs w:val="28"/>
        </w:rPr>
      </w:pPr>
    </w:p>
    <w:p w14:paraId="264094A0" w14:textId="77777777" w:rsidR="006D6B21" w:rsidRDefault="006D6B21" w:rsidP="008B0EB2">
      <w:pPr>
        <w:spacing w:after="0" w:line="240" w:lineRule="auto"/>
        <w:jc w:val="both"/>
        <w:rPr>
          <w:rFonts w:ascii="Times New Roman" w:hAnsi="Times New Roman" w:cs="Times New Roman"/>
          <w:sz w:val="28"/>
          <w:szCs w:val="28"/>
        </w:rPr>
      </w:pPr>
    </w:p>
    <w:p w14:paraId="16929006" w14:textId="77777777" w:rsidR="006D6B21" w:rsidRDefault="006D6B21" w:rsidP="008B0EB2">
      <w:pPr>
        <w:spacing w:after="0" w:line="240" w:lineRule="auto"/>
        <w:jc w:val="both"/>
        <w:rPr>
          <w:rFonts w:ascii="Times New Roman" w:hAnsi="Times New Roman" w:cs="Times New Roman"/>
          <w:sz w:val="28"/>
          <w:szCs w:val="28"/>
        </w:rPr>
      </w:pPr>
    </w:p>
    <w:p w14:paraId="0FABFE1D" w14:textId="77777777" w:rsidR="006D6B21" w:rsidRDefault="006D6B21" w:rsidP="008B0EB2">
      <w:pPr>
        <w:spacing w:after="0" w:line="240" w:lineRule="auto"/>
        <w:jc w:val="both"/>
        <w:rPr>
          <w:rFonts w:ascii="Times New Roman" w:hAnsi="Times New Roman" w:cs="Times New Roman"/>
          <w:sz w:val="28"/>
          <w:szCs w:val="28"/>
        </w:rPr>
      </w:pPr>
    </w:p>
    <w:p w14:paraId="54406065" w14:textId="77777777" w:rsidR="007B4C92" w:rsidRDefault="007B4C92" w:rsidP="008B0EB2">
      <w:pPr>
        <w:spacing w:after="0" w:line="240" w:lineRule="auto"/>
        <w:jc w:val="both"/>
        <w:rPr>
          <w:rFonts w:ascii="Times New Roman" w:hAnsi="Times New Roman" w:cs="Times New Roman"/>
          <w:sz w:val="28"/>
          <w:szCs w:val="28"/>
        </w:rPr>
      </w:pPr>
    </w:p>
    <w:p w14:paraId="44BEF5EE" w14:textId="77777777" w:rsidR="0026125E" w:rsidRDefault="0026125E" w:rsidP="008B0EB2">
      <w:pPr>
        <w:spacing w:after="0" w:line="240" w:lineRule="auto"/>
        <w:jc w:val="both"/>
        <w:rPr>
          <w:rFonts w:ascii="Times New Roman" w:hAnsi="Times New Roman" w:cs="Times New Roman"/>
          <w:sz w:val="28"/>
          <w:szCs w:val="28"/>
        </w:rPr>
      </w:pPr>
    </w:p>
    <w:p w14:paraId="6CED933C" w14:textId="77777777" w:rsidR="000B0625" w:rsidRDefault="000B0625" w:rsidP="000B0625">
      <w:pPr>
        <w:spacing w:after="0" w:line="240" w:lineRule="auto"/>
        <w:rPr>
          <w:rFonts w:ascii="Times New Roman" w:hAnsi="Times New Roman" w:cs="Times New Roman"/>
          <w:sz w:val="24"/>
          <w:szCs w:val="24"/>
        </w:rPr>
      </w:pPr>
    </w:p>
    <w:p w14:paraId="71365496" w14:textId="77777777" w:rsidR="008B0EB2" w:rsidRPr="00C22F31" w:rsidRDefault="008B0EB2" w:rsidP="000B0625">
      <w:pPr>
        <w:spacing w:after="0" w:line="240" w:lineRule="auto"/>
        <w:jc w:val="center"/>
        <w:rPr>
          <w:rFonts w:ascii="Times New Roman" w:hAnsi="Times New Roman" w:cs="Times New Roman"/>
          <w:b/>
          <w:sz w:val="24"/>
          <w:szCs w:val="24"/>
        </w:rPr>
      </w:pPr>
      <w:r w:rsidRPr="00C22F31">
        <w:rPr>
          <w:rFonts w:ascii="Times New Roman" w:hAnsi="Times New Roman" w:cs="Times New Roman"/>
          <w:b/>
          <w:sz w:val="24"/>
          <w:szCs w:val="24"/>
        </w:rPr>
        <w:t>«Почему наш город называется Железногорск-Илимский»</w:t>
      </w:r>
    </w:p>
    <w:p w14:paraId="4C57FEFE" w14:textId="77777777" w:rsidR="008B0EB2" w:rsidRPr="00C22F31" w:rsidRDefault="00C22F31" w:rsidP="008B0EB2">
      <w:pPr>
        <w:spacing w:after="0" w:line="240" w:lineRule="auto"/>
        <w:jc w:val="center"/>
        <w:rPr>
          <w:rFonts w:ascii="Times New Roman" w:hAnsi="Times New Roman" w:cs="Times New Roman"/>
          <w:sz w:val="24"/>
          <w:szCs w:val="24"/>
        </w:rPr>
      </w:pPr>
      <w:r w:rsidRPr="00C22F31">
        <w:rPr>
          <w:rFonts w:ascii="Times New Roman" w:hAnsi="Times New Roman" w:cs="Times New Roman"/>
          <w:sz w:val="24"/>
          <w:szCs w:val="24"/>
        </w:rPr>
        <w:t>Паспорт</w:t>
      </w:r>
      <w:r w:rsidR="008B0EB2" w:rsidRPr="00C22F31">
        <w:rPr>
          <w:rFonts w:ascii="Times New Roman" w:hAnsi="Times New Roman" w:cs="Times New Roman"/>
          <w:sz w:val="24"/>
          <w:szCs w:val="24"/>
        </w:rPr>
        <w:t xml:space="preserve"> проекта</w:t>
      </w:r>
    </w:p>
    <w:tbl>
      <w:tblPr>
        <w:tblW w:w="10325" w:type="dxa"/>
        <w:tblInd w:w="-4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8"/>
        <w:gridCol w:w="8647"/>
      </w:tblGrid>
      <w:tr w:rsidR="008B0EB2" w:rsidRPr="0026125E" w14:paraId="530DEFC7" w14:textId="77777777" w:rsidTr="000B0625">
        <w:trPr>
          <w:trHeight w:val="242"/>
        </w:trPr>
        <w:tc>
          <w:tcPr>
            <w:tcW w:w="1678" w:type="dxa"/>
            <w:tcBorders>
              <w:left w:val="single" w:sz="8" w:space="0" w:color="000000"/>
              <w:bottom w:val="single" w:sz="8" w:space="0" w:color="000000"/>
              <w:right w:val="single" w:sz="8" w:space="0" w:color="000000"/>
            </w:tcBorders>
          </w:tcPr>
          <w:p w14:paraId="66DE43E4" w14:textId="77777777" w:rsidR="008B0EB2" w:rsidRPr="0026125E" w:rsidRDefault="0026125E" w:rsidP="0026125E">
            <w:pPr>
              <w:spacing w:after="0" w:line="240" w:lineRule="auto"/>
              <w:contextualSpacing/>
              <w:jc w:val="both"/>
              <w:rPr>
                <w:rFonts w:ascii="Times New Roman" w:hAnsi="Times New Roman" w:cs="Times New Roman"/>
                <w:sz w:val="24"/>
                <w:szCs w:val="28"/>
                <w:lang w:val="en-US"/>
              </w:rPr>
            </w:pPr>
            <w:r>
              <w:rPr>
                <w:rFonts w:ascii="Times New Roman" w:hAnsi="Times New Roman" w:cs="Times New Roman"/>
                <w:sz w:val="24"/>
                <w:szCs w:val="28"/>
                <w:lang w:val="en-US"/>
              </w:rPr>
              <w:t>Вид проекта</w:t>
            </w:r>
          </w:p>
        </w:tc>
        <w:tc>
          <w:tcPr>
            <w:tcW w:w="8647" w:type="dxa"/>
            <w:tcBorders>
              <w:left w:val="single" w:sz="8" w:space="0" w:color="000000"/>
              <w:bottom w:val="single" w:sz="8" w:space="0" w:color="000000"/>
              <w:right w:val="single" w:sz="8" w:space="0" w:color="000000"/>
            </w:tcBorders>
          </w:tcPr>
          <w:p w14:paraId="77DF7810" w14:textId="77777777" w:rsidR="008B0EB2" w:rsidRPr="0026125E" w:rsidRDefault="008B0EB2" w:rsidP="0026125E">
            <w:pPr>
              <w:spacing w:after="0" w:line="240" w:lineRule="auto"/>
              <w:contextualSpacing/>
              <w:jc w:val="both"/>
              <w:rPr>
                <w:rFonts w:ascii="Times New Roman" w:hAnsi="Times New Roman" w:cs="Times New Roman"/>
                <w:sz w:val="24"/>
                <w:szCs w:val="28"/>
                <w:lang w:val="en-US"/>
              </w:rPr>
            </w:pPr>
            <w:r w:rsidRPr="0026125E">
              <w:rPr>
                <w:rFonts w:ascii="Times New Roman" w:hAnsi="Times New Roman" w:cs="Times New Roman"/>
                <w:sz w:val="24"/>
                <w:szCs w:val="28"/>
                <w:lang w:val="en-US"/>
              </w:rPr>
              <w:t>Познавательно-исследовательский, групповой, творческий</w:t>
            </w:r>
          </w:p>
        </w:tc>
      </w:tr>
      <w:tr w:rsidR="008B0EB2" w:rsidRPr="0026125E" w14:paraId="6CD5350A" w14:textId="77777777" w:rsidTr="000B0625">
        <w:trPr>
          <w:trHeight w:val="222"/>
        </w:trPr>
        <w:tc>
          <w:tcPr>
            <w:tcW w:w="1678" w:type="dxa"/>
            <w:tcBorders>
              <w:top w:val="single" w:sz="8" w:space="0" w:color="000000"/>
              <w:left w:val="single" w:sz="8" w:space="0" w:color="000000"/>
              <w:right w:val="single" w:sz="8" w:space="0" w:color="000000"/>
            </w:tcBorders>
          </w:tcPr>
          <w:p w14:paraId="58B489C5" w14:textId="77777777" w:rsidR="008B0EB2" w:rsidRPr="00E07B4E" w:rsidRDefault="00E07B4E" w:rsidP="0026125E">
            <w:pPr>
              <w:spacing w:after="0" w:line="240" w:lineRule="auto"/>
              <w:contextualSpacing/>
              <w:jc w:val="both"/>
              <w:rPr>
                <w:rFonts w:ascii="Times New Roman" w:hAnsi="Times New Roman" w:cs="Times New Roman"/>
                <w:sz w:val="24"/>
                <w:szCs w:val="28"/>
              </w:rPr>
            </w:pPr>
            <w:r>
              <w:rPr>
                <w:rFonts w:ascii="Times New Roman" w:hAnsi="Times New Roman" w:cs="Times New Roman"/>
                <w:sz w:val="24"/>
                <w:szCs w:val="28"/>
                <w:lang w:val="en-US"/>
              </w:rPr>
              <w:t>П</w:t>
            </w:r>
            <w:r>
              <w:rPr>
                <w:rFonts w:ascii="Times New Roman" w:hAnsi="Times New Roman" w:cs="Times New Roman"/>
                <w:sz w:val="24"/>
                <w:szCs w:val="28"/>
              </w:rPr>
              <w:t>о времени</w:t>
            </w:r>
          </w:p>
        </w:tc>
        <w:tc>
          <w:tcPr>
            <w:tcW w:w="8647" w:type="dxa"/>
            <w:tcBorders>
              <w:top w:val="single" w:sz="8" w:space="0" w:color="000000"/>
              <w:left w:val="single" w:sz="8" w:space="0" w:color="000000"/>
              <w:right w:val="single" w:sz="8" w:space="0" w:color="000000"/>
            </w:tcBorders>
          </w:tcPr>
          <w:p w14:paraId="21163AA9" w14:textId="77777777" w:rsidR="008B0EB2" w:rsidRPr="0026125E" w:rsidRDefault="008B0EB2" w:rsidP="0026125E">
            <w:pPr>
              <w:spacing w:after="0" w:line="240" w:lineRule="auto"/>
              <w:contextualSpacing/>
              <w:jc w:val="both"/>
              <w:rPr>
                <w:rFonts w:ascii="Times New Roman" w:hAnsi="Times New Roman" w:cs="Times New Roman"/>
                <w:sz w:val="24"/>
                <w:szCs w:val="28"/>
              </w:rPr>
            </w:pPr>
            <w:r w:rsidRPr="0026125E">
              <w:rPr>
                <w:rFonts w:ascii="Times New Roman" w:hAnsi="Times New Roman" w:cs="Times New Roman"/>
                <w:sz w:val="24"/>
                <w:szCs w:val="28"/>
              </w:rPr>
              <w:t>Долгосрочный</w:t>
            </w:r>
          </w:p>
        </w:tc>
      </w:tr>
      <w:tr w:rsidR="008B0EB2" w:rsidRPr="0026125E" w14:paraId="66EBA87F" w14:textId="77777777" w:rsidTr="000B0625">
        <w:trPr>
          <w:trHeight w:val="561"/>
        </w:trPr>
        <w:tc>
          <w:tcPr>
            <w:tcW w:w="1678" w:type="dxa"/>
            <w:tcBorders>
              <w:left w:val="single" w:sz="8" w:space="0" w:color="000000"/>
              <w:right w:val="single" w:sz="8" w:space="0" w:color="000000"/>
            </w:tcBorders>
          </w:tcPr>
          <w:p w14:paraId="4A60C40F" w14:textId="77777777" w:rsidR="008B0EB2" w:rsidRPr="0026125E" w:rsidRDefault="008B0EB2" w:rsidP="0026125E">
            <w:pPr>
              <w:spacing w:after="0" w:line="240" w:lineRule="auto"/>
              <w:contextualSpacing/>
              <w:jc w:val="both"/>
              <w:rPr>
                <w:rFonts w:ascii="Times New Roman" w:hAnsi="Times New Roman" w:cs="Times New Roman"/>
                <w:sz w:val="24"/>
                <w:szCs w:val="28"/>
                <w:lang w:val="en-US"/>
              </w:rPr>
            </w:pPr>
            <w:r w:rsidRPr="0026125E">
              <w:rPr>
                <w:rFonts w:ascii="Times New Roman" w:hAnsi="Times New Roman" w:cs="Times New Roman"/>
                <w:sz w:val="24"/>
                <w:szCs w:val="28"/>
                <w:lang w:val="en-US"/>
              </w:rPr>
              <w:t>Целевая</w:t>
            </w:r>
            <w:r w:rsidR="00052CB8">
              <w:rPr>
                <w:rFonts w:ascii="Times New Roman" w:hAnsi="Times New Roman" w:cs="Times New Roman"/>
                <w:sz w:val="24"/>
                <w:szCs w:val="28"/>
              </w:rPr>
              <w:t xml:space="preserve"> </w:t>
            </w:r>
            <w:r w:rsidRPr="0026125E">
              <w:rPr>
                <w:rFonts w:ascii="Times New Roman" w:hAnsi="Times New Roman" w:cs="Times New Roman"/>
                <w:sz w:val="24"/>
                <w:szCs w:val="28"/>
                <w:lang w:val="en-US"/>
              </w:rPr>
              <w:t>аудитория</w:t>
            </w:r>
          </w:p>
        </w:tc>
        <w:tc>
          <w:tcPr>
            <w:tcW w:w="8647" w:type="dxa"/>
            <w:tcBorders>
              <w:left w:val="single" w:sz="8" w:space="0" w:color="000000"/>
              <w:bottom w:val="single" w:sz="8" w:space="0" w:color="000000"/>
              <w:right w:val="single" w:sz="8" w:space="0" w:color="000000"/>
            </w:tcBorders>
          </w:tcPr>
          <w:p w14:paraId="7D4E3DD9" w14:textId="77777777" w:rsidR="008B0EB2" w:rsidRPr="0026125E" w:rsidRDefault="008B0EB2" w:rsidP="0026125E">
            <w:pPr>
              <w:spacing w:after="0" w:line="240" w:lineRule="auto"/>
              <w:contextualSpacing/>
              <w:jc w:val="both"/>
              <w:rPr>
                <w:rFonts w:ascii="Times New Roman" w:hAnsi="Times New Roman" w:cs="Times New Roman"/>
                <w:sz w:val="24"/>
                <w:szCs w:val="28"/>
              </w:rPr>
            </w:pPr>
            <w:r w:rsidRPr="0026125E">
              <w:rPr>
                <w:rFonts w:ascii="Times New Roman" w:hAnsi="Times New Roman" w:cs="Times New Roman"/>
                <w:sz w:val="24"/>
                <w:szCs w:val="28"/>
              </w:rPr>
              <w:t xml:space="preserve">Воспитанники компенсирующей группы «Сибирячок» (5-8 лет) </w:t>
            </w:r>
          </w:p>
          <w:p w14:paraId="3DA7BC32" w14:textId="77777777" w:rsidR="008B0EB2" w:rsidRPr="0026125E" w:rsidRDefault="008B0EB2" w:rsidP="0026125E">
            <w:pPr>
              <w:spacing w:after="0" w:line="240" w:lineRule="auto"/>
              <w:contextualSpacing/>
              <w:jc w:val="both"/>
              <w:rPr>
                <w:rFonts w:ascii="Times New Roman" w:hAnsi="Times New Roman" w:cs="Times New Roman"/>
                <w:sz w:val="24"/>
                <w:szCs w:val="28"/>
              </w:rPr>
            </w:pPr>
            <w:r w:rsidRPr="0026125E">
              <w:rPr>
                <w:rFonts w:ascii="Times New Roman" w:hAnsi="Times New Roman" w:cs="Times New Roman"/>
                <w:sz w:val="24"/>
                <w:szCs w:val="28"/>
              </w:rPr>
              <w:t xml:space="preserve">Родители (законные представители) воспитанников, </w:t>
            </w:r>
            <w:r w:rsidR="000B0625">
              <w:rPr>
                <w:rFonts w:ascii="Times New Roman" w:hAnsi="Times New Roman" w:cs="Times New Roman"/>
                <w:sz w:val="24"/>
                <w:szCs w:val="28"/>
              </w:rPr>
              <w:t xml:space="preserve">педагоги, </w:t>
            </w:r>
            <w:r w:rsidRPr="0026125E">
              <w:rPr>
                <w:rFonts w:ascii="Times New Roman" w:hAnsi="Times New Roman" w:cs="Times New Roman"/>
                <w:sz w:val="24"/>
                <w:szCs w:val="28"/>
              </w:rPr>
              <w:t>социальные партнёры</w:t>
            </w:r>
          </w:p>
        </w:tc>
      </w:tr>
      <w:tr w:rsidR="008B0EB2" w:rsidRPr="0026125E" w14:paraId="6F9E03DC" w14:textId="77777777" w:rsidTr="000B0625">
        <w:trPr>
          <w:trHeight w:val="857"/>
        </w:trPr>
        <w:tc>
          <w:tcPr>
            <w:tcW w:w="1678" w:type="dxa"/>
            <w:tcBorders>
              <w:left w:val="single" w:sz="8" w:space="0" w:color="000000"/>
              <w:right w:val="single" w:sz="8" w:space="0" w:color="000000"/>
            </w:tcBorders>
          </w:tcPr>
          <w:p w14:paraId="79AC0446" w14:textId="77777777" w:rsidR="008B0EB2" w:rsidRPr="0026125E" w:rsidRDefault="008B0EB2" w:rsidP="0026125E">
            <w:pPr>
              <w:spacing w:after="0" w:line="240" w:lineRule="auto"/>
              <w:contextualSpacing/>
              <w:jc w:val="both"/>
              <w:rPr>
                <w:rFonts w:ascii="Times New Roman" w:hAnsi="Times New Roman" w:cs="Times New Roman"/>
                <w:sz w:val="24"/>
                <w:szCs w:val="28"/>
                <w:lang w:val="en-US"/>
              </w:rPr>
            </w:pPr>
            <w:r w:rsidRPr="0026125E">
              <w:rPr>
                <w:rFonts w:ascii="Times New Roman" w:hAnsi="Times New Roman" w:cs="Times New Roman"/>
                <w:sz w:val="24"/>
                <w:szCs w:val="28"/>
                <w:lang w:val="en-US"/>
              </w:rPr>
              <w:t>Идея</w:t>
            </w:r>
          </w:p>
        </w:tc>
        <w:tc>
          <w:tcPr>
            <w:tcW w:w="8647" w:type="dxa"/>
            <w:tcBorders>
              <w:left w:val="single" w:sz="8" w:space="0" w:color="000000"/>
              <w:bottom w:val="single" w:sz="8" w:space="0" w:color="000000"/>
              <w:right w:val="single" w:sz="8" w:space="0" w:color="000000"/>
            </w:tcBorders>
          </w:tcPr>
          <w:p w14:paraId="572CE019" w14:textId="77777777" w:rsidR="008B0EB2" w:rsidRPr="0026125E" w:rsidRDefault="008B0EB2" w:rsidP="0026125E">
            <w:pPr>
              <w:spacing w:after="0" w:line="240" w:lineRule="auto"/>
              <w:contextualSpacing/>
              <w:jc w:val="both"/>
              <w:rPr>
                <w:rFonts w:ascii="Times New Roman" w:hAnsi="Times New Roman" w:cs="Times New Roman"/>
                <w:sz w:val="24"/>
                <w:szCs w:val="28"/>
              </w:rPr>
            </w:pPr>
            <w:r w:rsidRPr="0026125E">
              <w:rPr>
                <w:rFonts w:ascii="Times New Roman" w:hAnsi="Times New Roman" w:cs="Times New Roman"/>
                <w:sz w:val="24"/>
                <w:szCs w:val="28"/>
              </w:rPr>
              <w:t xml:space="preserve">В процессе поисково-исследовательской деятельности дошкольники знакомятся с историей возникновения и развития родного города, формируется правильное отношение к труду, интерес к малой Родине. </w:t>
            </w:r>
          </w:p>
        </w:tc>
      </w:tr>
      <w:tr w:rsidR="008B0EB2" w:rsidRPr="0026125E" w14:paraId="0AC535D1" w14:textId="77777777" w:rsidTr="000B0625">
        <w:trPr>
          <w:trHeight w:val="819"/>
        </w:trPr>
        <w:tc>
          <w:tcPr>
            <w:tcW w:w="1678" w:type="dxa"/>
            <w:tcBorders>
              <w:left w:val="single" w:sz="8" w:space="0" w:color="000000"/>
              <w:right w:val="single" w:sz="8" w:space="0" w:color="000000"/>
            </w:tcBorders>
          </w:tcPr>
          <w:p w14:paraId="1C06F487" w14:textId="77777777" w:rsidR="008B0EB2" w:rsidRPr="0026125E" w:rsidRDefault="008B0EB2" w:rsidP="0026125E">
            <w:pPr>
              <w:spacing w:after="0" w:line="240" w:lineRule="auto"/>
              <w:contextualSpacing/>
              <w:jc w:val="both"/>
              <w:rPr>
                <w:rFonts w:ascii="Times New Roman" w:hAnsi="Times New Roman" w:cs="Times New Roman"/>
                <w:sz w:val="24"/>
                <w:szCs w:val="28"/>
                <w:lang w:val="en-US"/>
              </w:rPr>
            </w:pPr>
            <w:r w:rsidRPr="0026125E">
              <w:rPr>
                <w:rFonts w:ascii="Times New Roman" w:hAnsi="Times New Roman" w:cs="Times New Roman"/>
                <w:sz w:val="24"/>
                <w:szCs w:val="28"/>
                <w:lang w:val="en-US"/>
              </w:rPr>
              <w:t>Проблема</w:t>
            </w:r>
          </w:p>
        </w:tc>
        <w:tc>
          <w:tcPr>
            <w:tcW w:w="8647" w:type="dxa"/>
            <w:tcBorders>
              <w:top w:val="single" w:sz="8" w:space="0" w:color="000000"/>
              <w:left w:val="single" w:sz="8" w:space="0" w:color="000000"/>
              <w:bottom w:val="single" w:sz="8" w:space="0" w:color="000000"/>
              <w:right w:val="single" w:sz="8" w:space="0" w:color="000000"/>
            </w:tcBorders>
          </w:tcPr>
          <w:p w14:paraId="51DF9E35" w14:textId="77777777" w:rsidR="008B0EB2" w:rsidRPr="0026125E" w:rsidRDefault="008B0EB2" w:rsidP="0026125E">
            <w:pPr>
              <w:spacing w:after="0" w:line="240" w:lineRule="auto"/>
              <w:contextualSpacing/>
              <w:jc w:val="both"/>
              <w:rPr>
                <w:rFonts w:ascii="Times New Roman" w:hAnsi="Times New Roman" w:cs="Times New Roman"/>
                <w:sz w:val="24"/>
                <w:szCs w:val="28"/>
              </w:rPr>
            </w:pPr>
            <w:r w:rsidRPr="0026125E">
              <w:rPr>
                <w:rFonts w:ascii="Times New Roman" w:hAnsi="Times New Roman" w:cs="Times New Roman"/>
                <w:sz w:val="24"/>
                <w:szCs w:val="28"/>
              </w:rPr>
              <w:t>Дошкольники не знают историю возникновения г. Железногорск-Илимский, не могут рассказать о культурных и наиболее значимых объектах родного города, не имеют представления о процессе добычи железной руды, горнодобывающих профессиях.</w:t>
            </w:r>
          </w:p>
        </w:tc>
      </w:tr>
      <w:tr w:rsidR="008B0EB2" w:rsidRPr="0026125E" w14:paraId="00F1ADD9" w14:textId="77777777" w:rsidTr="000B0625">
        <w:trPr>
          <w:trHeight w:val="445"/>
        </w:trPr>
        <w:tc>
          <w:tcPr>
            <w:tcW w:w="1678" w:type="dxa"/>
            <w:tcBorders>
              <w:left w:val="single" w:sz="8" w:space="0" w:color="000000"/>
              <w:right w:val="single" w:sz="8" w:space="0" w:color="000000"/>
            </w:tcBorders>
          </w:tcPr>
          <w:p w14:paraId="4AAE4F3E" w14:textId="77777777" w:rsidR="008B0EB2" w:rsidRPr="0026125E" w:rsidRDefault="008B0EB2" w:rsidP="0026125E">
            <w:pPr>
              <w:spacing w:after="0" w:line="240" w:lineRule="auto"/>
              <w:contextualSpacing/>
              <w:jc w:val="both"/>
              <w:rPr>
                <w:rFonts w:ascii="Times New Roman" w:hAnsi="Times New Roman" w:cs="Times New Roman"/>
                <w:sz w:val="24"/>
                <w:szCs w:val="28"/>
                <w:lang w:val="en-US"/>
              </w:rPr>
            </w:pPr>
            <w:r w:rsidRPr="0026125E">
              <w:rPr>
                <w:rFonts w:ascii="Times New Roman" w:hAnsi="Times New Roman" w:cs="Times New Roman"/>
                <w:sz w:val="24"/>
                <w:szCs w:val="28"/>
                <w:lang w:val="en-US"/>
              </w:rPr>
              <w:t>Цель проекта</w:t>
            </w:r>
          </w:p>
        </w:tc>
        <w:tc>
          <w:tcPr>
            <w:tcW w:w="8647" w:type="dxa"/>
            <w:tcBorders>
              <w:top w:val="single" w:sz="8" w:space="0" w:color="000000"/>
              <w:left w:val="single" w:sz="8" w:space="0" w:color="000000"/>
              <w:bottom w:val="single" w:sz="8" w:space="0" w:color="000000"/>
              <w:right w:val="single" w:sz="8" w:space="0" w:color="000000"/>
            </w:tcBorders>
          </w:tcPr>
          <w:p w14:paraId="1C22DFD5" w14:textId="77777777" w:rsidR="008B0EB2" w:rsidRPr="0026125E" w:rsidRDefault="008B0EB2" w:rsidP="000B0625">
            <w:pPr>
              <w:spacing w:after="0" w:line="240" w:lineRule="auto"/>
              <w:contextualSpacing/>
              <w:jc w:val="both"/>
              <w:rPr>
                <w:rFonts w:ascii="Times New Roman" w:hAnsi="Times New Roman" w:cs="Times New Roman"/>
                <w:sz w:val="24"/>
                <w:szCs w:val="28"/>
              </w:rPr>
            </w:pPr>
            <w:r w:rsidRPr="0026125E">
              <w:rPr>
                <w:rFonts w:ascii="Times New Roman" w:hAnsi="Times New Roman" w:cs="Times New Roman"/>
                <w:sz w:val="24"/>
                <w:szCs w:val="28"/>
              </w:rPr>
              <w:t>Формировать представление</w:t>
            </w:r>
            <w:r w:rsidR="001553E1">
              <w:rPr>
                <w:rFonts w:ascii="Times New Roman" w:hAnsi="Times New Roman" w:cs="Times New Roman"/>
                <w:sz w:val="24"/>
                <w:szCs w:val="28"/>
              </w:rPr>
              <w:t xml:space="preserve"> об истории </w:t>
            </w:r>
            <w:r w:rsidRPr="0026125E">
              <w:rPr>
                <w:rFonts w:ascii="Times New Roman" w:hAnsi="Times New Roman" w:cs="Times New Roman"/>
                <w:sz w:val="24"/>
                <w:szCs w:val="28"/>
              </w:rPr>
              <w:t>возникновени</w:t>
            </w:r>
            <w:r w:rsidR="001553E1">
              <w:rPr>
                <w:rFonts w:ascii="Times New Roman" w:hAnsi="Times New Roman" w:cs="Times New Roman"/>
                <w:sz w:val="24"/>
                <w:szCs w:val="28"/>
              </w:rPr>
              <w:t>я</w:t>
            </w:r>
            <w:r w:rsidRPr="0026125E">
              <w:rPr>
                <w:rFonts w:ascii="Times New Roman" w:hAnsi="Times New Roman" w:cs="Times New Roman"/>
                <w:sz w:val="24"/>
                <w:szCs w:val="28"/>
              </w:rPr>
              <w:t xml:space="preserve"> и значении родного города в </w:t>
            </w:r>
            <w:r w:rsidRPr="00C05C03">
              <w:rPr>
                <w:rFonts w:ascii="Times New Roman" w:hAnsi="Times New Roman" w:cs="Times New Roman"/>
                <w:sz w:val="24"/>
                <w:szCs w:val="28"/>
              </w:rPr>
              <w:t xml:space="preserve">процессе </w:t>
            </w:r>
            <w:r w:rsidR="00105C9E">
              <w:rPr>
                <w:rFonts w:ascii="Times New Roman" w:hAnsi="Times New Roman" w:cs="Times New Roman"/>
                <w:sz w:val="24"/>
                <w:szCs w:val="28"/>
              </w:rPr>
              <w:t xml:space="preserve">познавательно-исследовательской </w:t>
            </w:r>
            <w:r w:rsidRPr="0026125E">
              <w:rPr>
                <w:rFonts w:ascii="Times New Roman" w:hAnsi="Times New Roman" w:cs="Times New Roman"/>
                <w:sz w:val="24"/>
                <w:szCs w:val="28"/>
              </w:rPr>
              <w:t>деятельности.</w:t>
            </w:r>
          </w:p>
        </w:tc>
      </w:tr>
      <w:tr w:rsidR="008B0EB2" w:rsidRPr="0026125E" w14:paraId="74D6F6D1" w14:textId="77777777" w:rsidTr="000B0625">
        <w:trPr>
          <w:trHeight w:val="551"/>
        </w:trPr>
        <w:tc>
          <w:tcPr>
            <w:tcW w:w="1678" w:type="dxa"/>
            <w:tcBorders>
              <w:left w:val="single" w:sz="8" w:space="0" w:color="000000"/>
              <w:bottom w:val="single" w:sz="8" w:space="0" w:color="000000"/>
              <w:right w:val="single" w:sz="8" w:space="0" w:color="000000"/>
            </w:tcBorders>
          </w:tcPr>
          <w:p w14:paraId="52A70B8A" w14:textId="77777777" w:rsidR="008B0EB2" w:rsidRPr="0026125E" w:rsidRDefault="008B0EB2" w:rsidP="0026125E">
            <w:pPr>
              <w:spacing w:after="0" w:line="240" w:lineRule="auto"/>
              <w:contextualSpacing/>
              <w:jc w:val="both"/>
              <w:rPr>
                <w:rFonts w:ascii="Times New Roman" w:hAnsi="Times New Roman" w:cs="Times New Roman"/>
                <w:sz w:val="24"/>
                <w:szCs w:val="28"/>
              </w:rPr>
            </w:pPr>
            <w:r w:rsidRPr="0026125E">
              <w:rPr>
                <w:rFonts w:ascii="Times New Roman" w:hAnsi="Times New Roman" w:cs="Times New Roman"/>
                <w:sz w:val="24"/>
                <w:szCs w:val="28"/>
              </w:rPr>
              <w:t>Продукты проекта</w:t>
            </w:r>
          </w:p>
        </w:tc>
        <w:tc>
          <w:tcPr>
            <w:tcW w:w="8647" w:type="dxa"/>
            <w:tcBorders>
              <w:top w:val="single" w:sz="8" w:space="0" w:color="000000"/>
              <w:left w:val="single" w:sz="8" w:space="0" w:color="000000"/>
              <w:bottom w:val="single" w:sz="8" w:space="0" w:color="000000"/>
              <w:right w:val="single" w:sz="8" w:space="0" w:color="000000"/>
            </w:tcBorders>
          </w:tcPr>
          <w:p w14:paraId="6D727F54" w14:textId="77777777" w:rsidR="008B0EB2" w:rsidRPr="0026125E" w:rsidRDefault="008B0EB2" w:rsidP="0026125E">
            <w:pPr>
              <w:numPr>
                <w:ilvl w:val="0"/>
                <w:numId w:val="2"/>
              </w:numPr>
              <w:spacing w:after="0" w:line="240" w:lineRule="auto"/>
              <w:contextualSpacing/>
              <w:jc w:val="both"/>
              <w:rPr>
                <w:rFonts w:ascii="Times New Roman" w:hAnsi="Times New Roman" w:cs="Times New Roman"/>
                <w:sz w:val="24"/>
                <w:szCs w:val="28"/>
              </w:rPr>
            </w:pPr>
            <w:r w:rsidRPr="0026125E">
              <w:rPr>
                <w:rFonts w:ascii="Times New Roman" w:hAnsi="Times New Roman" w:cs="Times New Roman"/>
                <w:sz w:val="24"/>
                <w:szCs w:val="28"/>
              </w:rPr>
              <w:t>Детско-родительские: рисунки, альбомы, стихотворение о процессе обогащения железной руды.  Познавательный макет обогатительной фабрики, видеоролик «Виртуальная экскурсия по родному городу»;</w:t>
            </w:r>
          </w:p>
          <w:p w14:paraId="5C8BA8C8" w14:textId="77777777" w:rsidR="008B0EB2" w:rsidRPr="0026125E" w:rsidRDefault="008B0EB2" w:rsidP="001553E1">
            <w:pPr>
              <w:numPr>
                <w:ilvl w:val="0"/>
                <w:numId w:val="2"/>
              </w:numPr>
              <w:spacing w:after="0" w:line="240" w:lineRule="auto"/>
              <w:contextualSpacing/>
              <w:jc w:val="both"/>
              <w:rPr>
                <w:rFonts w:ascii="Times New Roman" w:hAnsi="Times New Roman" w:cs="Times New Roman"/>
                <w:sz w:val="24"/>
                <w:szCs w:val="28"/>
              </w:rPr>
            </w:pPr>
            <w:r w:rsidRPr="0026125E">
              <w:rPr>
                <w:rFonts w:ascii="Times New Roman" w:hAnsi="Times New Roman" w:cs="Times New Roman"/>
                <w:sz w:val="24"/>
                <w:szCs w:val="28"/>
              </w:rPr>
              <w:t>Педагогические: цикл занятий и бесед с воспитанниками, п</w:t>
            </w:r>
            <w:r w:rsidR="001553E1">
              <w:rPr>
                <w:rFonts w:ascii="Times New Roman" w:hAnsi="Times New Roman" w:cs="Times New Roman"/>
                <w:sz w:val="24"/>
                <w:szCs w:val="28"/>
              </w:rPr>
              <w:t>резентации, дидактическая игра</w:t>
            </w:r>
            <w:r w:rsidRPr="0026125E">
              <w:rPr>
                <w:rFonts w:ascii="Times New Roman" w:hAnsi="Times New Roman" w:cs="Times New Roman"/>
                <w:sz w:val="24"/>
                <w:szCs w:val="28"/>
              </w:rPr>
              <w:t xml:space="preserve"> </w:t>
            </w:r>
            <w:r w:rsidR="001553E1" w:rsidRPr="0026125E">
              <w:rPr>
                <w:rFonts w:ascii="Times New Roman" w:hAnsi="Times New Roman" w:cs="Times New Roman"/>
                <w:sz w:val="24"/>
                <w:szCs w:val="28"/>
              </w:rPr>
              <w:t>«</w:t>
            </w:r>
            <w:r w:rsidR="001553E1">
              <w:rPr>
                <w:rFonts w:ascii="Times New Roman" w:hAnsi="Times New Roman" w:cs="Times New Roman"/>
                <w:sz w:val="24"/>
                <w:szCs w:val="28"/>
              </w:rPr>
              <w:t>Достопримечательности Железногорска-Илимского</w:t>
            </w:r>
            <w:r w:rsidR="001553E1" w:rsidRPr="0026125E">
              <w:rPr>
                <w:rFonts w:ascii="Times New Roman" w:hAnsi="Times New Roman" w:cs="Times New Roman"/>
                <w:sz w:val="24"/>
                <w:szCs w:val="28"/>
              </w:rPr>
              <w:t>»</w:t>
            </w:r>
            <w:r w:rsidR="001553E1">
              <w:rPr>
                <w:rFonts w:ascii="Times New Roman" w:hAnsi="Times New Roman" w:cs="Times New Roman"/>
                <w:sz w:val="24"/>
                <w:szCs w:val="28"/>
              </w:rPr>
              <w:t>.</w:t>
            </w:r>
          </w:p>
        </w:tc>
      </w:tr>
      <w:tr w:rsidR="008B0EB2" w:rsidRPr="0026125E" w14:paraId="4A3DE8C8" w14:textId="77777777" w:rsidTr="000B0625">
        <w:trPr>
          <w:trHeight w:val="1746"/>
        </w:trPr>
        <w:tc>
          <w:tcPr>
            <w:tcW w:w="1678" w:type="dxa"/>
            <w:tcBorders>
              <w:top w:val="single" w:sz="8" w:space="0" w:color="000000"/>
              <w:left w:val="single" w:sz="8" w:space="0" w:color="000000"/>
              <w:bottom w:val="single" w:sz="8" w:space="0" w:color="000000"/>
              <w:right w:val="single" w:sz="8" w:space="0" w:color="000000"/>
            </w:tcBorders>
          </w:tcPr>
          <w:p w14:paraId="75C79AEC" w14:textId="77777777" w:rsidR="008B0EB2" w:rsidRPr="0026125E" w:rsidRDefault="008B0EB2" w:rsidP="0026125E">
            <w:pPr>
              <w:spacing w:after="0" w:line="240" w:lineRule="auto"/>
              <w:contextualSpacing/>
              <w:jc w:val="both"/>
              <w:rPr>
                <w:rFonts w:ascii="Times New Roman" w:hAnsi="Times New Roman" w:cs="Times New Roman"/>
                <w:sz w:val="24"/>
                <w:szCs w:val="28"/>
                <w:lang w:val="en-US"/>
              </w:rPr>
            </w:pPr>
            <w:r w:rsidRPr="0026125E">
              <w:rPr>
                <w:rFonts w:ascii="Times New Roman" w:hAnsi="Times New Roman" w:cs="Times New Roman"/>
                <w:sz w:val="24"/>
                <w:szCs w:val="28"/>
                <w:lang w:val="en-US"/>
              </w:rPr>
              <w:t>Задачи</w:t>
            </w:r>
          </w:p>
        </w:tc>
        <w:tc>
          <w:tcPr>
            <w:tcW w:w="8647" w:type="dxa"/>
            <w:tcBorders>
              <w:top w:val="single" w:sz="8" w:space="0" w:color="000000"/>
              <w:left w:val="single" w:sz="8" w:space="0" w:color="000000"/>
              <w:bottom w:val="single" w:sz="8" w:space="0" w:color="000000"/>
              <w:right w:val="single" w:sz="8" w:space="0" w:color="000000"/>
            </w:tcBorders>
          </w:tcPr>
          <w:p w14:paraId="058F3843" w14:textId="77777777" w:rsidR="008B0EB2" w:rsidRPr="0026125E" w:rsidRDefault="008B0EB2" w:rsidP="0026125E">
            <w:pPr>
              <w:numPr>
                <w:ilvl w:val="0"/>
                <w:numId w:val="3"/>
              </w:numPr>
              <w:spacing w:after="0" w:line="240" w:lineRule="auto"/>
              <w:contextualSpacing/>
              <w:jc w:val="both"/>
              <w:rPr>
                <w:rFonts w:ascii="Times New Roman" w:hAnsi="Times New Roman" w:cs="Times New Roman"/>
                <w:sz w:val="24"/>
                <w:szCs w:val="28"/>
              </w:rPr>
            </w:pPr>
            <w:r w:rsidRPr="0026125E">
              <w:rPr>
                <w:rFonts w:ascii="Times New Roman" w:hAnsi="Times New Roman" w:cs="Times New Roman"/>
                <w:sz w:val="24"/>
                <w:szCs w:val="28"/>
              </w:rPr>
              <w:t>Изучить историю возникновения г. Железногорск-Илимский.</w:t>
            </w:r>
          </w:p>
          <w:p w14:paraId="626E24CD" w14:textId="77777777" w:rsidR="008B0EB2" w:rsidRPr="0026125E" w:rsidRDefault="008B0EB2" w:rsidP="0026125E">
            <w:pPr>
              <w:numPr>
                <w:ilvl w:val="0"/>
                <w:numId w:val="3"/>
              </w:numPr>
              <w:spacing w:after="0" w:line="240" w:lineRule="auto"/>
              <w:contextualSpacing/>
              <w:jc w:val="both"/>
              <w:rPr>
                <w:rFonts w:ascii="Times New Roman" w:hAnsi="Times New Roman" w:cs="Times New Roman"/>
                <w:sz w:val="24"/>
                <w:szCs w:val="28"/>
              </w:rPr>
            </w:pPr>
            <w:r w:rsidRPr="0026125E">
              <w:rPr>
                <w:rFonts w:ascii="Times New Roman" w:hAnsi="Times New Roman" w:cs="Times New Roman"/>
                <w:sz w:val="24"/>
                <w:szCs w:val="28"/>
              </w:rPr>
              <w:t>Рассказать о культурных и значимых объектах города.</w:t>
            </w:r>
          </w:p>
          <w:p w14:paraId="3686AABC" w14:textId="77777777" w:rsidR="008B0EB2" w:rsidRPr="0026125E" w:rsidRDefault="008B0EB2" w:rsidP="0026125E">
            <w:pPr>
              <w:numPr>
                <w:ilvl w:val="0"/>
                <w:numId w:val="3"/>
              </w:numPr>
              <w:spacing w:after="0" w:line="240" w:lineRule="auto"/>
              <w:contextualSpacing/>
              <w:jc w:val="both"/>
              <w:rPr>
                <w:rFonts w:ascii="Times New Roman" w:hAnsi="Times New Roman" w:cs="Times New Roman"/>
                <w:sz w:val="24"/>
                <w:szCs w:val="28"/>
              </w:rPr>
            </w:pPr>
            <w:r w:rsidRPr="0026125E">
              <w:rPr>
                <w:rFonts w:ascii="Times New Roman" w:hAnsi="Times New Roman" w:cs="Times New Roman"/>
                <w:sz w:val="24"/>
                <w:szCs w:val="28"/>
              </w:rPr>
              <w:t xml:space="preserve">Создать </w:t>
            </w:r>
            <w:r w:rsidR="001553E1">
              <w:rPr>
                <w:rFonts w:ascii="Times New Roman" w:hAnsi="Times New Roman" w:cs="Times New Roman"/>
                <w:sz w:val="24"/>
                <w:szCs w:val="28"/>
              </w:rPr>
              <w:t>дидактическую</w:t>
            </w:r>
            <w:r w:rsidRPr="0026125E">
              <w:rPr>
                <w:rFonts w:ascii="Times New Roman" w:hAnsi="Times New Roman" w:cs="Times New Roman"/>
                <w:sz w:val="24"/>
                <w:szCs w:val="28"/>
              </w:rPr>
              <w:t xml:space="preserve"> игру «</w:t>
            </w:r>
            <w:r w:rsidR="001553E1">
              <w:rPr>
                <w:rFonts w:ascii="Times New Roman" w:hAnsi="Times New Roman" w:cs="Times New Roman"/>
                <w:sz w:val="24"/>
                <w:szCs w:val="28"/>
              </w:rPr>
              <w:t>Достопримечательности Железногорска-Илимского</w:t>
            </w:r>
            <w:r w:rsidRPr="0026125E">
              <w:rPr>
                <w:rFonts w:ascii="Times New Roman" w:hAnsi="Times New Roman" w:cs="Times New Roman"/>
                <w:sz w:val="24"/>
                <w:szCs w:val="28"/>
              </w:rPr>
              <w:t>»</w:t>
            </w:r>
          </w:p>
          <w:p w14:paraId="6750B51A" w14:textId="77777777" w:rsidR="008B0EB2" w:rsidRPr="0026125E" w:rsidRDefault="008B0EB2" w:rsidP="0026125E">
            <w:pPr>
              <w:numPr>
                <w:ilvl w:val="0"/>
                <w:numId w:val="3"/>
              </w:numPr>
              <w:spacing w:after="0" w:line="240" w:lineRule="auto"/>
              <w:contextualSpacing/>
              <w:jc w:val="both"/>
              <w:rPr>
                <w:rFonts w:ascii="Times New Roman" w:hAnsi="Times New Roman" w:cs="Times New Roman"/>
                <w:sz w:val="24"/>
                <w:szCs w:val="28"/>
              </w:rPr>
            </w:pPr>
            <w:r w:rsidRPr="0026125E">
              <w:rPr>
                <w:rFonts w:ascii="Times New Roman" w:hAnsi="Times New Roman" w:cs="Times New Roman"/>
                <w:sz w:val="24"/>
                <w:szCs w:val="28"/>
              </w:rPr>
              <w:t>Узнать о процессе добычи и обогащения железной руды.</w:t>
            </w:r>
          </w:p>
          <w:p w14:paraId="1E40993D" w14:textId="77777777" w:rsidR="008B0EB2" w:rsidRPr="0026125E" w:rsidRDefault="008B0EB2" w:rsidP="0026125E">
            <w:pPr>
              <w:numPr>
                <w:ilvl w:val="0"/>
                <w:numId w:val="3"/>
              </w:numPr>
              <w:spacing w:after="0" w:line="240" w:lineRule="auto"/>
              <w:contextualSpacing/>
              <w:jc w:val="both"/>
              <w:rPr>
                <w:rFonts w:ascii="Times New Roman" w:hAnsi="Times New Roman" w:cs="Times New Roman"/>
                <w:sz w:val="24"/>
                <w:szCs w:val="28"/>
              </w:rPr>
            </w:pPr>
            <w:r w:rsidRPr="0026125E">
              <w:rPr>
                <w:rFonts w:ascii="Times New Roman" w:hAnsi="Times New Roman" w:cs="Times New Roman"/>
                <w:sz w:val="24"/>
                <w:szCs w:val="28"/>
              </w:rPr>
              <w:t xml:space="preserve">Создать макет фабрики с использованием элементов, отражающих реальное оборудование и процессы. </w:t>
            </w:r>
          </w:p>
          <w:p w14:paraId="2F437721" w14:textId="77777777" w:rsidR="008B0EB2" w:rsidRPr="0026125E" w:rsidRDefault="008B0EB2" w:rsidP="0026125E">
            <w:pPr>
              <w:numPr>
                <w:ilvl w:val="0"/>
                <w:numId w:val="3"/>
              </w:numPr>
              <w:spacing w:after="0" w:line="240" w:lineRule="auto"/>
              <w:contextualSpacing/>
              <w:jc w:val="both"/>
              <w:rPr>
                <w:rFonts w:ascii="Times New Roman" w:hAnsi="Times New Roman" w:cs="Times New Roman"/>
                <w:sz w:val="24"/>
                <w:szCs w:val="28"/>
              </w:rPr>
            </w:pPr>
            <w:r w:rsidRPr="0026125E">
              <w:rPr>
                <w:rFonts w:ascii="Times New Roman" w:hAnsi="Times New Roman" w:cs="Times New Roman"/>
                <w:sz w:val="24"/>
                <w:szCs w:val="28"/>
              </w:rPr>
              <w:t>Рассказать о работе горно</w:t>
            </w:r>
            <w:r w:rsidR="00D50A34">
              <w:rPr>
                <w:rFonts w:ascii="Times New Roman" w:hAnsi="Times New Roman" w:cs="Times New Roman"/>
                <w:sz w:val="24"/>
                <w:szCs w:val="28"/>
              </w:rPr>
              <w:t>-</w:t>
            </w:r>
            <w:r w:rsidRPr="0026125E">
              <w:rPr>
                <w:rFonts w:ascii="Times New Roman" w:hAnsi="Times New Roman" w:cs="Times New Roman"/>
                <w:sz w:val="24"/>
                <w:szCs w:val="28"/>
              </w:rPr>
              <w:t>обогатительной фабрики.</w:t>
            </w:r>
          </w:p>
        </w:tc>
      </w:tr>
      <w:tr w:rsidR="008B0EB2" w:rsidRPr="0026125E" w14:paraId="4F732820" w14:textId="77777777" w:rsidTr="000B0625">
        <w:trPr>
          <w:trHeight w:val="1746"/>
        </w:trPr>
        <w:tc>
          <w:tcPr>
            <w:tcW w:w="1678" w:type="dxa"/>
            <w:tcBorders>
              <w:top w:val="single" w:sz="8" w:space="0" w:color="000000"/>
              <w:left w:val="single" w:sz="8" w:space="0" w:color="000000"/>
              <w:bottom w:val="single" w:sz="8" w:space="0" w:color="000000"/>
              <w:right w:val="single" w:sz="8" w:space="0" w:color="000000"/>
            </w:tcBorders>
          </w:tcPr>
          <w:p w14:paraId="4418188C" w14:textId="77777777" w:rsidR="008B0EB2" w:rsidRPr="0026125E" w:rsidRDefault="008B0EB2" w:rsidP="0026125E">
            <w:pPr>
              <w:spacing w:after="0" w:line="240" w:lineRule="auto"/>
              <w:contextualSpacing/>
              <w:jc w:val="both"/>
              <w:rPr>
                <w:rFonts w:ascii="Times New Roman" w:hAnsi="Times New Roman" w:cs="Times New Roman"/>
                <w:sz w:val="24"/>
                <w:szCs w:val="28"/>
              </w:rPr>
            </w:pPr>
            <w:r w:rsidRPr="0026125E">
              <w:rPr>
                <w:rFonts w:ascii="Times New Roman" w:hAnsi="Times New Roman" w:cs="Times New Roman"/>
                <w:sz w:val="24"/>
                <w:szCs w:val="28"/>
              </w:rPr>
              <w:t>Планируемые результаты</w:t>
            </w:r>
          </w:p>
        </w:tc>
        <w:tc>
          <w:tcPr>
            <w:tcW w:w="8647" w:type="dxa"/>
            <w:tcBorders>
              <w:top w:val="single" w:sz="8" w:space="0" w:color="000000"/>
              <w:left w:val="single" w:sz="8" w:space="0" w:color="000000"/>
              <w:bottom w:val="single" w:sz="8" w:space="0" w:color="000000"/>
              <w:right w:val="single" w:sz="8" w:space="0" w:color="000000"/>
            </w:tcBorders>
          </w:tcPr>
          <w:p w14:paraId="6B728F2B" w14:textId="77777777" w:rsidR="008B0EB2" w:rsidRPr="0026125E" w:rsidRDefault="008B0EB2" w:rsidP="0026125E">
            <w:pPr>
              <w:spacing w:after="0" w:line="240" w:lineRule="auto"/>
              <w:contextualSpacing/>
              <w:jc w:val="both"/>
              <w:rPr>
                <w:rFonts w:ascii="Times New Roman" w:hAnsi="Times New Roman" w:cs="Times New Roman"/>
                <w:bCs/>
                <w:i/>
                <w:sz w:val="24"/>
                <w:szCs w:val="28"/>
                <w:lang w:val="en-US"/>
              </w:rPr>
            </w:pPr>
            <w:r w:rsidRPr="0026125E">
              <w:rPr>
                <w:rFonts w:ascii="Times New Roman" w:hAnsi="Times New Roman" w:cs="Times New Roman"/>
                <w:bCs/>
                <w:i/>
                <w:sz w:val="24"/>
                <w:szCs w:val="28"/>
                <w:lang w:val="en-US"/>
              </w:rPr>
              <w:t>Для детей:</w:t>
            </w:r>
          </w:p>
          <w:p w14:paraId="24EB5C6F" w14:textId="77777777" w:rsidR="008B0EB2" w:rsidRPr="0026125E" w:rsidRDefault="008B0EB2" w:rsidP="0026125E">
            <w:pPr>
              <w:numPr>
                <w:ilvl w:val="0"/>
                <w:numId w:val="4"/>
              </w:numPr>
              <w:spacing w:after="0" w:line="240" w:lineRule="auto"/>
              <w:contextualSpacing/>
              <w:jc w:val="both"/>
              <w:rPr>
                <w:rFonts w:ascii="Times New Roman" w:hAnsi="Times New Roman" w:cs="Times New Roman"/>
                <w:sz w:val="24"/>
                <w:szCs w:val="28"/>
              </w:rPr>
            </w:pPr>
            <w:r w:rsidRPr="0026125E">
              <w:rPr>
                <w:rFonts w:ascii="Times New Roman" w:hAnsi="Times New Roman" w:cs="Times New Roman"/>
                <w:sz w:val="24"/>
                <w:szCs w:val="28"/>
              </w:rPr>
              <w:t>Знает и может рассказать об истории возникновения г. Железногорск-Илимский;</w:t>
            </w:r>
          </w:p>
          <w:p w14:paraId="7445D2E1" w14:textId="77777777" w:rsidR="008B0EB2" w:rsidRPr="0026125E" w:rsidRDefault="008B0EB2" w:rsidP="0026125E">
            <w:pPr>
              <w:numPr>
                <w:ilvl w:val="0"/>
                <w:numId w:val="4"/>
              </w:numPr>
              <w:spacing w:after="0" w:line="240" w:lineRule="auto"/>
              <w:contextualSpacing/>
              <w:jc w:val="both"/>
              <w:rPr>
                <w:rFonts w:ascii="Times New Roman" w:hAnsi="Times New Roman" w:cs="Times New Roman"/>
                <w:sz w:val="24"/>
                <w:szCs w:val="28"/>
              </w:rPr>
            </w:pPr>
            <w:r w:rsidRPr="0026125E">
              <w:rPr>
                <w:rFonts w:ascii="Times New Roman" w:hAnsi="Times New Roman" w:cs="Times New Roman"/>
                <w:sz w:val="24"/>
                <w:szCs w:val="28"/>
              </w:rPr>
              <w:t>Знает и называет культурные объекты и достопримечательности родного города, может о них рассказать;</w:t>
            </w:r>
          </w:p>
          <w:p w14:paraId="35B809A9" w14:textId="77777777" w:rsidR="008B0EB2" w:rsidRPr="0026125E" w:rsidRDefault="008B0EB2" w:rsidP="0026125E">
            <w:pPr>
              <w:numPr>
                <w:ilvl w:val="0"/>
                <w:numId w:val="4"/>
              </w:numPr>
              <w:spacing w:after="0" w:line="240" w:lineRule="auto"/>
              <w:contextualSpacing/>
              <w:jc w:val="both"/>
              <w:rPr>
                <w:rFonts w:ascii="Times New Roman" w:hAnsi="Times New Roman" w:cs="Times New Roman"/>
                <w:sz w:val="24"/>
                <w:szCs w:val="28"/>
              </w:rPr>
            </w:pPr>
            <w:r w:rsidRPr="0026125E">
              <w:rPr>
                <w:rFonts w:ascii="Times New Roman" w:hAnsi="Times New Roman" w:cs="Times New Roman"/>
                <w:bCs/>
                <w:sz w:val="24"/>
                <w:szCs w:val="28"/>
              </w:rPr>
              <w:t>Знает об устройстве обогатительной фабрики,</w:t>
            </w:r>
            <w:r w:rsidRPr="0026125E">
              <w:rPr>
                <w:rFonts w:ascii="Times New Roman" w:hAnsi="Times New Roman" w:cs="Times New Roman"/>
                <w:sz w:val="24"/>
                <w:szCs w:val="28"/>
              </w:rPr>
              <w:t xml:space="preserve"> понимает основные процессы,</w:t>
            </w:r>
            <w:r w:rsidR="000B0625">
              <w:rPr>
                <w:rFonts w:ascii="Times New Roman" w:hAnsi="Times New Roman" w:cs="Times New Roman"/>
                <w:sz w:val="24"/>
                <w:szCs w:val="28"/>
              </w:rPr>
              <w:t xml:space="preserve"> </w:t>
            </w:r>
            <w:r w:rsidRPr="0026125E">
              <w:rPr>
                <w:rFonts w:ascii="Times New Roman" w:hAnsi="Times New Roman" w:cs="Times New Roman"/>
                <w:sz w:val="24"/>
                <w:szCs w:val="28"/>
              </w:rPr>
              <w:t>знает названия и функции основного оборудования,</w:t>
            </w:r>
            <w:r w:rsidRPr="0026125E">
              <w:rPr>
                <w:rFonts w:ascii="Times New Roman" w:hAnsi="Times New Roman" w:cs="Times New Roman"/>
                <w:bCs/>
                <w:sz w:val="24"/>
                <w:szCs w:val="28"/>
              </w:rPr>
              <w:t xml:space="preserve"> может </w:t>
            </w:r>
            <w:r w:rsidRPr="0026125E">
              <w:rPr>
                <w:rFonts w:ascii="Times New Roman" w:hAnsi="Times New Roman" w:cs="Times New Roman"/>
                <w:sz w:val="24"/>
                <w:szCs w:val="28"/>
              </w:rPr>
              <w:t>объяснять другим детям принципы работы фабрики на примере созданного макета.</w:t>
            </w:r>
          </w:p>
          <w:p w14:paraId="70575EE6" w14:textId="77777777" w:rsidR="008B0EB2" w:rsidRPr="0026125E" w:rsidRDefault="008B0EB2" w:rsidP="0026125E">
            <w:pPr>
              <w:numPr>
                <w:ilvl w:val="0"/>
                <w:numId w:val="4"/>
              </w:numPr>
              <w:spacing w:after="0" w:line="240" w:lineRule="auto"/>
              <w:contextualSpacing/>
              <w:jc w:val="both"/>
              <w:rPr>
                <w:rFonts w:ascii="Times New Roman" w:hAnsi="Times New Roman" w:cs="Times New Roman"/>
                <w:sz w:val="24"/>
                <w:szCs w:val="28"/>
              </w:rPr>
            </w:pPr>
            <w:r w:rsidRPr="0026125E">
              <w:rPr>
                <w:rFonts w:ascii="Times New Roman" w:hAnsi="Times New Roman" w:cs="Times New Roman"/>
                <w:bCs/>
                <w:sz w:val="24"/>
                <w:szCs w:val="28"/>
              </w:rPr>
              <w:t xml:space="preserve">Проявляет интерес к </w:t>
            </w:r>
            <w:r w:rsidR="000B0625">
              <w:rPr>
                <w:rFonts w:ascii="Times New Roman" w:hAnsi="Times New Roman" w:cs="Times New Roman"/>
                <w:bCs/>
                <w:sz w:val="24"/>
                <w:szCs w:val="28"/>
              </w:rPr>
              <w:t>г</w:t>
            </w:r>
            <w:r w:rsidR="000B0625" w:rsidRPr="00C05C03">
              <w:rPr>
                <w:rFonts w:ascii="Times New Roman" w:hAnsi="Times New Roman" w:cs="Times New Roman"/>
                <w:bCs/>
                <w:sz w:val="24"/>
                <w:szCs w:val="28"/>
              </w:rPr>
              <w:t>орнодобывающим</w:t>
            </w:r>
            <w:r w:rsidRPr="0026125E">
              <w:rPr>
                <w:rFonts w:ascii="Times New Roman" w:hAnsi="Times New Roman" w:cs="Times New Roman"/>
                <w:bCs/>
                <w:sz w:val="24"/>
                <w:szCs w:val="28"/>
              </w:rPr>
              <w:t xml:space="preserve"> профессиям</w:t>
            </w:r>
            <w:r w:rsidRPr="0026125E">
              <w:rPr>
                <w:rFonts w:ascii="Times New Roman" w:hAnsi="Times New Roman" w:cs="Times New Roman"/>
                <w:sz w:val="24"/>
                <w:szCs w:val="28"/>
              </w:rPr>
              <w:t>.</w:t>
            </w:r>
          </w:p>
          <w:p w14:paraId="62E09AD5" w14:textId="77777777" w:rsidR="008B0EB2" w:rsidRPr="0026125E" w:rsidRDefault="008B0EB2" w:rsidP="0026125E">
            <w:pPr>
              <w:spacing w:after="0" w:line="240" w:lineRule="auto"/>
              <w:contextualSpacing/>
              <w:jc w:val="both"/>
              <w:rPr>
                <w:rFonts w:ascii="Times New Roman" w:hAnsi="Times New Roman" w:cs="Times New Roman"/>
                <w:bCs/>
                <w:i/>
                <w:sz w:val="24"/>
                <w:szCs w:val="28"/>
              </w:rPr>
            </w:pPr>
            <w:r w:rsidRPr="0026125E">
              <w:rPr>
                <w:rFonts w:ascii="Times New Roman" w:hAnsi="Times New Roman" w:cs="Times New Roman"/>
                <w:bCs/>
                <w:i/>
                <w:sz w:val="24"/>
                <w:szCs w:val="28"/>
              </w:rPr>
              <w:t>Для педагогов:</w:t>
            </w:r>
          </w:p>
          <w:p w14:paraId="5DA0D231" w14:textId="77777777" w:rsidR="008B0EB2" w:rsidRPr="0026125E" w:rsidRDefault="008B0EB2" w:rsidP="0026125E">
            <w:pPr>
              <w:spacing w:after="0" w:line="240" w:lineRule="auto"/>
              <w:contextualSpacing/>
              <w:jc w:val="both"/>
              <w:rPr>
                <w:rFonts w:ascii="Times New Roman" w:hAnsi="Times New Roman" w:cs="Times New Roman"/>
                <w:sz w:val="24"/>
                <w:szCs w:val="28"/>
              </w:rPr>
            </w:pPr>
            <w:r w:rsidRPr="0026125E">
              <w:rPr>
                <w:rFonts w:ascii="Times New Roman" w:hAnsi="Times New Roman" w:cs="Times New Roman"/>
                <w:sz w:val="24"/>
                <w:szCs w:val="28"/>
              </w:rPr>
              <w:t>Владеет инновационными технологиями работы с детьми, умеет организовать и вовлечь род</w:t>
            </w:r>
            <w:r w:rsidR="000B0625">
              <w:rPr>
                <w:rFonts w:ascii="Times New Roman" w:hAnsi="Times New Roman" w:cs="Times New Roman"/>
                <w:sz w:val="24"/>
                <w:szCs w:val="28"/>
              </w:rPr>
              <w:t xml:space="preserve">ителей в проектную деятельность, грамотно выстраивает </w:t>
            </w:r>
            <w:r w:rsidR="000B0625" w:rsidRPr="00C05C03">
              <w:rPr>
                <w:rFonts w:ascii="Times New Roman" w:hAnsi="Times New Roman" w:cs="Times New Roman"/>
                <w:sz w:val="24"/>
                <w:szCs w:val="28"/>
              </w:rPr>
              <w:t>отношения с социальными партнерами.</w:t>
            </w:r>
          </w:p>
          <w:p w14:paraId="7DAC8274" w14:textId="77777777" w:rsidR="008B0EB2" w:rsidRPr="0026125E" w:rsidRDefault="008B0EB2" w:rsidP="0026125E">
            <w:pPr>
              <w:spacing w:after="0" w:line="240" w:lineRule="auto"/>
              <w:contextualSpacing/>
              <w:jc w:val="both"/>
              <w:rPr>
                <w:rFonts w:ascii="Times New Roman" w:hAnsi="Times New Roman" w:cs="Times New Roman"/>
                <w:bCs/>
                <w:i/>
                <w:sz w:val="24"/>
                <w:szCs w:val="28"/>
              </w:rPr>
            </w:pPr>
            <w:r w:rsidRPr="0026125E">
              <w:rPr>
                <w:rFonts w:ascii="Times New Roman" w:hAnsi="Times New Roman" w:cs="Times New Roman"/>
                <w:bCs/>
                <w:i/>
                <w:sz w:val="24"/>
                <w:szCs w:val="28"/>
              </w:rPr>
              <w:t>Для родителей:</w:t>
            </w:r>
          </w:p>
          <w:p w14:paraId="5E15A87B" w14:textId="77777777" w:rsidR="008B0EB2" w:rsidRPr="0026125E" w:rsidRDefault="008B0EB2" w:rsidP="0026125E">
            <w:pPr>
              <w:spacing w:after="0" w:line="240" w:lineRule="auto"/>
              <w:contextualSpacing/>
              <w:jc w:val="both"/>
              <w:rPr>
                <w:rFonts w:ascii="Times New Roman" w:hAnsi="Times New Roman" w:cs="Times New Roman"/>
                <w:bCs/>
                <w:sz w:val="24"/>
                <w:szCs w:val="28"/>
              </w:rPr>
            </w:pPr>
            <w:r w:rsidRPr="0026125E">
              <w:rPr>
                <w:rFonts w:ascii="Times New Roman" w:hAnsi="Times New Roman" w:cs="Times New Roman"/>
                <w:bCs/>
                <w:sz w:val="24"/>
                <w:szCs w:val="28"/>
              </w:rPr>
              <w:t xml:space="preserve">1. Владеет компетенциями в </w:t>
            </w:r>
            <w:r w:rsidR="000B0625">
              <w:rPr>
                <w:rFonts w:ascii="Times New Roman" w:hAnsi="Times New Roman" w:cs="Times New Roman"/>
                <w:bCs/>
                <w:sz w:val="24"/>
                <w:szCs w:val="28"/>
              </w:rPr>
              <w:t>в</w:t>
            </w:r>
            <w:r w:rsidRPr="0026125E">
              <w:rPr>
                <w:rFonts w:ascii="Times New Roman" w:hAnsi="Times New Roman" w:cs="Times New Roman"/>
                <w:bCs/>
                <w:sz w:val="24"/>
                <w:szCs w:val="28"/>
              </w:rPr>
              <w:t>опросах образования</w:t>
            </w:r>
            <w:r w:rsidR="000B0625">
              <w:rPr>
                <w:rFonts w:ascii="Times New Roman" w:hAnsi="Times New Roman" w:cs="Times New Roman"/>
                <w:bCs/>
                <w:sz w:val="24"/>
                <w:szCs w:val="28"/>
              </w:rPr>
              <w:t xml:space="preserve"> и воспитания</w:t>
            </w:r>
            <w:r w:rsidRPr="0026125E">
              <w:rPr>
                <w:rFonts w:ascii="Times New Roman" w:hAnsi="Times New Roman" w:cs="Times New Roman"/>
                <w:bCs/>
                <w:sz w:val="24"/>
                <w:szCs w:val="28"/>
              </w:rPr>
              <w:t>.</w:t>
            </w:r>
          </w:p>
          <w:p w14:paraId="7FED58C3" w14:textId="77777777" w:rsidR="008B0EB2" w:rsidRPr="0026125E" w:rsidRDefault="008B0EB2" w:rsidP="0026125E">
            <w:pPr>
              <w:spacing w:after="0" w:line="240" w:lineRule="auto"/>
              <w:contextualSpacing/>
              <w:jc w:val="both"/>
              <w:rPr>
                <w:rFonts w:ascii="Times New Roman" w:hAnsi="Times New Roman" w:cs="Times New Roman"/>
                <w:sz w:val="24"/>
                <w:szCs w:val="28"/>
              </w:rPr>
            </w:pPr>
            <w:r w:rsidRPr="0026125E">
              <w:rPr>
                <w:rFonts w:ascii="Times New Roman" w:hAnsi="Times New Roman" w:cs="Times New Roman"/>
                <w:bCs/>
                <w:sz w:val="24"/>
                <w:szCs w:val="28"/>
              </w:rPr>
              <w:t>2. Проявляет интерес и желание участвовать в проектной деятельности совместно с ребенком.</w:t>
            </w:r>
          </w:p>
        </w:tc>
      </w:tr>
      <w:tr w:rsidR="008B0EB2" w:rsidRPr="0026125E" w14:paraId="495580AF" w14:textId="77777777" w:rsidTr="000B0625">
        <w:trPr>
          <w:trHeight w:val="406"/>
        </w:trPr>
        <w:tc>
          <w:tcPr>
            <w:tcW w:w="1678" w:type="dxa"/>
            <w:tcBorders>
              <w:top w:val="single" w:sz="8" w:space="0" w:color="000000"/>
              <w:left w:val="single" w:sz="8" w:space="0" w:color="000000"/>
              <w:bottom w:val="single" w:sz="8" w:space="0" w:color="000000"/>
              <w:right w:val="single" w:sz="8" w:space="0" w:color="000000"/>
            </w:tcBorders>
          </w:tcPr>
          <w:p w14:paraId="0FD73410" w14:textId="77777777" w:rsidR="008B0EB2" w:rsidRPr="0026125E" w:rsidRDefault="008B0EB2" w:rsidP="0026125E">
            <w:pPr>
              <w:spacing w:after="0" w:line="240" w:lineRule="auto"/>
              <w:contextualSpacing/>
              <w:jc w:val="both"/>
              <w:rPr>
                <w:rFonts w:ascii="Times New Roman" w:hAnsi="Times New Roman" w:cs="Times New Roman"/>
                <w:sz w:val="24"/>
                <w:szCs w:val="28"/>
                <w:lang w:val="en-US"/>
              </w:rPr>
            </w:pPr>
            <w:r w:rsidRPr="0026125E">
              <w:rPr>
                <w:rFonts w:ascii="Times New Roman" w:hAnsi="Times New Roman" w:cs="Times New Roman"/>
                <w:sz w:val="24"/>
                <w:szCs w:val="28"/>
                <w:lang w:val="en-US"/>
              </w:rPr>
              <w:t>Актуальность проекта</w:t>
            </w:r>
          </w:p>
        </w:tc>
        <w:tc>
          <w:tcPr>
            <w:tcW w:w="8647" w:type="dxa"/>
            <w:tcBorders>
              <w:top w:val="single" w:sz="8" w:space="0" w:color="000000"/>
              <w:left w:val="single" w:sz="8" w:space="0" w:color="000000"/>
              <w:bottom w:val="single" w:sz="8" w:space="0" w:color="000000"/>
              <w:right w:val="single" w:sz="8" w:space="0" w:color="000000"/>
            </w:tcBorders>
          </w:tcPr>
          <w:p w14:paraId="4DF4F485" w14:textId="77777777" w:rsidR="008B0EB2" w:rsidRPr="0026125E" w:rsidRDefault="00E922EF" w:rsidP="0026125E">
            <w:pPr>
              <w:spacing w:after="0" w:line="240" w:lineRule="auto"/>
              <w:contextualSpacing/>
              <w:jc w:val="both"/>
              <w:rPr>
                <w:rFonts w:ascii="Times New Roman" w:hAnsi="Times New Roman" w:cs="Times New Roman"/>
                <w:sz w:val="24"/>
                <w:szCs w:val="28"/>
              </w:rPr>
            </w:pPr>
            <w:r w:rsidRPr="00E922EF">
              <w:rPr>
                <w:rFonts w:ascii="Times New Roman" w:hAnsi="Times New Roman" w:cs="Times New Roman"/>
                <w:b/>
                <w:sz w:val="24"/>
                <w:szCs w:val="28"/>
              </w:rPr>
              <w:t>Актуальность</w:t>
            </w:r>
            <w:r w:rsidRPr="00E922EF">
              <w:rPr>
                <w:rFonts w:ascii="Times New Roman" w:hAnsi="Times New Roman" w:cs="Times New Roman"/>
                <w:sz w:val="24"/>
                <w:szCs w:val="28"/>
              </w:rPr>
              <w:t xml:space="preserve"> заключается в необходимости патриотического воспитания детей старшего дошкольного возраста, формировании понятий о культурных ценностях, воспитании у дошкольников интереса к малой Родине, чувства гордости и уважения к людям горнодобывающей промышленности, формирования понятий о профессиях и технологиях, необходимых для добычи железной руды.</w:t>
            </w:r>
          </w:p>
        </w:tc>
      </w:tr>
    </w:tbl>
    <w:p w14:paraId="7036A8C4" w14:textId="77777777" w:rsidR="008B0EB2" w:rsidRPr="00C22F31" w:rsidRDefault="008B0EB2" w:rsidP="0026125E">
      <w:pPr>
        <w:spacing w:after="0" w:line="240" w:lineRule="auto"/>
        <w:jc w:val="center"/>
        <w:rPr>
          <w:rFonts w:ascii="Times New Roman" w:hAnsi="Times New Roman" w:cs="Times New Roman"/>
          <w:b/>
          <w:sz w:val="24"/>
          <w:szCs w:val="24"/>
        </w:rPr>
      </w:pPr>
      <w:r w:rsidRPr="00C22F31">
        <w:rPr>
          <w:rFonts w:ascii="Times New Roman" w:hAnsi="Times New Roman" w:cs="Times New Roman"/>
          <w:b/>
          <w:sz w:val="24"/>
          <w:szCs w:val="24"/>
        </w:rPr>
        <w:t>План реализации проекта</w:t>
      </w:r>
    </w:p>
    <w:tbl>
      <w:tblPr>
        <w:tblStyle w:val="a3"/>
        <w:tblW w:w="9923" w:type="dxa"/>
        <w:tblInd w:w="-34" w:type="dxa"/>
        <w:tblLayout w:type="fixed"/>
        <w:tblLook w:val="04A0" w:firstRow="1" w:lastRow="0" w:firstColumn="1" w:lastColumn="0" w:noHBand="0" w:noVBand="1"/>
      </w:tblPr>
      <w:tblGrid>
        <w:gridCol w:w="1872"/>
        <w:gridCol w:w="113"/>
        <w:gridCol w:w="4678"/>
        <w:gridCol w:w="3260"/>
      </w:tblGrid>
      <w:tr w:rsidR="0026125E" w:rsidRPr="0026125E" w14:paraId="7B9B7C90" w14:textId="77777777" w:rsidTr="00860C34">
        <w:tc>
          <w:tcPr>
            <w:tcW w:w="9923" w:type="dxa"/>
            <w:gridSpan w:val="4"/>
          </w:tcPr>
          <w:p w14:paraId="7BF55652" w14:textId="77777777" w:rsidR="0026125E" w:rsidRPr="0026125E" w:rsidRDefault="0026125E" w:rsidP="0026125E">
            <w:pPr>
              <w:jc w:val="both"/>
              <w:rPr>
                <w:rFonts w:ascii="Times New Roman" w:hAnsi="Times New Roman" w:cs="Times New Roman"/>
                <w:b/>
                <w:sz w:val="24"/>
                <w:szCs w:val="28"/>
              </w:rPr>
            </w:pPr>
            <w:r w:rsidRPr="0026125E">
              <w:rPr>
                <w:rFonts w:ascii="Times New Roman" w:hAnsi="Times New Roman" w:cs="Times New Roman"/>
                <w:b/>
                <w:sz w:val="24"/>
                <w:szCs w:val="28"/>
              </w:rPr>
              <w:t>1 этап (подготовительный)</w:t>
            </w:r>
          </w:p>
          <w:p w14:paraId="0DFD7005" w14:textId="77777777" w:rsidR="0026125E" w:rsidRPr="0026125E" w:rsidRDefault="0026125E" w:rsidP="0026125E">
            <w:pPr>
              <w:jc w:val="both"/>
              <w:rPr>
                <w:rFonts w:ascii="Times New Roman" w:hAnsi="Times New Roman" w:cs="Times New Roman"/>
                <w:sz w:val="24"/>
                <w:szCs w:val="28"/>
              </w:rPr>
            </w:pPr>
            <w:r w:rsidRPr="0026125E">
              <w:rPr>
                <w:rFonts w:ascii="Times New Roman" w:hAnsi="Times New Roman" w:cs="Times New Roman"/>
                <w:sz w:val="24"/>
                <w:szCs w:val="28"/>
              </w:rPr>
              <w:t xml:space="preserve">- </w:t>
            </w:r>
            <w:r w:rsidR="000B0625">
              <w:rPr>
                <w:rFonts w:ascii="Times New Roman" w:hAnsi="Times New Roman" w:cs="Times New Roman"/>
                <w:sz w:val="24"/>
                <w:szCs w:val="28"/>
              </w:rPr>
              <w:t>выявление пробелов</w:t>
            </w:r>
            <w:r w:rsidR="004D7618">
              <w:rPr>
                <w:rFonts w:ascii="Times New Roman" w:hAnsi="Times New Roman" w:cs="Times New Roman"/>
                <w:sz w:val="24"/>
                <w:szCs w:val="28"/>
              </w:rPr>
              <w:t xml:space="preserve"> в знаниях детей;</w:t>
            </w:r>
            <w:r w:rsidR="00C22F31">
              <w:rPr>
                <w:rFonts w:ascii="Times New Roman" w:hAnsi="Times New Roman" w:cs="Times New Roman"/>
                <w:sz w:val="24"/>
                <w:szCs w:val="28"/>
              </w:rPr>
              <w:t xml:space="preserve"> </w:t>
            </w:r>
          </w:p>
          <w:p w14:paraId="4EBF1667" w14:textId="77777777" w:rsidR="0026125E" w:rsidRDefault="0026125E" w:rsidP="0026125E">
            <w:pPr>
              <w:jc w:val="both"/>
              <w:rPr>
                <w:rFonts w:ascii="Times New Roman" w:hAnsi="Times New Roman" w:cs="Times New Roman"/>
                <w:sz w:val="24"/>
                <w:szCs w:val="28"/>
              </w:rPr>
            </w:pPr>
            <w:r w:rsidRPr="0026125E">
              <w:rPr>
                <w:rFonts w:ascii="Times New Roman" w:hAnsi="Times New Roman" w:cs="Times New Roman"/>
                <w:sz w:val="24"/>
                <w:szCs w:val="28"/>
              </w:rPr>
              <w:t xml:space="preserve">- введение в проблемную ситуацию; </w:t>
            </w:r>
          </w:p>
          <w:p w14:paraId="13CB5C2A" w14:textId="77777777" w:rsidR="0026125E" w:rsidRPr="0026125E" w:rsidRDefault="0026125E" w:rsidP="0026125E">
            <w:pPr>
              <w:jc w:val="both"/>
              <w:rPr>
                <w:rFonts w:ascii="Times New Roman" w:hAnsi="Times New Roman" w:cs="Times New Roman"/>
                <w:sz w:val="24"/>
                <w:szCs w:val="28"/>
              </w:rPr>
            </w:pPr>
            <w:r w:rsidRPr="0026125E">
              <w:rPr>
                <w:rFonts w:ascii="Times New Roman" w:hAnsi="Times New Roman" w:cs="Times New Roman"/>
                <w:sz w:val="24"/>
                <w:szCs w:val="28"/>
              </w:rPr>
              <w:t>- использование метода трех вопросов для выявления знаний детей по теме и составления плана действий, направленных на решение проблемы</w:t>
            </w:r>
          </w:p>
        </w:tc>
      </w:tr>
      <w:tr w:rsidR="0026125E" w:rsidRPr="0026125E" w14:paraId="11305002" w14:textId="77777777" w:rsidTr="00860C34">
        <w:tc>
          <w:tcPr>
            <w:tcW w:w="1872" w:type="dxa"/>
            <w:tcBorders>
              <w:top w:val="single" w:sz="4" w:space="0" w:color="000000"/>
              <w:bottom w:val="single" w:sz="4" w:space="0" w:color="000000"/>
              <w:right w:val="single" w:sz="4" w:space="0" w:color="000000"/>
            </w:tcBorders>
          </w:tcPr>
          <w:p w14:paraId="1706A131" w14:textId="77777777" w:rsidR="0026125E" w:rsidRPr="0026125E" w:rsidRDefault="0026125E" w:rsidP="001553E1">
            <w:pPr>
              <w:jc w:val="both"/>
              <w:rPr>
                <w:rFonts w:ascii="Times New Roman" w:hAnsi="Times New Roman" w:cs="Times New Roman"/>
                <w:sz w:val="24"/>
                <w:szCs w:val="28"/>
              </w:rPr>
            </w:pPr>
            <w:r w:rsidRPr="0026125E">
              <w:rPr>
                <w:rFonts w:ascii="Times New Roman" w:hAnsi="Times New Roman" w:cs="Times New Roman"/>
                <w:sz w:val="24"/>
                <w:szCs w:val="28"/>
              </w:rPr>
              <w:t xml:space="preserve">Что мы знаем </w:t>
            </w:r>
            <w:r w:rsidR="001553E1">
              <w:rPr>
                <w:rFonts w:ascii="Times New Roman" w:hAnsi="Times New Roman" w:cs="Times New Roman"/>
                <w:sz w:val="24"/>
                <w:szCs w:val="28"/>
              </w:rPr>
              <w:t>о малой родине</w:t>
            </w:r>
            <w:r w:rsidRPr="0026125E">
              <w:rPr>
                <w:rFonts w:ascii="Times New Roman" w:hAnsi="Times New Roman" w:cs="Times New Roman"/>
                <w:sz w:val="24"/>
                <w:szCs w:val="28"/>
              </w:rPr>
              <w:t>?</w:t>
            </w:r>
          </w:p>
        </w:tc>
        <w:tc>
          <w:tcPr>
            <w:tcW w:w="4791" w:type="dxa"/>
            <w:gridSpan w:val="2"/>
            <w:tcBorders>
              <w:top w:val="single" w:sz="4" w:space="0" w:color="000000"/>
              <w:left w:val="single" w:sz="4" w:space="0" w:color="000000"/>
              <w:bottom w:val="single" w:sz="4" w:space="0" w:color="000000"/>
              <w:right w:val="single" w:sz="4" w:space="0" w:color="000000"/>
            </w:tcBorders>
          </w:tcPr>
          <w:p w14:paraId="74629875" w14:textId="77777777" w:rsidR="0026125E" w:rsidRPr="0026125E" w:rsidRDefault="0026125E" w:rsidP="001553E1">
            <w:pPr>
              <w:jc w:val="both"/>
              <w:rPr>
                <w:rFonts w:ascii="Times New Roman" w:hAnsi="Times New Roman" w:cs="Times New Roman"/>
                <w:sz w:val="24"/>
                <w:szCs w:val="28"/>
              </w:rPr>
            </w:pPr>
            <w:r w:rsidRPr="0026125E">
              <w:rPr>
                <w:rFonts w:ascii="Times New Roman" w:hAnsi="Times New Roman" w:cs="Times New Roman"/>
                <w:sz w:val="24"/>
                <w:szCs w:val="28"/>
              </w:rPr>
              <w:t xml:space="preserve">Что нам нужно узнать, чтобы </w:t>
            </w:r>
            <w:r w:rsidR="001553E1">
              <w:rPr>
                <w:rFonts w:ascii="Times New Roman" w:hAnsi="Times New Roman" w:cs="Times New Roman"/>
                <w:sz w:val="24"/>
                <w:szCs w:val="28"/>
              </w:rPr>
              <w:t>ответить на вопрос «Почему наш город называется Железногорск</w:t>
            </w:r>
            <w:r w:rsidR="00910A71">
              <w:rPr>
                <w:rFonts w:ascii="Times New Roman" w:hAnsi="Times New Roman" w:cs="Times New Roman"/>
                <w:sz w:val="24"/>
                <w:szCs w:val="28"/>
              </w:rPr>
              <w:t>-Илимский</w:t>
            </w:r>
            <w:r w:rsidRPr="0026125E">
              <w:rPr>
                <w:rFonts w:ascii="Times New Roman" w:hAnsi="Times New Roman" w:cs="Times New Roman"/>
                <w:sz w:val="24"/>
                <w:szCs w:val="28"/>
              </w:rPr>
              <w:t>?</w:t>
            </w:r>
            <w:r w:rsidR="00910A71">
              <w:rPr>
                <w:rFonts w:ascii="Times New Roman" w:hAnsi="Times New Roman" w:cs="Times New Roman"/>
                <w:sz w:val="24"/>
                <w:szCs w:val="28"/>
              </w:rPr>
              <w:t>»</w:t>
            </w:r>
          </w:p>
        </w:tc>
        <w:tc>
          <w:tcPr>
            <w:tcW w:w="3260" w:type="dxa"/>
            <w:tcBorders>
              <w:top w:val="single" w:sz="4" w:space="0" w:color="000000"/>
              <w:left w:val="single" w:sz="4" w:space="0" w:color="000000"/>
              <w:bottom w:val="single" w:sz="4" w:space="0" w:color="000000"/>
            </w:tcBorders>
          </w:tcPr>
          <w:p w14:paraId="057FC189" w14:textId="77777777" w:rsidR="0026125E" w:rsidRPr="0026125E" w:rsidRDefault="00910A71" w:rsidP="0026125E">
            <w:pPr>
              <w:jc w:val="both"/>
              <w:rPr>
                <w:rFonts w:ascii="Times New Roman" w:hAnsi="Times New Roman" w:cs="Times New Roman"/>
                <w:sz w:val="24"/>
                <w:szCs w:val="28"/>
              </w:rPr>
            </w:pPr>
            <w:r>
              <w:rPr>
                <w:rFonts w:ascii="Times New Roman" w:hAnsi="Times New Roman" w:cs="Times New Roman"/>
                <w:sz w:val="24"/>
                <w:szCs w:val="28"/>
              </w:rPr>
              <w:t>С помощь кого (чего) мы можем узнать об этом</w:t>
            </w:r>
            <w:r w:rsidR="0026125E" w:rsidRPr="0026125E">
              <w:rPr>
                <w:rFonts w:ascii="Times New Roman" w:hAnsi="Times New Roman" w:cs="Times New Roman"/>
                <w:sz w:val="24"/>
                <w:szCs w:val="28"/>
              </w:rPr>
              <w:t>?</w:t>
            </w:r>
          </w:p>
        </w:tc>
      </w:tr>
      <w:tr w:rsidR="0026125E" w:rsidRPr="0026125E" w14:paraId="4B0F4568" w14:textId="77777777" w:rsidTr="00860C34">
        <w:tc>
          <w:tcPr>
            <w:tcW w:w="9923" w:type="dxa"/>
            <w:gridSpan w:val="4"/>
          </w:tcPr>
          <w:p w14:paraId="057A08CA" w14:textId="77777777" w:rsidR="0026125E" w:rsidRPr="0026125E" w:rsidRDefault="0026125E" w:rsidP="0026125E">
            <w:pPr>
              <w:jc w:val="both"/>
              <w:rPr>
                <w:rFonts w:ascii="Times New Roman" w:hAnsi="Times New Roman" w:cs="Times New Roman"/>
                <w:sz w:val="24"/>
                <w:szCs w:val="28"/>
              </w:rPr>
            </w:pPr>
            <w:r w:rsidRPr="0026125E">
              <w:rPr>
                <w:rFonts w:ascii="Times New Roman" w:hAnsi="Times New Roman" w:cs="Times New Roman"/>
                <w:sz w:val="24"/>
                <w:szCs w:val="28"/>
              </w:rPr>
              <w:tab/>
              <w:t>Постановка цели и определение задач, прогнозирование результатов;</w:t>
            </w:r>
          </w:p>
          <w:p w14:paraId="35AFD95E" w14:textId="77777777" w:rsidR="0026125E" w:rsidRPr="0026125E" w:rsidRDefault="0026125E" w:rsidP="0026125E">
            <w:pPr>
              <w:jc w:val="both"/>
              <w:rPr>
                <w:rFonts w:ascii="Times New Roman" w:hAnsi="Times New Roman" w:cs="Times New Roman"/>
                <w:sz w:val="24"/>
                <w:szCs w:val="28"/>
              </w:rPr>
            </w:pPr>
            <w:r w:rsidRPr="0026125E">
              <w:rPr>
                <w:rFonts w:ascii="Times New Roman" w:hAnsi="Times New Roman" w:cs="Times New Roman"/>
                <w:sz w:val="24"/>
                <w:szCs w:val="28"/>
              </w:rPr>
              <w:t>- составление плана основного этапа проекта;</w:t>
            </w:r>
          </w:p>
          <w:p w14:paraId="3632B687" w14:textId="77777777" w:rsidR="0026125E" w:rsidRPr="0026125E" w:rsidRDefault="0026125E" w:rsidP="0026125E">
            <w:pPr>
              <w:jc w:val="both"/>
              <w:rPr>
                <w:rFonts w:ascii="Times New Roman" w:hAnsi="Times New Roman" w:cs="Times New Roman"/>
                <w:sz w:val="24"/>
                <w:szCs w:val="28"/>
              </w:rPr>
            </w:pPr>
            <w:r w:rsidRPr="0026125E">
              <w:rPr>
                <w:rFonts w:ascii="Times New Roman" w:hAnsi="Times New Roman" w:cs="Times New Roman"/>
                <w:sz w:val="24"/>
                <w:szCs w:val="28"/>
              </w:rPr>
              <w:t>- обсуждение с родителями вопросов, связанных с реализацией проекта;</w:t>
            </w:r>
          </w:p>
          <w:p w14:paraId="5291288B" w14:textId="77777777" w:rsidR="0026125E" w:rsidRPr="0026125E" w:rsidRDefault="0026125E" w:rsidP="0026125E">
            <w:pPr>
              <w:jc w:val="both"/>
              <w:rPr>
                <w:rFonts w:ascii="Times New Roman" w:hAnsi="Times New Roman" w:cs="Times New Roman"/>
                <w:sz w:val="24"/>
                <w:szCs w:val="28"/>
              </w:rPr>
            </w:pPr>
            <w:r w:rsidRPr="0026125E">
              <w:rPr>
                <w:rFonts w:ascii="Times New Roman" w:hAnsi="Times New Roman" w:cs="Times New Roman"/>
                <w:sz w:val="24"/>
                <w:szCs w:val="28"/>
              </w:rPr>
              <w:t>- подборка демонстрационного материала, иллюстраций, литературы, по теме проекта;</w:t>
            </w:r>
          </w:p>
          <w:p w14:paraId="25CD2B9F" w14:textId="77777777" w:rsidR="0026125E" w:rsidRPr="0026125E" w:rsidRDefault="004D7618" w:rsidP="004D7618">
            <w:pPr>
              <w:jc w:val="both"/>
              <w:rPr>
                <w:rFonts w:ascii="Times New Roman" w:hAnsi="Times New Roman" w:cs="Times New Roman"/>
                <w:sz w:val="24"/>
                <w:szCs w:val="28"/>
              </w:rPr>
            </w:pPr>
            <w:r>
              <w:rPr>
                <w:rFonts w:ascii="Times New Roman" w:hAnsi="Times New Roman" w:cs="Times New Roman"/>
                <w:sz w:val="24"/>
                <w:szCs w:val="28"/>
              </w:rPr>
              <w:t xml:space="preserve">- привлечение родителей для оказания практической помощи </w:t>
            </w:r>
            <w:r w:rsidR="0026125E" w:rsidRPr="0026125E">
              <w:rPr>
                <w:rFonts w:ascii="Times New Roman" w:hAnsi="Times New Roman" w:cs="Times New Roman"/>
                <w:sz w:val="24"/>
                <w:szCs w:val="28"/>
              </w:rPr>
              <w:t>в осуществлении проекта.</w:t>
            </w:r>
          </w:p>
        </w:tc>
      </w:tr>
      <w:tr w:rsidR="0026125E" w:rsidRPr="0026125E" w14:paraId="5294353A" w14:textId="77777777" w:rsidTr="00860C34">
        <w:tc>
          <w:tcPr>
            <w:tcW w:w="9923" w:type="dxa"/>
            <w:gridSpan w:val="4"/>
          </w:tcPr>
          <w:p w14:paraId="23E68E09" w14:textId="77777777" w:rsidR="0026125E" w:rsidRPr="0026125E" w:rsidRDefault="0026125E" w:rsidP="0026125E">
            <w:pPr>
              <w:jc w:val="both"/>
              <w:rPr>
                <w:rFonts w:ascii="Times New Roman" w:hAnsi="Times New Roman" w:cs="Times New Roman"/>
                <w:b/>
                <w:sz w:val="24"/>
                <w:szCs w:val="28"/>
              </w:rPr>
            </w:pPr>
            <w:r w:rsidRPr="0026125E">
              <w:rPr>
                <w:rFonts w:ascii="Times New Roman" w:hAnsi="Times New Roman" w:cs="Times New Roman"/>
                <w:b/>
                <w:sz w:val="24"/>
                <w:szCs w:val="28"/>
              </w:rPr>
              <w:t>2 этап – основной</w:t>
            </w:r>
          </w:p>
          <w:p w14:paraId="5EE3AE48" w14:textId="77777777" w:rsidR="0026125E" w:rsidRDefault="0026125E" w:rsidP="0026125E">
            <w:pPr>
              <w:jc w:val="both"/>
              <w:rPr>
                <w:rFonts w:ascii="Times New Roman" w:hAnsi="Times New Roman" w:cs="Times New Roman"/>
                <w:sz w:val="24"/>
                <w:szCs w:val="28"/>
              </w:rPr>
            </w:pPr>
            <w:r w:rsidRPr="0026125E">
              <w:rPr>
                <w:rFonts w:ascii="Times New Roman" w:hAnsi="Times New Roman" w:cs="Times New Roman"/>
                <w:sz w:val="24"/>
                <w:szCs w:val="28"/>
              </w:rPr>
              <w:t>(организация комплексной работы по реализации задач)</w:t>
            </w:r>
          </w:p>
          <w:p w14:paraId="5FA1F724" w14:textId="77777777" w:rsidR="00B664F9" w:rsidRPr="0026125E" w:rsidRDefault="00B664F9" w:rsidP="00B664F9">
            <w:pPr>
              <w:jc w:val="both"/>
              <w:rPr>
                <w:rFonts w:ascii="Times New Roman" w:hAnsi="Times New Roman" w:cs="Times New Roman"/>
                <w:sz w:val="24"/>
                <w:szCs w:val="28"/>
              </w:rPr>
            </w:pPr>
            <w:r w:rsidRPr="0026125E">
              <w:rPr>
                <w:rFonts w:ascii="Times New Roman" w:hAnsi="Times New Roman" w:cs="Times New Roman"/>
                <w:sz w:val="24"/>
                <w:szCs w:val="28"/>
              </w:rPr>
              <w:t>- изготовление дидактических игр, атрибутов к сюжетно-ролевым играм, костюмов;</w:t>
            </w:r>
          </w:p>
          <w:p w14:paraId="63930B00" w14:textId="77777777" w:rsidR="00B664F9" w:rsidRPr="0026125E" w:rsidRDefault="00B664F9" w:rsidP="00B664F9">
            <w:pPr>
              <w:jc w:val="both"/>
              <w:rPr>
                <w:rFonts w:ascii="Times New Roman" w:hAnsi="Times New Roman" w:cs="Times New Roman"/>
                <w:sz w:val="24"/>
                <w:szCs w:val="28"/>
              </w:rPr>
            </w:pPr>
            <w:r w:rsidRPr="0026125E">
              <w:rPr>
                <w:rFonts w:ascii="Times New Roman" w:hAnsi="Times New Roman" w:cs="Times New Roman"/>
                <w:sz w:val="24"/>
                <w:szCs w:val="28"/>
              </w:rPr>
              <w:t>- создание коллажей, альбомов, рисунков;</w:t>
            </w:r>
          </w:p>
          <w:p w14:paraId="1B19E08F" w14:textId="77777777" w:rsidR="004D7618" w:rsidRDefault="00B664F9" w:rsidP="00B664F9">
            <w:pPr>
              <w:jc w:val="both"/>
              <w:rPr>
                <w:rFonts w:ascii="Times New Roman" w:hAnsi="Times New Roman" w:cs="Times New Roman"/>
                <w:sz w:val="24"/>
                <w:szCs w:val="28"/>
              </w:rPr>
            </w:pPr>
            <w:r w:rsidRPr="0026125E">
              <w:rPr>
                <w:rFonts w:ascii="Times New Roman" w:hAnsi="Times New Roman" w:cs="Times New Roman"/>
                <w:sz w:val="24"/>
                <w:szCs w:val="28"/>
              </w:rPr>
              <w:t>- оформление помещения группы (внесение дополнений в предметно - прос</w:t>
            </w:r>
            <w:r w:rsidR="004D7618">
              <w:rPr>
                <w:rFonts w:ascii="Times New Roman" w:hAnsi="Times New Roman" w:cs="Times New Roman"/>
                <w:sz w:val="24"/>
                <w:szCs w:val="28"/>
              </w:rPr>
              <w:t>транственную развивающую среду)</w:t>
            </w:r>
          </w:p>
          <w:p w14:paraId="4AC89475" w14:textId="77777777" w:rsidR="00B664F9" w:rsidRPr="0026125E" w:rsidRDefault="004D7618" w:rsidP="004D7618">
            <w:pPr>
              <w:ind w:right="-504"/>
              <w:jc w:val="both"/>
              <w:rPr>
                <w:rFonts w:ascii="Times New Roman" w:hAnsi="Times New Roman" w:cs="Times New Roman"/>
                <w:sz w:val="24"/>
                <w:szCs w:val="28"/>
              </w:rPr>
            </w:pPr>
            <w:r>
              <w:rPr>
                <w:rFonts w:ascii="Times New Roman" w:hAnsi="Times New Roman" w:cs="Times New Roman"/>
                <w:sz w:val="24"/>
                <w:szCs w:val="28"/>
              </w:rPr>
              <w:t>- занятия;</w:t>
            </w:r>
          </w:p>
          <w:p w14:paraId="0BF4236D" w14:textId="77777777" w:rsidR="00B664F9" w:rsidRDefault="00B664F9" w:rsidP="0026125E">
            <w:pPr>
              <w:jc w:val="both"/>
              <w:rPr>
                <w:rFonts w:ascii="Times New Roman" w:hAnsi="Times New Roman" w:cs="Times New Roman"/>
                <w:sz w:val="24"/>
                <w:szCs w:val="28"/>
              </w:rPr>
            </w:pPr>
            <w:r>
              <w:rPr>
                <w:rFonts w:ascii="Times New Roman" w:hAnsi="Times New Roman" w:cs="Times New Roman"/>
                <w:sz w:val="24"/>
                <w:szCs w:val="28"/>
              </w:rPr>
              <w:t>- просмотр презентаций;</w:t>
            </w:r>
          </w:p>
          <w:p w14:paraId="2FFFB4B0" w14:textId="77777777" w:rsidR="00B664F9" w:rsidRDefault="00B664F9" w:rsidP="0026125E">
            <w:pPr>
              <w:jc w:val="both"/>
              <w:rPr>
                <w:rFonts w:ascii="Times New Roman" w:hAnsi="Times New Roman" w:cs="Times New Roman"/>
                <w:sz w:val="24"/>
                <w:szCs w:val="28"/>
              </w:rPr>
            </w:pPr>
            <w:r>
              <w:rPr>
                <w:rFonts w:ascii="Times New Roman" w:hAnsi="Times New Roman" w:cs="Times New Roman"/>
                <w:sz w:val="24"/>
                <w:szCs w:val="28"/>
              </w:rPr>
              <w:t>- беседы;</w:t>
            </w:r>
          </w:p>
          <w:p w14:paraId="7FC37E3A" w14:textId="77777777" w:rsidR="00B664F9" w:rsidRDefault="00B664F9" w:rsidP="0026125E">
            <w:pPr>
              <w:jc w:val="both"/>
              <w:rPr>
                <w:rFonts w:ascii="Times New Roman" w:hAnsi="Times New Roman" w:cs="Times New Roman"/>
                <w:sz w:val="24"/>
                <w:szCs w:val="28"/>
              </w:rPr>
            </w:pPr>
            <w:r>
              <w:rPr>
                <w:rFonts w:ascii="Times New Roman" w:hAnsi="Times New Roman" w:cs="Times New Roman"/>
                <w:sz w:val="24"/>
                <w:szCs w:val="28"/>
              </w:rPr>
              <w:t>- экскурсии;</w:t>
            </w:r>
          </w:p>
          <w:p w14:paraId="09CE836A" w14:textId="77777777" w:rsidR="00B664F9" w:rsidRPr="0026125E" w:rsidRDefault="00B664F9" w:rsidP="0026125E">
            <w:pPr>
              <w:jc w:val="both"/>
              <w:rPr>
                <w:rFonts w:ascii="Times New Roman" w:hAnsi="Times New Roman" w:cs="Times New Roman"/>
                <w:sz w:val="24"/>
                <w:szCs w:val="28"/>
              </w:rPr>
            </w:pPr>
            <w:r>
              <w:rPr>
                <w:rFonts w:ascii="Times New Roman" w:hAnsi="Times New Roman" w:cs="Times New Roman"/>
                <w:sz w:val="24"/>
                <w:szCs w:val="28"/>
              </w:rPr>
              <w:t>- чтение литературы.</w:t>
            </w:r>
          </w:p>
        </w:tc>
      </w:tr>
      <w:tr w:rsidR="0026125E" w:rsidRPr="0026125E" w14:paraId="04B572D5" w14:textId="77777777" w:rsidTr="00860C34">
        <w:tc>
          <w:tcPr>
            <w:tcW w:w="1985" w:type="dxa"/>
            <w:gridSpan w:val="2"/>
            <w:tcBorders>
              <w:left w:val="single" w:sz="8" w:space="0" w:color="000000"/>
            </w:tcBorders>
          </w:tcPr>
          <w:p w14:paraId="1ACAC2FF" w14:textId="77777777" w:rsidR="0026125E" w:rsidRPr="0026125E" w:rsidRDefault="00C22F31" w:rsidP="0026125E">
            <w:pPr>
              <w:jc w:val="both"/>
              <w:rPr>
                <w:rFonts w:ascii="Times New Roman" w:hAnsi="Times New Roman" w:cs="Times New Roman"/>
                <w:sz w:val="24"/>
                <w:szCs w:val="28"/>
              </w:rPr>
            </w:pPr>
            <w:r>
              <w:rPr>
                <w:rFonts w:ascii="Times New Roman" w:hAnsi="Times New Roman" w:cs="Times New Roman"/>
                <w:sz w:val="24"/>
                <w:szCs w:val="28"/>
              </w:rPr>
              <w:t>Обр</w:t>
            </w:r>
            <w:r w:rsidR="00860C34">
              <w:rPr>
                <w:rFonts w:ascii="Times New Roman" w:hAnsi="Times New Roman" w:cs="Times New Roman"/>
                <w:sz w:val="24"/>
                <w:szCs w:val="28"/>
              </w:rPr>
              <w:t>аз</w:t>
            </w:r>
            <w:r>
              <w:rPr>
                <w:rFonts w:ascii="Times New Roman" w:hAnsi="Times New Roman" w:cs="Times New Roman"/>
                <w:sz w:val="24"/>
                <w:szCs w:val="28"/>
              </w:rPr>
              <w:t>-н</w:t>
            </w:r>
            <w:r w:rsidR="0026125E" w:rsidRPr="0026125E">
              <w:rPr>
                <w:rFonts w:ascii="Times New Roman" w:hAnsi="Times New Roman" w:cs="Times New Roman"/>
                <w:sz w:val="24"/>
                <w:szCs w:val="28"/>
              </w:rPr>
              <w:t>ые обл</w:t>
            </w:r>
            <w:r>
              <w:rPr>
                <w:rFonts w:ascii="Times New Roman" w:hAnsi="Times New Roman" w:cs="Times New Roman"/>
                <w:sz w:val="24"/>
                <w:szCs w:val="28"/>
              </w:rPr>
              <w:t>.</w:t>
            </w:r>
          </w:p>
        </w:tc>
        <w:tc>
          <w:tcPr>
            <w:tcW w:w="7938" w:type="dxa"/>
            <w:gridSpan w:val="2"/>
            <w:tcBorders>
              <w:right w:val="single" w:sz="8" w:space="0" w:color="000000"/>
            </w:tcBorders>
          </w:tcPr>
          <w:p w14:paraId="6FA76AB4" w14:textId="77777777" w:rsidR="0026125E" w:rsidRPr="0026125E" w:rsidRDefault="0026125E" w:rsidP="0026125E">
            <w:pPr>
              <w:jc w:val="both"/>
              <w:rPr>
                <w:rFonts w:ascii="Times New Roman" w:hAnsi="Times New Roman" w:cs="Times New Roman"/>
                <w:sz w:val="24"/>
                <w:szCs w:val="28"/>
              </w:rPr>
            </w:pPr>
            <w:r w:rsidRPr="0026125E">
              <w:rPr>
                <w:rFonts w:ascii="Times New Roman" w:hAnsi="Times New Roman" w:cs="Times New Roman"/>
                <w:sz w:val="24"/>
                <w:szCs w:val="28"/>
              </w:rPr>
              <w:t>Содержание работы по образовательным областям</w:t>
            </w:r>
          </w:p>
        </w:tc>
      </w:tr>
      <w:tr w:rsidR="0026125E" w:rsidRPr="0026125E" w14:paraId="2B73C818" w14:textId="77777777" w:rsidTr="00860C34">
        <w:tc>
          <w:tcPr>
            <w:tcW w:w="1985" w:type="dxa"/>
            <w:gridSpan w:val="2"/>
            <w:tcBorders>
              <w:left w:val="single" w:sz="8" w:space="0" w:color="000000"/>
            </w:tcBorders>
          </w:tcPr>
          <w:p w14:paraId="4002F706" w14:textId="77777777" w:rsidR="0026125E" w:rsidRPr="0026125E" w:rsidRDefault="0026125E" w:rsidP="0026125E">
            <w:pPr>
              <w:jc w:val="both"/>
              <w:rPr>
                <w:rFonts w:ascii="Times New Roman" w:hAnsi="Times New Roman" w:cs="Times New Roman"/>
                <w:sz w:val="24"/>
                <w:szCs w:val="28"/>
              </w:rPr>
            </w:pPr>
            <w:r w:rsidRPr="0026125E">
              <w:rPr>
                <w:rFonts w:ascii="Times New Roman" w:hAnsi="Times New Roman" w:cs="Times New Roman"/>
                <w:sz w:val="24"/>
                <w:szCs w:val="28"/>
              </w:rPr>
              <w:t>Познавательное развитие</w:t>
            </w:r>
          </w:p>
        </w:tc>
        <w:tc>
          <w:tcPr>
            <w:tcW w:w="7938" w:type="dxa"/>
            <w:gridSpan w:val="2"/>
            <w:tcBorders>
              <w:right w:val="single" w:sz="8" w:space="0" w:color="000000"/>
            </w:tcBorders>
          </w:tcPr>
          <w:p w14:paraId="4CCB6A02" w14:textId="77777777" w:rsidR="0026125E" w:rsidRPr="00103500" w:rsidRDefault="0026125E" w:rsidP="0026125E">
            <w:pPr>
              <w:jc w:val="both"/>
              <w:rPr>
                <w:rFonts w:ascii="Times New Roman" w:hAnsi="Times New Roman" w:cs="Times New Roman"/>
                <w:sz w:val="24"/>
                <w:szCs w:val="28"/>
              </w:rPr>
            </w:pPr>
            <w:r w:rsidRPr="00103500">
              <w:rPr>
                <w:rFonts w:ascii="Times New Roman" w:hAnsi="Times New Roman" w:cs="Times New Roman"/>
                <w:sz w:val="24"/>
                <w:szCs w:val="28"/>
              </w:rPr>
              <w:t>- «История возникновения г.</w:t>
            </w:r>
            <w:r w:rsidR="004D7618">
              <w:rPr>
                <w:rFonts w:ascii="Times New Roman" w:hAnsi="Times New Roman" w:cs="Times New Roman"/>
                <w:sz w:val="24"/>
                <w:szCs w:val="28"/>
              </w:rPr>
              <w:t xml:space="preserve"> </w:t>
            </w:r>
            <w:r w:rsidRPr="00103500">
              <w:rPr>
                <w:rFonts w:ascii="Times New Roman" w:hAnsi="Times New Roman" w:cs="Times New Roman"/>
                <w:sz w:val="24"/>
                <w:szCs w:val="28"/>
              </w:rPr>
              <w:t>Железногорск-Илимский»;</w:t>
            </w:r>
          </w:p>
          <w:p w14:paraId="32AEBDD9" w14:textId="77777777" w:rsidR="0026125E" w:rsidRDefault="004D7618" w:rsidP="0026125E">
            <w:pPr>
              <w:jc w:val="both"/>
              <w:rPr>
                <w:rFonts w:ascii="Times New Roman" w:hAnsi="Times New Roman" w:cs="Times New Roman"/>
                <w:sz w:val="24"/>
                <w:szCs w:val="28"/>
              </w:rPr>
            </w:pPr>
            <w:r>
              <w:rPr>
                <w:rFonts w:ascii="Times New Roman" w:hAnsi="Times New Roman" w:cs="Times New Roman"/>
                <w:sz w:val="24"/>
                <w:szCs w:val="28"/>
              </w:rPr>
              <w:t xml:space="preserve">- </w:t>
            </w:r>
            <w:r w:rsidR="0026125E" w:rsidRPr="0026125E">
              <w:rPr>
                <w:rFonts w:ascii="Times New Roman" w:hAnsi="Times New Roman" w:cs="Times New Roman"/>
                <w:sz w:val="24"/>
                <w:szCs w:val="28"/>
              </w:rPr>
              <w:t>«</w:t>
            </w:r>
            <w:r>
              <w:rPr>
                <w:rFonts w:ascii="Times New Roman" w:hAnsi="Times New Roman" w:cs="Times New Roman"/>
                <w:sz w:val="24"/>
                <w:szCs w:val="28"/>
              </w:rPr>
              <w:t>Добыча железной руды: от карьера до металла»;</w:t>
            </w:r>
          </w:p>
          <w:p w14:paraId="74B5EF9E" w14:textId="77777777" w:rsidR="00860C34" w:rsidRPr="0026125E" w:rsidRDefault="00860C34" w:rsidP="0026125E">
            <w:pPr>
              <w:jc w:val="both"/>
              <w:rPr>
                <w:rFonts w:ascii="Times New Roman" w:hAnsi="Times New Roman" w:cs="Times New Roman"/>
                <w:sz w:val="24"/>
                <w:szCs w:val="28"/>
              </w:rPr>
            </w:pPr>
            <w:r>
              <w:rPr>
                <w:rFonts w:ascii="Times New Roman" w:hAnsi="Times New Roman" w:cs="Times New Roman"/>
                <w:sz w:val="24"/>
                <w:szCs w:val="28"/>
              </w:rPr>
              <w:t>- «Как добыча железной руды изменяет рельеф земли. Влияние КГОКа на экологию».</w:t>
            </w:r>
          </w:p>
          <w:p w14:paraId="02B66CAD" w14:textId="77777777" w:rsidR="0026125E" w:rsidRPr="0026125E" w:rsidRDefault="0026125E" w:rsidP="0026125E">
            <w:pPr>
              <w:jc w:val="both"/>
              <w:rPr>
                <w:rFonts w:ascii="Times New Roman" w:hAnsi="Times New Roman" w:cs="Times New Roman"/>
                <w:sz w:val="24"/>
                <w:szCs w:val="28"/>
              </w:rPr>
            </w:pPr>
            <w:r w:rsidRPr="0026125E">
              <w:rPr>
                <w:rFonts w:ascii="Times New Roman" w:hAnsi="Times New Roman" w:cs="Times New Roman"/>
                <w:sz w:val="24"/>
                <w:szCs w:val="28"/>
              </w:rPr>
              <w:t>Рассматривание фотоальбома г.</w:t>
            </w:r>
            <w:r w:rsidR="004D7618">
              <w:rPr>
                <w:rFonts w:ascii="Times New Roman" w:hAnsi="Times New Roman" w:cs="Times New Roman"/>
                <w:sz w:val="24"/>
                <w:szCs w:val="28"/>
              </w:rPr>
              <w:t xml:space="preserve"> Железногорск-Илимский «Т</w:t>
            </w:r>
            <w:r w:rsidRPr="0026125E">
              <w:rPr>
                <w:rFonts w:ascii="Times New Roman" w:hAnsi="Times New Roman" w:cs="Times New Roman"/>
                <w:sz w:val="24"/>
                <w:szCs w:val="28"/>
              </w:rPr>
              <w:t>огда и сейчас», иллю</w:t>
            </w:r>
            <w:r w:rsidR="00910A71">
              <w:rPr>
                <w:rFonts w:ascii="Times New Roman" w:hAnsi="Times New Roman" w:cs="Times New Roman"/>
                <w:sz w:val="24"/>
                <w:szCs w:val="28"/>
              </w:rPr>
              <w:t xml:space="preserve">страций с изображением цехов Коршуновского </w:t>
            </w:r>
            <w:r w:rsidRPr="0026125E">
              <w:rPr>
                <w:rFonts w:ascii="Times New Roman" w:hAnsi="Times New Roman" w:cs="Times New Roman"/>
                <w:sz w:val="24"/>
                <w:szCs w:val="28"/>
              </w:rPr>
              <w:t>ГОКа.</w:t>
            </w:r>
          </w:p>
        </w:tc>
      </w:tr>
      <w:tr w:rsidR="0026125E" w:rsidRPr="0026125E" w14:paraId="197F7F5C" w14:textId="77777777" w:rsidTr="00860C34">
        <w:tc>
          <w:tcPr>
            <w:tcW w:w="1985" w:type="dxa"/>
            <w:gridSpan w:val="2"/>
            <w:tcBorders>
              <w:left w:val="single" w:sz="8" w:space="0" w:color="000000"/>
            </w:tcBorders>
          </w:tcPr>
          <w:p w14:paraId="13D010BF" w14:textId="77777777" w:rsidR="0026125E" w:rsidRPr="0026125E" w:rsidRDefault="0026125E" w:rsidP="0026125E">
            <w:pPr>
              <w:jc w:val="both"/>
              <w:rPr>
                <w:rFonts w:ascii="Times New Roman" w:hAnsi="Times New Roman" w:cs="Times New Roman"/>
                <w:sz w:val="24"/>
                <w:szCs w:val="28"/>
              </w:rPr>
            </w:pPr>
            <w:r w:rsidRPr="0026125E">
              <w:rPr>
                <w:rFonts w:ascii="Times New Roman" w:hAnsi="Times New Roman" w:cs="Times New Roman"/>
                <w:sz w:val="24"/>
                <w:szCs w:val="28"/>
              </w:rPr>
              <w:t>Речевое развитие</w:t>
            </w:r>
          </w:p>
        </w:tc>
        <w:tc>
          <w:tcPr>
            <w:tcW w:w="7938" w:type="dxa"/>
            <w:gridSpan w:val="2"/>
            <w:tcBorders>
              <w:right w:val="single" w:sz="8" w:space="0" w:color="000000"/>
            </w:tcBorders>
          </w:tcPr>
          <w:p w14:paraId="301F3991" w14:textId="77777777" w:rsidR="00860C34" w:rsidRDefault="00FE047B" w:rsidP="0026125E">
            <w:pPr>
              <w:jc w:val="both"/>
              <w:rPr>
                <w:rFonts w:ascii="Times New Roman" w:hAnsi="Times New Roman" w:cs="Times New Roman"/>
                <w:sz w:val="24"/>
                <w:szCs w:val="28"/>
              </w:rPr>
            </w:pPr>
            <w:r>
              <w:rPr>
                <w:rFonts w:ascii="Times New Roman" w:hAnsi="Times New Roman" w:cs="Times New Roman"/>
                <w:sz w:val="24"/>
                <w:szCs w:val="28"/>
              </w:rPr>
              <w:t>Рассказывание из опыта: «Познакомьтесь, мой город Железногорск-Илимский»</w:t>
            </w:r>
            <w:r w:rsidR="00860C34">
              <w:rPr>
                <w:rFonts w:ascii="Times New Roman" w:hAnsi="Times New Roman" w:cs="Times New Roman"/>
                <w:sz w:val="24"/>
                <w:szCs w:val="28"/>
              </w:rPr>
              <w:t xml:space="preserve">; </w:t>
            </w:r>
          </w:p>
          <w:p w14:paraId="38F042C6" w14:textId="77777777" w:rsidR="0026125E" w:rsidRPr="0026125E" w:rsidRDefault="0026125E" w:rsidP="0026125E">
            <w:pPr>
              <w:jc w:val="both"/>
              <w:rPr>
                <w:rFonts w:ascii="Times New Roman" w:hAnsi="Times New Roman" w:cs="Times New Roman"/>
                <w:sz w:val="24"/>
                <w:szCs w:val="28"/>
              </w:rPr>
            </w:pPr>
            <w:r w:rsidRPr="0026125E">
              <w:rPr>
                <w:rFonts w:ascii="Times New Roman" w:hAnsi="Times New Roman" w:cs="Times New Roman"/>
                <w:sz w:val="24"/>
                <w:szCs w:val="28"/>
              </w:rPr>
              <w:t>Составление</w:t>
            </w:r>
            <w:r w:rsidR="00FE047B">
              <w:rPr>
                <w:rFonts w:ascii="Times New Roman" w:hAnsi="Times New Roman" w:cs="Times New Roman"/>
                <w:sz w:val="24"/>
                <w:szCs w:val="28"/>
              </w:rPr>
              <w:t xml:space="preserve"> творческого</w:t>
            </w:r>
            <w:r w:rsidRPr="0026125E">
              <w:rPr>
                <w:rFonts w:ascii="Times New Roman" w:hAnsi="Times New Roman" w:cs="Times New Roman"/>
                <w:sz w:val="24"/>
                <w:szCs w:val="28"/>
              </w:rPr>
              <w:t xml:space="preserve"> рассказа</w:t>
            </w:r>
            <w:r w:rsidR="00FE047B">
              <w:rPr>
                <w:rFonts w:ascii="Times New Roman" w:hAnsi="Times New Roman" w:cs="Times New Roman"/>
                <w:sz w:val="24"/>
                <w:szCs w:val="28"/>
              </w:rPr>
              <w:t>:</w:t>
            </w:r>
            <w:r w:rsidRPr="0026125E">
              <w:rPr>
                <w:rFonts w:ascii="Times New Roman" w:hAnsi="Times New Roman" w:cs="Times New Roman"/>
                <w:sz w:val="24"/>
                <w:szCs w:val="28"/>
              </w:rPr>
              <w:t xml:space="preserve"> «Что бы моя фабрика изготавливала».</w:t>
            </w:r>
          </w:p>
          <w:p w14:paraId="743E6A43" w14:textId="77777777" w:rsidR="0026125E" w:rsidRPr="0026125E" w:rsidRDefault="0026125E" w:rsidP="0026125E">
            <w:pPr>
              <w:jc w:val="both"/>
              <w:rPr>
                <w:rFonts w:ascii="Times New Roman" w:hAnsi="Times New Roman" w:cs="Times New Roman"/>
                <w:sz w:val="24"/>
                <w:szCs w:val="28"/>
              </w:rPr>
            </w:pPr>
            <w:r w:rsidRPr="0026125E">
              <w:rPr>
                <w:rFonts w:ascii="Times New Roman" w:hAnsi="Times New Roman" w:cs="Times New Roman"/>
                <w:sz w:val="24"/>
                <w:szCs w:val="28"/>
              </w:rPr>
              <w:t>Заучивание стихотворения о ра</w:t>
            </w:r>
            <w:r w:rsidR="00D50A34">
              <w:rPr>
                <w:rFonts w:ascii="Times New Roman" w:hAnsi="Times New Roman" w:cs="Times New Roman"/>
                <w:sz w:val="24"/>
                <w:szCs w:val="28"/>
              </w:rPr>
              <w:t>боте гор</w:t>
            </w:r>
            <w:r w:rsidR="00FE047B">
              <w:rPr>
                <w:rFonts w:ascii="Times New Roman" w:hAnsi="Times New Roman" w:cs="Times New Roman"/>
                <w:sz w:val="24"/>
                <w:szCs w:val="28"/>
              </w:rPr>
              <w:t>но</w:t>
            </w:r>
            <w:r w:rsidR="00D50A34">
              <w:rPr>
                <w:rFonts w:ascii="Times New Roman" w:hAnsi="Times New Roman" w:cs="Times New Roman"/>
                <w:sz w:val="24"/>
                <w:szCs w:val="28"/>
              </w:rPr>
              <w:t>-о</w:t>
            </w:r>
            <w:r w:rsidR="00FE047B">
              <w:rPr>
                <w:rFonts w:ascii="Times New Roman" w:hAnsi="Times New Roman" w:cs="Times New Roman"/>
                <w:sz w:val="24"/>
                <w:szCs w:val="28"/>
              </w:rPr>
              <w:t>богатительной фабрики для презентации макета фабрики в рамках реализации проекта</w:t>
            </w:r>
            <w:r w:rsidRPr="0026125E">
              <w:rPr>
                <w:rFonts w:ascii="Times New Roman" w:hAnsi="Times New Roman" w:cs="Times New Roman"/>
                <w:sz w:val="24"/>
                <w:szCs w:val="28"/>
              </w:rPr>
              <w:t>.</w:t>
            </w:r>
          </w:p>
        </w:tc>
      </w:tr>
      <w:tr w:rsidR="0026125E" w:rsidRPr="0026125E" w14:paraId="3DD1D98B" w14:textId="77777777" w:rsidTr="00860C34">
        <w:tc>
          <w:tcPr>
            <w:tcW w:w="1985" w:type="dxa"/>
            <w:gridSpan w:val="2"/>
            <w:tcBorders>
              <w:left w:val="single" w:sz="8" w:space="0" w:color="000000"/>
            </w:tcBorders>
          </w:tcPr>
          <w:p w14:paraId="4B459901" w14:textId="77777777" w:rsidR="0026125E" w:rsidRPr="0026125E" w:rsidRDefault="0026125E" w:rsidP="0026125E">
            <w:pPr>
              <w:jc w:val="both"/>
              <w:rPr>
                <w:rFonts w:ascii="Times New Roman" w:hAnsi="Times New Roman" w:cs="Times New Roman"/>
                <w:sz w:val="24"/>
                <w:szCs w:val="28"/>
              </w:rPr>
            </w:pPr>
            <w:r w:rsidRPr="0026125E">
              <w:rPr>
                <w:rFonts w:ascii="Times New Roman" w:hAnsi="Times New Roman" w:cs="Times New Roman"/>
                <w:sz w:val="24"/>
                <w:szCs w:val="28"/>
              </w:rPr>
              <w:t>Социально- коммуникативное развитие</w:t>
            </w:r>
          </w:p>
        </w:tc>
        <w:tc>
          <w:tcPr>
            <w:tcW w:w="7938" w:type="dxa"/>
            <w:gridSpan w:val="2"/>
            <w:tcBorders>
              <w:right w:val="single" w:sz="8" w:space="0" w:color="000000"/>
            </w:tcBorders>
          </w:tcPr>
          <w:p w14:paraId="480B9820" w14:textId="77777777" w:rsidR="004E2B3D" w:rsidRDefault="004E2B3D" w:rsidP="0026125E">
            <w:pPr>
              <w:jc w:val="both"/>
              <w:rPr>
                <w:rFonts w:ascii="Times New Roman" w:hAnsi="Times New Roman" w:cs="Times New Roman"/>
                <w:sz w:val="24"/>
                <w:szCs w:val="28"/>
              </w:rPr>
            </w:pPr>
            <w:r>
              <w:rPr>
                <w:rFonts w:ascii="Times New Roman" w:hAnsi="Times New Roman" w:cs="Times New Roman"/>
                <w:sz w:val="24"/>
                <w:szCs w:val="28"/>
              </w:rPr>
              <w:t xml:space="preserve">- </w:t>
            </w:r>
            <w:r w:rsidRPr="004E2B3D">
              <w:rPr>
                <w:rFonts w:ascii="Times New Roman" w:hAnsi="Times New Roman" w:cs="Times New Roman"/>
                <w:sz w:val="24"/>
              </w:rPr>
              <w:t>«Я горжусь!»</w:t>
            </w:r>
            <w:r>
              <w:rPr>
                <w:rFonts w:ascii="Times New Roman" w:hAnsi="Times New Roman" w:cs="Times New Roman"/>
                <w:sz w:val="24"/>
              </w:rPr>
              <w:t>;</w:t>
            </w:r>
          </w:p>
          <w:p w14:paraId="7FD7D884" w14:textId="77777777" w:rsidR="00FE047B" w:rsidRDefault="00FE047B" w:rsidP="0026125E">
            <w:pPr>
              <w:jc w:val="both"/>
              <w:rPr>
                <w:rFonts w:ascii="Times New Roman" w:hAnsi="Times New Roman" w:cs="Times New Roman"/>
                <w:sz w:val="24"/>
                <w:szCs w:val="28"/>
              </w:rPr>
            </w:pPr>
            <w:r>
              <w:rPr>
                <w:rFonts w:ascii="Times New Roman" w:hAnsi="Times New Roman" w:cs="Times New Roman"/>
                <w:sz w:val="24"/>
                <w:szCs w:val="28"/>
              </w:rPr>
              <w:t>- «Профессии горнодобывающей отрасли»</w:t>
            </w:r>
            <w:r w:rsidR="00860C34">
              <w:rPr>
                <w:rFonts w:ascii="Times New Roman" w:hAnsi="Times New Roman" w:cs="Times New Roman"/>
                <w:sz w:val="24"/>
                <w:szCs w:val="28"/>
              </w:rPr>
              <w:t>;</w:t>
            </w:r>
          </w:p>
          <w:p w14:paraId="169A3871" w14:textId="77777777" w:rsidR="00860C34" w:rsidRDefault="00860C34" w:rsidP="0026125E">
            <w:pPr>
              <w:jc w:val="both"/>
              <w:rPr>
                <w:rFonts w:ascii="Times New Roman" w:hAnsi="Times New Roman" w:cs="Times New Roman"/>
                <w:sz w:val="24"/>
                <w:szCs w:val="28"/>
              </w:rPr>
            </w:pPr>
            <w:r>
              <w:rPr>
                <w:rFonts w:ascii="Times New Roman" w:hAnsi="Times New Roman" w:cs="Times New Roman"/>
                <w:sz w:val="24"/>
                <w:szCs w:val="28"/>
              </w:rPr>
              <w:t>- «Значение Коршуновского ГОК для экономики страны».</w:t>
            </w:r>
          </w:p>
          <w:p w14:paraId="3573FD86" w14:textId="77777777" w:rsidR="0026125E" w:rsidRPr="0026125E" w:rsidRDefault="00FE047B" w:rsidP="00FE047B">
            <w:pPr>
              <w:jc w:val="both"/>
              <w:rPr>
                <w:rFonts w:ascii="Times New Roman" w:hAnsi="Times New Roman" w:cs="Times New Roman"/>
                <w:sz w:val="24"/>
                <w:szCs w:val="28"/>
              </w:rPr>
            </w:pPr>
            <w:r>
              <w:rPr>
                <w:rFonts w:ascii="Times New Roman" w:hAnsi="Times New Roman" w:cs="Times New Roman"/>
                <w:sz w:val="24"/>
                <w:szCs w:val="28"/>
              </w:rPr>
              <w:t>Наполнение центра «Природы» -</w:t>
            </w:r>
            <w:r w:rsidR="0026125E" w:rsidRPr="0026125E">
              <w:rPr>
                <w:rFonts w:ascii="Times New Roman" w:hAnsi="Times New Roman" w:cs="Times New Roman"/>
                <w:sz w:val="24"/>
                <w:szCs w:val="28"/>
              </w:rPr>
              <w:t xml:space="preserve"> «Мир камней из нашего Карьера»</w:t>
            </w:r>
            <w:r>
              <w:rPr>
                <w:rFonts w:ascii="Times New Roman" w:hAnsi="Times New Roman" w:cs="Times New Roman"/>
                <w:sz w:val="24"/>
                <w:szCs w:val="28"/>
              </w:rPr>
              <w:t>;</w:t>
            </w:r>
          </w:p>
        </w:tc>
      </w:tr>
      <w:tr w:rsidR="0026125E" w:rsidRPr="0026125E" w14:paraId="41311974" w14:textId="77777777" w:rsidTr="00860C34">
        <w:tc>
          <w:tcPr>
            <w:tcW w:w="1985" w:type="dxa"/>
            <w:gridSpan w:val="2"/>
            <w:tcBorders>
              <w:left w:val="single" w:sz="8" w:space="0" w:color="000000"/>
              <w:bottom w:val="single" w:sz="8" w:space="0" w:color="000000"/>
            </w:tcBorders>
          </w:tcPr>
          <w:p w14:paraId="3693777F" w14:textId="77777777" w:rsidR="0026125E" w:rsidRPr="0026125E" w:rsidRDefault="00860C34" w:rsidP="0026125E">
            <w:pPr>
              <w:jc w:val="both"/>
              <w:rPr>
                <w:rFonts w:ascii="Times New Roman" w:hAnsi="Times New Roman" w:cs="Times New Roman"/>
                <w:sz w:val="24"/>
                <w:szCs w:val="28"/>
              </w:rPr>
            </w:pPr>
            <w:r>
              <w:rPr>
                <w:rFonts w:ascii="Times New Roman" w:hAnsi="Times New Roman" w:cs="Times New Roman"/>
                <w:sz w:val="24"/>
                <w:szCs w:val="28"/>
              </w:rPr>
              <w:t>Художественно-</w:t>
            </w:r>
            <w:r w:rsidR="0026125E" w:rsidRPr="0026125E">
              <w:rPr>
                <w:rFonts w:ascii="Times New Roman" w:hAnsi="Times New Roman" w:cs="Times New Roman"/>
                <w:sz w:val="24"/>
                <w:szCs w:val="28"/>
              </w:rPr>
              <w:t>эстетическое развитие</w:t>
            </w:r>
          </w:p>
        </w:tc>
        <w:tc>
          <w:tcPr>
            <w:tcW w:w="7938" w:type="dxa"/>
            <w:gridSpan w:val="2"/>
            <w:tcBorders>
              <w:bottom w:val="single" w:sz="8" w:space="0" w:color="000000"/>
              <w:right w:val="single" w:sz="8" w:space="0" w:color="000000"/>
            </w:tcBorders>
          </w:tcPr>
          <w:p w14:paraId="525C2059" w14:textId="77777777" w:rsidR="00860C34" w:rsidRDefault="00860C34" w:rsidP="00860C34">
            <w:pPr>
              <w:contextualSpacing/>
              <w:jc w:val="both"/>
              <w:rPr>
                <w:rFonts w:ascii="Times New Roman" w:hAnsi="Times New Roman" w:cs="Times New Roman"/>
                <w:sz w:val="24"/>
                <w:szCs w:val="28"/>
              </w:rPr>
            </w:pPr>
            <w:r>
              <w:rPr>
                <w:rFonts w:ascii="Times New Roman" w:hAnsi="Times New Roman" w:cs="Times New Roman"/>
                <w:sz w:val="24"/>
                <w:szCs w:val="28"/>
              </w:rPr>
              <w:t>Коллективная композиция: «Стройка»;</w:t>
            </w:r>
          </w:p>
          <w:p w14:paraId="3351CEAC" w14:textId="77777777" w:rsidR="00860C34" w:rsidRDefault="00860C34" w:rsidP="00860C34">
            <w:pPr>
              <w:contextualSpacing/>
              <w:jc w:val="both"/>
              <w:rPr>
                <w:rFonts w:ascii="Times New Roman" w:hAnsi="Times New Roman" w:cs="Times New Roman"/>
                <w:sz w:val="24"/>
                <w:szCs w:val="28"/>
              </w:rPr>
            </w:pPr>
            <w:r>
              <w:rPr>
                <w:rFonts w:ascii="Times New Roman" w:hAnsi="Times New Roman" w:cs="Times New Roman"/>
                <w:sz w:val="24"/>
                <w:szCs w:val="28"/>
              </w:rPr>
              <w:t>Рисование: «Мой город через 10 лет»;</w:t>
            </w:r>
          </w:p>
          <w:p w14:paraId="64727C3E" w14:textId="77777777" w:rsidR="00860C34" w:rsidRDefault="00860C34" w:rsidP="00860C34">
            <w:pPr>
              <w:contextualSpacing/>
              <w:jc w:val="both"/>
              <w:rPr>
                <w:rFonts w:ascii="Times New Roman" w:hAnsi="Times New Roman" w:cs="Times New Roman"/>
                <w:sz w:val="24"/>
                <w:szCs w:val="28"/>
              </w:rPr>
            </w:pPr>
            <w:r>
              <w:rPr>
                <w:rFonts w:ascii="Times New Roman" w:hAnsi="Times New Roman" w:cs="Times New Roman"/>
                <w:sz w:val="24"/>
                <w:szCs w:val="28"/>
              </w:rPr>
              <w:t>Разработка и конструирование макета главной улицы города;</w:t>
            </w:r>
          </w:p>
          <w:p w14:paraId="1715359C" w14:textId="77777777" w:rsidR="004506FD" w:rsidRDefault="00860C34" w:rsidP="00910A71">
            <w:pPr>
              <w:contextualSpacing/>
              <w:jc w:val="both"/>
              <w:rPr>
                <w:rFonts w:ascii="Times New Roman" w:hAnsi="Times New Roman" w:cs="Times New Roman"/>
                <w:sz w:val="24"/>
                <w:szCs w:val="28"/>
              </w:rPr>
            </w:pPr>
            <w:r>
              <w:rPr>
                <w:rFonts w:ascii="Times New Roman" w:hAnsi="Times New Roman" w:cs="Times New Roman"/>
                <w:sz w:val="24"/>
                <w:szCs w:val="28"/>
              </w:rPr>
              <w:t>Коллективная композиция «Добыча железной руды»;</w:t>
            </w:r>
          </w:p>
          <w:p w14:paraId="23B66868" w14:textId="77777777" w:rsidR="0026125E" w:rsidRPr="00910A71" w:rsidRDefault="0026125E" w:rsidP="00910A71">
            <w:pPr>
              <w:contextualSpacing/>
              <w:jc w:val="both"/>
              <w:rPr>
                <w:rFonts w:ascii="Times New Roman" w:hAnsi="Times New Roman" w:cs="Times New Roman"/>
                <w:sz w:val="24"/>
                <w:szCs w:val="28"/>
              </w:rPr>
            </w:pPr>
            <w:r w:rsidRPr="0026125E">
              <w:rPr>
                <w:rFonts w:ascii="Times New Roman" w:hAnsi="Times New Roman" w:cs="Times New Roman"/>
                <w:sz w:val="24"/>
                <w:szCs w:val="28"/>
              </w:rPr>
              <w:t xml:space="preserve">Создание </w:t>
            </w:r>
            <w:r w:rsidR="00910A71">
              <w:rPr>
                <w:rFonts w:ascii="Times New Roman" w:hAnsi="Times New Roman" w:cs="Times New Roman"/>
                <w:sz w:val="24"/>
                <w:szCs w:val="28"/>
              </w:rPr>
              <w:t>дидактической</w:t>
            </w:r>
            <w:r w:rsidRPr="0026125E">
              <w:rPr>
                <w:rFonts w:ascii="Times New Roman" w:hAnsi="Times New Roman" w:cs="Times New Roman"/>
                <w:sz w:val="24"/>
                <w:szCs w:val="28"/>
              </w:rPr>
              <w:t xml:space="preserve"> игры </w:t>
            </w:r>
            <w:r w:rsidR="00910A71" w:rsidRPr="0026125E">
              <w:rPr>
                <w:rFonts w:ascii="Times New Roman" w:hAnsi="Times New Roman" w:cs="Times New Roman"/>
                <w:sz w:val="24"/>
                <w:szCs w:val="28"/>
              </w:rPr>
              <w:t>«</w:t>
            </w:r>
            <w:r w:rsidR="00910A71">
              <w:rPr>
                <w:rFonts w:ascii="Times New Roman" w:hAnsi="Times New Roman" w:cs="Times New Roman"/>
                <w:sz w:val="24"/>
                <w:szCs w:val="28"/>
              </w:rPr>
              <w:t>Достопримечательности Железногорска-Илимского</w:t>
            </w:r>
            <w:r w:rsidR="00910A71" w:rsidRPr="0026125E">
              <w:rPr>
                <w:rFonts w:ascii="Times New Roman" w:hAnsi="Times New Roman" w:cs="Times New Roman"/>
                <w:sz w:val="24"/>
                <w:szCs w:val="28"/>
              </w:rPr>
              <w:t>»</w:t>
            </w:r>
            <w:r w:rsidR="00860C34">
              <w:rPr>
                <w:rFonts w:ascii="Times New Roman" w:hAnsi="Times New Roman" w:cs="Times New Roman"/>
                <w:sz w:val="24"/>
                <w:szCs w:val="28"/>
              </w:rPr>
              <w:t>.</w:t>
            </w:r>
          </w:p>
          <w:p w14:paraId="27D0233E" w14:textId="77777777" w:rsidR="0026125E" w:rsidRPr="0026125E" w:rsidRDefault="0026125E" w:rsidP="0026125E">
            <w:pPr>
              <w:jc w:val="both"/>
              <w:rPr>
                <w:rFonts w:ascii="Times New Roman" w:hAnsi="Times New Roman" w:cs="Times New Roman"/>
                <w:sz w:val="24"/>
                <w:szCs w:val="28"/>
              </w:rPr>
            </w:pPr>
            <w:r w:rsidRPr="0026125E">
              <w:rPr>
                <w:rFonts w:ascii="Times New Roman" w:hAnsi="Times New Roman" w:cs="Times New Roman"/>
                <w:sz w:val="24"/>
                <w:szCs w:val="28"/>
              </w:rPr>
              <w:t>Творческая мастерская</w:t>
            </w:r>
            <w:r w:rsidR="00860C34">
              <w:rPr>
                <w:rFonts w:ascii="Times New Roman" w:hAnsi="Times New Roman" w:cs="Times New Roman"/>
                <w:sz w:val="24"/>
                <w:szCs w:val="28"/>
              </w:rPr>
              <w:t xml:space="preserve"> совместно с родителями: </w:t>
            </w:r>
            <w:r w:rsidRPr="0026125E">
              <w:rPr>
                <w:rFonts w:ascii="Times New Roman" w:hAnsi="Times New Roman" w:cs="Times New Roman"/>
                <w:sz w:val="24"/>
                <w:szCs w:val="28"/>
              </w:rPr>
              <w:t>«Построение фабрики».</w:t>
            </w:r>
          </w:p>
          <w:p w14:paraId="76E4C39B" w14:textId="77777777" w:rsidR="0026125E" w:rsidRPr="0026125E" w:rsidRDefault="0026125E" w:rsidP="0026125E">
            <w:pPr>
              <w:jc w:val="both"/>
              <w:rPr>
                <w:rFonts w:ascii="Times New Roman" w:hAnsi="Times New Roman" w:cs="Times New Roman"/>
                <w:sz w:val="24"/>
                <w:szCs w:val="28"/>
              </w:rPr>
            </w:pPr>
            <w:r w:rsidRPr="0026125E">
              <w:rPr>
                <w:rFonts w:ascii="Times New Roman" w:hAnsi="Times New Roman" w:cs="Times New Roman"/>
                <w:sz w:val="24"/>
                <w:szCs w:val="28"/>
              </w:rPr>
              <w:t>Аппликация «Конвейер с рудой».</w:t>
            </w:r>
          </w:p>
        </w:tc>
      </w:tr>
      <w:tr w:rsidR="004D7618" w:rsidRPr="0026125E" w14:paraId="219BF59C" w14:textId="77777777" w:rsidTr="00860C34">
        <w:tc>
          <w:tcPr>
            <w:tcW w:w="1985" w:type="dxa"/>
            <w:gridSpan w:val="2"/>
            <w:tcBorders>
              <w:left w:val="single" w:sz="8" w:space="0" w:color="000000"/>
              <w:bottom w:val="single" w:sz="8" w:space="0" w:color="000000"/>
            </w:tcBorders>
          </w:tcPr>
          <w:p w14:paraId="13AA52A2" w14:textId="77777777" w:rsidR="004D7618" w:rsidRPr="0026125E" w:rsidRDefault="004D7618" w:rsidP="0026125E">
            <w:pPr>
              <w:jc w:val="both"/>
              <w:rPr>
                <w:rFonts w:ascii="Times New Roman" w:hAnsi="Times New Roman" w:cs="Times New Roman"/>
                <w:sz w:val="24"/>
                <w:szCs w:val="28"/>
              </w:rPr>
            </w:pPr>
            <w:r>
              <w:rPr>
                <w:rFonts w:ascii="Times New Roman" w:hAnsi="Times New Roman" w:cs="Times New Roman"/>
                <w:sz w:val="24"/>
                <w:szCs w:val="28"/>
              </w:rPr>
              <w:t>Беседы</w:t>
            </w:r>
          </w:p>
        </w:tc>
        <w:tc>
          <w:tcPr>
            <w:tcW w:w="7938" w:type="dxa"/>
            <w:gridSpan w:val="2"/>
            <w:tcBorders>
              <w:bottom w:val="single" w:sz="8" w:space="0" w:color="000000"/>
              <w:right w:val="single" w:sz="8" w:space="0" w:color="000000"/>
            </w:tcBorders>
          </w:tcPr>
          <w:p w14:paraId="0830BC04" w14:textId="77777777" w:rsidR="00237AB8" w:rsidRDefault="00237AB8" w:rsidP="00237AB8">
            <w:pPr>
              <w:pStyle w:val="c1"/>
              <w:shd w:val="clear" w:color="auto" w:fill="FFFFFF"/>
              <w:spacing w:before="0" w:beforeAutospacing="0" w:after="0" w:afterAutospacing="0"/>
              <w:rPr>
                <w:rStyle w:val="c3"/>
                <w:color w:val="111111"/>
              </w:rPr>
            </w:pPr>
            <w:r>
              <w:rPr>
                <w:rStyle w:val="c3"/>
                <w:color w:val="111111"/>
              </w:rPr>
              <w:t xml:space="preserve">- </w:t>
            </w:r>
            <w:r w:rsidRPr="00237AB8">
              <w:rPr>
                <w:rStyle w:val="c3"/>
                <w:color w:val="111111"/>
              </w:rPr>
              <w:t>«С че</w:t>
            </w:r>
            <w:r>
              <w:rPr>
                <w:rStyle w:val="c3"/>
                <w:color w:val="111111"/>
              </w:rPr>
              <w:t>го начиналось наше поселение?»;</w:t>
            </w:r>
          </w:p>
          <w:p w14:paraId="50A98A8B" w14:textId="77777777" w:rsidR="00237AB8" w:rsidRDefault="00237AB8" w:rsidP="00237AB8">
            <w:pPr>
              <w:pStyle w:val="c1"/>
              <w:shd w:val="clear" w:color="auto" w:fill="FFFFFF"/>
              <w:spacing w:before="0" w:beforeAutospacing="0" w:after="0" w:afterAutospacing="0"/>
              <w:rPr>
                <w:rStyle w:val="c3"/>
                <w:color w:val="111111"/>
              </w:rPr>
            </w:pPr>
            <w:r>
              <w:rPr>
                <w:rStyle w:val="c3"/>
                <w:color w:val="111111"/>
              </w:rPr>
              <w:t>- «В каком районе города я живу?»;</w:t>
            </w:r>
          </w:p>
          <w:p w14:paraId="1334CCF7" w14:textId="77777777" w:rsidR="00237AB8" w:rsidRDefault="00237AB8" w:rsidP="00237AB8">
            <w:pPr>
              <w:pStyle w:val="c1"/>
              <w:shd w:val="clear" w:color="auto" w:fill="FFFFFF"/>
              <w:spacing w:before="0" w:beforeAutospacing="0" w:after="0" w:afterAutospacing="0"/>
              <w:rPr>
                <w:rStyle w:val="c3"/>
                <w:color w:val="111111"/>
              </w:rPr>
            </w:pPr>
            <w:r>
              <w:rPr>
                <w:rStyle w:val="c3"/>
                <w:color w:val="111111"/>
              </w:rPr>
              <w:t xml:space="preserve">- </w:t>
            </w:r>
            <w:r w:rsidRPr="00237AB8">
              <w:rPr>
                <w:rStyle w:val="c3"/>
                <w:color w:val="111111"/>
              </w:rPr>
              <w:t xml:space="preserve"> «Мемориал славы в нашем городе»</w:t>
            </w:r>
            <w:r>
              <w:rPr>
                <w:rStyle w:val="c3"/>
                <w:color w:val="111111"/>
              </w:rPr>
              <w:t>;</w:t>
            </w:r>
          </w:p>
          <w:p w14:paraId="6BA7EABB" w14:textId="77777777" w:rsidR="00237AB8" w:rsidRDefault="00237AB8" w:rsidP="00237AB8">
            <w:pPr>
              <w:pStyle w:val="c1"/>
              <w:shd w:val="clear" w:color="auto" w:fill="FFFFFF"/>
              <w:spacing w:before="0" w:beforeAutospacing="0" w:after="0" w:afterAutospacing="0"/>
              <w:rPr>
                <w:rStyle w:val="c3"/>
                <w:color w:val="111111"/>
              </w:rPr>
            </w:pPr>
            <w:r>
              <w:rPr>
                <w:rStyle w:val="c3"/>
                <w:color w:val="111111"/>
              </w:rPr>
              <w:t xml:space="preserve">- </w:t>
            </w:r>
            <w:r w:rsidRPr="00237AB8">
              <w:rPr>
                <w:rStyle w:val="c3"/>
                <w:color w:val="111111"/>
              </w:rPr>
              <w:t>«</w:t>
            </w:r>
            <w:r>
              <w:rPr>
                <w:rStyle w:val="c3"/>
                <w:color w:val="111111"/>
              </w:rPr>
              <w:t>Мои дедушка и бабушка молодые»;</w:t>
            </w:r>
          </w:p>
          <w:p w14:paraId="23E50152" w14:textId="77777777" w:rsidR="00237AB8" w:rsidRPr="00237AB8" w:rsidRDefault="00237AB8" w:rsidP="00237AB8">
            <w:pPr>
              <w:pStyle w:val="c1"/>
              <w:shd w:val="clear" w:color="auto" w:fill="FFFFFF"/>
              <w:spacing w:before="0" w:beforeAutospacing="0" w:after="0" w:afterAutospacing="0"/>
              <w:rPr>
                <w:rFonts w:ascii="Calibri" w:hAnsi="Calibri"/>
                <w:color w:val="000000"/>
              </w:rPr>
            </w:pPr>
            <w:r>
              <w:rPr>
                <w:rStyle w:val="c3"/>
                <w:color w:val="111111"/>
              </w:rPr>
              <w:t xml:space="preserve">- </w:t>
            </w:r>
            <w:r w:rsidRPr="00237AB8">
              <w:rPr>
                <w:rStyle w:val="c3"/>
                <w:color w:val="111111"/>
              </w:rPr>
              <w:t>«Кем я хочу стать?».</w:t>
            </w:r>
          </w:p>
          <w:p w14:paraId="23706428" w14:textId="77777777" w:rsidR="00D50A34" w:rsidRDefault="00D50A34" w:rsidP="004D7618">
            <w:pPr>
              <w:jc w:val="both"/>
              <w:rPr>
                <w:rFonts w:ascii="Times New Roman" w:hAnsi="Times New Roman" w:cs="Times New Roman"/>
                <w:sz w:val="24"/>
                <w:szCs w:val="28"/>
              </w:rPr>
            </w:pPr>
            <w:r>
              <w:rPr>
                <w:rFonts w:ascii="Times New Roman" w:hAnsi="Times New Roman" w:cs="Times New Roman"/>
                <w:sz w:val="24"/>
                <w:szCs w:val="28"/>
              </w:rPr>
              <w:t>- «Что нужно делать, чтобы наш город был чистым и красивым?»;</w:t>
            </w:r>
          </w:p>
          <w:p w14:paraId="29BF234E" w14:textId="77777777" w:rsidR="00D50A34" w:rsidRDefault="00D50A34" w:rsidP="004D7618">
            <w:pPr>
              <w:jc w:val="both"/>
              <w:rPr>
                <w:rFonts w:ascii="Times New Roman" w:hAnsi="Times New Roman" w:cs="Times New Roman"/>
                <w:sz w:val="24"/>
                <w:szCs w:val="28"/>
              </w:rPr>
            </w:pPr>
            <w:r>
              <w:rPr>
                <w:rFonts w:ascii="Times New Roman" w:hAnsi="Times New Roman" w:cs="Times New Roman"/>
                <w:sz w:val="24"/>
                <w:szCs w:val="28"/>
              </w:rPr>
              <w:t>- «Что бы я создал для жителей нашего города»;</w:t>
            </w:r>
          </w:p>
          <w:p w14:paraId="24BA39D5" w14:textId="77777777" w:rsidR="004D7618" w:rsidRPr="0026125E" w:rsidRDefault="004D7618" w:rsidP="004D7618">
            <w:pPr>
              <w:jc w:val="both"/>
              <w:rPr>
                <w:rFonts w:ascii="Times New Roman" w:hAnsi="Times New Roman" w:cs="Times New Roman"/>
                <w:sz w:val="24"/>
                <w:szCs w:val="28"/>
              </w:rPr>
            </w:pPr>
            <w:r w:rsidRPr="0026125E">
              <w:rPr>
                <w:rFonts w:ascii="Times New Roman" w:hAnsi="Times New Roman" w:cs="Times New Roman"/>
                <w:sz w:val="24"/>
                <w:szCs w:val="28"/>
              </w:rPr>
              <w:t>- «Ч</w:t>
            </w:r>
            <w:r>
              <w:rPr>
                <w:rFonts w:ascii="Times New Roman" w:hAnsi="Times New Roman" w:cs="Times New Roman"/>
                <w:sz w:val="24"/>
                <w:szCs w:val="28"/>
              </w:rPr>
              <w:t>то мы знаем о профессиях КГОКа</w:t>
            </w:r>
            <w:r w:rsidRPr="0026125E">
              <w:rPr>
                <w:rFonts w:ascii="Times New Roman" w:hAnsi="Times New Roman" w:cs="Times New Roman"/>
                <w:sz w:val="24"/>
                <w:szCs w:val="28"/>
              </w:rPr>
              <w:t>»;</w:t>
            </w:r>
          </w:p>
          <w:p w14:paraId="174979B2" w14:textId="77777777" w:rsidR="004D7618" w:rsidRPr="00237AB8" w:rsidRDefault="004D7618" w:rsidP="00237AB8">
            <w:pPr>
              <w:pStyle w:val="c1"/>
              <w:shd w:val="clear" w:color="auto" w:fill="FFFFFF"/>
              <w:spacing w:before="0" w:beforeAutospacing="0" w:after="0" w:afterAutospacing="0"/>
              <w:rPr>
                <w:color w:val="111111"/>
                <w:sz w:val="28"/>
                <w:szCs w:val="28"/>
              </w:rPr>
            </w:pPr>
            <w:r>
              <w:rPr>
                <w:szCs w:val="28"/>
              </w:rPr>
              <w:t>- «Польза или вред при добыче</w:t>
            </w:r>
            <w:r w:rsidRPr="0026125E">
              <w:rPr>
                <w:szCs w:val="28"/>
              </w:rPr>
              <w:t xml:space="preserve"> железной руды»;</w:t>
            </w:r>
            <w:r w:rsidR="00237AB8">
              <w:rPr>
                <w:rStyle w:val="c3"/>
                <w:color w:val="111111"/>
                <w:sz w:val="28"/>
                <w:szCs w:val="28"/>
              </w:rPr>
              <w:t xml:space="preserve"> </w:t>
            </w:r>
          </w:p>
          <w:p w14:paraId="78CE68EB" w14:textId="77777777" w:rsidR="004D7618" w:rsidRDefault="004D7618" w:rsidP="004D7618">
            <w:pPr>
              <w:jc w:val="both"/>
              <w:rPr>
                <w:rFonts w:ascii="Times New Roman" w:hAnsi="Times New Roman" w:cs="Times New Roman"/>
                <w:sz w:val="24"/>
                <w:szCs w:val="28"/>
              </w:rPr>
            </w:pPr>
            <w:r w:rsidRPr="0026125E">
              <w:rPr>
                <w:rFonts w:ascii="Times New Roman" w:hAnsi="Times New Roman" w:cs="Times New Roman"/>
                <w:sz w:val="24"/>
                <w:szCs w:val="28"/>
              </w:rPr>
              <w:t>- «Почему одежда рабочих - черная»</w:t>
            </w:r>
            <w:r w:rsidR="00D50A34">
              <w:rPr>
                <w:rFonts w:ascii="Times New Roman" w:hAnsi="Times New Roman" w:cs="Times New Roman"/>
                <w:sz w:val="24"/>
                <w:szCs w:val="28"/>
              </w:rPr>
              <w:t>.</w:t>
            </w:r>
          </w:p>
        </w:tc>
      </w:tr>
      <w:tr w:rsidR="004D7618" w:rsidRPr="0026125E" w14:paraId="7640C189" w14:textId="77777777" w:rsidTr="00860C34">
        <w:tc>
          <w:tcPr>
            <w:tcW w:w="1985" w:type="dxa"/>
            <w:gridSpan w:val="2"/>
            <w:tcBorders>
              <w:left w:val="single" w:sz="8" w:space="0" w:color="000000"/>
              <w:bottom w:val="single" w:sz="8" w:space="0" w:color="000000"/>
            </w:tcBorders>
          </w:tcPr>
          <w:p w14:paraId="772A2D45" w14:textId="77777777" w:rsidR="004D7618" w:rsidRDefault="004D7618" w:rsidP="0026125E">
            <w:pPr>
              <w:jc w:val="both"/>
              <w:rPr>
                <w:rFonts w:ascii="Times New Roman" w:hAnsi="Times New Roman" w:cs="Times New Roman"/>
                <w:sz w:val="24"/>
                <w:szCs w:val="28"/>
              </w:rPr>
            </w:pPr>
            <w:r>
              <w:rPr>
                <w:rFonts w:ascii="Times New Roman" w:hAnsi="Times New Roman" w:cs="Times New Roman"/>
                <w:sz w:val="24"/>
                <w:szCs w:val="28"/>
              </w:rPr>
              <w:t>Игры:</w:t>
            </w:r>
          </w:p>
        </w:tc>
        <w:tc>
          <w:tcPr>
            <w:tcW w:w="7938" w:type="dxa"/>
            <w:gridSpan w:val="2"/>
            <w:tcBorders>
              <w:bottom w:val="single" w:sz="8" w:space="0" w:color="000000"/>
              <w:right w:val="single" w:sz="8" w:space="0" w:color="000000"/>
            </w:tcBorders>
          </w:tcPr>
          <w:p w14:paraId="2817BAD6" w14:textId="77777777" w:rsidR="004D7618" w:rsidRPr="00237AB8" w:rsidRDefault="004D7618" w:rsidP="004D7618">
            <w:pPr>
              <w:jc w:val="both"/>
              <w:rPr>
                <w:rFonts w:ascii="Times New Roman" w:hAnsi="Times New Roman" w:cs="Times New Roman"/>
                <w:sz w:val="24"/>
                <w:szCs w:val="24"/>
              </w:rPr>
            </w:pPr>
            <w:r>
              <w:rPr>
                <w:rFonts w:ascii="Times New Roman" w:hAnsi="Times New Roman" w:cs="Times New Roman"/>
                <w:sz w:val="24"/>
                <w:szCs w:val="28"/>
              </w:rPr>
              <w:t>Дидактические</w:t>
            </w:r>
            <w:r w:rsidRPr="0026125E">
              <w:rPr>
                <w:rFonts w:ascii="Times New Roman" w:hAnsi="Times New Roman" w:cs="Times New Roman"/>
                <w:sz w:val="24"/>
                <w:szCs w:val="28"/>
              </w:rPr>
              <w:t xml:space="preserve"> игры: «Говорим правильно», «Что лишнее?», «Что из чего?»</w:t>
            </w:r>
            <w:r>
              <w:rPr>
                <w:rFonts w:ascii="Times New Roman" w:hAnsi="Times New Roman" w:cs="Times New Roman"/>
                <w:sz w:val="24"/>
                <w:szCs w:val="28"/>
              </w:rPr>
              <w:t>, «Угадай по описанию»</w:t>
            </w:r>
            <w:r w:rsidR="00237AB8">
              <w:rPr>
                <w:rFonts w:ascii="Times New Roman" w:hAnsi="Times New Roman" w:cs="Times New Roman"/>
                <w:sz w:val="24"/>
                <w:szCs w:val="28"/>
              </w:rPr>
              <w:t xml:space="preserve">, </w:t>
            </w:r>
            <w:r w:rsidR="00237AB8" w:rsidRPr="00237AB8">
              <w:rPr>
                <w:rStyle w:val="c3"/>
                <w:rFonts w:ascii="Times New Roman" w:hAnsi="Times New Roman" w:cs="Times New Roman"/>
                <w:color w:val="111111"/>
                <w:sz w:val="24"/>
                <w:szCs w:val="24"/>
              </w:rPr>
              <w:t>«Собери картинку», «Знакомые здания», «Парные перевертыши»</w:t>
            </w:r>
            <w:r w:rsidR="00237AB8">
              <w:rPr>
                <w:rStyle w:val="c3"/>
                <w:rFonts w:ascii="Times New Roman" w:hAnsi="Times New Roman" w:cs="Times New Roman"/>
                <w:color w:val="111111"/>
                <w:sz w:val="24"/>
                <w:szCs w:val="24"/>
              </w:rPr>
              <w:t>.</w:t>
            </w:r>
          </w:p>
          <w:p w14:paraId="31676681" w14:textId="77777777" w:rsidR="00FE047B" w:rsidRPr="0026125E" w:rsidRDefault="00FE047B" w:rsidP="00FE047B">
            <w:pPr>
              <w:jc w:val="both"/>
              <w:rPr>
                <w:rFonts w:ascii="Times New Roman" w:hAnsi="Times New Roman" w:cs="Times New Roman"/>
                <w:sz w:val="24"/>
                <w:szCs w:val="28"/>
              </w:rPr>
            </w:pPr>
            <w:r w:rsidRPr="0026125E">
              <w:rPr>
                <w:rFonts w:ascii="Times New Roman" w:hAnsi="Times New Roman" w:cs="Times New Roman"/>
                <w:sz w:val="24"/>
                <w:szCs w:val="28"/>
              </w:rPr>
              <w:t xml:space="preserve">Сюжетно-ролевые игры: </w:t>
            </w:r>
            <w:r>
              <w:rPr>
                <w:rFonts w:ascii="Times New Roman" w:hAnsi="Times New Roman" w:cs="Times New Roman"/>
                <w:sz w:val="24"/>
                <w:szCs w:val="28"/>
              </w:rPr>
              <w:t xml:space="preserve">«По главной улице города», </w:t>
            </w:r>
            <w:r w:rsidRPr="0026125E">
              <w:rPr>
                <w:rFonts w:ascii="Times New Roman" w:hAnsi="Times New Roman" w:cs="Times New Roman"/>
                <w:sz w:val="24"/>
                <w:szCs w:val="28"/>
              </w:rPr>
              <w:t xml:space="preserve">«Экскурсовод», «Фотограф», </w:t>
            </w:r>
            <w:r>
              <w:rPr>
                <w:rFonts w:ascii="Times New Roman" w:hAnsi="Times New Roman" w:cs="Times New Roman"/>
                <w:sz w:val="24"/>
                <w:szCs w:val="28"/>
              </w:rPr>
              <w:t xml:space="preserve">«Автобус», </w:t>
            </w:r>
            <w:r w:rsidRPr="0026125E">
              <w:rPr>
                <w:rFonts w:ascii="Times New Roman" w:hAnsi="Times New Roman" w:cs="Times New Roman"/>
                <w:sz w:val="24"/>
                <w:szCs w:val="28"/>
              </w:rPr>
              <w:t>«Оператор», «Управляющий фабрикой».</w:t>
            </w:r>
          </w:p>
          <w:p w14:paraId="66D436A2" w14:textId="77777777" w:rsidR="004D7618" w:rsidRPr="0026125E" w:rsidRDefault="00FE047B" w:rsidP="004D7618">
            <w:pPr>
              <w:jc w:val="both"/>
              <w:rPr>
                <w:rFonts w:ascii="Times New Roman" w:hAnsi="Times New Roman" w:cs="Times New Roman"/>
                <w:sz w:val="24"/>
                <w:szCs w:val="28"/>
              </w:rPr>
            </w:pPr>
            <w:r>
              <w:rPr>
                <w:rFonts w:ascii="Times New Roman" w:hAnsi="Times New Roman" w:cs="Times New Roman"/>
                <w:sz w:val="24"/>
                <w:szCs w:val="28"/>
              </w:rPr>
              <w:t>Подвижные игры: с песком «Карьер», эстафета «Добыча железной руды».</w:t>
            </w:r>
          </w:p>
        </w:tc>
      </w:tr>
      <w:tr w:rsidR="0026125E" w:rsidRPr="0026125E" w14:paraId="2FD26950" w14:textId="77777777" w:rsidTr="00860C34">
        <w:tc>
          <w:tcPr>
            <w:tcW w:w="1985" w:type="dxa"/>
            <w:gridSpan w:val="2"/>
          </w:tcPr>
          <w:p w14:paraId="2D4D990F" w14:textId="77777777" w:rsidR="0026125E" w:rsidRPr="0026125E" w:rsidRDefault="0026125E" w:rsidP="00A35A99">
            <w:pPr>
              <w:rPr>
                <w:rFonts w:ascii="Times New Roman" w:hAnsi="Times New Roman" w:cs="Times New Roman"/>
                <w:sz w:val="24"/>
                <w:szCs w:val="28"/>
              </w:rPr>
            </w:pPr>
            <w:r w:rsidRPr="0026125E">
              <w:rPr>
                <w:rFonts w:ascii="Times New Roman" w:hAnsi="Times New Roman" w:cs="Times New Roman"/>
                <w:sz w:val="24"/>
                <w:szCs w:val="28"/>
              </w:rPr>
              <w:t>Работа с родителями</w:t>
            </w:r>
          </w:p>
        </w:tc>
        <w:tc>
          <w:tcPr>
            <w:tcW w:w="7938" w:type="dxa"/>
            <w:gridSpan w:val="2"/>
          </w:tcPr>
          <w:p w14:paraId="14F5AAB2" w14:textId="77777777" w:rsidR="004D7618" w:rsidRDefault="00FE047B" w:rsidP="0026125E">
            <w:pPr>
              <w:jc w:val="both"/>
              <w:rPr>
                <w:rFonts w:ascii="Times New Roman" w:hAnsi="Times New Roman" w:cs="Times New Roman"/>
                <w:sz w:val="24"/>
                <w:szCs w:val="28"/>
              </w:rPr>
            </w:pPr>
            <w:r>
              <w:rPr>
                <w:rFonts w:ascii="Times New Roman" w:hAnsi="Times New Roman" w:cs="Times New Roman"/>
                <w:sz w:val="24"/>
                <w:szCs w:val="28"/>
              </w:rPr>
              <w:t>Совместно с детьми подготовка сообщений</w:t>
            </w:r>
            <w:r w:rsidRPr="0026125E">
              <w:rPr>
                <w:rFonts w:ascii="Times New Roman" w:hAnsi="Times New Roman" w:cs="Times New Roman"/>
                <w:sz w:val="24"/>
                <w:szCs w:val="28"/>
              </w:rPr>
              <w:t xml:space="preserve"> о культурных и значимых объектах города.</w:t>
            </w:r>
            <w:r>
              <w:rPr>
                <w:rFonts w:ascii="Times New Roman" w:hAnsi="Times New Roman" w:cs="Times New Roman"/>
                <w:sz w:val="24"/>
                <w:szCs w:val="28"/>
              </w:rPr>
              <w:t xml:space="preserve"> Оформление альбомов.</w:t>
            </w:r>
          </w:p>
          <w:p w14:paraId="2FA224C3" w14:textId="77777777" w:rsidR="0026125E" w:rsidRPr="0026125E" w:rsidRDefault="0026125E" w:rsidP="0026125E">
            <w:pPr>
              <w:jc w:val="both"/>
              <w:rPr>
                <w:rFonts w:ascii="Times New Roman" w:hAnsi="Times New Roman" w:cs="Times New Roman"/>
                <w:sz w:val="24"/>
                <w:szCs w:val="28"/>
              </w:rPr>
            </w:pPr>
            <w:r w:rsidRPr="0026125E">
              <w:rPr>
                <w:rFonts w:ascii="Times New Roman" w:hAnsi="Times New Roman" w:cs="Times New Roman"/>
                <w:sz w:val="24"/>
                <w:szCs w:val="28"/>
              </w:rPr>
              <w:t>Изготовление макета, атрибутов для игр, приобретение касок и жилетов.</w:t>
            </w:r>
            <w:r w:rsidR="00B664F9">
              <w:rPr>
                <w:rFonts w:ascii="Times New Roman" w:hAnsi="Times New Roman" w:cs="Times New Roman"/>
                <w:sz w:val="24"/>
                <w:szCs w:val="28"/>
              </w:rPr>
              <w:t xml:space="preserve"> Съемка и монтирование ф</w:t>
            </w:r>
            <w:r w:rsidRPr="0026125E">
              <w:rPr>
                <w:rFonts w:ascii="Times New Roman" w:hAnsi="Times New Roman" w:cs="Times New Roman"/>
                <w:sz w:val="24"/>
                <w:szCs w:val="28"/>
              </w:rPr>
              <w:t>ото</w:t>
            </w:r>
            <w:r w:rsidR="00B664F9">
              <w:rPr>
                <w:rFonts w:ascii="Times New Roman" w:hAnsi="Times New Roman" w:cs="Times New Roman"/>
                <w:sz w:val="24"/>
                <w:szCs w:val="28"/>
              </w:rPr>
              <w:t>графий</w:t>
            </w:r>
            <w:r w:rsidRPr="0026125E">
              <w:rPr>
                <w:rFonts w:ascii="Times New Roman" w:hAnsi="Times New Roman" w:cs="Times New Roman"/>
                <w:sz w:val="24"/>
                <w:szCs w:val="28"/>
              </w:rPr>
              <w:t xml:space="preserve"> и видео: «Виртуальная экскурсия по родному городу»</w:t>
            </w:r>
            <w:r w:rsidR="006F1D04">
              <w:t xml:space="preserve"> </w:t>
            </w:r>
            <w:hyperlink r:id="rId8" w:history="1">
              <w:r w:rsidR="006F1D04" w:rsidRPr="00372AE8">
                <w:rPr>
                  <w:rStyle w:val="a9"/>
                  <w:rFonts w:ascii="Times New Roman" w:hAnsi="Times New Roman" w:cs="Times New Roman"/>
                  <w:sz w:val="24"/>
                  <w:szCs w:val="24"/>
                </w:rPr>
                <w:t>https://vk.com/wall-225089272_94</w:t>
              </w:r>
            </w:hyperlink>
            <w:r w:rsidRPr="0026125E">
              <w:rPr>
                <w:rFonts w:ascii="Times New Roman" w:hAnsi="Times New Roman" w:cs="Times New Roman"/>
                <w:sz w:val="24"/>
                <w:szCs w:val="28"/>
              </w:rPr>
              <w:t>, «Сердце Комбината», «Тайные уголки предприятия».</w:t>
            </w:r>
          </w:p>
          <w:p w14:paraId="7A692C38" w14:textId="77777777" w:rsidR="0026125E" w:rsidRPr="0026125E" w:rsidRDefault="0026125E" w:rsidP="0026125E">
            <w:pPr>
              <w:jc w:val="both"/>
              <w:rPr>
                <w:rFonts w:ascii="Times New Roman" w:hAnsi="Times New Roman" w:cs="Times New Roman"/>
                <w:sz w:val="24"/>
                <w:szCs w:val="28"/>
              </w:rPr>
            </w:pPr>
            <w:r w:rsidRPr="0026125E">
              <w:rPr>
                <w:rFonts w:ascii="Times New Roman" w:hAnsi="Times New Roman" w:cs="Times New Roman"/>
                <w:sz w:val="24"/>
                <w:szCs w:val="28"/>
              </w:rPr>
              <w:t>Подготовка представления проекта – приложение №1 (стихотворение).</w:t>
            </w:r>
          </w:p>
        </w:tc>
      </w:tr>
      <w:tr w:rsidR="00B664F9" w:rsidRPr="0026125E" w14:paraId="4EEFE32B" w14:textId="77777777" w:rsidTr="00860C34">
        <w:tc>
          <w:tcPr>
            <w:tcW w:w="1985" w:type="dxa"/>
            <w:gridSpan w:val="2"/>
            <w:vMerge w:val="restart"/>
          </w:tcPr>
          <w:p w14:paraId="361EFD67" w14:textId="77777777" w:rsidR="00B664F9" w:rsidRPr="0026125E" w:rsidRDefault="00B664F9" w:rsidP="00A35A99">
            <w:pPr>
              <w:rPr>
                <w:rFonts w:ascii="Times New Roman" w:hAnsi="Times New Roman" w:cs="Times New Roman"/>
                <w:sz w:val="24"/>
                <w:szCs w:val="28"/>
              </w:rPr>
            </w:pPr>
            <w:r>
              <w:rPr>
                <w:rFonts w:ascii="Times New Roman" w:hAnsi="Times New Roman" w:cs="Times New Roman"/>
                <w:sz w:val="24"/>
                <w:szCs w:val="28"/>
              </w:rPr>
              <w:t>Экскурсии</w:t>
            </w:r>
          </w:p>
        </w:tc>
        <w:tc>
          <w:tcPr>
            <w:tcW w:w="7938" w:type="dxa"/>
            <w:gridSpan w:val="2"/>
          </w:tcPr>
          <w:p w14:paraId="5DEC1C00" w14:textId="77777777" w:rsidR="00B664F9" w:rsidRPr="00105C9E" w:rsidRDefault="00B664F9" w:rsidP="00D50A34">
            <w:pPr>
              <w:jc w:val="both"/>
              <w:rPr>
                <w:rFonts w:ascii="Times New Roman" w:hAnsi="Times New Roman" w:cs="Times New Roman"/>
                <w:sz w:val="24"/>
                <w:szCs w:val="28"/>
              </w:rPr>
            </w:pPr>
            <w:r>
              <w:rPr>
                <w:rFonts w:ascii="Times New Roman" w:hAnsi="Times New Roman" w:cs="Times New Roman"/>
                <w:sz w:val="24"/>
                <w:szCs w:val="28"/>
              </w:rPr>
              <w:t xml:space="preserve">В </w:t>
            </w:r>
            <w:r w:rsidR="00D50A34">
              <w:rPr>
                <w:rFonts w:ascii="Times New Roman" w:hAnsi="Times New Roman" w:cs="Times New Roman"/>
                <w:sz w:val="24"/>
                <w:szCs w:val="28"/>
              </w:rPr>
              <w:t>профессиональный колледж Железногорка-Илимского</w:t>
            </w:r>
            <w:r>
              <w:rPr>
                <w:rFonts w:ascii="Times New Roman" w:hAnsi="Times New Roman" w:cs="Times New Roman"/>
                <w:sz w:val="24"/>
                <w:szCs w:val="28"/>
              </w:rPr>
              <w:t xml:space="preserve"> </w:t>
            </w:r>
            <w:hyperlink r:id="rId9" w:history="1">
              <w:r w:rsidR="00105C9E" w:rsidRPr="008B76C9">
                <w:rPr>
                  <w:rStyle w:val="a9"/>
                  <w:rFonts w:ascii="Times New Roman" w:hAnsi="Times New Roman" w:cs="Times New Roman"/>
                  <w:sz w:val="24"/>
                  <w:szCs w:val="28"/>
                  <w:lang w:val="en-US"/>
                </w:rPr>
                <w:t>https</w:t>
              </w:r>
              <w:r w:rsidR="00105C9E" w:rsidRPr="008B76C9">
                <w:rPr>
                  <w:rStyle w:val="a9"/>
                  <w:rFonts w:ascii="Times New Roman" w:hAnsi="Times New Roman" w:cs="Times New Roman"/>
                  <w:sz w:val="24"/>
                  <w:szCs w:val="28"/>
                </w:rPr>
                <w:t>://</w:t>
              </w:r>
              <w:r w:rsidR="00105C9E" w:rsidRPr="008B76C9">
                <w:rPr>
                  <w:rStyle w:val="a9"/>
                  <w:rFonts w:ascii="Times New Roman" w:hAnsi="Times New Roman" w:cs="Times New Roman"/>
                  <w:sz w:val="24"/>
                  <w:szCs w:val="28"/>
                  <w:lang w:val="en-US"/>
                </w:rPr>
                <w:t>m</w:t>
              </w:r>
              <w:r w:rsidR="00105C9E" w:rsidRPr="008B76C9">
                <w:rPr>
                  <w:rStyle w:val="a9"/>
                  <w:rFonts w:ascii="Times New Roman" w:hAnsi="Times New Roman" w:cs="Times New Roman"/>
                  <w:sz w:val="24"/>
                  <w:szCs w:val="28"/>
                </w:rPr>
                <w:t>.</w:t>
              </w:r>
              <w:r w:rsidR="00105C9E" w:rsidRPr="008B76C9">
                <w:rPr>
                  <w:rStyle w:val="a9"/>
                  <w:rFonts w:ascii="Times New Roman" w:hAnsi="Times New Roman" w:cs="Times New Roman"/>
                  <w:sz w:val="24"/>
                  <w:szCs w:val="28"/>
                  <w:lang w:val="en-US"/>
                </w:rPr>
                <w:t>vk</w:t>
              </w:r>
              <w:r w:rsidR="00105C9E" w:rsidRPr="008B76C9">
                <w:rPr>
                  <w:rStyle w:val="a9"/>
                  <w:rFonts w:ascii="Times New Roman" w:hAnsi="Times New Roman" w:cs="Times New Roman"/>
                  <w:sz w:val="24"/>
                  <w:szCs w:val="28"/>
                </w:rPr>
                <w:t>.</w:t>
              </w:r>
              <w:r w:rsidR="00105C9E" w:rsidRPr="008B76C9">
                <w:rPr>
                  <w:rStyle w:val="a9"/>
                  <w:rFonts w:ascii="Times New Roman" w:hAnsi="Times New Roman" w:cs="Times New Roman"/>
                  <w:sz w:val="24"/>
                  <w:szCs w:val="28"/>
                  <w:lang w:val="en-US"/>
                </w:rPr>
                <w:t>com</w:t>
              </w:r>
              <w:r w:rsidR="00105C9E" w:rsidRPr="008B76C9">
                <w:rPr>
                  <w:rStyle w:val="a9"/>
                  <w:rFonts w:ascii="Times New Roman" w:hAnsi="Times New Roman" w:cs="Times New Roman"/>
                  <w:sz w:val="24"/>
                  <w:szCs w:val="28"/>
                </w:rPr>
                <w:t>/</w:t>
              </w:r>
              <w:r w:rsidR="00105C9E" w:rsidRPr="008B76C9">
                <w:rPr>
                  <w:rStyle w:val="a9"/>
                  <w:rFonts w:ascii="Times New Roman" w:hAnsi="Times New Roman" w:cs="Times New Roman"/>
                  <w:sz w:val="24"/>
                  <w:szCs w:val="28"/>
                  <w:lang w:val="en-US"/>
                </w:rPr>
                <w:t>photo</w:t>
              </w:r>
              <w:r w:rsidR="00105C9E" w:rsidRPr="008B76C9">
                <w:rPr>
                  <w:rStyle w:val="a9"/>
                  <w:rFonts w:ascii="Times New Roman" w:hAnsi="Times New Roman" w:cs="Times New Roman"/>
                  <w:sz w:val="24"/>
                  <w:szCs w:val="28"/>
                </w:rPr>
                <w:t>-225089272_457239507?</w:t>
              </w:r>
              <w:r w:rsidR="00105C9E" w:rsidRPr="008B76C9">
                <w:rPr>
                  <w:rStyle w:val="a9"/>
                  <w:rFonts w:ascii="Times New Roman" w:hAnsi="Times New Roman" w:cs="Times New Roman"/>
                  <w:sz w:val="24"/>
                  <w:szCs w:val="28"/>
                  <w:lang w:val="en-US"/>
                </w:rPr>
                <w:t>list</w:t>
              </w:r>
              <w:r w:rsidR="00105C9E" w:rsidRPr="008B76C9">
                <w:rPr>
                  <w:rStyle w:val="a9"/>
                  <w:rFonts w:ascii="Times New Roman" w:hAnsi="Times New Roman" w:cs="Times New Roman"/>
                  <w:sz w:val="24"/>
                  <w:szCs w:val="28"/>
                </w:rPr>
                <w:t>=</w:t>
              </w:r>
              <w:r w:rsidR="00105C9E" w:rsidRPr="008B76C9">
                <w:rPr>
                  <w:rStyle w:val="a9"/>
                  <w:rFonts w:ascii="Times New Roman" w:hAnsi="Times New Roman" w:cs="Times New Roman"/>
                  <w:sz w:val="24"/>
                  <w:szCs w:val="28"/>
                  <w:lang w:val="en-US"/>
                </w:rPr>
                <w:t>wall</w:t>
              </w:r>
              <w:r w:rsidR="00105C9E" w:rsidRPr="008B76C9">
                <w:rPr>
                  <w:rStyle w:val="a9"/>
                  <w:rFonts w:ascii="Times New Roman" w:hAnsi="Times New Roman" w:cs="Times New Roman"/>
                  <w:sz w:val="24"/>
                  <w:szCs w:val="28"/>
                </w:rPr>
                <w:t>-225089272_37</w:t>
              </w:r>
            </w:hyperlink>
          </w:p>
          <w:p w14:paraId="45FB260F" w14:textId="77777777" w:rsidR="00CD379E" w:rsidRPr="00237AB8" w:rsidRDefault="00CD379E" w:rsidP="00D50A34">
            <w:pPr>
              <w:jc w:val="both"/>
              <w:rPr>
                <w:rFonts w:ascii="Times New Roman" w:hAnsi="Times New Roman" w:cs="Times New Roman"/>
                <w:sz w:val="24"/>
                <w:szCs w:val="28"/>
              </w:rPr>
            </w:pPr>
          </w:p>
        </w:tc>
      </w:tr>
      <w:tr w:rsidR="00B664F9" w:rsidRPr="0026125E" w14:paraId="29F0A2D2" w14:textId="77777777" w:rsidTr="00860C34">
        <w:tc>
          <w:tcPr>
            <w:tcW w:w="1985" w:type="dxa"/>
            <w:gridSpan w:val="2"/>
            <w:vMerge/>
          </w:tcPr>
          <w:p w14:paraId="63EABAAA" w14:textId="77777777" w:rsidR="00B664F9" w:rsidRPr="0026125E" w:rsidRDefault="00B664F9" w:rsidP="00A35A99">
            <w:pPr>
              <w:rPr>
                <w:rFonts w:ascii="Times New Roman" w:hAnsi="Times New Roman" w:cs="Times New Roman"/>
                <w:sz w:val="24"/>
                <w:szCs w:val="28"/>
              </w:rPr>
            </w:pPr>
          </w:p>
        </w:tc>
        <w:tc>
          <w:tcPr>
            <w:tcW w:w="7938" w:type="dxa"/>
            <w:gridSpan w:val="2"/>
          </w:tcPr>
          <w:p w14:paraId="3F0807FD" w14:textId="77777777" w:rsidR="00CD379E" w:rsidRPr="00CD379E" w:rsidRDefault="00B664F9" w:rsidP="0026125E">
            <w:pPr>
              <w:jc w:val="both"/>
              <w:rPr>
                <w:rFonts w:ascii="Times New Roman" w:hAnsi="Times New Roman" w:cs="Times New Roman"/>
                <w:color w:val="FF0000"/>
                <w:sz w:val="24"/>
                <w:szCs w:val="28"/>
              </w:rPr>
            </w:pPr>
            <w:r w:rsidRPr="0026125E">
              <w:rPr>
                <w:rFonts w:ascii="Times New Roman" w:hAnsi="Times New Roman" w:cs="Times New Roman"/>
                <w:sz w:val="24"/>
                <w:szCs w:val="28"/>
              </w:rPr>
              <w:t>Виртуальная экскурсия по городу</w:t>
            </w:r>
            <w:r>
              <w:rPr>
                <w:rFonts w:ascii="Times New Roman" w:hAnsi="Times New Roman" w:cs="Times New Roman"/>
                <w:sz w:val="24"/>
                <w:szCs w:val="28"/>
              </w:rPr>
              <w:t xml:space="preserve"> </w:t>
            </w:r>
            <w:hyperlink r:id="rId10" w:history="1">
              <w:r w:rsidR="00CD379E" w:rsidRPr="003428AF">
                <w:rPr>
                  <w:rStyle w:val="a9"/>
                  <w:rFonts w:ascii="Times New Roman" w:hAnsi="Times New Roman" w:cs="Times New Roman"/>
                  <w:sz w:val="24"/>
                  <w:szCs w:val="28"/>
                </w:rPr>
                <w:t>https://vk.com/wall-225089272_94</w:t>
              </w:r>
            </w:hyperlink>
          </w:p>
          <w:p w14:paraId="322754E5" w14:textId="77777777" w:rsidR="00CD379E" w:rsidRPr="00CD379E" w:rsidRDefault="00CD379E" w:rsidP="0026125E">
            <w:pPr>
              <w:jc w:val="both"/>
              <w:rPr>
                <w:rFonts w:ascii="Times New Roman" w:hAnsi="Times New Roman" w:cs="Times New Roman"/>
                <w:color w:val="FF0000"/>
                <w:sz w:val="24"/>
                <w:szCs w:val="28"/>
              </w:rPr>
            </w:pPr>
          </w:p>
        </w:tc>
      </w:tr>
      <w:tr w:rsidR="00B664F9" w:rsidRPr="0026125E" w14:paraId="20D64B29" w14:textId="77777777" w:rsidTr="00860C34">
        <w:tc>
          <w:tcPr>
            <w:tcW w:w="1985" w:type="dxa"/>
            <w:gridSpan w:val="2"/>
            <w:vMerge/>
          </w:tcPr>
          <w:p w14:paraId="0FA30CA9" w14:textId="77777777" w:rsidR="00B664F9" w:rsidRPr="0026125E" w:rsidRDefault="00B664F9" w:rsidP="00A35A99">
            <w:pPr>
              <w:rPr>
                <w:rFonts w:ascii="Times New Roman" w:hAnsi="Times New Roman" w:cs="Times New Roman"/>
                <w:sz w:val="24"/>
                <w:szCs w:val="28"/>
              </w:rPr>
            </w:pPr>
          </w:p>
        </w:tc>
        <w:tc>
          <w:tcPr>
            <w:tcW w:w="7938" w:type="dxa"/>
            <w:gridSpan w:val="2"/>
          </w:tcPr>
          <w:p w14:paraId="7D2975F9" w14:textId="77777777" w:rsidR="00B664F9" w:rsidRPr="00CD379E" w:rsidRDefault="00B664F9" w:rsidP="0026125E">
            <w:pPr>
              <w:jc w:val="both"/>
              <w:rPr>
                <w:rFonts w:ascii="Times New Roman" w:hAnsi="Times New Roman" w:cs="Times New Roman"/>
                <w:color w:val="FF0000"/>
                <w:sz w:val="24"/>
                <w:szCs w:val="28"/>
              </w:rPr>
            </w:pPr>
            <w:r>
              <w:rPr>
                <w:rFonts w:ascii="Times New Roman" w:hAnsi="Times New Roman" w:cs="Times New Roman"/>
                <w:sz w:val="24"/>
                <w:szCs w:val="28"/>
              </w:rPr>
              <w:t xml:space="preserve">В АСУП </w:t>
            </w:r>
            <w:r w:rsidR="00D50A34">
              <w:rPr>
                <w:rFonts w:ascii="Times New Roman" w:hAnsi="Times New Roman" w:cs="Times New Roman"/>
                <w:sz w:val="24"/>
                <w:szCs w:val="28"/>
              </w:rPr>
              <w:t xml:space="preserve">Коршуновского ГОК </w:t>
            </w:r>
            <w:hyperlink r:id="rId11" w:history="1">
              <w:r w:rsidR="00CD379E" w:rsidRPr="003428AF">
                <w:rPr>
                  <w:rStyle w:val="a9"/>
                  <w:rFonts w:ascii="Times New Roman" w:hAnsi="Times New Roman" w:cs="Times New Roman"/>
                  <w:sz w:val="24"/>
                  <w:szCs w:val="28"/>
                </w:rPr>
                <w:t>https://vk.com/</w:t>
              </w:r>
              <w:r w:rsidR="00CD379E" w:rsidRPr="003428AF">
                <w:rPr>
                  <w:rStyle w:val="a9"/>
                  <w:rFonts w:ascii="Times New Roman" w:hAnsi="Times New Roman" w:cs="Times New Roman"/>
                  <w:sz w:val="24"/>
                  <w:szCs w:val="28"/>
                  <w:lang w:val="en-US"/>
                </w:rPr>
                <w:t>video</w:t>
              </w:r>
              <w:r w:rsidR="00CD379E" w:rsidRPr="003428AF">
                <w:rPr>
                  <w:rStyle w:val="a9"/>
                  <w:rFonts w:ascii="Times New Roman" w:hAnsi="Times New Roman" w:cs="Times New Roman"/>
                  <w:sz w:val="24"/>
                  <w:szCs w:val="28"/>
                </w:rPr>
                <w:t>-225089272_456239038</w:t>
              </w:r>
            </w:hyperlink>
          </w:p>
          <w:p w14:paraId="3A9FD5B5" w14:textId="77777777" w:rsidR="00CD379E" w:rsidRPr="00CD379E" w:rsidRDefault="00CD379E" w:rsidP="0026125E">
            <w:pPr>
              <w:jc w:val="both"/>
              <w:rPr>
                <w:rFonts w:ascii="Times New Roman" w:hAnsi="Times New Roman" w:cs="Times New Roman"/>
                <w:sz w:val="24"/>
                <w:szCs w:val="28"/>
              </w:rPr>
            </w:pPr>
          </w:p>
        </w:tc>
      </w:tr>
      <w:tr w:rsidR="0026125E" w:rsidRPr="0026125E" w14:paraId="31C2B0BE" w14:textId="77777777" w:rsidTr="00860C34">
        <w:tc>
          <w:tcPr>
            <w:tcW w:w="9923" w:type="dxa"/>
            <w:gridSpan w:val="4"/>
          </w:tcPr>
          <w:p w14:paraId="580E2588" w14:textId="77777777" w:rsidR="0026125E" w:rsidRPr="0026125E" w:rsidRDefault="0026125E" w:rsidP="0026125E">
            <w:pPr>
              <w:jc w:val="both"/>
              <w:rPr>
                <w:rFonts w:ascii="Times New Roman" w:hAnsi="Times New Roman" w:cs="Times New Roman"/>
                <w:b/>
                <w:sz w:val="24"/>
                <w:szCs w:val="28"/>
              </w:rPr>
            </w:pPr>
            <w:r w:rsidRPr="0026125E">
              <w:rPr>
                <w:rFonts w:ascii="Times New Roman" w:hAnsi="Times New Roman" w:cs="Times New Roman"/>
                <w:b/>
                <w:sz w:val="24"/>
                <w:szCs w:val="28"/>
              </w:rPr>
              <w:t>3 этап – заключительный</w:t>
            </w:r>
          </w:p>
        </w:tc>
      </w:tr>
      <w:tr w:rsidR="0026125E" w:rsidRPr="0026125E" w14:paraId="30A2C146" w14:textId="77777777" w:rsidTr="00860C34">
        <w:tc>
          <w:tcPr>
            <w:tcW w:w="9923" w:type="dxa"/>
            <w:gridSpan w:val="4"/>
          </w:tcPr>
          <w:p w14:paraId="150336CD" w14:textId="77777777" w:rsidR="00B664F9" w:rsidRPr="00D42EC1" w:rsidRDefault="00B664F9" w:rsidP="0026125E">
            <w:pPr>
              <w:jc w:val="both"/>
              <w:rPr>
                <w:rFonts w:ascii="Times New Roman" w:hAnsi="Times New Roman" w:cs="Times New Roman"/>
                <w:sz w:val="24"/>
                <w:szCs w:val="28"/>
              </w:rPr>
            </w:pPr>
            <w:r>
              <w:rPr>
                <w:rFonts w:ascii="Times New Roman" w:hAnsi="Times New Roman" w:cs="Times New Roman"/>
                <w:sz w:val="24"/>
                <w:szCs w:val="28"/>
              </w:rPr>
              <w:t>- участие в региональном</w:t>
            </w:r>
            <w:r w:rsidR="00D42EC1">
              <w:rPr>
                <w:rFonts w:ascii="Times New Roman" w:hAnsi="Times New Roman" w:cs="Times New Roman"/>
                <w:sz w:val="24"/>
                <w:szCs w:val="28"/>
              </w:rPr>
              <w:t xml:space="preserve"> проекте «Путешествие игрушки Соболька-Ветерка»</w:t>
            </w:r>
            <w:r w:rsidR="00D42EC1" w:rsidRPr="00D42EC1">
              <w:rPr>
                <w:rFonts w:ascii="Times New Roman" w:hAnsi="Times New Roman" w:cs="Times New Roman"/>
                <w:sz w:val="24"/>
                <w:szCs w:val="28"/>
              </w:rPr>
              <w:t xml:space="preserve"> </w:t>
            </w:r>
            <w:hyperlink r:id="rId12" w:history="1">
              <w:r w:rsidR="00D42EC1" w:rsidRPr="001C08C7">
                <w:rPr>
                  <w:rStyle w:val="a9"/>
                  <w:rFonts w:ascii="Times New Roman" w:hAnsi="Times New Roman" w:cs="Times New Roman"/>
                  <w:sz w:val="24"/>
                  <w:szCs w:val="28"/>
                  <w:lang w:val="en-US"/>
                </w:rPr>
                <w:t>https</w:t>
              </w:r>
              <w:r w:rsidR="00D42EC1" w:rsidRPr="001C08C7">
                <w:rPr>
                  <w:rStyle w:val="a9"/>
                  <w:rFonts w:ascii="Times New Roman" w:hAnsi="Times New Roman" w:cs="Times New Roman"/>
                  <w:sz w:val="24"/>
                  <w:szCs w:val="28"/>
                </w:rPr>
                <w:t>://</w:t>
              </w:r>
              <w:r w:rsidR="00D42EC1" w:rsidRPr="001C08C7">
                <w:rPr>
                  <w:rStyle w:val="a9"/>
                  <w:rFonts w:ascii="Times New Roman" w:hAnsi="Times New Roman" w:cs="Times New Roman"/>
                  <w:sz w:val="24"/>
                  <w:szCs w:val="28"/>
                  <w:lang w:val="en-US"/>
                </w:rPr>
                <w:t>m</w:t>
              </w:r>
              <w:r w:rsidR="00D42EC1" w:rsidRPr="001C08C7">
                <w:rPr>
                  <w:rStyle w:val="a9"/>
                  <w:rFonts w:ascii="Times New Roman" w:hAnsi="Times New Roman" w:cs="Times New Roman"/>
                  <w:sz w:val="24"/>
                  <w:szCs w:val="28"/>
                </w:rPr>
                <w:t>.</w:t>
              </w:r>
              <w:r w:rsidR="00D42EC1" w:rsidRPr="001C08C7">
                <w:rPr>
                  <w:rStyle w:val="a9"/>
                  <w:rFonts w:ascii="Times New Roman" w:hAnsi="Times New Roman" w:cs="Times New Roman"/>
                  <w:sz w:val="24"/>
                  <w:szCs w:val="28"/>
                  <w:lang w:val="en-US"/>
                </w:rPr>
                <w:t>vk</w:t>
              </w:r>
              <w:r w:rsidR="00D42EC1" w:rsidRPr="001C08C7">
                <w:rPr>
                  <w:rStyle w:val="a9"/>
                  <w:rFonts w:ascii="Times New Roman" w:hAnsi="Times New Roman" w:cs="Times New Roman"/>
                  <w:sz w:val="24"/>
                  <w:szCs w:val="28"/>
                </w:rPr>
                <w:t>.</w:t>
              </w:r>
              <w:r w:rsidR="00D42EC1" w:rsidRPr="001C08C7">
                <w:rPr>
                  <w:rStyle w:val="a9"/>
                  <w:rFonts w:ascii="Times New Roman" w:hAnsi="Times New Roman" w:cs="Times New Roman"/>
                  <w:sz w:val="24"/>
                  <w:szCs w:val="28"/>
                  <w:lang w:val="en-US"/>
                </w:rPr>
                <w:t>com</w:t>
              </w:r>
              <w:r w:rsidR="00D42EC1" w:rsidRPr="001C08C7">
                <w:rPr>
                  <w:rStyle w:val="a9"/>
                  <w:rFonts w:ascii="Times New Roman" w:hAnsi="Times New Roman" w:cs="Times New Roman"/>
                  <w:sz w:val="24"/>
                  <w:szCs w:val="28"/>
                </w:rPr>
                <w:t>/</w:t>
              </w:r>
              <w:r w:rsidR="00D42EC1" w:rsidRPr="001C08C7">
                <w:rPr>
                  <w:rStyle w:val="a9"/>
                  <w:rFonts w:ascii="Times New Roman" w:hAnsi="Times New Roman" w:cs="Times New Roman"/>
                  <w:sz w:val="24"/>
                  <w:szCs w:val="28"/>
                  <w:lang w:val="en-US"/>
                </w:rPr>
                <w:t>wall</w:t>
              </w:r>
              <w:r w:rsidR="00D42EC1" w:rsidRPr="001C08C7">
                <w:rPr>
                  <w:rStyle w:val="a9"/>
                  <w:rFonts w:ascii="Times New Roman" w:hAnsi="Times New Roman" w:cs="Times New Roman"/>
                  <w:sz w:val="24"/>
                  <w:szCs w:val="28"/>
                </w:rPr>
                <w:t>-225089272_108?</w:t>
              </w:r>
              <w:r w:rsidR="00D42EC1" w:rsidRPr="001C08C7">
                <w:rPr>
                  <w:rStyle w:val="a9"/>
                  <w:rFonts w:ascii="Times New Roman" w:hAnsi="Times New Roman" w:cs="Times New Roman"/>
                  <w:sz w:val="24"/>
                  <w:szCs w:val="28"/>
                  <w:lang w:val="en-US"/>
                </w:rPr>
                <w:t>from</w:t>
              </w:r>
              <w:r w:rsidR="00D42EC1" w:rsidRPr="001C08C7">
                <w:rPr>
                  <w:rStyle w:val="a9"/>
                  <w:rFonts w:ascii="Times New Roman" w:hAnsi="Times New Roman" w:cs="Times New Roman"/>
                  <w:sz w:val="24"/>
                  <w:szCs w:val="28"/>
                </w:rPr>
                <w:t>=</w:t>
              </w:r>
              <w:r w:rsidR="00D42EC1" w:rsidRPr="001C08C7">
                <w:rPr>
                  <w:rStyle w:val="a9"/>
                  <w:rFonts w:ascii="Times New Roman" w:hAnsi="Times New Roman" w:cs="Times New Roman"/>
                  <w:sz w:val="24"/>
                  <w:szCs w:val="28"/>
                  <w:lang w:val="en-US"/>
                </w:rPr>
                <w:t>group</w:t>
              </w:r>
            </w:hyperlink>
            <w:r w:rsidR="00D42EC1" w:rsidRPr="00D42EC1">
              <w:rPr>
                <w:rFonts w:ascii="Times New Roman" w:hAnsi="Times New Roman" w:cs="Times New Roman"/>
                <w:sz w:val="24"/>
                <w:szCs w:val="28"/>
              </w:rPr>
              <w:t xml:space="preserve"> </w:t>
            </w:r>
          </w:p>
          <w:p w14:paraId="375A1EC8" w14:textId="77777777" w:rsidR="0026125E" w:rsidRPr="00372AE8" w:rsidRDefault="0026125E" w:rsidP="0026125E">
            <w:pPr>
              <w:jc w:val="both"/>
              <w:rPr>
                <w:rFonts w:ascii="Times New Roman" w:hAnsi="Times New Roman" w:cs="Times New Roman"/>
                <w:sz w:val="24"/>
                <w:szCs w:val="24"/>
              </w:rPr>
            </w:pPr>
            <w:r w:rsidRPr="0026125E">
              <w:rPr>
                <w:rFonts w:ascii="Times New Roman" w:hAnsi="Times New Roman" w:cs="Times New Roman"/>
                <w:sz w:val="24"/>
                <w:szCs w:val="28"/>
              </w:rPr>
              <w:t>- представление и защита проекта на уровне детского сада</w:t>
            </w:r>
            <w:r w:rsidR="00052CB8">
              <w:rPr>
                <w:rFonts w:ascii="Times New Roman" w:hAnsi="Times New Roman" w:cs="Times New Roman"/>
                <w:sz w:val="24"/>
                <w:szCs w:val="28"/>
              </w:rPr>
              <w:t xml:space="preserve"> – 13.02.2025г.</w:t>
            </w:r>
            <w:r w:rsidR="00910A71">
              <w:rPr>
                <w:rFonts w:ascii="Times New Roman" w:hAnsi="Times New Roman" w:cs="Times New Roman"/>
                <w:sz w:val="24"/>
                <w:szCs w:val="28"/>
              </w:rPr>
              <w:t xml:space="preserve"> </w:t>
            </w:r>
            <w:r w:rsidR="00910A71" w:rsidRPr="00103500">
              <w:rPr>
                <w:rFonts w:ascii="Times New Roman" w:hAnsi="Times New Roman" w:cs="Times New Roman"/>
                <w:color w:val="FF0000"/>
                <w:sz w:val="24"/>
                <w:szCs w:val="28"/>
              </w:rPr>
              <w:t xml:space="preserve">- </w:t>
            </w:r>
            <w:hyperlink r:id="rId13" w:history="1">
              <w:r w:rsidR="00910A71" w:rsidRPr="00103500">
                <w:rPr>
                  <w:rStyle w:val="a9"/>
                  <w:rFonts w:ascii="Times New Roman" w:hAnsi="Times New Roman" w:cs="Times New Roman"/>
                  <w:color w:val="FF0000"/>
                </w:rPr>
                <w:t>https://vk.com/wall-225089272_86</w:t>
              </w:r>
            </w:hyperlink>
            <w:r w:rsidR="00910A71">
              <w:t xml:space="preserve"> </w:t>
            </w:r>
            <w:r w:rsidR="00B664F9" w:rsidRPr="00B664F9">
              <w:rPr>
                <w:sz w:val="24"/>
                <w:szCs w:val="24"/>
              </w:rPr>
              <w:t>(</w:t>
            </w:r>
            <w:r w:rsidR="00B74EAE">
              <w:rPr>
                <w:rFonts w:ascii="Times New Roman" w:hAnsi="Times New Roman" w:cs="Times New Roman"/>
                <w:sz w:val="24"/>
                <w:szCs w:val="24"/>
              </w:rPr>
              <w:t xml:space="preserve">открытие </w:t>
            </w:r>
            <w:r w:rsidR="00B664F9" w:rsidRPr="00372AE8">
              <w:rPr>
                <w:rFonts w:ascii="Times New Roman" w:hAnsi="Times New Roman" w:cs="Times New Roman"/>
                <w:sz w:val="24"/>
                <w:szCs w:val="24"/>
              </w:rPr>
              <w:t>музея</w:t>
            </w:r>
            <w:r w:rsidR="00D42EC1" w:rsidRPr="00372AE8">
              <w:rPr>
                <w:rFonts w:ascii="Times New Roman" w:hAnsi="Times New Roman" w:cs="Times New Roman"/>
                <w:sz w:val="24"/>
                <w:szCs w:val="24"/>
              </w:rPr>
              <w:t xml:space="preserve"> «Хроники железных гор»</w:t>
            </w:r>
            <w:r w:rsidR="00B664F9" w:rsidRPr="00372AE8">
              <w:rPr>
                <w:rFonts w:ascii="Times New Roman" w:hAnsi="Times New Roman" w:cs="Times New Roman"/>
                <w:sz w:val="24"/>
                <w:szCs w:val="24"/>
              </w:rPr>
              <w:t>)</w:t>
            </w:r>
          </w:p>
          <w:p w14:paraId="175B9D00" w14:textId="77777777" w:rsidR="0026125E" w:rsidRPr="0026125E" w:rsidRDefault="0026125E" w:rsidP="0026125E">
            <w:pPr>
              <w:jc w:val="both"/>
              <w:rPr>
                <w:rFonts w:ascii="Times New Roman" w:hAnsi="Times New Roman" w:cs="Times New Roman"/>
                <w:sz w:val="24"/>
                <w:szCs w:val="28"/>
              </w:rPr>
            </w:pPr>
            <w:r w:rsidRPr="00372AE8">
              <w:rPr>
                <w:rFonts w:ascii="Times New Roman" w:hAnsi="Times New Roman" w:cs="Times New Roman"/>
                <w:sz w:val="24"/>
                <w:szCs w:val="28"/>
              </w:rPr>
              <w:t>- рефлексия (обсуждение с детьми совместной работы по проекту).</w:t>
            </w:r>
          </w:p>
        </w:tc>
      </w:tr>
    </w:tbl>
    <w:p w14:paraId="6EDD5DB6" w14:textId="77777777" w:rsidR="00D42EC1" w:rsidRPr="00E07B4E" w:rsidRDefault="00D42EC1" w:rsidP="008B0EB2">
      <w:pPr>
        <w:spacing w:after="0" w:line="240" w:lineRule="auto"/>
        <w:jc w:val="both"/>
        <w:rPr>
          <w:rFonts w:ascii="Times New Roman" w:hAnsi="Times New Roman" w:cs="Times New Roman"/>
          <w:b/>
          <w:sz w:val="24"/>
          <w:szCs w:val="24"/>
        </w:rPr>
      </w:pPr>
    </w:p>
    <w:p w14:paraId="3D6113AA" w14:textId="77777777" w:rsidR="00CD379E" w:rsidRPr="00BE1B12" w:rsidRDefault="008B0EB2" w:rsidP="00BE1B12">
      <w:pPr>
        <w:spacing w:after="0" w:line="240" w:lineRule="auto"/>
        <w:ind w:firstLine="567"/>
        <w:jc w:val="both"/>
        <w:rPr>
          <w:rFonts w:ascii="Times New Roman" w:hAnsi="Times New Roman" w:cs="Times New Roman"/>
          <w:b/>
          <w:sz w:val="24"/>
          <w:szCs w:val="24"/>
        </w:rPr>
      </w:pPr>
      <w:r w:rsidRPr="00372AE8">
        <w:rPr>
          <w:rFonts w:ascii="Times New Roman" w:hAnsi="Times New Roman" w:cs="Times New Roman"/>
          <w:b/>
          <w:sz w:val="24"/>
          <w:szCs w:val="24"/>
        </w:rPr>
        <w:t>Введение</w:t>
      </w:r>
    </w:p>
    <w:p w14:paraId="503C4709" w14:textId="77777777" w:rsidR="00055006" w:rsidRDefault="00055006" w:rsidP="00372AE8">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Для </w:t>
      </w:r>
      <w:r w:rsidR="00BE1B12">
        <w:rPr>
          <w:rFonts w:ascii="Times New Roman" w:hAnsi="Times New Roman" w:cs="Times New Roman"/>
          <w:sz w:val="24"/>
          <w:szCs w:val="24"/>
        </w:rPr>
        <w:t xml:space="preserve">полноценного </w:t>
      </w:r>
      <w:r>
        <w:rPr>
          <w:rFonts w:ascii="Times New Roman" w:hAnsi="Times New Roman" w:cs="Times New Roman"/>
          <w:sz w:val="24"/>
          <w:szCs w:val="24"/>
        </w:rPr>
        <w:t>развития современной России</w:t>
      </w:r>
      <w:r w:rsidR="00BE1B12">
        <w:rPr>
          <w:rFonts w:ascii="Times New Roman" w:hAnsi="Times New Roman" w:cs="Times New Roman"/>
          <w:sz w:val="24"/>
          <w:szCs w:val="24"/>
        </w:rPr>
        <w:t>,</w:t>
      </w:r>
      <w:r>
        <w:rPr>
          <w:rFonts w:ascii="Times New Roman" w:hAnsi="Times New Roman" w:cs="Times New Roman"/>
          <w:sz w:val="24"/>
          <w:szCs w:val="24"/>
        </w:rPr>
        <w:t xml:space="preserve"> </w:t>
      </w:r>
      <w:r w:rsidR="00BE1B12">
        <w:rPr>
          <w:rFonts w:ascii="Times New Roman" w:hAnsi="Times New Roman" w:cs="Times New Roman"/>
          <w:sz w:val="24"/>
          <w:szCs w:val="24"/>
        </w:rPr>
        <w:t>ф</w:t>
      </w:r>
      <w:r>
        <w:rPr>
          <w:rFonts w:ascii="Times New Roman" w:hAnsi="Times New Roman" w:cs="Times New Roman"/>
          <w:sz w:val="24"/>
          <w:szCs w:val="24"/>
        </w:rPr>
        <w:t xml:space="preserve">ормирования общества будущего одной из главных задач </w:t>
      </w:r>
      <w:r w:rsidR="00105C9E">
        <w:rPr>
          <w:rFonts w:ascii="Times New Roman" w:hAnsi="Times New Roman" w:cs="Times New Roman"/>
          <w:sz w:val="24"/>
          <w:szCs w:val="24"/>
        </w:rPr>
        <w:t>стоит</w:t>
      </w:r>
      <w:r>
        <w:rPr>
          <w:rFonts w:ascii="Times New Roman" w:hAnsi="Times New Roman" w:cs="Times New Roman"/>
          <w:sz w:val="24"/>
          <w:szCs w:val="24"/>
        </w:rPr>
        <w:t xml:space="preserve"> воспитание российского духовного характера, основными чертами которого являются любовь к Отечеству, понимание и ответственное исполнение гражданских обязанностей, национальное самосознание, стремление к справедливости, вера и честь.</w:t>
      </w:r>
    </w:p>
    <w:p w14:paraId="337DFBC9" w14:textId="77777777" w:rsidR="00BE1B12" w:rsidRPr="00055006" w:rsidRDefault="00055006" w:rsidP="00105C9E">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Рост культуры общества возможен тогда, когда с юных лет прививается любовь к родному краю</w:t>
      </w:r>
      <w:r w:rsidR="00BE1B12">
        <w:rPr>
          <w:rFonts w:ascii="Times New Roman" w:hAnsi="Times New Roman" w:cs="Times New Roman"/>
          <w:sz w:val="24"/>
          <w:szCs w:val="24"/>
        </w:rPr>
        <w:t xml:space="preserve">, интерес к его истории и развитию, традициям и </w:t>
      </w:r>
      <w:r w:rsidR="00105C9E">
        <w:rPr>
          <w:rFonts w:ascii="Times New Roman" w:hAnsi="Times New Roman" w:cs="Times New Roman"/>
          <w:sz w:val="24"/>
          <w:szCs w:val="24"/>
        </w:rPr>
        <w:t>его социокультурного и экономического значения для страны</w:t>
      </w:r>
      <w:r w:rsidR="00BE1B12">
        <w:rPr>
          <w:rFonts w:ascii="Times New Roman" w:hAnsi="Times New Roman" w:cs="Times New Roman"/>
          <w:sz w:val="24"/>
          <w:szCs w:val="24"/>
        </w:rPr>
        <w:t>.</w:t>
      </w:r>
    </w:p>
    <w:p w14:paraId="03312DDB" w14:textId="77777777" w:rsidR="008B0EB2" w:rsidRPr="00372AE8" w:rsidRDefault="008B0EB2" w:rsidP="00372AE8">
      <w:pPr>
        <w:spacing w:after="0" w:line="240" w:lineRule="auto"/>
        <w:ind w:firstLine="567"/>
        <w:jc w:val="both"/>
        <w:rPr>
          <w:rFonts w:ascii="Times New Roman" w:hAnsi="Times New Roman" w:cs="Times New Roman"/>
          <w:sz w:val="24"/>
          <w:szCs w:val="24"/>
        </w:rPr>
      </w:pPr>
      <w:r w:rsidRPr="00372AE8">
        <w:rPr>
          <w:rFonts w:ascii="Times New Roman" w:hAnsi="Times New Roman" w:cs="Times New Roman"/>
          <w:sz w:val="24"/>
          <w:szCs w:val="24"/>
        </w:rPr>
        <w:t xml:space="preserve">В современном мире, где технологии и промышленность играют ключевую роль в развитии общества, важно с раннего возраста знакомить детей с основами этих процессов. Одной из таких важных отраслей является горная промышленность, которая обеспечивает человечество необходимыми ресурсами, такими как металлы и минералы. В частности, обогатительная фабрика Коршуновского горно-обогатительного комбината (ГОК) представляет собой уникальный пример того, как переработка железной руды может быть организована на высоком уровне, сочетая в себе современные технологии и заботу об экологии. </w:t>
      </w:r>
    </w:p>
    <w:p w14:paraId="10B8EA40" w14:textId="77777777" w:rsidR="00D44D28" w:rsidRPr="00372AE8" w:rsidRDefault="00D44D28" w:rsidP="00372AE8">
      <w:pPr>
        <w:spacing w:after="0" w:line="240" w:lineRule="auto"/>
        <w:ind w:firstLine="567"/>
        <w:jc w:val="both"/>
        <w:rPr>
          <w:rFonts w:ascii="Times New Roman" w:hAnsi="Times New Roman" w:cs="Times New Roman"/>
          <w:sz w:val="24"/>
          <w:szCs w:val="24"/>
        </w:rPr>
      </w:pPr>
      <w:r w:rsidRPr="00372AE8">
        <w:rPr>
          <w:rFonts w:ascii="Times New Roman" w:hAnsi="Times New Roman" w:cs="Times New Roman"/>
          <w:b/>
          <w:sz w:val="24"/>
          <w:szCs w:val="24"/>
        </w:rPr>
        <w:t>Актуальность</w:t>
      </w:r>
      <w:r w:rsidRPr="00372AE8">
        <w:rPr>
          <w:rFonts w:ascii="Times New Roman" w:hAnsi="Times New Roman" w:cs="Times New Roman"/>
          <w:sz w:val="24"/>
          <w:szCs w:val="24"/>
        </w:rPr>
        <w:t xml:space="preserve"> заключается в необходимости патриотического воспитания детей старшего дошкольного возраста, формировании понятий о культурных ценностях, воспитании у дошкольников интереса к малой Родине, чувства гордости и уважения к людям горнодобывающей промышленности, формирования понятий о профессиях и технологиях, необходимых для добычи железной руды.</w:t>
      </w:r>
    </w:p>
    <w:p w14:paraId="20FF5BDE" w14:textId="77777777" w:rsidR="008B0EB2" w:rsidRPr="00372AE8" w:rsidRDefault="00D42EC1" w:rsidP="00372AE8">
      <w:pPr>
        <w:spacing w:after="0" w:line="240" w:lineRule="auto"/>
        <w:ind w:firstLine="567"/>
        <w:jc w:val="both"/>
        <w:rPr>
          <w:rFonts w:ascii="Times New Roman" w:hAnsi="Times New Roman" w:cs="Times New Roman"/>
          <w:sz w:val="24"/>
          <w:szCs w:val="24"/>
        </w:rPr>
      </w:pPr>
      <w:r w:rsidRPr="00372AE8">
        <w:rPr>
          <w:rFonts w:ascii="Times New Roman" w:hAnsi="Times New Roman" w:cs="Times New Roman"/>
          <w:sz w:val="24"/>
          <w:szCs w:val="24"/>
        </w:rPr>
        <w:t>В</w:t>
      </w:r>
      <w:r w:rsidR="008B0EB2" w:rsidRPr="00372AE8">
        <w:rPr>
          <w:rFonts w:ascii="Times New Roman" w:hAnsi="Times New Roman" w:cs="Times New Roman"/>
          <w:sz w:val="24"/>
          <w:szCs w:val="24"/>
        </w:rPr>
        <w:t xml:space="preserve"> процессе поисково-исследовательской деятельности дошкольники знакомятся с историей возникновения и развития родного города, формируется правильное отношение к труду, интерес к малой Родине. Через создание интерактивного макета дети узнают основы горной промышленности и понимают значение работы обогатительной фабрики.</w:t>
      </w:r>
    </w:p>
    <w:p w14:paraId="7F740A1E" w14:textId="77777777" w:rsidR="008B0EB2" w:rsidRPr="00372AE8" w:rsidRDefault="008B0EB2" w:rsidP="00372AE8">
      <w:pPr>
        <w:spacing w:after="0" w:line="240" w:lineRule="auto"/>
        <w:ind w:firstLine="567"/>
        <w:jc w:val="both"/>
        <w:rPr>
          <w:rFonts w:ascii="Times New Roman" w:hAnsi="Times New Roman" w:cs="Times New Roman"/>
          <w:sz w:val="24"/>
          <w:szCs w:val="24"/>
        </w:rPr>
      </w:pPr>
      <w:r w:rsidRPr="00372AE8">
        <w:rPr>
          <w:rFonts w:ascii="Times New Roman" w:hAnsi="Times New Roman" w:cs="Times New Roman"/>
          <w:b/>
          <w:sz w:val="24"/>
          <w:szCs w:val="24"/>
        </w:rPr>
        <w:t>Цель</w:t>
      </w:r>
      <w:r w:rsidRPr="00372AE8">
        <w:rPr>
          <w:rFonts w:ascii="Times New Roman" w:hAnsi="Times New Roman" w:cs="Times New Roman"/>
          <w:sz w:val="24"/>
          <w:szCs w:val="24"/>
        </w:rPr>
        <w:t xml:space="preserve"> – </w:t>
      </w:r>
      <w:r w:rsidR="00D42EC1" w:rsidRPr="00372AE8">
        <w:rPr>
          <w:rFonts w:ascii="Times New Roman" w:hAnsi="Times New Roman" w:cs="Times New Roman"/>
          <w:sz w:val="24"/>
          <w:szCs w:val="24"/>
        </w:rPr>
        <w:t>ф</w:t>
      </w:r>
      <w:r w:rsidR="001553E1" w:rsidRPr="00372AE8">
        <w:rPr>
          <w:rFonts w:ascii="Times New Roman" w:hAnsi="Times New Roman" w:cs="Times New Roman"/>
          <w:sz w:val="24"/>
          <w:szCs w:val="24"/>
        </w:rPr>
        <w:t xml:space="preserve">ормировать представление об истории возникновения и значении родного города в процессе </w:t>
      </w:r>
      <w:r w:rsidR="00105C9E">
        <w:rPr>
          <w:rFonts w:ascii="Times New Roman" w:hAnsi="Times New Roman" w:cs="Times New Roman"/>
          <w:sz w:val="24"/>
          <w:szCs w:val="24"/>
        </w:rPr>
        <w:t>познавательно-исследовательской</w:t>
      </w:r>
      <w:r w:rsidR="001553E1" w:rsidRPr="00372AE8">
        <w:rPr>
          <w:rFonts w:ascii="Times New Roman" w:hAnsi="Times New Roman" w:cs="Times New Roman"/>
          <w:sz w:val="24"/>
          <w:szCs w:val="24"/>
        </w:rPr>
        <w:t xml:space="preserve"> деятельности.</w:t>
      </w:r>
    </w:p>
    <w:p w14:paraId="21B52320" w14:textId="77777777" w:rsidR="008B0EB2" w:rsidRPr="00372AE8" w:rsidRDefault="008B0EB2" w:rsidP="00372AE8">
      <w:pPr>
        <w:spacing w:after="0" w:line="240" w:lineRule="auto"/>
        <w:ind w:firstLine="567"/>
        <w:jc w:val="both"/>
        <w:rPr>
          <w:rFonts w:ascii="Times New Roman" w:hAnsi="Times New Roman" w:cs="Times New Roman"/>
          <w:b/>
          <w:sz w:val="24"/>
          <w:szCs w:val="24"/>
        </w:rPr>
      </w:pPr>
      <w:r w:rsidRPr="00372AE8">
        <w:rPr>
          <w:rFonts w:ascii="Times New Roman" w:hAnsi="Times New Roman" w:cs="Times New Roman"/>
          <w:b/>
          <w:sz w:val="24"/>
          <w:szCs w:val="24"/>
        </w:rPr>
        <w:t>Продукты проекта:</w:t>
      </w:r>
    </w:p>
    <w:p w14:paraId="3D1150A0" w14:textId="77777777" w:rsidR="003D1BDA" w:rsidRPr="00372AE8" w:rsidRDefault="003D1BDA" w:rsidP="00372AE8">
      <w:pPr>
        <w:numPr>
          <w:ilvl w:val="0"/>
          <w:numId w:val="10"/>
        </w:numPr>
        <w:spacing w:after="0" w:line="240" w:lineRule="auto"/>
        <w:ind w:left="0" w:firstLine="567"/>
        <w:contextualSpacing/>
        <w:jc w:val="both"/>
        <w:rPr>
          <w:rFonts w:ascii="Times New Roman" w:hAnsi="Times New Roman" w:cs="Times New Roman"/>
          <w:sz w:val="24"/>
          <w:szCs w:val="24"/>
        </w:rPr>
      </w:pPr>
      <w:r w:rsidRPr="00372AE8">
        <w:rPr>
          <w:rFonts w:ascii="Times New Roman" w:hAnsi="Times New Roman" w:cs="Times New Roman"/>
          <w:sz w:val="24"/>
          <w:szCs w:val="24"/>
        </w:rPr>
        <w:t xml:space="preserve">Детско-родительские: рисунки, альбомы, стихотворение о процессе обогащения железной руды.  Познавательный макет обогатительной фабрики, видеоролик «Виртуальная экскурсия по родному городу» </w:t>
      </w:r>
      <w:hyperlink r:id="rId14" w:history="1">
        <w:r w:rsidRPr="00372AE8">
          <w:rPr>
            <w:rStyle w:val="a9"/>
            <w:rFonts w:ascii="Times New Roman" w:hAnsi="Times New Roman" w:cs="Times New Roman"/>
            <w:sz w:val="24"/>
            <w:szCs w:val="24"/>
          </w:rPr>
          <w:t>https://vk.com/wall-225089272_94</w:t>
        </w:r>
      </w:hyperlink>
      <w:r w:rsidRPr="00372AE8">
        <w:rPr>
          <w:rFonts w:ascii="Times New Roman" w:hAnsi="Times New Roman" w:cs="Times New Roman"/>
          <w:sz w:val="24"/>
          <w:szCs w:val="24"/>
        </w:rPr>
        <w:t>.</w:t>
      </w:r>
    </w:p>
    <w:p w14:paraId="5C4EE756" w14:textId="77777777" w:rsidR="003D1BDA" w:rsidRPr="00372AE8" w:rsidRDefault="003D1BDA" w:rsidP="00372AE8">
      <w:pPr>
        <w:numPr>
          <w:ilvl w:val="0"/>
          <w:numId w:val="10"/>
        </w:numPr>
        <w:spacing w:after="0" w:line="240" w:lineRule="auto"/>
        <w:ind w:left="0" w:firstLine="567"/>
        <w:contextualSpacing/>
        <w:jc w:val="both"/>
        <w:rPr>
          <w:rFonts w:ascii="Times New Roman" w:hAnsi="Times New Roman" w:cs="Times New Roman"/>
          <w:sz w:val="24"/>
          <w:szCs w:val="24"/>
        </w:rPr>
      </w:pPr>
      <w:r w:rsidRPr="00372AE8">
        <w:rPr>
          <w:rFonts w:ascii="Times New Roman" w:hAnsi="Times New Roman" w:cs="Times New Roman"/>
          <w:sz w:val="24"/>
          <w:szCs w:val="24"/>
        </w:rPr>
        <w:t>Педагогические: цикл занятий и бесед с воспитанниками, презентации, дидактическая игра «Достопримечательности Железногорска-Илимского».</w:t>
      </w:r>
    </w:p>
    <w:p w14:paraId="5A0DA695" w14:textId="77777777" w:rsidR="008B0EB2" w:rsidRPr="00372AE8" w:rsidRDefault="008B0EB2" w:rsidP="00372AE8">
      <w:pPr>
        <w:spacing w:after="0" w:line="240" w:lineRule="auto"/>
        <w:ind w:firstLine="567"/>
        <w:jc w:val="both"/>
        <w:rPr>
          <w:rFonts w:ascii="Times New Roman" w:hAnsi="Times New Roman" w:cs="Times New Roman"/>
          <w:sz w:val="24"/>
          <w:szCs w:val="24"/>
        </w:rPr>
      </w:pPr>
      <w:r w:rsidRPr="00372AE8">
        <w:rPr>
          <w:rFonts w:ascii="Times New Roman" w:hAnsi="Times New Roman" w:cs="Times New Roman"/>
          <w:sz w:val="24"/>
          <w:szCs w:val="24"/>
        </w:rPr>
        <w:t>Проблема - дошкольники не знают историю возникновения г. Железногорск-Илимский, не могут рассказать о культурных и наиболее значимых объектах родного города, отсутствуют знания о горнодобывающей промышленности, в том числе особенностях работы обогатительной фабрики.</w:t>
      </w:r>
    </w:p>
    <w:p w14:paraId="58BC81E3" w14:textId="77777777" w:rsidR="008B0EB2" w:rsidRPr="00372AE8" w:rsidRDefault="008B0EB2" w:rsidP="00372AE8">
      <w:pPr>
        <w:spacing w:after="0" w:line="240" w:lineRule="auto"/>
        <w:ind w:firstLine="567"/>
        <w:jc w:val="both"/>
        <w:rPr>
          <w:rFonts w:ascii="Times New Roman" w:hAnsi="Times New Roman" w:cs="Times New Roman"/>
          <w:b/>
          <w:sz w:val="24"/>
          <w:szCs w:val="24"/>
        </w:rPr>
      </w:pPr>
      <w:r w:rsidRPr="00372AE8">
        <w:rPr>
          <w:rFonts w:ascii="Times New Roman" w:hAnsi="Times New Roman" w:cs="Times New Roman"/>
          <w:b/>
          <w:sz w:val="24"/>
          <w:szCs w:val="24"/>
        </w:rPr>
        <w:t>Задачи</w:t>
      </w:r>
    </w:p>
    <w:p w14:paraId="52CFC08C" w14:textId="77777777" w:rsidR="008B0EB2" w:rsidRPr="00372AE8" w:rsidRDefault="008B0EB2" w:rsidP="00372AE8">
      <w:pPr>
        <w:spacing w:after="0" w:line="240" w:lineRule="auto"/>
        <w:ind w:firstLine="567"/>
        <w:jc w:val="both"/>
        <w:rPr>
          <w:rFonts w:ascii="Times New Roman" w:hAnsi="Times New Roman" w:cs="Times New Roman"/>
          <w:sz w:val="24"/>
          <w:szCs w:val="24"/>
        </w:rPr>
      </w:pPr>
      <w:r w:rsidRPr="00372AE8">
        <w:rPr>
          <w:rFonts w:ascii="Times New Roman" w:hAnsi="Times New Roman" w:cs="Times New Roman"/>
          <w:i/>
          <w:sz w:val="24"/>
          <w:szCs w:val="24"/>
        </w:rPr>
        <w:t>Для детей</w:t>
      </w:r>
      <w:r w:rsidRPr="00372AE8">
        <w:rPr>
          <w:rFonts w:ascii="Times New Roman" w:hAnsi="Times New Roman" w:cs="Times New Roman"/>
          <w:sz w:val="24"/>
          <w:szCs w:val="24"/>
        </w:rPr>
        <w:t>:</w:t>
      </w:r>
    </w:p>
    <w:p w14:paraId="071AA7F5" w14:textId="77777777" w:rsidR="003D1BDA" w:rsidRPr="00372AE8" w:rsidRDefault="003D1BDA" w:rsidP="00372AE8">
      <w:pPr>
        <w:spacing w:after="0" w:line="240" w:lineRule="auto"/>
        <w:ind w:firstLine="567"/>
        <w:jc w:val="both"/>
        <w:rPr>
          <w:rFonts w:ascii="Times New Roman" w:hAnsi="Times New Roman" w:cs="Times New Roman"/>
          <w:sz w:val="24"/>
          <w:szCs w:val="24"/>
        </w:rPr>
      </w:pPr>
      <w:r w:rsidRPr="00372AE8">
        <w:rPr>
          <w:rFonts w:ascii="Times New Roman" w:hAnsi="Times New Roman" w:cs="Times New Roman"/>
          <w:sz w:val="24"/>
          <w:szCs w:val="24"/>
        </w:rPr>
        <w:t>1. Изучить историю возникновения г. Железногорск-Илимский.</w:t>
      </w:r>
    </w:p>
    <w:p w14:paraId="24AA2777" w14:textId="77777777" w:rsidR="003D1BDA" w:rsidRPr="00372AE8" w:rsidRDefault="003D1BDA" w:rsidP="00372AE8">
      <w:pPr>
        <w:spacing w:after="0" w:line="240" w:lineRule="auto"/>
        <w:ind w:firstLine="567"/>
        <w:contextualSpacing/>
        <w:jc w:val="both"/>
        <w:rPr>
          <w:rFonts w:ascii="Times New Roman" w:hAnsi="Times New Roman" w:cs="Times New Roman"/>
          <w:sz w:val="24"/>
          <w:szCs w:val="24"/>
        </w:rPr>
      </w:pPr>
      <w:r w:rsidRPr="00372AE8">
        <w:rPr>
          <w:rFonts w:ascii="Times New Roman" w:hAnsi="Times New Roman" w:cs="Times New Roman"/>
          <w:sz w:val="24"/>
          <w:szCs w:val="24"/>
        </w:rPr>
        <w:t>2. Рассказать о культурных и значимых объектах города.</w:t>
      </w:r>
    </w:p>
    <w:p w14:paraId="2EB8C252" w14:textId="77777777" w:rsidR="003D1BDA" w:rsidRPr="00372AE8" w:rsidRDefault="003D1BDA" w:rsidP="00372AE8">
      <w:pPr>
        <w:spacing w:after="0" w:line="240" w:lineRule="auto"/>
        <w:ind w:firstLine="567"/>
        <w:contextualSpacing/>
        <w:jc w:val="both"/>
        <w:rPr>
          <w:rFonts w:ascii="Times New Roman" w:hAnsi="Times New Roman" w:cs="Times New Roman"/>
          <w:sz w:val="24"/>
          <w:szCs w:val="24"/>
        </w:rPr>
      </w:pPr>
      <w:r w:rsidRPr="00372AE8">
        <w:rPr>
          <w:rFonts w:ascii="Times New Roman" w:hAnsi="Times New Roman" w:cs="Times New Roman"/>
          <w:sz w:val="24"/>
          <w:szCs w:val="24"/>
        </w:rPr>
        <w:t>3. Создать дидактическую игру «Достопримечательности Железногорска-Илимского»</w:t>
      </w:r>
    </w:p>
    <w:p w14:paraId="01037F36" w14:textId="77777777" w:rsidR="003D1BDA" w:rsidRPr="00372AE8" w:rsidRDefault="003D1BDA" w:rsidP="00372AE8">
      <w:pPr>
        <w:spacing w:after="0" w:line="240" w:lineRule="auto"/>
        <w:ind w:firstLine="567"/>
        <w:contextualSpacing/>
        <w:jc w:val="both"/>
        <w:rPr>
          <w:rFonts w:ascii="Times New Roman" w:hAnsi="Times New Roman" w:cs="Times New Roman"/>
          <w:sz w:val="24"/>
          <w:szCs w:val="24"/>
        </w:rPr>
      </w:pPr>
      <w:r w:rsidRPr="00372AE8">
        <w:rPr>
          <w:rFonts w:ascii="Times New Roman" w:hAnsi="Times New Roman" w:cs="Times New Roman"/>
          <w:sz w:val="24"/>
          <w:szCs w:val="24"/>
        </w:rPr>
        <w:t>4. Узнать о процессе добычи и обогащения железной руды.</w:t>
      </w:r>
    </w:p>
    <w:p w14:paraId="7E33EFAA" w14:textId="77777777" w:rsidR="003D1BDA" w:rsidRPr="00372AE8" w:rsidRDefault="003D1BDA" w:rsidP="00372AE8">
      <w:pPr>
        <w:spacing w:after="0" w:line="240" w:lineRule="auto"/>
        <w:ind w:firstLine="567"/>
        <w:contextualSpacing/>
        <w:jc w:val="both"/>
        <w:rPr>
          <w:rFonts w:ascii="Times New Roman" w:hAnsi="Times New Roman" w:cs="Times New Roman"/>
          <w:sz w:val="24"/>
          <w:szCs w:val="24"/>
        </w:rPr>
      </w:pPr>
      <w:r w:rsidRPr="00372AE8">
        <w:rPr>
          <w:rFonts w:ascii="Times New Roman" w:hAnsi="Times New Roman" w:cs="Times New Roman"/>
          <w:sz w:val="24"/>
          <w:szCs w:val="24"/>
        </w:rPr>
        <w:t xml:space="preserve">5. Создать макет фабрики с использованием элементов, отражающих реальное оборудование и процессы. </w:t>
      </w:r>
    </w:p>
    <w:p w14:paraId="297E3DAD" w14:textId="77777777" w:rsidR="008B0EB2" w:rsidRPr="00372AE8" w:rsidRDefault="003D1BDA" w:rsidP="006C1198">
      <w:pPr>
        <w:spacing w:after="0" w:line="240" w:lineRule="auto"/>
        <w:ind w:firstLine="567"/>
        <w:contextualSpacing/>
        <w:jc w:val="both"/>
        <w:rPr>
          <w:rFonts w:ascii="Times New Roman" w:hAnsi="Times New Roman" w:cs="Times New Roman"/>
          <w:sz w:val="24"/>
          <w:szCs w:val="24"/>
        </w:rPr>
      </w:pPr>
      <w:r w:rsidRPr="00372AE8">
        <w:rPr>
          <w:rFonts w:ascii="Times New Roman" w:hAnsi="Times New Roman" w:cs="Times New Roman"/>
          <w:sz w:val="24"/>
          <w:szCs w:val="24"/>
        </w:rPr>
        <w:t>6. Рассказать о работе горнообогатительной фабрики.</w:t>
      </w:r>
    </w:p>
    <w:p w14:paraId="6B10F0E2" w14:textId="77777777" w:rsidR="008B0EB2" w:rsidRPr="00372AE8" w:rsidRDefault="008B0EB2" w:rsidP="00372AE8">
      <w:pPr>
        <w:spacing w:after="0" w:line="240" w:lineRule="auto"/>
        <w:ind w:firstLine="567"/>
        <w:jc w:val="both"/>
        <w:rPr>
          <w:rFonts w:ascii="Times New Roman" w:hAnsi="Times New Roman" w:cs="Times New Roman"/>
          <w:sz w:val="24"/>
          <w:szCs w:val="24"/>
        </w:rPr>
      </w:pPr>
      <w:r w:rsidRPr="00372AE8">
        <w:rPr>
          <w:rFonts w:ascii="Times New Roman" w:hAnsi="Times New Roman" w:cs="Times New Roman"/>
          <w:b/>
          <w:sz w:val="24"/>
          <w:szCs w:val="24"/>
        </w:rPr>
        <w:t>Ресурсы</w:t>
      </w:r>
      <w:r w:rsidR="0026125E" w:rsidRPr="00372AE8">
        <w:rPr>
          <w:rFonts w:ascii="Times New Roman" w:hAnsi="Times New Roman" w:cs="Times New Roman"/>
          <w:b/>
          <w:sz w:val="24"/>
          <w:szCs w:val="24"/>
        </w:rPr>
        <w:t>:</w:t>
      </w:r>
      <w:r w:rsidR="0026125E" w:rsidRPr="00372AE8">
        <w:rPr>
          <w:rFonts w:ascii="Times New Roman" w:hAnsi="Times New Roman" w:cs="Times New Roman"/>
          <w:sz w:val="24"/>
          <w:szCs w:val="24"/>
        </w:rPr>
        <w:t xml:space="preserve"> с</w:t>
      </w:r>
      <w:r w:rsidRPr="00372AE8">
        <w:rPr>
          <w:rFonts w:ascii="Times New Roman" w:hAnsi="Times New Roman" w:cs="Times New Roman"/>
          <w:sz w:val="24"/>
          <w:szCs w:val="24"/>
        </w:rPr>
        <w:t>пе</w:t>
      </w:r>
      <w:r w:rsidR="0026125E" w:rsidRPr="00372AE8">
        <w:rPr>
          <w:rFonts w:ascii="Times New Roman" w:hAnsi="Times New Roman" w:cs="Times New Roman"/>
          <w:sz w:val="24"/>
          <w:szCs w:val="24"/>
        </w:rPr>
        <w:t>циальная литература, фотоальбомы, п</w:t>
      </w:r>
      <w:r w:rsidRPr="00372AE8">
        <w:rPr>
          <w:rFonts w:ascii="Times New Roman" w:hAnsi="Times New Roman" w:cs="Times New Roman"/>
          <w:sz w:val="24"/>
          <w:szCs w:val="24"/>
        </w:rPr>
        <w:t>резентации и видеоролики по теме проекта</w:t>
      </w:r>
      <w:r w:rsidR="0026125E" w:rsidRPr="00372AE8">
        <w:rPr>
          <w:rFonts w:ascii="Times New Roman" w:hAnsi="Times New Roman" w:cs="Times New Roman"/>
          <w:sz w:val="24"/>
          <w:szCs w:val="24"/>
        </w:rPr>
        <w:t>.</w:t>
      </w:r>
    </w:p>
    <w:p w14:paraId="03F6028B" w14:textId="77777777" w:rsidR="008B0EB2" w:rsidRPr="00372AE8" w:rsidRDefault="00C31D5F" w:rsidP="005552AE">
      <w:pPr>
        <w:spacing w:after="0" w:line="240" w:lineRule="auto"/>
        <w:ind w:firstLine="567"/>
        <w:jc w:val="both"/>
        <w:rPr>
          <w:rFonts w:ascii="Times New Roman" w:hAnsi="Times New Roman" w:cs="Times New Roman"/>
          <w:sz w:val="24"/>
          <w:szCs w:val="24"/>
        </w:rPr>
      </w:pPr>
      <w:r w:rsidRPr="00372AE8">
        <w:rPr>
          <w:rFonts w:ascii="Times New Roman" w:hAnsi="Times New Roman" w:cs="Times New Roman"/>
          <w:sz w:val="24"/>
          <w:szCs w:val="24"/>
        </w:rPr>
        <w:t>Социальные партнеры: Профессиональный колледж Железногорска-Илимского, МКУК Нижнеилимская Центральная Межпоселенченская библиотека имени А.Н.Радищева, Историко-художественный музей имени академика М.К.Янгеля.</w:t>
      </w:r>
    </w:p>
    <w:p w14:paraId="0FCC4C51" w14:textId="77777777" w:rsidR="008B0EB2" w:rsidRPr="00372AE8" w:rsidRDefault="008B0EB2" w:rsidP="00372AE8">
      <w:pPr>
        <w:spacing w:after="0" w:line="240" w:lineRule="auto"/>
        <w:ind w:firstLine="567"/>
        <w:jc w:val="both"/>
        <w:rPr>
          <w:rFonts w:ascii="Times New Roman" w:hAnsi="Times New Roman" w:cs="Times New Roman"/>
          <w:b/>
          <w:sz w:val="24"/>
          <w:szCs w:val="24"/>
        </w:rPr>
      </w:pPr>
      <w:r w:rsidRPr="00372AE8">
        <w:rPr>
          <w:rFonts w:ascii="Times New Roman" w:hAnsi="Times New Roman" w:cs="Times New Roman"/>
          <w:b/>
          <w:sz w:val="24"/>
          <w:szCs w:val="24"/>
        </w:rPr>
        <w:t>Планируемые результаты:</w:t>
      </w:r>
    </w:p>
    <w:p w14:paraId="2B986D49" w14:textId="77777777" w:rsidR="003D1BDA" w:rsidRPr="00372AE8" w:rsidRDefault="003D1BDA" w:rsidP="00372AE8">
      <w:pPr>
        <w:spacing w:after="0" w:line="240" w:lineRule="auto"/>
        <w:ind w:firstLine="567"/>
        <w:contextualSpacing/>
        <w:jc w:val="both"/>
        <w:rPr>
          <w:rFonts w:ascii="Times New Roman" w:hAnsi="Times New Roman" w:cs="Times New Roman"/>
          <w:bCs/>
          <w:i/>
          <w:sz w:val="24"/>
          <w:szCs w:val="24"/>
          <w:lang w:val="en-US"/>
        </w:rPr>
      </w:pPr>
      <w:r w:rsidRPr="00372AE8">
        <w:rPr>
          <w:rFonts w:ascii="Times New Roman" w:hAnsi="Times New Roman" w:cs="Times New Roman"/>
          <w:bCs/>
          <w:i/>
          <w:sz w:val="24"/>
          <w:szCs w:val="24"/>
          <w:lang w:val="en-US"/>
        </w:rPr>
        <w:t>Для детей:</w:t>
      </w:r>
    </w:p>
    <w:p w14:paraId="11A5434B" w14:textId="77777777" w:rsidR="003D1BDA" w:rsidRPr="00372AE8" w:rsidRDefault="003D1BDA" w:rsidP="00372AE8">
      <w:pPr>
        <w:numPr>
          <w:ilvl w:val="0"/>
          <w:numId w:val="9"/>
        </w:numPr>
        <w:spacing w:after="0" w:line="240" w:lineRule="auto"/>
        <w:ind w:left="0" w:firstLine="567"/>
        <w:contextualSpacing/>
        <w:jc w:val="both"/>
        <w:rPr>
          <w:rFonts w:ascii="Times New Roman" w:hAnsi="Times New Roman" w:cs="Times New Roman"/>
          <w:sz w:val="24"/>
          <w:szCs w:val="24"/>
        </w:rPr>
      </w:pPr>
      <w:r w:rsidRPr="00372AE8">
        <w:rPr>
          <w:rFonts w:ascii="Times New Roman" w:hAnsi="Times New Roman" w:cs="Times New Roman"/>
          <w:sz w:val="24"/>
          <w:szCs w:val="24"/>
        </w:rPr>
        <w:t>Знает и может рассказать об истории возникновения г. Железногорск-Илимский;</w:t>
      </w:r>
    </w:p>
    <w:p w14:paraId="0C134973" w14:textId="77777777" w:rsidR="003D1BDA" w:rsidRPr="00372AE8" w:rsidRDefault="003D1BDA" w:rsidP="00372AE8">
      <w:pPr>
        <w:numPr>
          <w:ilvl w:val="0"/>
          <w:numId w:val="9"/>
        </w:numPr>
        <w:spacing w:after="0" w:line="240" w:lineRule="auto"/>
        <w:ind w:left="0" w:firstLine="567"/>
        <w:contextualSpacing/>
        <w:jc w:val="both"/>
        <w:rPr>
          <w:rFonts w:ascii="Times New Roman" w:hAnsi="Times New Roman" w:cs="Times New Roman"/>
          <w:sz w:val="24"/>
          <w:szCs w:val="24"/>
        </w:rPr>
      </w:pPr>
      <w:r w:rsidRPr="00372AE8">
        <w:rPr>
          <w:rFonts w:ascii="Times New Roman" w:hAnsi="Times New Roman" w:cs="Times New Roman"/>
          <w:sz w:val="24"/>
          <w:szCs w:val="24"/>
        </w:rPr>
        <w:t>Знает и называет культурные объекты и достопримечательности родного города, может о них рассказать;</w:t>
      </w:r>
    </w:p>
    <w:p w14:paraId="5AF572E7" w14:textId="77777777" w:rsidR="003D1BDA" w:rsidRPr="00372AE8" w:rsidRDefault="003D1BDA" w:rsidP="00372AE8">
      <w:pPr>
        <w:numPr>
          <w:ilvl w:val="0"/>
          <w:numId w:val="9"/>
        </w:numPr>
        <w:spacing w:after="0" w:line="240" w:lineRule="auto"/>
        <w:ind w:left="0" w:firstLine="567"/>
        <w:contextualSpacing/>
        <w:jc w:val="both"/>
        <w:rPr>
          <w:rFonts w:ascii="Times New Roman" w:hAnsi="Times New Roman" w:cs="Times New Roman"/>
          <w:sz w:val="24"/>
          <w:szCs w:val="24"/>
        </w:rPr>
      </w:pPr>
      <w:r w:rsidRPr="00372AE8">
        <w:rPr>
          <w:rFonts w:ascii="Times New Roman" w:hAnsi="Times New Roman" w:cs="Times New Roman"/>
          <w:bCs/>
          <w:sz w:val="24"/>
          <w:szCs w:val="24"/>
        </w:rPr>
        <w:t>Знает об устройстве обогатительной фабрики,</w:t>
      </w:r>
      <w:r w:rsidRPr="00372AE8">
        <w:rPr>
          <w:rFonts w:ascii="Times New Roman" w:hAnsi="Times New Roman" w:cs="Times New Roman"/>
          <w:sz w:val="24"/>
          <w:szCs w:val="24"/>
        </w:rPr>
        <w:t xml:space="preserve"> понимает основные процессы,знает названия и функции основного оборудования,</w:t>
      </w:r>
      <w:r w:rsidRPr="00372AE8">
        <w:rPr>
          <w:rFonts w:ascii="Times New Roman" w:hAnsi="Times New Roman" w:cs="Times New Roman"/>
          <w:bCs/>
          <w:sz w:val="24"/>
          <w:szCs w:val="24"/>
        </w:rPr>
        <w:t xml:space="preserve"> может </w:t>
      </w:r>
      <w:r w:rsidRPr="00372AE8">
        <w:rPr>
          <w:rFonts w:ascii="Times New Roman" w:hAnsi="Times New Roman" w:cs="Times New Roman"/>
          <w:sz w:val="24"/>
          <w:szCs w:val="24"/>
        </w:rPr>
        <w:t>объяснять другим детям принципы работы фабрики на примере созданного макета.</w:t>
      </w:r>
    </w:p>
    <w:p w14:paraId="1545F59E" w14:textId="77777777" w:rsidR="003D1BDA" w:rsidRPr="00372AE8" w:rsidRDefault="003D1BDA" w:rsidP="00372AE8">
      <w:pPr>
        <w:numPr>
          <w:ilvl w:val="0"/>
          <w:numId w:val="9"/>
        </w:numPr>
        <w:spacing w:after="0" w:line="240" w:lineRule="auto"/>
        <w:ind w:left="0" w:firstLine="567"/>
        <w:contextualSpacing/>
        <w:jc w:val="both"/>
        <w:rPr>
          <w:rFonts w:ascii="Times New Roman" w:hAnsi="Times New Roman" w:cs="Times New Roman"/>
          <w:sz w:val="24"/>
          <w:szCs w:val="24"/>
        </w:rPr>
      </w:pPr>
      <w:r w:rsidRPr="00372AE8">
        <w:rPr>
          <w:rFonts w:ascii="Times New Roman" w:hAnsi="Times New Roman" w:cs="Times New Roman"/>
          <w:bCs/>
          <w:sz w:val="24"/>
          <w:szCs w:val="24"/>
        </w:rPr>
        <w:t>Проявляет интерес к техническим профессиям</w:t>
      </w:r>
      <w:r w:rsidRPr="00372AE8">
        <w:rPr>
          <w:rFonts w:ascii="Times New Roman" w:hAnsi="Times New Roman" w:cs="Times New Roman"/>
          <w:sz w:val="24"/>
          <w:szCs w:val="24"/>
        </w:rPr>
        <w:t>.</w:t>
      </w:r>
    </w:p>
    <w:p w14:paraId="37EC5EE1" w14:textId="77777777" w:rsidR="003D1BDA" w:rsidRPr="00372AE8" w:rsidRDefault="003D1BDA" w:rsidP="00372AE8">
      <w:pPr>
        <w:spacing w:after="0" w:line="240" w:lineRule="auto"/>
        <w:ind w:firstLine="567"/>
        <w:contextualSpacing/>
        <w:jc w:val="both"/>
        <w:rPr>
          <w:rFonts w:ascii="Times New Roman" w:hAnsi="Times New Roman" w:cs="Times New Roman"/>
          <w:bCs/>
          <w:i/>
          <w:sz w:val="24"/>
          <w:szCs w:val="24"/>
        </w:rPr>
      </w:pPr>
      <w:r w:rsidRPr="00372AE8">
        <w:rPr>
          <w:rFonts w:ascii="Times New Roman" w:hAnsi="Times New Roman" w:cs="Times New Roman"/>
          <w:bCs/>
          <w:i/>
          <w:sz w:val="24"/>
          <w:szCs w:val="24"/>
        </w:rPr>
        <w:t>Для педагогов:</w:t>
      </w:r>
    </w:p>
    <w:p w14:paraId="0200A539" w14:textId="77777777" w:rsidR="003D1BDA" w:rsidRPr="00372AE8" w:rsidRDefault="003D1BDA" w:rsidP="00372AE8">
      <w:pPr>
        <w:spacing w:after="0" w:line="240" w:lineRule="auto"/>
        <w:ind w:firstLine="567"/>
        <w:contextualSpacing/>
        <w:jc w:val="both"/>
        <w:rPr>
          <w:rFonts w:ascii="Times New Roman" w:hAnsi="Times New Roman" w:cs="Times New Roman"/>
          <w:sz w:val="24"/>
          <w:szCs w:val="24"/>
        </w:rPr>
      </w:pPr>
      <w:r w:rsidRPr="00372AE8">
        <w:rPr>
          <w:rFonts w:ascii="Times New Roman" w:hAnsi="Times New Roman" w:cs="Times New Roman"/>
          <w:sz w:val="24"/>
          <w:szCs w:val="24"/>
        </w:rPr>
        <w:t>Владеет инновационными технологиями работы с детьми, умеет организовать и вовлечь родителей в проектную деятельность.</w:t>
      </w:r>
    </w:p>
    <w:p w14:paraId="6DCF3A1F" w14:textId="77777777" w:rsidR="003D1BDA" w:rsidRPr="00372AE8" w:rsidRDefault="003D1BDA" w:rsidP="00372AE8">
      <w:pPr>
        <w:spacing w:after="0" w:line="240" w:lineRule="auto"/>
        <w:ind w:firstLine="567"/>
        <w:contextualSpacing/>
        <w:jc w:val="both"/>
        <w:rPr>
          <w:rFonts w:ascii="Times New Roman" w:hAnsi="Times New Roman" w:cs="Times New Roman"/>
          <w:bCs/>
          <w:i/>
          <w:sz w:val="24"/>
          <w:szCs w:val="24"/>
        </w:rPr>
      </w:pPr>
      <w:r w:rsidRPr="00372AE8">
        <w:rPr>
          <w:rFonts w:ascii="Times New Roman" w:hAnsi="Times New Roman" w:cs="Times New Roman"/>
          <w:bCs/>
          <w:i/>
          <w:sz w:val="24"/>
          <w:szCs w:val="24"/>
        </w:rPr>
        <w:t>Для родителей:</w:t>
      </w:r>
    </w:p>
    <w:p w14:paraId="41F59CDE" w14:textId="77777777" w:rsidR="003D1BDA" w:rsidRPr="00372AE8" w:rsidRDefault="003D1BDA" w:rsidP="00372AE8">
      <w:pPr>
        <w:spacing w:after="0" w:line="240" w:lineRule="auto"/>
        <w:ind w:firstLine="567"/>
        <w:contextualSpacing/>
        <w:jc w:val="both"/>
        <w:rPr>
          <w:rFonts w:ascii="Times New Roman" w:hAnsi="Times New Roman" w:cs="Times New Roman"/>
          <w:bCs/>
          <w:sz w:val="24"/>
          <w:szCs w:val="24"/>
        </w:rPr>
      </w:pPr>
      <w:r w:rsidRPr="00372AE8">
        <w:rPr>
          <w:rFonts w:ascii="Times New Roman" w:hAnsi="Times New Roman" w:cs="Times New Roman"/>
          <w:bCs/>
          <w:sz w:val="24"/>
          <w:szCs w:val="24"/>
        </w:rPr>
        <w:t>1. Владеет компетенциями в опросах образования.</w:t>
      </w:r>
    </w:p>
    <w:p w14:paraId="068FC6BF" w14:textId="77777777" w:rsidR="008B0EB2" w:rsidRDefault="003D1BDA" w:rsidP="005552AE">
      <w:pPr>
        <w:spacing w:after="0" w:line="240" w:lineRule="auto"/>
        <w:ind w:firstLine="567"/>
        <w:jc w:val="both"/>
        <w:rPr>
          <w:rFonts w:ascii="Times New Roman" w:hAnsi="Times New Roman" w:cs="Times New Roman"/>
          <w:bCs/>
          <w:sz w:val="24"/>
          <w:szCs w:val="24"/>
        </w:rPr>
      </w:pPr>
      <w:r w:rsidRPr="00372AE8">
        <w:rPr>
          <w:rFonts w:ascii="Times New Roman" w:hAnsi="Times New Roman" w:cs="Times New Roman"/>
          <w:bCs/>
          <w:sz w:val="24"/>
          <w:szCs w:val="24"/>
        </w:rPr>
        <w:t>2. Проявляет интерес и желание участвовать в проектной деятельности совместно с ребенком.</w:t>
      </w:r>
    </w:p>
    <w:p w14:paraId="54C8358C" w14:textId="77777777" w:rsidR="006D6B21" w:rsidRDefault="006D6B21" w:rsidP="005552AE">
      <w:pPr>
        <w:spacing w:after="0" w:line="240" w:lineRule="auto"/>
        <w:ind w:firstLine="567"/>
        <w:jc w:val="both"/>
        <w:rPr>
          <w:rFonts w:ascii="Times New Roman" w:hAnsi="Times New Roman" w:cs="Times New Roman"/>
          <w:bCs/>
          <w:sz w:val="24"/>
          <w:szCs w:val="24"/>
        </w:rPr>
      </w:pPr>
    </w:p>
    <w:p w14:paraId="1FBB237D" w14:textId="77777777" w:rsidR="00237AB8" w:rsidRPr="00237AB8" w:rsidRDefault="00237AB8" w:rsidP="00237AB8">
      <w:pPr>
        <w:spacing w:after="0" w:line="240" w:lineRule="auto"/>
        <w:ind w:firstLine="567"/>
        <w:jc w:val="both"/>
        <w:rPr>
          <w:rFonts w:ascii="Times New Roman" w:hAnsi="Times New Roman" w:cs="Times New Roman"/>
          <w:b/>
          <w:sz w:val="24"/>
          <w:szCs w:val="24"/>
        </w:rPr>
      </w:pPr>
      <w:r w:rsidRPr="00237AB8">
        <w:rPr>
          <w:rFonts w:ascii="Times New Roman" w:hAnsi="Times New Roman" w:cs="Times New Roman"/>
          <w:b/>
          <w:sz w:val="24"/>
          <w:szCs w:val="24"/>
        </w:rPr>
        <w:t>Содержание проекта:</w:t>
      </w:r>
    </w:p>
    <w:p w14:paraId="694D2DE7" w14:textId="77777777" w:rsidR="00237AB8" w:rsidRPr="00237AB8" w:rsidRDefault="00237AB8" w:rsidP="00237AB8">
      <w:pPr>
        <w:spacing w:after="0" w:line="240" w:lineRule="auto"/>
        <w:ind w:firstLine="567"/>
        <w:jc w:val="both"/>
        <w:rPr>
          <w:rFonts w:ascii="Times New Roman" w:hAnsi="Times New Roman" w:cs="Times New Roman"/>
          <w:sz w:val="24"/>
          <w:szCs w:val="24"/>
          <w:u w:val="single"/>
        </w:rPr>
      </w:pPr>
      <w:r w:rsidRPr="00237AB8">
        <w:rPr>
          <w:rFonts w:ascii="Times New Roman" w:hAnsi="Times New Roman" w:cs="Times New Roman"/>
          <w:sz w:val="24"/>
          <w:szCs w:val="24"/>
          <w:u w:val="single"/>
        </w:rPr>
        <w:t>В течение всего проекта</w:t>
      </w:r>
    </w:p>
    <w:p w14:paraId="50E6D94C" w14:textId="77777777" w:rsidR="00237AB8" w:rsidRPr="00237AB8" w:rsidRDefault="00237AB8" w:rsidP="00237AB8">
      <w:pPr>
        <w:spacing w:after="0" w:line="240" w:lineRule="auto"/>
        <w:ind w:firstLine="567"/>
        <w:jc w:val="both"/>
        <w:rPr>
          <w:rFonts w:ascii="Times New Roman" w:hAnsi="Times New Roman" w:cs="Times New Roman"/>
          <w:sz w:val="24"/>
          <w:szCs w:val="24"/>
        </w:rPr>
      </w:pPr>
      <w:r w:rsidRPr="00237AB8">
        <w:rPr>
          <w:rFonts w:ascii="Times New Roman" w:hAnsi="Times New Roman" w:cs="Times New Roman"/>
          <w:sz w:val="24"/>
          <w:szCs w:val="24"/>
        </w:rPr>
        <w:t>Чтение художественной литературы: «К нашим потомкам по нашим путям…»: Сборник. – Иркутск: Восточно-Сибирское книжное издательтво, 1997. – 360 с., ил.; «Мой город Железногорск-Илимский», Н.И. Скалатский, 2010, 47с.; «Старый снимок» С. Пивоваров; С.М. Бакаев (рабочий железнодорожного цеха комбината) стихи; В. Лоскутников «Железногорск-Илимский. Сорок пять»; «Никто не забыт» А. Шамарин и др.</w:t>
      </w:r>
    </w:p>
    <w:p w14:paraId="432B2568" w14:textId="77777777" w:rsidR="00237AB8" w:rsidRPr="00237AB8" w:rsidRDefault="00237AB8" w:rsidP="00237AB8">
      <w:pPr>
        <w:spacing w:after="0" w:line="240" w:lineRule="auto"/>
        <w:ind w:firstLine="567"/>
        <w:jc w:val="both"/>
        <w:rPr>
          <w:rFonts w:ascii="Times New Roman" w:hAnsi="Times New Roman" w:cs="Times New Roman"/>
          <w:sz w:val="24"/>
          <w:szCs w:val="24"/>
        </w:rPr>
      </w:pPr>
      <w:r w:rsidRPr="00237AB8">
        <w:rPr>
          <w:rFonts w:ascii="Times New Roman" w:hAnsi="Times New Roman" w:cs="Times New Roman"/>
          <w:sz w:val="24"/>
          <w:szCs w:val="24"/>
        </w:rPr>
        <w:t>Рассматривание иллюстраций, картин, фотографий.</w:t>
      </w:r>
    </w:p>
    <w:p w14:paraId="6946D6BA" w14:textId="77777777" w:rsidR="00237AB8" w:rsidRPr="00237AB8" w:rsidRDefault="00237AB8" w:rsidP="00237AB8">
      <w:pPr>
        <w:spacing w:after="0" w:line="240" w:lineRule="auto"/>
        <w:ind w:firstLine="567"/>
        <w:jc w:val="both"/>
        <w:rPr>
          <w:rFonts w:ascii="Times New Roman" w:hAnsi="Times New Roman" w:cs="Times New Roman"/>
          <w:sz w:val="24"/>
          <w:szCs w:val="24"/>
        </w:rPr>
      </w:pPr>
      <w:r w:rsidRPr="00237AB8">
        <w:rPr>
          <w:rFonts w:ascii="Times New Roman" w:hAnsi="Times New Roman" w:cs="Times New Roman"/>
          <w:sz w:val="24"/>
          <w:szCs w:val="24"/>
        </w:rPr>
        <w:t>Прослушивание песен.</w:t>
      </w:r>
    </w:p>
    <w:p w14:paraId="5DA89681" w14:textId="77777777" w:rsidR="00237AB8" w:rsidRPr="00237AB8" w:rsidRDefault="00237AB8" w:rsidP="00237AB8">
      <w:pPr>
        <w:spacing w:after="0" w:line="240" w:lineRule="auto"/>
        <w:ind w:firstLine="567"/>
        <w:jc w:val="both"/>
        <w:rPr>
          <w:rFonts w:ascii="Times New Roman" w:hAnsi="Times New Roman" w:cs="Times New Roman"/>
          <w:sz w:val="24"/>
          <w:szCs w:val="24"/>
        </w:rPr>
      </w:pPr>
      <w:r w:rsidRPr="00237AB8">
        <w:rPr>
          <w:rFonts w:ascii="Times New Roman" w:hAnsi="Times New Roman" w:cs="Times New Roman"/>
          <w:sz w:val="24"/>
          <w:szCs w:val="24"/>
        </w:rPr>
        <w:t>- «Ты славься, край Илимский!»</w:t>
      </w:r>
    </w:p>
    <w:p w14:paraId="27A2B326" w14:textId="77777777" w:rsidR="00237AB8" w:rsidRPr="00237AB8" w:rsidRDefault="00237AB8" w:rsidP="00237AB8">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Pr="00237AB8">
        <w:rPr>
          <w:rFonts w:ascii="Times New Roman" w:hAnsi="Times New Roman" w:cs="Times New Roman"/>
          <w:sz w:val="24"/>
          <w:szCs w:val="24"/>
        </w:rPr>
        <w:t>«Илимская земля»</w:t>
      </w:r>
      <w:r>
        <w:rPr>
          <w:rFonts w:ascii="Times New Roman" w:hAnsi="Times New Roman" w:cs="Times New Roman"/>
          <w:sz w:val="24"/>
          <w:szCs w:val="24"/>
        </w:rPr>
        <w:t xml:space="preserve"> </w:t>
      </w:r>
      <w:r w:rsidRPr="00237AB8">
        <w:rPr>
          <w:rFonts w:ascii="Times New Roman" w:hAnsi="Times New Roman" w:cs="Times New Roman"/>
          <w:sz w:val="24"/>
          <w:szCs w:val="24"/>
        </w:rPr>
        <w:t>автор: Елена Давыденко Дубровина;</w:t>
      </w:r>
    </w:p>
    <w:p w14:paraId="27BF7BF1" w14:textId="77777777" w:rsidR="00237AB8" w:rsidRPr="00237AB8" w:rsidRDefault="00237AB8" w:rsidP="00237AB8">
      <w:pPr>
        <w:spacing w:after="0" w:line="240" w:lineRule="auto"/>
        <w:ind w:firstLine="567"/>
        <w:jc w:val="both"/>
        <w:rPr>
          <w:rFonts w:ascii="Times New Roman" w:hAnsi="Times New Roman" w:cs="Times New Roman"/>
          <w:sz w:val="24"/>
          <w:szCs w:val="24"/>
        </w:rPr>
      </w:pPr>
      <w:r w:rsidRPr="00237AB8">
        <w:rPr>
          <w:rFonts w:ascii="Times New Roman" w:hAnsi="Times New Roman" w:cs="Times New Roman"/>
          <w:sz w:val="24"/>
          <w:szCs w:val="24"/>
        </w:rPr>
        <w:t>Просмотр видеозарисовок о родном городе: Ксенофонтова Ольга и Шестакова Ирина - электронное издание «Город у железной горы».</w:t>
      </w:r>
    </w:p>
    <w:p w14:paraId="78029CCC" w14:textId="77777777" w:rsidR="00237AB8" w:rsidRPr="006C3AC1" w:rsidRDefault="00237AB8" w:rsidP="00237AB8">
      <w:pPr>
        <w:pStyle w:val="c1"/>
        <w:shd w:val="clear" w:color="auto" w:fill="FFFFFF"/>
        <w:spacing w:before="0" w:beforeAutospacing="0" w:after="0" w:afterAutospacing="0"/>
        <w:ind w:firstLine="358"/>
        <w:rPr>
          <w:rFonts w:ascii="Calibri" w:hAnsi="Calibri"/>
          <w:color w:val="000000"/>
        </w:rPr>
      </w:pPr>
      <w:r w:rsidRPr="006C3AC1">
        <w:rPr>
          <w:rStyle w:val="c3"/>
          <w:color w:val="111111"/>
        </w:rPr>
        <w:t>Тематиче</w:t>
      </w:r>
      <w:r w:rsidR="006C3AC1" w:rsidRPr="006C3AC1">
        <w:rPr>
          <w:rStyle w:val="c3"/>
          <w:color w:val="111111"/>
        </w:rPr>
        <w:t xml:space="preserve">ские беседы, дидактические </w:t>
      </w:r>
      <w:r w:rsidR="006C3AC1">
        <w:rPr>
          <w:rStyle w:val="c3"/>
          <w:color w:val="111111"/>
        </w:rPr>
        <w:t xml:space="preserve">и сюжетно-ролевые </w:t>
      </w:r>
      <w:r w:rsidR="006C3AC1" w:rsidRPr="006C3AC1">
        <w:rPr>
          <w:rStyle w:val="c3"/>
          <w:color w:val="111111"/>
        </w:rPr>
        <w:t>игры</w:t>
      </w:r>
      <w:r w:rsidRPr="006C3AC1">
        <w:rPr>
          <w:rStyle w:val="c3"/>
          <w:color w:val="111111"/>
        </w:rPr>
        <w:t xml:space="preserve"> и др.</w:t>
      </w:r>
    </w:p>
    <w:p w14:paraId="17462C8E" w14:textId="77777777" w:rsidR="008B0609" w:rsidRDefault="00237AB8" w:rsidP="006D6B21">
      <w:pPr>
        <w:pStyle w:val="c1"/>
        <w:shd w:val="clear" w:color="auto" w:fill="FFFFFF"/>
        <w:spacing w:before="0" w:beforeAutospacing="0" w:after="0" w:afterAutospacing="0"/>
        <w:ind w:firstLine="358"/>
        <w:rPr>
          <w:rStyle w:val="c3"/>
          <w:color w:val="111111"/>
        </w:rPr>
      </w:pPr>
      <w:r w:rsidRPr="006C3AC1">
        <w:rPr>
          <w:rStyle w:val="c3"/>
          <w:color w:val="111111"/>
        </w:rPr>
        <w:t>Наполнение тематических альбомов наиболее интересными фактами, картинками, рисунками, фотографиями, рассказами о городе во времена молодости дедушек и бабушек, о профессиях города</w:t>
      </w:r>
      <w:r w:rsidR="006C3AC1" w:rsidRPr="006C3AC1">
        <w:rPr>
          <w:rStyle w:val="c3"/>
          <w:color w:val="111111"/>
        </w:rPr>
        <w:t>, о культурных и досуговых объектах города.</w:t>
      </w:r>
    </w:p>
    <w:p w14:paraId="7A281362" w14:textId="77777777" w:rsidR="004E2B3D" w:rsidRPr="00B74EAE" w:rsidRDefault="004E2B3D" w:rsidP="004E2B3D">
      <w:pPr>
        <w:pStyle w:val="c1"/>
        <w:shd w:val="clear" w:color="auto" w:fill="FFFFFF"/>
        <w:spacing w:before="0" w:beforeAutospacing="0" w:after="0" w:afterAutospacing="0"/>
        <w:rPr>
          <w:rStyle w:val="c3"/>
          <w:b/>
          <w:color w:val="111111"/>
          <w:u w:val="single"/>
        </w:rPr>
      </w:pPr>
      <w:r w:rsidRPr="00B74EAE">
        <w:rPr>
          <w:rStyle w:val="c3"/>
          <w:b/>
          <w:color w:val="111111"/>
          <w:u w:val="single"/>
        </w:rPr>
        <w:t xml:space="preserve">Подготовительный этап </w:t>
      </w:r>
    </w:p>
    <w:p w14:paraId="6E7C8199" w14:textId="77777777" w:rsidR="00B74EAE" w:rsidRDefault="004E2B3D" w:rsidP="004E2B3D">
      <w:pPr>
        <w:spacing w:after="0" w:line="240" w:lineRule="auto"/>
        <w:rPr>
          <w:rFonts w:ascii="Times New Roman" w:hAnsi="Times New Roman" w:cs="Times New Roman"/>
          <w:sz w:val="24"/>
          <w:szCs w:val="24"/>
        </w:rPr>
      </w:pPr>
      <w:r w:rsidRPr="004E2B3D">
        <w:rPr>
          <w:rStyle w:val="c3"/>
          <w:rFonts w:ascii="Times New Roman" w:hAnsi="Times New Roman" w:cs="Times New Roman"/>
          <w:color w:val="111111"/>
          <w:sz w:val="24"/>
          <w:szCs w:val="24"/>
        </w:rPr>
        <w:t xml:space="preserve">Взаимодействие с историко-художественным музеем им. академика М.К. Янгеля </w:t>
      </w:r>
      <w:r w:rsidRPr="004E2B3D">
        <w:rPr>
          <w:rFonts w:ascii="Times New Roman" w:hAnsi="Times New Roman" w:cs="Times New Roman"/>
          <w:sz w:val="24"/>
          <w:szCs w:val="24"/>
        </w:rPr>
        <w:t>«Почему наш город называется Железногорск-Илимский</w:t>
      </w:r>
      <w:r>
        <w:rPr>
          <w:rFonts w:ascii="Times New Roman" w:hAnsi="Times New Roman" w:cs="Times New Roman"/>
          <w:sz w:val="24"/>
          <w:szCs w:val="24"/>
        </w:rPr>
        <w:t>?</w:t>
      </w:r>
      <w:r w:rsidRPr="004E2B3D">
        <w:rPr>
          <w:rFonts w:ascii="Times New Roman" w:hAnsi="Times New Roman" w:cs="Times New Roman"/>
          <w:sz w:val="24"/>
          <w:szCs w:val="24"/>
        </w:rPr>
        <w:t>»</w:t>
      </w:r>
      <w:r>
        <w:rPr>
          <w:rFonts w:ascii="Times New Roman" w:hAnsi="Times New Roman" w:cs="Times New Roman"/>
          <w:sz w:val="24"/>
          <w:szCs w:val="24"/>
        </w:rPr>
        <w:t xml:space="preserve"> (</w:t>
      </w:r>
      <w:hyperlink r:id="rId15" w:history="1">
        <w:r w:rsidR="008B0609" w:rsidRPr="00560117">
          <w:rPr>
            <w:rStyle w:val="a9"/>
            <w:rFonts w:ascii="Times New Roman" w:hAnsi="Times New Roman" w:cs="Times New Roman"/>
            <w:sz w:val="24"/>
            <w:szCs w:val="24"/>
            <w:lang w:val="en-US"/>
          </w:rPr>
          <w:t>https://m.vk.com/wall-225089272_29?from=group</w:t>
        </w:r>
      </w:hyperlink>
      <w:r w:rsidR="008B0609">
        <w:rPr>
          <w:rFonts w:ascii="Times New Roman" w:hAnsi="Times New Roman" w:cs="Times New Roman"/>
          <w:sz w:val="24"/>
          <w:szCs w:val="24"/>
          <w:lang w:val="en-US"/>
        </w:rPr>
        <w:t>)</w:t>
      </w:r>
      <w:r w:rsidR="008B0609">
        <w:rPr>
          <w:rFonts w:ascii="Times New Roman" w:hAnsi="Times New Roman" w:cs="Times New Roman"/>
          <w:sz w:val="24"/>
          <w:szCs w:val="24"/>
        </w:rPr>
        <w:t>.</w:t>
      </w:r>
    </w:p>
    <w:p w14:paraId="3984B31C" w14:textId="77777777" w:rsidR="00B74EAE" w:rsidRPr="00B74EAE" w:rsidRDefault="00B74EAE" w:rsidP="004E2B3D">
      <w:pPr>
        <w:spacing w:after="0" w:line="240" w:lineRule="auto"/>
        <w:rPr>
          <w:rFonts w:ascii="Times New Roman" w:hAnsi="Times New Roman" w:cs="Times New Roman"/>
          <w:b/>
          <w:sz w:val="24"/>
          <w:szCs w:val="24"/>
          <w:u w:val="single"/>
        </w:rPr>
      </w:pPr>
      <w:r w:rsidRPr="00B74EAE">
        <w:rPr>
          <w:rFonts w:ascii="Times New Roman" w:hAnsi="Times New Roman" w:cs="Times New Roman"/>
          <w:b/>
          <w:sz w:val="24"/>
          <w:szCs w:val="24"/>
          <w:u w:val="single"/>
        </w:rPr>
        <w:t>Основной этап</w:t>
      </w:r>
    </w:p>
    <w:p w14:paraId="32D7FBA2" w14:textId="77777777" w:rsidR="00237AB8" w:rsidRPr="006C3AC1" w:rsidRDefault="006C3AC1" w:rsidP="00237AB8">
      <w:pPr>
        <w:pStyle w:val="c11"/>
        <w:shd w:val="clear" w:color="auto" w:fill="FFFFFF"/>
        <w:spacing w:before="0" w:beforeAutospacing="0" w:after="0" w:afterAutospacing="0"/>
        <w:rPr>
          <w:rFonts w:ascii="Calibri" w:hAnsi="Calibri"/>
          <w:color w:val="000000"/>
        </w:rPr>
      </w:pPr>
      <w:r w:rsidRPr="006C3AC1">
        <w:rPr>
          <w:rStyle w:val="c7"/>
          <w:color w:val="111111"/>
          <w:u w:val="single"/>
        </w:rPr>
        <w:t>Ноябрь</w:t>
      </w:r>
    </w:p>
    <w:p w14:paraId="22DD541D" w14:textId="77777777" w:rsidR="006C3AC1" w:rsidRPr="006C3AC1" w:rsidRDefault="00237AB8" w:rsidP="00237AB8">
      <w:pPr>
        <w:pStyle w:val="c11"/>
        <w:shd w:val="clear" w:color="auto" w:fill="FFFFFF"/>
        <w:spacing w:before="0" w:beforeAutospacing="0" w:after="0" w:afterAutospacing="0"/>
        <w:rPr>
          <w:rStyle w:val="c3"/>
          <w:color w:val="111111"/>
        </w:rPr>
      </w:pPr>
      <w:r w:rsidRPr="006C3AC1">
        <w:rPr>
          <w:rStyle w:val="c3"/>
          <w:color w:val="111111"/>
        </w:rPr>
        <w:t>Цель: приобретение опыта поиска информации о</w:t>
      </w:r>
      <w:r w:rsidR="006C3AC1" w:rsidRPr="006C3AC1">
        <w:rPr>
          <w:rStyle w:val="c3"/>
          <w:color w:val="111111"/>
        </w:rPr>
        <w:t xml:space="preserve"> возникновении города Железногорска-Илимского</w:t>
      </w:r>
      <w:r w:rsidR="006C3AC1">
        <w:rPr>
          <w:rStyle w:val="c3"/>
          <w:color w:val="111111"/>
        </w:rPr>
        <w:t xml:space="preserve"> в познавательно-исследовательской деятельности.</w:t>
      </w:r>
      <w:r w:rsidR="00545B3C">
        <w:rPr>
          <w:rStyle w:val="c3"/>
          <w:color w:val="111111"/>
        </w:rPr>
        <w:t xml:space="preserve"> Применение полученной информации в других видах деятельности, в том числе изобразительной.</w:t>
      </w:r>
    </w:p>
    <w:p w14:paraId="1FF0A358" w14:textId="77777777" w:rsidR="006169B0" w:rsidRDefault="00237AB8" w:rsidP="000A43EF">
      <w:pPr>
        <w:pStyle w:val="c11"/>
        <w:shd w:val="clear" w:color="auto" w:fill="FFFFFF"/>
        <w:spacing w:before="0" w:beforeAutospacing="0" w:after="0" w:afterAutospacing="0"/>
        <w:rPr>
          <w:rStyle w:val="c3"/>
          <w:color w:val="111111"/>
        </w:rPr>
      </w:pPr>
      <w:r w:rsidRPr="00CD1B5C">
        <w:rPr>
          <w:rStyle w:val="c3"/>
          <w:color w:val="111111"/>
        </w:rPr>
        <w:t xml:space="preserve">1. Образовательная деятельность </w:t>
      </w:r>
    </w:p>
    <w:p w14:paraId="6DB73365" w14:textId="77777777" w:rsidR="006169B0" w:rsidRDefault="006169B0" w:rsidP="000A43EF">
      <w:pPr>
        <w:pStyle w:val="c11"/>
        <w:shd w:val="clear" w:color="auto" w:fill="FFFFFF"/>
        <w:spacing w:before="0" w:beforeAutospacing="0" w:after="0" w:afterAutospacing="0"/>
        <w:rPr>
          <w:rStyle w:val="c3"/>
          <w:color w:val="111111"/>
        </w:rPr>
      </w:pPr>
      <w:r>
        <w:rPr>
          <w:rStyle w:val="c3"/>
          <w:color w:val="111111"/>
        </w:rPr>
        <w:t xml:space="preserve">- </w:t>
      </w:r>
      <w:r w:rsidR="00237AB8" w:rsidRPr="00CD1B5C">
        <w:rPr>
          <w:rStyle w:val="c3"/>
          <w:color w:val="111111"/>
        </w:rPr>
        <w:t>«Моя малая Родина. Нижнеилимский район</w:t>
      </w:r>
      <w:r w:rsidR="00CD1B5C" w:rsidRPr="00CD1B5C">
        <w:rPr>
          <w:rStyle w:val="c3"/>
          <w:color w:val="111111"/>
        </w:rPr>
        <w:t>, г. Железногорск-Илимский</w:t>
      </w:r>
      <w:r w:rsidR="00237AB8" w:rsidRPr="00CD1B5C">
        <w:rPr>
          <w:rStyle w:val="c3"/>
          <w:color w:val="111111"/>
        </w:rPr>
        <w:t>»</w:t>
      </w:r>
      <w:r w:rsidR="000A43EF">
        <w:rPr>
          <w:rStyle w:val="c3"/>
          <w:color w:val="111111"/>
        </w:rPr>
        <w:t>,</w:t>
      </w:r>
      <w:r w:rsidR="00237AB8" w:rsidRPr="00CD1B5C">
        <w:rPr>
          <w:rStyle w:val="c3"/>
          <w:color w:val="111111"/>
        </w:rPr>
        <w:t xml:space="preserve"> </w:t>
      </w:r>
    </w:p>
    <w:p w14:paraId="283B8E06" w14:textId="77777777" w:rsidR="006169B0" w:rsidRDefault="006169B0" w:rsidP="000A43EF">
      <w:pPr>
        <w:pStyle w:val="c11"/>
        <w:shd w:val="clear" w:color="auto" w:fill="FFFFFF"/>
        <w:spacing w:before="0" w:beforeAutospacing="0" w:after="0" w:afterAutospacing="0"/>
        <w:rPr>
          <w:rStyle w:val="c3"/>
          <w:color w:val="111111"/>
        </w:rPr>
      </w:pPr>
      <w:r>
        <w:rPr>
          <w:rStyle w:val="c3"/>
          <w:color w:val="111111"/>
        </w:rPr>
        <w:t xml:space="preserve">- </w:t>
      </w:r>
      <w:r w:rsidR="000A43EF">
        <w:rPr>
          <w:rStyle w:val="c3"/>
          <w:color w:val="111111"/>
        </w:rPr>
        <w:t>к</w:t>
      </w:r>
      <w:r w:rsidR="000A43EF" w:rsidRPr="000A43EF">
        <w:rPr>
          <w:rStyle w:val="c3"/>
          <w:color w:val="111111"/>
        </w:rPr>
        <w:t>ол</w:t>
      </w:r>
      <w:r w:rsidR="000A43EF">
        <w:rPr>
          <w:rStyle w:val="c3"/>
          <w:color w:val="111111"/>
        </w:rPr>
        <w:t>лективная композиция: «Стройка»,</w:t>
      </w:r>
      <w:r w:rsidR="000A43EF" w:rsidRPr="000A43EF">
        <w:rPr>
          <w:rStyle w:val="c3"/>
          <w:color w:val="111111"/>
        </w:rPr>
        <w:t xml:space="preserve"> </w:t>
      </w:r>
    </w:p>
    <w:p w14:paraId="0FC4380D" w14:textId="77777777" w:rsidR="000A43EF" w:rsidRPr="000A43EF" w:rsidRDefault="006169B0" w:rsidP="000A43EF">
      <w:pPr>
        <w:pStyle w:val="c11"/>
        <w:shd w:val="clear" w:color="auto" w:fill="FFFFFF"/>
        <w:spacing w:before="0" w:beforeAutospacing="0" w:after="0" w:afterAutospacing="0"/>
        <w:rPr>
          <w:rStyle w:val="c3"/>
          <w:color w:val="111111"/>
        </w:rPr>
      </w:pPr>
      <w:r>
        <w:rPr>
          <w:rStyle w:val="c3"/>
          <w:color w:val="111111"/>
        </w:rPr>
        <w:t>- «Мой город через 10 лет»,</w:t>
      </w:r>
    </w:p>
    <w:p w14:paraId="75A70337" w14:textId="77777777" w:rsidR="00237AB8" w:rsidRPr="00CD1B5C" w:rsidRDefault="00237AB8" w:rsidP="000A43EF">
      <w:pPr>
        <w:pStyle w:val="c11"/>
        <w:shd w:val="clear" w:color="auto" w:fill="FFFFFF"/>
        <w:spacing w:before="0" w:beforeAutospacing="0" w:after="0" w:afterAutospacing="0"/>
        <w:rPr>
          <w:rFonts w:ascii="Calibri" w:hAnsi="Calibri"/>
          <w:color w:val="000000"/>
        </w:rPr>
      </w:pPr>
      <w:r w:rsidRPr="00CD1B5C">
        <w:rPr>
          <w:rStyle w:val="c3"/>
          <w:color w:val="111111"/>
        </w:rPr>
        <w:t>(</w:t>
      </w:r>
      <w:r w:rsidR="000A43EF">
        <w:rPr>
          <w:rStyle w:val="c3"/>
          <w:color w:val="111111"/>
        </w:rPr>
        <w:t>познавательная</w:t>
      </w:r>
      <w:r w:rsidRPr="00CD1B5C">
        <w:rPr>
          <w:rStyle w:val="c3"/>
          <w:color w:val="111111"/>
        </w:rPr>
        <w:t xml:space="preserve">, </w:t>
      </w:r>
      <w:r w:rsidR="004E2B3D">
        <w:rPr>
          <w:rStyle w:val="c3"/>
          <w:color w:val="111111"/>
        </w:rPr>
        <w:t>изобразительная</w:t>
      </w:r>
      <w:r w:rsidRPr="00CD1B5C">
        <w:rPr>
          <w:rStyle w:val="c3"/>
          <w:color w:val="111111"/>
        </w:rPr>
        <w:t xml:space="preserve"> деятельность</w:t>
      </w:r>
      <w:r w:rsidR="006169B0">
        <w:rPr>
          <w:rStyle w:val="c3"/>
          <w:color w:val="111111"/>
        </w:rPr>
        <w:t xml:space="preserve"> с использованием различных техник и средств </w:t>
      </w:r>
      <w:r w:rsidR="004E2B3D">
        <w:rPr>
          <w:rStyle w:val="c3"/>
          <w:color w:val="111111"/>
        </w:rPr>
        <w:t xml:space="preserve">аппликации и </w:t>
      </w:r>
      <w:r w:rsidR="006169B0">
        <w:rPr>
          <w:rStyle w:val="c3"/>
          <w:color w:val="111111"/>
        </w:rPr>
        <w:t>рисования</w:t>
      </w:r>
      <w:r w:rsidRPr="00CD1B5C">
        <w:rPr>
          <w:rStyle w:val="c3"/>
          <w:color w:val="111111"/>
        </w:rPr>
        <w:t>).</w:t>
      </w:r>
    </w:p>
    <w:p w14:paraId="23335389" w14:textId="77777777" w:rsidR="006169B0" w:rsidRDefault="00237AB8" w:rsidP="00237AB8">
      <w:pPr>
        <w:pStyle w:val="c11"/>
        <w:shd w:val="clear" w:color="auto" w:fill="FFFFFF"/>
        <w:spacing w:before="0" w:beforeAutospacing="0" w:after="0" w:afterAutospacing="0"/>
        <w:rPr>
          <w:rStyle w:val="c3"/>
          <w:color w:val="111111"/>
        </w:rPr>
      </w:pPr>
      <w:r w:rsidRPr="00CD1B5C">
        <w:rPr>
          <w:rStyle w:val="c3"/>
          <w:color w:val="111111"/>
        </w:rPr>
        <w:t>2.</w:t>
      </w:r>
      <w:r w:rsidR="006C3AC1" w:rsidRPr="00CD1B5C">
        <w:rPr>
          <w:rStyle w:val="c3"/>
          <w:color w:val="111111"/>
        </w:rPr>
        <w:t xml:space="preserve"> </w:t>
      </w:r>
      <w:r w:rsidR="000A43EF">
        <w:rPr>
          <w:rStyle w:val="c3"/>
          <w:color w:val="111111"/>
        </w:rPr>
        <w:t xml:space="preserve">Взаимодействие с </w:t>
      </w:r>
      <w:r w:rsidR="000A43EF" w:rsidRPr="00CD1B5C">
        <w:rPr>
          <w:rStyle w:val="c3"/>
          <w:color w:val="111111"/>
        </w:rPr>
        <w:t>Центральн</w:t>
      </w:r>
      <w:r w:rsidR="000A43EF">
        <w:rPr>
          <w:rStyle w:val="c3"/>
          <w:color w:val="111111"/>
        </w:rPr>
        <w:t>ой</w:t>
      </w:r>
      <w:r w:rsidR="000A43EF" w:rsidRPr="00CD1B5C">
        <w:rPr>
          <w:rStyle w:val="c3"/>
          <w:color w:val="111111"/>
        </w:rPr>
        <w:t xml:space="preserve"> детск</w:t>
      </w:r>
      <w:r w:rsidR="000A43EF">
        <w:rPr>
          <w:rStyle w:val="c3"/>
          <w:color w:val="111111"/>
        </w:rPr>
        <w:t>ой</w:t>
      </w:r>
      <w:r w:rsidR="000A43EF" w:rsidRPr="00CD1B5C">
        <w:rPr>
          <w:rStyle w:val="c3"/>
          <w:color w:val="111111"/>
        </w:rPr>
        <w:t xml:space="preserve"> библиотек</w:t>
      </w:r>
      <w:r w:rsidR="000A43EF">
        <w:rPr>
          <w:rStyle w:val="c3"/>
          <w:color w:val="111111"/>
        </w:rPr>
        <w:t>ой</w:t>
      </w:r>
      <w:r w:rsidR="000A43EF" w:rsidRPr="00CD1B5C">
        <w:rPr>
          <w:rStyle w:val="c3"/>
          <w:color w:val="111111"/>
        </w:rPr>
        <w:t xml:space="preserve"> </w:t>
      </w:r>
      <w:r w:rsidR="000A43EF">
        <w:rPr>
          <w:rStyle w:val="c3"/>
          <w:color w:val="111111"/>
        </w:rPr>
        <w:t xml:space="preserve">им. Ю.Е. Черных: </w:t>
      </w:r>
    </w:p>
    <w:p w14:paraId="031880AC" w14:textId="77777777" w:rsidR="006169B0" w:rsidRDefault="006169B0" w:rsidP="00237AB8">
      <w:pPr>
        <w:pStyle w:val="c11"/>
        <w:shd w:val="clear" w:color="auto" w:fill="FFFFFF"/>
        <w:spacing w:before="0" w:beforeAutospacing="0" w:after="0" w:afterAutospacing="0"/>
        <w:rPr>
          <w:rStyle w:val="c3"/>
          <w:color w:val="111111"/>
        </w:rPr>
      </w:pPr>
      <w:r>
        <w:rPr>
          <w:rStyle w:val="c3"/>
          <w:color w:val="111111"/>
        </w:rPr>
        <w:t xml:space="preserve">- </w:t>
      </w:r>
      <w:r w:rsidR="000A43EF">
        <w:rPr>
          <w:rStyle w:val="c3"/>
          <w:color w:val="111111"/>
        </w:rPr>
        <w:t xml:space="preserve">экскурсия </w:t>
      </w:r>
      <w:r w:rsidR="00CD1B5C" w:rsidRPr="00CD1B5C">
        <w:rPr>
          <w:rStyle w:val="c3"/>
          <w:color w:val="111111"/>
        </w:rPr>
        <w:t>«Природа в красках. Экскурс в родную природу»</w:t>
      </w:r>
      <w:r w:rsidR="00237AB8" w:rsidRPr="00CD1B5C">
        <w:rPr>
          <w:rStyle w:val="c3"/>
          <w:color w:val="111111"/>
        </w:rPr>
        <w:t>.</w:t>
      </w:r>
      <w:r w:rsidR="00CD1B5C">
        <w:rPr>
          <w:rStyle w:val="c3"/>
          <w:color w:val="111111"/>
        </w:rPr>
        <w:t xml:space="preserve"> </w:t>
      </w:r>
    </w:p>
    <w:p w14:paraId="5E0CE80D" w14:textId="77777777" w:rsidR="006169B0" w:rsidRDefault="006169B0" w:rsidP="00237AB8">
      <w:pPr>
        <w:pStyle w:val="c11"/>
        <w:shd w:val="clear" w:color="auto" w:fill="FFFFFF"/>
        <w:spacing w:before="0" w:beforeAutospacing="0" w:after="0" w:afterAutospacing="0"/>
        <w:rPr>
          <w:rStyle w:val="c3"/>
          <w:color w:val="111111"/>
        </w:rPr>
      </w:pPr>
      <w:r>
        <w:rPr>
          <w:rStyle w:val="c3"/>
          <w:color w:val="111111"/>
        </w:rPr>
        <w:t xml:space="preserve">- </w:t>
      </w:r>
      <w:r w:rsidR="00271D2B">
        <w:rPr>
          <w:rStyle w:val="c3"/>
          <w:color w:val="111111"/>
        </w:rPr>
        <w:t>В рамках празднования Дня народного единства участие в</w:t>
      </w:r>
      <w:r w:rsidR="000A43EF">
        <w:rPr>
          <w:rStyle w:val="c3"/>
          <w:color w:val="111111"/>
        </w:rPr>
        <w:t xml:space="preserve"> информационно-игровом часе «Мосты дружбы»</w:t>
      </w:r>
      <w:r>
        <w:rPr>
          <w:rStyle w:val="c3"/>
          <w:color w:val="111111"/>
        </w:rPr>
        <w:t>.</w:t>
      </w:r>
    </w:p>
    <w:p w14:paraId="302F22F4" w14:textId="77777777" w:rsidR="00CD1B5C" w:rsidRDefault="006169B0" w:rsidP="00237AB8">
      <w:pPr>
        <w:pStyle w:val="c11"/>
        <w:shd w:val="clear" w:color="auto" w:fill="FFFFFF"/>
        <w:spacing w:before="0" w:beforeAutospacing="0" w:after="0" w:afterAutospacing="0"/>
        <w:rPr>
          <w:rStyle w:val="c3"/>
          <w:color w:val="111111"/>
        </w:rPr>
      </w:pPr>
      <w:r>
        <w:rPr>
          <w:rStyle w:val="c3"/>
          <w:color w:val="111111"/>
        </w:rPr>
        <w:t>-</w:t>
      </w:r>
      <w:r w:rsidR="008B0609">
        <w:rPr>
          <w:rStyle w:val="c3"/>
          <w:color w:val="111111"/>
          <w:lang w:val="en-US"/>
        </w:rPr>
        <w:t xml:space="preserve"> </w:t>
      </w:r>
      <w:r>
        <w:rPr>
          <w:rStyle w:val="c3"/>
          <w:color w:val="111111"/>
        </w:rPr>
        <w:t>Акция</w:t>
      </w:r>
      <w:r w:rsidR="00271D2B">
        <w:rPr>
          <w:rStyle w:val="c3"/>
          <w:color w:val="111111"/>
        </w:rPr>
        <w:t xml:space="preserve"> «Единство народов»</w:t>
      </w:r>
      <w:r w:rsidR="000A43EF">
        <w:rPr>
          <w:rStyle w:val="c3"/>
          <w:color w:val="111111"/>
        </w:rPr>
        <w:t>.</w:t>
      </w:r>
    </w:p>
    <w:p w14:paraId="1B5CA829" w14:textId="77777777" w:rsidR="003C209C" w:rsidRDefault="003C209C" w:rsidP="00237AB8">
      <w:pPr>
        <w:pStyle w:val="c11"/>
        <w:shd w:val="clear" w:color="auto" w:fill="FFFFFF"/>
        <w:spacing w:before="0" w:beforeAutospacing="0" w:after="0" w:afterAutospacing="0"/>
        <w:rPr>
          <w:rStyle w:val="c3"/>
          <w:color w:val="111111"/>
        </w:rPr>
      </w:pPr>
      <w:r>
        <w:rPr>
          <w:rStyle w:val="c3"/>
          <w:color w:val="111111"/>
        </w:rPr>
        <w:t>Взаимодействие с руководством Коршуновского ГОК</w:t>
      </w:r>
    </w:p>
    <w:p w14:paraId="4CABE53D" w14:textId="77777777" w:rsidR="003C209C" w:rsidRPr="003C209C" w:rsidRDefault="003C209C" w:rsidP="003C209C">
      <w:pPr>
        <w:pStyle w:val="c11"/>
        <w:shd w:val="clear" w:color="auto" w:fill="FFFFFF"/>
        <w:spacing w:before="0" w:beforeAutospacing="0" w:after="0" w:afterAutospacing="0"/>
        <w:rPr>
          <w:rStyle w:val="c3"/>
          <w:color w:val="111111"/>
        </w:rPr>
      </w:pPr>
      <w:r w:rsidRPr="003C209C">
        <w:rPr>
          <w:rStyle w:val="c3"/>
          <w:color w:val="111111"/>
        </w:rPr>
        <w:t>- Экскурсия в АСУП</w:t>
      </w:r>
      <w:r>
        <w:rPr>
          <w:rStyle w:val="c3"/>
          <w:color w:val="111111"/>
        </w:rPr>
        <w:t xml:space="preserve"> «Мир камней. Этапы добычи железной руды. Цеха» (</w:t>
      </w:r>
      <w:hyperlink r:id="rId16" w:history="1">
        <w:r w:rsidRPr="003C209C">
          <w:rPr>
            <w:rStyle w:val="c3"/>
            <w:color w:val="2E74B5" w:themeColor="accent1" w:themeShade="BF"/>
            <w:u w:val="single"/>
          </w:rPr>
          <w:t>https://vk.com/video-225089272_456239038</w:t>
        </w:r>
      </w:hyperlink>
      <w:r w:rsidRPr="003C209C">
        <w:rPr>
          <w:rStyle w:val="c3"/>
          <w:color w:val="111111"/>
        </w:rPr>
        <w:t>).</w:t>
      </w:r>
    </w:p>
    <w:p w14:paraId="798645C6" w14:textId="77777777" w:rsidR="003C209C" w:rsidRDefault="003C209C" w:rsidP="003C209C">
      <w:pPr>
        <w:pStyle w:val="c11"/>
        <w:shd w:val="clear" w:color="auto" w:fill="FFFFFF"/>
        <w:spacing w:before="0" w:beforeAutospacing="0" w:after="0" w:afterAutospacing="0"/>
        <w:rPr>
          <w:rStyle w:val="c3"/>
          <w:color w:val="111111"/>
        </w:rPr>
      </w:pPr>
      <w:r w:rsidRPr="003C209C">
        <w:rPr>
          <w:rStyle w:val="c3"/>
          <w:color w:val="111111"/>
        </w:rPr>
        <w:t>Взаимодействие с ПКЖИ</w:t>
      </w:r>
    </w:p>
    <w:p w14:paraId="2F2FBD5C" w14:textId="77777777" w:rsidR="003C209C" w:rsidRPr="003C209C" w:rsidRDefault="003C209C" w:rsidP="003C209C">
      <w:pPr>
        <w:spacing w:after="0"/>
        <w:jc w:val="both"/>
        <w:rPr>
          <w:rStyle w:val="c3"/>
          <w:rFonts w:ascii="Times New Roman" w:hAnsi="Times New Roman" w:cs="Times New Roman"/>
          <w:sz w:val="24"/>
          <w:szCs w:val="28"/>
        </w:rPr>
      </w:pPr>
      <w:r w:rsidRPr="003C209C">
        <w:rPr>
          <w:rStyle w:val="c3"/>
          <w:rFonts w:ascii="Times New Roman" w:hAnsi="Times New Roman" w:cs="Times New Roman"/>
          <w:color w:val="111111"/>
          <w:sz w:val="24"/>
          <w:szCs w:val="24"/>
        </w:rPr>
        <w:t>- экскурсия в профессиональный колледж «Процессы добычи железной руды. Техника»</w:t>
      </w:r>
      <w:r w:rsidRPr="003C209C">
        <w:t xml:space="preserve"> </w:t>
      </w:r>
      <w:hyperlink r:id="rId17" w:history="1">
        <w:r w:rsidRPr="008B76C9">
          <w:rPr>
            <w:rStyle w:val="a9"/>
            <w:rFonts w:ascii="Times New Roman" w:hAnsi="Times New Roman" w:cs="Times New Roman"/>
            <w:sz w:val="24"/>
            <w:szCs w:val="28"/>
            <w:lang w:val="en-US"/>
          </w:rPr>
          <w:t>https</w:t>
        </w:r>
        <w:r w:rsidRPr="008B76C9">
          <w:rPr>
            <w:rStyle w:val="a9"/>
            <w:rFonts w:ascii="Times New Roman" w:hAnsi="Times New Roman" w:cs="Times New Roman"/>
            <w:sz w:val="24"/>
            <w:szCs w:val="28"/>
          </w:rPr>
          <w:t>://</w:t>
        </w:r>
        <w:r w:rsidRPr="008B76C9">
          <w:rPr>
            <w:rStyle w:val="a9"/>
            <w:rFonts w:ascii="Times New Roman" w:hAnsi="Times New Roman" w:cs="Times New Roman"/>
            <w:sz w:val="24"/>
            <w:szCs w:val="28"/>
            <w:lang w:val="en-US"/>
          </w:rPr>
          <w:t>m</w:t>
        </w:r>
        <w:r w:rsidRPr="008B76C9">
          <w:rPr>
            <w:rStyle w:val="a9"/>
            <w:rFonts w:ascii="Times New Roman" w:hAnsi="Times New Roman" w:cs="Times New Roman"/>
            <w:sz w:val="24"/>
            <w:szCs w:val="28"/>
          </w:rPr>
          <w:t>.</w:t>
        </w:r>
        <w:r w:rsidRPr="008B76C9">
          <w:rPr>
            <w:rStyle w:val="a9"/>
            <w:rFonts w:ascii="Times New Roman" w:hAnsi="Times New Roman" w:cs="Times New Roman"/>
            <w:sz w:val="24"/>
            <w:szCs w:val="28"/>
            <w:lang w:val="en-US"/>
          </w:rPr>
          <w:t>vk</w:t>
        </w:r>
        <w:r w:rsidRPr="008B76C9">
          <w:rPr>
            <w:rStyle w:val="a9"/>
            <w:rFonts w:ascii="Times New Roman" w:hAnsi="Times New Roman" w:cs="Times New Roman"/>
            <w:sz w:val="24"/>
            <w:szCs w:val="28"/>
          </w:rPr>
          <w:t>.</w:t>
        </w:r>
        <w:r w:rsidRPr="008B76C9">
          <w:rPr>
            <w:rStyle w:val="a9"/>
            <w:rFonts w:ascii="Times New Roman" w:hAnsi="Times New Roman" w:cs="Times New Roman"/>
            <w:sz w:val="24"/>
            <w:szCs w:val="28"/>
            <w:lang w:val="en-US"/>
          </w:rPr>
          <w:t>com</w:t>
        </w:r>
        <w:r w:rsidRPr="008B76C9">
          <w:rPr>
            <w:rStyle w:val="a9"/>
            <w:rFonts w:ascii="Times New Roman" w:hAnsi="Times New Roman" w:cs="Times New Roman"/>
            <w:sz w:val="24"/>
            <w:szCs w:val="28"/>
          </w:rPr>
          <w:t>/</w:t>
        </w:r>
        <w:r w:rsidRPr="008B76C9">
          <w:rPr>
            <w:rStyle w:val="a9"/>
            <w:rFonts w:ascii="Times New Roman" w:hAnsi="Times New Roman" w:cs="Times New Roman"/>
            <w:sz w:val="24"/>
            <w:szCs w:val="28"/>
            <w:lang w:val="en-US"/>
          </w:rPr>
          <w:t>photo</w:t>
        </w:r>
        <w:r w:rsidRPr="008B76C9">
          <w:rPr>
            <w:rStyle w:val="a9"/>
            <w:rFonts w:ascii="Times New Roman" w:hAnsi="Times New Roman" w:cs="Times New Roman"/>
            <w:sz w:val="24"/>
            <w:szCs w:val="28"/>
          </w:rPr>
          <w:t>-225089272_457239507?</w:t>
        </w:r>
        <w:r w:rsidRPr="008B76C9">
          <w:rPr>
            <w:rStyle w:val="a9"/>
            <w:rFonts w:ascii="Times New Roman" w:hAnsi="Times New Roman" w:cs="Times New Roman"/>
            <w:sz w:val="24"/>
            <w:szCs w:val="28"/>
            <w:lang w:val="en-US"/>
          </w:rPr>
          <w:t>list</w:t>
        </w:r>
        <w:r w:rsidRPr="008B76C9">
          <w:rPr>
            <w:rStyle w:val="a9"/>
            <w:rFonts w:ascii="Times New Roman" w:hAnsi="Times New Roman" w:cs="Times New Roman"/>
            <w:sz w:val="24"/>
            <w:szCs w:val="28"/>
          </w:rPr>
          <w:t>=</w:t>
        </w:r>
        <w:r w:rsidRPr="008B76C9">
          <w:rPr>
            <w:rStyle w:val="a9"/>
            <w:rFonts w:ascii="Times New Roman" w:hAnsi="Times New Roman" w:cs="Times New Roman"/>
            <w:sz w:val="24"/>
            <w:szCs w:val="28"/>
            <w:lang w:val="en-US"/>
          </w:rPr>
          <w:t>wall</w:t>
        </w:r>
        <w:r w:rsidRPr="008B76C9">
          <w:rPr>
            <w:rStyle w:val="a9"/>
            <w:rFonts w:ascii="Times New Roman" w:hAnsi="Times New Roman" w:cs="Times New Roman"/>
            <w:sz w:val="24"/>
            <w:szCs w:val="28"/>
          </w:rPr>
          <w:t>-225089272_37</w:t>
        </w:r>
      </w:hyperlink>
    </w:p>
    <w:p w14:paraId="558032A2" w14:textId="77777777" w:rsidR="00237AB8" w:rsidRPr="000A43EF" w:rsidRDefault="00CD1B5C" w:rsidP="00237AB8">
      <w:pPr>
        <w:pStyle w:val="c11"/>
        <w:shd w:val="clear" w:color="auto" w:fill="FFFFFF"/>
        <w:spacing w:before="0" w:beforeAutospacing="0" w:after="0" w:afterAutospacing="0"/>
        <w:rPr>
          <w:rStyle w:val="c3"/>
          <w:color w:val="111111"/>
        </w:rPr>
      </w:pPr>
      <w:r>
        <w:rPr>
          <w:rStyle w:val="c3"/>
          <w:color w:val="111111"/>
        </w:rPr>
        <w:t>4</w:t>
      </w:r>
      <w:r w:rsidR="00237AB8" w:rsidRPr="00CD1B5C">
        <w:rPr>
          <w:rStyle w:val="c3"/>
          <w:color w:val="111111"/>
        </w:rPr>
        <w:t>. Взаимодействие с семьями воспитанников: поиск интересных фактов, иллюстраций, фотографий, презентаций, книг о городе.</w:t>
      </w:r>
      <w:r w:rsidR="000A43EF">
        <w:rPr>
          <w:rStyle w:val="c3"/>
          <w:color w:val="111111"/>
        </w:rPr>
        <w:t xml:space="preserve"> </w:t>
      </w:r>
    </w:p>
    <w:p w14:paraId="3223643E" w14:textId="77777777" w:rsidR="00237AB8" w:rsidRPr="008B0609" w:rsidRDefault="000A43EF" w:rsidP="00237AB8">
      <w:pPr>
        <w:pStyle w:val="c11"/>
        <w:shd w:val="clear" w:color="auto" w:fill="FFFFFF"/>
        <w:spacing w:before="0" w:beforeAutospacing="0" w:after="0" w:afterAutospacing="0"/>
        <w:rPr>
          <w:rStyle w:val="c3"/>
          <w:u w:val="single"/>
        </w:rPr>
      </w:pPr>
      <w:r w:rsidRPr="008B0609">
        <w:rPr>
          <w:rStyle w:val="c3"/>
          <w:u w:val="single"/>
        </w:rPr>
        <w:t>Декабрь</w:t>
      </w:r>
    </w:p>
    <w:p w14:paraId="12C96DE0" w14:textId="77777777" w:rsidR="006F1D04" w:rsidRPr="008B0609" w:rsidRDefault="006F1D04" w:rsidP="006F1D04">
      <w:pPr>
        <w:pStyle w:val="c11"/>
        <w:shd w:val="clear" w:color="auto" w:fill="FFFFFF"/>
        <w:spacing w:before="0" w:beforeAutospacing="0" w:after="0" w:afterAutospacing="0"/>
        <w:rPr>
          <w:rStyle w:val="c3"/>
          <w:color w:val="111111"/>
        </w:rPr>
      </w:pPr>
      <w:r w:rsidRPr="008B0609">
        <w:rPr>
          <w:rStyle w:val="c3"/>
          <w:color w:val="111111"/>
        </w:rPr>
        <w:t>Цель: приобретение опыта деятельности в роли экскурсовода</w:t>
      </w:r>
      <w:r w:rsidR="008B0609" w:rsidRPr="008B0609">
        <w:rPr>
          <w:rStyle w:val="c3"/>
          <w:color w:val="111111"/>
        </w:rPr>
        <w:t xml:space="preserve">, проектировщика, дизайнера </w:t>
      </w:r>
      <w:r w:rsidRPr="008B0609">
        <w:rPr>
          <w:rStyle w:val="c3"/>
          <w:color w:val="111111"/>
        </w:rPr>
        <w:t xml:space="preserve">в коммуникативной </w:t>
      </w:r>
      <w:r w:rsidR="008B0609" w:rsidRPr="008B0609">
        <w:rPr>
          <w:rStyle w:val="c3"/>
          <w:color w:val="111111"/>
        </w:rPr>
        <w:t xml:space="preserve">и изобразительной </w:t>
      </w:r>
      <w:r w:rsidRPr="008B0609">
        <w:rPr>
          <w:rStyle w:val="c3"/>
          <w:color w:val="111111"/>
        </w:rPr>
        <w:t>деятельности.</w:t>
      </w:r>
    </w:p>
    <w:p w14:paraId="5488EB90" w14:textId="77777777" w:rsidR="006169B0" w:rsidRPr="008B0609" w:rsidRDefault="006169B0" w:rsidP="006F1D04">
      <w:pPr>
        <w:pStyle w:val="c11"/>
        <w:shd w:val="clear" w:color="auto" w:fill="FFFFFF"/>
        <w:spacing w:before="0" w:beforeAutospacing="0" w:after="0" w:afterAutospacing="0"/>
        <w:rPr>
          <w:rStyle w:val="c3"/>
          <w:color w:val="111111"/>
        </w:rPr>
      </w:pPr>
      <w:r w:rsidRPr="008B0609">
        <w:rPr>
          <w:rStyle w:val="c3"/>
          <w:color w:val="111111"/>
        </w:rPr>
        <w:t>1. Интегрированная о</w:t>
      </w:r>
      <w:r w:rsidR="006F1D04" w:rsidRPr="008B0609">
        <w:rPr>
          <w:rStyle w:val="c3"/>
          <w:color w:val="111111"/>
        </w:rPr>
        <w:t xml:space="preserve">бразовательная деятельность </w:t>
      </w:r>
    </w:p>
    <w:p w14:paraId="23C1CE34" w14:textId="77777777" w:rsidR="006169B0" w:rsidRPr="008B0609" w:rsidRDefault="006169B0" w:rsidP="006F1D04">
      <w:pPr>
        <w:pStyle w:val="c11"/>
        <w:shd w:val="clear" w:color="auto" w:fill="FFFFFF"/>
        <w:spacing w:before="0" w:beforeAutospacing="0" w:after="0" w:afterAutospacing="0"/>
        <w:rPr>
          <w:rStyle w:val="c3"/>
          <w:color w:val="111111"/>
        </w:rPr>
      </w:pPr>
      <w:r w:rsidRPr="008B0609">
        <w:rPr>
          <w:rStyle w:val="c3"/>
          <w:color w:val="111111"/>
        </w:rPr>
        <w:t xml:space="preserve">- </w:t>
      </w:r>
      <w:r>
        <w:rPr>
          <w:rStyle w:val="c3"/>
          <w:color w:val="111111"/>
        </w:rPr>
        <w:t>Р</w:t>
      </w:r>
      <w:r w:rsidRPr="006169B0">
        <w:rPr>
          <w:rStyle w:val="c3"/>
          <w:color w:val="111111"/>
        </w:rPr>
        <w:t>ассказывание из опыта: «Познакомьтесь, мой город Железногорск-Илимский».</w:t>
      </w:r>
    </w:p>
    <w:p w14:paraId="5D106107" w14:textId="77777777" w:rsidR="006167F7" w:rsidRDefault="006169B0" w:rsidP="006F1D04">
      <w:pPr>
        <w:pStyle w:val="c11"/>
        <w:shd w:val="clear" w:color="auto" w:fill="FFFFFF"/>
        <w:spacing w:before="0" w:beforeAutospacing="0" w:after="0" w:afterAutospacing="0"/>
        <w:rPr>
          <w:rStyle w:val="c3"/>
          <w:color w:val="111111"/>
        </w:rPr>
      </w:pPr>
      <w:r w:rsidRPr="008B0609">
        <w:rPr>
          <w:rStyle w:val="c3"/>
          <w:color w:val="111111"/>
        </w:rPr>
        <w:t xml:space="preserve">- </w:t>
      </w:r>
      <w:r w:rsidR="006F1D04" w:rsidRPr="008B0609">
        <w:rPr>
          <w:rStyle w:val="c3"/>
          <w:color w:val="111111"/>
        </w:rPr>
        <w:t xml:space="preserve">«Культурные объекты города. Чего не хватает в нашем городе по </w:t>
      </w:r>
      <w:r w:rsidRPr="008B0609">
        <w:rPr>
          <w:rStyle w:val="c3"/>
          <w:color w:val="111111"/>
        </w:rPr>
        <w:t>моему мнению?»</w:t>
      </w:r>
      <w:r w:rsidR="006167F7">
        <w:rPr>
          <w:rStyle w:val="c3"/>
          <w:color w:val="111111"/>
        </w:rPr>
        <w:t>.</w:t>
      </w:r>
    </w:p>
    <w:p w14:paraId="586735F7" w14:textId="77777777" w:rsidR="006F1D04" w:rsidRPr="008B0609" w:rsidRDefault="006167F7" w:rsidP="006F1D04">
      <w:pPr>
        <w:pStyle w:val="c11"/>
        <w:shd w:val="clear" w:color="auto" w:fill="FFFFFF"/>
        <w:spacing w:before="0" w:beforeAutospacing="0" w:after="0" w:afterAutospacing="0"/>
        <w:rPr>
          <w:rStyle w:val="c3"/>
          <w:color w:val="111111"/>
        </w:rPr>
      </w:pPr>
      <w:r>
        <w:rPr>
          <w:rStyle w:val="c3"/>
          <w:color w:val="111111"/>
        </w:rPr>
        <w:t xml:space="preserve">- </w:t>
      </w:r>
      <w:r w:rsidR="006169B0" w:rsidRPr="008B0609">
        <w:rPr>
          <w:rStyle w:val="c3"/>
          <w:color w:val="111111"/>
        </w:rPr>
        <w:t xml:space="preserve"> </w:t>
      </w:r>
      <w:r w:rsidRPr="006167F7">
        <w:rPr>
          <w:rStyle w:val="c3"/>
          <w:color w:val="111111"/>
        </w:rPr>
        <w:t>Конструирование «Мой город»</w:t>
      </w:r>
      <w:r w:rsidRPr="008B0609">
        <w:rPr>
          <w:rStyle w:val="c3"/>
          <w:color w:val="111111"/>
        </w:rPr>
        <w:t xml:space="preserve"> </w:t>
      </w:r>
      <w:r w:rsidR="006169B0" w:rsidRPr="008B0609">
        <w:rPr>
          <w:rStyle w:val="c3"/>
          <w:color w:val="111111"/>
        </w:rPr>
        <w:t>(коммуникативная</w:t>
      </w:r>
      <w:r w:rsidR="006F1D04" w:rsidRPr="008B0609">
        <w:rPr>
          <w:rStyle w:val="c3"/>
          <w:color w:val="111111"/>
        </w:rPr>
        <w:t xml:space="preserve">, </w:t>
      </w:r>
      <w:r w:rsidR="004E2B3D" w:rsidRPr="008B0609">
        <w:rPr>
          <w:rStyle w:val="c3"/>
          <w:color w:val="111111"/>
        </w:rPr>
        <w:t>познавательная</w:t>
      </w:r>
      <w:r w:rsidR="003C209C">
        <w:rPr>
          <w:rStyle w:val="c3"/>
          <w:color w:val="111111"/>
        </w:rPr>
        <w:t>,</w:t>
      </w:r>
      <w:r w:rsidR="004E2B3D" w:rsidRPr="008B0609">
        <w:rPr>
          <w:rStyle w:val="c3"/>
          <w:color w:val="111111"/>
        </w:rPr>
        <w:t xml:space="preserve"> изобразительная</w:t>
      </w:r>
      <w:r w:rsidR="006F1D04" w:rsidRPr="008B0609">
        <w:rPr>
          <w:rStyle w:val="c3"/>
          <w:color w:val="111111"/>
        </w:rPr>
        <w:t xml:space="preserve"> деятельность</w:t>
      </w:r>
      <w:r w:rsidR="003C209C">
        <w:rPr>
          <w:rStyle w:val="c3"/>
          <w:color w:val="111111"/>
        </w:rPr>
        <w:t xml:space="preserve"> и конструирование</w:t>
      </w:r>
      <w:r w:rsidR="006F1D04" w:rsidRPr="008B0609">
        <w:rPr>
          <w:rStyle w:val="c3"/>
          <w:color w:val="111111"/>
        </w:rPr>
        <w:t>).</w:t>
      </w:r>
    </w:p>
    <w:p w14:paraId="0A8E1834" w14:textId="77777777" w:rsidR="006F1D04" w:rsidRDefault="004E2B3D" w:rsidP="006F1D04">
      <w:pPr>
        <w:pStyle w:val="c11"/>
        <w:shd w:val="clear" w:color="auto" w:fill="FFFFFF"/>
        <w:spacing w:before="0" w:beforeAutospacing="0" w:after="0" w:afterAutospacing="0"/>
        <w:rPr>
          <w:rStyle w:val="c3"/>
          <w:color w:val="111111"/>
        </w:rPr>
      </w:pPr>
      <w:r w:rsidRPr="008B0609">
        <w:rPr>
          <w:rStyle w:val="c3"/>
          <w:color w:val="111111"/>
        </w:rPr>
        <w:t>-</w:t>
      </w:r>
      <w:r w:rsidR="006F1D04" w:rsidRPr="008B0609">
        <w:rPr>
          <w:rStyle w:val="c3"/>
          <w:color w:val="111111"/>
        </w:rPr>
        <w:t xml:space="preserve"> «Я горжусь!», о людях прославивших горо</w:t>
      </w:r>
      <w:r w:rsidRPr="008B0609">
        <w:rPr>
          <w:rStyle w:val="c3"/>
          <w:color w:val="111111"/>
        </w:rPr>
        <w:t>д</w:t>
      </w:r>
      <w:r w:rsidR="006F1D04" w:rsidRPr="008B0609">
        <w:rPr>
          <w:rStyle w:val="c3"/>
          <w:color w:val="111111"/>
        </w:rPr>
        <w:t>.</w:t>
      </w:r>
    </w:p>
    <w:p w14:paraId="084343B5" w14:textId="77777777" w:rsidR="006D6B21" w:rsidRPr="006D6B21" w:rsidRDefault="006D6B21" w:rsidP="006F1D04">
      <w:pPr>
        <w:pStyle w:val="c11"/>
        <w:shd w:val="clear" w:color="auto" w:fill="FFFFFF"/>
        <w:spacing w:before="0" w:beforeAutospacing="0" w:after="0" w:afterAutospacing="0"/>
        <w:rPr>
          <w:rStyle w:val="c3"/>
          <w:color w:val="111111"/>
        </w:rPr>
      </w:pPr>
      <w:r>
        <w:rPr>
          <w:rStyle w:val="c3"/>
          <w:color w:val="111111"/>
        </w:rPr>
        <w:t xml:space="preserve">2. </w:t>
      </w:r>
      <w:r w:rsidRPr="0026125E">
        <w:rPr>
          <w:szCs w:val="28"/>
        </w:rPr>
        <w:t xml:space="preserve">Создание </w:t>
      </w:r>
      <w:r>
        <w:rPr>
          <w:szCs w:val="28"/>
        </w:rPr>
        <w:t>дидактической</w:t>
      </w:r>
      <w:r w:rsidRPr="0026125E">
        <w:rPr>
          <w:szCs w:val="28"/>
        </w:rPr>
        <w:t xml:space="preserve"> игры «</w:t>
      </w:r>
      <w:r>
        <w:rPr>
          <w:szCs w:val="28"/>
        </w:rPr>
        <w:t>Достопримечательности Железногорска-Илимского</w:t>
      </w:r>
      <w:r w:rsidRPr="0026125E">
        <w:rPr>
          <w:szCs w:val="28"/>
        </w:rPr>
        <w:t>»</w:t>
      </w:r>
      <w:r>
        <w:rPr>
          <w:szCs w:val="28"/>
        </w:rPr>
        <w:t>.</w:t>
      </w:r>
    </w:p>
    <w:p w14:paraId="17892ECE" w14:textId="77777777" w:rsidR="006167F7" w:rsidRPr="006D6B21" w:rsidRDefault="006D6B21" w:rsidP="006F1D04">
      <w:pPr>
        <w:pStyle w:val="c11"/>
        <w:shd w:val="clear" w:color="auto" w:fill="FFFFFF"/>
        <w:spacing w:before="0" w:beforeAutospacing="0" w:after="0" w:afterAutospacing="0"/>
        <w:rPr>
          <w:rStyle w:val="c3"/>
          <w:color w:val="111111"/>
        </w:rPr>
      </w:pPr>
      <w:r>
        <w:rPr>
          <w:rStyle w:val="c3"/>
          <w:color w:val="111111"/>
        </w:rPr>
        <w:t>3</w:t>
      </w:r>
      <w:r w:rsidR="006167F7">
        <w:rPr>
          <w:rStyle w:val="c3"/>
          <w:color w:val="111111"/>
        </w:rPr>
        <w:t>. Мастер-класс «Живые камни» от студента профессионального колледжа Железногорска-Илимского Хавкиной Е.С. (</w:t>
      </w:r>
      <w:hyperlink r:id="rId18" w:history="1">
        <w:r w:rsidR="006167F7" w:rsidRPr="00560117">
          <w:rPr>
            <w:rStyle w:val="a9"/>
          </w:rPr>
          <w:t>https://m.vk.com/</w:t>
        </w:r>
        <w:r w:rsidR="006167F7" w:rsidRPr="00560117">
          <w:rPr>
            <w:rStyle w:val="a9"/>
            <w:lang w:val="en-US"/>
          </w:rPr>
          <w:t>video</w:t>
        </w:r>
        <w:r w:rsidR="006167F7" w:rsidRPr="00560117">
          <w:rPr>
            <w:rStyle w:val="a9"/>
          </w:rPr>
          <w:t>-225089272_456239041</w:t>
        </w:r>
      </w:hyperlink>
      <w:r w:rsidR="006167F7" w:rsidRPr="006167F7">
        <w:rPr>
          <w:rStyle w:val="c3"/>
          <w:color w:val="111111"/>
        </w:rPr>
        <w:t>)</w:t>
      </w:r>
    </w:p>
    <w:p w14:paraId="04D54338" w14:textId="77777777" w:rsidR="006167F7" w:rsidRPr="006D6B21" w:rsidRDefault="006D6B21" w:rsidP="006F1D04">
      <w:pPr>
        <w:pStyle w:val="c11"/>
        <w:shd w:val="clear" w:color="auto" w:fill="FFFFFF"/>
        <w:spacing w:before="0" w:beforeAutospacing="0" w:after="0" w:afterAutospacing="0"/>
        <w:rPr>
          <w:rStyle w:val="c3"/>
          <w:color w:val="111111"/>
        </w:rPr>
      </w:pPr>
      <w:r>
        <w:rPr>
          <w:rStyle w:val="c3"/>
          <w:color w:val="111111"/>
        </w:rPr>
        <w:t>4</w:t>
      </w:r>
      <w:r w:rsidR="006167F7">
        <w:rPr>
          <w:rStyle w:val="c3"/>
          <w:color w:val="111111"/>
        </w:rPr>
        <w:t>. Экологическая акция «Альтернативная ель».</w:t>
      </w:r>
    </w:p>
    <w:p w14:paraId="04807F88" w14:textId="77777777" w:rsidR="006F1D04" w:rsidRPr="008B0609" w:rsidRDefault="006D6B21" w:rsidP="006F1D04">
      <w:pPr>
        <w:pStyle w:val="c11"/>
        <w:shd w:val="clear" w:color="auto" w:fill="FFFFFF"/>
        <w:spacing w:before="0" w:beforeAutospacing="0" w:after="0" w:afterAutospacing="0"/>
        <w:rPr>
          <w:rStyle w:val="c3"/>
          <w:color w:val="111111"/>
        </w:rPr>
      </w:pPr>
      <w:r>
        <w:rPr>
          <w:rStyle w:val="c3"/>
          <w:color w:val="111111"/>
        </w:rPr>
        <w:t>5</w:t>
      </w:r>
      <w:r w:rsidR="006F1D04" w:rsidRPr="008B0609">
        <w:rPr>
          <w:rStyle w:val="c3"/>
          <w:color w:val="111111"/>
        </w:rPr>
        <w:t>. Взаимодействие с семьями: создание видеоролика «Виртуальная экскурсия по родному городу»</w:t>
      </w:r>
    </w:p>
    <w:p w14:paraId="50A9431F" w14:textId="77777777" w:rsidR="006F1D04" w:rsidRPr="006167F7" w:rsidRDefault="006D6B21" w:rsidP="00237AB8">
      <w:pPr>
        <w:pStyle w:val="c11"/>
        <w:shd w:val="clear" w:color="auto" w:fill="FFFFFF"/>
        <w:spacing w:before="0" w:beforeAutospacing="0" w:after="0" w:afterAutospacing="0"/>
        <w:rPr>
          <w:rStyle w:val="c3"/>
          <w:color w:val="111111"/>
        </w:rPr>
      </w:pPr>
      <w:r>
        <w:rPr>
          <w:rStyle w:val="c3"/>
          <w:color w:val="111111"/>
        </w:rPr>
        <w:t>6</w:t>
      </w:r>
      <w:r w:rsidR="008B0609" w:rsidRPr="008B0609">
        <w:rPr>
          <w:rStyle w:val="c3"/>
          <w:color w:val="111111"/>
        </w:rPr>
        <w:t>. Участие в V Областной акции в библиотеках Приангарья «Твори добро!»</w:t>
      </w:r>
      <w:r w:rsidR="008B0609">
        <w:rPr>
          <w:rStyle w:val="c3"/>
          <w:color w:val="111111"/>
        </w:rPr>
        <w:t xml:space="preserve"> (</w:t>
      </w:r>
      <w:hyperlink r:id="rId19" w:history="1">
        <w:r w:rsidR="008B0609" w:rsidRPr="00560117">
          <w:rPr>
            <w:rStyle w:val="a9"/>
            <w:lang w:val="en-US"/>
          </w:rPr>
          <w:t>https</w:t>
        </w:r>
        <w:r w:rsidR="008B0609" w:rsidRPr="006167F7">
          <w:rPr>
            <w:rStyle w:val="a9"/>
          </w:rPr>
          <w:t>://</w:t>
        </w:r>
        <w:r w:rsidR="008B0609" w:rsidRPr="00560117">
          <w:rPr>
            <w:rStyle w:val="a9"/>
            <w:lang w:val="en-US"/>
          </w:rPr>
          <w:t>m</w:t>
        </w:r>
        <w:r w:rsidR="008B0609" w:rsidRPr="006167F7">
          <w:rPr>
            <w:rStyle w:val="a9"/>
          </w:rPr>
          <w:t>.</w:t>
        </w:r>
        <w:r w:rsidR="008B0609" w:rsidRPr="00560117">
          <w:rPr>
            <w:rStyle w:val="a9"/>
            <w:lang w:val="en-US"/>
          </w:rPr>
          <w:t>vk</w:t>
        </w:r>
        <w:r w:rsidR="008B0609" w:rsidRPr="006167F7">
          <w:rPr>
            <w:rStyle w:val="a9"/>
          </w:rPr>
          <w:t>.</w:t>
        </w:r>
        <w:r w:rsidR="008B0609" w:rsidRPr="00560117">
          <w:rPr>
            <w:rStyle w:val="a9"/>
            <w:lang w:val="en-US"/>
          </w:rPr>
          <w:t>com</w:t>
        </w:r>
        <w:r w:rsidR="008B0609" w:rsidRPr="006167F7">
          <w:rPr>
            <w:rStyle w:val="a9"/>
          </w:rPr>
          <w:t>/</w:t>
        </w:r>
        <w:r w:rsidR="008B0609" w:rsidRPr="00560117">
          <w:rPr>
            <w:rStyle w:val="a9"/>
            <w:lang w:val="en-US"/>
          </w:rPr>
          <w:t>wall</w:t>
        </w:r>
        <w:r w:rsidR="008B0609" w:rsidRPr="006167F7">
          <w:rPr>
            <w:rStyle w:val="a9"/>
          </w:rPr>
          <w:t>-225089272_47?</w:t>
        </w:r>
        <w:r w:rsidR="008B0609" w:rsidRPr="00560117">
          <w:rPr>
            <w:rStyle w:val="a9"/>
            <w:lang w:val="en-US"/>
          </w:rPr>
          <w:t>from</w:t>
        </w:r>
        <w:r w:rsidR="008B0609" w:rsidRPr="006167F7">
          <w:rPr>
            <w:rStyle w:val="a9"/>
          </w:rPr>
          <w:t>=</w:t>
        </w:r>
        <w:r w:rsidR="008B0609" w:rsidRPr="00560117">
          <w:rPr>
            <w:rStyle w:val="a9"/>
            <w:lang w:val="en-US"/>
          </w:rPr>
          <w:t>group</w:t>
        </w:r>
      </w:hyperlink>
      <w:r w:rsidR="008B0609" w:rsidRPr="006167F7">
        <w:t>)</w:t>
      </w:r>
    </w:p>
    <w:p w14:paraId="0880D761" w14:textId="77777777" w:rsidR="00237AB8" w:rsidRPr="00B74EAE" w:rsidRDefault="006F1D04" w:rsidP="00237AB8">
      <w:pPr>
        <w:pStyle w:val="c11"/>
        <w:shd w:val="clear" w:color="auto" w:fill="FFFFFF"/>
        <w:spacing w:before="0" w:beforeAutospacing="0" w:after="0" w:afterAutospacing="0"/>
        <w:rPr>
          <w:rStyle w:val="c7"/>
          <w:color w:val="111111"/>
          <w:u w:val="single"/>
        </w:rPr>
      </w:pPr>
      <w:r w:rsidRPr="00B74EAE">
        <w:rPr>
          <w:rStyle w:val="c7"/>
          <w:color w:val="111111"/>
          <w:u w:val="single"/>
        </w:rPr>
        <w:t>Январь</w:t>
      </w:r>
    </w:p>
    <w:p w14:paraId="51D352EB" w14:textId="77777777" w:rsidR="006F1D04" w:rsidRPr="00B74EAE" w:rsidRDefault="006F1D04" w:rsidP="006F1D04">
      <w:pPr>
        <w:pStyle w:val="c11"/>
        <w:shd w:val="clear" w:color="auto" w:fill="FFFFFF"/>
        <w:spacing w:before="0" w:beforeAutospacing="0" w:after="0" w:afterAutospacing="0"/>
        <w:rPr>
          <w:rFonts w:ascii="Calibri" w:hAnsi="Calibri"/>
          <w:color w:val="000000"/>
        </w:rPr>
      </w:pPr>
      <w:r w:rsidRPr="00B74EAE">
        <w:rPr>
          <w:rStyle w:val="c3"/>
          <w:color w:val="111111"/>
        </w:rPr>
        <w:t xml:space="preserve">Цель: овладение умением систематизировать полученную информацию через </w:t>
      </w:r>
      <w:r w:rsidR="006167F7" w:rsidRPr="00B74EAE">
        <w:rPr>
          <w:rStyle w:val="c3"/>
          <w:color w:val="111111"/>
        </w:rPr>
        <w:t>получение новых знаний</w:t>
      </w:r>
      <w:r w:rsidRPr="00B74EAE">
        <w:rPr>
          <w:rStyle w:val="c3"/>
          <w:color w:val="111111"/>
        </w:rPr>
        <w:t xml:space="preserve"> и </w:t>
      </w:r>
      <w:r w:rsidR="003C209C" w:rsidRPr="00B74EAE">
        <w:rPr>
          <w:rStyle w:val="c3"/>
          <w:color w:val="111111"/>
        </w:rPr>
        <w:t xml:space="preserve">обработку </w:t>
      </w:r>
      <w:r w:rsidR="00B74EAE" w:rsidRPr="00B74EAE">
        <w:rPr>
          <w:rStyle w:val="c3"/>
          <w:color w:val="111111"/>
        </w:rPr>
        <w:t xml:space="preserve">полученных ранее </w:t>
      </w:r>
      <w:r w:rsidRPr="00B74EAE">
        <w:rPr>
          <w:rStyle w:val="c3"/>
          <w:color w:val="111111"/>
        </w:rPr>
        <w:t>интересных фактов о добыче полезных ископаемых.</w:t>
      </w:r>
    </w:p>
    <w:p w14:paraId="3320E16E" w14:textId="77777777" w:rsidR="006167F7" w:rsidRPr="00B74EAE" w:rsidRDefault="006F1D04" w:rsidP="006F1D04">
      <w:pPr>
        <w:pStyle w:val="c11"/>
        <w:shd w:val="clear" w:color="auto" w:fill="FFFFFF"/>
        <w:spacing w:before="0" w:beforeAutospacing="0" w:after="0" w:afterAutospacing="0"/>
        <w:rPr>
          <w:rStyle w:val="c3"/>
          <w:color w:val="111111"/>
        </w:rPr>
      </w:pPr>
      <w:r w:rsidRPr="00B74EAE">
        <w:rPr>
          <w:rStyle w:val="c3"/>
          <w:color w:val="111111"/>
        </w:rPr>
        <w:t xml:space="preserve">1. Образовательная деятельность </w:t>
      </w:r>
    </w:p>
    <w:p w14:paraId="0F750D8F" w14:textId="77777777" w:rsidR="00B74EAE" w:rsidRPr="00B74EAE" w:rsidRDefault="006167F7" w:rsidP="006F1D04">
      <w:pPr>
        <w:pStyle w:val="c11"/>
        <w:shd w:val="clear" w:color="auto" w:fill="FFFFFF"/>
        <w:spacing w:before="0" w:beforeAutospacing="0" w:after="0" w:afterAutospacing="0"/>
        <w:rPr>
          <w:rStyle w:val="c3"/>
          <w:color w:val="111111"/>
        </w:rPr>
      </w:pPr>
      <w:r w:rsidRPr="00B74EAE">
        <w:rPr>
          <w:rStyle w:val="c3"/>
          <w:color w:val="111111"/>
        </w:rPr>
        <w:t xml:space="preserve">- </w:t>
      </w:r>
      <w:r w:rsidR="006F1D04" w:rsidRPr="00B74EAE">
        <w:t>«Добыча железной руды: от карьера до металла»,</w:t>
      </w:r>
      <w:r w:rsidR="006F1D04" w:rsidRPr="00B74EAE">
        <w:rPr>
          <w:rStyle w:val="c3"/>
          <w:color w:val="111111"/>
        </w:rPr>
        <w:t xml:space="preserve"> </w:t>
      </w:r>
    </w:p>
    <w:p w14:paraId="1895DD33" w14:textId="77777777" w:rsidR="006F1D04" w:rsidRPr="00B74EAE" w:rsidRDefault="00B74EAE" w:rsidP="006F1D04">
      <w:pPr>
        <w:pStyle w:val="c11"/>
        <w:shd w:val="clear" w:color="auto" w:fill="FFFFFF"/>
        <w:spacing w:before="0" w:beforeAutospacing="0" w:after="0" w:afterAutospacing="0"/>
        <w:rPr>
          <w:rStyle w:val="c3"/>
          <w:color w:val="111111"/>
        </w:rPr>
      </w:pPr>
      <w:r w:rsidRPr="00B74EAE">
        <w:rPr>
          <w:rStyle w:val="c3"/>
          <w:color w:val="111111"/>
        </w:rPr>
        <w:t xml:space="preserve">- </w:t>
      </w:r>
      <w:r w:rsidR="006F1D04" w:rsidRPr="00B74EAE">
        <w:rPr>
          <w:rStyle w:val="c3"/>
          <w:color w:val="111111"/>
        </w:rPr>
        <w:t>коллективная ком</w:t>
      </w:r>
      <w:r w:rsidR="006167F7" w:rsidRPr="00B74EAE">
        <w:rPr>
          <w:rStyle w:val="c3"/>
          <w:color w:val="111111"/>
        </w:rPr>
        <w:t>позиция «Добыча железной руды»,</w:t>
      </w:r>
    </w:p>
    <w:p w14:paraId="4853B47C" w14:textId="77777777" w:rsidR="00B74EAE" w:rsidRDefault="006167F7" w:rsidP="006F1D04">
      <w:pPr>
        <w:pStyle w:val="c11"/>
        <w:shd w:val="clear" w:color="auto" w:fill="FFFFFF"/>
        <w:spacing w:before="0" w:beforeAutospacing="0" w:after="0" w:afterAutospacing="0"/>
        <w:rPr>
          <w:rStyle w:val="c3"/>
          <w:color w:val="111111"/>
        </w:rPr>
      </w:pPr>
      <w:r w:rsidRPr="00B74EAE">
        <w:rPr>
          <w:rStyle w:val="c3"/>
          <w:color w:val="111111"/>
        </w:rPr>
        <w:t xml:space="preserve">- </w:t>
      </w:r>
      <w:r w:rsidR="003C209C" w:rsidRPr="00B74EAE">
        <w:rPr>
          <w:rStyle w:val="c3"/>
          <w:color w:val="111111"/>
        </w:rPr>
        <w:t>конструирование макета «Фабрика»</w:t>
      </w:r>
      <w:r w:rsidR="00B74EAE">
        <w:rPr>
          <w:rStyle w:val="c3"/>
          <w:color w:val="111111"/>
        </w:rPr>
        <w:t>,</w:t>
      </w:r>
    </w:p>
    <w:p w14:paraId="4E3FD369" w14:textId="77777777" w:rsidR="00AC5511" w:rsidRDefault="00B74EAE" w:rsidP="006F1D04">
      <w:pPr>
        <w:pStyle w:val="c11"/>
        <w:shd w:val="clear" w:color="auto" w:fill="FFFFFF"/>
        <w:spacing w:before="0" w:beforeAutospacing="0" w:after="0" w:afterAutospacing="0"/>
        <w:rPr>
          <w:szCs w:val="28"/>
        </w:rPr>
      </w:pPr>
      <w:r>
        <w:rPr>
          <w:rStyle w:val="c3"/>
          <w:color w:val="111111"/>
        </w:rPr>
        <w:t xml:space="preserve">- </w:t>
      </w:r>
      <w:r w:rsidR="003C209C" w:rsidRPr="00B74EAE">
        <w:rPr>
          <w:rStyle w:val="c3"/>
          <w:color w:val="111111"/>
        </w:rPr>
        <w:t xml:space="preserve"> </w:t>
      </w:r>
      <w:r>
        <w:rPr>
          <w:szCs w:val="28"/>
        </w:rPr>
        <w:t>с</w:t>
      </w:r>
      <w:r w:rsidRPr="0026125E">
        <w:rPr>
          <w:szCs w:val="28"/>
        </w:rPr>
        <w:t>оставление</w:t>
      </w:r>
      <w:r>
        <w:rPr>
          <w:szCs w:val="28"/>
        </w:rPr>
        <w:t xml:space="preserve"> творческого</w:t>
      </w:r>
      <w:r w:rsidRPr="0026125E">
        <w:rPr>
          <w:szCs w:val="28"/>
        </w:rPr>
        <w:t xml:space="preserve"> рассказа</w:t>
      </w:r>
      <w:r>
        <w:rPr>
          <w:szCs w:val="28"/>
        </w:rPr>
        <w:t>:</w:t>
      </w:r>
      <w:r w:rsidRPr="0026125E">
        <w:rPr>
          <w:szCs w:val="28"/>
        </w:rPr>
        <w:t xml:space="preserve"> «Что бы моя фабрика изготавливала»</w:t>
      </w:r>
      <w:r w:rsidR="00AC5511">
        <w:rPr>
          <w:szCs w:val="28"/>
        </w:rPr>
        <w:t>,</w:t>
      </w:r>
    </w:p>
    <w:p w14:paraId="019E3F3C" w14:textId="77777777" w:rsidR="00AC5511" w:rsidRPr="00B74EAE" w:rsidRDefault="00AC5511" w:rsidP="00AC5511">
      <w:pPr>
        <w:pStyle w:val="c11"/>
        <w:shd w:val="clear" w:color="auto" w:fill="FFFFFF"/>
        <w:spacing w:before="0" w:beforeAutospacing="0" w:after="0" w:afterAutospacing="0"/>
        <w:rPr>
          <w:rStyle w:val="c3"/>
          <w:color w:val="111111"/>
        </w:rPr>
      </w:pPr>
      <w:r>
        <w:rPr>
          <w:szCs w:val="28"/>
        </w:rPr>
        <w:t xml:space="preserve">- </w:t>
      </w:r>
      <w:r w:rsidR="00B74EAE" w:rsidRPr="00B74EAE">
        <w:rPr>
          <w:rStyle w:val="c3"/>
          <w:color w:val="111111"/>
        </w:rPr>
        <w:t xml:space="preserve"> </w:t>
      </w:r>
      <w:r>
        <w:rPr>
          <w:rStyle w:val="c3"/>
          <w:color w:val="111111"/>
        </w:rPr>
        <w:t>з</w:t>
      </w:r>
      <w:r w:rsidRPr="00B74EAE">
        <w:rPr>
          <w:rStyle w:val="c3"/>
          <w:color w:val="111111"/>
        </w:rPr>
        <w:t>аучивание стихотворения о работе горно-обогатительной фабрики для презентации макета фабрики в рамках реализации проекта.</w:t>
      </w:r>
    </w:p>
    <w:p w14:paraId="2EEC9D57" w14:textId="77777777" w:rsidR="006F1D04" w:rsidRPr="00B74EAE" w:rsidRDefault="00AC5511" w:rsidP="00AC5511">
      <w:pPr>
        <w:pStyle w:val="c11"/>
        <w:shd w:val="clear" w:color="auto" w:fill="FFFFFF"/>
        <w:spacing w:before="0" w:beforeAutospacing="0" w:after="0" w:afterAutospacing="0"/>
        <w:rPr>
          <w:color w:val="111111"/>
        </w:rPr>
      </w:pPr>
      <w:r w:rsidRPr="00B74EAE">
        <w:rPr>
          <w:rStyle w:val="c3"/>
          <w:color w:val="111111"/>
        </w:rPr>
        <w:t xml:space="preserve"> </w:t>
      </w:r>
      <w:r w:rsidR="006F1D04" w:rsidRPr="00B74EAE">
        <w:rPr>
          <w:rStyle w:val="c3"/>
          <w:color w:val="111111"/>
        </w:rPr>
        <w:t xml:space="preserve">(познавательная, </w:t>
      </w:r>
      <w:r>
        <w:rPr>
          <w:rStyle w:val="c3"/>
          <w:color w:val="111111"/>
        </w:rPr>
        <w:t xml:space="preserve">коммуникативная и </w:t>
      </w:r>
      <w:r w:rsidR="003C209C" w:rsidRPr="00B74EAE">
        <w:rPr>
          <w:rStyle w:val="c3"/>
          <w:color w:val="111111"/>
        </w:rPr>
        <w:t>изобразительная</w:t>
      </w:r>
      <w:r w:rsidR="006F1D04" w:rsidRPr="00B74EAE">
        <w:rPr>
          <w:rStyle w:val="c3"/>
          <w:color w:val="111111"/>
        </w:rPr>
        <w:t xml:space="preserve"> деятельность).</w:t>
      </w:r>
    </w:p>
    <w:p w14:paraId="465CE374" w14:textId="77777777" w:rsidR="006F1D04" w:rsidRPr="00B74EAE" w:rsidRDefault="006F1D04" w:rsidP="006F1D04">
      <w:pPr>
        <w:pStyle w:val="c11"/>
        <w:shd w:val="clear" w:color="auto" w:fill="FFFFFF"/>
        <w:spacing w:before="0" w:beforeAutospacing="0" w:after="0" w:afterAutospacing="0"/>
        <w:rPr>
          <w:rFonts w:ascii="Calibri" w:hAnsi="Calibri"/>
          <w:color w:val="000000"/>
        </w:rPr>
      </w:pPr>
      <w:r w:rsidRPr="00B74EAE">
        <w:rPr>
          <w:rStyle w:val="c3"/>
          <w:color w:val="111111"/>
        </w:rPr>
        <w:t>2.</w:t>
      </w:r>
      <w:r w:rsidR="00B74EAE">
        <w:rPr>
          <w:rStyle w:val="c3"/>
          <w:color w:val="111111"/>
        </w:rPr>
        <w:t xml:space="preserve"> </w:t>
      </w:r>
      <w:r w:rsidRPr="00B74EAE">
        <w:rPr>
          <w:rStyle w:val="c3"/>
          <w:color w:val="111111"/>
        </w:rPr>
        <w:t>Взаимодействие с семьями воспитанников «Мои дедушки и бабушки во время строительства нашего города</w:t>
      </w:r>
      <w:r w:rsidR="00B74EAE" w:rsidRPr="00B74EAE">
        <w:rPr>
          <w:rStyle w:val="c3"/>
          <w:color w:val="111111"/>
        </w:rPr>
        <w:t xml:space="preserve"> и горнообогатительного комбината</w:t>
      </w:r>
      <w:r w:rsidRPr="00B74EAE">
        <w:rPr>
          <w:rStyle w:val="c3"/>
          <w:color w:val="111111"/>
        </w:rPr>
        <w:t>».</w:t>
      </w:r>
    </w:p>
    <w:p w14:paraId="748EBE1B" w14:textId="77777777" w:rsidR="006F1D04" w:rsidRPr="00B74EAE" w:rsidRDefault="00B74EAE" w:rsidP="00237AB8">
      <w:pPr>
        <w:pStyle w:val="c11"/>
        <w:shd w:val="clear" w:color="auto" w:fill="FFFFFF"/>
        <w:spacing w:before="0" w:beforeAutospacing="0" w:after="0" w:afterAutospacing="0"/>
        <w:rPr>
          <w:color w:val="000000"/>
        </w:rPr>
      </w:pPr>
      <w:r w:rsidRPr="00B74EAE">
        <w:rPr>
          <w:color w:val="000000"/>
        </w:rPr>
        <w:t>3. Обыгрывание макетов в сюжетно-ролевых играх, наполнение альбомов.</w:t>
      </w:r>
    </w:p>
    <w:p w14:paraId="231FF5B1" w14:textId="77777777" w:rsidR="00B74EAE" w:rsidRPr="00B74EAE" w:rsidRDefault="00B74EAE" w:rsidP="00237AB8">
      <w:pPr>
        <w:pStyle w:val="c11"/>
        <w:shd w:val="clear" w:color="auto" w:fill="FFFFFF"/>
        <w:spacing w:before="0" w:beforeAutospacing="0" w:after="0" w:afterAutospacing="0"/>
        <w:rPr>
          <w:rStyle w:val="c7"/>
          <w:b/>
          <w:color w:val="111111"/>
          <w:u w:val="single"/>
        </w:rPr>
      </w:pPr>
      <w:r w:rsidRPr="00B74EAE">
        <w:rPr>
          <w:rStyle w:val="c7"/>
          <w:b/>
          <w:color w:val="111111"/>
          <w:u w:val="single"/>
        </w:rPr>
        <w:t>Заключительный этап</w:t>
      </w:r>
    </w:p>
    <w:p w14:paraId="1C213FB9" w14:textId="77777777" w:rsidR="00237AB8" w:rsidRPr="00B74EAE" w:rsidRDefault="006F1D04" w:rsidP="00237AB8">
      <w:pPr>
        <w:pStyle w:val="c11"/>
        <w:shd w:val="clear" w:color="auto" w:fill="FFFFFF"/>
        <w:spacing w:before="0" w:beforeAutospacing="0" w:after="0" w:afterAutospacing="0"/>
        <w:rPr>
          <w:rFonts w:ascii="Calibri" w:hAnsi="Calibri"/>
          <w:color w:val="000000"/>
        </w:rPr>
      </w:pPr>
      <w:r w:rsidRPr="00B74EAE">
        <w:rPr>
          <w:rStyle w:val="c7"/>
          <w:color w:val="111111"/>
          <w:u w:val="single"/>
        </w:rPr>
        <w:t>Февраль</w:t>
      </w:r>
    </w:p>
    <w:p w14:paraId="42966D6E" w14:textId="77777777" w:rsidR="00237AB8" w:rsidRPr="00AC5511" w:rsidRDefault="00237AB8" w:rsidP="00237AB8">
      <w:pPr>
        <w:pStyle w:val="c11"/>
        <w:shd w:val="clear" w:color="auto" w:fill="FFFFFF"/>
        <w:spacing w:before="0" w:beforeAutospacing="0" w:after="0" w:afterAutospacing="0"/>
        <w:rPr>
          <w:rFonts w:ascii="Calibri" w:hAnsi="Calibri"/>
          <w:color w:val="000000"/>
        </w:rPr>
      </w:pPr>
      <w:r w:rsidRPr="00AC5511">
        <w:rPr>
          <w:rStyle w:val="c3"/>
          <w:color w:val="111111"/>
        </w:rPr>
        <w:t xml:space="preserve">Цель: </w:t>
      </w:r>
      <w:r w:rsidR="00B74EAE" w:rsidRPr="00AC5511">
        <w:rPr>
          <w:rStyle w:val="c3"/>
          <w:color w:val="111111"/>
        </w:rPr>
        <w:t>овладение навыком презентовать полученную информацию, делать выводы на основе фактов, аргументировать их</w:t>
      </w:r>
      <w:r w:rsidRPr="00AC5511">
        <w:rPr>
          <w:rStyle w:val="c3"/>
          <w:color w:val="111111"/>
        </w:rPr>
        <w:t>.</w:t>
      </w:r>
    </w:p>
    <w:p w14:paraId="1FF0EAE8" w14:textId="77777777" w:rsidR="00237AB8" w:rsidRPr="00AC5511" w:rsidRDefault="00237AB8" w:rsidP="00B74EAE">
      <w:pPr>
        <w:pStyle w:val="c11"/>
        <w:shd w:val="clear" w:color="auto" w:fill="FFFFFF"/>
        <w:spacing w:before="0" w:beforeAutospacing="0" w:after="0" w:afterAutospacing="0"/>
        <w:rPr>
          <w:color w:val="2E74B5" w:themeColor="accent1" w:themeShade="BF"/>
        </w:rPr>
      </w:pPr>
      <w:r w:rsidRPr="00AC5511">
        <w:rPr>
          <w:rStyle w:val="c3"/>
          <w:color w:val="111111"/>
        </w:rPr>
        <w:t>1.  </w:t>
      </w:r>
      <w:r w:rsidR="00B74EAE" w:rsidRPr="00AC5511">
        <w:rPr>
          <w:rStyle w:val="c3"/>
          <w:color w:val="111111"/>
        </w:rPr>
        <w:t>Открытие музея «Хроники железных гор» в МДОУ ЦРР – Детский сад «Елочка» (</w:t>
      </w:r>
      <w:hyperlink r:id="rId20" w:history="1">
        <w:r w:rsidR="00B74EAE" w:rsidRPr="00AC5511">
          <w:rPr>
            <w:rStyle w:val="a9"/>
            <w:color w:val="2E74B5" w:themeColor="accent1" w:themeShade="BF"/>
          </w:rPr>
          <w:t>https://vk.com/wall-225089272_86</w:t>
        </w:r>
      </w:hyperlink>
      <w:r w:rsidR="00B74EAE" w:rsidRPr="00AC5511">
        <w:rPr>
          <w:color w:val="2E74B5" w:themeColor="accent1" w:themeShade="BF"/>
        </w:rPr>
        <w:t>)</w:t>
      </w:r>
      <w:r w:rsidR="00AC5511" w:rsidRPr="00AC5511">
        <w:rPr>
          <w:color w:val="2E74B5" w:themeColor="accent1" w:themeShade="BF"/>
        </w:rPr>
        <w:t>.</w:t>
      </w:r>
    </w:p>
    <w:p w14:paraId="787086DE" w14:textId="77777777" w:rsidR="00AC5511" w:rsidRPr="00AC5511" w:rsidRDefault="00AC5511" w:rsidP="00B74EAE">
      <w:pPr>
        <w:pStyle w:val="c11"/>
        <w:shd w:val="clear" w:color="auto" w:fill="FFFFFF"/>
        <w:spacing w:before="0" w:beforeAutospacing="0" w:after="0" w:afterAutospacing="0"/>
      </w:pPr>
      <w:r w:rsidRPr="00AC5511">
        <w:rPr>
          <w:rStyle w:val="c3"/>
          <w:color w:val="111111"/>
        </w:rPr>
        <w:t xml:space="preserve">2. </w:t>
      </w:r>
      <w:r w:rsidRPr="00AC5511">
        <w:t xml:space="preserve">Участие в региональном проекте «Путешествие игрушки Соболька-Ветерка» </w:t>
      </w:r>
      <w:hyperlink r:id="rId21" w:history="1">
        <w:r w:rsidRPr="00AC5511">
          <w:rPr>
            <w:rStyle w:val="a9"/>
            <w:lang w:val="en-US"/>
          </w:rPr>
          <w:t>https</w:t>
        </w:r>
        <w:r w:rsidRPr="00AC5511">
          <w:rPr>
            <w:rStyle w:val="a9"/>
          </w:rPr>
          <w:t>://</w:t>
        </w:r>
        <w:r w:rsidRPr="00AC5511">
          <w:rPr>
            <w:rStyle w:val="a9"/>
            <w:lang w:val="en-US"/>
          </w:rPr>
          <w:t>m</w:t>
        </w:r>
        <w:r w:rsidRPr="00AC5511">
          <w:rPr>
            <w:rStyle w:val="a9"/>
          </w:rPr>
          <w:t>.</w:t>
        </w:r>
        <w:r w:rsidRPr="00AC5511">
          <w:rPr>
            <w:rStyle w:val="a9"/>
            <w:lang w:val="en-US"/>
          </w:rPr>
          <w:t>vk</w:t>
        </w:r>
        <w:r w:rsidRPr="00AC5511">
          <w:rPr>
            <w:rStyle w:val="a9"/>
          </w:rPr>
          <w:t>.</w:t>
        </w:r>
        <w:r w:rsidRPr="00AC5511">
          <w:rPr>
            <w:rStyle w:val="a9"/>
            <w:lang w:val="en-US"/>
          </w:rPr>
          <w:t>com</w:t>
        </w:r>
        <w:r w:rsidRPr="00AC5511">
          <w:rPr>
            <w:rStyle w:val="a9"/>
          </w:rPr>
          <w:t>/</w:t>
        </w:r>
        <w:r w:rsidRPr="00AC5511">
          <w:rPr>
            <w:rStyle w:val="a9"/>
            <w:lang w:val="en-US"/>
          </w:rPr>
          <w:t>wall</w:t>
        </w:r>
        <w:r w:rsidRPr="00AC5511">
          <w:rPr>
            <w:rStyle w:val="a9"/>
          </w:rPr>
          <w:t>-225089272_108?</w:t>
        </w:r>
        <w:r w:rsidRPr="00AC5511">
          <w:rPr>
            <w:rStyle w:val="a9"/>
            <w:lang w:val="en-US"/>
          </w:rPr>
          <w:t>from</w:t>
        </w:r>
        <w:r w:rsidRPr="00AC5511">
          <w:rPr>
            <w:rStyle w:val="a9"/>
          </w:rPr>
          <w:t>=</w:t>
        </w:r>
        <w:r w:rsidRPr="00AC5511">
          <w:rPr>
            <w:rStyle w:val="a9"/>
            <w:lang w:val="en-US"/>
          </w:rPr>
          <w:t>group</w:t>
        </w:r>
      </w:hyperlink>
    </w:p>
    <w:p w14:paraId="0FF2E285" w14:textId="77777777" w:rsidR="00237AB8" w:rsidRPr="00AC5511" w:rsidRDefault="00AC5511" w:rsidP="00B74EAE">
      <w:pPr>
        <w:pStyle w:val="c11"/>
        <w:shd w:val="clear" w:color="auto" w:fill="FFFFFF"/>
        <w:spacing w:before="0" w:beforeAutospacing="0" w:after="0" w:afterAutospacing="0"/>
        <w:rPr>
          <w:rStyle w:val="c3"/>
          <w:color w:val="111111"/>
        </w:rPr>
      </w:pPr>
      <w:r w:rsidRPr="00AC5511">
        <w:t>3. Презентация многофункциональных игровых карт, разработанных в рамках проекта на ПСП в ДОУ «ЦРР – Детский сад №12 «Золотая рыбка».</w:t>
      </w:r>
    </w:p>
    <w:p w14:paraId="73E8C322" w14:textId="77777777" w:rsidR="00AC5511" w:rsidRPr="00AC5511" w:rsidRDefault="00AC5511" w:rsidP="00B74EAE">
      <w:pPr>
        <w:pStyle w:val="c11"/>
        <w:shd w:val="clear" w:color="auto" w:fill="FFFFFF"/>
        <w:spacing w:before="0" w:beforeAutospacing="0" w:after="0" w:afterAutospacing="0"/>
        <w:rPr>
          <w:rStyle w:val="c3"/>
          <w:color w:val="111111"/>
          <w:sz w:val="16"/>
          <w:szCs w:val="16"/>
        </w:rPr>
      </w:pPr>
    </w:p>
    <w:p w14:paraId="4392DFBE" w14:textId="77777777" w:rsidR="008B0EB2" w:rsidRPr="00372AE8" w:rsidRDefault="008B0EB2" w:rsidP="00372AE8">
      <w:pPr>
        <w:spacing w:after="0" w:line="240" w:lineRule="auto"/>
        <w:ind w:firstLine="567"/>
        <w:jc w:val="both"/>
        <w:rPr>
          <w:rFonts w:ascii="Times New Roman" w:hAnsi="Times New Roman" w:cs="Times New Roman"/>
          <w:sz w:val="24"/>
          <w:szCs w:val="24"/>
        </w:rPr>
      </w:pPr>
      <w:r w:rsidRPr="00372AE8">
        <w:rPr>
          <w:rFonts w:ascii="Times New Roman" w:hAnsi="Times New Roman" w:cs="Times New Roman"/>
          <w:sz w:val="24"/>
          <w:szCs w:val="24"/>
        </w:rPr>
        <w:t xml:space="preserve">В заключение нашего проекта, посвященного знакомству дошкольников с историей родного города, его культурой, значимыми объектами инфраструктуры, </w:t>
      </w:r>
      <w:r w:rsidR="006D6B21">
        <w:rPr>
          <w:rFonts w:ascii="Times New Roman" w:hAnsi="Times New Roman" w:cs="Times New Roman"/>
          <w:sz w:val="24"/>
          <w:szCs w:val="24"/>
        </w:rPr>
        <w:t xml:space="preserve">добычей железной руды, </w:t>
      </w:r>
      <w:r w:rsidR="005552AE">
        <w:rPr>
          <w:rFonts w:ascii="Times New Roman" w:hAnsi="Times New Roman" w:cs="Times New Roman"/>
          <w:sz w:val="24"/>
          <w:szCs w:val="24"/>
        </w:rPr>
        <w:t xml:space="preserve">цехами </w:t>
      </w:r>
      <w:r w:rsidRPr="00372AE8">
        <w:rPr>
          <w:rFonts w:ascii="Times New Roman" w:hAnsi="Times New Roman" w:cs="Times New Roman"/>
          <w:sz w:val="24"/>
          <w:szCs w:val="24"/>
        </w:rPr>
        <w:t>Коршуновского ГОКа, можно с уверенностью сказать, что данная инициатива имеет огромное значение как для образовательного процесса, так и для формирования у детей осознанного отношения к окружающему миру. В ходе работы над проектом мы стремились не только предоставить детям базовые знания о родном городе, горной промышленности, но и развить у них интерес к малой Родине, профессиям, связанным с горнодобывающей промышленностью, а также привить понимание важности экологической ответственности и любви к малой родине.</w:t>
      </w:r>
    </w:p>
    <w:p w14:paraId="749E678B" w14:textId="77777777" w:rsidR="00B9260E" w:rsidRDefault="00B9260E" w:rsidP="00372AE8">
      <w:pPr>
        <w:spacing w:after="0" w:line="240" w:lineRule="auto"/>
        <w:ind w:firstLine="567"/>
        <w:jc w:val="both"/>
        <w:rPr>
          <w:rFonts w:ascii="Times New Roman" w:hAnsi="Times New Roman" w:cs="Times New Roman"/>
          <w:sz w:val="24"/>
          <w:szCs w:val="24"/>
        </w:rPr>
      </w:pPr>
      <w:r w:rsidRPr="00372AE8">
        <w:rPr>
          <w:rFonts w:ascii="Times New Roman" w:hAnsi="Times New Roman" w:cs="Times New Roman"/>
          <w:sz w:val="24"/>
          <w:szCs w:val="24"/>
        </w:rPr>
        <w:t>Видеоролик «Виртуальная экскурсия по родному городу»</w:t>
      </w:r>
      <w:r w:rsidR="005552AE">
        <w:rPr>
          <w:rFonts w:ascii="Times New Roman" w:hAnsi="Times New Roman" w:cs="Times New Roman"/>
          <w:sz w:val="24"/>
          <w:szCs w:val="24"/>
        </w:rPr>
        <w:t xml:space="preserve"> </w:t>
      </w:r>
      <w:r w:rsidRPr="00372AE8">
        <w:rPr>
          <w:rFonts w:ascii="Times New Roman" w:hAnsi="Times New Roman" w:cs="Times New Roman"/>
          <w:sz w:val="24"/>
          <w:szCs w:val="24"/>
        </w:rPr>
        <w:t xml:space="preserve">позволяет детям </w:t>
      </w:r>
      <w:r w:rsidR="005552AE">
        <w:rPr>
          <w:rFonts w:ascii="Times New Roman" w:hAnsi="Times New Roman" w:cs="Times New Roman"/>
          <w:sz w:val="24"/>
          <w:szCs w:val="24"/>
        </w:rPr>
        <w:t xml:space="preserve">и взрослым </w:t>
      </w:r>
      <w:r w:rsidRPr="00372AE8">
        <w:rPr>
          <w:rFonts w:ascii="Times New Roman" w:hAnsi="Times New Roman" w:cs="Times New Roman"/>
          <w:sz w:val="24"/>
          <w:szCs w:val="24"/>
        </w:rPr>
        <w:t>погрузиться в атмосферу города и увидеть основные достопримечательности, важные объ</w:t>
      </w:r>
      <w:r w:rsidR="003B3424">
        <w:rPr>
          <w:rFonts w:ascii="Times New Roman" w:hAnsi="Times New Roman" w:cs="Times New Roman"/>
          <w:sz w:val="24"/>
          <w:szCs w:val="24"/>
        </w:rPr>
        <w:t>екты инфраструктуры и</w:t>
      </w:r>
      <w:r w:rsidRPr="00372AE8">
        <w:rPr>
          <w:rFonts w:ascii="Times New Roman" w:hAnsi="Times New Roman" w:cs="Times New Roman"/>
          <w:sz w:val="24"/>
          <w:szCs w:val="24"/>
        </w:rPr>
        <w:t xml:space="preserve"> особенности </w:t>
      </w:r>
      <w:r w:rsidR="003B3424">
        <w:rPr>
          <w:rFonts w:ascii="Times New Roman" w:hAnsi="Times New Roman" w:cs="Times New Roman"/>
          <w:sz w:val="24"/>
          <w:szCs w:val="24"/>
        </w:rPr>
        <w:t>организации городского ландшафта</w:t>
      </w:r>
      <w:r w:rsidRPr="00372AE8">
        <w:rPr>
          <w:rFonts w:ascii="Times New Roman" w:hAnsi="Times New Roman" w:cs="Times New Roman"/>
          <w:sz w:val="24"/>
          <w:szCs w:val="24"/>
        </w:rPr>
        <w:t>.</w:t>
      </w:r>
    </w:p>
    <w:p w14:paraId="7BF7326F" w14:textId="77777777" w:rsidR="003B3424" w:rsidRPr="00372AE8" w:rsidRDefault="003B3424" w:rsidP="003B3424">
      <w:pPr>
        <w:spacing w:after="0" w:line="240" w:lineRule="auto"/>
        <w:ind w:firstLine="567"/>
        <w:jc w:val="both"/>
        <w:rPr>
          <w:rFonts w:ascii="Times New Roman" w:hAnsi="Times New Roman" w:cs="Times New Roman"/>
          <w:sz w:val="24"/>
          <w:szCs w:val="24"/>
        </w:rPr>
      </w:pPr>
      <w:r w:rsidRPr="00372AE8">
        <w:rPr>
          <w:rFonts w:ascii="Times New Roman" w:hAnsi="Times New Roman" w:cs="Times New Roman"/>
          <w:sz w:val="24"/>
          <w:szCs w:val="24"/>
        </w:rPr>
        <w:t>Наш уникальный макет «Фабрика», созданный в рамках проекта, занял достойное место среди экспозиций мини-музея «Хроники железных гор», открытого в стенах детского сада. Теперь каждый ребенок сможет наглядно познакомиться с устройством и принципами работы предприятия, оценить масштабы промышленного производства и ощутить связь времен, воплощенную в музейных экспонатах. Макет служит не только украшением музея, но и мощным образовательным ресурсом, помогающим детям глубже понять роль горнодобывающей отрасли в жизни региона и страны.</w:t>
      </w:r>
    </w:p>
    <w:p w14:paraId="5556BE97" w14:textId="77777777" w:rsidR="00BC1E39" w:rsidRPr="00372AE8" w:rsidRDefault="003B3424" w:rsidP="00372AE8">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Дидактическая игра </w:t>
      </w:r>
      <w:r w:rsidR="00BC1E39" w:rsidRPr="00372AE8">
        <w:rPr>
          <w:rFonts w:ascii="Times New Roman" w:hAnsi="Times New Roman" w:cs="Times New Roman"/>
          <w:sz w:val="24"/>
          <w:szCs w:val="24"/>
        </w:rPr>
        <w:t xml:space="preserve">«Достопримечательности Железногорска-Илимского», разработанная </w:t>
      </w:r>
      <w:r w:rsidR="0044003E">
        <w:rPr>
          <w:rFonts w:ascii="Times New Roman" w:hAnsi="Times New Roman" w:cs="Times New Roman"/>
          <w:sz w:val="24"/>
          <w:szCs w:val="24"/>
        </w:rPr>
        <w:t>в рамках данной проектной деятельности</w:t>
      </w:r>
      <w:r w:rsidR="00BC1E39" w:rsidRPr="00372AE8">
        <w:rPr>
          <w:rFonts w:ascii="Times New Roman" w:hAnsi="Times New Roman" w:cs="Times New Roman"/>
          <w:sz w:val="24"/>
          <w:szCs w:val="24"/>
        </w:rPr>
        <w:t>, получила продолжение своего пути, став участником региональног</w:t>
      </w:r>
      <w:r>
        <w:rPr>
          <w:rFonts w:ascii="Times New Roman" w:hAnsi="Times New Roman" w:cs="Times New Roman"/>
          <w:sz w:val="24"/>
          <w:szCs w:val="24"/>
        </w:rPr>
        <w:t>о проекта «Путешествие игрушки С</w:t>
      </w:r>
      <w:r w:rsidR="00BC1E39" w:rsidRPr="00372AE8">
        <w:rPr>
          <w:rFonts w:ascii="Times New Roman" w:hAnsi="Times New Roman" w:cs="Times New Roman"/>
          <w:sz w:val="24"/>
          <w:szCs w:val="24"/>
        </w:rPr>
        <w:t>оболька-Ветерка». Эта увлекательная игра не только познакомила ребят с достопримечательностями родного края, но и помогла создать продукт, востребованный далеко за пределами детс</w:t>
      </w:r>
      <w:r>
        <w:rPr>
          <w:rFonts w:ascii="Times New Roman" w:hAnsi="Times New Roman" w:cs="Times New Roman"/>
          <w:sz w:val="24"/>
          <w:szCs w:val="24"/>
        </w:rPr>
        <w:t>кого сада. Сегодня игра</w:t>
      </w:r>
      <w:r w:rsidR="00BC1E39" w:rsidRPr="00372AE8">
        <w:rPr>
          <w:rFonts w:ascii="Times New Roman" w:hAnsi="Times New Roman" w:cs="Times New Roman"/>
          <w:sz w:val="24"/>
          <w:szCs w:val="24"/>
        </w:rPr>
        <w:t xml:space="preserve"> заняла свое почетное место в Региональном кампусе Университета Детства в городе Иркутске, открывая новые горизонты для взаимодействия дошкольников разных регионов и продолжая воспитывать гордость за малую родину, любовь к истории и культуре своей страны.</w:t>
      </w:r>
    </w:p>
    <w:p w14:paraId="7BDA80D7" w14:textId="77777777" w:rsidR="008B0EB2" w:rsidRPr="00372AE8" w:rsidRDefault="008B0EB2" w:rsidP="00372AE8">
      <w:pPr>
        <w:spacing w:after="0" w:line="240" w:lineRule="auto"/>
        <w:ind w:firstLine="567"/>
        <w:jc w:val="both"/>
        <w:rPr>
          <w:rFonts w:ascii="Times New Roman" w:hAnsi="Times New Roman" w:cs="Times New Roman"/>
          <w:sz w:val="24"/>
          <w:szCs w:val="24"/>
        </w:rPr>
      </w:pPr>
      <w:r w:rsidRPr="006C1198">
        <w:rPr>
          <w:rFonts w:ascii="Times New Roman" w:hAnsi="Times New Roman" w:cs="Times New Roman"/>
          <w:sz w:val="24"/>
          <w:szCs w:val="24"/>
        </w:rPr>
        <w:t xml:space="preserve">Таким образом, проект, посвященный </w:t>
      </w:r>
      <w:r w:rsidR="0044003E" w:rsidRPr="006C1198">
        <w:rPr>
          <w:rFonts w:ascii="Times New Roman" w:hAnsi="Times New Roman" w:cs="Times New Roman"/>
          <w:sz w:val="24"/>
          <w:szCs w:val="24"/>
        </w:rPr>
        <w:t>изучению родного города</w:t>
      </w:r>
      <w:r w:rsidRPr="006C1198">
        <w:rPr>
          <w:rFonts w:ascii="Times New Roman" w:hAnsi="Times New Roman" w:cs="Times New Roman"/>
          <w:sz w:val="24"/>
          <w:szCs w:val="24"/>
        </w:rPr>
        <w:t>, добыче полезных ископаемых, в частности обогатительной фабрике Коршуновского ГО</w:t>
      </w:r>
      <w:r w:rsidR="0044003E" w:rsidRPr="006C1198">
        <w:rPr>
          <w:rFonts w:ascii="Times New Roman" w:hAnsi="Times New Roman" w:cs="Times New Roman"/>
          <w:sz w:val="24"/>
          <w:szCs w:val="24"/>
        </w:rPr>
        <w:t xml:space="preserve">Ка, представляет собой важный компонент </w:t>
      </w:r>
      <w:r w:rsidR="006C1198">
        <w:rPr>
          <w:rFonts w:ascii="Times New Roman" w:hAnsi="Times New Roman" w:cs="Times New Roman"/>
          <w:sz w:val="24"/>
          <w:szCs w:val="24"/>
        </w:rPr>
        <w:t xml:space="preserve">в </w:t>
      </w:r>
      <w:r w:rsidRPr="006C1198">
        <w:rPr>
          <w:rFonts w:ascii="Times New Roman" w:hAnsi="Times New Roman" w:cs="Times New Roman"/>
          <w:sz w:val="24"/>
          <w:szCs w:val="24"/>
        </w:rPr>
        <w:t xml:space="preserve">образовательном </w:t>
      </w:r>
      <w:r w:rsidR="006C1198">
        <w:rPr>
          <w:rFonts w:ascii="Times New Roman" w:hAnsi="Times New Roman" w:cs="Times New Roman"/>
          <w:sz w:val="24"/>
          <w:szCs w:val="24"/>
        </w:rPr>
        <w:t xml:space="preserve">и воспитательном </w:t>
      </w:r>
      <w:r w:rsidRPr="006C1198">
        <w:rPr>
          <w:rFonts w:ascii="Times New Roman" w:hAnsi="Times New Roman" w:cs="Times New Roman"/>
          <w:sz w:val="24"/>
          <w:szCs w:val="24"/>
        </w:rPr>
        <w:t xml:space="preserve">процессе дошкольников. Мы уверены, что </w:t>
      </w:r>
      <w:r w:rsidR="006C1198">
        <w:rPr>
          <w:rFonts w:ascii="Times New Roman" w:hAnsi="Times New Roman" w:cs="Times New Roman"/>
          <w:sz w:val="24"/>
          <w:szCs w:val="24"/>
        </w:rPr>
        <w:t xml:space="preserve">дети </w:t>
      </w:r>
      <w:r w:rsidRPr="006C1198">
        <w:rPr>
          <w:rFonts w:ascii="Times New Roman" w:hAnsi="Times New Roman" w:cs="Times New Roman"/>
          <w:sz w:val="24"/>
          <w:szCs w:val="24"/>
        </w:rPr>
        <w:t xml:space="preserve"> не только узн</w:t>
      </w:r>
      <w:r w:rsidR="006C1198">
        <w:rPr>
          <w:rFonts w:ascii="Times New Roman" w:hAnsi="Times New Roman" w:cs="Times New Roman"/>
          <w:sz w:val="24"/>
          <w:szCs w:val="24"/>
        </w:rPr>
        <w:t>али</w:t>
      </w:r>
      <w:r w:rsidRPr="006C1198">
        <w:rPr>
          <w:rFonts w:ascii="Times New Roman" w:hAnsi="Times New Roman" w:cs="Times New Roman"/>
          <w:sz w:val="24"/>
          <w:szCs w:val="24"/>
        </w:rPr>
        <w:t xml:space="preserve"> больше о </w:t>
      </w:r>
      <w:r w:rsidR="006C1198">
        <w:rPr>
          <w:rFonts w:ascii="Times New Roman" w:hAnsi="Times New Roman" w:cs="Times New Roman"/>
          <w:sz w:val="24"/>
          <w:szCs w:val="24"/>
        </w:rPr>
        <w:t xml:space="preserve">родном </w:t>
      </w:r>
      <w:r w:rsidRPr="006C1198">
        <w:rPr>
          <w:rFonts w:ascii="Times New Roman" w:hAnsi="Times New Roman" w:cs="Times New Roman"/>
          <w:sz w:val="24"/>
          <w:szCs w:val="24"/>
        </w:rPr>
        <w:t xml:space="preserve">городе и горной промышленности, но и </w:t>
      </w:r>
      <w:r w:rsidR="006C1198">
        <w:rPr>
          <w:rFonts w:ascii="Times New Roman" w:hAnsi="Times New Roman" w:cs="Times New Roman"/>
          <w:sz w:val="24"/>
          <w:szCs w:val="24"/>
        </w:rPr>
        <w:t>имеют</w:t>
      </w:r>
      <w:r w:rsidRPr="006C1198">
        <w:rPr>
          <w:rFonts w:ascii="Times New Roman" w:hAnsi="Times New Roman" w:cs="Times New Roman"/>
          <w:sz w:val="24"/>
          <w:szCs w:val="24"/>
        </w:rPr>
        <w:t xml:space="preserve"> осознанное отношение к экологии и окружающему миру. В конечном итоге, такие инициативы способствуют созданию более информированного и ответственного поколения, готового к вызовам современности и способного внести свой вклад в устойчивое развитие общества.</w:t>
      </w:r>
    </w:p>
    <w:p w14:paraId="088DBE15" w14:textId="77777777" w:rsidR="003B3424" w:rsidRPr="0044003E" w:rsidRDefault="003B3424" w:rsidP="0044003E">
      <w:pPr>
        <w:spacing w:after="0" w:line="240" w:lineRule="auto"/>
        <w:ind w:firstLine="567"/>
        <w:jc w:val="both"/>
      </w:pPr>
      <w:r w:rsidRPr="00372AE8">
        <w:rPr>
          <w:rFonts w:ascii="Times New Roman" w:hAnsi="Times New Roman" w:cs="Times New Roman"/>
          <w:sz w:val="24"/>
          <w:szCs w:val="24"/>
        </w:rPr>
        <w:t>Завершая наш проект, представляем вашему вниманию фотоальбом - своеобразный итог нашей совместной деятельности. Здесь собраны яркие моменты, отражающие процесс знакомства детей с родным городом, уникальной архитектурой и экологическими аспектами деятельности Корш</w:t>
      </w:r>
      <w:r w:rsidR="0044003E">
        <w:rPr>
          <w:rFonts w:ascii="Times New Roman" w:hAnsi="Times New Roman" w:cs="Times New Roman"/>
          <w:sz w:val="24"/>
          <w:szCs w:val="24"/>
        </w:rPr>
        <w:t>уновской обогатительной фабрики</w:t>
      </w:r>
      <w:r w:rsidRPr="00372AE8">
        <w:rPr>
          <w:rFonts w:ascii="Times New Roman" w:hAnsi="Times New Roman" w:cs="Times New Roman"/>
          <w:sz w:val="24"/>
          <w:szCs w:val="24"/>
        </w:rPr>
        <w:t xml:space="preserve"> </w:t>
      </w:r>
      <w:r w:rsidR="0044003E">
        <w:rPr>
          <w:rFonts w:ascii="Times New Roman" w:hAnsi="Times New Roman" w:cs="Times New Roman"/>
          <w:sz w:val="24"/>
          <w:szCs w:val="24"/>
        </w:rPr>
        <w:t>(</w:t>
      </w:r>
      <w:hyperlink r:id="rId22" w:history="1">
        <w:r w:rsidRPr="00372AE8">
          <w:rPr>
            <w:rStyle w:val="a9"/>
            <w:rFonts w:ascii="Times New Roman" w:hAnsi="Times New Roman" w:cs="Times New Roman"/>
            <w:b/>
            <w:color w:val="FF0000"/>
            <w:sz w:val="24"/>
            <w:szCs w:val="24"/>
            <w:u w:val="none"/>
          </w:rPr>
          <w:t>https://disk.yandex.ru/d/LqHzfSVfvaJtYw</w:t>
        </w:r>
      </w:hyperlink>
      <w:r w:rsidR="0044003E">
        <w:t>)</w:t>
      </w:r>
      <w:r w:rsidRPr="00372AE8">
        <w:rPr>
          <w:rFonts w:ascii="Times New Roman" w:hAnsi="Times New Roman" w:cs="Times New Roman"/>
          <w:sz w:val="24"/>
          <w:szCs w:val="24"/>
        </w:rPr>
        <w:t>.</w:t>
      </w:r>
    </w:p>
    <w:p w14:paraId="40C1D66A" w14:textId="77777777" w:rsidR="008B0EB2" w:rsidRPr="00372AE8" w:rsidRDefault="008B0EB2" w:rsidP="00372AE8">
      <w:pPr>
        <w:spacing w:after="0" w:line="240" w:lineRule="auto"/>
        <w:ind w:firstLine="567"/>
        <w:jc w:val="both"/>
        <w:rPr>
          <w:rFonts w:ascii="Times New Roman" w:hAnsi="Times New Roman" w:cs="Times New Roman"/>
          <w:sz w:val="24"/>
          <w:szCs w:val="24"/>
        </w:rPr>
      </w:pPr>
    </w:p>
    <w:p w14:paraId="674B6F7B" w14:textId="77777777" w:rsidR="008B0EB2" w:rsidRPr="00372AE8" w:rsidRDefault="008B0EB2" w:rsidP="00372AE8">
      <w:pPr>
        <w:spacing w:after="0" w:line="240" w:lineRule="auto"/>
        <w:ind w:firstLine="567"/>
        <w:jc w:val="both"/>
        <w:rPr>
          <w:rFonts w:ascii="Times New Roman" w:hAnsi="Times New Roman" w:cs="Times New Roman"/>
          <w:sz w:val="24"/>
          <w:szCs w:val="24"/>
        </w:rPr>
      </w:pPr>
    </w:p>
    <w:p w14:paraId="5400ACC1" w14:textId="77777777" w:rsidR="0026125E" w:rsidRPr="00372AE8" w:rsidRDefault="0026125E" w:rsidP="00372AE8">
      <w:pPr>
        <w:spacing w:after="0" w:line="240" w:lineRule="auto"/>
        <w:ind w:firstLine="567"/>
        <w:jc w:val="both"/>
        <w:rPr>
          <w:rFonts w:ascii="Times New Roman" w:hAnsi="Times New Roman" w:cs="Times New Roman"/>
          <w:sz w:val="24"/>
          <w:szCs w:val="24"/>
        </w:rPr>
      </w:pPr>
    </w:p>
    <w:p w14:paraId="38F0579B" w14:textId="77777777" w:rsidR="0026125E" w:rsidRPr="00372AE8" w:rsidRDefault="0026125E" w:rsidP="00372AE8">
      <w:pPr>
        <w:spacing w:after="0" w:line="240" w:lineRule="auto"/>
        <w:ind w:firstLine="567"/>
        <w:jc w:val="both"/>
        <w:rPr>
          <w:rFonts w:ascii="Times New Roman" w:hAnsi="Times New Roman" w:cs="Times New Roman"/>
          <w:sz w:val="24"/>
          <w:szCs w:val="24"/>
        </w:rPr>
      </w:pPr>
    </w:p>
    <w:p w14:paraId="775DB9EF" w14:textId="77777777" w:rsidR="00103500" w:rsidRDefault="00103500" w:rsidP="00372AE8">
      <w:pPr>
        <w:spacing w:after="0" w:line="240" w:lineRule="auto"/>
        <w:ind w:firstLine="567"/>
        <w:jc w:val="both"/>
        <w:rPr>
          <w:rFonts w:ascii="Times New Roman" w:hAnsi="Times New Roman" w:cs="Times New Roman"/>
          <w:sz w:val="24"/>
          <w:szCs w:val="24"/>
        </w:rPr>
      </w:pPr>
    </w:p>
    <w:p w14:paraId="61B303DA" w14:textId="77777777" w:rsidR="003B3424" w:rsidRDefault="003B3424" w:rsidP="00372AE8">
      <w:pPr>
        <w:spacing w:after="0" w:line="240" w:lineRule="auto"/>
        <w:ind w:firstLine="567"/>
        <w:jc w:val="both"/>
        <w:rPr>
          <w:rFonts w:ascii="Times New Roman" w:hAnsi="Times New Roman" w:cs="Times New Roman"/>
          <w:sz w:val="24"/>
          <w:szCs w:val="24"/>
        </w:rPr>
      </w:pPr>
    </w:p>
    <w:p w14:paraId="2BA7AFF8" w14:textId="77777777" w:rsidR="003B3424" w:rsidRDefault="003B3424" w:rsidP="00372AE8">
      <w:pPr>
        <w:spacing w:after="0" w:line="240" w:lineRule="auto"/>
        <w:ind w:firstLine="567"/>
        <w:jc w:val="both"/>
        <w:rPr>
          <w:rFonts w:ascii="Times New Roman" w:hAnsi="Times New Roman" w:cs="Times New Roman"/>
          <w:sz w:val="24"/>
          <w:szCs w:val="24"/>
        </w:rPr>
      </w:pPr>
    </w:p>
    <w:p w14:paraId="5B16748A" w14:textId="77777777" w:rsidR="003B3424" w:rsidRDefault="003B3424" w:rsidP="00372AE8">
      <w:pPr>
        <w:spacing w:after="0" w:line="240" w:lineRule="auto"/>
        <w:ind w:firstLine="567"/>
        <w:jc w:val="both"/>
        <w:rPr>
          <w:rFonts w:ascii="Times New Roman" w:hAnsi="Times New Roman" w:cs="Times New Roman"/>
          <w:sz w:val="24"/>
          <w:szCs w:val="24"/>
        </w:rPr>
      </w:pPr>
    </w:p>
    <w:p w14:paraId="0781BBDC" w14:textId="77777777" w:rsidR="003B3424" w:rsidRDefault="003B3424" w:rsidP="00372AE8">
      <w:pPr>
        <w:spacing w:after="0" w:line="240" w:lineRule="auto"/>
        <w:ind w:firstLine="567"/>
        <w:jc w:val="both"/>
        <w:rPr>
          <w:rFonts w:ascii="Times New Roman" w:hAnsi="Times New Roman" w:cs="Times New Roman"/>
          <w:sz w:val="24"/>
          <w:szCs w:val="24"/>
        </w:rPr>
      </w:pPr>
    </w:p>
    <w:p w14:paraId="1710A5B7" w14:textId="77777777" w:rsidR="003B3424" w:rsidRDefault="003B3424" w:rsidP="00372AE8">
      <w:pPr>
        <w:spacing w:after="0" w:line="240" w:lineRule="auto"/>
        <w:ind w:firstLine="567"/>
        <w:jc w:val="both"/>
        <w:rPr>
          <w:rFonts w:ascii="Times New Roman" w:hAnsi="Times New Roman" w:cs="Times New Roman"/>
          <w:sz w:val="24"/>
          <w:szCs w:val="24"/>
        </w:rPr>
      </w:pPr>
    </w:p>
    <w:p w14:paraId="74B21932" w14:textId="77777777" w:rsidR="003B3424" w:rsidRDefault="003B3424" w:rsidP="00372AE8">
      <w:pPr>
        <w:spacing w:after="0" w:line="240" w:lineRule="auto"/>
        <w:ind w:firstLine="567"/>
        <w:jc w:val="both"/>
        <w:rPr>
          <w:rFonts w:ascii="Times New Roman" w:hAnsi="Times New Roman" w:cs="Times New Roman"/>
          <w:sz w:val="24"/>
          <w:szCs w:val="24"/>
        </w:rPr>
      </w:pPr>
    </w:p>
    <w:p w14:paraId="6F7D8A73" w14:textId="77777777" w:rsidR="003B3424" w:rsidRDefault="003B3424" w:rsidP="00372AE8">
      <w:pPr>
        <w:spacing w:after="0" w:line="240" w:lineRule="auto"/>
        <w:ind w:firstLine="567"/>
        <w:jc w:val="both"/>
        <w:rPr>
          <w:rFonts w:ascii="Times New Roman" w:hAnsi="Times New Roman" w:cs="Times New Roman"/>
          <w:sz w:val="24"/>
          <w:szCs w:val="24"/>
        </w:rPr>
      </w:pPr>
    </w:p>
    <w:p w14:paraId="3E353E36" w14:textId="77777777" w:rsidR="003B3424" w:rsidRDefault="003B3424" w:rsidP="00372AE8">
      <w:pPr>
        <w:spacing w:after="0" w:line="240" w:lineRule="auto"/>
        <w:ind w:firstLine="567"/>
        <w:jc w:val="both"/>
        <w:rPr>
          <w:rFonts w:ascii="Times New Roman" w:hAnsi="Times New Roman" w:cs="Times New Roman"/>
          <w:sz w:val="24"/>
          <w:szCs w:val="24"/>
        </w:rPr>
      </w:pPr>
    </w:p>
    <w:p w14:paraId="1BA06EC4" w14:textId="77777777" w:rsidR="003B3424" w:rsidRDefault="003B3424" w:rsidP="00372AE8">
      <w:pPr>
        <w:spacing w:after="0" w:line="240" w:lineRule="auto"/>
        <w:ind w:firstLine="567"/>
        <w:jc w:val="both"/>
        <w:rPr>
          <w:rFonts w:ascii="Times New Roman" w:hAnsi="Times New Roman" w:cs="Times New Roman"/>
          <w:sz w:val="24"/>
          <w:szCs w:val="24"/>
        </w:rPr>
      </w:pPr>
    </w:p>
    <w:p w14:paraId="74C6242D" w14:textId="77777777" w:rsidR="003B3424" w:rsidRDefault="003B3424" w:rsidP="00372AE8">
      <w:pPr>
        <w:spacing w:after="0" w:line="240" w:lineRule="auto"/>
        <w:ind w:firstLine="567"/>
        <w:jc w:val="both"/>
        <w:rPr>
          <w:rFonts w:ascii="Times New Roman" w:hAnsi="Times New Roman" w:cs="Times New Roman"/>
          <w:sz w:val="24"/>
          <w:szCs w:val="24"/>
        </w:rPr>
      </w:pPr>
    </w:p>
    <w:p w14:paraId="7066BD6B" w14:textId="77777777" w:rsidR="006D6B21" w:rsidRDefault="006D6B21" w:rsidP="00372AE8">
      <w:pPr>
        <w:spacing w:after="0" w:line="240" w:lineRule="auto"/>
        <w:ind w:firstLine="567"/>
        <w:jc w:val="both"/>
        <w:rPr>
          <w:rFonts w:ascii="Times New Roman" w:hAnsi="Times New Roman" w:cs="Times New Roman"/>
          <w:sz w:val="24"/>
          <w:szCs w:val="24"/>
        </w:rPr>
      </w:pPr>
    </w:p>
    <w:p w14:paraId="307DA171" w14:textId="77777777" w:rsidR="006D6B21" w:rsidRDefault="006D6B21" w:rsidP="00372AE8">
      <w:pPr>
        <w:spacing w:after="0" w:line="240" w:lineRule="auto"/>
        <w:ind w:firstLine="567"/>
        <w:jc w:val="both"/>
        <w:rPr>
          <w:rFonts w:ascii="Times New Roman" w:hAnsi="Times New Roman" w:cs="Times New Roman"/>
          <w:sz w:val="24"/>
          <w:szCs w:val="24"/>
        </w:rPr>
      </w:pPr>
    </w:p>
    <w:p w14:paraId="5EA7315C" w14:textId="77777777" w:rsidR="006D6B21" w:rsidRDefault="006D6B21" w:rsidP="00372AE8">
      <w:pPr>
        <w:spacing w:after="0" w:line="240" w:lineRule="auto"/>
        <w:ind w:firstLine="567"/>
        <w:jc w:val="both"/>
        <w:rPr>
          <w:rFonts w:ascii="Times New Roman" w:hAnsi="Times New Roman" w:cs="Times New Roman"/>
          <w:sz w:val="24"/>
          <w:szCs w:val="24"/>
        </w:rPr>
      </w:pPr>
    </w:p>
    <w:p w14:paraId="4F1D70EF" w14:textId="77777777" w:rsidR="006D6B21" w:rsidRDefault="006D6B21" w:rsidP="00372AE8">
      <w:pPr>
        <w:spacing w:after="0" w:line="240" w:lineRule="auto"/>
        <w:ind w:firstLine="567"/>
        <w:jc w:val="both"/>
        <w:rPr>
          <w:rFonts w:ascii="Times New Roman" w:hAnsi="Times New Roman" w:cs="Times New Roman"/>
          <w:sz w:val="24"/>
          <w:szCs w:val="24"/>
        </w:rPr>
      </w:pPr>
    </w:p>
    <w:p w14:paraId="37826AD9" w14:textId="77777777" w:rsidR="006D6B21" w:rsidRDefault="006D6B21" w:rsidP="00372AE8">
      <w:pPr>
        <w:spacing w:after="0" w:line="240" w:lineRule="auto"/>
        <w:ind w:firstLine="567"/>
        <w:jc w:val="both"/>
        <w:rPr>
          <w:rFonts w:ascii="Times New Roman" w:hAnsi="Times New Roman" w:cs="Times New Roman"/>
          <w:sz w:val="24"/>
          <w:szCs w:val="24"/>
        </w:rPr>
      </w:pPr>
    </w:p>
    <w:p w14:paraId="2149E17F" w14:textId="77777777" w:rsidR="006D6B21" w:rsidRDefault="006D6B21" w:rsidP="00372AE8">
      <w:pPr>
        <w:spacing w:after="0" w:line="240" w:lineRule="auto"/>
        <w:ind w:firstLine="567"/>
        <w:jc w:val="both"/>
        <w:rPr>
          <w:rFonts w:ascii="Times New Roman" w:hAnsi="Times New Roman" w:cs="Times New Roman"/>
          <w:sz w:val="24"/>
          <w:szCs w:val="24"/>
        </w:rPr>
      </w:pPr>
    </w:p>
    <w:p w14:paraId="2A5C96BC" w14:textId="77777777" w:rsidR="006D6B21" w:rsidRDefault="006D6B21" w:rsidP="00372AE8">
      <w:pPr>
        <w:spacing w:after="0" w:line="240" w:lineRule="auto"/>
        <w:ind w:firstLine="567"/>
        <w:jc w:val="both"/>
        <w:rPr>
          <w:rFonts w:ascii="Times New Roman" w:hAnsi="Times New Roman" w:cs="Times New Roman"/>
          <w:sz w:val="24"/>
          <w:szCs w:val="24"/>
        </w:rPr>
      </w:pPr>
    </w:p>
    <w:p w14:paraId="3D0F7CB8" w14:textId="77777777" w:rsidR="003B3424" w:rsidRDefault="003B3424" w:rsidP="00372AE8">
      <w:pPr>
        <w:spacing w:after="0" w:line="240" w:lineRule="auto"/>
        <w:ind w:firstLine="567"/>
        <w:jc w:val="both"/>
        <w:rPr>
          <w:rFonts w:ascii="Times New Roman" w:hAnsi="Times New Roman" w:cs="Times New Roman"/>
          <w:sz w:val="24"/>
          <w:szCs w:val="24"/>
        </w:rPr>
      </w:pPr>
    </w:p>
    <w:p w14:paraId="16307131" w14:textId="77777777" w:rsidR="003B3424" w:rsidRDefault="003B3424" w:rsidP="00237AB8">
      <w:pPr>
        <w:spacing w:after="0" w:line="240" w:lineRule="auto"/>
        <w:jc w:val="both"/>
        <w:rPr>
          <w:rFonts w:ascii="Times New Roman" w:hAnsi="Times New Roman" w:cs="Times New Roman"/>
          <w:sz w:val="24"/>
          <w:szCs w:val="24"/>
        </w:rPr>
      </w:pPr>
    </w:p>
    <w:p w14:paraId="5B73302D" w14:textId="77777777" w:rsidR="003B3424" w:rsidRPr="00372AE8" w:rsidRDefault="003B3424" w:rsidP="00372AE8">
      <w:pPr>
        <w:spacing w:after="0" w:line="240" w:lineRule="auto"/>
        <w:ind w:firstLine="567"/>
        <w:jc w:val="both"/>
        <w:rPr>
          <w:rFonts w:ascii="Times New Roman" w:hAnsi="Times New Roman" w:cs="Times New Roman"/>
          <w:sz w:val="24"/>
          <w:szCs w:val="24"/>
        </w:rPr>
      </w:pPr>
    </w:p>
    <w:p w14:paraId="6D0C2435" w14:textId="77777777" w:rsidR="00103500" w:rsidRPr="00372AE8" w:rsidRDefault="00103500" w:rsidP="00372AE8">
      <w:pPr>
        <w:spacing w:after="0" w:line="240" w:lineRule="auto"/>
        <w:ind w:firstLine="567"/>
        <w:jc w:val="both"/>
        <w:rPr>
          <w:rFonts w:ascii="Times New Roman" w:hAnsi="Times New Roman" w:cs="Times New Roman"/>
          <w:sz w:val="24"/>
          <w:szCs w:val="24"/>
        </w:rPr>
      </w:pPr>
    </w:p>
    <w:p w14:paraId="05D5FABF" w14:textId="77777777" w:rsidR="00103500" w:rsidRPr="00372AE8" w:rsidRDefault="00103500" w:rsidP="00372AE8">
      <w:pPr>
        <w:spacing w:after="0" w:line="240" w:lineRule="auto"/>
        <w:ind w:firstLine="567"/>
        <w:jc w:val="both"/>
        <w:rPr>
          <w:rFonts w:ascii="Times New Roman" w:hAnsi="Times New Roman" w:cs="Times New Roman"/>
          <w:sz w:val="24"/>
          <w:szCs w:val="24"/>
        </w:rPr>
      </w:pPr>
    </w:p>
    <w:p w14:paraId="7D011DAA" w14:textId="77777777" w:rsidR="008B0EB2" w:rsidRPr="00372AE8" w:rsidRDefault="008B0EB2" w:rsidP="00372AE8">
      <w:pPr>
        <w:spacing w:after="0" w:line="240" w:lineRule="auto"/>
        <w:ind w:firstLine="567"/>
        <w:jc w:val="center"/>
        <w:rPr>
          <w:rFonts w:ascii="Times New Roman" w:hAnsi="Times New Roman" w:cs="Times New Roman"/>
          <w:sz w:val="24"/>
          <w:szCs w:val="24"/>
        </w:rPr>
      </w:pPr>
      <w:r w:rsidRPr="00372AE8">
        <w:rPr>
          <w:rFonts w:ascii="Times New Roman" w:hAnsi="Times New Roman" w:cs="Times New Roman"/>
          <w:sz w:val="24"/>
          <w:szCs w:val="24"/>
        </w:rPr>
        <w:t>Список литературы</w:t>
      </w:r>
    </w:p>
    <w:p w14:paraId="2EDC1060" w14:textId="77777777" w:rsidR="008B0EB2" w:rsidRPr="00372AE8" w:rsidRDefault="008B0EB2" w:rsidP="00372AE8">
      <w:pPr>
        <w:spacing w:after="0" w:line="240" w:lineRule="auto"/>
        <w:ind w:firstLine="567"/>
        <w:jc w:val="both"/>
        <w:rPr>
          <w:rFonts w:ascii="Times New Roman" w:hAnsi="Times New Roman" w:cs="Times New Roman"/>
          <w:sz w:val="24"/>
          <w:szCs w:val="24"/>
        </w:rPr>
      </w:pPr>
    </w:p>
    <w:p w14:paraId="4B6CF1E4" w14:textId="77777777" w:rsidR="008B0EB2" w:rsidRPr="00372AE8" w:rsidRDefault="008B0EB2" w:rsidP="003B3424">
      <w:pPr>
        <w:spacing w:after="0" w:line="240" w:lineRule="auto"/>
        <w:ind w:firstLine="567"/>
        <w:jc w:val="both"/>
        <w:rPr>
          <w:rFonts w:ascii="Times New Roman" w:hAnsi="Times New Roman" w:cs="Times New Roman"/>
          <w:sz w:val="24"/>
          <w:szCs w:val="24"/>
        </w:rPr>
      </w:pPr>
      <w:r w:rsidRPr="00372AE8">
        <w:rPr>
          <w:rFonts w:ascii="Times New Roman" w:hAnsi="Times New Roman" w:cs="Times New Roman"/>
          <w:sz w:val="24"/>
          <w:szCs w:val="24"/>
        </w:rPr>
        <w:t>1. Иванова А.А. Экологические аспекты горнодобывающей промышленности // Проблемы экологии и охраны окружающей среды. – 2019. – № 3. – С. 25–32.</w:t>
      </w:r>
    </w:p>
    <w:p w14:paraId="2D888874" w14:textId="77777777" w:rsidR="008B0EB2" w:rsidRPr="00372AE8" w:rsidRDefault="008B0EB2" w:rsidP="003B3424">
      <w:pPr>
        <w:spacing w:after="0" w:line="240" w:lineRule="auto"/>
        <w:ind w:firstLine="567"/>
        <w:jc w:val="both"/>
        <w:rPr>
          <w:rFonts w:ascii="Times New Roman" w:hAnsi="Times New Roman" w:cs="Times New Roman"/>
          <w:sz w:val="24"/>
          <w:szCs w:val="24"/>
        </w:rPr>
      </w:pPr>
      <w:r w:rsidRPr="00372AE8">
        <w:rPr>
          <w:rFonts w:ascii="Times New Roman" w:hAnsi="Times New Roman" w:cs="Times New Roman"/>
          <w:sz w:val="24"/>
          <w:szCs w:val="24"/>
        </w:rPr>
        <w:t>2. Петров Н.И. Влияние горнодобывающей отрасли на развитие регионов // География и экология. – 2020. – Т. 15. – С. 150–156.</w:t>
      </w:r>
    </w:p>
    <w:p w14:paraId="69E78EB3" w14:textId="77777777" w:rsidR="008B0EB2" w:rsidRPr="00372AE8" w:rsidRDefault="008B0EB2" w:rsidP="003B3424">
      <w:pPr>
        <w:spacing w:after="0" w:line="240" w:lineRule="auto"/>
        <w:ind w:firstLine="567"/>
        <w:jc w:val="both"/>
        <w:rPr>
          <w:rFonts w:ascii="Times New Roman" w:hAnsi="Times New Roman" w:cs="Times New Roman"/>
          <w:sz w:val="24"/>
          <w:szCs w:val="24"/>
        </w:rPr>
      </w:pPr>
      <w:r w:rsidRPr="00372AE8">
        <w:rPr>
          <w:rFonts w:ascii="Times New Roman" w:hAnsi="Times New Roman" w:cs="Times New Roman"/>
          <w:sz w:val="24"/>
          <w:szCs w:val="24"/>
        </w:rPr>
        <w:t>3. Сергеева Л.С. Методические рекомендации по организации экскурсии на промышленные предприятия для детей дошкольного возраста // Воспитание и обучение. – 2018. – № 11. – С. 12–18.</w:t>
      </w:r>
    </w:p>
    <w:p w14:paraId="735A4A95" w14:textId="77777777" w:rsidR="008B0EB2" w:rsidRPr="00372AE8" w:rsidRDefault="008B0EB2" w:rsidP="003B3424">
      <w:pPr>
        <w:spacing w:after="0" w:line="240" w:lineRule="auto"/>
        <w:ind w:firstLine="567"/>
        <w:jc w:val="both"/>
        <w:rPr>
          <w:rFonts w:ascii="Times New Roman" w:hAnsi="Times New Roman" w:cs="Times New Roman"/>
          <w:sz w:val="24"/>
          <w:szCs w:val="24"/>
        </w:rPr>
      </w:pPr>
      <w:r w:rsidRPr="00372AE8">
        <w:rPr>
          <w:rFonts w:ascii="Times New Roman" w:hAnsi="Times New Roman" w:cs="Times New Roman"/>
          <w:sz w:val="24"/>
          <w:szCs w:val="24"/>
        </w:rPr>
        <w:t>4. Леонтьева М.Д. Обогащение знаний дошкольников о профессиях // Дошкольное образование. – 2021. – № 4. – С. 34–39.</w:t>
      </w:r>
    </w:p>
    <w:p w14:paraId="69EC22FF" w14:textId="77777777" w:rsidR="008B0EB2" w:rsidRPr="00372AE8" w:rsidRDefault="008B0EB2" w:rsidP="003B3424">
      <w:pPr>
        <w:spacing w:after="0" w:line="240" w:lineRule="auto"/>
        <w:ind w:firstLine="567"/>
        <w:jc w:val="both"/>
        <w:rPr>
          <w:rFonts w:ascii="Times New Roman" w:hAnsi="Times New Roman" w:cs="Times New Roman"/>
          <w:sz w:val="24"/>
          <w:szCs w:val="24"/>
        </w:rPr>
      </w:pPr>
      <w:r w:rsidRPr="00372AE8">
        <w:rPr>
          <w:rFonts w:ascii="Times New Roman" w:hAnsi="Times New Roman" w:cs="Times New Roman"/>
          <w:sz w:val="24"/>
          <w:szCs w:val="24"/>
        </w:rPr>
        <w:t>5. Соловьёв Д.В. Экскурсии как форма эколого-биологического образования дошкольников // Научный вестник: педагогика и психология. – 2023. – Т. 3. – С. 44–50.</w:t>
      </w:r>
    </w:p>
    <w:p w14:paraId="23078DFE" w14:textId="77777777" w:rsidR="008B0EB2" w:rsidRPr="00372AE8" w:rsidRDefault="008B0EB2" w:rsidP="003B3424">
      <w:pPr>
        <w:spacing w:after="0" w:line="240" w:lineRule="auto"/>
        <w:ind w:firstLine="567"/>
        <w:jc w:val="both"/>
        <w:rPr>
          <w:rFonts w:ascii="Times New Roman" w:hAnsi="Times New Roman" w:cs="Times New Roman"/>
          <w:sz w:val="24"/>
          <w:szCs w:val="24"/>
        </w:rPr>
      </w:pPr>
      <w:r w:rsidRPr="00372AE8">
        <w:rPr>
          <w:rFonts w:ascii="Times New Roman" w:hAnsi="Times New Roman" w:cs="Times New Roman"/>
          <w:sz w:val="24"/>
          <w:szCs w:val="24"/>
        </w:rPr>
        <w:t>6. Борисова Т.А. Игровые методы обучения детей о производственных процессах // Игровая педагогика. – 2017. – № 6. – С. 58–66.</w:t>
      </w:r>
    </w:p>
    <w:p w14:paraId="73DF1EB0" w14:textId="77777777" w:rsidR="008B0EB2" w:rsidRPr="00372AE8" w:rsidRDefault="008B0EB2" w:rsidP="003B3424">
      <w:pPr>
        <w:spacing w:after="0" w:line="240" w:lineRule="auto"/>
        <w:ind w:firstLine="567"/>
        <w:jc w:val="both"/>
        <w:rPr>
          <w:rFonts w:ascii="Times New Roman" w:hAnsi="Times New Roman" w:cs="Times New Roman"/>
          <w:sz w:val="24"/>
          <w:szCs w:val="24"/>
        </w:rPr>
      </w:pPr>
      <w:r w:rsidRPr="00372AE8">
        <w:rPr>
          <w:rFonts w:ascii="Times New Roman" w:hAnsi="Times New Roman" w:cs="Times New Roman"/>
          <w:sz w:val="24"/>
          <w:szCs w:val="24"/>
        </w:rPr>
        <w:t>7. Кузнецова Е.П. Формирование экологического сознания у детей дошкольного возраста на примере добычи полезных ископаемых // Педагогические науки. – 2022. – № 8. – С. 27–35.</w:t>
      </w:r>
    </w:p>
    <w:p w14:paraId="51A948D6" w14:textId="77777777" w:rsidR="008B0EB2" w:rsidRPr="00372AE8" w:rsidRDefault="008B0EB2" w:rsidP="003B3424">
      <w:pPr>
        <w:spacing w:after="0" w:line="240" w:lineRule="auto"/>
        <w:ind w:firstLine="567"/>
        <w:jc w:val="both"/>
        <w:rPr>
          <w:rFonts w:ascii="Times New Roman" w:hAnsi="Times New Roman" w:cs="Times New Roman"/>
          <w:sz w:val="24"/>
          <w:szCs w:val="24"/>
        </w:rPr>
      </w:pPr>
      <w:r w:rsidRPr="00372AE8">
        <w:rPr>
          <w:rFonts w:ascii="Times New Roman" w:hAnsi="Times New Roman" w:cs="Times New Roman"/>
          <w:sz w:val="24"/>
          <w:szCs w:val="24"/>
        </w:rPr>
        <w:t>8. Крамер С.В. Роль экскурсии в формировании у preschool детей представлений о профессиях // Научный мир. – 2020. – Т. 12. – С. 10–15.</w:t>
      </w:r>
    </w:p>
    <w:p w14:paraId="665C202B" w14:textId="77777777" w:rsidR="008B0EB2" w:rsidRPr="00372AE8" w:rsidRDefault="008B0EB2" w:rsidP="003B3424">
      <w:pPr>
        <w:spacing w:after="0" w:line="240" w:lineRule="auto"/>
        <w:ind w:firstLine="567"/>
        <w:jc w:val="both"/>
        <w:rPr>
          <w:rFonts w:ascii="Times New Roman" w:hAnsi="Times New Roman" w:cs="Times New Roman"/>
          <w:sz w:val="24"/>
          <w:szCs w:val="24"/>
        </w:rPr>
      </w:pPr>
      <w:r w:rsidRPr="00372AE8">
        <w:rPr>
          <w:rFonts w:ascii="Times New Roman" w:hAnsi="Times New Roman" w:cs="Times New Roman"/>
          <w:sz w:val="24"/>
          <w:szCs w:val="24"/>
        </w:rPr>
        <w:t>9. Шевченко А.П. Технические профессии и их восприятие детьми дошкольного возраста // Вестник образования. – 2019. – № 7. – С. 67–72.</w:t>
      </w:r>
    </w:p>
    <w:p w14:paraId="774AF712" w14:textId="77777777" w:rsidR="008B0EB2" w:rsidRPr="00372AE8" w:rsidRDefault="008B0EB2" w:rsidP="00372AE8">
      <w:pPr>
        <w:spacing w:after="0" w:line="240" w:lineRule="auto"/>
        <w:ind w:firstLine="567"/>
        <w:jc w:val="both"/>
        <w:rPr>
          <w:rFonts w:ascii="Times New Roman" w:hAnsi="Times New Roman" w:cs="Times New Roman"/>
          <w:sz w:val="24"/>
          <w:szCs w:val="24"/>
        </w:rPr>
      </w:pPr>
      <w:r w:rsidRPr="00372AE8">
        <w:rPr>
          <w:rFonts w:ascii="Times New Roman" w:hAnsi="Times New Roman" w:cs="Times New Roman"/>
          <w:sz w:val="24"/>
          <w:szCs w:val="24"/>
        </w:rPr>
        <w:t xml:space="preserve">10. Александрова Н.М. Применение проектного метода в обучении дошкольников основам горной промышленности // Современные педагогические технологии. – 2021. – № 9. – С. 22–29. </w:t>
      </w:r>
    </w:p>
    <w:p w14:paraId="11F56B7F" w14:textId="77777777" w:rsidR="008B0EB2" w:rsidRPr="00372AE8" w:rsidRDefault="008B0EB2" w:rsidP="00372AE8">
      <w:pPr>
        <w:spacing w:after="0" w:line="240" w:lineRule="auto"/>
        <w:ind w:firstLine="567"/>
        <w:jc w:val="both"/>
        <w:rPr>
          <w:rFonts w:ascii="Times New Roman" w:hAnsi="Times New Roman" w:cs="Times New Roman"/>
          <w:sz w:val="24"/>
          <w:szCs w:val="24"/>
        </w:rPr>
      </w:pPr>
    </w:p>
    <w:p w14:paraId="0F29A7A7" w14:textId="77777777" w:rsidR="008B0EB2" w:rsidRPr="00372AE8" w:rsidRDefault="008B0EB2" w:rsidP="00372AE8">
      <w:pPr>
        <w:spacing w:after="0" w:line="240" w:lineRule="auto"/>
        <w:ind w:firstLine="567"/>
        <w:jc w:val="both"/>
        <w:rPr>
          <w:rFonts w:ascii="Times New Roman" w:hAnsi="Times New Roman" w:cs="Times New Roman"/>
          <w:sz w:val="24"/>
          <w:szCs w:val="24"/>
        </w:rPr>
      </w:pPr>
    </w:p>
    <w:p w14:paraId="4C117434" w14:textId="77777777" w:rsidR="008B0EB2" w:rsidRPr="00372AE8" w:rsidRDefault="008B0EB2" w:rsidP="00372AE8">
      <w:pPr>
        <w:spacing w:after="0" w:line="240" w:lineRule="auto"/>
        <w:ind w:firstLine="567"/>
        <w:jc w:val="both"/>
        <w:rPr>
          <w:rFonts w:ascii="Times New Roman" w:hAnsi="Times New Roman" w:cs="Times New Roman"/>
          <w:sz w:val="24"/>
          <w:szCs w:val="24"/>
        </w:rPr>
      </w:pPr>
    </w:p>
    <w:p w14:paraId="54A3D41E" w14:textId="77777777" w:rsidR="008B0EB2" w:rsidRDefault="008B0EB2" w:rsidP="00372AE8">
      <w:pPr>
        <w:spacing w:after="0" w:line="240" w:lineRule="auto"/>
        <w:ind w:firstLine="567"/>
        <w:jc w:val="both"/>
        <w:rPr>
          <w:rFonts w:ascii="Times New Roman" w:hAnsi="Times New Roman" w:cs="Times New Roman"/>
          <w:sz w:val="24"/>
          <w:szCs w:val="24"/>
        </w:rPr>
      </w:pPr>
    </w:p>
    <w:p w14:paraId="2C0D6BF3" w14:textId="77777777" w:rsidR="003B3424" w:rsidRDefault="003B3424" w:rsidP="00372AE8">
      <w:pPr>
        <w:spacing w:after="0" w:line="240" w:lineRule="auto"/>
        <w:ind w:firstLine="567"/>
        <w:jc w:val="both"/>
        <w:rPr>
          <w:rFonts w:ascii="Times New Roman" w:hAnsi="Times New Roman" w:cs="Times New Roman"/>
          <w:sz w:val="24"/>
          <w:szCs w:val="24"/>
        </w:rPr>
      </w:pPr>
    </w:p>
    <w:p w14:paraId="19F31615" w14:textId="77777777" w:rsidR="003B3424" w:rsidRDefault="003B3424" w:rsidP="00372AE8">
      <w:pPr>
        <w:spacing w:after="0" w:line="240" w:lineRule="auto"/>
        <w:ind w:firstLine="567"/>
        <w:jc w:val="both"/>
        <w:rPr>
          <w:rFonts w:ascii="Times New Roman" w:hAnsi="Times New Roman" w:cs="Times New Roman"/>
          <w:sz w:val="24"/>
          <w:szCs w:val="24"/>
        </w:rPr>
      </w:pPr>
    </w:p>
    <w:p w14:paraId="1DA2DE13" w14:textId="77777777" w:rsidR="003B3424" w:rsidRDefault="003B3424" w:rsidP="00372AE8">
      <w:pPr>
        <w:spacing w:after="0" w:line="240" w:lineRule="auto"/>
        <w:ind w:firstLine="567"/>
        <w:jc w:val="both"/>
        <w:rPr>
          <w:rFonts w:ascii="Times New Roman" w:hAnsi="Times New Roman" w:cs="Times New Roman"/>
          <w:sz w:val="24"/>
          <w:szCs w:val="24"/>
        </w:rPr>
      </w:pPr>
    </w:p>
    <w:p w14:paraId="0C2E4C75" w14:textId="77777777" w:rsidR="003B3424" w:rsidRDefault="003B3424" w:rsidP="00372AE8">
      <w:pPr>
        <w:spacing w:after="0" w:line="240" w:lineRule="auto"/>
        <w:ind w:firstLine="567"/>
        <w:jc w:val="both"/>
        <w:rPr>
          <w:rFonts w:ascii="Times New Roman" w:hAnsi="Times New Roman" w:cs="Times New Roman"/>
          <w:sz w:val="24"/>
          <w:szCs w:val="24"/>
        </w:rPr>
      </w:pPr>
    </w:p>
    <w:p w14:paraId="6737D7E7" w14:textId="77777777" w:rsidR="003B3424" w:rsidRDefault="003B3424" w:rsidP="00372AE8">
      <w:pPr>
        <w:spacing w:after="0" w:line="240" w:lineRule="auto"/>
        <w:ind w:firstLine="567"/>
        <w:jc w:val="both"/>
        <w:rPr>
          <w:rFonts w:ascii="Times New Roman" w:hAnsi="Times New Roman" w:cs="Times New Roman"/>
          <w:sz w:val="24"/>
          <w:szCs w:val="24"/>
        </w:rPr>
      </w:pPr>
    </w:p>
    <w:p w14:paraId="6462A9FC" w14:textId="77777777" w:rsidR="003B3424" w:rsidRDefault="003B3424" w:rsidP="00372AE8">
      <w:pPr>
        <w:spacing w:after="0" w:line="240" w:lineRule="auto"/>
        <w:ind w:firstLine="567"/>
        <w:jc w:val="both"/>
        <w:rPr>
          <w:rFonts w:ascii="Times New Roman" w:hAnsi="Times New Roman" w:cs="Times New Roman"/>
          <w:sz w:val="24"/>
          <w:szCs w:val="24"/>
        </w:rPr>
      </w:pPr>
    </w:p>
    <w:p w14:paraId="3820060F" w14:textId="77777777" w:rsidR="003B3424" w:rsidRDefault="003B3424" w:rsidP="00372AE8">
      <w:pPr>
        <w:spacing w:after="0" w:line="240" w:lineRule="auto"/>
        <w:ind w:firstLine="567"/>
        <w:jc w:val="both"/>
        <w:rPr>
          <w:rFonts w:ascii="Times New Roman" w:hAnsi="Times New Roman" w:cs="Times New Roman"/>
          <w:sz w:val="24"/>
          <w:szCs w:val="24"/>
        </w:rPr>
      </w:pPr>
    </w:p>
    <w:p w14:paraId="3F953B4D" w14:textId="77777777" w:rsidR="003B3424" w:rsidRDefault="003B3424" w:rsidP="00372AE8">
      <w:pPr>
        <w:spacing w:after="0" w:line="240" w:lineRule="auto"/>
        <w:ind w:firstLine="567"/>
        <w:jc w:val="both"/>
        <w:rPr>
          <w:rFonts w:ascii="Times New Roman" w:hAnsi="Times New Roman" w:cs="Times New Roman"/>
          <w:sz w:val="24"/>
          <w:szCs w:val="24"/>
        </w:rPr>
      </w:pPr>
    </w:p>
    <w:p w14:paraId="5B10C83F" w14:textId="77777777" w:rsidR="003B3424" w:rsidRDefault="003B3424" w:rsidP="00372AE8">
      <w:pPr>
        <w:spacing w:after="0" w:line="240" w:lineRule="auto"/>
        <w:ind w:firstLine="567"/>
        <w:jc w:val="both"/>
        <w:rPr>
          <w:rFonts w:ascii="Times New Roman" w:hAnsi="Times New Roman" w:cs="Times New Roman"/>
          <w:sz w:val="24"/>
          <w:szCs w:val="24"/>
        </w:rPr>
      </w:pPr>
    </w:p>
    <w:p w14:paraId="2DDEF979" w14:textId="77777777" w:rsidR="003B3424" w:rsidRDefault="003B3424" w:rsidP="00372AE8">
      <w:pPr>
        <w:spacing w:after="0" w:line="240" w:lineRule="auto"/>
        <w:ind w:firstLine="567"/>
        <w:jc w:val="both"/>
        <w:rPr>
          <w:rFonts w:ascii="Times New Roman" w:hAnsi="Times New Roman" w:cs="Times New Roman"/>
          <w:sz w:val="24"/>
          <w:szCs w:val="24"/>
        </w:rPr>
      </w:pPr>
    </w:p>
    <w:p w14:paraId="5E154F9A" w14:textId="77777777" w:rsidR="003B3424" w:rsidRDefault="003B3424" w:rsidP="00372AE8">
      <w:pPr>
        <w:spacing w:after="0" w:line="240" w:lineRule="auto"/>
        <w:ind w:firstLine="567"/>
        <w:jc w:val="both"/>
        <w:rPr>
          <w:rFonts w:ascii="Times New Roman" w:hAnsi="Times New Roman" w:cs="Times New Roman"/>
          <w:sz w:val="24"/>
          <w:szCs w:val="24"/>
        </w:rPr>
      </w:pPr>
    </w:p>
    <w:p w14:paraId="729BAD12" w14:textId="77777777" w:rsidR="003B3424" w:rsidRDefault="003B3424" w:rsidP="00372AE8">
      <w:pPr>
        <w:spacing w:after="0" w:line="240" w:lineRule="auto"/>
        <w:ind w:firstLine="567"/>
        <w:jc w:val="both"/>
        <w:rPr>
          <w:rFonts w:ascii="Times New Roman" w:hAnsi="Times New Roman" w:cs="Times New Roman"/>
          <w:sz w:val="24"/>
          <w:szCs w:val="24"/>
        </w:rPr>
      </w:pPr>
    </w:p>
    <w:p w14:paraId="594B7B7B" w14:textId="77777777" w:rsidR="003B3424" w:rsidRDefault="003B3424" w:rsidP="00372AE8">
      <w:pPr>
        <w:spacing w:after="0" w:line="240" w:lineRule="auto"/>
        <w:ind w:firstLine="567"/>
        <w:jc w:val="both"/>
        <w:rPr>
          <w:rFonts w:ascii="Times New Roman" w:hAnsi="Times New Roman" w:cs="Times New Roman"/>
          <w:sz w:val="24"/>
          <w:szCs w:val="24"/>
        </w:rPr>
      </w:pPr>
    </w:p>
    <w:p w14:paraId="3FCD05C2" w14:textId="77777777" w:rsidR="003B3424" w:rsidRDefault="003B3424" w:rsidP="00372AE8">
      <w:pPr>
        <w:spacing w:after="0" w:line="240" w:lineRule="auto"/>
        <w:ind w:firstLine="567"/>
        <w:jc w:val="both"/>
        <w:rPr>
          <w:rFonts w:ascii="Times New Roman" w:hAnsi="Times New Roman" w:cs="Times New Roman"/>
          <w:sz w:val="24"/>
          <w:szCs w:val="24"/>
        </w:rPr>
      </w:pPr>
    </w:p>
    <w:p w14:paraId="3762C8C8" w14:textId="77777777" w:rsidR="003B3424" w:rsidRDefault="003B3424" w:rsidP="00372AE8">
      <w:pPr>
        <w:spacing w:after="0" w:line="240" w:lineRule="auto"/>
        <w:ind w:firstLine="567"/>
        <w:jc w:val="both"/>
        <w:rPr>
          <w:rFonts w:ascii="Times New Roman" w:hAnsi="Times New Roman" w:cs="Times New Roman"/>
          <w:sz w:val="24"/>
          <w:szCs w:val="24"/>
        </w:rPr>
      </w:pPr>
    </w:p>
    <w:p w14:paraId="63BD6A4F" w14:textId="77777777" w:rsidR="003B3424" w:rsidRDefault="003B3424" w:rsidP="00372AE8">
      <w:pPr>
        <w:spacing w:after="0" w:line="240" w:lineRule="auto"/>
        <w:ind w:firstLine="567"/>
        <w:jc w:val="both"/>
        <w:rPr>
          <w:rFonts w:ascii="Times New Roman" w:hAnsi="Times New Roman" w:cs="Times New Roman"/>
          <w:sz w:val="24"/>
          <w:szCs w:val="24"/>
        </w:rPr>
      </w:pPr>
    </w:p>
    <w:p w14:paraId="74A447BD" w14:textId="77777777" w:rsidR="003B3424" w:rsidRDefault="003B3424" w:rsidP="00372AE8">
      <w:pPr>
        <w:spacing w:after="0" w:line="240" w:lineRule="auto"/>
        <w:ind w:firstLine="567"/>
        <w:jc w:val="both"/>
        <w:rPr>
          <w:rFonts w:ascii="Times New Roman" w:hAnsi="Times New Roman" w:cs="Times New Roman"/>
          <w:sz w:val="24"/>
          <w:szCs w:val="24"/>
        </w:rPr>
      </w:pPr>
    </w:p>
    <w:p w14:paraId="5D612534" w14:textId="77777777" w:rsidR="003B3424" w:rsidRDefault="003B3424" w:rsidP="00372AE8">
      <w:pPr>
        <w:spacing w:after="0" w:line="240" w:lineRule="auto"/>
        <w:ind w:firstLine="567"/>
        <w:jc w:val="both"/>
        <w:rPr>
          <w:rFonts w:ascii="Times New Roman" w:hAnsi="Times New Roman" w:cs="Times New Roman"/>
          <w:sz w:val="24"/>
          <w:szCs w:val="24"/>
        </w:rPr>
      </w:pPr>
    </w:p>
    <w:p w14:paraId="72DD2C5B" w14:textId="77777777" w:rsidR="003B3424" w:rsidRPr="00372AE8" w:rsidRDefault="003B3424" w:rsidP="00372AE8">
      <w:pPr>
        <w:spacing w:after="0" w:line="240" w:lineRule="auto"/>
        <w:ind w:firstLine="567"/>
        <w:jc w:val="both"/>
        <w:rPr>
          <w:rFonts w:ascii="Times New Roman" w:hAnsi="Times New Roman" w:cs="Times New Roman"/>
          <w:sz w:val="24"/>
          <w:szCs w:val="24"/>
        </w:rPr>
      </w:pPr>
    </w:p>
    <w:p w14:paraId="29FB918D" w14:textId="77777777" w:rsidR="00052CB8" w:rsidRPr="00372AE8" w:rsidRDefault="00052CB8" w:rsidP="00372AE8">
      <w:pPr>
        <w:spacing w:after="0" w:line="240" w:lineRule="auto"/>
        <w:ind w:firstLine="567"/>
        <w:jc w:val="both"/>
        <w:rPr>
          <w:rFonts w:ascii="Times New Roman" w:hAnsi="Times New Roman" w:cs="Times New Roman"/>
          <w:sz w:val="24"/>
          <w:szCs w:val="24"/>
        </w:rPr>
      </w:pPr>
    </w:p>
    <w:p w14:paraId="330B96AE" w14:textId="77777777" w:rsidR="008B0EB2" w:rsidRPr="00372AE8" w:rsidRDefault="008B0EB2" w:rsidP="00372AE8">
      <w:pPr>
        <w:spacing w:after="0" w:line="240" w:lineRule="auto"/>
        <w:ind w:firstLine="567"/>
        <w:jc w:val="both"/>
        <w:rPr>
          <w:rFonts w:ascii="Times New Roman" w:hAnsi="Times New Roman" w:cs="Times New Roman"/>
          <w:sz w:val="24"/>
          <w:szCs w:val="24"/>
        </w:rPr>
      </w:pPr>
    </w:p>
    <w:p w14:paraId="5EA05D7D" w14:textId="77777777" w:rsidR="008B0EB2" w:rsidRPr="00372AE8" w:rsidRDefault="008B0EB2" w:rsidP="00372AE8">
      <w:pPr>
        <w:spacing w:after="0" w:line="240" w:lineRule="auto"/>
        <w:ind w:firstLine="567"/>
        <w:jc w:val="both"/>
        <w:rPr>
          <w:rFonts w:ascii="Times New Roman" w:hAnsi="Times New Roman" w:cs="Times New Roman"/>
          <w:sz w:val="24"/>
          <w:szCs w:val="24"/>
        </w:rPr>
      </w:pPr>
    </w:p>
    <w:p w14:paraId="492F5ACD" w14:textId="77777777" w:rsidR="00910A71" w:rsidRPr="00372AE8" w:rsidRDefault="00910A71" w:rsidP="00372AE8">
      <w:pPr>
        <w:spacing w:after="0" w:line="240" w:lineRule="auto"/>
        <w:ind w:firstLine="567"/>
        <w:jc w:val="both"/>
        <w:rPr>
          <w:rFonts w:ascii="Times New Roman" w:hAnsi="Times New Roman" w:cs="Times New Roman"/>
          <w:sz w:val="24"/>
          <w:szCs w:val="24"/>
        </w:rPr>
      </w:pPr>
    </w:p>
    <w:p w14:paraId="38BB54DF" w14:textId="77777777" w:rsidR="00910A71" w:rsidRPr="00372AE8" w:rsidRDefault="00910A71" w:rsidP="00372AE8">
      <w:pPr>
        <w:spacing w:after="0" w:line="240" w:lineRule="auto"/>
        <w:ind w:firstLine="567"/>
        <w:jc w:val="both"/>
        <w:rPr>
          <w:rFonts w:ascii="Times New Roman" w:hAnsi="Times New Roman" w:cs="Times New Roman"/>
          <w:sz w:val="24"/>
          <w:szCs w:val="24"/>
        </w:rPr>
      </w:pPr>
    </w:p>
    <w:p w14:paraId="05B3C628" w14:textId="77777777" w:rsidR="008B0EB2" w:rsidRPr="00372AE8" w:rsidRDefault="008B0EB2" w:rsidP="00372AE8">
      <w:pPr>
        <w:spacing w:after="0" w:line="240" w:lineRule="auto"/>
        <w:ind w:firstLine="567"/>
        <w:jc w:val="right"/>
        <w:rPr>
          <w:rFonts w:ascii="Times New Roman" w:hAnsi="Times New Roman" w:cs="Times New Roman"/>
          <w:b/>
          <w:sz w:val="24"/>
          <w:szCs w:val="24"/>
        </w:rPr>
      </w:pPr>
      <w:r w:rsidRPr="00372AE8">
        <w:rPr>
          <w:rFonts w:ascii="Times New Roman" w:hAnsi="Times New Roman" w:cs="Times New Roman"/>
          <w:b/>
          <w:sz w:val="24"/>
          <w:szCs w:val="24"/>
        </w:rPr>
        <w:t>ПРИЛОЖЕНИЕ№1</w:t>
      </w:r>
    </w:p>
    <w:p w14:paraId="5CC5A985" w14:textId="77777777" w:rsidR="008B0EB2" w:rsidRPr="00372AE8" w:rsidRDefault="008B0EB2" w:rsidP="00372AE8">
      <w:pPr>
        <w:spacing w:after="0" w:line="240" w:lineRule="auto"/>
        <w:ind w:firstLine="567"/>
        <w:jc w:val="right"/>
        <w:rPr>
          <w:rFonts w:ascii="Times New Roman" w:hAnsi="Times New Roman" w:cs="Times New Roman"/>
          <w:sz w:val="24"/>
          <w:szCs w:val="24"/>
        </w:rPr>
      </w:pPr>
      <w:r w:rsidRPr="00372AE8">
        <w:rPr>
          <w:rFonts w:ascii="Times New Roman" w:hAnsi="Times New Roman" w:cs="Times New Roman"/>
          <w:sz w:val="24"/>
          <w:szCs w:val="24"/>
        </w:rPr>
        <w:t>(Беседы с дошкольниками)</w:t>
      </w:r>
    </w:p>
    <w:p w14:paraId="26054DFA" w14:textId="77777777" w:rsidR="008B0EB2" w:rsidRPr="00372AE8" w:rsidRDefault="008B0EB2" w:rsidP="00372AE8">
      <w:pPr>
        <w:spacing w:after="0" w:line="240" w:lineRule="auto"/>
        <w:ind w:firstLine="567"/>
        <w:jc w:val="both"/>
        <w:rPr>
          <w:rFonts w:ascii="Times New Roman" w:hAnsi="Times New Roman" w:cs="Times New Roman"/>
          <w:sz w:val="24"/>
          <w:szCs w:val="24"/>
        </w:rPr>
      </w:pPr>
    </w:p>
    <w:p w14:paraId="348D308F" w14:textId="77777777" w:rsidR="00945279" w:rsidRPr="003B3424" w:rsidRDefault="00103500" w:rsidP="003B3424">
      <w:pPr>
        <w:spacing w:after="0" w:line="240" w:lineRule="auto"/>
        <w:ind w:firstLine="567"/>
        <w:jc w:val="center"/>
        <w:rPr>
          <w:rFonts w:ascii="Times New Roman" w:hAnsi="Times New Roman" w:cs="Times New Roman"/>
          <w:b/>
          <w:bCs/>
          <w:sz w:val="24"/>
          <w:szCs w:val="24"/>
        </w:rPr>
      </w:pPr>
      <w:r w:rsidRPr="003B3424">
        <w:rPr>
          <w:rFonts w:ascii="Times New Roman" w:hAnsi="Times New Roman" w:cs="Times New Roman"/>
          <w:b/>
          <w:bCs/>
          <w:sz w:val="24"/>
          <w:szCs w:val="24"/>
        </w:rPr>
        <w:t>История возникновения Железногорска-Илимского</w:t>
      </w:r>
    </w:p>
    <w:p w14:paraId="278CB564" w14:textId="77777777" w:rsidR="00103500" w:rsidRPr="00372AE8" w:rsidRDefault="00103500" w:rsidP="00372AE8">
      <w:pPr>
        <w:spacing w:after="0" w:line="240" w:lineRule="auto"/>
        <w:ind w:firstLine="567"/>
        <w:jc w:val="both"/>
        <w:rPr>
          <w:rFonts w:ascii="Times New Roman" w:hAnsi="Times New Roman" w:cs="Times New Roman"/>
          <w:sz w:val="24"/>
          <w:szCs w:val="24"/>
        </w:rPr>
      </w:pPr>
      <w:r w:rsidRPr="00372AE8">
        <w:rPr>
          <w:rFonts w:ascii="Times New Roman" w:hAnsi="Times New Roman" w:cs="Times New Roman"/>
          <w:sz w:val="24"/>
          <w:szCs w:val="24"/>
        </w:rPr>
        <w:t>Уважаемые ребята, сегодня мы отправимся в увлекательное путешествие во времени, чтобы познакомиться с удивительной историей нашего родного города Железногорска-Илимского. Вы узнаете, каким образом он появился и почему получил своё необычное название.</w:t>
      </w:r>
    </w:p>
    <w:p w14:paraId="5C179631" w14:textId="77777777" w:rsidR="00103500" w:rsidRPr="00372AE8" w:rsidRDefault="00103500" w:rsidP="00372AE8">
      <w:pPr>
        <w:spacing w:after="0" w:line="240" w:lineRule="auto"/>
        <w:ind w:firstLine="567"/>
        <w:jc w:val="both"/>
        <w:rPr>
          <w:rFonts w:ascii="Times New Roman" w:hAnsi="Times New Roman" w:cs="Times New Roman"/>
          <w:sz w:val="24"/>
          <w:szCs w:val="24"/>
        </w:rPr>
      </w:pPr>
      <w:r w:rsidRPr="00372AE8">
        <w:rPr>
          <w:rFonts w:ascii="Times New Roman" w:hAnsi="Times New Roman" w:cs="Times New Roman"/>
          <w:sz w:val="24"/>
          <w:szCs w:val="24"/>
        </w:rPr>
        <w:t>Давным-давно, почти полвека назад, на месте сегодняшнего уютного города простирались лишь густые леса и величественная река Илим. Когда-то давно, в середине XX века, советские учёные-геологи обнаружили здесь богатое месторождение угля и железа. Именно эти открытия стали причиной того, что сюда начали приезжать первые поселенцы - шахтёры, строители и инженеры. Они начали строить шахты, дороги и небольшие поселки для проживания рабочих семей.</w:t>
      </w:r>
    </w:p>
    <w:p w14:paraId="0FE9BFFA" w14:textId="77777777" w:rsidR="00103500" w:rsidRPr="00372AE8" w:rsidRDefault="00103500" w:rsidP="00372AE8">
      <w:pPr>
        <w:spacing w:after="0" w:line="240" w:lineRule="auto"/>
        <w:ind w:firstLine="567"/>
        <w:jc w:val="both"/>
        <w:rPr>
          <w:rFonts w:ascii="Times New Roman" w:hAnsi="Times New Roman" w:cs="Times New Roman"/>
          <w:sz w:val="24"/>
          <w:szCs w:val="24"/>
        </w:rPr>
      </w:pPr>
      <w:r w:rsidRPr="00372AE8">
        <w:rPr>
          <w:rFonts w:ascii="Times New Roman" w:hAnsi="Times New Roman" w:cs="Times New Roman"/>
          <w:sz w:val="24"/>
          <w:szCs w:val="24"/>
        </w:rPr>
        <w:t>Основатели будущего города прекрасно понимали важность добычи полезных ископаемых для развития страны. Поэтому было принято решение создать новый промышленный центр прямо посреди тайги. По предложению одного из инженеров, Николая Андреевича Бурова, поселение получило название Железногорск-Илимский. Почему так? Дело в том, что первая часть названия «Железногорск» появилась благодаря огромным запасам железной руды, которую использовали для производства металла. Вторая часть имени связана с живописной рекой Илим, протекающей неподалеку.</w:t>
      </w:r>
    </w:p>
    <w:p w14:paraId="15769C0F" w14:textId="77777777" w:rsidR="00103500" w:rsidRPr="00372AE8" w:rsidRDefault="00103500" w:rsidP="00372AE8">
      <w:pPr>
        <w:spacing w:after="0" w:line="240" w:lineRule="auto"/>
        <w:ind w:firstLine="567"/>
        <w:jc w:val="both"/>
        <w:rPr>
          <w:rFonts w:ascii="Times New Roman" w:hAnsi="Times New Roman" w:cs="Times New Roman"/>
          <w:sz w:val="24"/>
          <w:szCs w:val="24"/>
        </w:rPr>
      </w:pPr>
      <w:r w:rsidRPr="00372AE8">
        <w:rPr>
          <w:rFonts w:ascii="Times New Roman" w:hAnsi="Times New Roman" w:cs="Times New Roman"/>
          <w:sz w:val="24"/>
          <w:szCs w:val="24"/>
        </w:rPr>
        <w:t xml:space="preserve">Строительство нового городка началось в июне 1965 года. Люди работали самоотверженно, возводили жилые кварталы, открывали магазины, аптеки и культурные учреждения. Вскоре появилось всё необходимое для жизни </w:t>
      </w:r>
      <w:r w:rsidR="00945279" w:rsidRPr="00372AE8">
        <w:rPr>
          <w:rFonts w:ascii="Times New Roman" w:hAnsi="Times New Roman" w:cs="Times New Roman"/>
          <w:sz w:val="24"/>
          <w:szCs w:val="24"/>
        </w:rPr>
        <w:t>-</w:t>
      </w:r>
      <w:r w:rsidRPr="00372AE8">
        <w:rPr>
          <w:rFonts w:ascii="Times New Roman" w:hAnsi="Times New Roman" w:cs="Times New Roman"/>
          <w:sz w:val="24"/>
          <w:szCs w:val="24"/>
        </w:rPr>
        <w:t xml:space="preserve"> поликлиники, детский садики, школа №1 и даже Дом культуры. Город развивался быстро и уверенно, привлекал специалистов из разных уголков Советского Союза.</w:t>
      </w:r>
    </w:p>
    <w:p w14:paraId="024DB4CF" w14:textId="77777777" w:rsidR="00103500" w:rsidRPr="00372AE8" w:rsidRDefault="00103500" w:rsidP="003B3424">
      <w:pPr>
        <w:spacing w:after="0" w:line="240" w:lineRule="auto"/>
        <w:ind w:firstLine="567"/>
        <w:jc w:val="both"/>
        <w:rPr>
          <w:rFonts w:ascii="Times New Roman" w:hAnsi="Times New Roman" w:cs="Times New Roman"/>
          <w:sz w:val="24"/>
          <w:szCs w:val="24"/>
        </w:rPr>
      </w:pPr>
      <w:r w:rsidRPr="00372AE8">
        <w:rPr>
          <w:rFonts w:ascii="Times New Roman" w:hAnsi="Times New Roman" w:cs="Times New Roman"/>
          <w:sz w:val="24"/>
          <w:szCs w:val="24"/>
        </w:rPr>
        <w:t>Сегодня Железногорск-Илимский - современный благоустроенный город с развитой инфраструктурой, интересной культурной жизнью и богатой природой. Каждый житель гордится своей малиной Родиной, бережно хранит память о первых героях-тружениках и стремится сделать жизнь в городе комфортной и счастливой.</w:t>
      </w:r>
    </w:p>
    <w:p w14:paraId="7A1E1601" w14:textId="77777777" w:rsidR="00945279" w:rsidRPr="003B3424" w:rsidRDefault="00103500" w:rsidP="003B3424">
      <w:pPr>
        <w:spacing w:after="0" w:line="240" w:lineRule="auto"/>
        <w:ind w:firstLine="567"/>
        <w:jc w:val="center"/>
        <w:rPr>
          <w:rFonts w:ascii="Times New Roman" w:hAnsi="Times New Roman" w:cs="Times New Roman"/>
          <w:b/>
          <w:bCs/>
          <w:sz w:val="24"/>
          <w:szCs w:val="24"/>
        </w:rPr>
      </w:pPr>
      <w:r w:rsidRPr="003B3424">
        <w:rPr>
          <w:rFonts w:ascii="Times New Roman" w:hAnsi="Times New Roman" w:cs="Times New Roman"/>
          <w:b/>
          <w:bCs/>
          <w:sz w:val="24"/>
          <w:szCs w:val="24"/>
        </w:rPr>
        <w:t>Что мы знаем о профессиях фабрики?</w:t>
      </w:r>
    </w:p>
    <w:p w14:paraId="6F3F1607" w14:textId="77777777" w:rsidR="00103500" w:rsidRPr="00372AE8" w:rsidRDefault="00103500" w:rsidP="00372AE8">
      <w:pPr>
        <w:numPr>
          <w:ilvl w:val="0"/>
          <w:numId w:val="6"/>
        </w:numPr>
        <w:spacing w:after="0" w:line="240" w:lineRule="auto"/>
        <w:ind w:left="0" w:firstLine="567"/>
        <w:jc w:val="both"/>
        <w:rPr>
          <w:rFonts w:ascii="Times New Roman" w:hAnsi="Times New Roman" w:cs="Times New Roman"/>
          <w:sz w:val="24"/>
          <w:szCs w:val="24"/>
        </w:rPr>
      </w:pPr>
      <w:r w:rsidRPr="00372AE8">
        <w:rPr>
          <w:rFonts w:ascii="Times New Roman" w:hAnsi="Times New Roman" w:cs="Times New Roman"/>
          <w:bCs/>
          <w:sz w:val="24"/>
          <w:szCs w:val="24"/>
        </w:rPr>
        <w:t>Работа инженера.</w:t>
      </w:r>
      <w:r w:rsidRPr="00372AE8">
        <w:rPr>
          <w:rFonts w:ascii="Times New Roman" w:hAnsi="Times New Roman" w:cs="Times New Roman"/>
          <w:sz w:val="24"/>
          <w:szCs w:val="24"/>
        </w:rPr>
        <w:t> Есть на фабрике и такие важные работники, как инженеры. Инженеры проектируют новые машины и оборудование, придумывают способы улучшения условий труда. Их работа помогает заводу работать быстрее и эффективнее. Если бы не инженеры, мы бы долго искали способ добраться до нужных ресурсов.</w:t>
      </w:r>
    </w:p>
    <w:p w14:paraId="623D1070" w14:textId="77777777" w:rsidR="00103500" w:rsidRPr="00372AE8" w:rsidRDefault="00103500" w:rsidP="00372AE8">
      <w:pPr>
        <w:numPr>
          <w:ilvl w:val="0"/>
          <w:numId w:val="6"/>
        </w:numPr>
        <w:spacing w:after="0" w:line="240" w:lineRule="auto"/>
        <w:ind w:left="0" w:firstLine="567"/>
        <w:jc w:val="both"/>
        <w:rPr>
          <w:rFonts w:ascii="Times New Roman" w:hAnsi="Times New Roman" w:cs="Times New Roman"/>
          <w:sz w:val="24"/>
          <w:szCs w:val="24"/>
        </w:rPr>
      </w:pPr>
      <w:r w:rsidRPr="00372AE8">
        <w:rPr>
          <w:rFonts w:ascii="Times New Roman" w:hAnsi="Times New Roman" w:cs="Times New Roman"/>
          <w:bCs/>
          <w:sz w:val="24"/>
          <w:szCs w:val="24"/>
        </w:rPr>
        <w:t>Электрик</w:t>
      </w:r>
      <w:r w:rsidRPr="00372AE8">
        <w:rPr>
          <w:rFonts w:ascii="Times New Roman" w:hAnsi="Times New Roman" w:cs="Times New Roman"/>
          <w:sz w:val="24"/>
          <w:szCs w:val="24"/>
        </w:rPr>
        <w:t>. Электрики занимаются ремонтом оборудования и обеспечивают энергией всю работу предприятия. Они следят за исправностью проводов, приборов и двигателей. Работа электрика требует внимательности и осторожности, ведь электричество опасно, если обращаться с ним неправильно.</w:t>
      </w:r>
    </w:p>
    <w:p w14:paraId="5BAC894E" w14:textId="77777777" w:rsidR="00103500" w:rsidRPr="00372AE8" w:rsidRDefault="00103500" w:rsidP="00372AE8">
      <w:pPr>
        <w:numPr>
          <w:ilvl w:val="0"/>
          <w:numId w:val="6"/>
        </w:numPr>
        <w:spacing w:after="0" w:line="240" w:lineRule="auto"/>
        <w:ind w:left="0" w:firstLine="567"/>
        <w:jc w:val="both"/>
        <w:rPr>
          <w:rFonts w:ascii="Times New Roman" w:hAnsi="Times New Roman" w:cs="Times New Roman"/>
          <w:sz w:val="24"/>
          <w:szCs w:val="24"/>
        </w:rPr>
      </w:pPr>
      <w:r w:rsidRPr="00372AE8">
        <w:rPr>
          <w:rFonts w:ascii="Times New Roman" w:hAnsi="Times New Roman" w:cs="Times New Roman"/>
          <w:bCs/>
          <w:sz w:val="24"/>
          <w:szCs w:val="24"/>
        </w:rPr>
        <w:t>Рабочий на конвейере</w:t>
      </w:r>
      <w:r w:rsidRPr="00372AE8">
        <w:rPr>
          <w:rFonts w:ascii="Times New Roman" w:hAnsi="Times New Roman" w:cs="Times New Roman"/>
          <w:sz w:val="24"/>
          <w:szCs w:val="24"/>
        </w:rPr>
        <w:t>. Важная роль принадлежит рабочим на конвейерах. Эти люди управляют машинами, транспортируют грузы, контролируют качество продукции. От их точности зависит успех всей фабрики.</w:t>
      </w:r>
    </w:p>
    <w:p w14:paraId="051C4F67" w14:textId="77777777" w:rsidR="00103500" w:rsidRPr="003B3424" w:rsidRDefault="00103500" w:rsidP="003B3424">
      <w:pPr>
        <w:numPr>
          <w:ilvl w:val="0"/>
          <w:numId w:val="6"/>
        </w:numPr>
        <w:spacing w:after="0" w:line="240" w:lineRule="auto"/>
        <w:ind w:left="0" w:firstLine="567"/>
        <w:jc w:val="both"/>
        <w:rPr>
          <w:rFonts w:ascii="Times New Roman" w:hAnsi="Times New Roman" w:cs="Times New Roman"/>
          <w:sz w:val="24"/>
          <w:szCs w:val="24"/>
        </w:rPr>
      </w:pPr>
      <w:r w:rsidRPr="00372AE8">
        <w:rPr>
          <w:rFonts w:ascii="Times New Roman" w:hAnsi="Times New Roman" w:cs="Times New Roman"/>
          <w:bCs/>
          <w:sz w:val="24"/>
          <w:szCs w:val="24"/>
        </w:rPr>
        <w:t>Эколог</w:t>
      </w:r>
      <w:r w:rsidRPr="00372AE8">
        <w:rPr>
          <w:rFonts w:ascii="Times New Roman" w:hAnsi="Times New Roman" w:cs="Times New Roman"/>
          <w:b/>
          <w:bCs/>
          <w:sz w:val="24"/>
          <w:szCs w:val="24"/>
        </w:rPr>
        <w:t>.</w:t>
      </w:r>
      <w:r w:rsidRPr="00372AE8">
        <w:rPr>
          <w:rFonts w:ascii="Times New Roman" w:hAnsi="Times New Roman" w:cs="Times New Roman"/>
          <w:sz w:val="24"/>
          <w:szCs w:val="24"/>
        </w:rPr>
        <w:t> Ещё одна интересная профессия - эколог. Экологи помогают следить за чистотой окружающей среды, проверять состояние воздуха и воды возле завода. Благодаря их работе жители близлежащих районов могут спокойно жить и дышать свежим воздухом.</w:t>
      </w:r>
    </w:p>
    <w:p w14:paraId="2A1EE2A2" w14:textId="77777777" w:rsidR="00945279" w:rsidRPr="003B3424" w:rsidRDefault="00103500" w:rsidP="003B3424">
      <w:pPr>
        <w:spacing w:after="0" w:line="240" w:lineRule="auto"/>
        <w:ind w:firstLine="567"/>
        <w:jc w:val="center"/>
        <w:rPr>
          <w:rFonts w:ascii="Times New Roman" w:hAnsi="Times New Roman" w:cs="Times New Roman"/>
          <w:b/>
          <w:bCs/>
          <w:sz w:val="24"/>
          <w:szCs w:val="24"/>
        </w:rPr>
      </w:pPr>
      <w:r w:rsidRPr="003B3424">
        <w:rPr>
          <w:rFonts w:ascii="Times New Roman" w:hAnsi="Times New Roman" w:cs="Times New Roman"/>
          <w:b/>
          <w:bCs/>
          <w:sz w:val="24"/>
          <w:szCs w:val="24"/>
        </w:rPr>
        <w:t>Польза или вред – при добыче железной руды.</w:t>
      </w:r>
    </w:p>
    <w:p w14:paraId="7DE92DE0" w14:textId="77777777" w:rsidR="00103500" w:rsidRPr="00372AE8" w:rsidRDefault="00103500" w:rsidP="00372AE8">
      <w:pPr>
        <w:spacing w:after="0" w:line="240" w:lineRule="auto"/>
        <w:ind w:firstLine="567"/>
        <w:jc w:val="both"/>
        <w:rPr>
          <w:rFonts w:ascii="Times New Roman" w:hAnsi="Times New Roman" w:cs="Times New Roman"/>
          <w:sz w:val="24"/>
          <w:szCs w:val="24"/>
        </w:rPr>
      </w:pPr>
      <w:r w:rsidRPr="00372AE8">
        <w:rPr>
          <w:rFonts w:ascii="Times New Roman" w:hAnsi="Times New Roman" w:cs="Times New Roman"/>
          <w:sz w:val="24"/>
          <w:szCs w:val="24"/>
        </w:rPr>
        <w:t>Здравствуй, дорогие друзья! Сегодня мы обсудим важную тему: какую пользу приносит человеку добыча железной руды и какие опасности таит этот процесс.</w:t>
      </w:r>
    </w:p>
    <w:p w14:paraId="7591E016" w14:textId="77777777" w:rsidR="00103500" w:rsidRPr="00372AE8" w:rsidRDefault="00103500" w:rsidP="00372AE8">
      <w:pPr>
        <w:spacing w:after="0" w:line="240" w:lineRule="auto"/>
        <w:ind w:firstLine="567"/>
        <w:jc w:val="both"/>
        <w:rPr>
          <w:rFonts w:ascii="Times New Roman" w:hAnsi="Times New Roman" w:cs="Times New Roman"/>
          <w:sz w:val="24"/>
          <w:szCs w:val="24"/>
        </w:rPr>
      </w:pPr>
      <w:r w:rsidRPr="00372AE8">
        <w:rPr>
          <w:rFonts w:ascii="Times New Roman" w:hAnsi="Times New Roman" w:cs="Times New Roman"/>
          <w:sz w:val="24"/>
          <w:szCs w:val="24"/>
        </w:rPr>
        <w:t xml:space="preserve">Начнём с пользы. Из железной руды получают сталь, чугун и другие металлы, необходимые для строительства зданий, автомобилей, поездов, самолётов и многого другого. Без железных руд невозможно представить современную жизнь, ведь они используются буквально повсюду </w:t>
      </w:r>
      <w:r w:rsidR="00C31D5F" w:rsidRPr="00372AE8">
        <w:rPr>
          <w:rFonts w:ascii="Times New Roman" w:hAnsi="Times New Roman" w:cs="Times New Roman"/>
          <w:sz w:val="24"/>
          <w:szCs w:val="24"/>
        </w:rPr>
        <w:t>-</w:t>
      </w:r>
      <w:r w:rsidRPr="00372AE8">
        <w:rPr>
          <w:rFonts w:ascii="Times New Roman" w:hAnsi="Times New Roman" w:cs="Times New Roman"/>
          <w:sz w:val="24"/>
          <w:szCs w:val="24"/>
        </w:rPr>
        <w:t xml:space="preserve"> от кухонной посуды до космических кораблей.</w:t>
      </w:r>
    </w:p>
    <w:p w14:paraId="784E939D" w14:textId="77777777" w:rsidR="00103500" w:rsidRPr="00372AE8" w:rsidRDefault="00103500" w:rsidP="00372AE8">
      <w:pPr>
        <w:spacing w:after="0" w:line="240" w:lineRule="auto"/>
        <w:ind w:firstLine="567"/>
        <w:jc w:val="both"/>
        <w:rPr>
          <w:rFonts w:ascii="Times New Roman" w:hAnsi="Times New Roman" w:cs="Times New Roman"/>
          <w:sz w:val="24"/>
          <w:szCs w:val="24"/>
        </w:rPr>
      </w:pPr>
      <w:r w:rsidRPr="00372AE8">
        <w:rPr>
          <w:rFonts w:ascii="Times New Roman" w:hAnsi="Times New Roman" w:cs="Times New Roman"/>
          <w:sz w:val="24"/>
          <w:szCs w:val="24"/>
        </w:rPr>
        <w:t>Однако, добыча железной руды также имеет негативные последствия. Во-первых, горнодобывающие работы разрушают природные ландшафты, вырубаются деревья, загрязняется воздух и вода, страдают животные и растения. После окончания добычи остаются глубокие карьеры и отвалы пустой породы, которые трудно восстановить обратно в первозданный вид природы.</w:t>
      </w:r>
    </w:p>
    <w:p w14:paraId="7981F654" w14:textId="77777777" w:rsidR="00103500" w:rsidRPr="00372AE8" w:rsidRDefault="00103500" w:rsidP="00372AE8">
      <w:pPr>
        <w:spacing w:after="0" w:line="240" w:lineRule="auto"/>
        <w:ind w:firstLine="567"/>
        <w:jc w:val="both"/>
        <w:rPr>
          <w:rFonts w:ascii="Times New Roman" w:hAnsi="Times New Roman" w:cs="Times New Roman"/>
          <w:sz w:val="24"/>
          <w:szCs w:val="24"/>
        </w:rPr>
      </w:pPr>
      <w:r w:rsidRPr="00372AE8">
        <w:rPr>
          <w:rFonts w:ascii="Times New Roman" w:hAnsi="Times New Roman" w:cs="Times New Roman"/>
          <w:sz w:val="24"/>
          <w:szCs w:val="24"/>
        </w:rPr>
        <w:t>Кроме того, при переработке руды образуются вредные выбросы в атмосферу, содержащие тяжёлые металлы и токсичные вещества. Всё это негативно влияет на здоровье людей и окружающую среду.</w:t>
      </w:r>
    </w:p>
    <w:p w14:paraId="09D3DDF2" w14:textId="77777777" w:rsidR="00103500" w:rsidRPr="00372AE8" w:rsidRDefault="00103500" w:rsidP="00372AE8">
      <w:pPr>
        <w:spacing w:after="0" w:line="240" w:lineRule="auto"/>
        <w:ind w:firstLine="567"/>
        <w:jc w:val="both"/>
        <w:rPr>
          <w:rFonts w:ascii="Times New Roman" w:hAnsi="Times New Roman" w:cs="Times New Roman"/>
          <w:sz w:val="24"/>
          <w:szCs w:val="24"/>
        </w:rPr>
      </w:pPr>
      <w:r w:rsidRPr="00372AE8">
        <w:rPr>
          <w:rFonts w:ascii="Times New Roman" w:hAnsi="Times New Roman" w:cs="Times New Roman"/>
          <w:sz w:val="24"/>
          <w:szCs w:val="24"/>
        </w:rPr>
        <w:t>Но не всё так плохо! Современные технологии позволяют минимизировать ущерб экологии. Например, используют очистительные установки, сажают лесопосадки на отработанных участках земли, применяют специальные методы переработки отходов.</w:t>
      </w:r>
    </w:p>
    <w:p w14:paraId="1FF62FE8" w14:textId="77777777" w:rsidR="00103500" w:rsidRPr="00372AE8" w:rsidRDefault="00103500" w:rsidP="00372AE8">
      <w:pPr>
        <w:spacing w:after="0" w:line="240" w:lineRule="auto"/>
        <w:ind w:firstLine="567"/>
        <w:jc w:val="both"/>
        <w:rPr>
          <w:rFonts w:ascii="Times New Roman" w:hAnsi="Times New Roman" w:cs="Times New Roman"/>
          <w:sz w:val="24"/>
          <w:szCs w:val="24"/>
        </w:rPr>
      </w:pPr>
      <w:r w:rsidRPr="00372AE8">
        <w:rPr>
          <w:rFonts w:ascii="Times New Roman" w:hAnsi="Times New Roman" w:cs="Times New Roman"/>
          <w:sz w:val="24"/>
          <w:szCs w:val="24"/>
        </w:rPr>
        <w:t>Таким образом, добыча железной руды несёт как пользу, так и вред. Чтобы сохранить нашу природу и обеспечить людям достойную жизнь, важно учитывать обе стороны медали и стараться находить баланс между потребностями общества и защитой окружающей среды.</w:t>
      </w:r>
    </w:p>
    <w:p w14:paraId="4298AA74" w14:textId="77777777" w:rsidR="00103500" w:rsidRPr="00372AE8" w:rsidRDefault="00103500" w:rsidP="003B3424">
      <w:pPr>
        <w:spacing w:after="0" w:line="240" w:lineRule="auto"/>
        <w:ind w:firstLine="567"/>
        <w:jc w:val="both"/>
        <w:rPr>
          <w:rFonts w:ascii="Times New Roman" w:hAnsi="Times New Roman" w:cs="Times New Roman"/>
          <w:sz w:val="24"/>
          <w:szCs w:val="24"/>
        </w:rPr>
      </w:pPr>
      <w:r w:rsidRPr="00372AE8">
        <w:rPr>
          <w:rFonts w:ascii="Times New Roman" w:hAnsi="Times New Roman" w:cs="Times New Roman"/>
          <w:sz w:val="24"/>
          <w:szCs w:val="24"/>
        </w:rPr>
        <w:t>Запомните, дети, природа - это наше богатство, и относиться к ней надо бережно и разумно.</w:t>
      </w:r>
    </w:p>
    <w:p w14:paraId="75CFEF71" w14:textId="77777777" w:rsidR="00945279" w:rsidRPr="003B3424" w:rsidRDefault="00103500" w:rsidP="003B3424">
      <w:pPr>
        <w:spacing w:after="0" w:line="240" w:lineRule="auto"/>
        <w:ind w:firstLine="567"/>
        <w:jc w:val="center"/>
        <w:rPr>
          <w:rFonts w:ascii="Times New Roman" w:hAnsi="Times New Roman" w:cs="Times New Roman"/>
          <w:b/>
          <w:bCs/>
          <w:sz w:val="24"/>
          <w:szCs w:val="24"/>
        </w:rPr>
      </w:pPr>
      <w:r w:rsidRPr="003B3424">
        <w:rPr>
          <w:rFonts w:ascii="Times New Roman" w:hAnsi="Times New Roman" w:cs="Times New Roman"/>
          <w:b/>
          <w:bCs/>
          <w:sz w:val="24"/>
          <w:szCs w:val="24"/>
        </w:rPr>
        <w:t xml:space="preserve">Почему одежда рабочих </w:t>
      </w:r>
      <w:r w:rsidR="00C31D5F" w:rsidRPr="003B3424">
        <w:rPr>
          <w:rFonts w:ascii="Times New Roman" w:hAnsi="Times New Roman" w:cs="Times New Roman"/>
          <w:b/>
          <w:bCs/>
          <w:sz w:val="24"/>
          <w:szCs w:val="24"/>
        </w:rPr>
        <w:t xml:space="preserve">- </w:t>
      </w:r>
      <w:r w:rsidRPr="003B3424">
        <w:rPr>
          <w:rFonts w:ascii="Times New Roman" w:hAnsi="Times New Roman" w:cs="Times New Roman"/>
          <w:b/>
          <w:bCs/>
          <w:sz w:val="24"/>
          <w:szCs w:val="24"/>
        </w:rPr>
        <w:t>чёрная?</w:t>
      </w:r>
    </w:p>
    <w:p w14:paraId="4521B0F2" w14:textId="77777777" w:rsidR="00103500" w:rsidRPr="00372AE8" w:rsidRDefault="00103500" w:rsidP="00372AE8">
      <w:pPr>
        <w:spacing w:after="0" w:line="240" w:lineRule="auto"/>
        <w:ind w:firstLine="567"/>
        <w:jc w:val="both"/>
        <w:rPr>
          <w:rFonts w:ascii="Times New Roman" w:hAnsi="Times New Roman" w:cs="Times New Roman"/>
          <w:sz w:val="24"/>
          <w:szCs w:val="24"/>
        </w:rPr>
      </w:pPr>
      <w:r w:rsidRPr="00372AE8">
        <w:rPr>
          <w:rFonts w:ascii="Times New Roman" w:hAnsi="Times New Roman" w:cs="Times New Roman"/>
          <w:sz w:val="24"/>
          <w:szCs w:val="24"/>
        </w:rPr>
        <w:t xml:space="preserve">Здравствуйте, ребята! Сегодня мы поговорим о важной детали </w:t>
      </w:r>
      <w:r w:rsidR="00945279" w:rsidRPr="00372AE8">
        <w:rPr>
          <w:rFonts w:ascii="Times New Roman" w:hAnsi="Times New Roman" w:cs="Times New Roman"/>
          <w:sz w:val="24"/>
          <w:szCs w:val="24"/>
        </w:rPr>
        <w:t>-</w:t>
      </w:r>
      <w:r w:rsidRPr="00372AE8">
        <w:rPr>
          <w:rFonts w:ascii="Times New Roman" w:hAnsi="Times New Roman" w:cs="Times New Roman"/>
          <w:sz w:val="24"/>
          <w:szCs w:val="24"/>
        </w:rPr>
        <w:t xml:space="preserve"> рабочей одежде. Наверняка вы видели работников фабрик, стройплощадок или предприятий в специальной форме тёмного цвета. Задумывались ли вы, почему рабочая одежда чаще всего бывает чёрной?</w:t>
      </w:r>
    </w:p>
    <w:p w14:paraId="388E0729" w14:textId="77777777" w:rsidR="00103500" w:rsidRPr="00372AE8" w:rsidRDefault="00103500" w:rsidP="00372AE8">
      <w:pPr>
        <w:spacing w:after="0" w:line="240" w:lineRule="auto"/>
        <w:ind w:firstLine="567"/>
        <w:jc w:val="both"/>
        <w:rPr>
          <w:rFonts w:ascii="Times New Roman" w:hAnsi="Times New Roman" w:cs="Times New Roman"/>
          <w:sz w:val="24"/>
          <w:szCs w:val="24"/>
        </w:rPr>
      </w:pPr>
      <w:r w:rsidRPr="00372AE8">
        <w:rPr>
          <w:rFonts w:ascii="Times New Roman" w:hAnsi="Times New Roman" w:cs="Times New Roman"/>
          <w:sz w:val="24"/>
          <w:szCs w:val="24"/>
        </w:rPr>
        <w:t>Дело в том, что чёрная форма очень практична. Рабочие часто сталкиваются с грязью, пылью, маслом и красками. Ткань светлых оттенков быстро испачкается и потеряет опрятность. Чёрная ткань менее заметна для грязи, пыли и пятен. Таким образом, рабочий может дольше носить чистую форму и выглядеть аккуратно.</w:t>
      </w:r>
    </w:p>
    <w:p w14:paraId="3BB5822B" w14:textId="77777777" w:rsidR="00103500" w:rsidRPr="00372AE8" w:rsidRDefault="00103500" w:rsidP="00372AE8">
      <w:pPr>
        <w:spacing w:after="0" w:line="240" w:lineRule="auto"/>
        <w:ind w:firstLine="567"/>
        <w:jc w:val="both"/>
        <w:rPr>
          <w:rFonts w:ascii="Times New Roman" w:hAnsi="Times New Roman" w:cs="Times New Roman"/>
          <w:sz w:val="24"/>
          <w:szCs w:val="24"/>
        </w:rPr>
      </w:pPr>
      <w:r w:rsidRPr="00372AE8">
        <w:rPr>
          <w:rFonts w:ascii="Times New Roman" w:hAnsi="Times New Roman" w:cs="Times New Roman"/>
          <w:sz w:val="24"/>
          <w:szCs w:val="24"/>
        </w:rPr>
        <w:t xml:space="preserve">Кроме того, тёмная одежда защищает кожу от солнца и некоторых вредных веществ, которые могут попадаться на производстве. Ведь безопасность на рабочем месте </w:t>
      </w:r>
      <w:r w:rsidR="00945279" w:rsidRPr="00372AE8">
        <w:rPr>
          <w:rFonts w:ascii="Times New Roman" w:hAnsi="Times New Roman" w:cs="Times New Roman"/>
          <w:sz w:val="24"/>
          <w:szCs w:val="24"/>
        </w:rPr>
        <w:t>-</w:t>
      </w:r>
      <w:r w:rsidRPr="00372AE8">
        <w:rPr>
          <w:rFonts w:ascii="Times New Roman" w:hAnsi="Times New Roman" w:cs="Times New Roman"/>
          <w:sz w:val="24"/>
          <w:szCs w:val="24"/>
        </w:rPr>
        <w:t xml:space="preserve"> главное правило!</w:t>
      </w:r>
    </w:p>
    <w:p w14:paraId="3D4F7008" w14:textId="77777777" w:rsidR="00103500" w:rsidRPr="00372AE8" w:rsidRDefault="00103500" w:rsidP="00372AE8">
      <w:pPr>
        <w:spacing w:after="0" w:line="240" w:lineRule="auto"/>
        <w:ind w:firstLine="567"/>
        <w:jc w:val="both"/>
        <w:rPr>
          <w:rFonts w:ascii="Times New Roman" w:hAnsi="Times New Roman" w:cs="Times New Roman"/>
          <w:sz w:val="24"/>
          <w:szCs w:val="24"/>
        </w:rPr>
      </w:pPr>
      <w:r w:rsidRPr="00372AE8">
        <w:rPr>
          <w:rFonts w:ascii="Times New Roman" w:hAnsi="Times New Roman" w:cs="Times New Roman"/>
          <w:sz w:val="24"/>
          <w:szCs w:val="24"/>
        </w:rPr>
        <w:t xml:space="preserve">Ещё один важный аспект </w:t>
      </w:r>
      <w:r w:rsidR="00945279" w:rsidRPr="00372AE8">
        <w:rPr>
          <w:rFonts w:ascii="Times New Roman" w:hAnsi="Times New Roman" w:cs="Times New Roman"/>
          <w:sz w:val="24"/>
          <w:szCs w:val="24"/>
        </w:rPr>
        <w:t>-</w:t>
      </w:r>
      <w:r w:rsidRPr="00372AE8">
        <w:rPr>
          <w:rFonts w:ascii="Times New Roman" w:hAnsi="Times New Roman" w:cs="Times New Roman"/>
          <w:sz w:val="24"/>
          <w:szCs w:val="24"/>
        </w:rPr>
        <w:t xml:space="preserve"> психологический комфорт. Человек чувствует себя увереннее и спокойнее, когда одет удобно и практично. Форма помогает рабочему сосредоточиться на задаче и хорошо справляться со своей работой.</w:t>
      </w:r>
    </w:p>
    <w:p w14:paraId="2B89B687" w14:textId="77777777" w:rsidR="00103500" w:rsidRPr="00372AE8" w:rsidRDefault="00103500" w:rsidP="003B3424">
      <w:pPr>
        <w:spacing w:after="0" w:line="240" w:lineRule="auto"/>
        <w:ind w:firstLine="567"/>
        <w:jc w:val="both"/>
        <w:rPr>
          <w:rFonts w:ascii="Times New Roman" w:hAnsi="Times New Roman" w:cs="Times New Roman"/>
          <w:sz w:val="24"/>
          <w:szCs w:val="24"/>
        </w:rPr>
      </w:pPr>
      <w:r w:rsidRPr="00372AE8">
        <w:rPr>
          <w:rFonts w:ascii="Times New Roman" w:hAnsi="Times New Roman" w:cs="Times New Roman"/>
          <w:sz w:val="24"/>
          <w:szCs w:val="24"/>
        </w:rPr>
        <w:t>Итак, ребята, помните, что выбор формы и её цвет зависят от особенностей работы и комфорта рабочего. Одежда должна защищать тело, сохранять чистоту и поддерживать порядок на предприятии. Берегите вашу одежду и относитесь внимательно ко всему, что окружает вас ежедневно.</w:t>
      </w:r>
    </w:p>
    <w:p w14:paraId="5D2C27CB" w14:textId="77777777" w:rsidR="00945279" w:rsidRPr="003B3424" w:rsidRDefault="003B3424" w:rsidP="003B3424">
      <w:pPr>
        <w:spacing w:after="0" w:line="240" w:lineRule="auto"/>
        <w:ind w:firstLine="567"/>
        <w:jc w:val="center"/>
        <w:rPr>
          <w:rFonts w:ascii="Times New Roman" w:hAnsi="Times New Roman" w:cs="Times New Roman"/>
          <w:b/>
          <w:sz w:val="24"/>
          <w:szCs w:val="24"/>
        </w:rPr>
      </w:pPr>
      <w:r w:rsidRPr="003B3424">
        <w:rPr>
          <w:rFonts w:ascii="Times New Roman" w:hAnsi="Times New Roman" w:cs="Times New Roman"/>
          <w:b/>
          <w:sz w:val="24"/>
          <w:szCs w:val="24"/>
        </w:rPr>
        <w:t>Обогатительная фабрика</w:t>
      </w:r>
      <w:r w:rsidR="008B0EB2" w:rsidRPr="003B3424">
        <w:rPr>
          <w:rFonts w:ascii="Times New Roman" w:hAnsi="Times New Roman" w:cs="Times New Roman"/>
          <w:b/>
          <w:sz w:val="24"/>
          <w:szCs w:val="24"/>
        </w:rPr>
        <w:t xml:space="preserve"> Коршуновского ГОКа</w:t>
      </w:r>
    </w:p>
    <w:p w14:paraId="01FF6CEB" w14:textId="77777777" w:rsidR="008B0EB2" w:rsidRPr="00372AE8" w:rsidRDefault="008B0EB2" w:rsidP="00372AE8">
      <w:pPr>
        <w:spacing w:after="0" w:line="240" w:lineRule="auto"/>
        <w:ind w:firstLine="567"/>
        <w:jc w:val="both"/>
        <w:rPr>
          <w:rFonts w:ascii="Times New Roman" w:hAnsi="Times New Roman" w:cs="Times New Roman"/>
          <w:sz w:val="24"/>
          <w:szCs w:val="24"/>
        </w:rPr>
      </w:pPr>
      <w:r w:rsidRPr="00372AE8">
        <w:rPr>
          <w:rFonts w:ascii="Times New Roman" w:hAnsi="Times New Roman" w:cs="Times New Roman"/>
          <w:sz w:val="24"/>
          <w:szCs w:val="24"/>
        </w:rPr>
        <w:t>Обогатительная фабрика Коршуновского ГОКа - это удивительное место, где происходит множество интересных процессов. Руды, которые добываются из земли, бывают разные, и обогатительная фабрика помогает отделить полезные минералы от того, что лишнее. Это можно представить, как очень сложный конвейер, который работает, превращая груды камней в важные ресурсы для нашей жизни.</w:t>
      </w:r>
    </w:p>
    <w:p w14:paraId="3F022280" w14:textId="77777777" w:rsidR="008B0EB2" w:rsidRPr="00372AE8" w:rsidRDefault="008B0EB2" w:rsidP="00372AE8">
      <w:pPr>
        <w:spacing w:after="0" w:line="240" w:lineRule="auto"/>
        <w:ind w:firstLine="567"/>
        <w:jc w:val="both"/>
        <w:rPr>
          <w:rFonts w:ascii="Times New Roman" w:hAnsi="Times New Roman" w:cs="Times New Roman"/>
          <w:sz w:val="24"/>
          <w:szCs w:val="24"/>
        </w:rPr>
      </w:pPr>
      <w:r w:rsidRPr="00372AE8">
        <w:rPr>
          <w:rFonts w:ascii="Times New Roman" w:hAnsi="Times New Roman" w:cs="Times New Roman"/>
          <w:sz w:val="24"/>
          <w:szCs w:val="24"/>
        </w:rPr>
        <w:t>Когда мы говорим о том, как работает фабрика, важно понять, что там трудятся люди, которые знают, что и когда делать. У работников фабрики есть свои специальности, и каждый из них выполняет важную роль. Например, некоторые из них следят за машинами, чтобы они работали без перебоев, а другие занимаются анализом, чтобы понять, какие породы стоит перерабатывать. Все это делается для того, чтобы получить как можно больше полезных веществ, которые потом могут использовать в производстве.</w:t>
      </w:r>
    </w:p>
    <w:p w14:paraId="4FF26C02" w14:textId="77777777" w:rsidR="008B0EB2" w:rsidRPr="00372AE8" w:rsidRDefault="008B0EB2" w:rsidP="00372AE8">
      <w:pPr>
        <w:spacing w:after="0" w:line="240" w:lineRule="auto"/>
        <w:ind w:firstLine="567"/>
        <w:jc w:val="both"/>
        <w:rPr>
          <w:rFonts w:ascii="Times New Roman" w:hAnsi="Times New Roman" w:cs="Times New Roman"/>
          <w:sz w:val="24"/>
          <w:szCs w:val="24"/>
        </w:rPr>
      </w:pPr>
      <w:r w:rsidRPr="00372AE8">
        <w:rPr>
          <w:rFonts w:ascii="Times New Roman" w:hAnsi="Times New Roman" w:cs="Times New Roman"/>
          <w:sz w:val="24"/>
          <w:szCs w:val="24"/>
        </w:rPr>
        <w:t xml:space="preserve">Если мы вспомним о том, как добывается сырье, то сначала руда проходит через много этапов: ее разрушают, измельчают и обрабатывают. На фабрике для каждой стадии есть своя техника и оборудование. Посмотрев на рабочие процессы, можно увидеть большие машины, которые проводят разные операции. Это напоминает работу гигантского механизма, где каждая деталь очень важна. </w:t>
      </w:r>
    </w:p>
    <w:p w14:paraId="22265B99" w14:textId="77777777" w:rsidR="008B0EB2" w:rsidRPr="00372AE8" w:rsidRDefault="008B0EB2" w:rsidP="00372AE8">
      <w:pPr>
        <w:spacing w:after="0" w:line="240" w:lineRule="auto"/>
        <w:ind w:firstLine="567"/>
        <w:jc w:val="both"/>
        <w:rPr>
          <w:rFonts w:ascii="Times New Roman" w:hAnsi="Times New Roman" w:cs="Times New Roman"/>
          <w:sz w:val="24"/>
          <w:szCs w:val="24"/>
        </w:rPr>
      </w:pPr>
      <w:r w:rsidRPr="00372AE8">
        <w:rPr>
          <w:rFonts w:ascii="Times New Roman" w:hAnsi="Times New Roman" w:cs="Times New Roman"/>
          <w:sz w:val="24"/>
          <w:szCs w:val="24"/>
        </w:rPr>
        <w:t xml:space="preserve">Важно, что обогатительная фабрика не только обеспечивает нас нужными материалами, но и заботится об окружающей среде. Существует множество технологий, которые помогают уменьшить выбросы загрязняющих веществ и снизить воздействие на природу. Например, вода, используемая в процессе, очищается и возвращается обратно в природу, чтобы минимизировать негативное влияние на реки и озера. </w:t>
      </w:r>
    </w:p>
    <w:p w14:paraId="3494D260" w14:textId="77777777" w:rsidR="008B0EB2" w:rsidRPr="00372AE8" w:rsidRDefault="008B0EB2" w:rsidP="00372AE8">
      <w:pPr>
        <w:spacing w:after="0" w:line="240" w:lineRule="auto"/>
        <w:ind w:firstLine="567"/>
        <w:jc w:val="both"/>
        <w:rPr>
          <w:rFonts w:ascii="Times New Roman" w:hAnsi="Times New Roman" w:cs="Times New Roman"/>
          <w:sz w:val="24"/>
          <w:szCs w:val="24"/>
        </w:rPr>
      </w:pPr>
      <w:r w:rsidRPr="00372AE8">
        <w:rPr>
          <w:rFonts w:ascii="Times New Roman" w:hAnsi="Times New Roman" w:cs="Times New Roman"/>
          <w:sz w:val="24"/>
          <w:szCs w:val="24"/>
        </w:rPr>
        <w:t>На фабрике также работают специальные системы, которые помогают улавливать пыль и другие элементы, чтобы они не поднимались в воздух. Это очень важно, ведь чистый воздух - залог здоровья не только людей, но и животных и растений, которые живут в окрестностях. Важно объяснить детям, как технологии могут идти рука об руку с заботой о природе.</w:t>
      </w:r>
    </w:p>
    <w:p w14:paraId="4C5785E4" w14:textId="77777777" w:rsidR="008B0EB2" w:rsidRPr="00372AE8" w:rsidRDefault="008B0EB2" w:rsidP="00372AE8">
      <w:pPr>
        <w:spacing w:after="0" w:line="240" w:lineRule="auto"/>
        <w:ind w:firstLine="567"/>
        <w:jc w:val="both"/>
        <w:rPr>
          <w:rFonts w:ascii="Times New Roman" w:hAnsi="Times New Roman" w:cs="Times New Roman"/>
          <w:sz w:val="24"/>
          <w:szCs w:val="24"/>
        </w:rPr>
      </w:pPr>
      <w:r w:rsidRPr="00372AE8">
        <w:rPr>
          <w:rFonts w:ascii="Times New Roman" w:hAnsi="Times New Roman" w:cs="Times New Roman"/>
          <w:sz w:val="24"/>
          <w:szCs w:val="24"/>
        </w:rPr>
        <w:t>Дошкольники могут узнать о работе обогатительной фабрики через различные игровые элементы. Например, можно разыграть сюжет, где дети разбиваются на команды, и каждая команда становится отдельным процессом на фабрике. Один может быть машиной, другой - рудой, а третий - рабочим, который управляет всем этим процессом. Это позволит детям вывести на поверхность свои идеи, понять, как работает команда, а также развить навыки общения и сотрудничества.</w:t>
      </w:r>
    </w:p>
    <w:p w14:paraId="54B84D93" w14:textId="77777777" w:rsidR="008B0EB2" w:rsidRPr="00372AE8" w:rsidRDefault="008B0EB2" w:rsidP="00372AE8">
      <w:pPr>
        <w:spacing w:after="0" w:line="240" w:lineRule="auto"/>
        <w:ind w:firstLine="567"/>
        <w:jc w:val="both"/>
        <w:rPr>
          <w:rFonts w:ascii="Times New Roman" w:hAnsi="Times New Roman" w:cs="Times New Roman"/>
          <w:sz w:val="24"/>
          <w:szCs w:val="24"/>
        </w:rPr>
      </w:pPr>
      <w:r w:rsidRPr="00372AE8">
        <w:rPr>
          <w:rFonts w:ascii="Times New Roman" w:hAnsi="Times New Roman" w:cs="Times New Roman"/>
          <w:sz w:val="24"/>
          <w:szCs w:val="24"/>
        </w:rPr>
        <w:t>Каждый раз, когда мы говорим о профессиях, связанных с обогатительной фабрикой, стоит отметить, сколько людей необходимо для ее функционирования. Инженеры, экологи, работники по обслуживанию машин, врачи по охране труда - все они обеспечивают процесс работы и заботятся о безопасности на фабрике. Обсуждая эти профессии, можно понять, насколько важно знать и любить свое дело.</w:t>
      </w:r>
    </w:p>
    <w:p w14:paraId="3D84E0C3" w14:textId="77777777" w:rsidR="008B0EB2" w:rsidRPr="00372AE8" w:rsidRDefault="008B0EB2" w:rsidP="00372AE8">
      <w:pPr>
        <w:spacing w:after="0" w:line="240" w:lineRule="auto"/>
        <w:ind w:firstLine="567"/>
        <w:jc w:val="both"/>
        <w:rPr>
          <w:rFonts w:ascii="Times New Roman" w:hAnsi="Times New Roman" w:cs="Times New Roman"/>
          <w:sz w:val="24"/>
          <w:szCs w:val="24"/>
        </w:rPr>
      </w:pPr>
      <w:r w:rsidRPr="00372AE8">
        <w:rPr>
          <w:rFonts w:ascii="Times New Roman" w:hAnsi="Times New Roman" w:cs="Times New Roman"/>
          <w:sz w:val="24"/>
          <w:szCs w:val="24"/>
        </w:rPr>
        <w:t>Совокупный опыт, который получат дети, поможет им понять, насколько важно заботиться о земле и использовать ресурсы рационально. Они могут стать защитниками окружающей среды, уже начиная с детства, когда учатся о том, как работают фабрики и какие технологии могут поддерживать чистоту и порядок.</w:t>
      </w:r>
    </w:p>
    <w:p w14:paraId="2DAF62F2" w14:textId="77777777" w:rsidR="008B0EB2" w:rsidRPr="00372AE8" w:rsidRDefault="008B0EB2" w:rsidP="003B3424">
      <w:pPr>
        <w:spacing w:after="0" w:line="240" w:lineRule="auto"/>
        <w:ind w:firstLine="567"/>
        <w:jc w:val="both"/>
        <w:rPr>
          <w:rFonts w:ascii="Times New Roman" w:hAnsi="Times New Roman" w:cs="Times New Roman"/>
          <w:sz w:val="24"/>
          <w:szCs w:val="24"/>
        </w:rPr>
      </w:pPr>
      <w:r w:rsidRPr="00372AE8">
        <w:rPr>
          <w:rFonts w:ascii="Times New Roman" w:hAnsi="Times New Roman" w:cs="Times New Roman"/>
          <w:sz w:val="24"/>
          <w:szCs w:val="24"/>
        </w:rPr>
        <w:t>Обогатительная фабрика Коршуновского ГОКа становится мостом между промышленностью и образованием, обучая детей важности профессий, охраны окружающей среды и совместной работы. Эта глава помогает заложить основы для формирования у них понимания о важных аспектах, касающихся нашего будущего.</w:t>
      </w:r>
    </w:p>
    <w:p w14:paraId="3C73AA0B" w14:textId="77777777" w:rsidR="008B0EB2" w:rsidRPr="003B3424" w:rsidRDefault="008B0EB2" w:rsidP="003B3424">
      <w:pPr>
        <w:spacing w:after="0" w:line="240" w:lineRule="auto"/>
        <w:ind w:firstLine="567"/>
        <w:jc w:val="center"/>
        <w:rPr>
          <w:rFonts w:ascii="Times New Roman" w:hAnsi="Times New Roman" w:cs="Times New Roman"/>
          <w:b/>
          <w:sz w:val="24"/>
          <w:szCs w:val="24"/>
        </w:rPr>
      </w:pPr>
      <w:r w:rsidRPr="003B3424">
        <w:rPr>
          <w:rFonts w:ascii="Times New Roman" w:hAnsi="Times New Roman" w:cs="Times New Roman"/>
          <w:b/>
          <w:sz w:val="24"/>
          <w:szCs w:val="24"/>
        </w:rPr>
        <w:t>Процесс переработки железной руды</w:t>
      </w:r>
    </w:p>
    <w:p w14:paraId="3C4F3074" w14:textId="77777777" w:rsidR="008B0EB2" w:rsidRPr="00372AE8" w:rsidRDefault="008B0EB2" w:rsidP="00372AE8">
      <w:pPr>
        <w:spacing w:after="0" w:line="240" w:lineRule="auto"/>
        <w:ind w:firstLine="567"/>
        <w:jc w:val="both"/>
        <w:rPr>
          <w:rFonts w:ascii="Times New Roman" w:hAnsi="Times New Roman" w:cs="Times New Roman"/>
          <w:sz w:val="24"/>
          <w:szCs w:val="24"/>
        </w:rPr>
      </w:pPr>
      <w:r w:rsidRPr="00372AE8">
        <w:rPr>
          <w:rFonts w:ascii="Times New Roman" w:hAnsi="Times New Roman" w:cs="Times New Roman"/>
          <w:sz w:val="24"/>
          <w:szCs w:val="24"/>
        </w:rPr>
        <w:t>Чтобы понять, как происходит переработка железной руды на обогатительной фабрике, нужно представить себе целый процесс, который начинается с добычи руды и заканчивается получением готового продукта. Всё начинается в карьере, где местные горняки используют специальную технику для извлечения руды из земли. Они работают с большими экскаваторами и грузовиками, которые помогают перемещать тяжелые камни.</w:t>
      </w:r>
    </w:p>
    <w:p w14:paraId="45029E6B" w14:textId="77777777" w:rsidR="008B0EB2" w:rsidRPr="00372AE8" w:rsidRDefault="008B0EB2" w:rsidP="00372AE8">
      <w:pPr>
        <w:spacing w:after="0" w:line="240" w:lineRule="auto"/>
        <w:ind w:firstLine="567"/>
        <w:jc w:val="both"/>
        <w:rPr>
          <w:rFonts w:ascii="Times New Roman" w:hAnsi="Times New Roman" w:cs="Times New Roman"/>
          <w:sz w:val="24"/>
          <w:szCs w:val="24"/>
        </w:rPr>
      </w:pPr>
      <w:r w:rsidRPr="00372AE8">
        <w:rPr>
          <w:rFonts w:ascii="Times New Roman" w:hAnsi="Times New Roman" w:cs="Times New Roman"/>
          <w:sz w:val="24"/>
          <w:szCs w:val="24"/>
        </w:rPr>
        <w:t>После того как руда была добыта, её транспортируют на фабрику. Здесь начинается самый интересный этап - обогащение. Это можно сравнить с приготовлением еды, где разные ингредиенты смешиваются для получения вкусного блюда. На фабрике руду сначала измельчают, превращая большие куски в мелкие гранулы. Это похоже на то, как мы нарезаем овощи для салата. Измельчение помогает отделить полезные минералы от остальной породы.</w:t>
      </w:r>
    </w:p>
    <w:p w14:paraId="10844544" w14:textId="77777777" w:rsidR="008B0EB2" w:rsidRPr="00372AE8" w:rsidRDefault="008B0EB2" w:rsidP="00372AE8">
      <w:pPr>
        <w:spacing w:after="0" w:line="240" w:lineRule="auto"/>
        <w:ind w:firstLine="567"/>
        <w:jc w:val="both"/>
        <w:rPr>
          <w:rFonts w:ascii="Times New Roman" w:hAnsi="Times New Roman" w:cs="Times New Roman"/>
          <w:sz w:val="24"/>
          <w:szCs w:val="24"/>
        </w:rPr>
      </w:pPr>
      <w:r w:rsidRPr="00372AE8">
        <w:rPr>
          <w:rFonts w:ascii="Times New Roman" w:hAnsi="Times New Roman" w:cs="Times New Roman"/>
          <w:sz w:val="24"/>
          <w:szCs w:val="24"/>
        </w:rPr>
        <w:t xml:space="preserve">Далее измельчённую руду помещают в специальные установки. Там добавляется вода и специальные химические вещества, которые помогают разделять полезные компоненты от пустой породы. Этот процесс можно объяснить простым образом: представьте, что вы смешиваете песок с водой и ловите в него игрушечки. Вода помогает отделить игрушки от песка, и то же самое происходит с рудой. </w:t>
      </w:r>
    </w:p>
    <w:p w14:paraId="3D6205BD" w14:textId="77777777" w:rsidR="008B0EB2" w:rsidRPr="00372AE8" w:rsidRDefault="008B0EB2" w:rsidP="00372AE8">
      <w:pPr>
        <w:spacing w:after="0" w:line="240" w:lineRule="auto"/>
        <w:ind w:firstLine="567"/>
        <w:jc w:val="both"/>
        <w:rPr>
          <w:rFonts w:ascii="Times New Roman" w:hAnsi="Times New Roman" w:cs="Times New Roman"/>
          <w:sz w:val="24"/>
          <w:szCs w:val="24"/>
        </w:rPr>
      </w:pPr>
      <w:r w:rsidRPr="00372AE8">
        <w:rPr>
          <w:rFonts w:ascii="Times New Roman" w:hAnsi="Times New Roman" w:cs="Times New Roman"/>
          <w:sz w:val="24"/>
          <w:szCs w:val="24"/>
        </w:rPr>
        <w:t>На следующем этапе полезные минералы отделяют от оставшейся породы с помощью магнита. Этот процесс действительно захватывающий! Сначала руда притекает к большому магниту, который притягивает к себе все железные частицы, оставляя пустую породу позади. Это, как если бы у вас была суперсила, позволяющая находить и собирать только те игрушки, которые вам нужны.</w:t>
      </w:r>
    </w:p>
    <w:p w14:paraId="7482FACD" w14:textId="77777777" w:rsidR="008B0EB2" w:rsidRPr="00372AE8" w:rsidRDefault="008B0EB2" w:rsidP="00372AE8">
      <w:pPr>
        <w:spacing w:after="0" w:line="240" w:lineRule="auto"/>
        <w:ind w:firstLine="567"/>
        <w:jc w:val="both"/>
        <w:rPr>
          <w:rFonts w:ascii="Times New Roman" w:hAnsi="Times New Roman" w:cs="Times New Roman"/>
          <w:sz w:val="24"/>
          <w:szCs w:val="24"/>
        </w:rPr>
      </w:pPr>
      <w:r w:rsidRPr="00372AE8">
        <w:rPr>
          <w:rFonts w:ascii="Times New Roman" w:hAnsi="Times New Roman" w:cs="Times New Roman"/>
          <w:sz w:val="24"/>
          <w:szCs w:val="24"/>
        </w:rPr>
        <w:t xml:space="preserve">После отделения железных частей руда проходит еще одну стадию очистки. В этом этапе снова прибегают к помощи воды и других химических растворов, чтобы убрать все лишнее. Можно представить, как вы занимаетесь уборкой в комнате: сначала собираете все игрушки, а потом вытираете пол, чтобы ничего лишнего не осталось. </w:t>
      </w:r>
    </w:p>
    <w:p w14:paraId="5FDC6DD3" w14:textId="77777777" w:rsidR="008B0EB2" w:rsidRPr="00372AE8" w:rsidRDefault="008B0EB2" w:rsidP="00372AE8">
      <w:pPr>
        <w:spacing w:after="0" w:line="240" w:lineRule="auto"/>
        <w:ind w:firstLine="567"/>
        <w:jc w:val="both"/>
        <w:rPr>
          <w:rFonts w:ascii="Times New Roman" w:hAnsi="Times New Roman" w:cs="Times New Roman"/>
          <w:sz w:val="24"/>
          <w:szCs w:val="24"/>
        </w:rPr>
      </w:pPr>
      <w:r w:rsidRPr="00372AE8">
        <w:rPr>
          <w:rFonts w:ascii="Times New Roman" w:hAnsi="Times New Roman" w:cs="Times New Roman"/>
          <w:sz w:val="24"/>
          <w:szCs w:val="24"/>
        </w:rPr>
        <w:t>Теперь, когда руда уже почти готова, её сушат, чтобы удалить все остатки влаги. В этом процессе уделяется в</w:t>
      </w:r>
      <w:r w:rsidR="006D6B21">
        <w:rPr>
          <w:rFonts w:ascii="Times New Roman" w:hAnsi="Times New Roman" w:cs="Times New Roman"/>
          <w:sz w:val="24"/>
          <w:szCs w:val="24"/>
        </w:rPr>
        <w:t>нимание каждому ньюансу</w:t>
      </w:r>
      <w:r w:rsidRPr="00372AE8">
        <w:rPr>
          <w:rFonts w:ascii="Times New Roman" w:hAnsi="Times New Roman" w:cs="Times New Roman"/>
          <w:sz w:val="24"/>
          <w:szCs w:val="24"/>
        </w:rPr>
        <w:t>, потому что даже небольшое количество воды может повлиять на качество конечного продукта. Затем, когда руда сухая и чистая, её перегружают в большие контейнеры, готовя для дальнейшей переработки или отправки на заводы.</w:t>
      </w:r>
    </w:p>
    <w:p w14:paraId="266E3250" w14:textId="77777777" w:rsidR="008B0EB2" w:rsidRPr="00372AE8" w:rsidRDefault="008B0EB2" w:rsidP="00372AE8">
      <w:pPr>
        <w:spacing w:after="0" w:line="240" w:lineRule="auto"/>
        <w:ind w:firstLine="567"/>
        <w:jc w:val="both"/>
        <w:rPr>
          <w:rFonts w:ascii="Times New Roman" w:hAnsi="Times New Roman" w:cs="Times New Roman"/>
          <w:sz w:val="24"/>
          <w:szCs w:val="24"/>
        </w:rPr>
      </w:pPr>
      <w:r w:rsidRPr="00372AE8">
        <w:rPr>
          <w:rFonts w:ascii="Times New Roman" w:hAnsi="Times New Roman" w:cs="Times New Roman"/>
          <w:sz w:val="24"/>
          <w:szCs w:val="24"/>
        </w:rPr>
        <w:t>Фабрика очень аккуратно следит за каждым этапом переработки, чтобы добиться наилучших результатов. Каждый рабочий внимательно следит за своим участком, чтобы убедиться, что ничего не испорчено. Процесс переработки железной руды - это работа целой команды. Здесь требуется не только современное оборудование, но и грамотные специалисты, которые хорошо знают своё дело.</w:t>
      </w:r>
    </w:p>
    <w:p w14:paraId="6C8CE7CC" w14:textId="77777777" w:rsidR="008B0EB2" w:rsidRPr="00372AE8" w:rsidRDefault="008B0EB2" w:rsidP="00372AE8">
      <w:pPr>
        <w:spacing w:after="0" w:line="240" w:lineRule="auto"/>
        <w:ind w:firstLine="567"/>
        <w:jc w:val="both"/>
        <w:rPr>
          <w:rFonts w:ascii="Times New Roman" w:hAnsi="Times New Roman" w:cs="Times New Roman"/>
          <w:sz w:val="24"/>
          <w:szCs w:val="24"/>
        </w:rPr>
      </w:pPr>
      <w:r w:rsidRPr="00372AE8">
        <w:rPr>
          <w:rFonts w:ascii="Times New Roman" w:hAnsi="Times New Roman" w:cs="Times New Roman"/>
          <w:sz w:val="24"/>
          <w:szCs w:val="24"/>
        </w:rPr>
        <w:t xml:space="preserve">Теперь нам нужно поговорить о том, зачем в принципе мы перерабатываем железную руду. Всё дело в том, что железо, которое мы получаем в результате этого процесса, используется в строительстве, производстве автомобилей, самолетов и многих других вещей, которые мы используем каждый день. Таким образом, обогатительная фабрика не только помогает экономике, но и улучшает качество жизни людей, предоставляя необходимые ресурсы. </w:t>
      </w:r>
    </w:p>
    <w:p w14:paraId="74A57AE9" w14:textId="77777777" w:rsidR="008B0EB2" w:rsidRPr="00372AE8" w:rsidRDefault="008B0EB2" w:rsidP="00372AE8">
      <w:pPr>
        <w:spacing w:after="0" w:line="240" w:lineRule="auto"/>
        <w:ind w:firstLine="567"/>
        <w:jc w:val="both"/>
        <w:rPr>
          <w:rFonts w:ascii="Times New Roman" w:hAnsi="Times New Roman" w:cs="Times New Roman"/>
          <w:sz w:val="24"/>
          <w:szCs w:val="24"/>
        </w:rPr>
      </w:pPr>
      <w:r w:rsidRPr="00372AE8">
        <w:rPr>
          <w:rFonts w:ascii="Times New Roman" w:hAnsi="Times New Roman" w:cs="Times New Roman"/>
          <w:sz w:val="24"/>
          <w:szCs w:val="24"/>
        </w:rPr>
        <w:t>Важно помнить и о природоохранных аспектах работы фабрики. Обогащаясь из руды, фабрика стремится минимизировать влияние на окружающую среду, применяя новые технологии, чистящие установки и систему утилизации отходов. В конечном итоге, цель заключается в том, чтобы извлечь полезные минералы, не нанося вреда природе.</w:t>
      </w:r>
    </w:p>
    <w:p w14:paraId="0B693BF4" w14:textId="77777777" w:rsidR="008B0EB2" w:rsidRPr="00372AE8" w:rsidRDefault="008B0EB2" w:rsidP="00372AE8">
      <w:pPr>
        <w:spacing w:after="0" w:line="240" w:lineRule="auto"/>
        <w:ind w:firstLine="567"/>
        <w:jc w:val="both"/>
        <w:rPr>
          <w:rFonts w:ascii="Times New Roman" w:hAnsi="Times New Roman" w:cs="Times New Roman"/>
          <w:sz w:val="24"/>
          <w:szCs w:val="24"/>
        </w:rPr>
      </w:pPr>
      <w:r w:rsidRPr="00372AE8">
        <w:rPr>
          <w:rFonts w:ascii="Times New Roman" w:hAnsi="Times New Roman" w:cs="Times New Roman"/>
          <w:sz w:val="24"/>
          <w:szCs w:val="24"/>
        </w:rPr>
        <w:t>Когда мы объясняем дошкольникам этот процесс, важно использовать простые сравнения и наглядные примеры. Дети могут легче понять, как отделяются нужные вещи от ненужных, или как мы готовим еду. Главный акцент должен быть на том, как команда работает вместе для достижения общей цели, которая, в конечном счете, улучшает жизнь в обществе.</w:t>
      </w:r>
    </w:p>
    <w:p w14:paraId="5F2DA421" w14:textId="77777777" w:rsidR="008B0EB2" w:rsidRPr="00372AE8" w:rsidRDefault="008B0EB2" w:rsidP="003B3424">
      <w:pPr>
        <w:spacing w:after="0" w:line="240" w:lineRule="auto"/>
        <w:ind w:firstLine="567"/>
        <w:jc w:val="both"/>
        <w:rPr>
          <w:rFonts w:ascii="Times New Roman" w:hAnsi="Times New Roman" w:cs="Times New Roman"/>
          <w:sz w:val="24"/>
          <w:szCs w:val="24"/>
        </w:rPr>
      </w:pPr>
      <w:r w:rsidRPr="00372AE8">
        <w:rPr>
          <w:rFonts w:ascii="Times New Roman" w:hAnsi="Times New Roman" w:cs="Times New Roman"/>
          <w:sz w:val="24"/>
          <w:szCs w:val="24"/>
        </w:rPr>
        <w:t>Эта глава призвана проиллюстрировать не только технологический процесс, но и труд, который стоит за ним. Обогатительная фабрика имеет важное значение в нашей жизни, и понимание её работы может вызвать интерес у детей и помочь им осознать, какой путь проходит материал, прежде чем он станет частью нашей повседневной жизни.</w:t>
      </w:r>
    </w:p>
    <w:p w14:paraId="74FE716F" w14:textId="77777777" w:rsidR="008B0EB2" w:rsidRPr="003B3424" w:rsidRDefault="008B0EB2" w:rsidP="003B3424">
      <w:pPr>
        <w:spacing w:after="0" w:line="240" w:lineRule="auto"/>
        <w:ind w:firstLine="567"/>
        <w:jc w:val="center"/>
        <w:rPr>
          <w:rFonts w:ascii="Times New Roman" w:hAnsi="Times New Roman" w:cs="Times New Roman"/>
          <w:b/>
          <w:sz w:val="24"/>
          <w:szCs w:val="24"/>
        </w:rPr>
      </w:pPr>
      <w:r w:rsidRPr="003B3424">
        <w:rPr>
          <w:rFonts w:ascii="Times New Roman" w:hAnsi="Times New Roman" w:cs="Times New Roman"/>
          <w:b/>
          <w:sz w:val="24"/>
          <w:szCs w:val="24"/>
        </w:rPr>
        <w:t>Архитектура Коршуновской обогатительной фабрики</w:t>
      </w:r>
    </w:p>
    <w:p w14:paraId="60529B4B" w14:textId="77777777" w:rsidR="008B0EB2" w:rsidRPr="00372AE8" w:rsidRDefault="008B0EB2" w:rsidP="00372AE8">
      <w:pPr>
        <w:spacing w:after="0" w:line="240" w:lineRule="auto"/>
        <w:ind w:firstLine="567"/>
        <w:jc w:val="both"/>
        <w:rPr>
          <w:rFonts w:ascii="Times New Roman" w:hAnsi="Times New Roman" w:cs="Times New Roman"/>
          <w:sz w:val="24"/>
          <w:szCs w:val="24"/>
        </w:rPr>
      </w:pPr>
      <w:r w:rsidRPr="00372AE8">
        <w:rPr>
          <w:rFonts w:ascii="Times New Roman" w:hAnsi="Times New Roman" w:cs="Times New Roman"/>
          <w:sz w:val="24"/>
          <w:szCs w:val="24"/>
        </w:rPr>
        <w:t xml:space="preserve">Коршуновская обогатительная фабрика представляет собой сложный и масштабный комплекс, который соединяет в себе высокие технологии и рабочие процессы, направленные на переработку железной руды. Архитектура фабрики продумана так, чтобы обеспечить эффективную работу всех её частей и создать удобные условия для сотрудников. </w:t>
      </w:r>
    </w:p>
    <w:p w14:paraId="5C1C82B5" w14:textId="77777777" w:rsidR="008B0EB2" w:rsidRPr="00372AE8" w:rsidRDefault="008B0EB2" w:rsidP="00372AE8">
      <w:pPr>
        <w:spacing w:after="0" w:line="240" w:lineRule="auto"/>
        <w:ind w:firstLine="567"/>
        <w:jc w:val="both"/>
        <w:rPr>
          <w:rFonts w:ascii="Times New Roman" w:hAnsi="Times New Roman" w:cs="Times New Roman"/>
          <w:sz w:val="24"/>
          <w:szCs w:val="24"/>
        </w:rPr>
      </w:pPr>
      <w:r w:rsidRPr="00372AE8">
        <w:rPr>
          <w:rFonts w:ascii="Times New Roman" w:hAnsi="Times New Roman" w:cs="Times New Roman"/>
          <w:sz w:val="24"/>
          <w:szCs w:val="24"/>
        </w:rPr>
        <w:t>Строения завода выполнены в стиле, который сочетает функциональность и современный дизайн. Это важно, ведь такой подход способствует не только повышению производительности, но и улучшению атмосферы на рабочем месте. Внутри фабрики организовано множество различных помещений, включая участки для переработки руды, склады, лаборатории для анализа и контроля качества, а также административные офисы.</w:t>
      </w:r>
    </w:p>
    <w:p w14:paraId="4CCF3A43" w14:textId="77777777" w:rsidR="008B0EB2" w:rsidRPr="00372AE8" w:rsidRDefault="008B0EB2" w:rsidP="00372AE8">
      <w:pPr>
        <w:spacing w:after="0" w:line="240" w:lineRule="auto"/>
        <w:ind w:firstLine="567"/>
        <w:jc w:val="both"/>
        <w:rPr>
          <w:rFonts w:ascii="Times New Roman" w:hAnsi="Times New Roman" w:cs="Times New Roman"/>
          <w:sz w:val="24"/>
          <w:szCs w:val="24"/>
        </w:rPr>
      </w:pPr>
      <w:r w:rsidRPr="00372AE8">
        <w:rPr>
          <w:rFonts w:ascii="Times New Roman" w:hAnsi="Times New Roman" w:cs="Times New Roman"/>
          <w:sz w:val="24"/>
          <w:szCs w:val="24"/>
        </w:rPr>
        <w:t>Одним из основных элементов архитектуры фабрики является производственный цех. Это просторное помещение с высокими потолками, позволяющее размещать здесь крупные машины и оборудование, используемое для сортировки и обработки руды. В цехе поддерживается оптимальная температура и уровень влажности, что критически важно для качественной переработки материалов. Система вентиляции обеспечивает приток свежего воздуха, что способствует комфортной работе сотрудников.</w:t>
      </w:r>
    </w:p>
    <w:p w14:paraId="44FAF461" w14:textId="77777777" w:rsidR="008B0EB2" w:rsidRPr="00372AE8" w:rsidRDefault="008B0EB2" w:rsidP="00372AE8">
      <w:pPr>
        <w:spacing w:after="0" w:line="240" w:lineRule="auto"/>
        <w:ind w:firstLine="567"/>
        <w:jc w:val="both"/>
        <w:rPr>
          <w:rFonts w:ascii="Times New Roman" w:hAnsi="Times New Roman" w:cs="Times New Roman"/>
          <w:sz w:val="24"/>
          <w:szCs w:val="24"/>
        </w:rPr>
      </w:pPr>
      <w:r w:rsidRPr="00372AE8">
        <w:rPr>
          <w:rFonts w:ascii="Times New Roman" w:hAnsi="Times New Roman" w:cs="Times New Roman"/>
          <w:sz w:val="24"/>
          <w:szCs w:val="24"/>
        </w:rPr>
        <w:t>Для обеспечения безопасности работников, в архитектурном проекте предусмотрены современные системы сигнализации и аварийные выходы. Также на территории завода имеется специальный участок для хранения опасных материалов, что исключает возможные аварийные ситуации. Каждый рабочий участок имеет четко обозначенные проходы, что минимизирует риск несчастных случаев.</w:t>
      </w:r>
    </w:p>
    <w:p w14:paraId="6A7E177C" w14:textId="77777777" w:rsidR="008B0EB2" w:rsidRPr="00372AE8" w:rsidRDefault="008B0EB2" w:rsidP="00372AE8">
      <w:pPr>
        <w:spacing w:after="0" w:line="240" w:lineRule="auto"/>
        <w:ind w:firstLine="567"/>
        <w:jc w:val="both"/>
        <w:rPr>
          <w:rFonts w:ascii="Times New Roman" w:hAnsi="Times New Roman" w:cs="Times New Roman"/>
          <w:sz w:val="24"/>
          <w:szCs w:val="24"/>
        </w:rPr>
      </w:pPr>
      <w:r w:rsidRPr="00372AE8">
        <w:rPr>
          <w:rFonts w:ascii="Times New Roman" w:hAnsi="Times New Roman" w:cs="Times New Roman"/>
          <w:sz w:val="24"/>
          <w:szCs w:val="24"/>
        </w:rPr>
        <w:t>Эстетика внешнего вида зданий тоже не была забыта. Вокруг фабрики созданы зеленые зоны и места для отдыха сотрудников. Посадка деревьев, создание цветников и прогулочных аллей делают рабочее пространство более приятным для нахождения. Это также способствует созданию положительного имиджа фабрики, что важно для привлечения инвестиций и новых специалистов.</w:t>
      </w:r>
    </w:p>
    <w:p w14:paraId="0257DF9F" w14:textId="77777777" w:rsidR="008B0EB2" w:rsidRPr="00372AE8" w:rsidRDefault="008B0EB2" w:rsidP="00372AE8">
      <w:pPr>
        <w:spacing w:after="0" w:line="240" w:lineRule="auto"/>
        <w:ind w:firstLine="567"/>
        <w:jc w:val="both"/>
        <w:rPr>
          <w:rFonts w:ascii="Times New Roman" w:hAnsi="Times New Roman" w:cs="Times New Roman"/>
          <w:sz w:val="24"/>
          <w:szCs w:val="24"/>
        </w:rPr>
      </w:pPr>
      <w:r w:rsidRPr="00372AE8">
        <w:rPr>
          <w:rFonts w:ascii="Times New Roman" w:hAnsi="Times New Roman" w:cs="Times New Roman"/>
          <w:sz w:val="24"/>
          <w:szCs w:val="24"/>
        </w:rPr>
        <w:t>Фабрика также оборудована системой автоматизации, что позволяет значительно упростить контроль за производственными процессами. Это глубоко интегрированное решение сделано для того, чтобы любые отклонения или сбои могли быть быстро выявлены и устранены. Архитектура управления включает в себя диспетчерские пункты, где ведется мониторинг всех производственных операций в реальном времени. Это значительно ускоряет реакцию на любые изменения в процессе.</w:t>
      </w:r>
    </w:p>
    <w:p w14:paraId="002A75A3" w14:textId="77777777" w:rsidR="008B0EB2" w:rsidRPr="00372AE8" w:rsidRDefault="008B0EB2" w:rsidP="00372AE8">
      <w:pPr>
        <w:spacing w:after="0" w:line="240" w:lineRule="auto"/>
        <w:ind w:firstLine="567"/>
        <w:jc w:val="both"/>
        <w:rPr>
          <w:rFonts w:ascii="Times New Roman" w:hAnsi="Times New Roman" w:cs="Times New Roman"/>
          <w:sz w:val="24"/>
          <w:szCs w:val="24"/>
        </w:rPr>
      </w:pPr>
      <w:r w:rsidRPr="00372AE8">
        <w:rPr>
          <w:rFonts w:ascii="Times New Roman" w:hAnsi="Times New Roman" w:cs="Times New Roman"/>
          <w:sz w:val="24"/>
          <w:szCs w:val="24"/>
        </w:rPr>
        <w:t>Важным аспектом архитектуры фабрики является также ее соответствие экологическим нормам. В процессе проектирования всех зданий были учтены требования по минимизации негативного воздействия на окружающую среду. Это касается как статической части - самих зданий и их расположения, так и динамических аспектов - отводов сточных вод и утилизации отходов. Оснащение фабрики современными очистными сооружениями позволяет значительно снизить уровень загрязнения.</w:t>
      </w:r>
    </w:p>
    <w:p w14:paraId="77EF9B65" w14:textId="77777777" w:rsidR="008B0EB2" w:rsidRPr="00372AE8" w:rsidRDefault="008B0EB2" w:rsidP="00372AE8">
      <w:pPr>
        <w:spacing w:after="0" w:line="240" w:lineRule="auto"/>
        <w:ind w:firstLine="567"/>
        <w:jc w:val="both"/>
        <w:rPr>
          <w:rFonts w:ascii="Times New Roman" w:hAnsi="Times New Roman" w:cs="Times New Roman"/>
          <w:sz w:val="24"/>
          <w:szCs w:val="24"/>
        </w:rPr>
      </w:pPr>
      <w:r w:rsidRPr="00372AE8">
        <w:rPr>
          <w:rFonts w:ascii="Times New Roman" w:hAnsi="Times New Roman" w:cs="Times New Roman"/>
          <w:sz w:val="24"/>
          <w:szCs w:val="24"/>
        </w:rPr>
        <w:t>При проектировании архитектуры фабрики также учитывается возможность ее расширения. Строения спроектированы так, чтобы были предусмотреть возможность добавления новых производственных мощностей. Это позволяет фабрике развиваться, вписываясь в инфраструктуру как самого предприятия, так и прилегающих территорий.</w:t>
      </w:r>
    </w:p>
    <w:p w14:paraId="3E2976D5" w14:textId="77777777" w:rsidR="008B0EB2" w:rsidRPr="00372AE8" w:rsidRDefault="008B0EB2" w:rsidP="00372AE8">
      <w:pPr>
        <w:spacing w:after="0" w:line="240" w:lineRule="auto"/>
        <w:ind w:firstLine="567"/>
        <w:jc w:val="both"/>
        <w:rPr>
          <w:rFonts w:ascii="Times New Roman" w:hAnsi="Times New Roman" w:cs="Times New Roman"/>
          <w:sz w:val="24"/>
          <w:szCs w:val="24"/>
        </w:rPr>
      </w:pPr>
      <w:r w:rsidRPr="00372AE8">
        <w:rPr>
          <w:rFonts w:ascii="Times New Roman" w:hAnsi="Times New Roman" w:cs="Times New Roman"/>
          <w:sz w:val="24"/>
          <w:szCs w:val="24"/>
        </w:rPr>
        <w:t>Для образовательных целей важно, чтобы дошкольники понимали, как устроена обогатительная фабрика, какие процессы здесь происходят и какова роль каждого элемента. Архитектурные особенности здания могут быть интересны детям как пример большой машины, которая работает на пользу всем вокруг. Посещение таких объектов может способствовать формированию у детей уважительного отношения к труду и к окружающей их технологии.</w:t>
      </w:r>
    </w:p>
    <w:p w14:paraId="57C0B0B4" w14:textId="77777777" w:rsidR="008B0EB2" w:rsidRPr="00372AE8" w:rsidRDefault="008B0EB2" w:rsidP="003B3424">
      <w:pPr>
        <w:spacing w:after="0" w:line="240" w:lineRule="auto"/>
        <w:ind w:firstLine="567"/>
        <w:jc w:val="both"/>
        <w:rPr>
          <w:rFonts w:ascii="Times New Roman" w:hAnsi="Times New Roman" w:cs="Times New Roman"/>
          <w:sz w:val="24"/>
          <w:szCs w:val="24"/>
        </w:rPr>
      </w:pPr>
      <w:r w:rsidRPr="00372AE8">
        <w:rPr>
          <w:rFonts w:ascii="Times New Roman" w:hAnsi="Times New Roman" w:cs="Times New Roman"/>
          <w:sz w:val="24"/>
          <w:szCs w:val="24"/>
        </w:rPr>
        <w:t>В заключение, архитектура обогатительной фабрики Коршуновского ГОКа - это философия, заключенная в стенах зданий и созданных вокруг них пространствах. Она отражает соединение технологий, комфорта и безопасности, обеспечивая высокую производительность и соответствие современным экологическим требованиям. Все эти аспекты делают фабрику образцом для подражания, где рабочие процессы не только оптимально организованы, но и вписываются в природный ландшафт, создавая гармоничное пространство для работы и отдыха.</w:t>
      </w:r>
    </w:p>
    <w:p w14:paraId="1647D5BD" w14:textId="77777777" w:rsidR="005E5F28" w:rsidRPr="003B3424" w:rsidRDefault="008B0EB2" w:rsidP="003B3424">
      <w:pPr>
        <w:spacing w:after="0" w:line="240" w:lineRule="auto"/>
        <w:ind w:firstLine="567"/>
        <w:jc w:val="center"/>
        <w:rPr>
          <w:rFonts w:ascii="Times New Roman" w:hAnsi="Times New Roman" w:cs="Times New Roman"/>
          <w:b/>
          <w:sz w:val="24"/>
          <w:szCs w:val="24"/>
        </w:rPr>
      </w:pPr>
      <w:r w:rsidRPr="003B3424">
        <w:rPr>
          <w:rFonts w:ascii="Times New Roman" w:hAnsi="Times New Roman" w:cs="Times New Roman"/>
          <w:b/>
          <w:sz w:val="24"/>
          <w:szCs w:val="24"/>
        </w:rPr>
        <w:t>Экологические аспекты работы фабрики</w:t>
      </w:r>
    </w:p>
    <w:p w14:paraId="5CDF8029" w14:textId="77777777" w:rsidR="008B0EB2" w:rsidRPr="00372AE8" w:rsidRDefault="008B0EB2" w:rsidP="00372AE8">
      <w:pPr>
        <w:spacing w:after="0" w:line="240" w:lineRule="auto"/>
        <w:ind w:firstLine="567"/>
        <w:jc w:val="both"/>
        <w:rPr>
          <w:rFonts w:ascii="Times New Roman" w:hAnsi="Times New Roman" w:cs="Times New Roman"/>
          <w:sz w:val="24"/>
          <w:szCs w:val="24"/>
        </w:rPr>
      </w:pPr>
      <w:r w:rsidRPr="00372AE8">
        <w:rPr>
          <w:rFonts w:ascii="Times New Roman" w:hAnsi="Times New Roman" w:cs="Times New Roman"/>
          <w:sz w:val="24"/>
          <w:szCs w:val="24"/>
        </w:rPr>
        <w:t>Коршуновская обогатительная фабрика занимается переработкой железной руды, и при этом важно уделять внимание тому, как ее работа влияет на окружающую среду. Экологические аспекты деятельности фабрики связаны с различными процессами, которые происходят во время переработки. Важно понимать, что забота о природе - это не просто обязательство, а большая ответственность.</w:t>
      </w:r>
    </w:p>
    <w:p w14:paraId="05449032" w14:textId="77777777" w:rsidR="008B0EB2" w:rsidRPr="00372AE8" w:rsidRDefault="008B0EB2" w:rsidP="00372AE8">
      <w:pPr>
        <w:spacing w:after="0" w:line="240" w:lineRule="auto"/>
        <w:ind w:firstLine="567"/>
        <w:jc w:val="both"/>
        <w:rPr>
          <w:rFonts w:ascii="Times New Roman" w:hAnsi="Times New Roman" w:cs="Times New Roman"/>
          <w:sz w:val="24"/>
          <w:szCs w:val="24"/>
        </w:rPr>
      </w:pPr>
      <w:r w:rsidRPr="00372AE8">
        <w:rPr>
          <w:rFonts w:ascii="Times New Roman" w:hAnsi="Times New Roman" w:cs="Times New Roman"/>
          <w:sz w:val="24"/>
          <w:szCs w:val="24"/>
        </w:rPr>
        <w:t>Когда мы говорим о переработке руды, первым делом следует вспомнить о технологии, которая на фабрике используется. Процесс начинается с добычи железной руды. Этот этап требует больших усилий, но не менее важен и последующий этап - обогащение. В результате обогащения руды выделяются различные продукты. Отходы, которые образуются в процессе, могут оказывать воздействие на землю и воду. Поэтому здесь внедрены современные технологии, которые позволяют минимизировать количество отходов.</w:t>
      </w:r>
    </w:p>
    <w:p w14:paraId="325C85D6" w14:textId="77777777" w:rsidR="008B0EB2" w:rsidRPr="00372AE8" w:rsidRDefault="008B0EB2" w:rsidP="00372AE8">
      <w:pPr>
        <w:spacing w:after="0" w:line="240" w:lineRule="auto"/>
        <w:ind w:firstLine="567"/>
        <w:jc w:val="both"/>
        <w:rPr>
          <w:rFonts w:ascii="Times New Roman" w:hAnsi="Times New Roman" w:cs="Times New Roman"/>
          <w:sz w:val="24"/>
          <w:szCs w:val="24"/>
        </w:rPr>
      </w:pPr>
      <w:r w:rsidRPr="00372AE8">
        <w:rPr>
          <w:rFonts w:ascii="Times New Roman" w:hAnsi="Times New Roman" w:cs="Times New Roman"/>
          <w:sz w:val="24"/>
          <w:szCs w:val="24"/>
        </w:rPr>
        <w:t>Также стоит отметить, что фабрика осуществляет регулярный мониторинг состояния окружающей среды. Это означает, что ученые и специалисты внимательно исследуют, как работа фабрики может повлиять на воздух, землю и воду. Показатели загрязнения находятся под контролем, и если аудиты выявляют потенциальные опасности, используются методы для их устранения. Это помогает фабрике не только выполнять свои задачи, но и заботиться о экологии.</w:t>
      </w:r>
    </w:p>
    <w:p w14:paraId="22873B03" w14:textId="77777777" w:rsidR="008B0EB2" w:rsidRPr="00372AE8" w:rsidRDefault="008B0EB2" w:rsidP="00372AE8">
      <w:pPr>
        <w:spacing w:after="0" w:line="240" w:lineRule="auto"/>
        <w:ind w:firstLine="567"/>
        <w:jc w:val="both"/>
        <w:rPr>
          <w:rFonts w:ascii="Times New Roman" w:hAnsi="Times New Roman" w:cs="Times New Roman"/>
          <w:sz w:val="24"/>
          <w:szCs w:val="24"/>
        </w:rPr>
      </w:pPr>
      <w:r w:rsidRPr="00372AE8">
        <w:rPr>
          <w:rFonts w:ascii="Times New Roman" w:hAnsi="Times New Roman" w:cs="Times New Roman"/>
          <w:sz w:val="24"/>
          <w:szCs w:val="24"/>
        </w:rPr>
        <w:t>Важный элемент экологической ответственности – это система очистки. Вода, используемая в процессе обогащения, проходит через специальные установки. Эти установки очищают воду от грязи и химических примесей, прежде чем она снова окажется в природе. Так осуществляется защита водоемов от загрязнения.</w:t>
      </w:r>
    </w:p>
    <w:p w14:paraId="38EF9484" w14:textId="77777777" w:rsidR="008B0EB2" w:rsidRPr="00372AE8" w:rsidRDefault="008B0EB2" w:rsidP="00372AE8">
      <w:pPr>
        <w:spacing w:after="0" w:line="240" w:lineRule="auto"/>
        <w:ind w:firstLine="567"/>
        <w:jc w:val="both"/>
        <w:rPr>
          <w:rFonts w:ascii="Times New Roman" w:hAnsi="Times New Roman" w:cs="Times New Roman"/>
          <w:sz w:val="24"/>
          <w:szCs w:val="24"/>
        </w:rPr>
      </w:pPr>
      <w:r w:rsidRPr="00372AE8">
        <w:rPr>
          <w:rFonts w:ascii="Times New Roman" w:hAnsi="Times New Roman" w:cs="Times New Roman"/>
          <w:sz w:val="24"/>
          <w:szCs w:val="24"/>
        </w:rPr>
        <w:t>Следует внимательно изучить и вопросы, касающиеся наблюдения за флорой и фауной вблизи производства. Коршуновская обогатительная фабрика взаимодействует с экологическими организациями, которые проводят исследования не только воздуха и воды, но и жизнедеятельности местных растений и животных. Это позволяет своевременно выявлять проблемы и принимать меры для их решения. Например, если наблюдаются изменения в числе определенных видов птиц или растений, специалисты начинают анализировать причины и принимают необходимые меры.</w:t>
      </w:r>
    </w:p>
    <w:p w14:paraId="5A216F28" w14:textId="77777777" w:rsidR="008B0EB2" w:rsidRPr="00372AE8" w:rsidRDefault="008B0EB2" w:rsidP="00372AE8">
      <w:pPr>
        <w:spacing w:after="0" w:line="240" w:lineRule="auto"/>
        <w:ind w:firstLine="567"/>
        <w:jc w:val="both"/>
        <w:rPr>
          <w:rFonts w:ascii="Times New Roman" w:hAnsi="Times New Roman" w:cs="Times New Roman"/>
          <w:sz w:val="24"/>
          <w:szCs w:val="24"/>
        </w:rPr>
      </w:pPr>
      <w:r w:rsidRPr="00372AE8">
        <w:rPr>
          <w:rFonts w:ascii="Times New Roman" w:hAnsi="Times New Roman" w:cs="Times New Roman"/>
          <w:sz w:val="24"/>
          <w:szCs w:val="24"/>
        </w:rPr>
        <w:t>В рамках работы на фабрике важно также учитывать переработку отходов. Все образующиеся при производстве остатки стараются использовать повторно или переработать, чтобы уменьшить влияние на природу. Создаются специальные программы и системы, которые помогают максимизировать использование ресурсов. Это ведет к сокращению необходимости в новых материалах, что также положительно сказывается на экологии.</w:t>
      </w:r>
    </w:p>
    <w:p w14:paraId="4FB23E40" w14:textId="77777777" w:rsidR="008B0EB2" w:rsidRPr="00372AE8" w:rsidRDefault="008B0EB2" w:rsidP="00372AE8">
      <w:pPr>
        <w:spacing w:after="0" w:line="240" w:lineRule="auto"/>
        <w:ind w:firstLine="567"/>
        <w:jc w:val="both"/>
        <w:rPr>
          <w:rFonts w:ascii="Times New Roman" w:hAnsi="Times New Roman" w:cs="Times New Roman"/>
          <w:sz w:val="24"/>
          <w:szCs w:val="24"/>
        </w:rPr>
      </w:pPr>
      <w:r w:rsidRPr="00372AE8">
        <w:rPr>
          <w:rFonts w:ascii="Times New Roman" w:hAnsi="Times New Roman" w:cs="Times New Roman"/>
          <w:sz w:val="24"/>
          <w:szCs w:val="24"/>
        </w:rPr>
        <w:t>Не стоит забывать и о том, что работа фабрики оказывает влияние на местное население. Коршуновская обогатительная фабрика стремится информировать жителей о своей деятельности и проводит различные экскурсии для школьников и студентов. Такие мероприятия помогают людям лучше понять, как работает фабрика и какие меры предпринимаются для обеспечения экологической безопасности. Обучение детей основам экологии также является важной частью этой работы. Лекционные занятия и практические мероприятия в рамках экскурсионных программ дают детям знания о том, как реагировать на изменения в окружающей среде, как сохранять природу.</w:t>
      </w:r>
    </w:p>
    <w:p w14:paraId="040B0C99" w14:textId="77777777" w:rsidR="008B0EB2" w:rsidRPr="00372AE8" w:rsidRDefault="008B0EB2" w:rsidP="00372AE8">
      <w:pPr>
        <w:spacing w:after="0" w:line="240" w:lineRule="auto"/>
        <w:ind w:firstLine="567"/>
        <w:jc w:val="both"/>
        <w:rPr>
          <w:rFonts w:ascii="Times New Roman" w:hAnsi="Times New Roman" w:cs="Times New Roman"/>
          <w:sz w:val="24"/>
          <w:szCs w:val="24"/>
        </w:rPr>
      </w:pPr>
      <w:r w:rsidRPr="00372AE8">
        <w:rPr>
          <w:rFonts w:ascii="Times New Roman" w:hAnsi="Times New Roman" w:cs="Times New Roman"/>
          <w:sz w:val="24"/>
          <w:szCs w:val="24"/>
        </w:rPr>
        <w:t>Поддержание связи между фабрикой и населением играет немаловажную роль. Открытость и доступность информации создают доверие местных жителей к производству. Взаимопонимание позволяет обеим сторонам находить лучшие способы решения экологических задач и минимизировать негативные последствия.</w:t>
      </w:r>
    </w:p>
    <w:p w14:paraId="36EEF9E9" w14:textId="77777777" w:rsidR="008B0EB2" w:rsidRPr="00372AE8" w:rsidRDefault="008B0EB2" w:rsidP="00372AE8">
      <w:pPr>
        <w:spacing w:after="0" w:line="240" w:lineRule="auto"/>
        <w:ind w:firstLine="567"/>
        <w:jc w:val="both"/>
        <w:rPr>
          <w:rFonts w:ascii="Times New Roman" w:hAnsi="Times New Roman" w:cs="Times New Roman"/>
          <w:sz w:val="24"/>
          <w:szCs w:val="24"/>
        </w:rPr>
      </w:pPr>
      <w:r w:rsidRPr="00372AE8">
        <w:rPr>
          <w:rFonts w:ascii="Times New Roman" w:hAnsi="Times New Roman" w:cs="Times New Roman"/>
          <w:sz w:val="24"/>
          <w:szCs w:val="24"/>
        </w:rPr>
        <w:t>Работа Коршуновской обогатительной фабрики демонстрирует, что можно организовать производство таким образом, чтобы сохранить природу и обеспечить соблюдение экологических норм. Разработка новых технологий, забота о чистоте окружающей среды, поддержка местных экосистем – все это позволяет фабрике достигать своих производственных целей, не ущемляя интересы природа.</w:t>
      </w:r>
    </w:p>
    <w:p w14:paraId="08F63F8E" w14:textId="77777777" w:rsidR="008B0EB2" w:rsidRPr="00372AE8" w:rsidRDefault="008B0EB2" w:rsidP="00372AE8">
      <w:pPr>
        <w:spacing w:after="0" w:line="240" w:lineRule="auto"/>
        <w:ind w:firstLine="567"/>
        <w:jc w:val="both"/>
        <w:rPr>
          <w:rFonts w:ascii="Times New Roman" w:hAnsi="Times New Roman" w:cs="Times New Roman"/>
          <w:sz w:val="24"/>
          <w:szCs w:val="24"/>
        </w:rPr>
      </w:pPr>
      <w:r w:rsidRPr="00372AE8">
        <w:rPr>
          <w:rFonts w:ascii="Times New Roman" w:hAnsi="Times New Roman" w:cs="Times New Roman"/>
          <w:sz w:val="24"/>
          <w:szCs w:val="24"/>
        </w:rPr>
        <w:t>Важно, чтобы молодое поколение училось ценить природу и осваивало основы экологической ответственности. Работы, связанные с основами охраны окружающей среды, сегодня становятся особенно актуальными, и внедрение их в программы для дошкольников поможет развить понимание значимости экологии с раннего возраста. Познание окружающего мира, включая работу организаций такого масштаба, как Коршуновская обогатительная фабрика, позволяет детям вырастить сознательными гражданами с заботой о планете.</w:t>
      </w:r>
    </w:p>
    <w:p w14:paraId="69F0F13E" w14:textId="77777777" w:rsidR="008B0EB2" w:rsidRPr="00372AE8" w:rsidRDefault="008B0EB2" w:rsidP="00372AE8">
      <w:pPr>
        <w:spacing w:after="0" w:line="240" w:lineRule="auto"/>
        <w:ind w:firstLine="567"/>
        <w:jc w:val="both"/>
        <w:rPr>
          <w:rFonts w:ascii="Times New Roman" w:hAnsi="Times New Roman" w:cs="Times New Roman"/>
          <w:sz w:val="24"/>
          <w:szCs w:val="24"/>
        </w:rPr>
      </w:pPr>
      <w:r w:rsidRPr="00372AE8">
        <w:rPr>
          <w:rFonts w:ascii="Times New Roman" w:hAnsi="Times New Roman" w:cs="Times New Roman"/>
          <w:sz w:val="24"/>
          <w:szCs w:val="24"/>
        </w:rPr>
        <w:t>В заключение, можно отметить, что работа Коршуновской обогатительной фабрики не просто связана с переработкой железной руды, но и с созданием ответственного взаимодействия с окружающей средой. Изучение этого аспекта деятельности фабрики важно для формирования поколения, способного заботиться о природе и находить решения для сохранения экологии.</w:t>
      </w:r>
    </w:p>
    <w:p w14:paraId="5B63BC60" w14:textId="77777777" w:rsidR="008B0EB2" w:rsidRDefault="008B0EB2" w:rsidP="00372AE8">
      <w:pPr>
        <w:spacing w:after="0" w:line="240" w:lineRule="auto"/>
        <w:ind w:firstLine="567"/>
        <w:jc w:val="both"/>
        <w:rPr>
          <w:rFonts w:ascii="Times New Roman" w:hAnsi="Times New Roman" w:cs="Times New Roman"/>
          <w:sz w:val="24"/>
          <w:szCs w:val="24"/>
        </w:rPr>
      </w:pPr>
    </w:p>
    <w:p w14:paraId="1C3E9B73" w14:textId="77777777" w:rsidR="00A8070E" w:rsidRDefault="00A8070E" w:rsidP="00372AE8">
      <w:pPr>
        <w:spacing w:after="0" w:line="240" w:lineRule="auto"/>
        <w:ind w:firstLine="567"/>
        <w:jc w:val="both"/>
        <w:rPr>
          <w:rFonts w:ascii="Times New Roman" w:hAnsi="Times New Roman" w:cs="Times New Roman"/>
          <w:sz w:val="24"/>
          <w:szCs w:val="24"/>
        </w:rPr>
      </w:pPr>
    </w:p>
    <w:p w14:paraId="28DE45D3" w14:textId="77777777" w:rsidR="00A8070E" w:rsidRDefault="00A8070E" w:rsidP="00372AE8">
      <w:pPr>
        <w:spacing w:after="0" w:line="240" w:lineRule="auto"/>
        <w:ind w:firstLine="567"/>
        <w:jc w:val="both"/>
        <w:rPr>
          <w:rFonts w:ascii="Times New Roman" w:hAnsi="Times New Roman" w:cs="Times New Roman"/>
          <w:sz w:val="24"/>
          <w:szCs w:val="24"/>
        </w:rPr>
      </w:pPr>
    </w:p>
    <w:p w14:paraId="72296838" w14:textId="77777777" w:rsidR="00A8070E" w:rsidRDefault="00A8070E" w:rsidP="00372AE8">
      <w:pPr>
        <w:spacing w:after="0" w:line="240" w:lineRule="auto"/>
        <w:ind w:firstLine="567"/>
        <w:jc w:val="both"/>
        <w:rPr>
          <w:rFonts w:ascii="Times New Roman" w:hAnsi="Times New Roman" w:cs="Times New Roman"/>
          <w:sz w:val="24"/>
          <w:szCs w:val="24"/>
        </w:rPr>
      </w:pPr>
    </w:p>
    <w:p w14:paraId="399031DE" w14:textId="77777777" w:rsidR="00A8070E" w:rsidRDefault="00A8070E" w:rsidP="00372AE8">
      <w:pPr>
        <w:spacing w:after="0" w:line="240" w:lineRule="auto"/>
        <w:ind w:firstLine="567"/>
        <w:jc w:val="both"/>
        <w:rPr>
          <w:rFonts w:ascii="Times New Roman" w:hAnsi="Times New Roman" w:cs="Times New Roman"/>
          <w:sz w:val="24"/>
          <w:szCs w:val="24"/>
        </w:rPr>
      </w:pPr>
    </w:p>
    <w:p w14:paraId="6BD5DF59" w14:textId="77777777" w:rsidR="00A8070E" w:rsidRPr="00372AE8" w:rsidRDefault="00A8070E" w:rsidP="00372AE8">
      <w:pPr>
        <w:spacing w:after="0" w:line="240" w:lineRule="auto"/>
        <w:ind w:firstLine="567"/>
        <w:jc w:val="both"/>
        <w:rPr>
          <w:rFonts w:ascii="Times New Roman" w:hAnsi="Times New Roman" w:cs="Times New Roman"/>
          <w:sz w:val="24"/>
          <w:szCs w:val="24"/>
        </w:rPr>
      </w:pPr>
    </w:p>
    <w:p w14:paraId="06E64109" w14:textId="77777777" w:rsidR="005E5F28" w:rsidRPr="00372AE8" w:rsidRDefault="005E5F28" w:rsidP="00372AE8">
      <w:pPr>
        <w:spacing w:after="0" w:line="240" w:lineRule="auto"/>
        <w:ind w:firstLine="567"/>
        <w:jc w:val="right"/>
        <w:rPr>
          <w:rFonts w:ascii="Times New Roman" w:hAnsi="Times New Roman" w:cs="Times New Roman"/>
          <w:b/>
          <w:sz w:val="24"/>
          <w:szCs w:val="24"/>
        </w:rPr>
      </w:pPr>
    </w:p>
    <w:p w14:paraId="4A59B8BB" w14:textId="77777777" w:rsidR="008B0EB2" w:rsidRPr="00372AE8" w:rsidRDefault="008B0EB2" w:rsidP="00372AE8">
      <w:pPr>
        <w:spacing w:after="0" w:line="240" w:lineRule="auto"/>
        <w:ind w:firstLine="567"/>
        <w:jc w:val="right"/>
        <w:rPr>
          <w:rFonts w:ascii="Times New Roman" w:hAnsi="Times New Roman" w:cs="Times New Roman"/>
          <w:b/>
          <w:sz w:val="24"/>
          <w:szCs w:val="24"/>
        </w:rPr>
      </w:pPr>
      <w:r w:rsidRPr="00372AE8">
        <w:rPr>
          <w:rFonts w:ascii="Times New Roman" w:hAnsi="Times New Roman" w:cs="Times New Roman"/>
          <w:b/>
          <w:sz w:val="24"/>
          <w:szCs w:val="24"/>
        </w:rPr>
        <w:t>ПРИЛОЖЕНИЕ №2</w:t>
      </w:r>
    </w:p>
    <w:p w14:paraId="6F10BC31" w14:textId="77777777" w:rsidR="008B0EB2" w:rsidRPr="00372AE8" w:rsidRDefault="008B0EB2" w:rsidP="00372AE8">
      <w:pPr>
        <w:spacing w:after="0" w:line="240" w:lineRule="auto"/>
        <w:ind w:firstLine="567"/>
        <w:jc w:val="both"/>
        <w:rPr>
          <w:rFonts w:ascii="Times New Roman" w:hAnsi="Times New Roman" w:cs="Times New Roman"/>
          <w:sz w:val="24"/>
          <w:szCs w:val="24"/>
        </w:rPr>
      </w:pPr>
    </w:p>
    <w:p w14:paraId="701090F8" w14:textId="77777777" w:rsidR="008B0EB2" w:rsidRPr="00372AE8" w:rsidRDefault="008B0EB2" w:rsidP="00372AE8">
      <w:pPr>
        <w:spacing w:after="0" w:line="240" w:lineRule="auto"/>
        <w:ind w:firstLine="567"/>
        <w:jc w:val="both"/>
        <w:rPr>
          <w:rFonts w:ascii="Times New Roman" w:hAnsi="Times New Roman" w:cs="Times New Roman"/>
          <w:sz w:val="24"/>
          <w:szCs w:val="24"/>
        </w:rPr>
      </w:pPr>
      <w:r w:rsidRPr="00372AE8">
        <w:rPr>
          <w:rFonts w:ascii="Times New Roman" w:hAnsi="Times New Roman" w:cs="Times New Roman"/>
          <w:sz w:val="24"/>
          <w:szCs w:val="24"/>
        </w:rPr>
        <w:t>Интерактивные задания для дошкольников</w:t>
      </w:r>
    </w:p>
    <w:p w14:paraId="46966CF5" w14:textId="77777777" w:rsidR="008B0EB2" w:rsidRPr="00372AE8" w:rsidRDefault="008B0EB2" w:rsidP="00372AE8">
      <w:pPr>
        <w:spacing w:after="0" w:line="240" w:lineRule="auto"/>
        <w:ind w:firstLine="567"/>
        <w:jc w:val="both"/>
        <w:rPr>
          <w:rFonts w:ascii="Times New Roman" w:hAnsi="Times New Roman" w:cs="Times New Roman"/>
          <w:sz w:val="24"/>
          <w:szCs w:val="24"/>
        </w:rPr>
      </w:pPr>
      <w:r w:rsidRPr="00372AE8">
        <w:rPr>
          <w:rFonts w:ascii="Times New Roman" w:hAnsi="Times New Roman" w:cs="Times New Roman"/>
          <w:sz w:val="24"/>
          <w:szCs w:val="24"/>
        </w:rPr>
        <w:t>Дошкольный возраст - это время, когда у детей возникает любопытство ко всему новому, и когда они активно исследуют окружающий мир. Важно использовать эту естественную склонность к познанию, предлагая им задания, которые будут не только развлекать, но и обучать. Создание интерактивных заданий на тему обогатительной фабрики Коршуновского ГОКа может стать отличным способом познакомить детей с основами этой сложной темы через игру и действительную практику.</w:t>
      </w:r>
    </w:p>
    <w:p w14:paraId="13DEDE61" w14:textId="77777777" w:rsidR="008B0EB2" w:rsidRPr="00372AE8" w:rsidRDefault="008B0EB2" w:rsidP="00372AE8">
      <w:pPr>
        <w:spacing w:after="0" w:line="240" w:lineRule="auto"/>
        <w:ind w:firstLine="567"/>
        <w:jc w:val="both"/>
        <w:rPr>
          <w:rFonts w:ascii="Times New Roman" w:hAnsi="Times New Roman" w:cs="Times New Roman"/>
          <w:sz w:val="24"/>
          <w:szCs w:val="24"/>
        </w:rPr>
      </w:pPr>
      <w:r w:rsidRPr="00372AE8">
        <w:rPr>
          <w:rFonts w:ascii="Times New Roman" w:hAnsi="Times New Roman" w:cs="Times New Roman"/>
          <w:sz w:val="24"/>
          <w:szCs w:val="24"/>
        </w:rPr>
        <w:t>Чтобы помочь детям лучше понять, как работает обогатительная фабрика, можно разработать простые и увлекательные задания. Например, можно организовать «поисковую игру», где дети будут искать в группе предметы, которые можно связать с работой фабрики. Для этого подойдут изображения железной руды, инструментов, которые используют рабочие, и даже схемы процесса обогащения. Дети могут сами нарисовать или вырезать картинки из журналов, что поможет им визуально освоить материал.</w:t>
      </w:r>
    </w:p>
    <w:p w14:paraId="6805EDE0" w14:textId="77777777" w:rsidR="008B0EB2" w:rsidRPr="00372AE8" w:rsidRDefault="008B0EB2" w:rsidP="00372AE8">
      <w:pPr>
        <w:spacing w:after="0" w:line="240" w:lineRule="auto"/>
        <w:ind w:firstLine="567"/>
        <w:jc w:val="both"/>
        <w:rPr>
          <w:rFonts w:ascii="Times New Roman" w:hAnsi="Times New Roman" w:cs="Times New Roman"/>
          <w:sz w:val="24"/>
          <w:szCs w:val="24"/>
        </w:rPr>
      </w:pPr>
      <w:r w:rsidRPr="00372AE8">
        <w:rPr>
          <w:rFonts w:ascii="Times New Roman" w:hAnsi="Times New Roman" w:cs="Times New Roman"/>
          <w:sz w:val="24"/>
          <w:szCs w:val="24"/>
        </w:rPr>
        <w:t>Такой подход активизирует интерес детей и дает им возможность самостоятельно исследовать и закреплять полученные знания. Очень полезной будет игра в сборную команду. Дети могут быть разделены на группы, каждая из которых будет изучать определенный аспект работы обогатительной фабрики. Например, одна группа может сосредоточиться на том, что такое железная руда, другая - на том, как она перерабатывается, а третья - на профессиях, связанных с фабрикой. В конце занятия каждый из групп представит свои результаты другим, тем самым развивая навыки презентации и командной работы.</w:t>
      </w:r>
    </w:p>
    <w:p w14:paraId="4683A4E2" w14:textId="77777777" w:rsidR="008B0EB2" w:rsidRPr="00372AE8" w:rsidRDefault="008B0EB2" w:rsidP="00372AE8">
      <w:pPr>
        <w:spacing w:after="0" w:line="240" w:lineRule="auto"/>
        <w:ind w:firstLine="567"/>
        <w:jc w:val="both"/>
        <w:rPr>
          <w:rFonts w:ascii="Times New Roman" w:hAnsi="Times New Roman" w:cs="Times New Roman"/>
          <w:sz w:val="24"/>
          <w:szCs w:val="24"/>
        </w:rPr>
      </w:pPr>
      <w:r w:rsidRPr="00372AE8">
        <w:rPr>
          <w:rFonts w:ascii="Times New Roman" w:hAnsi="Times New Roman" w:cs="Times New Roman"/>
          <w:sz w:val="24"/>
          <w:szCs w:val="24"/>
        </w:rPr>
        <w:t>Также можно предложить детям принять участие в ролевой игре, где они будут исполнять роли работников фабрики. Это поможет им ощутить себя частью того процесса, о котором идет речь. Маленькие «грузчики» могут переносить воображаемую руду, «инженеры» будут разрабатывать проекты, а «лаборанты» могут проводить эксперименты с «минералами», создавая новые «составы». Такие игры развивают воображение и учат детей работать в команде, и в то же время знакомят их с миром взрослых и реальной профессией.</w:t>
      </w:r>
    </w:p>
    <w:p w14:paraId="43594B44" w14:textId="77777777" w:rsidR="008B0EB2" w:rsidRPr="00372AE8" w:rsidRDefault="008B0EB2" w:rsidP="00372AE8">
      <w:pPr>
        <w:spacing w:after="0" w:line="240" w:lineRule="auto"/>
        <w:ind w:firstLine="567"/>
        <w:jc w:val="both"/>
        <w:rPr>
          <w:rFonts w:ascii="Times New Roman" w:hAnsi="Times New Roman" w:cs="Times New Roman"/>
          <w:sz w:val="24"/>
          <w:szCs w:val="24"/>
        </w:rPr>
      </w:pPr>
      <w:r w:rsidRPr="00372AE8">
        <w:rPr>
          <w:rFonts w:ascii="Times New Roman" w:hAnsi="Times New Roman" w:cs="Times New Roman"/>
          <w:sz w:val="24"/>
          <w:szCs w:val="24"/>
        </w:rPr>
        <w:t>Нельзя забывать и о мастер-классах. Можно провести занятия по рисованию или лепке, где дети будут создавать свои собственные модели обогатительной фабрики. Подобные занятия позволят им не только развить свои художественные способности, но и закрепить знания о том, как устроена фабрика, что включается в процесс добычи и переработки. Рисование и лепка способствуют креативности и свободному самовыражению, помогая детям визуализировать процессы, о которых они учатся.</w:t>
      </w:r>
    </w:p>
    <w:p w14:paraId="53A94F63" w14:textId="77777777" w:rsidR="008B0EB2" w:rsidRPr="00372AE8" w:rsidRDefault="008B0EB2" w:rsidP="00372AE8">
      <w:pPr>
        <w:spacing w:after="0" w:line="240" w:lineRule="auto"/>
        <w:ind w:firstLine="567"/>
        <w:jc w:val="both"/>
        <w:rPr>
          <w:rFonts w:ascii="Times New Roman" w:hAnsi="Times New Roman" w:cs="Times New Roman"/>
          <w:sz w:val="24"/>
          <w:szCs w:val="24"/>
        </w:rPr>
      </w:pPr>
      <w:r w:rsidRPr="00372AE8">
        <w:rPr>
          <w:rFonts w:ascii="Times New Roman" w:hAnsi="Times New Roman" w:cs="Times New Roman"/>
          <w:sz w:val="24"/>
          <w:szCs w:val="24"/>
        </w:rPr>
        <w:t>Интерактивные задания могут также включать в себя изучение экологии, что особенно важно на фоне многих экологических проблем, с которыми сталкиваются промышленные предприятия. Можно устроить обсуждение о том, как важно заботиться о природе, какую роль в этом играет современное производство. Задание может включать в себя создание плакатов с эко-советами, которые помогут сохранить природу. Выводы о том, как важно следить за окружающей средой, станут не только полезным уроком, но и вдохновением для будущих ответственных граждан.</w:t>
      </w:r>
    </w:p>
    <w:p w14:paraId="21576115" w14:textId="77777777" w:rsidR="008B0EB2" w:rsidRPr="00372AE8" w:rsidRDefault="008B0EB2" w:rsidP="00372AE8">
      <w:pPr>
        <w:spacing w:after="0" w:line="240" w:lineRule="auto"/>
        <w:ind w:firstLine="567"/>
        <w:jc w:val="both"/>
        <w:rPr>
          <w:rFonts w:ascii="Times New Roman" w:hAnsi="Times New Roman" w:cs="Times New Roman"/>
          <w:sz w:val="24"/>
          <w:szCs w:val="24"/>
        </w:rPr>
      </w:pPr>
      <w:r w:rsidRPr="00372AE8">
        <w:rPr>
          <w:rFonts w:ascii="Times New Roman" w:hAnsi="Times New Roman" w:cs="Times New Roman"/>
          <w:sz w:val="24"/>
          <w:szCs w:val="24"/>
        </w:rPr>
        <w:t>Еще одним методом активного обучения могут стать эксперименты. Изучая методы обогащения, можно провести простые эксперименты с песком и мелкими камнями, показывая, как отделяются различные компоненты в процессе обогащения. Это будет захватывающо и наглядно, а также поможет детям понять, почему так важен процесс разделения материалов.</w:t>
      </w:r>
    </w:p>
    <w:p w14:paraId="30342D7C" w14:textId="77777777" w:rsidR="008B0EB2" w:rsidRPr="00372AE8" w:rsidRDefault="008B0EB2" w:rsidP="00372AE8">
      <w:pPr>
        <w:spacing w:after="0" w:line="240" w:lineRule="auto"/>
        <w:ind w:firstLine="567"/>
        <w:jc w:val="both"/>
        <w:rPr>
          <w:rFonts w:ascii="Times New Roman" w:hAnsi="Times New Roman" w:cs="Times New Roman"/>
          <w:sz w:val="24"/>
          <w:szCs w:val="24"/>
        </w:rPr>
      </w:pPr>
      <w:r w:rsidRPr="00372AE8">
        <w:rPr>
          <w:rFonts w:ascii="Times New Roman" w:hAnsi="Times New Roman" w:cs="Times New Roman"/>
          <w:sz w:val="24"/>
          <w:szCs w:val="24"/>
        </w:rPr>
        <w:t>Работа с пазлами и конструкторами, которые будут символизировать различные элементы обогатительной фабрики, также может стать увлекательным заданием. Дети смогут собирать модель, улучшая свои пространственные и логические навыки, а также получая представление о том, как все части соединяются в единую систему.</w:t>
      </w:r>
    </w:p>
    <w:p w14:paraId="5CC1B321" w14:textId="77777777" w:rsidR="008B0EB2" w:rsidRPr="00372AE8" w:rsidRDefault="008B0EB2" w:rsidP="00372AE8">
      <w:pPr>
        <w:spacing w:after="0" w:line="240" w:lineRule="auto"/>
        <w:ind w:firstLine="567"/>
        <w:jc w:val="both"/>
        <w:rPr>
          <w:rFonts w:ascii="Times New Roman" w:hAnsi="Times New Roman" w:cs="Times New Roman"/>
          <w:sz w:val="24"/>
          <w:szCs w:val="24"/>
        </w:rPr>
      </w:pPr>
      <w:r w:rsidRPr="00372AE8">
        <w:rPr>
          <w:rFonts w:ascii="Times New Roman" w:hAnsi="Times New Roman" w:cs="Times New Roman"/>
          <w:sz w:val="24"/>
          <w:szCs w:val="24"/>
        </w:rPr>
        <w:t>Разрабатывая различные виды интерактивных заданий, важно учитывать интересы и возрастные особенности детей. Игры, творчество, исследование и анализ могут быть представленными в легкой, доступной и увлекательной форме. Главная цель - это не только передача знаний, но и развитие интереса к будущим профессиям, а также формирование ответственности за окружающий мир. Такой подход поможет детям не только научиться новому, но и обрести уверенность в своих силах, осознать ценность дружбы и командной работы.</w:t>
      </w:r>
    </w:p>
    <w:p w14:paraId="0E01E4F7" w14:textId="77777777" w:rsidR="005E5F28" w:rsidRPr="00C22F31" w:rsidRDefault="005E5F28" w:rsidP="00372AE8">
      <w:pPr>
        <w:spacing w:after="0" w:line="240" w:lineRule="auto"/>
        <w:rPr>
          <w:rFonts w:ascii="Times New Roman" w:hAnsi="Times New Roman" w:cs="Times New Roman"/>
          <w:b/>
          <w:sz w:val="24"/>
          <w:szCs w:val="24"/>
        </w:rPr>
      </w:pPr>
    </w:p>
    <w:p w14:paraId="79B98163" w14:textId="77777777" w:rsidR="005E5F28" w:rsidRPr="00C22F31" w:rsidRDefault="005E5F28" w:rsidP="00AE2451">
      <w:pPr>
        <w:spacing w:after="0" w:line="240" w:lineRule="auto"/>
        <w:jc w:val="right"/>
        <w:rPr>
          <w:rFonts w:ascii="Times New Roman" w:hAnsi="Times New Roman" w:cs="Times New Roman"/>
          <w:b/>
          <w:sz w:val="24"/>
          <w:szCs w:val="24"/>
        </w:rPr>
      </w:pPr>
    </w:p>
    <w:p w14:paraId="5CA5B2DE" w14:textId="77777777" w:rsidR="005E5F28" w:rsidRPr="00C22F31" w:rsidRDefault="005E5F28" w:rsidP="00AE2451">
      <w:pPr>
        <w:spacing w:after="0" w:line="240" w:lineRule="auto"/>
        <w:jc w:val="right"/>
        <w:rPr>
          <w:rFonts w:ascii="Times New Roman" w:hAnsi="Times New Roman" w:cs="Times New Roman"/>
          <w:b/>
          <w:sz w:val="24"/>
          <w:szCs w:val="24"/>
        </w:rPr>
      </w:pPr>
    </w:p>
    <w:p w14:paraId="5BCBCAE2" w14:textId="77777777" w:rsidR="005E5F28" w:rsidRPr="00C22F31" w:rsidRDefault="005E5F28" w:rsidP="00AE2451">
      <w:pPr>
        <w:spacing w:after="0" w:line="240" w:lineRule="auto"/>
        <w:jc w:val="right"/>
        <w:rPr>
          <w:rFonts w:ascii="Times New Roman" w:hAnsi="Times New Roman" w:cs="Times New Roman"/>
          <w:b/>
          <w:sz w:val="24"/>
          <w:szCs w:val="24"/>
        </w:rPr>
      </w:pPr>
    </w:p>
    <w:p w14:paraId="343330F2" w14:textId="77777777" w:rsidR="005E5F28" w:rsidRPr="00C22F31" w:rsidRDefault="005E5F28" w:rsidP="00AE2451">
      <w:pPr>
        <w:spacing w:after="0" w:line="240" w:lineRule="auto"/>
        <w:jc w:val="right"/>
        <w:rPr>
          <w:rFonts w:ascii="Times New Roman" w:hAnsi="Times New Roman" w:cs="Times New Roman"/>
          <w:b/>
          <w:sz w:val="24"/>
          <w:szCs w:val="24"/>
        </w:rPr>
      </w:pPr>
    </w:p>
    <w:p w14:paraId="2AE97C85" w14:textId="77777777" w:rsidR="005E5F28" w:rsidRPr="00C22F31" w:rsidRDefault="005E5F28" w:rsidP="00AE2451">
      <w:pPr>
        <w:spacing w:after="0" w:line="240" w:lineRule="auto"/>
        <w:jc w:val="right"/>
        <w:rPr>
          <w:rFonts w:ascii="Times New Roman" w:hAnsi="Times New Roman" w:cs="Times New Roman"/>
          <w:b/>
          <w:sz w:val="24"/>
          <w:szCs w:val="24"/>
        </w:rPr>
      </w:pPr>
    </w:p>
    <w:p w14:paraId="5A5AD487" w14:textId="77777777" w:rsidR="005E5F28" w:rsidRPr="00C22F31" w:rsidRDefault="005E5F28" w:rsidP="00AE2451">
      <w:pPr>
        <w:spacing w:after="0" w:line="240" w:lineRule="auto"/>
        <w:jc w:val="right"/>
        <w:rPr>
          <w:rFonts w:ascii="Times New Roman" w:hAnsi="Times New Roman" w:cs="Times New Roman"/>
          <w:b/>
          <w:sz w:val="24"/>
          <w:szCs w:val="24"/>
        </w:rPr>
      </w:pPr>
    </w:p>
    <w:p w14:paraId="6998338E" w14:textId="77777777" w:rsidR="008B0EB2" w:rsidRPr="00C22F31" w:rsidRDefault="008B0EB2" w:rsidP="00AE2451">
      <w:pPr>
        <w:spacing w:after="0" w:line="240" w:lineRule="auto"/>
        <w:jc w:val="right"/>
        <w:rPr>
          <w:rFonts w:ascii="Times New Roman" w:hAnsi="Times New Roman" w:cs="Times New Roman"/>
          <w:b/>
          <w:sz w:val="24"/>
          <w:szCs w:val="24"/>
        </w:rPr>
      </w:pPr>
      <w:r w:rsidRPr="00C22F31">
        <w:rPr>
          <w:rFonts w:ascii="Times New Roman" w:hAnsi="Times New Roman" w:cs="Times New Roman"/>
          <w:b/>
          <w:sz w:val="24"/>
          <w:szCs w:val="24"/>
        </w:rPr>
        <w:t>ПРИЛОЖЕНИЕ №3</w:t>
      </w:r>
    </w:p>
    <w:p w14:paraId="0EFEB9BD" w14:textId="77777777" w:rsidR="00372AE8" w:rsidRDefault="00372AE8" w:rsidP="00AE245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Стихотворение «Горнообогатительная фабрика»</w:t>
      </w:r>
    </w:p>
    <w:p w14:paraId="5D283165" w14:textId="77777777" w:rsidR="00372AE8" w:rsidRDefault="00372AE8" w:rsidP="00AE2451">
      <w:pPr>
        <w:spacing w:after="0" w:line="240" w:lineRule="auto"/>
        <w:jc w:val="center"/>
        <w:rPr>
          <w:rFonts w:ascii="Times New Roman" w:hAnsi="Times New Roman" w:cs="Times New Roman"/>
          <w:sz w:val="24"/>
          <w:szCs w:val="24"/>
        </w:rPr>
      </w:pPr>
    </w:p>
    <w:p w14:paraId="69FBD032" w14:textId="77777777" w:rsidR="00372AE8" w:rsidRDefault="008B0EB2" w:rsidP="00AE2451">
      <w:pPr>
        <w:spacing w:after="0" w:line="240" w:lineRule="auto"/>
        <w:jc w:val="center"/>
        <w:rPr>
          <w:rFonts w:ascii="Times New Roman" w:hAnsi="Times New Roman" w:cs="Times New Roman"/>
          <w:sz w:val="24"/>
          <w:szCs w:val="24"/>
        </w:rPr>
      </w:pPr>
      <w:r w:rsidRPr="00C22F31">
        <w:rPr>
          <w:rFonts w:ascii="Times New Roman" w:hAnsi="Times New Roman" w:cs="Times New Roman"/>
          <w:sz w:val="24"/>
          <w:szCs w:val="24"/>
        </w:rPr>
        <w:t xml:space="preserve">Что такое фабрика? </w:t>
      </w:r>
    </w:p>
    <w:p w14:paraId="7C6F0C91" w14:textId="77777777" w:rsidR="00372AE8" w:rsidRDefault="008B0EB2" w:rsidP="00AE2451">
      <w:pPr>
        <w:spacing w:after="0" w:line="240" w:lineRule="auto"/>
        <w:jc w:val="center"/>
        <w:rPr>
          <w:rFonts w:ascii="Times New Roman" w:hAnsi="Times New Roman" w:cs="Times New Roman"/>
          <w:sz w:val="24"/>
          <w:szCs w:val="24"/>
        </w:rPr>
      </w:pPr>
      <w:r w:rsidRPr="00C22F31">
        <w:rPr>
          <w:rFonts w:ascii="Times New Roman" w:hAnsi="Times New Roman" w:cs="Times New Roman"/>
          <w:sz w:val="24"/>
          <w:szCs w:val="24"/>
        </w:rPr>
        <w:t xml:space="preserve">Кто ответит нам на вопрос ваш трудный? </w:t>
      </w:r>
    </w:p>
    <w:p w14:paraId="4B4200EC" w14:textId="77777777" w:rsidR="00372AE8" w:rsidRDefault="008B0EB2" w:rsidP="00AE2451">
      <w:pPr>
        <w:spacing w:after="0" w:line="240" w:lineRule="auto"/>
        <w:jc w:val="center"/>
        <w:rPr>
          <w:rFonts w:ascii="Times New Roman" w:hAnsi="Times New Roman" w:cs="Times New Roman"/>
          <w:sz w:val="24"/>
          <w:szCs w:val="24"/>
        </w:rPr>
      </w:pPr>
      <w:r w:rsidRPr="00C22F31">
        <w:rPr>
          <w:rFonts w:ascii="Times New Roman" w:hAnsi="Times New Roman" w:cs="Times New Roman"/>
          <w:sz w:val="24"/>
          <w:szCs w:val="24"/>
        </w:rPr>
        <w:t xml:space="preserve">Мы ответим вам. </w:t>
      </w:r>
    </w:p>
    <w:p w14:paraId="3E2A4D4E" w14:textId="77777777" w:rsidR="00372AE8" w:rsidRDefault="008B0EB2" w:rsidP="00AE2451">
      <w:pPr>
        <w:spacing w:after="0" w:line="240" w:lineRule="auto"/>
        <w:jc w:val="center"/>
        <w:rPr>
          <w:rFonts w:ascii="Times New Roman" w:hAnsi="Times New Roman" w:cs="Times New Roman"/>
          <w:sz w:val="24"/>
          <w:szCs w:val="24"/>
        </w:rPr>
      </w:pPr>
      <w:r w:rsidRPr="00C22F31">
        <w:rPr>
          <w:rFonts w:ascii="Times New Roman" w:hAnsi="Times New Roman" w:cs="Times New Roman"/>
          <w:sz w:val="24"/>
          <w:szCs w:val="24"/>
        </w:rPr>
        <w:t xml:space="preserve">Делится фабрика на четыре цеха, </w:t>
      </w:r>
    </w:p>
    <w:p w14:paraId="77E46E91" w14:textId="77777777" w:rsidR="00372AE8" w:rsidRDefault="00372AE8" w:rsidP="00AE245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К</w:t>
      </w:r>
      <w:r w:rsidR="008B0EB2" w:rsidRPr="00C22F31">
        <w:rPr>
          <w:rFonts w:ascii="Times New Roman" w:hAnsi="Times New Roman" w:cs="Times New Roman"/>
          <w:sz w:val="24"/>
          <w:szCs w:val="24"/>
        </w:rPr>
        <w:t xml:space="preserve">оторые все достигают успеха. </w:t>
      </w:r>
    </w:p>
    <w:p w14:paraId="1172AA96" w14:textId="77777777" w:rsidR="00372AE8" w:rsidRDefault="008B0EB2" w:rsidP="00AE2451">
      <w:pPr>
        <w:spacing w:after="0" w:line="240" w:lineRule="auto"/>
        <w:jc w:val="center"/>
        <w:rPr>
          <w:rFonts w:ascii="Times New Roman" w:hAnsi="Times New Roman" w:cs="Times New Roman"/>
          <w:sz w:val="24"/>
          <w:szCs w:val="24"/>
        </w:rPr>
      </w:pPr>
      <w:r w:rsidRPr="00C22F31">
        <w:rPr>
          <w:rFonts w:ascii="Times New Roman" w:hAnsi="Times New Roman" w:cs="Times New Roman"/>
          <w:sz w:val="24"/>
          <w:szCs w:val="24"/>
        </w:rPr>
        <w:t xml:space="preserve">Первый цех дробления, где стоят дробилки. </w:t>
      </w:r>
    </w:p>
    <w:p w14:paraId="77070458" w14:textId="77777777" w:rsidR="00372AE8" w:rsidRDefault="008B0EB2" w:rsidP="00AE2451">
      <w:pPr>
        <w:spacing w:after="0" w:line="240" w:lineRule="auto"/>
        <w:jc w:val="center"/>
        <w:rPr>
          <w:rFonts w:ascii="Times New Roman" w:hAnsi="Times New Roman" w:cs="Times New Roman"/>
          <w:sz w:val="24"/>
          <w:szCs w:val="24"/>
        </w:rPr>
      </w:pPr>
      <w:r w:rsidRPr="00C22F31">
        <w:rPr>
          <w:rFonts w:ascii="Times New Roman" w:hAnsi="Times New Roman" w:cs="Times New Roman"/>
          <w:sz w:val="24"/>
          <w:szCs w:val="24"/>
        </w:rPr>
        <w:t xml:space="preserve">В них измельчают рудные глыбы, как льдинки. </w:t>
      </w:r>
    </w:p>
    <w:p w14:paraId="633EAB96" w14:textId="77777777" w:rsidR="00372AE8" w:rsidRDefault="008B0EB2" w:rsidP="00AE2451">
      <w:pPr>
        <w:spacing w:after="0" w:line="240" w:lineRule="auto"/>
        <w:jc w:val="center"/>
        <w:rPr>
          <w:rFonts w:ascii="Times New Roman" w:hAnsi="Times New Roman" w:cs="Times New Roman"/>
          <w:sz w:val="24"/>
          <w:szCs w:val="24"/>
        </w:rPr>
      </w:pPr>
      <w:r w:rsidRPr="00C22F31">
        <w:rPr>
          <w:rFonts w:ascii="Times New Roman" w:hAnsi="Times New Roman" w:cs="Times New Roman"/>
          <w:sz w:val="24"/>
          <w:szCs w:val="24"/>
        </w:rPr>
        <w:t xml:space="preserve">Вот привезли огромные камни. </w:t>
      </w:r>
    </w:p>
    <w:p w14:paraId="764990DA" w14:textId="77777777" w:rsidR="00372AE8" w:rsidRDefault="008B0EB2" w:rsidP="00AE2451">
      <w:pPr>
        <w:spacing w:after="0" w:line="240" w:lineRule="auto"/>
        <w:jc w:val="center"/>
        <w:rPr>
          <w:rFonts w:ascii="Times New Roman" w:hAnsi="Times New Roman" w:cs="Times New Roman"/>
          <w:sz w:val="24"/>
          <w:szCs w:val="24"/>
        </w:rPr>
      </w:pPr>
      <w:r w:rsidRPr="00C22F31">
        <w:rPr>
          <w:rFonts w:ascii="Times New Roman" w:hAnsi="Times New Roman" w:cs="Times New Roman"/>
          <w:sz w:val="24"/>
          <w:szCs w:val="24"/>
        </w:rPr>
        <w:t xml:space="preserve">Мы подробили в дробилке нормально. </w:t>
      </w:r>
    </w:p>
    <w:p w14:paraId="7F46E298" w14:textId="77777777" w:rsidR="008B0EB2" w:rsidRPr="00C22F31" w:rsidRDefault="008B0EB2" w:rsidP="00AE2451">
      <w:pPr>
        <w:spacing w:after="0" w:line="240" w:lineRule="auto"/>
        <w:jc w:val="center"/>
        <w:rPr>
          <w:rFonts w:ascii="Times New Roman" w:hAnsi="Times New Roman" w:cs="Times New Roman"/>
          <w:sz w:val="24"/>
          <w:szCs w:val="24"/>
        </w:rPr>
      </w:pPr>
      <w:r w:rsidRPr="00C22F31">
        <w:rPr>
          <w:rFonts w:ascii="Times New Roman" w:hAnsi="Times New Roman" w:cs="Times New Roman"/>
          <w:sz w:val="24"/>
          <w:szCs w:val="24"/>
        </w:rPr>
        <w:t>Потом по конвейеру едет руда в огромные бункера.</w:t>
      </w:r>
    </w:p>
    <w:p w14:paraId="5D6FD488" w14:textId="77777777" w:rsidR="008B0EB2" w:rsidRPr="00C22F31" w:rsidRDefault="008B0EB2" w:rsidP="00AE2451">
      <w:pPr>
        <w:spacing w:after="0" w:line="240" w:lineRule="auto"/>
        <w:jc w:val="center"/>
        <w:rPr>
          <w:rFonts w:ascii="Times New Roman" w:hAnsi="Times New Roman" w:cs="Times New Roman"/>
          <w:sz w:val="24"/>
          <w:szCs w:val="24"/>
        </w:rPr>
      </w:pPr>
    </w:p>
    <w:p w14:paraId="2639543A" w14:textId="77777777" w:rsidR="00372AE8" w:rsidRDefault="00372AE8" w:rsidP="00AE245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И</w:t>
      </w:r>
      <w:r w:rsidR="008B0EB2" w:rsidRPr="00C22F31">
        <w:rPr>
          <w:rFonts w:ascii="Times New Roman" w:hAnsi="Times New Roman" w:cs="Times New Roman"/>
          <w:sz w:val="24"/>
          <w:szCs w:val="24"/>
        </w:rPr>
        <w:t xml:space="preserve">з бункеров на питатели. </w:t>
      </w:r>
    </w:p>
    <w:p w14:paraId="0061015A" w14:textId="77777777" w:rsidR="00372AE8" w:rsidRDefault="008B0EB2" w:rsidP="00AE2451">
      <w:pPr>
        <w:spacing w:after="0" w:line="240" w:lineRule="auto"/>
        <w:jc w:val="center"/>
        <w:rPr>
          <w:rFonts w:ascii="Times New Roman" w:hAnsi="Times New Roman" w:cs="Times New Roman"/>
          <w:sz w:val="24"/>
          <w:szCs w:val="24"/>
        </w:rPr>
      </w:pPr>
      <w:r w:rsidRPr="00C22F31">
        <w:rPr>
          <w:rFonts w:ascii="Times New Roman" w:hAnsi="Times New Roman" w:cs="Times New Roman"/>
          <w:sz w:val="24"/>
          <w:szCs w:val="24"/>
        </w:rPr>
        <w:t xml:space="preserve">Там будьте очень внимательны. </w:t>
      </w:r>
    </w:p>
    <w:p w14:paraId="247D89BA" w14:textId="77777777" w:rsidR="00372AE8" w:rsidRDefault="008B0EB2" w:rsidP="00AE2451">
      <w:pPr>
        <w:spacing w:after="0" w:line="240" w:lineRule="auto"/>
        <w:jc w:val="center"/>
        <w:rPr>
          <w:rFonts w:ascii="Times New Roman" w:hAnsi="Times New Roman" w:cs="Times New Roman"/>
          <w:sz w:val="24"/>
          <w:szCs w:val="24"/>
        </w:rPr>
      </w:pPr>
      <w:r w:rsidRPr="00C22F31">
        <w:rPr>
          <w:rFonts w:ascii="Times New Roman" w:hAnsi="Times New Roman" w:cs="Times New Roman"/>
          <w:sz w:val="24"/>
          <w:szCs w:val="24"/>
        </w:rPr>
        <w:t>Дальше снова на конвейере едет,</w:t>
      </w:r>
    </w:p>
    <w:p w14:paraId="7F19689A" w14:textId="77777777" w:rsidR="00372AE8" w:rsidRDefault="00372AE8" w:rsidP="00AE245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П</w:t>
      </w:r>
      <w:r w:rsidR="008B0EB2" w:rsidRPr="00C22F31">
        <w:rPr>
          <w:rFonts w:ascii="Times New Roman" w:hAnsi="Times New Roman" w:cs="Times New Roman"/>
          <w:sz w:val="24"/>
          <w:szCs w:val="24"/>
        </w:rPr>
        <w:t xml:space="preserve">рямо на грохот руда приедет. </w:t>
      </w:r>
    </w:p>
    <w:p w14:paraId="0CCEE7D7" w14:textId="77777777" w:rsidR="00372AE8" w:rsidRDefault="008B0EB2" w:rsidP="00AE2451">
      <w:pPr>
        <w:spacing w:after="0" w:line="240" w:lineRule="auto"/>
        <w:jc w:val="center"/>
        <w:rPr>
          <w:rFonts w:ascii="Times New Roman" w:hAnsi="Times New Roman" w:cs="Times New Roman"/>
          <w:sz w:val="24"/>
          <w:szCs w:val="24"/>
        </w:rPr>
      </w:pPr>
      <w:r w:rsidRPr="00C22F31">
        <w:rPr>
          <w:rFonts w:ascii="Times New Roman" w:hAnsi="Times New Roman" w:cs="Times New Roman"/>
          <w:sz w:val="24"/>
          <w:szCs w:val="24"/>
        </w:rPr>
        <w:t xml:space="preserve">Грохот просеет нашу руду, </w:t>
      </w:r>
    </w:p>
    <w:p w14:paraId="78A0DB60" w14:textId="77777777" w:rsidR="00372AE8" w:rsidRDefault="00372AE8" w:rsidP="00AE245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Р</w:t>
      </w:r>
      <w:r w:rsidR="008B0EB2" w:rsidRPr="00C22F31">
        <w:rPr>
          <w:rFonts w:ascii="Times New Roman" w:hAnsi="Times New Roman" w:cs="Times New Roman"/>
          <w:sz w:val="24"/>
          <w:szCs w:val="24"/>
        </w:rPr>
        <w:t xml:space="preserve">азделит на мелкую и крупную. </w:t>
      </w:r>
    </w:p>
    <w:p w14:paraId="4E0CDB86" w14:textId="77777777" w:rsidR="00372AE8" w:rsidRDefault="008B0EB2" w:rsidP="00AE2451">
      <w:pPr>
        <w:spacing w:after="0" w:line="240" w:lineRule="auto"/>
        <w:jc w:val="center"/>
        <w:rPr>
          <w:rFonts w:ascii="Times New Roman" w:hAnsi="Times New Roman" w:cs="Times New Roman"/>
          <w:sz w:val="24"/>
          <w:szCs w:val="24"/>
        </w:rPr>
      </w:pPr>
      <w:r w:rsidRPr="00C22F31">
        <w:rPr>
          <w:rFonts w:ascii="Times New Roman" w:hAnsi="Times New Roman" w:cs="Times New Roman"/>
          <w:sz w:val="24"/>
          <w:szCs w:val="24"/>
        </w:rPr>
        <w:t>После грохота в дробилку снова будем измельчать,</w:t>
      </w:r>
    </w:p>
    <w:p w14:paraId="5E4E81DD" w14:textId="77777777" w:rsidR="00372AE8" w:rsidRDefault="00372AE8" w:rsidP="00AE245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А</w:t>
      </w:r>
      <w:r w:rsidR="008B0EB2" w:rsidRPr="00C22F31">
        <w:rPr>
          <w:rFonts w:ascii="Times New Roman" w:hAnsi="Times New Roman" w:cs="Times New Roman"/>
          <w:sz w:val="24"/>
          <w:szCs w:val="24"/>
        </w:rPr>
        <w:t xml:space="preserve"> потом на грохот снова, </w:t>
      </w:r>
    </w:p>
    <w:p w14:paraId="04D8E17E" w14:textId="77777777" w:rsidR="00372AE8" w:rsidRDefault="00372AE8" w:rsidP="00AE245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Ч</w:t>
      </w:r>
      <w:r w:rsidR="008B0EB2" w:rsidRPr="00C22F31">
        <w:rPr>
          <w:rFonts w:ascii="Times New Roman" w:hAnsi="Times New Roman" w:cs="Times New Roman"/>
          <w:sz w:val="24"/>
          <w:szCs w:val="24"/>
        </w:rPr>
        <w:t xml:space="preserve">тоб руду просеивать. </w:t>
      </w:r>
    </w:p>
    <w:p w14:paraId="0F4F48F6" w14:textId="77777777" w:rsidR="00372AE8" w:rsidRDefault="008B0EB2" w:rsidP="00AE2451">
      <w:pPr>
        <w:spacing w:after="0" w:line="240" w:lineRule="auto"/>
        <w:jc w:val="center"/>
        <w:rPr>
          <w:rFonts w:ascii="Times New Roman" w:hAnsi="Times New Roman" w:cs="Times New Roman"/>
          <w:sz w:val="24"/>
          <w:szCs w:val="24"/>
        </w:rPr>
      </w:pPr>
      <w:r w:rsidRPr="00C22F31">
        <w:rPr>
          <w:rFonts w:ascii="Times New Roman" w:hAnsi="Times New Roman" w:cs="Times New Roman"/>
          <w:sz w:val="24"/>
          <w:szCs w:val="24"/>
        </w:rPr>
        <w:t xml:space="preserve">Вот она опять в дробилке. </w:t>
      </w:r>
    </w:p>
    <w:p w14:paraId="6FAEC2F5" w14:textId="77777777" w:rsidR="008B0EB2" w:rsidRPr="00C22F31" w:rsidRDefault="008B0EB2" w:rsidP="00AE2451">
      <w:pPr>
        <w:spacing w:after="0" w:line="240" w:lineRule="auto"/>
        <w:jc w:val="center"/>
        <w:rPr>
          <w:rFonts w:ascii="Times New Roman" w:hAnsi="Times New Roman" w:cs="Times New Roman"/>
          <w:sz w:val="24"/>
          <w:szCs w:val="24"/>
        </w:rPr>
      </w:pPr>
      <w:r w:rsidRPr="00C22F31">
        <w:rPr>
          <w:rFonts w:ascii="Times New Roman" w:hAnsi="Times New Roman" w:cs="Times New Roman"/>
          <w:sz w:val="24"/>
          <w:szCs w:val="24"/>
        </w:rPr>
        <w:t>Мелкая, но как опилки.</w:t>
      </w:r>
    </w:p>
    <w:p w14:paraId="1E7A16AF" w14:textId="77777777" w:rsidR="008B0EB2" w:rsidRPr="00C22F31" w:rsidRDefault="008B0EB2" w:rsidP="00AE2451">
      <w:pPr>
        <w:spacing w:after="0" w:line="240" w:lineRule="auto"/>
        <w:jc w:val="center"/>
        <w:rPr>
          <w:rFonts w:ascii="Times New Roman" w:hAnsi="Times New Roman" w:cs="Times New Roman"/>
          <w:sz w:val="24"/>
          <w:szCs w:val="24"/>
        </w:rPr>
      </w:pPr>
    </w:p>
    <w:p w14:paraId="4CC4FDC8" w14:textId="77777777" w:rsidR="00372AE8" w:rsidRDefault="008B0EB2" w:rsidP="00AE2451">
      <w:pPr>
        <w:spacing w:after="0" w:line="240" w:lineRule="auto"/>
        <w:jc w:val="center"/>
        <w:rPr>
          <w:rFonts w:ascii="Times New Roman" w:hAnsi="Times New Roman" w:cs="Times New Roman"/>
          <w:sz w:val="24"/>
          <w:szCs w:val="24"/>
        </w:rPr>
      </w:pPr>
      <w:r w:rsidRPr="00C22F31">
        <w:rPr>
          <w:rFonts w:ascii="Times New Roman" w:hAnsi="Times New Roman" w:cs="Times New Roman"/>
          <w:sz w:val="24"/>
          <w:szCs w:val="24"/>
        </w:rPr>
        <w:t xml:space="preserve">Подробили. </w:t>
      </w:r>
    </w:p>
    <w:p w14:paraId="3C48C310" w14:textId="77777777" w:rsidR="00372AE8" w:rsidRDefault="008B0EB2" w:rsidP="00AE2451">
      <w:pPr>
        <w:spacing w:after="0" w:line="240" w:lineRule="auto"/>
        <w:jc w:val="center"/>
        <w:rPr>
          <w:rFonts w:ascii="Times New Roman" w:hAnsi="Times New Roman" w:cs="Times New Roman"/>
          <w:sz w:val="24"/>
          <w:szCs w:val="24"/>
        </w:rPr>
      </w:pPr>
      <w:r w:rsidRPr="00C22F31">
        <w:rPr>
          <w:rFonts w:ascii="Times New Roman" w:hAnsi="Times New Roman" w:cs="Times New Roman"/>
          <w:sz w:val="24"/>
          <w:szCs w:val="24"/>
        </w:rPr>
        <w:t xml:space="preserve">Стало мельче. </w:t>
      </w:r>
    </w:p>
    <w:p w14:paraId="4E701BBF" w14:textId="77777777" w:rsidR="00372AE8" w:rsidRDefault="008B0EB2" w:rsidP="00AE2451">
      <w:pPr>
        <w:spacing w:after="0" w:line="240" w:lineRule="auto"/>
        <w:jc w:val="center"/>
        <w:rPr>
          <w:rFonts w:ascii="Times New Roman" w:hAnsi="Times New Roman" w:cs="Times New Roman"/>
          <w:sz w:val="24"/>
          <w:szCs w:val="24"/>
        </w:rPr>
      </w:pPr>
      <w:r w:rsidRPr="00C22F31">
        <w:rPr>
          <w:rFonts w:ascii="Times New Roman" w:hAnsi="Times New Roman" w:cs="Times New Roman"/>
          <w:sz w:val="24"/>
          <w:szCs w:val="24"/>
        </w:rPr>
        <w:t xml:space="preserve">Покрупнее, чуть песка. </w:t>
      </w:r>
    </w:p>
    <w:p w14:paraId="3DE54D8C" w14:textId="77777777" w:rsidR="00372AE8" w:rsidRDefault="008B0EB2" w:rsidP="00AE2451">
      <w:pPr>
        <w:spacing w:after="0" w:line="240" w:lineRule="auto"/>
        <w:jc w:val="center"/>
        <w:rPr>
          <w:rFonts w:ascii="Times New Roman" w:hAnsi="Times New Roman" w:cs="Times New Roman"/>
          <w:sz w:val="24"/>
          <w:szCs w:val="24"/>
        </w:rPr>
      </w:pPr>
      <w:r w:rsidRPr="00C22F31">
        <w:rPr>
          <w:rFonts w:ascii="Times New Roman" w:hAnsi="Times New Roman" w:cs="Times New Roman"/>
          <w:sz w:val="24"/>
          <w:szCs w:val="24"/>
        </w:rPr>
        <w:t xml:space="preserve">А теперь её отправим, снова мы, на конвейера. </w:t>
      </w:r>
    </w:p>
    <w:p w14:paraId="20DCC190" w14:textId="77777777" w:rsidR="00372AE8" w:rsidRDefault="008B0EB2" w:rsidP="00AE2451">
      <w:pPr>
        <w:spacing w:after="0" w:line="240" w:lineRule="auto"/>
        <w:jc w:val="center"/>
        <w:rPr>
          <w:rFonts w:ascii="Times New Roman" w:hAnsi="Times New Roman" w:cs="Times New Roman"/>
          <w:sz w:val="24"/>
          <w:szCs w:val="24"/>
        </w:rPr>
      </w:pPr>
      <w:r w:rsidRPr="00C22F31">
        <w:rPr>
          <w:rFonts w:ascii="Times New Roman" w:hAnsi="Times New Roman" w:cs="Times New Roman"/>
          <w:sz w:val="24"/>
          <w:szCs w:val="24"/>
        </w:rPr>
        <w:t xml:space="preserve">Вот закончилось дробление. </w:t>
      </w:r>
    </w:p>
    <w:p w14:paraId="4FFA72A6" w14:textId="77777777" w:rsidR="00372AE8" w:rsidRDefault="008B0EB2" w:rsidP="00AE2451">
      <w:pPr>
        <w:spacing w:after="0" w:line="240" w:lineRule="auto"/>
        <w:jc w:val="center"/>
        <w:rPr>
          <w:rFonts w:ascii="Times New Roman" w:hAnsi="Times New Roman" w:cs="Times New Roman"/>
          <w:sz w:val="24"/>
          <w:szCs w:val="24"/>
        </w:rPr>
      </w:pPr>
      <w:r w:rsidRPr="00C22F31">
        <w:rPr>
          <w:rFonts w:ascii="Times New Roman" w:hAnsi="Times New Roman" w:cs="Times New Roman"/>
          <w:sz w:val="24"/>
          <w:szCs w:val="24"/>
        </w:rPr>
        <w:t xml:space="preserve">В бункерах опять лежит. </w:t>
      </w:r>
    </w:p>
    <w:p w14:paraId="560D3321" w14:textId="77777777" w:rsidR="005552AE" w:rsidRDefault="008B0EB2" w:rsidP="00AE2451">
      <w:pPr>
        <w:spacing w:after="0" w:line="240" w:lineRule="auto"/>
        <w:jc w:val="center"/>
        <w:rPr>
          <w:rFonts w:ascii="Times New Roman" w:hAnsi="Times New Roman" w:cs="Times New Roman"/>
          <w:sz w:val="24"/>
          <w:szCs w:val="24"/>
        </w:rPr>
      </w:pPr>
      <w:r w:rsidRPr="00C22F31">
        <w:rPr>
          <w:rFonts w:ascii="Times New Roman" w:hAnsi="Times New Roman" w:cs="Times New Roman"/>
          <w:sz w:val="24"/>
          <w:szCs w:val="24"/>
        </w:rPr>
        <w:t>А из</w:t>
      </w:r>
      <w:r w:rsidR="005552AE">
        <w:rPr>
          <w:rFonts w:ascii="Times New Roman" w:hAnsi="Times New Roman" w:cs="Times New Roman"/>
          <w:sz w:val="24"/>
          <w:szCs w:val="24"/>
        </w:rPr>
        <w:t xml:space="preserve"> бункера дробления в другой цех р</w:t>
      </w:r>
      <w:r w:rsidRPr="00C22F31">
        <w:rPr>
          <w:rFonts w:ascii="Times New Roman" w:hAnsi="Times New Roman" w:cs="Times New Roman"/>
          <w:sz w:val="24"/>
          <w:szCs w:val="24"/>
        </w:rPr>
        <w:t xml:space="preserve">уда спешит. </w:t>
      </w:r>
    </w:p>
    <w:p w14:paraId="536F573F" w14:textId="77777777" w:rsidR="005552AE" w:rsidRDefault="005552AE" w:rsidP="00AE245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Вот руда в обогащении н</w:t>
      </w:r>
      <w:r w:rsidR="008B0EB2" w:rsidRPr="00C22F31">
        <w:rPr>
          <w:rFonts w:ascii="Times New Roman" w:hAnsi="Times New Roman" w:cs="Times New Roman"/>
          <w:sz w:val="24"/>
          <w:szCs w:val="24"/>
        </w:rPr>
        <w:t xml:space="preserve">ачинает превращение. </w:t>
      </w:r>
    </w:p>
    <w:p w14:paraId="7172F90E" w14:textId="77777777" w:rsidR="008B0EB2" w:rsidRPr="00C22F31" w:rsidRDefault="008B0EB2" w:rsidP="00AE2451">
      <w:pPr>
        <w:spacing w:after="0" w:line="240" w:lineRule="auto"/>
        <w:jc w:val="center"/>
        <w:rPr>
          <w:rFonts w:ascii="Times New Roman" w:hAnsi="Times New Roman" w:cs="Times New Roman"/>
          <w:sz w:val="24"/>
          <w:szCs w:val="24"/>
        </w:rPr>
      </w:pPr>
      <w:r w:rsidRPr="00C22F31">
        <w:rPr>
          <w:rFonts w:ascii="Times New Roman" w:hAnsi="Times New Roman" w:cs="Times New Roman"/>
          <w:sz w:val="24"/>
          <w:szCs w:val="24"/>
        </w:rPr>
        <w:t>Попадая в мельницу, руда там мелко мелится.</w:t>
      </w:r>
    </w:p>
    <w:p w14:paraId="62C980E0" w14:textId="77777777" w:rsidR="008B0EB2" w:rsidRPr="00C22F31" w:rsidRDefault="008B0EB2" w:rsidP="00AE2451">
      <w:pPr>
        <w:spacing w:after="0" w:line="240" w:lineRule="auto"/>
        <w:jc w:val="center"/>
        <w:rPr>
          <w:rFonts w:ascii="Times New Roman" w:hAnsi="Times New Roman" w:cs="Times New Roman"/>
          <w:sz w:val="24"/>
          <w:szCs w:val="24"/>
        </w:rPr>
      </w:pPr>
    </w:p>
    <w:p w14:paraId="6761F5B4" w14:textId="77777777" w:rsidR="005552AE" w:rsidRDefault="008B0EB2" w:rsidP="00AE2451">
      <w:pPr>
        <w:spacing w:after="0" w:line="240" w:lineRule="auto"/>
        <w:jc w:val="center"/>
        <w:rPr>
          <w:rFonts w:ascii="Times New Roman" w:hAnsi="Times New Roman" w:cs="Times New Roman"/>
          <w:sz w:val="24"/>
          <w:szCs w:val="24"/>
        </w:rPr>
      </w:pPr>
      <w:r w:rsidRPr="00C22F31">
        <w:rPr>
          <w:rFonts w:ascii="Times New Roman" w:hAnsi="Times New Roman" w:cs="Times New Roman"/>
          <w:sz w:val="24"/>
          <w:szCs w:val="24"/>
        </w:rPr>
        <w:t xml:space="preserve">Дважды мы её мололи. </w:t>
      </w:r>
    </w:p>
    <w:p w14:paraId="341BDC8C" w14:textId="77777777" w:rsidR="005552AE" w:rsidRDefault="008B0EB2" w:rsidP="00AE2451">
      <w:pPr>
        <w:spacing w:after="0" w:line="240" w:lineRule="auto"/>
        <w:jc w:val="center"/>
        <w:rPr>
          <w:rFonts w:ascii="Times New Roman" w:hAnsi="Times New Roman" w:cs="Times New Roman"/>
          <w:sz w:val="24"/>
          <w:szCs w:val="24"/>
        </w:rPr>
      </w:pPr>
      <w:r w:rsidRPr="00C22F31">
        <w:rPr>
          <w:rFonts w:ascii="Times New Roman" w:hAnsi="Times New Roman" w:cs="Times New Roman"/>
          <w:sz w:val="24"/>
          <w:szCs w:val="24"/>
        </w:rPr>
        <w:t xml:space="preserve">Стала мелкой, как мука. </w:t>
      </w:r>
    </w:p>
    <w:p w14:paraId="2BE8BEC0" w14:textId="77777777" w:rsidR="005552AE" w:rsidRDefault="008B0EB2" w:rsidP="00AE2451">
      <w:pPr>
        <w:spacing w:after="0" w:line="240" w:lineRule="auto"/>
        <w:jc w:val="center"/>
        <w:rPr>
          <w:rFonts w:ascii="Times New Roman" w:hAnsi="Times New Roman" w:cs="Times New Roman"/>
          <w:sz w:val="24"/>
          <w:szCs w:val="24"/>
        </w:rPr>
      </w:pPr>
      <w:r w:rsidRPr="00C22F31">
        <w:rPr>
          <w:rFonts w:ascii="Times New Roman" w:hAnsi="Times New Roman" w:cs="Times New Roman"/>
          <w:sz w:val="24"/>
          <w:szCs w:val="24"/>
        </w:rPr>
        <w:t xml:space="preserve">Только грязная пока. </w:t>
      </w:r>
    </w:p>
    <w:p w14:paraId="1AEAA810" w14:textId="77777777" w:rsidR="005552AE" w:rsidRDefault="008B0EB2" w:rsidP="00AE2451">
      <w:pPr>
        <w:spacing w:after="0" w:line="240" w:lineRule="auto"/>
        <w:jc w:val="center"/>
        <w:rPr>
          <w:rFonts w:ascii="Times New Roman" w:hAnsi="Times New Roman" w:cs="Times New Roman"/>
          <w:sz w:val="24"/>
          <w:szCs w:val="24"/>
        </w:rPr>
      </w:pPr>
      <w:r w:rsidRPr="00C22F31">
        <w:rPr>
          <w:rFonts w:ascii="Times New Roman" w:hAnsi="Times New Roman" w:cs="Times New Roman"/>
          <w:sz w:val="24"/>
          <w:szCs w:val="24"/>
        </w:rPr>
        <w:t xml:space="preserve">Ну, теперь её промоем и от грязи отделим. </w:t>
      </w:r>
    </w:p>
    <w:p w14:paraId="373E3F43" w14:textId="77777777" w:rsidR="005552AE" w:rsidRDefault="008B0EB2" w:rsidP="00AE2451">
      <w:pPr>
        <w:spacing w:after="0" w:line="240" w:lineRule="auto"/>
        <w:jc w:val="center"/>
        <w:rPr>
          <w:rFonts w:ascii="Times New Roman" w:hAnsi="Times New Roman" w:cs="Times New Roman"/>
          <w:sz w:val="24"/>
          <w:szCs w:val="24"/>
        </w:rPr>
      </w:pPr>
      <w:r w:rsidRPr="00C22F31">
        <w:rPr>
          <w:rFonts w:ascii="Times New Roman" w:hAnsi="Times New Roman" w:cs="Times New Roman"/>
          <w:sz w:val="24"/>
          <w:szCs w:val="24"/>
        </w:rPr>
        <w:t xml:space="preserve">Через магнитный сепаратор прогоним. </w:t>
      </w:r>
    </w:p>
    <w:p w14:paraId="6A0DB1D2" w14:textId="77777777" w:rsidR="005552AE" w:rsidRDefault="008B0EB2" w:rsidP="00AE2451">
      <w:pPr>
        <w:spacing w:after="0" w:line="240" w:lineRule="auto"/>
        <w:jc w:val="center"/>
        <w:rPr>
          <w:rFonts w:ascii="Times New Roman" w:hAnsi="Times New Roman" w:cs="Times New Roman"/>
          <w:sz w:val="24"/>
          <w:szCs w:val="24"/>
        </w:rPr>
      </w:pPr>
      <w:r w:rsidRPr="00C22F31">
        <w:rPr>
          <w:rFonts w:ascii="Times New Roman" w:hAnsi="Times New Roman" w:cs="Times New Roman"/>
          <w:sz w:val="24"/>
          <w:szCs w:val="24"/>
        </w:rPr>
        <w:t xml:space="preserve">В общем, её обогатим. </w:t>
      </w:r>
    </w:p>
    <w:p w14:paraId="2A6BC63E" w14:textId="77777777" w:rsidR="005552AE" w:rsidRDefault="008B0EB2" w:rsidP="00AE2451">
      <w:pPr>
        <w:spacing w:after="0" w:line="240" w:lineRule="auto"/>
        <w:jc w:val="center"/>
        <w:rPr>
          <w:rFonts w:ascii="Times New Roman" w:hAnsi="Times New Roman" w:cs="Times New Roman"/>
          <w:sz w:val="24"/>
          <w:szCs w:val="24"/>
        </w:rPr>
      </w:pPr>
      <w:r w:rsidRPr="00C22F31">
        <w:rPr>
          <w:rFonts w:ascii="Times New Roman" w:hAnsi="Times New Roman" w:cs="Times New Roman"/>
          <w:sz w:val="24"/>
          <w:szCs w:val="24"/>
        </w:rPr>
        <w:t xml:space="preserve">Что ж с рудой у нас случилось? </w:t>
      </w:r>
    </w:p>
    <w:p w14:paraId="03A10328" w14:textId="77777777" w:rsidR="005552AE" w:rsidRDefault="008B0EB2" w:rsidP="00AE2451">
      <w:pPr>
        <w:spacing w:after="0" w:line="240" w:lineRule="auto"/>
        <w:jc w:val="center"/>
        <w:rPr>
          <w:rFonts w:ascii="Times New Roman" w:hAnsi="Times New Roman" w:cs="Times New Roman"/>
          <w:sz w:val="24"/>
          <w:szCs w:val="24"/>
        </w:rPr>
      </w:pPr>
      <w:r w:rsidRPr="00C22F31">
        <w:rPr>
          <w:rFonts w:ascii="Times New Roman" w:hAnsi="Times New Roman" w:cs="Times New Roman"/>
          <w:sz w:val="24"/>
          <w:szCs w:val="24"/>
        </w:rPr>
        <w:t xml:space="preserve">Руда в концентрат превратилась. </w:t>
      </w:r>
    </w:p>
    <w:p w14:paraId="5302C5B6" w14:textId="77777777" w:rsidR="008B0EB2" w:rsidRPr="00C22F31" w:rsidRDefault="008B0EB2" w:rsidP="00AE2451">
      <w:pPr>
        <w:spacing w:after="0" w:line="240" w:lineRule="auto"/>
        <w:jc w:val="center"/>
        <w:rPr>
          <w:rFonts w:ascii="Times New Roman" w:hAnsi="Times New Roman" w:cs="Times New Roman"/>
          <w:sz w:val="24"/>
          <w:szCs w:val="24"/>
        </w:rPr>
      </w:pPr>
      <w:r w:rsidRPr="00C22F31">
        <w:rPr>
          <w:rFonts w:ascii="Times New Roman" w:hAnsi="Times New Roman" w:cs="Times New Roman"/>
          <w:sz w:val="24"/>
          <w:szCs w:val="24"/>
        </w:rPr>
        <w:t>Концентрат грифирами на конвейер отправим с вами.</w:t>
      </w:r>
    </w:p>
    <w:p w14:paraId="2C67A917" w14:textId="77777777" w:rsidR="008B0EB2" w:rsidRPr="00C22F31" w:rsidRDefault="008B0EB2" w:rsidP="00AE2451">
      <w:pPr>
        <w:spacing w:after="0" w:line="240" w:lineRule="auto"/>
        <w:jc w:val="center"/>
        <w:rPr>
          <w:rFonts w:ascii="Times New Roman" w:hAnsi="Times New Roman" w:cs="Times New Roman"/>
          <w:sz w:val="24"/>
          <w:szCs w:val="24"/>
        </w:rPr>
      </w:pPr>
    </w:p>
    <w:p w14:paraId="1FCEA642" w14:textId="77777777" w:rsidR="005552AE" w:rsidRDefault="008B0EB2" w:rsidP="00AE2451">
      <w:pPr>
        <w:spacing w:after="0" w:line="240" w:lineRule="auto"/>
        <w:jc w:val="center"/>
        <w:rPr>
          <w:rFonts w:ascii="Times New Roman" w:hAnsi="Times New Roman" w:cs="Times New Roman"/>
          <w:sz w:val="24"/>
          <w:szCs w:val="24"/>
        </w:rPr>
      </w:pPr>
      <w:r w:rsidRPr="00C22F31">
        <w:rPr>
          <w:rFonts w:ascii="Times New Roman" w:hAnsi="Times New Roman" w:cs="Times New Roman"/>
          <w:sz w:val="24"/>
          <w:szCs w:val="24"/>
        </w:rPr>
        <w:t xml:space="preserve">По конвейеру из цеха обогащения едет в другой цех для сушения. </w:t>
      </w:r>
    </w:p>
    <w:p w14:paraId="55CCEFB7" w14:textId="77777777" w:rsidR="005552AE" w:rsidRDefault="008B0EB2" w:rsidP="00AE2451">
      <w:pPr>
        <w:spacing w:after="0" w:line="240" w:lineRule="auto"/>
        <w:jc w:val="center"/>
        <w:rPr>
          <w:rFonts w:ascii="Times New Roman" w:hAnsi="Times New Roman" w:cs="Times New Roman"/>
          <w:sz w:val="24"/>
          <w:szCs w:val="24"/>
        </w:rPr>
      </w:pPr>
      <w:r w:rsidRPr="00C22F31">
        <w:rPr>
          <w:rFonts w:ascii="Times New Roman" w:hAnsi="Times New Roman" w:cs="Times New Roman"/>
          <w:sz w:val="24"/>
          <w:szCs w:val="24"/>
        </w:rPr>
        <w:t xml:space="preserve">В цехе </w:t>
      </w:r>
      <w:r w:rsidR="005552AE">
        <w:rPr>
          <w:rFonts w:ascii="Times New Roman" w:hAnsi="Times New Roman" w:cs="Times New Roman"/>
          <w:sz w:val="24"/>
          <w:szCs w:val="24"/>
        </w:rPr>
        <w:t>«</w:t>
      </w:r>
      <w:r w:rsidRPr="00C22F31">
        <w:rPr>
          <w:rFonts w:ascii="Times New Roman" w:hAnsi="Times New Roman" w:cs="Times New Roman"/>
          <w:sz w:val="24"/>
          <w:szCs w:val="24"/>
        </w:rPr>
        <w:t>сушка</w:t>
      </w:r>
      <w:r w:rsidR="005552AE">
        <w:rPr>
          <w:rFonts w:ascii="Times New Roman" w:hAnsi="Times New Roman" w:cs="Times New Roman"/>
          <w:sz w:val="24"/>
          <w:szCs w:val="24"/>
        </w:rPr>
        <w:t>»</w:t>
      </w:r>
      <w:r w:rsidRPr="00C22F31">
        <w:rPr>
          <w:rFonts w:ascii="Times New Roman" w:hAnsi="Times New Roman" w:cs="Times New Roman"/>
          <w:sz w:val="24"/>
          <w:szCs w:val="24"/>
        </w:rPr>
        <w:t xml:space="preserve"> кипит работа. </w:t>
      </w:r>
    </w:p>
    <w:p w14:paraId="32153319" w14:textId="77777777" w:rsidR="005552AE" w:rsidRDefault="008B0EB2" w:rsidP="00AE2451">
      <w:pPr>
        <w:spacing w:after="0" w:line="240" w:lineRule="auto"/>
        <w:jc w:val="center"/>
        <w:rPr>
          <w:rFonts w:ascii="Times New Roman" w:hAnsi="Times New Roman" w:cs="Times New Roman"/>
          <w:sz w:val="24"/>
          <w:szCs w:val="24"/>
        </w:rPr>
      </w:pPr>
      <w:r w:rsidRPr="00C22F31">
        <w:rPr>
          <w:rFonts w:ascii="Times New Roman" w:hAnsi="Times New Roman" w:cs="Times New Roman"/>
          <w:sz w:val="24"/>
          <w:szCs w:val="24"/>
        </w:rPr>
        <w:t xml:space="preserve">Здесь концентратор. </w:t>
      </w:r>
    </w:p>
    <w:p w14:paraId="725603F8" w14:textId="77777777" w:rsidR="005552AE" w:rsidRDefault="008B0EB2" w:rsidP="00AE2451">
      <w:pPr>
        <w:spacing w:after="0" w:line="240" w:lineRule="auto"/>
        <w:jc w:val="center"/>
        <w:rPr>
          <w:rFonts w:ascii="Times New Roman" w:hAnsi="Times New Roman" w:cs="Times New Roman"/>
          <w:sz w:val="24"/>
          <w:szCs w:val="24"/>
        </w:rPr>
      </w:pPr>
      <w:r w:rsidRPr="00C22F31">
        <w:rPr>
          <w:rFonts w:ascii="Times New Roman" w:hAnsi="Times New Roman" w:cs="Times New Roman"/>
          <w:sz w:val="24"/>
          <w:szCs w:val="24"/>
        </w:rPr>
        <w:t xml:space="preserve">Оказана будет забота. </w:t>
      </w:r>
    </w:p>
    <w:p w14:paraId="68E342A5" w14:textId="77777777" w:rsidR="005552AE" w:rsidRDefault="008B0EB2" w:rsidP="00AE2451">
      <w:pPr>
        <w:spacing w:after="0" w:line="240" w:lineRule="auto"/>
        <w:jc w:val="center"/>
        <w:rPr>
          <w:rFonts w:ascii="Times New Roman" w:hAnsi="Times New Roman" w:cs="Times New Roman"/>
          <w:sz w:val="24"/>
          <w:szCs w:val="24"/>
        </w:rPr>
      </w:pPr>
      <w:r w:rsidRPr="00C22F31">
        <w:rPr>
          <w:rFonts w:ascii="Times New Roman" w:hAnsi="Times New Roman" w:cs="Times New Roman"/>
          <w:sz w:val="24"/>
          <w:szCs w:val="24"/>
        </w:rPr>
        <w:t>В сушильный барабан положим.</w:t>
      </w:r>
    </w:p>
    <w:p w14:paraId="71809007" w14:textId="77777777" w:rsidR="005552AE" w:rsidRDefault="008B0EB2" w:rsidP="00AE2451">
      <w:pPr>
        <w:spacing w:after="0" w:line="240" w:lineRule="auto"/>
        <w:jc w:val="center"/>
        <w:rPr>
          <w:rFonts w:ascii="Times New Roman" w:hAnsi="Times New Roman" w:cs="Times New Roman"/>
          <w:sz w:val="24"/>
          <w:szCs w:val="24"/>
        </w:rPr>
      </w:pPr>
      <w:r w:rsidRPr="00C22F31">
        <w:rPr>
          <w:rFonts w:ascii="Times New Roman" w:hAnsi="Times New Roman" w:cs="Times New Roman"/>
          <w:sz w:val="24"/>
          <w:szCs w:val="24"/>
        </w:rPr>
        <w:t xml:space="preserve"> Покрутим, посушим, продолжим. </w:t>
      </w:r>
    </w:p>
    <w:p w14:paraId="6C223F72" w14:textId="77777777" w:rsidR="005552AE" w:rsidRDefault="008B0EB2" w:rsidP="00AE2451">
      <w:pPr>
        <w:spacing w:after="0" w:line="240" w:lineRule="auto"/>
        <w:jc w:val="center"/>
        <w:rPr>
          <w:rFonts w:ascii="Times New Roman" w:hAnsi="Times New Roman" w:cs="Times New Roman"/>
          <w:sz w:val="24"/>
          <w:szCs w:val="24"/>
        </w:rPr>
      </w:pPr>
      <w:r w:rsidRPr="00C22F31">
        <w:rPr>
          <w:rFonts w:ascii="Times New Roman" w:hAnsi="Times New Roman" w:cs="Times New Roman"/>
          <w:sz w:val="24"/>
          <w:szCs w:val="24"/>
        </w:rPr>
        <w:t xml:space="preserve">В сухой склад его сложим. </w:t>
      </w:r>
    </w:p>
    <w:p w14:paraId="78E8EF9F" w14:textId="77777777" w:rsidR="008B0EB2" w:rsidRPr="00C22F31" w:rsidRDefault="008B0EB2" w:rsidP="00AE2451">
      <w:pPr>
        <w:spacing w:after="0" w:line="240" w:lineRule="auto"/>
        <w:jc w:val="center"/>
        <w:rPr>
          <w:rFonts w:ascii="Times New Roman" w:hAnsi="Times New Roman" w:cs="Times New Roman"/>
          <w:sz w:val="24"/>
          <w:szCs w:val="24"/>
        </w:rPr>
      </w:pPr>
      <w:r w:rsidRPr="00C22F31">
        <w:rPr>
          <w:rFonts w:ascii="Times New Roman" w:hAnsi="Times New Roman" w:cs="Times New Roman"/>
          <w:sz w:val="24"/>
          <w:szCs w:val="24"/>
        </w:rPr>
        <w:t>Теперь на погрузку доставим. В полувагоны грузить станем.</w:t>
      </w:r>
    </w:p>
    <w:p w14:paraId="1B3DA6AB" w14:textId="77777777" w:rsidR="008B0EB2" w:rsidRPr="00C22F31" w:rsidRDefault="008B0EB2" w:rsidP="00AE2451">
      <w:pPr>
        <w:spacing w:after="0" w:line="240" w:lineRule="auto"/>
        <w:jc w:val="center"/>
        <w:rPr>
          <w:rFonts w:ascii="Times New Roman" w:hAnsi="Times New Roman" w:cs="Times New Roman"/>
          <w:sz w:val="24"/>
          <w:szCs w:val="24"/>
        </w:rPr>
      </w:pPr>
    </w:p>
    <w:p w14:paraId="272FA3FF" w14:textId="77777777" w:rsidR="005552AE" w:rsidRDefault="008B0EB2" w:rsidP="00AE2451">
      <w:pPr>
        <w:spacing w:after="0" w:line="240" w:lineRule="auto"/>
        <w:jc w:val="center"/>
        <w:rPr>
          <w:rFonts w:ascii="Times New Roman" w:hAnsi="Times New Roman" w:cs="Times New Roman"/>
          <w:sz w:val="24"/>
          <w:szCs w:val="24"/>
        </w:rPr>
      </w:pPr>
      <w:r w:rsidRPr="00C22F31">
        <w:rPr>
          <w:rFonts w:ascii="Times New Roman" w:hAnsi="Times New Roman" w:cs="Times New Roman"/>
          <w:sz w:val="24"/>
          <w:szCs w:val="24"/>
        </w:rPr>
        <w:t xml:space="preserve">Вот и закончилась в фабрике работа. </w:t>
      </w:r>
    </w:p>
    <w:p w14:paraId="69B3381D" w14:textId="77777777" w:rsidR="005552AE" w:rsidRDefault="008B0EB2" w:rsidP="00AE2451">
      <w:pPr>
        <w:spacing w:after="0" w:line="240" w:lineRule="auto"/>
        <w:jc w:val="center"/>
        <w:rPr>
          <w:rFonts w:ascii="Times New Roman" w:hAnsi="Times New Roman" w:cs="Times New Roman"/>
          <w:sz w:val="24"/>
          <w:szCs w:val="24"/>
        </w:rPr>
      </w:pPr>
      <w:r w:rsidRPr="00C22F31">
        <w:rPr>
          <w:rFonts w:ascii="Times New Roman" w:hAnsi="Times New Roman" w:cs="Times New Roman"/>
          <w:sz w:val="24"/>
          <w:szCs w:val="24"/>
        </w:rPr>
        <w:t xml:space="preserve">Нелегко достается концентрат для народа. </w:t>
      </w:r>
    </w:p>
    <w:p w14:paraId="1B7C9F82" w14:textId="77777777" w:rsidR="005552AE" w:rsidRDefault="008B0EB2" w:rsidP="00AE2451">
      <w:pPr>
        <w:spacing w:after="0" w:line="240" w:lineRule="auto"/>
        <w:jc w:val="center"/>
        <w:rPr>
          <w:rFonts w:ascii="Times New Roman" w:hAnsi="Times New Roman" w:cs="Times New Roman"/>
          <w:sz w:val="24"/>
          <w:szCs w:val="24"/>
        </w:rPr>
      </w:pPr>
      <w:r w:rsidRPr="00C22F31">
        <w:rPr>
          <w:rFonts w:ascii="Times New Roman" w:hAnsi="Times New Roman" w:cs="Times New Roman"/>
          <w:sz w:val="24"/>
          <w:szCs w:val="24"/>
        </w:rPr>
        <w:t xml:space="preserve">Но народ наш фабричный и силён, и умён. </w:t>
      </w:r>
    </w:p>
    <w:p w14:paraId="16FFF214" w14:textId="77777777" w:rsidR="005552AE" w:rsidRDefault="008B0EB2" w:rsidP="00AE2451">
      <w:pPr>
        <w:spacing w:after="0" w:line="240" w:lineRule="auto"/>
        <w:jc w:val="center"/>
        <w:rPr>
          <w:rFonts w:ascii="Times New Roman" w:hAnsi="Times New Roman" w:cs="Times New Roman"/>
          <w:sz w:val="24"/>
          <w:szCs w:val="24"/>
        </w:rPr>
      </w:pPr>
      <w:r w:rsidRPr="00C22F31">
        <w:rPr>
          <w:rFonts w:ascii="Times New Roman" w:hAnsi="Times New Roman" w:cs="Times New Roman"/>
          <w:sz w:val="24"/>
          <w:szCs w:val="24"/>
        </w:rPr>
        <w:t xml:space="preserve">Он готов добывать концентрат и ночью, и днём. </w:t>
      </w:r>
    </w:p>
    <w:p w14:paraId="73F6B76A" w14:textId="77777777" w:rsidR="005552AE" w:rsidRDefault="008B0EB2" w:rsidP="00AE2451">
      <w:pPr>
        <w:spacing w:after="0" w:line="240" w:lineRule="auto"/>
        <w:jc w:val="center"/>
        <w:rPr>
          <w:rFonts w:ascii="Times New Roman" w:hAnsi="Times New Roman" w:cs="Times New Roman"/>
          <w:sz w:val="24"/>
          <w:szCs w:val="24"/>
        </w:rPr>
      </w:pPr>
      <w:r w:rsidRPr="00C22F31">
        <w:rPr>
          <w:rFonts w:ascii="Times New Roman" w:hAnsi="Times New Roman" w:cs="Times New Roman"/>
          <w:sz w:val="24"/>
          <w:szCs w:val="24"/>
        </w:rPr>
        <w:t xml:space="preserve">Ну а дальше железный концентрат в дом уехать уже рад. </w:t>
      </w:r>
    </w:p>
    <w:p w14:paraId="5AE748A7" w14:textId="77777777" w:rsidR="005552AE" w:rsidRDefault="008B0EB2" w:rsidP="00AE2451">
      <w:pPr>
        <w:spacing w:after="0" w:line="240" w:lineRule="auto"/>
        <w:jc w:val="center"/>
        <w:rPr>
          <w:rFonts w:ascii="Times New Roman" w:hAnsi="Times New Roman" w:cs="Times New Roman"/>
          <w:sz w:val="24"/>
          <w:szCs w:val="24"/>
        </w:rPr>
      </w:pPr>
      <w:r w:rsidRPr="00C22F31">
        <w:rPr>
          <w:rFonts w:ascii="Times New Roman" w:hAnsi="Times New Roman" w:cs="Times New Roman"/>
          <w:sz w:val="24"/>
          <w:szCs w:val="24"/>
        </w:rPr>
        <w:t xml:space="preserve">В домне очень сильный жар. </w:t>
      </w:r>
    </w:p>
    <w:p w14:paraId="75DB2520" w14:textId="77777777" w:rsidR="005552AE" w:rsidRDefault="008B0EB2" w:rsidP="00AE2451">
      <w:pPr>
        <w:spacing w:after="0" w:line="240" w:lineRule="auto"/>
        <w:jc w:val="center"/>
        <w:rPr>
          <w:rFonts w:ascii="Times New Roman" w:hAnsi="Times New Roman" w:cs="Times New Roman"/>
          <w:sz w:val="24"/>
          <w:szCs w:val="24"/>
        </w:rPr>
      </w:pPr>
      <w:r w:rsidRPr="00C22F31">
        <w:rPr>
          <w:rFonts w:ascii="Times New Roman" w:hAnsi="Times New Roman" w:cs="Times New Roman"/>
          <w:sz w:val="24"/>
          <w:szCs w:val="24"/>
        </w:rPr>
        <w:t xml:space="preserve">Вовсе это не пожар. </w:t>
      </w:r>
    </w:p>
    <w:p w14:paraId="732C437E" w14:textId="77777777" w:rsidR="005552AE" w:rsidRDefault="008B0EB2" w:rsidP="00AE2451">
      <w:pPr>
        <w:spacing w:after="0" w:line="240" w:lineRule="auto"/>
        <w:jc w:val="center"/>
        <w:rPr>
          <w:rFonts w:ascii="Times New Roman" w:hAnsi="Times New Roman" w:cs="Times New Roman"/>
          <w:sz w:val="24"/>
          <w:szCs w:val="24"/>
        </w:rPr>
      </w:pPr>
      <w:r w:rsidRPr="00C22F31">
        <w:rPr>
          <w:rFonts w:ascii="Times New Roman" w:hAnsi="Times New Roman" w:cs="Times New Roman"/>
          <w:sz w:val="24"/>
          <w:szCs w:val="24"/>
        </w:rPr>
        <w:t xml:space="preserve">В домне концентрат фабричный превращается в металл отличный. </w:t>
      </w:r>
    </w:p>
    <w:p w14:paraId="0426372E" w14:textId="77777777" w:rsidR="005552AE" w:rsidRDefault="008B0EB2" w:rsidP="00AE2451">
      <w:pPr>
        <w:spacing w:after="0" w:line="240" w:lineRule="auto"/>
        <w:jc w:val="center"/>
        <w:rPr>
          <w:rFonts w:ascii="Times New Roman" w:hAnsi="Times New Roman" w:cs="Times New Roman"/>
          <w:sz w:val="24"/>
          <w:szCs w:val="24"/>
        </w:rPr>
      </w:pPr>
      <w:r w:rsidRPr="00C22F31">
        <w:rPr>
          <w:rFonts w:ascii="Times New Roman" w:hAnsi="Times New Roman" w:cs="Times New Roman"/>
          <w:sz w:val="24"/>
          <w:szCs w:val="24"/>
        </w:rPr>
        <w:t xml:space="preserve">Вот фабрика краса. </w:t>
      </w:r>
    </w:p>
    <w:p w14:paraId="491FA3AC" w14:textId="77777777" w:rsidR="008B0EB2" w:rsidRPr="00C22F31" w:rsidRDefault="008B0EB2" w:rsidP="00AE2451">
      <w:pPr>
        <w:spacing w:after="0" w:line="240" w:lineRule="auto"/>
        <w:jc w:val="center"/>
        <w:rPr>
          <w:rFonts w:ascii="Times New Roman" w:hAnsi="Times New Roman" w:cs="Times New Roman"/>
          <w:sz w:val="24"/>
          <w:szCs w:val="24"/>
        </w:rPr>
      </w:pPr>
      <w:r w:rsidRPr="00C22F31">
        <w:rPr>
          <w:rFonts w:ascii="Times New Roman" w:hAnsi="Times New Roman" w:cs="Times New Roman"/>
          <w:sz w:val="24"/>
          <w:szCs w:val="24"/>
        </w:rPr>
        <w:t>Создает нам чудеса</w:t>
      </w:r>
    </w:p>
    <w:p w14:paraId="5DD6CDA8" w14:textId="77777777" w:rsidR="00290592" w:rsidRPr="00C22F31" w:rsidRDefault="00290592" w:rsidP="008B0EB2">
      <w:pPr>
        <w:spacing w:after="0" w:line="240" w:lineRule="auto"/>
        <w:jc w:val="both"/>
        <w:rPr>
          <w:rFonts w:ascii="Times New Roman" w:hAnsi="Times New Roman" w:cs="Times New Roman"/>
          <w:sz w:val="24"/>
          <w:szCs w:val="24"/>
        </w:rPr>
      </w:pPr>
    </w:p>
    <w:sectPr w:rsidR="00290592" w:rsidRPr="00C22F31" w:rsidSect="00372AE8">
      <w:footerReference w:type="default" r:id="rId23"/>
      <w:pgSz w:w="11906" w:h="16838"/>
      <w:pgMar w:top="1134" w:right="1134" w:bottom="1077" w:left="1134" w:header="708" w:footer="113"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9C5121" w14:textId="77777777" w:rsidR="00A7369E" w:rsidRDefault="00A7369E" w:rsidP="001956A8">
      <w:pPr>
        <w:spacing w:after="0" w:line="240" w:lineRule="auto"/>
      </w:pPr>
      <w:r>
        <w:separator/>
      </w:r>
    </w:p>
  </w:endnote>
  <w:endnote w:type="continuationSeparator" w:id="0">
    <w:p w14:paraId="37EDB6E0" w14:textId="77777777" w:rsidR="00A7369E" w:rsidRDefault="00A7369E" w:rsidP="001956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9583432"/>
      <w:docPartObj>
        <w:docPartGallery w:val="Page Numbers (Bottom of Page)"/>
        <w:docPartUnique/>
      </w:docPartObj>
    </w:sdtPr>
    <w:sdtEndPr/>
    <w:sdtContent>
      <w:p w14:paraId="121DB16C" w14:textId="77777777" w:rsidR="003C209C" w:rsidRDefault="00DD3D53">
        <w:pPr>
          <w:pStyle w:val="a7"/>
          <w:jc w:val="right"/>
        </w:pPr>
        <w:r>
          <w:fldChar w:fldCharType="begin"/>
        </w:r>
        <w:r>
          <w:instrText>PAGE   \* MERGEFORMAT</w:instrText>
        </w:r>
        <w:r>
          <w:fldChar w:fldCharType="separate"/>
        </w:r>
        <w:r>
          <w:rPr>
            <w:noProof/>
          </w:rPr>
          <w:t>19</w:t>
        </w:r>
        <w:r>
          <w:rPr>
            <w:noProof/>
          </w:rPr>
          <w:fldChar w:fldCharType="end"/>
        </w:r>
      </w:p>
    </w:sdtContent>
  </w:sdt>
  <w:p w14:paraId="182C3B54" w14:textId="77777777" w:rsidR="003C209C" w:rsidRDefault="003C209C">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8CDE11" w14:textId="77777777" w:rsidR="00A7369E" w:rsidRDefault="00A7369E" w:rsidP="001956A8">
      <w:pPr>
        <w:spacing w:after="0" w:line="240" w:lineRule="auto"/>
      </w:pPr>
      <w:r>
        <w:separator/>
      </w:r>
    </w:p>
  </w:footnote>
  <w:footnote w:type="continuationSeparator" w:id="0">
    <w:p w14:paraId="754489E9" w14:textId="77777777" w:rsidR="00A7369E" w:rsidRDefault="00A7369E" w:rsidP="001956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D275F9"/>
    <w:multiLevelType w:val="hybridMultilevel"/>
    <w:tmpl w:val="0226DC7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16916BAD"/>
    <w:multiLevelType w:val="hybridMultilevel"/>
    <w:tmpl w:val="2566FE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AE90BA3"/>
    <w:multiLevelType w:val="hybridMultilevel"/>
    <w:tmpl w:val="4692AEDA"/>
    <w:lvl w:ilvl="0" w:tplc="4796B9EC">
      <w:start w:val="1"/>
      <w:numFmt w:val="decimal"/>
      <w:lvlText w:val="%1."/>
      <w:lvlJc w:val="left"/>
      <w:pPr>
        <w:ind w:left="499" w:hanging="360"/>
      </w:pPr>
      <w:rPr>
        <w:rFonts w:hint="default"/>
      </w:rPr>
    </w:lvl>
    <w:lvl w:ilvl="1" w:tplc="04190019" w:tentative="1">
      <w:start w:val="1"/>
      <w:numFmt w:val="lowerLetter"/>
      <w:lvlText w:val="%2."/>
      <w:lvlJc w:val="left"/>
      <w:pPr>
        <w:ind w:left="1219" w:hanging="360"/>
      </w:pPr>
    </w:lvl>
    <w:lvl w:ilvl="2" w:tplc="0419001B" w:tentative="1">
      <w:start w:val="1"/>
      <w:numFmt w:val="lowerRoman"/>
      <w:lvlText w:val="%3."/>
      <w:lvlJc w:val="right"/>
      <w:pPr>
        <w:ind w:left="1939" w:hanging="180"/>
      </w:pPr>
    </w:lvl>
    <w:lvl w:ilvl="3" w:tplc="0419000F" w:tentative="1">
      <w:start w:val="1"/>
      <w:numFmt w:val="decimal"/>
      <w:lvlText w:val="%4."/>
      <w:lvlJc w:val="left"/>
      <w:pPr>
        <w:ind w:left="2659" w:hanging="360"/>
      </w:pPr>
    </w:lvl>
    <w:lvl w:ilvl="4" w:tplc="04190019" w:tentative="1">
      <w:start w:val="1"/>
      <w:numFmt w:val="lowerLetter"/>
      <w:lvlText w:val="%5."/>
      <w:lvlJc w:val="left"/>
      <w:pPr>
        <w:ind w:left="3379" w:hanging="360"/>
      </w:pPr>
    </w:lvl>
    <w:lvl w:ilvl="5" w:tplc="0419001B" w:tentative="1">
      <w:start w:val="1"/>
      <w:numFmt w:val="lowerRoman"/>
      <w:lvlText w:val="%6."/>
      <w:lvlJc w:val="right"/>
      <w:pPr>
        <w:ind w:left="4099" w:hanging="180"/>
      </w:pPr>
    </w:lvl>
    <w:lvl w:ilvl="6" w:tplc="0419000F" w:tentative="1">
      <w:start w:val="1"/>
      <w:numFmt w:val="decimal"/>
      <w:lvlText w:val="%7."/>
      <w:lvlJc w:val="left"/>
      <w:pPr>
        <w:ind w:left="4819" w:hanging="360"/>
      </w:pPr>
    </w:lvl>
    <w:lvl w:ilvl="7" w:tplc="04190019" w:tentative="1">
      <w:start w:val="1"/>
      <w:numFmt w:val="lowerLetter"/>
      <w:lvlText w:val="%8."/>
      <w:lvlJc w:val="left"/>
      <w:pPr>
        <w:ind w:left="5539" w:hanging="360"/>
      </w:pPr>
    </w:lvl>
    <w:lvl w:ilvl="8" w:tplc="0419001B" w:tentative="1">
      <w:start w:val="1"/>
      <w:numFmt w:val="lowerRoman"/>
      <w:lvlText w:val="%9."/>
      <w:lvlJc w:val="right"/>
      <w:pPr>
        <w:ind w:left="6259" w:hanging="180"/>
      </w:pPr>
    </w:lvl>
  </w:abstractNum>
  <w:abstractNum w:abstractNumId="3" w15:restartNumberingAfterBreak="0">
    <w:nsid w:val="1C8F4E9A"/>
    <w:multiLevelType w:val="hybridMultilevel"/>
    <w:tmpl w:val="3A0893C4"/>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 w15:restartNumberingAfterBreak="0">
    <w:nsid w:val="26430540"/>
    <w:multiLevelType w:val="multilevel"/>
    <w:tmpl w:val="53C669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FA32C7B"/>
    <w:multiLevelType w:val="hybridMultilevel"/>
    <w:tmpl w:val="3A0893C4"/>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6" w15:restartNumberingAfterBreak="0">
    <w:nsid w:val="3ED10AED"/>
    <w:multiLevelType w:val="hybridMultilevel"/>
    <w:tmpl w:val="A15840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0BB649C"/>
    <w:multiLevelType w:val="hybridMultilevel"/>
    <w:tmpl w:val="0226DC7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63242D8C"/>
    <w:multiLevelType w:val="hybridMultilevel"/>
    <w:tmpl w:val="3A0893C4"/>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9" w15:restartNumberingAfterBreak="0">
    <w:nsid w:val="7E682AB1"/>
    <w:multiLevelType w:val="hybridMultilevel"/>
    <w:tmpl w:val="4692AEDA"/>
    <w:lvl w:ilvl="0" w:tplc="4796B9EC">
      <w:start w:val="1"/>
      <w:numFmt w:val="decimal"/>
      <w:lvlText w:val="%1."/>
      <w:lvlJc w:val="left"/>
      <w:pPr>
        <w:ind w:left="499" w:hanging="360"/>
      </w:pPr>
      <w:rPr>
        <w:rFonts w:hint="default"/>
      </w:rPr>
    </w:lvl>
    <w:lvl w:ilvl="1" w:tplc="04190019" w:tentative="1">
      <w:start w:val="1"/>
      <w:numFmt w:val="lowerLetter"/>
      <w:lvlText w:val="%2."/>
      <w:lvlJc w:val="left"/>
      <w:pPr>
        <w:ind w:left="1219" w:hanging="360"/>
      </w:pPr>
    </w:lvl>
    <w:lvl w:ilvl="2" w:tplc="0419001B" w:tentative="1">
      <w:start w:val="1"/>
      <w:numFmt w:val="lowerRoman"/>
      <w:lvlText w:val="%3."/>
      <w:lvlJc w:val="right"/>
      <w:pPr>
        <w:ind w:left="1939" w:hanging="180"/>
      </w:pPr>
    </w:lvl>
    <w:lvl w:ilvl="3" w:tplc="0419000F" w:tentative="1">
      <w:start w:val="1"/>
      <w:numFmt w:val="decimal"/>
      <w:lvlText w:val="%4."/>
      <w:lvlJc w:val="left"/>
      <w:pPr>
        <w:ind w:left="2659" w:hanging="360"/>
      </w:pPr>
    </w:lvl>
    <w:lvl w:ilvl="4" w:tplc="04190019" w:tentative="1">
      <w:start w:val="1"/>
      <w:numFmt w:val="lowerLetter"/>
      <w:lvlText w:val="%5."/>
      <w:lvlJc w:val="left"/>
      <w:pPr>
        <w:ind w:left="3379" w:hanging="360"/>
      </w:pPr>
    </w:lvl>
    <w:lvl w:ilvl="5" w:tplc="0419001B" w:tentative="1">
      <w:start w:val="1"/>
      <w:numFmt w:val="lowerRoman"/>
      <w:lvlText w:val="%6."/>
      <w:lvlJc w:val="right"/>
      <w:pPr>
        <w:ind w:left="4099" w:hanging="180"/>
      </w:pPr>
    </w:lvl>
    <w:lvl w:ilvl="6" w:tplc="0419000F" w:tentative="1">
      <w:start w:val="1"/>
      <w:numFmt w:val="decimal"/>
      <w:lvlText w:val="%7."/>
      <w:lvlJc w:val="left"/>
      <w:pPr>
        <w:ind w:left="4819" w:hanging="360"/>
      </w:pPr>
    </w:lvl>
    <w:lvl w:ilvl="7" w:tplc="04190019" w:tentative="1">
      <w:start w:val="1"/>
      <w:numFmt w:val="lowerLetter"/>
      <w:lvlText w:val="%8."/>
      <w:lvlJc w:val="left"/>
      <w:pPr>
        <w:ind w:left="5539" w:hanging="360"/>
      </w:pPr>
    </w:lvl>
    <w:lvl w:ilvl="8" w:tplc="0419001B" w:tentative="1">
      <w:start w:val="1"/>
      <w:numFmt w:val="lowerRoman"/>
      <w:lvlText w:val="%9."/>
      <w:lvlJc w:val="right"/>
      <w:pPr>
        <w:ind w:left="6259" w:hanging="180"/>
      </w:pPr>
    </w:lvl>
  </w:abstractNum>
  <w:num w:numId="1" w16cid:durableId="153569856">
    <w:abstractNumId w:val="1"/>
  </w:num>
  <w:num w:numId="2" w16cid:durableId="86467744">
    <w:abstractNumId w:val="9"/>
  </w:num>
  <w:num w:numId="3" w16cid:durableId="1372532862">
    <w:abstractNumId w:val="8"/>
  </w:num>
  <w:num w:numId="4" w16cid:durableId="155725475">
    <w:abstractNumId w:val="7"/>
  </w:num>
  <w:num w:numId="5" w16cid:durableId="973675381">
    <w:abstractNumId w:val="5"/>
  </w:num>
  <w:num w:numId="6" w16cid:durableId="1477380107">
    <w:abstractNumId w:val="4"/>
  </w:num>
  <w:num w:numId="7" w16cid:durableId="2131316479">
    <w:abstractNumId w:val="3"/>
  </w:num>
  <w:num w:numId="8" w16cid:durableId="486046493">
    <w:abstractNumId w:val="6"/>
  </w:num>
  <w:num w:numId="9" w16cid:durableId="1234003690">
    <w:abstractNumId w:val="0"/>
  </w:num>
  <w:num w:numId="10" w16cid:durableId="20520670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7BD"/>
    <w:rsid w:val="00052CB8"/>
    <w:rsid w:val="00055006"/>
    <w:rsid w:val="000939AE"/>
    <w:rsid w:val="000A43EF"/>
    <w:rsid w:val="000A6BA2"/>
    <w:rsid w:val="000B0625"/>
    <w:rsid w:val="00103500"/>
    <w:rsid w:val="00105C9E"/>
    <w:rsid w:val="001553E1"/>
    <w:rsid w:val="001956A8"/>
    <w:rsid w:val="001F0206"/>
    <w:rsid w:val="00230D58"/>
    <w:rsid w:val="00237AB8"/>
    <w:rsid w:val="0026125E"/>
    <w:rsid w:val="00271D2B"/>
    <w:rsid w:val="00290592"/>
    <w:rsid w:val="003126FA"/>
    <w:rsid w:val="00327EC5"/>
    <w:rsid w:val="00336B41"/>
    <w:rsid w:val="00372AE8"/>
    <w:rsid w:val="00374378"/>
    <w:rsid w:val="003870CE"/>
    <w:rsid w:val="003B3424"/>
    <w:rsid w:val="003B70E4"/>
    <w:rsid w:val="003C209C"/>
    <w:rsid w:val="003D1BDA"/>
    <w:rsid w:val="0044003E"/>
    <w:rsid w:val="004506FD"/>
    <w:rsid w:val="00470F52"/>
    <w:rsid w:val="004B2490"/>
    <w:rsid w:val="004C09FB"/>
    <w:rsid w:val="004D7618"/>
    <w:rsid w:val="004E2B3D"/>
    <w:rsid w:val="00545B3C"/>
    <w:rsid w:val="005552AE"/>
    <w:rsid w:val="005E47BD"/>
    <w:rsid w:val="005E5F28"/>
    <w:rsid w:val="006167F7"/>
    <w:rsid w:val="006169B0"/>
    <w:rsid w:val="00646A45"/>
    <w:rsid w:val="006B6656"/>
    <w:rsid w:val="006C1198"/>
    <w:rsid w:val="006C3AC1"/>
    <w:rsid w:val="006D6B21"/>
    <w:rsid w:val="006E35B5"/>
    <w:rsid w:val="006F1D04"/>
    <w:rsid w:val="007B4C92"/>
    <w:rsid w:val="007C04B0"/>
    <w:rsid w:val="00807878"/>
    <w:rsid w:val="00860C34"/>
    <w:rsid w:val="008B0609"/>
    <w:rsid w:val="008B0EB2"/>
    <w:rsid w:val="008C4515"/>
    <w:rsid w:val="00910A71"/>
    <w:rsid w:val="00922955"/>
    <w:rsid w:val="00945279"/>
    <w:rsid w:val="009634E8"/>
    <w:rsid w:val="00A03CA4"/>
    <w:rsid w:val="00A35A99"/>
    <w:rsid w:val="00A7369E"/>
    <w:rsid w:val="00A76D12"/>
    <w:rsid w:val="00A8070E"/>
    <w:rsid w:val="00A83570"/>
    <w:rsid w:val="00AC5511"/>
    <w:rsid w:val="00AE2451"/>
    <w:rsid w:val="00B46C77"/>
    <w:rsid w:val="00B664F9"/>
    <w:rsid w:val="00B74EAE"/>
    <w:rsid w:val="00B82BE5"/>
    <w:rsid w:val="00B9260E"/>
    <w:rsid w:val="00BC1E39"/>
    <w:rsid w:val="00BC4695"/>
    <w:rsid w:val="00BE1B12"/>
    <w:rsid w:val="00BF4220"/>
    <w:rsid w:val="00C05C03"/>
    <w:rsid w:val="00C22F31"/>
    <w:rsid w:val="00C31D5F"/>
    <w:rsid w:val="00CA0C4E"/>
    <w:rsid w:val="00CA771B"/>
    <w:rsid w:val="00CD1B5C"/>
    <w:rsid w:val="00CD379E"/>
    <w:rsid w:val="00D42EC1"/>
    <w:rsid w:val="00D44B98"/>
    <w:rsid w:val="00D44D28"/>
    <w:rsid w:val="00D50A34"/>
    <w:rsid w:val="00D972DA"/>
    <w:rsid w:val="00DB4A3F"/>
    <w:rsid w:val="00DD3D53"/>
    <w:rsid w:val="00DD6CFB"/>
    <w:rsid w:val="00E07B4E"/>
    <w:rsid w:val="00E414EB"/>
    <w:rsid w:val="00E922EF"/>
    <w:rsid w:val="00ED05D3"/>
    <w:rsid w:val="00F03188"/>
    <w:rsid w:val="00FE047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05E8F6"/>
  <w15:docId w15:val="{3B91FEC4-CC24-454F-B85F-62459E525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F020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B0E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8B0EB2"/>
    <w:pPr>
      <w:ind w:left="720"/>
      <w:contextualSpacing/>
    </w:pPr>
  </w:style>
  <w:style w:type="paragraph" w:styleId="a5">
    <w:name w:val="header"/>
    <w:basedOn w:val="a"/>
    <w:link w:val="a6"/>
    <w:uiPriority w:val="99"/>
    <w:unhideWhenUsed/>
    <w:rsid w:val="001956A8"/>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1956A8"/>
  </w:style>
  <w:style w:type="paragraph" w:styleId="a7">
    <w:name w:val="footer"/>
    <w:basedOn w:val="a"/>
    <w:link w:val="a8"/>
    <w:uiPriority w:val="99"/>
    <w:unhideWhenUsed/>
    <w:rsid w:val="001956A8"/>
    <w:pPr>
      <w:tabs>
        <w:tab w:val="center" w:pos="4677"/>
        <w:tab w:val="right" w:pos="9355"/>
      </w:tabs>
      <w:spacing w:after="0" w:line="240" w:lineRule="auto"/>
    </w:pPr>
  </w:style>
  <w:style w:type="character" w:customStyle="1" w:styleId="a8">
    <w:name w:val="Нижний колонтитул Знак"/>
    <w:basedOn w:val="a0"/>
    <w:link w:val="a7"/>
    <w:uiPriority w:val="99"/>
    <w:rsid w:val="001956A8"/>
  </w:style>
  <w:style w:type="character" w:styleId="a9">
    <w:name w:val="Hyperlink"/>
    <w:basedOn w:val="a0"/>
    <w:uiPriority w:val="99"/>
    <w:unhideWhenUsed/>
    <w:rsid w:val="003870CE"/>
    <w:rPr>
      <w:color w:val="0563C1" w:themeColor="hyperlink"/>
      <w:u w:val="single"/>
    </w:rPr>
  </w:style>
  <w:style w:type="character" w:styleId="aa">
    <w:name w:val="FollowedHyperlink"/>
    <w:basedOn w:val="a0"/>
    <w:uiPriority w:val="99"/>
    <w:semiHidden/>
    <w:unhideWhenUsed/>
    <w:rsid w:val="00105C9E"/>
    <w:rPr>
      <w:color w:val="954F72" w:themeColor="followedHyperlink"/>
      <w:u w:val="single"/>
    </w:rPr>
  </w:style>
  <w:style w:type="paragraph" w:customStyle="1" w:styleId="c11">
    <w:name w:val="c11"/>
    <w:basedOn w:val="a"/>
    <w:rsid w:val="00237AB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237AB8"/>
  </w:style>
  <w:style w:type="character" w:customStyle="1" w:styleId="c17">
    <w:name w:val="c17"/>
    <w:basedOn w:val="a0"/>
    <w:rsid w:val="00237AB8"/>
  </w:style>
  <w:style w:type="character" w:customStyle="1" w:styleId="c16">
    <w:name w:val="c16"/>
    <w:basedOn w:val="a0"/>
    <w:rsid w:val="00237AB8"/>
  </w:style>
  <w:style w:type="character" w:customStyle="1" w:styleId="apple-converted-space">
    <w:name w:val="apple-converted-space"/>
    <w:basedOn w:val="a0"/>
    <w:rsid w:val="00237AB8"/>
  </w:style>
  <w:style w:type="character" w:customStyle="1" w:styleId="c13">
    <w:name w:val="c13"/>
    <w:basedOn w:val="a0"/>
    <w:rsid w:val="00237AB8"/>
  </w:style>
  <w:style w:type="character" w:customStyle="1" w:styleId="c3">
    <w:name w:val="c3"/>
    <w:basedOn w:val="a0"/>
    <w:rsid w:val="00237AB8"/>
  </w:style>
  <w:style w:type="paragraph" w:customStyle="1" w:styleId="c14">
    <w:name w:val="c14"/>
    <w:basedOn w:val="a"/>
    <w:rsid w:val="00237AB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5">
    <w:name w:val="c25"/>
    <w:basedOn w:val="a0"/>
    <w:rsid w:val="00237AB8"/>
  </w:style>
  <w:style w:type="paragraph" w:customStyle="1" w:styleId="c1">
    <w:name w:val="c1"/>
    <w:basedOn w:val="a"/>
    <w:rsid w:val="00237AB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7">
    <w:name w:val="c7"/>
    <w:basedOn w:val="a0"/>
    <w:rsid w:val="00237A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170808">
      <w:bodyDiv w:val="1"/>
      <w:marLeft w:val="0"/>
      <w:marRight w:val="0"/>
      <w:marTop w:val="0"/>
      <w:marBottom w:val="0"/>
      <w:divBdr>
        <w:top w:val="none" w:sz="0" w:space="0" w:color="auto"/>
        <w:left w:val="none" w:sz="0" w:space="0" w:color="auto"/>
        <w:bottom w:val="none" w:sz="0" w:space="0" w:color="auto"/>
        <w:right w:val="none" w:sz="0" w:space="0" w:color="auto"/>
      </w:divBdr>
    </w:div>
    <w:div w:id="432869003">
      <w:bodyDiv w:val="1"/>
      <w:marLeft w:val="0"/>
      <w:marRight w:val="0"/>
      <w:marTop w:val="0"/>
      <w:marBottom w:val="0"/>
      <w:divBdr>
        <w:top w:val="none" w:sz="0" w:space="0" w:color="auto"/>
        <w:left w:val="none" w:sz="0" w:space="0" w:color="auto"/>
        <w:bottom w:val="none" w:sz="0" w:space="0" w:color="auto"/>
        <w:right w:val="none" w:sz="0" w:space="0" w:color="auto"/>
      </w:divBdr>
    </w:div>
    <w:div w:id="869033887">
      <w:bodyDiv w:val="1"/>
      <w:marLeft w:val="0"/>
      <w:marRight w:val="0"/>
      <w:marTop w:val="0"/>
      <w:marBottom w:val="0"/>
      <w:divBdr>
        <w:top w:val="none" w:sz="0" w:space="0" w:color="auto"/>
        <w:left w:val="none" w:sz="0" w:space="0" w:color="auto"/>
        <w:bottom w:val="none" w:sz="0" w:space="0" w:color="auto"/>
        <w:right w:val="none" w:sz="0" w:space="0" w:color="auto"/>
      </w:divBdr>
    </w:div>
    <w:div w:id="933709004">
      <w:bodyDiv w:val="1"/>
      <w:marLeft w:val="0"/>
      <w:marRight w:val="0"/>
      <w:marTop w:val="0"/>
      <w:marBottom w:val="0"/>
      <w:divBdr>
        <w:top w:val="none" w:sz="0" w:space="0" w:color="auto"/>
        <w:left w:val="none" w:sz="0" w:space="0" w:color="auto"/>
        <w:bottom w:val="none" w:sz="0" w:space="0" w:color="auto"/>
        <w:right w:val="none" w:sz="0" w:space="0" w:color="auto"/>
      </w:divBdr>
    </w:div>
    <w:div w:id="944922992">
      <w:bodyDiv w:val="1"/>
      <w:marLeft w:val="0"/>
      <w:marRight w:val="0"/>
      <w:marTop w:val="0"/>
      <w:marBottom w:val="0"/>
      <w:divBdr>
        <w:top w:val="none" w:sz="0" w:space="0" w:color="auto"/>
        <w:left w:val="none" w:sz="0" w:space="0" w:color="auto"/>
        <w:bottom w:val="none" w:sz="0" w:space="0" w:color="auto"/>
        <w:right w:val="none" w:sz="0" w:space="0" w:color="auto"/>
      </w:divBdr>
    </w:div>
    <w:div w:id="1027371848">
      <w:bodyDiv w:val="1"/>
      <w:marLeft w:val="0"/>
      <w:marRight w:val="0"/>
      <w:marTop w:val="0"/>
      <w:marBottom w:val="0"/>
      <w:divBdr>
        <w:top w:val="none" w:sz="0" w:space="0" w:color="auto"/>
        <w:left w:val="none" w:sz="0" w:space="0" w:color="auto"/>
        <w:bottom w:val="none" w:sz="0" w:space="0" w:color="auto"/>
        <w:right w:val="none" w:sz="0" w:space="0" w:color="auto"/>
      </w:divBdr>
    </w:div>
    <w:div w:id="1436170803">
      <w:bodyDiv w:val="1"/>
      <w:marLeft w:val="0"/>
      <w:marRight w:val="0"/>
      <w:marTop w:val="0"/>
      <w:marBottom w:val="0"/>
      <w:divBdr>
        <w:top w:val="none" w:sz="0" w:space="0" w:color="auto"/>
        <w:left w:val="none" w:sz="0" w:space="0" w:color="auto"/>
        <w:bottom w:val="none" w:sz="0" w:space="0" w:color="auto"/>
        <w:right w:val="none" w:sz="0" w:space="0" w:color="auto"/>
      </w:divBdr>
    </w:div>
    <w:div w:id="1516917065">
      <w:bodyDiv w:val="1"/>
      <w:marLeft w:val="0"/>
      <w:marRight w:val="0"/>
      <w:marTop w:val="0"/>
      <w:marBottom w:val="0"/>
      <w:divBdr>
        <w:top w:val="none" w:sz="0" w:space="0" w:color="auto"/>
        <w:left w:val="none" w:sz="0" w:space="0" w:color="auto"/>
        <w:bottom w:val="none" w:sz="0" w:space="0" w:color="auto"/>
        <w:right w:val="none" w:sz="0" w:space="0" w:color="auto"/>
      </w:divBdr>
    </w:div>
    <w:div w:id="1612474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k.com/wall-225089272_94" TargetMode="External" /><Relationship Id="rId13" Type="http://schemas.openxmlformats.org/officeDocument/2006/relationships/hyperlink" Target="https://vk.com/wall-225089272_86" TargetMode="External" /><Relationship Id="rId18" Type="http://schemas.openxmlformats.org/officeDocument/2006/relationships/hyperlink" Target="https://m.vk.com/video-225089272_456239041" TargetMode="External" /><Relationship Id="rId3" Type="http://schemas.openxmlformats.org/officeDocument/2006/relationships/styles" Target="styles.xml" /><Relationship Id="rId21" Type="http://schemas.openxmlformats.org/officeDocument/2006/relationships/hyperlink" Target="https://m.vk.com/wall-225089272_108?from=group" TargetMode="External" /><Relationship Id="rId7" Type="http://schemas.openxmlformats.org/officeDocument/2006/relationships/endnotes" Target="endnotes.xml" /><Relationship Id="rId12" Type="http://schemas.openxmlformats.org/officeDocument/2006/relationships/hyperlink" Target="https://m.vk.com/wall-225089272_108?from=group" TargetMode="External" /><Relationship Id="rId17" Type="http://schemas.openxmlformats.org/officeDocument/2006/relationships/hyperlink" Target="https://m.vk.com/photo-225089272_457239507?list=wall-225089272_37" TargetMode="External" /><Relationship Id="rId25"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hyperlink" Target="https://vk.com/video-225089272_456239038" TargetMode="External" /><Relationship Id="rId20" Type="http://schemas.openxmlformats.org/officeDocument/2006/relationships/hyperlink" Target="https://vk.com/wall-225089272_86"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vk.com/video-225089272_456239038" TargetMode="External" /><Relationship Id="rId24" Type="http://schemas.openxmlformats.org/officeDocument/2006/relationships/fontTable" Target="fontTable.xml" /><Relationship Id="rId5" Type="http://schemas.openxmlformats.org/officeDocument/2006/relationships/webSettings" Target="webSettings.xml" /><Relationship Id="rId15" Type="http://schemas.openxmlformats.org/officeDocument/2006/relationships/hyperlink" Target="https://m.vk.com/wall-225089272_29?from=group" TargetMode="External" /><Relationship Id="rId23" Type="http://schemas.openxmlformats.org/officeDocument/2006/relationships/footer" Target="footer1.xml" /><Relationship Id="rId10" Type="http://schemas.openxmlformats.org/officeDocument/2006/relationships/hyperlink" Target="https://vk.com/wall-225089272_94" TargetMode="External" /><Relationship Id="rId19" Type="http://schemas.openxmlformats.org/officeDocument/2006/relationships/hyperlink" Target="https://m.vk.com/wall-225089272_47?from=group" TargetMode="External" /><Relationship Id="rId4" Type="http://schemas.openxmlformats.org/officeDocument/2006/relationships/settings" Target="settings.xml" /><Relationship Id="rId9" Type="http://schemas.openxmlformats.org/officeDocument/2006/relationships/hyperlink" Target="https://m.vk.com/photo-225089272_457239507?list=wall-225089272_37" TargetMode="External" /><Relationship Id="rId14" Type="http://schemas.openxmlformats.org/officeDocument/2006/relationships/hyperlink" Target="https://vk.com/wall-225089272_94" TargetMode="External" /><Relationship Id="rId22" Type="http://schemas.openxmlformats.org/officeDocument/2006/relationships/hyperlink" Target="https://disk.yandex.ru/d/LqHzfSVfvaJtYw" TargetMode="Externa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B418E6-2A80-4716-80DC-8A512555743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7528</Words>
  <Characters>42910</Characters>
  <Application>Microsoft Office Word</Application>
  <DocSecurity>0</DocSecurity>
  <Lines>357</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knyagnaa@yandex.ru</cp:lastModifiedBy>
  <cp:revision>2</cp:revision>
  <dcterms:created xsi:type="dcterms:W3CDTF">2026-01-29T08:36:00Z</dcterms:created>
  <dcterms:modified xsi:type="dcterms:W3CDTF">2026-01-29T08:36:00Z</dcterms:modified>
</cp:coreProperties>
</file>