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11DCB">
      <w:pPr>
        <w:spacing w:line="360" w:lineRule="auto"/>
        <w:rPr>
          <w:rFonts w:hint="default" w:ascii="Cambria" w:hAnsi="Cambria" w:cs="Cambria"/>
          <w:sz w:val="22"/>
          <w:szCs w:val="22"/>
          <w:lang w:val="ru-RU"/>
        </w:rPr>
      </w:pPr>
      <w:r>
        <w:rPr>
          <w:rFonts w:hint="default" w:ascii="Cambria" w:hAnsi="Cambria" w:cs="Cambria"/>
          <w:sz w:val="22"/>
          <w:szCs w:val="22"/>
          <w:lang w:val="ru-RU"/>
        </w:rPr>
        <w:br w:type="textWrapping"/>
      </w:r>
      <w:r>
        <w:rPr>
          <w:rFonts w:hint="default" w:ascii="Cambria" w:hAnsi="Cambria" w:cs="Cambria"/>
          <w:sz w:val="22"/>
          <w:szCs w:val="22"/>
          <w:lang w:val="ru-RU"/>
        </w:rPr>
        <w:t xml:space="preserve">Литература </w:t>
      </w:r>
    </w:p>
    <w:p w14:paraId="69E0CC06">
      <w:pPr>
        <w:spacing w:line="360" w:lineRule="auto"/>
        <w:rPr>
          <w:rFonts w:hint="default" w:ascii="Cambria" w:hAnsi="Cambria" w:cs="Cambria"/>
          <w:sz w:val="22"/>
          <w:szCs w:val="22"/>
          <w:lang w:val="ru-RU"/>
        </w:rPr>
      </w:pPr>
      <w:r>
        <w:rPr>
          <w:rFonts w:hint="default" w:ascii="Cambria" w:hAnsi="Cambria" w:cs="Cambria"/>
          <w:sz w:val="22"/>
          <w:szCs w:val="22"/>
          <w:lang w:val="ru-RU"/>
        </w:rPr>
        <w:t>9 класс</w:t>
      </w:r>
    </w:p>
    <w:p w14:paraId="3E2D2353">
      <w:pPr>
        <w:spacing w:line="360" w:lineRule="auto"/>
        <w:rPr>
          <w:rFonts w:hint="default" w:ascii="Cambria" w:hAnsi="Cambria" w:cs="Cambria"/>
          <w:b/>
          <w:bCs/>
          <w:color w:val="0000FF"/>
          <w:sz w:val="22"/>
          <w:szCs w:val="22"/>
          <w:lang w:val="ru-RU"/>
        </w:rPr>
      </w:pPr>
      <w:r>
        <w:rPr>
          <w:rFonts w:hint="default" w:ascii="Cambria" w:hAnsi="Cambria" w:cs="Cambria"/>
          <w:sz w:val="22"/>
          <w:szCs w:val="22"/>
          <w:lang w:val="ru-RU"/>
        </w:rPr>
        <w:t xml:space="preserve">Тема: </w:t>
      </w:r>
      <w:r>
        <w:rPr>
          <w:rFonts w:hint="default" w:ascii="Cambria" w:hAnsi="Cambria" w:cs="Cambria"/>
          <w:b/>
          <w:bCs/>
          <w:i w:val="0"/>
          <w:iCs w:val="0"/>
          <w:color w:val="0000FF"/>
          <w:sz w:val="22"/>
          <w:szCs w:val="22"/>
          <w:lang w:val="ru-RU"/>
        </w:rPr>
        <w:t>Формулы</w:t>
      </w:r>
      <w:r>
        <w:rPr>
          <w:rFonts w:hint="default" w:ascii="Cambria" w:hAnsi="Cambria" w:cs="Cambria"/>
          <w:b/>
          <w:bCs/>
          <w:color w:val="0000FF"/>
          <w:sz w:val="22"/>
          <w:szCs w:val="22"/>
          <w:lang w:val="ru-RU"/>
        </w:rPr>
        <w:t xml:space="preserve"> любви в лирике А.С. Пушкина</w:t>
      </w:r>
    </w:p>
    <w:p w14:paraId="405B45F2">
      <w:pPr>
        <w:spacing w:line="360" w:lineRule="auto"/>
        <w:rPr>
          <w:rFonts w:hint="default" w:ascii="Cambria" w:hAnsi="Cambria" w:cs="Cambria"/>
          <w:sz w:val="22"/>
          <w:szCs w:val="22"/>
          <w:lang w:val="ru-RU"/>
        </w:rPr>
      </w:pPr>
      <w:r>
        <w:rPr>
          <w:rFonts w:hint="default" w:ascii="Cambria" w:hAnsi="Cambria" w:cs="Cambria"/>
          <w:color w:val="385724" w:themeColor="accent6" w:themeShade="80"/>
          <w:sz w:val="22"/>
          <w:szCs w:val="22"/>
          <w:u w:val="single"/>
          <w:lang w:val="ru-RU"/>
        </w:rPr>
        <w:t>Тип урока</w:t>
      </w:r>
      <w:r>
        <w:rPr>
          <w:rFonts w:hint="default" w:ascii="Cambria" w:hAnsi="Cambria" w:cs="Cambria"/>
          <w:sz w:val="22"/>
          <w:szCs w:val="22"/>
          <w:lang w:val="ru-RU"/>
        </w:rPr>
        <w:t>: урок усвоения новых знаний.</w:t>
      </w:r>
    </w:p>
    <w:p w14:paraId="3A0D3211">
      <w:pPr>
        <w:rPr>
          <w:rFonts w:hint="default" w:ascii="Cambria" w:hAnsi="Cambria" w:cs="Cambria"/>
          <w:sz w:val="22"/>
          <w:szCs w:val="22"/>
          <w:lang w:val="ru-RU"/>
        </w:rPr>
      </w:pPr>
      <w:r>
        <w:rPr>
          <w:rFonts w:hint="default" w:ascii="Cambria" w:hAnsi="Cambria" w:cs="Cambria"/>
          <w:color w:val="385724" w:themeColor="accent6" w:themeShade="80"/>
          <w:sz w:val="22"/>
          <w:szCs w:val="22"/>
          <w:u w:val="single"/>
          <w:lang w:val="ru-RU"/>
        </w:rPr>
        <w:t>Цель урока:</w:t>
      </w:r>
      <w:r>
        <w:rPr>
          <w:rFonts w:hint="default" w:ascii="Cambria" w:hAnsi="Cambria" w:cs="Cambria"/>
          <w:sz w:val="22"/>
          <w:szCs w:val="22"/>
          <w:lang w:val="ru-RU"/>
        </w:rPr>
        <w:t xml:space="preserve"> </w:t>
      </w:r>
      <w:r>
        <w:rPr>
          <w:rFonts w:hint="default" w:ascii="Cambria" w:hAnsi="Cambria" w:cs="Cambria"/>
          <w:sz w:val="22"/>
          <w:szCs w:val="22"/>
          <w:u w:val="single"/>
          <w:lang w:val="ru-RU"/>
        </w:rPr>
        <w:t xml:space="preserve">познакомиться </w:t>
      </w:r>
      <w:r>
        <w:rPr>
          <w:rFonts w:hint="default" w:ascii="Cambria" w:hAnsi="Cambria" w:cs="Cambria"/>
          <w:sz w:val="22"/>
          <w:szCs w:val="22"/>
          <w:lang w:val="ru-RU"/>
        </w:rPr>
        <w:t xml:space="preserve">с любовной лирикой А.С. Пушкина, погрузившись в атмосферу жизни  и  творчества поэта, </w:t>
      </w:r>
      <w:r>
        <w:rPr>
          <w:rFonts w:hint="default" w:ascii="Cambria" w:hAnsi="Cambria" w:cs="Cambria"/>
          <w:sz w:val="22"/>
          <w:szCs w:val="22"/>
          <w:u w:val="single"/>
          <w:lang w:val="ru-RU"/>
        </w:rPr>
        <w:t>проанализировать</w:t>
      </w:r>
      <w:r>
        <w:rPr>
          <w:rFonts w:hint="default" w:ascii="Cambria" w:hAnsi="Cambria" w:cs="Cambria"/>
          <w:sz w:val="22"/>
          <w:szCs w:val="22"/>
          <w:lang w:val="ru-RU"/>
        </w:rPr>
        <w:t xml:space="preserve"> стихи разных периодов, чтобы </w:t>
      </w:r>
      <w:r>
        <w:rPr>
          <w:rFonts w:hint="default" w:ascii="Cambria" w:hAnsi="Cambria" w:cs="Cambria"/>
          <w:sz w:val="22"/>
          <w:szCs w:val="22"/>
          <w:u w:val="single"/>
          <w:lang w:val="ru-RU"/>
        </w:rPr>
        <w:t>проследить</w:t>
      </w:r>
      <w:r>
        <w:rPr>
          <w:rFonts w:hint="default" w:ascii="Cambria" w:hAnsi="Cambria" w:cs="Cambria"/>
          <w:sz w:val="22"/>
          <w:szCs w:val="22"/>
          <w:lang w:val="ru-RU"/>
        </w:rPr>
        <w:t xml:space="preserve"> эволюцию темы в творчестве.</w:t>
      </w:r>
    </w:p>
    <w:p w14:paraId="5B5294A0">
      <w:pPr>
        <w:rPr>
          <w:rFonts w:hint="default" w:ascii="Cambria" w:hAnsi="Cambria" w:cs="Cambria"/>
          <w:sz w:val="22"/>
          <w:szCs w:val="22"/>
          <w:lang w:val="ru-RU"/>
        </w:rPr>
      </w:pPr>
    </w:p>
    <w:p w14:paraId="18A23951">
      <w:pPr>
        <w:rPr>
          <w:rFonts w:hint="default" w:ascii="Cambria" w:hAnsi="Cambria" w:cs="Cambria"/>
          <w:color w:val="385724" w:themeColor="accent6" w:themeShade="80"/>
          <w:sz w:val="22"/>
          <w:szCs w:val="22"/>
          <w:u w:val="single"/>
          <w:lang w:val="ru-RU"/>
        </w:rPr>
      </w:pPr>
      <w:r>
        <w:rPr>
          <w:rFonts w:hint="default" w:ascii="Cambria" w:hAnsi="Cambria" w:cs="Cambria"/>
          <w:color w:val="385724" w:themeColor="accent6" w:themeShade="80"/>
          <w:sz w:val="22"/>
          <w:szCs w:val="22"/>
          <w:u w:val="single"/>
          <w:lang w:val="ru-RU"/>
        </w:rPr>
        <w:t xml:space="preserve">Задачи: </w:t>
      </w:r>
    </w:p>
    <w:p w14:paraId="2C72E5F5">
      <w:pPr>
        <w:rPr>
          <w:rFonts w:hint="default" w:ascii="Cambria" w:hAnsi="Cambria" w:cs="Cambria"/>
          <w:i/>
          <w:iCs/>
          <w:sz w:val="22"/>
          <w:szCs w:val="22"/>
          <w:lang w:val="ru-RU"/>
        </w:rPr>
      </w:pPr>
      <w:r>
        <w:rPr>
          <w:rFonts w:hint="default" w:ascii="Cambria" w:hAnsi="Cambria" w:cs="Cambria"/>
          <w:i/>
          <w:iCs/>
          <w:sz w:val="22"/>
          <w:szCs w:val="22"/>
          <w:lang w:val="ru-RU"/>
        </w:rPr>
        <w:t>I. Образовательные задачи:</w:t>
      </w:r>
    </w:p>
    <w:p w14:paraId="12DD87CD">
      <w:pPr>
        <w:rPr>
          <w:rFonts w:hint="default" w:ascii="Cambria" w:hAnsi="Cambria" w:cs="Cambria"/>
          <w:sz w:val="22"/>
          <w:szCs w:val="22"/>
          <w:lang w:val="ru-RU"/>
        </w:rPr>
      </w:pPr>
      <w:r>
        <w:rPr>
          <w:rFonts w:hint="default" w:ascii="Cambria" w:hAnsi="Cambria" w:cs="Cambria"/>
          <w:sz w:val="22"/>
          <w:szCs w:val="22"/>
          <w:lang w:val="ru-RU"/>
        </w:rPr>
        <w:t>Определение основных  идей произведений любовной лирики.</w:t>
      </w:r>
    </w:p>
    <w:p w14:paraId="6CC915F7">
      <w:pPr>
        <w:rPr>
          <w:rFonts w:hint="default" w:ascii="Cambria" w:hAnsi="Cambria" w:cs="Cambria"/>
          <w:sz w:val="22"/>
          <w:szCs w:val="22"/>
          <w:lang w:val="ru-RU"/>
        </w:rPr>
      </w:pPr>
      <w:r>
        <w:rPr>
          <w:rFonts w:hint="default" w:ascii="Cambria" w:hAnsi="Cambria" w:cs="Cambria"/>
          <w:sz w:val="22"/>
          <w:szCs w:val="22"/>
          <w:lang w:val="ru-RU"/>
        </w:rPr>
        <w:t>Усвоение литературоведческих понятий.</w:t>
      </w:r>
    </w:p>
    <w:p w14:paraId="13DA6628">
      <w:pPr>
        <w:rPr>
          <w:rFonts w:hint="default" w:ascii="Cambria" w:hAnsi="Cambria" w:cs="Cambria"/>
          <w:sz w:val="22"/>
          <w:szCs w:val="22"/>
          <w:lang w:val="ru-RU"/>
        </w:rPr>
      </w:pPr>
      <w:r>
        <w:rPr>
          <w:rFonts w:hint="default" w:ascii="Cambria" w:hAnsi="Cambria" w:cs="Cambria"/>
          <w:sz w:val="22"/>
          <w:szCs w:val="22"/>
          <w:lang w:val="ru-RU"/>
        </w:rPr>
        <w:t>Формирование умения анализа лирического текста</w:t>
      </w:r>
    </w:p>
    <w:p w14:paraId="3BE5BEC7">
      <w:pPr>
        <w:rPr>
          <w:rFonts w:hint="default" w:ascii="Cambria" w:hAnsi="Cambria" w:cs="Cambria"/>
          <w:sz w:val="22"/>
          <w:szCs w:val="22"/>
          <w:lang w:val="ru-RU"/>
        </w:rPr>
      </w:pPr>
    </w:p>
    <w:p w14:paraId="2C56D06A">
      <w:pPr>
        <w:rPr>
          <w:rFonts w:hint="default" w:ascii="Cambria" w:hAnsi="Cambria" w:cs="Cambria"/>
          <w:i/>
          <w:iCs/>
          <w:sz w:val="22"/>
          <w:szCs w:val="22"/>
          <w:lang w:val="ru-RU"/>
        </w:rPr>
      </w:pPr>
      <w:r>
        <w:rPr>
          <w:rFonts w:hint="default" w:ascii="Cambria" w:hAnsi="Cambria" w:cs="Cambria"/>
          <w:i/>
          <w:iCs/>
          <w:sz w:val="22"/>
          <w:szCs w:val="22"/>
          <w:lang w:val="ru-RU"/>
        </w:rPr>
        <w:t>II. Развивающие задачи:</w:t>
      </w:r>
    </w:p>
    <w:p w14:paraId="7FEEDBB4">
      <w:pPr>
        <w:rPr>
          <w:rFonts w:hint="default" w:ascii="Cambria" w:hAnsi="Cambria" w:cs="Cambria"/>
          <w:sz w:val="22"/>
          <w:szCs w:val="22"/>
          <w:lang w:val="ru-RU"/>
        </w:rPr>
      </w:pPr>
      <w:r>
        <w:rPr>
          <w:rFonts w:hint="default" w:ascii="Cambria" w:hAnsi="Cambria" w:cs="Cambria"/>
          <w:sz w:val="22"/>
          <w:szCs w:val="22"/>
          <w:lang w:val="ru-RU"/>
        </w:rPr>
        <w:t>Развитие аналитического мышления: Уметь анализировать, сравнивать, сопоставлять, обобщать и делать выводы на основе изученного материала.</w:t>
      </w:r>
    </w:p>
    <w:p w14:paraId="14FD7FD2">
      <w:pPr>
        <w:rPr>
          <w:rFonts w:hint="default" w:ascii="Cambria" w:hAnsi="Cambria" w:cs="Cambria"/>
          <w:sz w:val="22"/>
          <w:szCs w:val="22"/>
          <w:lang w:val="ru-RU"/>
        </w:rPr>
      </w:pPr>
      <w:r>
        <w:rPr>
          <w:rFonts w:hint="default" w:ascii="Cambria" w:hAnsi="Cambria" w:cs="Cambria"/>
          <w:sz w:val="22"/>
          <w:szCs w:val="22"/>
          <w:lang w:val="ru-RU"/>
        </w:rPr>
        <w:t>Развитие речи: Обогащать словарный запас, развивать умение выражать свои мысли и чувства, аргументировать свою точку зрения.</w:t>
      </w:r>
    </w:p>
    <w:p w14:paraId="140F9CA0">
      <w:pPr>
        <w:rPr>
          <w:rFonts w:hint="default" w:ascii="Cambria" w:hAnsi="Cambria" w:cs="Cambria"/>
          <w:sz w:val="22"/>
          <w:szCs w:val="22"/>
          <w:lang w:val="ru-RU"/>
        </w:rPr>
      </w:pPr>
      <w:r>
        <w:rPr>
          <w:rFonts w:hint="default" w:ascii="Cambria" w:hAnsi="Cambria" w:cs="Cambria"/>
          <w:sz w:val="22"/>
          <w:szCs w:val="22"/>
          <w:lang w:val="ru-RU"/>
        </w:rPr>
        <w:t>Развитие творческих способностей: Стимулировать интерес к поэзии, способствовать развитию творческой активности, например, через составление эмоционльного рисунка стихотворения.</w:t>
      </w:r>
    </w:p>
    <w:p w14:paraId="0AF756D3">
      <w:pPr>
        <w:rPr>
          <w:rFonts w:hint="default" w:ascii="Cambria" w:hAnsi="Cambria" w:cs="Cambria"/>
          <w:sz w:val="22"/>
          <w:szCs w:val="22"/>
          <w:lang w:val="ru-RU"/>
        </w:rPr>
      </w:pPr>
      <w:r>
        <w:rPr>
          <w:rFonts w:hint="default" w:ascii="Cambria" w:hAnsi="Cambria" w:cs="Cambria"/>
          <w:sz w:val="22"/>
          <w:szCs w:val="22"/>
          <w:lang w:val="ru-RU"/>
        </w:rPr>
        <w:t>Развитие эмоциональной сферы: Формировать умение чувствовать и понимать эмоции, выраженные в поэтических произведениях, сопереживать лирическому герою.</w:t>
      </w:r>
    </w:p>
    <w:p w14:paraId="10F87E15">
      <w:pPr>
        <w:rPr>
          <w:rFonts w:hint="default" w:ascii="Cambria" w:hAnsi="Cambria" w:cs="Cambria"/>
          <w:sz w:val="22"/>
          <w:szCs w:val="22"/>
          <w:lang w:val="ru-RU"/>
        </w:rPr>
      </w:pPr>
      <w:r>
        <w:rPr>
          <w:rFonts w:hint="default" w:ascii="Cambria" w:hAnsi="Cambria" w:cs="Cambria"/>
          <w:sz w:val="22"/>
          <w:szCs w:val="22"/>
          <w:lang w:val="ru-RU"/>
        </w:rPr>
        <w:t>Развитие воображения: Развивать образное мышление, умение представлять картины, созданные поэтом.</w:t>
      </w:r>
    </w:p>
    <w:p w14:paraId="608B9278">
      <w:pPr>
        <w:rPr>
          <w:rFonts w:hint="default" w:ascii="Cambria" w:hAnsi="Cambria" w:cs="Cambria"/>
          <w:sz w:val="22"/>
          <w:szCs w:val="22"/>
          <w:lang w:val="ru-RU"/>
        </w:rPr>
      </w:pPr>
    </w:p>
    <w:p w14:paraId="22DB7CFC">
      <w:pPr>
        <w:rPr>
          <w:rFonts w:hint="default" w:ascii="Cambria" w:hAnsi="Cambria" w:cs="Cambria"/>
          <w:i/>
          <w:iCs/>
          <w:color w:val="auto"/>
          <w:sz w:val="22"/>
          <w:szCs w:val="22"/>
          <w:u w:val="none"/>
          <w:lang w:val="ru-RU"/>
        </w:rPr>
      </w:pPr>
      <w:r>
        <w:rPr>
          <w:rFonts w:hint="default" w:ascii="Cambria" w:hAnsi="Cambria" w:cs="Cambria"/>
          <w:i/>
          <w:iCs/>
          <w:color w:val="auto"/>
          <w:sz w:val="22"/>
          <w:szCs w:val="22"/>
          <w:u w:val="none"/>
          <w:lang w:val="ru-RU"/>
        </w:rPr>
        <w:t>III. Воспитательные задачи:</w:t>
      </w:r>
    </w:p>
    <w:p w14:paraId="43CA6BD1">
      <w:pPr>
        <w:rPr>
          <w:rFonts w:hint="default" w:ascii="Cambria" w:hAnsi="Cambria" w:cs="Cambria"/>
          <w:sz w:val="22"/>
          <w:szCs w:val="22"/>
          <w:lang w:val="ru-RU"/>
        </w:rPr>
      </w:pPr>
      <w:r>
        <w:rPr>
          <w:rFonts w:hint="default" w:ascii="Cambria" w:hAnsi="Cambria" w:cs="Cambria"/>
          <w:sz w:val="22"/>
          <w:szCs w:val="22"/>
          <w:lang w:val="ru-RU"/>
        </w:rPr>
        <w:t>Формирование эстетического вкуса: Прививать любовь к русской литературе, формировать понимание красоты и гармонии в поэзии.</w:t>
      </w:r>
    </w:p>
    <w:p w14:paraId="5FA462CB">
      <w:pPr>
        <w:rPr>
          <w:rFonts w:hint="default" w:ascii="Cambria" w:hAnsi="Cambria" w:cs="Cambria"/>
          <w:sz w:val="22"/>
          <w:szCs w:val="22"/>
          <w:lang w:val="ru-RU"/>
        </w:rPr>
      </w:pPr>
      <w:r>
        <w:rPr>
          <w:rFonts w:hint="default" w:ascii="Cambria" w:hAnsi="Cambria" w:cs="Cambria"/>
          <w:sz w:val="22"/>
          <w:szCs w:val="22"/>
          <w:lang w:val="ru-RU"/>
        </w:rPr>
        <w:t>Воспитание нравственных качеств: Способствовать формированию представления о настоящей любви, верности, уважении к женщине.</w:t>
      </w:r>
    </w:p>
    <w:p w14:paraId="14C780BC">
      <w:pPr>
        <w:rPr>
          <w:rFonts w:hint="default" w:ascii="Cambria" w:hAnsi="Cambria" w:cs="Cambria"/>
          <w:sz w:val="22"/>
          <w:szCs w:val="22"/>
          <w:lang w:val="ru-RU"/>
        </w:rPr>
      </w:pPr>
      <w:r>
        <w:rPr>
          <w:rFonts w:hint="default" w:ascii="Cambria" w:hAnsi="Cambria" w:cs="Cambria"/>
          <w:sz w:val="22"/>
          <w:szCs w:val="22"/>
          <w:lang w:val="ru-RU"/>
        </w:rPr>
        <w:t>Воспитание культуры чувств: Развивать умение понимать и уважать чувства других людей.</w:t>
      </w:r>
    </w:p>
    <w:p w14:paraId="19B986A8">
      <w:pPr>
        <w:rPr>
          <w:rFonts w:hint="default" w:ascii="Cambria" w:hAnsi="Cambria" w:cs="Cambria"/>
          <w:sz w:val="22"/>
          <w:szCs w:val="22"/>
          <w:lang w:val="ru-RU"/>
        </w:rPr>
      </w:pPr>
      <w:r>
        <w:rPr>
          <w:rFonts w:hint="default" w:ascii="Cambria" w:hAnsi="Cambria" w:cs="Cambria"/>
          <w:sz w:val="22"/>
          <w:szCs w:val="22"/>
          <w:lang w:val="ru-RU"/>
        </w:rPr>
        <w:t>Формирование общечеловеческих ценностей: Воспитывать уважение к духовным ценностям, к культурному наследию прошлого.</w:t>
      </w:r>
    </w:p>
    <w:p w14:paraId="5570AC9C">
      <w:pPr>
        <w:rPr>
          <w:rFonts w:hint="default" w:ascii="Cambria" w:hAnsi="Cambria" w:cs="Cambria"/>
          <w:sz w:val="22"/>
          <w:szCs w:val="22"/>
          <w:lang w:val="ru-RU"/>
        </w:rPr>
      </w:pPr>
      <w:r>
        <w:rPr>
          <w:rFonts w:hint="default" w:ascii="Cambria" w:hAnsi="Cambria" w:cs="Cambria"/>
          <w:sz w:val="22"/>
          <w:szCs w:val="22"/>
          <w:lang w:val="ru-RU"/>
        </w:rPr>
        <w:t>Воспитание эмоциональной отзывчивости: Развивать эмпатию и способность сочувствовать.</w:t>
      </w:r>
    </w:p>
    <w:p w14:paraId="640051B0">
      <w:pPr>
        <w:rPr>
          <w:rFonts w:hint="default" w:ascii="Cambria" w:hAnsi="Cambria" w:cs="Cambria"/>
          <w:sz w:val="22"/>
          <w:szCs w:val="22"/>
          <w:lang w:val="ru-RU"/>
        </w:rPr>
      </w:pPr>
    </w:p>
    <w:p w14:paraId="0CDDE729">
      <w:pPr>
        <w:rPr>
          <w:rFonts w:hint="default" w:ascii="Cambria" w:hAnsi="Cambria" w:cs="Cambria"/>
          <w:sz w:val="22"/>
          <w:szCs w:val="22"/>
          <w:lang w:val="ru-RU"/>
        </w:rPr>
      </w:pPr>
    </w:p>
    <w:p w14:paraId="72CAFC70">
      <w:pPr>
        <w:rPr>
          <w:rFonts w:hint="default" w:ascii="Cambria" w:hAnsi="Cambria" w:cs="Cambria"/>
          <w:color w:val="385724" w:themeColor="accent6" w:themeShade="80"/>
          <w:sz w:val="22"/>
          <w:szCs w:val="22"/>
          <w:u w:val="single"/>
          <w:lang w:val="ru-RU"/>
        </w:rPr>
      </w:pPr>
      <w:r>
        <w:rPr>
          <w:rFonts w:hint="default" w:ascii="Cambria" w:hAnsi="Cambria" w:cs="Cambria"/>
          <w:color w:val="385724" w:themeColor="accent6" w:themeShade="80"/>
          <w:sz w:val="22"/>
          <w:szCs w:val="22"/>
          <w:u w:val="single"/>
          <w:lang w:val="ru-RU"/>
        </w:rPr>
        <w:t>Планируемые образовательные результаты:</w:t>
      </w:r>
    </w:p>
    <w:p w14:paraId="5294D885">
      <w:pPr>
        <w:rPr>
          <w:rFonts w:hint="default" w:ascii="Cambria" w:hAnsi="Cambria" w:cs="Cambria"/>
          <w:i/>
          <w:iCs/>
          <w:sz w:val="22"/>
          <w:szCs w:val="22"/>
          <w:lang w:val="ru-RU"/>
        </w:rPr>
      </w:pPr>
      <w:r>
        <w:rPr>
          <w:rFonts w:hint="default" w:ascii="Cambria" w:hAnsi="Cambria" w:cs="Cambria"/>
          <w:i/>
          <w:iCs/>
          <w:sz w:val="22"/>
          <w:szCs w:val="22"/>
          <w:lang w:val="ru-RU"/>
        </w:rPr>
        <w:t>Личностные:</w:t>
      </w:r>
    </w:p>
    <w:p w14:paraId="1440BE55">
      <w:pPr>
        <w:rPr>
          <w:rFonts w:hint="default" w:ascii="Cambria" w:hAnsi="Cambria" w:cs="Cambria"/>
          <w:sz w:val="22"/>
          <w:szCs w:val="22"/>
          <w:lang w:val="ru-RU"/>
        </w:rPr>
      </w:pPr>
      <w:r>
        <w:rPr>
          <w:rFonts w:hint="default" w:ascii="Cambria" w:hAnsi="Cambria" w:cs="Cambria"/>
          <w:sz w:val="22"/>
          <w:szCs w:val="22"/>
          <w:lang w:val="ru-RU"/>
        </w:rPr>
        <w:t>- развивать чувство прекрасного на примерах стихотворений А.С. Пушкина;</w:t>
      </w:r>
    </w:p>
    <w:p w14:paraId="6464499B">
      <w:pPr>
        <w:rPr>
          <w:rFonts w:hint="default" w:ascii="Cambria" w:hAnsi="Cambria" w:cs="Cambria"/>
          <w:sz w:val="22"/>
          <w:szCs w:val="22"/>
          <w:lang w:val="ru-RU"/>
        </w:rPr>
      </w:pPr>
      <w:r>
        <w:rPr>
          <w:rFonts w:hint="default" w:ascii="Cambria" w:hAnsi="Cambria" w:cs="Cambria"/>
          <w:sz w:val="22"/>
          <w:szCs w:val="22"/>
          <w:lang w:val="ru-RU"/>
        </w:rPr>
        <w:t>- воспитывать интерес к классической литературе.</w:t>
      </w:r>
    </w:p>
    <w:p w14:paraId="56A191BC">
      <w:pPr>
        <w:rPr>
          <w:rFonts w:hint="default" w:ascii="Cambria" w:hAnsi="Cambria" w:cs="Cambria"/>
          <w:i/>
          <w:iCs/>
          <w:sz w:val="22"/>
          <w:szCs w:val="22"/>
          <w:lang w:val="ru-RU"/>
        </w:rPr>
      </w:pPr>
      <w:r>
        <w:rPr>
          <w:rFonts w:hint="default" w:ascii="Cambria" w:hAnsi="Cambria" w:cs="Cambria"/>
          <w:i/>
          <w:iCs/>
          <w:sz w:val="22"/>
          <w:szCs w:val="22"/>
          <w:lang w:val="ru-RU"/>
        </w:rPr>
        <w:t>Предметные:</w:t>
      </w:r>
    </w:p>
    <w:p w14:paraId="7D8DEFE6">
      <w:pPr>
        <w:rPr>
          <w:rFonts w:hint="default" w:ascii="Cambria" w:hAnsi="Cambria" w:cs="Cambria"/>
          <w:sz w:val="22"/>
          <w:szCs w:val="22"/>
          <w:lang w:val="ru-RU"/>
        </w:rPr>
      </w:pPr>
      <w:r>
        <w:rPr>
          <w:rFonts w:hint="default" w:ascii="Cambria" w:hAnsi="Cambria" w:cs="Cambria"/>
          <w:sz w:val="22"/>
          <w:szCs w:val="22"/>
          <w:lang w:val="ru-RU"/>
        </w:rPr>
        <w:t>- повторить литературные термины;</w:t>
      </w:r>
    </w:p>
    <w:p w14:paraId="16D7DDA4">
      <w:pPr>
        <w:rPr>
          <w:rFonts w:hint="default" w:ascii="Cambria" w:hAnsi="Cambria" w:cs="Cambria"/>
          <w:sz w:val="22"/>
          <w:szCs w:val="22"/>
          <w:lang w:val="ru-RU"/>
        </w:rPr>
      </w:pPr>
      <w:r>
        <w:rPr>
          <w:rFonts w:hint="default" w:ascii="Cambria" w:hAnsi="Cambria" w:cs="Cambria"/>
          <w:sz w:val="22"/>
          <w:szCs w:val="22"/>
          <w:lang w:val="ru-RU"/>
        </w:rPr>
        <w:t>-продолжить развивать навык  анализа текста лирического стихотворения.</w:t>
      </w:r>
    </w:p>
    <w:p w14:paraId="2225780C">
      <w:pPr>
        <w:rPr>
          <w:rFonts w:hint="default" w:ascii="Cambria" w:hAnsi="Cambria" w:cs="Cambria"/>
          <w:i/>
          <w:iCs/>
          <w:sz w:val="22"/>
          <w:szCs w:val="22"/>
          <w:lang w:val="ru-RU"/>
        </w:rPr>
      </w:pPr>
      <w:r>
        <w:rPr>
          <w:rFonts w:hint="default" w:ascii="Cambria" w:hAnsi="Cambria" w:cs="Cambria"/>
          <w:i/>
          <w:iCs/>
          <w:sz w:val="22"/>
          <w:szCs w:val="22"/>
          <w:lang w:val="ru-RU"/>
        </w:rPr>
        <w:t>Метапредметные:</w:t>
      </w:r>
    </w:p>
    <w:p w14:paraId="395AFE19">
      <w:pPr>
        <w:rPr>
          <w:rFonts w:hint="default" w:ascii="Cambria" w:hAnsi="Cambria" w:cs="Cambria"/>
          <w:sz w:val="22"/>
          <w:szCs w:val="22"/>
          <w:lang w:val="ru-RU"/>
        </w:rPr>
      </w:pPr>
      <w:r>
        <w:rPr>
          <w:rFonts w:hint="default" w:ascii="Cambria" w:hAnsi="Cambria" w:cs="Cambria"/>
          <w:sz w:val="22"/>
          <w:szCs w:val="22"/>
          <w:lang w:val="ru-RU"/>
        </w:rPr>
        <w:t>- развитие речи и творческого мышления обучающихся;</w:t>
      </w:r>
    </w:p>
    <w:p w14:paraId="72E074DC">
      <w:pPr>
        <w:rPr>
          <w:rFonts w:hint="default" w:ascii="Cambria" w:hAnsi="Cambria" w:cs="Cambria"/>
          <w:sz w:val="22"/>
          <w:szCs w:val="22"/>
          <w:lang w:val="ru-RU"/>
        </w:rPr>
      </w:pPr>
      <w:r>
        <w:rPr>
          <w:rFonts w:hint="default" w:ascii="Cambria" w:hAnsi="Cambria" w:cs="Cambria"/>
          <w:sz w:val="22"/>
          <w:szCs w:val="22"/>
          <w:lang w:val="ru-RU"/>
        </w:rPr>
        <w:t>- формирование коммуникативной компетентности (формирование умения взаимодействовать в коллективной деятельности, развитие таких навыков обучающихся, как выразительное чтение и умение строить собственное устное высказывание).</w:t>
      </w:r>
    </w:p>
    <w:p w14:paraId="6011B6CE">
      <w:pPr>
        <w:rPr>
          <w:rFonts w:hint="default" w:ascii="Cambria" w:hAnsi="Cambria" w:cs="Cambria"/>
          <w:sz w:val="22"/>
          <w:szCs w:val="22"/>
          <w:lang w:val="ru-RU"/>
        </w:rPr>
      </w:pPr>
    </w:p>
    <w:p w14:paraId="5B2B5156">
      <w:pPr>
        <w:rPr>
          <w:rFonts w:hint="default" w:ascii="Cambria" w:hAnsi="Cambria" w:cs="Cambria"/>
          <w:sz w:val="22"/>
          <w:szCs w:val="22"/>
          <w:lang w:val="ru-RU"/>
        </w:rPr>
      </w:pPr>
    </w:p>
    <w:p w14:paraId="6CD958B4">
      <w:pPr>
        <w:rPr>
          <w:rFonts w:hint="default" w:ascii="Cambria" w:hAnsi="Cambria" w:cs="Cambria"/>
          <w:sz w:val="22"/>
          <w:szCs w:val="22"/>
          <w:lang w:val="ru-RU"/>
        </w:rPr>
      </w:pPr>
      <w:r>
        <w:rPr>
          <w:rFonts w:hint="default" w:ascii="Cambria" w:hAnsi="Cambria" w:cs="Cambria"/>
          <w:b/>
          <w:bCs/>
          <w:sz w:val="22"/>
          <w:szCs w:val="22"/>
          <w:lang w:val="ru-RU"/>
        </w:rPr>
        <w:t>Методы урока:</w:t>
      </w:r>
      <w:r>
        <w:rPr>
          <w:rFonts w:hint="default" w:ascii="Cambria" w:hAnsi="Cambria" w:cs="Cambria"/>
          <w:sz w:val="22"/>
          <w:szCs w:val="22"/>
          <w:lang w:val="ru-RU"/>
        </w:rPr>
        <w:t> словесные, наглядные, творческая деятельность, частично-поисковый.</w:t>
      </w:r>
    </w:p>
    <w:p w14:paraId="160642AA">
      <w:pPr>
        <w:rPr>
          <w:rFonts w:hint="default" w:ascii="Cambria" w:hAnsi="Cambria" w:cs="Cambria"/>
          <w:sz w:val="22"/>
          <w:szCs w:val="22"/>
          <w:lang w:val="ru-RU"/>
        </w:rPr>
      </w:pPr>
    </w:p>
    <w:p w14:paraId="11AE29C8">
      <w:pPr>
        <w:rPr>
          <w:rFonts w:hint="default" w:ascii="Cambria" w:hAnsi="Cambria" w:cs="Cambria"/>
          <w:sz w:val="22"/>
          <w:szCs w:val="22"/>
          <w:lang w:val="ru-RU"/>
        </w:rPr>
      </w:pPr>
      <w:r>
        <w:rPr>
          <w:rFonts w:hint="default" w:ascii="Cambria" w:hAnsi="Cambria" w:cs="Cambria"/>
          <w:b/>
          <w:bCs/>
          <w:sz w:val="22"/>
          <w:szCs w:val="22"/>
          <w:lang w:val="ru-RU"/>
        </w:rPr>
        <w:t>Форма организации учебной деятельности:</w:t>
      </w:r>
      <w:r>
        <w:rPr>
          <w:rFonts w:hint="default" w:ascii="Cambria" w:hAnsi="Cambria" w:cs="Cambria"/>
          <w:sz w:val="22"/>
          <w:szCs w:val="22"/>
          <w:lang w:val="ru-RU"/>
        </w:rPr>
        <w:t> индивидуальная, групповая, коллективная.</w:t>
      </w:r>
    </w:p>
    <w:p w14:paraId="272CB020">
      <w:pPr>
        <w:rPr>
          <w:rFonts w:hint="default" w:ascii="Cambria" w:hAnsi="Cambria" w:cs="Cambria"/>
          <w:sz w:val="28"/>
          <w:szCs w:val="28"/>
          <w:lang w:val="ru-RU"/>
        </w:rPr>
      </w:pPr>
    </w:p>
    <w:p w14:paraId="7941B08D">
      <w:pPr>
        <w:rPr>
          <w:rFonts w:hint="default" w:ascii="Cambria" w:hAnsi="Cambria" w:cs="Cambria"/>
          <w:sz w:val="28"/>
          <w:szCs w:val="28"/>
          <w:lang w:val="ru-RU"/>
        </w:rPr>
      </w:pPr>
    </w:p>
    <w:p w14:paraId="29CDC1E4">
      <w:pPr>
        <w:rPr>
          <w:rFonts w:hint="default" w:ascii="Cambria" w:hAnsi="Cambria" w:cs="Cambria"/>
          <w:sz w:val="28"/>
          <w:szCs w:val="28"/>
          <w:lang w:val="ru-RU"/>
        </w:rPr>
      </w:pPr>
    </w:p>
    <w:p w14:paraId="047869BC">
      <w:pPr>
        <w:rPr>
          <w:rFonts w:hint="default" w:ascii="Cambria" w:hAnsi="Cambria" w:cs="Cambria"/>
          <w:sz w:val="28"/>
          <w:szCs w:val="28"/>
          <w:lang w:val="ru-RU"/>
        </w:rPr>
      </w:pPr>
    </w:p>
    <w:p w14:paraId="1D6B2EE9">
      <w:pPr>
        <w:rPr>
          <w:rFonts w:hint="default" w:ascii="Cambria" w:hAnsi="Cambria" w:cs="Cambria"/>
          <w:sz w:val="28"/>
          <w:szCs w:val="28"/>
          <w:lang w:val="ru-RU"/>
        </w:rPr>
      </w:pPr>
    </w:p>
    <w:p w14:paraId="1CBD85AC">
      <w:pPr>
        <w:rPr>
          <w:rFonts w:hint="default" w:ascii="Cambria" w:hAnsi="Cambria" w:cs="Cambria"/>
          <w:b/>
          <w:bCs/>
          <w:color w:val="C00000"/>
          <w:sz w:val="28"/>
          <w:szCs w:val="28"/>
          <w:lang w:val="ru-RU"/>
        </w:rPr>
      </w:pPr>
      <w:r>
        <w:rPr>
          <w:rFonts w:hint="default" w:ascii="Cambria" w:hAnsi="Cambria" w:cs="Cambria"/>
          <w:b/>
          <w:bCs/>
          <w:color w:val="C00000"/>
          <w:sz w:val="28"/>
          <w:szCs w:val="28"/>
          <w:lang w:val="ru-RU"/>
        </w:rPr>
        <w:t>1</w:t>
      </w:r>
      <w:r>
        <w:rPr>
          <w:rFonts w:hint="default" w:ascii="Cambria" w:hAnsi="Cambria" w:cs="Cambria"/>
          <w:sz w:val="28"/>
          <w:szCs w:val="28"/>
          <w:lang w:val="ru-RU"/>
        </w:rPr>
        <w:t xml:space="preserve"> </w:t>
      </w:r>
      <w:r>
        <w:rPr>
          <w:rFonts w:hint="default" w:ascii="Cambria" w:hAnsi="Cambria" w:cs="Cambria"/>
          <w:b/>
          <w:bCs/>
          <w:color w:val="C00000"/>
          <w:sz w:val="28"/>
          <w:szCs w:val="28"/>
          <w:lang w:val="ru-RU"/>
        </w:rPr>
        <w:t>ОРГМОМЕНТ</w:t>
      </w:r>
    </w:p>
    <w:p w14:paraId="49C274D6">
      <w:pPr>
        <w:numPr>
          <w:ilvl w:val="0"/>
          <w:numId w:val="0"/>
        </w:numPr>
        <w:rPr>
          <w:rFonts w:hint="default" w:ascii="Cambria" w:hAnsi="Cambria" w:cs="Cambria"/>
          <w:sz w:val="28"/>
          <w:szCs w:val="28"/>
          <w:lang w:val="ru-RU"/>
        </w:rPr>
      </w:pPr>
    </w:p>
    <w:p w14:paraId="5C5D3147">
      <w:pPr>
        <w:numPr>
          <w:ilvl w:val="0"/>
          <w:numId w:val="0"/>
        </w:numPr>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3C988A6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2" w:firstLineChars="200"/>
        <w:textAlignment w:val="auto"/>
        <w:rPr>
          <w:rFonts w:hint="default" w:ascii="Cambria" w:hAnsi="Cambria" w:cs="Cambria"/>
          <w:b/>
          <w:bCs/>
          <w:color w:val="2E75B6" w:themeColor="accent1" w:themeShade="BF"/>
          <w:sz w:val="28"/>
          <w:szCs w:val="28"/>
          <w:lang w:val="ru-RU"/>
        </w:rPr>
      </w:pPr>
    </w:p>
    <w:p w14:paraId="6BD2A14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Добрый день, ребята! Садитесь</w:t>
      </w:r>
    </w:p>
    <w:p w14:paraId="56E8B3A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Меня зовут Евгения Вячеславовна, и на ближайшие 40  минут я стану Вашим учителем литературы.</w:t>
      </w:r>
    </w:p>
    <w:p w14:paraId="401ACD50">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Я прошу Вас не нервничать и искренне надеюсь, что сегодняшний разговор станет запоминающимся событием в Вашей литературной копилке.</w:t>
      </w:r>
    </w:p>
    <w:p w14:paraId="1411B810">
      <w:pPr>
        <w:numPr>
          <w:ilvl w:val="0"/>
          <w:numId w:val="0"/>
        </w:numPr>
        <w:rPr>
          <w:rFonts w:hint="default" w:ascii="Cambria" w:hAnsi="Cambria" w:cs="Cambria"/>
          <w:b w:val="0"/>
          <w:bCs w:val="0"/>
          <w:color w:val="auto"/>
          <w:sz w:val="28"/>
          <w:szCs w:val="28"/>
          <w:lang w:val="ru-RU"/>
        </w:rPr>
      </w:pPr>
    </w:p>
    <w:p w14:paraId="28CAB9C2">
      <w:pPr>
        <w:numPr>
          <w:ilvl w:val="0"/>
          <w:numId w:val="0"/>
        </w:numPr>
        <w:rPr>
          <w:rFonts w:hint="default" w:ascii="Cambria" w:hAnsi="Cambria" w:cs="Cambria"/>
          <w:b w:val="0"/>
          <w:bCs w:val="0"/>
          <w:color w:val="auto"/>
          <w:sz w:val="28"/>
          <w:szCs w:val="28"/>
          <w:lang w:val="ru-RU"/>
        </w:rPr>
      </w:pPr>
    </w:p>
    <w:p w14:paraId="12270BAC">
      <w:pPr>
        <w:numPr>
          <w:ilvl w:val="0"/>
          <w:numId w:val="0"/>
        </w:numPr>
        <w:rPr>
          <w:rFonts w:hint="default" w:ascii="Cambria" w:hAnsi="Cambria" w:cs="Cambria"/>
          <w:b w:val="0"/>
          <w:bCs w:val="0"/>
          <w:color w:val="auto"/>
          <w:sz w:val="28"/>
          <w:szCs w:val="28"/>
          <w:lang w:val="ru-RU"/>
        </w:rPr>
      </w:pPr>
    </w:p>
    <w:p w14:paraId="507EBF4C">
      <w:pPr>
        <w:numPr>
          <w:ilvl w:val="0"/>
          <w:numId w:val="0"/>
        </w:numPr>
        <w:rPr>
          <w:rFonts w:hint="default" w:ascii="Cambria" w:hAnsi="Cambria" w:cs="Cambria"/>
          <w:b w:val="0"/>
          <w:bCs w:val="0"/>
          <w:color w:val="auto"/>
          <w:sz w:val="28"/>
          <w:szCs w:val="28"/>
          <w:lang w:val="ru-RU"/>
        </w:rPr>
      </w:pPr>
    </w:p>
    <w:p w14:paraId="03972536">
      <w:pPr>
        <w:numPr>
          <w:ilvl w:val="0"/>
          <w:numId w:val="0"/>
        </w:numPr>
        <w:rPr>
          <w:rFonts w:hint="default" w:ascii="Cambria" w:hAnsi="Cambria" w:cs="Cambria"/>
          <w:b w:val="0"/>
          <w:bCs w:val="0"/>
          <w:color w:val="auto"/>
          <w:sz w:val="28"/>
          <w:szCs w:val="28"/>
          <w:lang w:val="ru-RU"/>
        </w:rPr>
      </w:pPr>
    </w:p>
    <w:p w14:paraId="448471C4">
      <w:pPr>
        <w:numPr>
          <w:ilvl w:val="0"/>
          <w:numId w:val="0"/>
        </w:numPr>
        <w:rPr>
          <w:rFonts w:hint="default" w:ascii="Cambria" w:hAnsi="Cambria" w:cs="Cambria"/>
          <w:b w:val="0"/>
          <w:bCs w:val="0"/>
          <w:color w:val="auto"/>
          <w:sz w:val="28"/>
          <w:szCs w:val="28"/>
          <w:lang w:val="ru-RU"/>
        </w:rPr>
      </w:pPr>
    </w:p>
    <w:p w14:paraId="6F115886">
      <w:pPr>
        <w:numPr>
          <w:ilvl w:val="0"/>
          <w:numId w:val="0"/>
        </w:numPr>
        <w:rPr>
          <w:rFonts w:hint="default" w:ascii="Cambria" w:hAnsi="Cambria" w:cs="Cambria"/>
          <w:b w:val="0"/>
          <w:bCs w:val="0"/>
          <w:color w:val="auto"/>
          <w:sz w:val="28"/>
          <w:szCs w:val="28"/>
          <w:lang w:val="ru-RU"/>
        </w:rPr>
      </w:pPr>
    </w:p>
    <w:p w14:paraId="2A21372B">
      <w:pPr>
        <w:numPr>
          <w:ilvl w:val="0"/>
          <w:numId w:val="0"/>
        </w:numPr>
        <w:rPr>
          <w:rFonts w:hint="default" w:ascii="Cambria" w:hAnsi="Cambria" w:cs="Cambria"/>
          <w:b w:val="0"/>
          <w:bCs w:val="0"/>
          <w:color w:val="auto"/>
          <w:sz w:val="28"/>
          <w:szCs w:val="28"/>
          <w:lang w:val="ru-RU"/>
        </w:rPr>
      </w:pPr>
    </w:p>
    <w:p w14:paraId="41F533DC">
      <w:pPr>
        <w:numPr>
          <w:ilvl w:val="0"/>
          <w:numId w:val="0"/>
        </w:numPr>
        <w:rPr>
          <w:rFonts w:hint="default" w:ascii="Cambria" w:hAnsi="Cambria" w:cs="Cambria"/>
          <w:b w:val="0"/>
          <w:bCs w:val="0"/>
          <w:color w:val="auto"/>
          <w:sz w:val="28"/>
          <w:szCs w:val="28"/>
          <w:lang w:val="ru-RU"/>
        </w:rPr>
      </w:pPr>
    </w:p>
    <w:p w14:paraId="2F841926">
      <w:pPr>
        <w:numPr>
          <w:ilvl w:val="0"/>
          <w:numId w:val="0"/>
        </w:numPr>
        <w:rPr>
          <w:rFonts w:hint="default" w:ascii="Cambria" w:hAnsi="Cambria" w:cs="Cambria"/>
          <w:b w:val="0"/>
          <w:bCs w:val="0"/>
          <w:color w:val="auto"/>
          <w:sz w:val="28"/>
          <w:szCs w:val="28"/>
          <w:lang w:val="ru-RU"/>
        </w:rPr>
      </w:pPr>
    </w:p>
    <w:p w14:paraId="4ABA44A1">
      <w:pPr>
        <w:numPr>
          <w:ilvl w:val="0"/>
          <w:numId w:val="0"/>
        </w:numPr>
        <w:rPr>
          <w:rFonts w:hint="default" w:ascii="Cambria" w:hAnsi="Cambria" w:cs="Cambria"/>
          <w:b w:val="0"/>
          <w:bCs w:val="0"/>
          <w:color w:val="auto"/>
          <w:sz w:val="28"/>
          <w:szCs w:val="28"/>
          <w:lang w:val="ru-RU"/>
        </w:rPr>
      </w:pPr>
    </w:p>
    <w:p w14:paraId="104ABCBE">
      <w:pPr>
        <w:numPr>
          <w:ilvl w:val="0"/>
          <w:numId w:val="0"/>
        </w:numPr>
        <w:rPr>
          <w:rFonts w:hint="default" w:ascii="Cambria" w:hAnsi="Cambria" w:cs="Cambria"/>
          <w:b w:val="0"/>
          <w:bCs w:val="0"/>
          <w:color w:val="auto"/>
          <w:sz w:val="28"/>
          <w:szCs w:val="28"/>
          <w:lang w:val="ru-RU"/>
        </w:rPr>
      </w:pPr>
    </w:p>
    <w:p w14:paraId="3E4C3168">
      <w:pPr>
        <w:numPr>
          <w:ilvl w:val="0"/>
          <w:numId w:val="0"/>
        </w:numPr>
        <w:rPr>
          <w:rFonts w:hint="default" w:ascii="Cambria" w:hAnsi="Cambria" w:cs="Cambria"/>
          <w:b w:val="0"/>
          <w:bCs w:val="0"/>
          <w:color w:val="auto"/>
          <w:sz w:val="28"/>
          <w:szCs w:val="28"/>
          <w:lang w:val="ru-RU"/>
        </w:rPr>
      </w:pPr>
    </w:p>
    <w:p w14:paraId="097677F1">
      <w:pPr>
        <w:numPr>
          <w:ilvl w:val="0"/>
          <w:numId w:val="0"/>
        </w:numPr>
        <w:rPr>
          <w:rFonts w:hint="default" w:ascii="Cambria" w:hAnsi="Cambria" w:cs="Cambria"/>
          <w:b w:val="0"/>
          <w:bCs w:val="0"/>
          <w:color w:val="auto"/>
          <w:sz w:val="28"/>
          <w:szCs w:val="28"/>
          <w:lang w:val="ru-RU"/>
        </w:rPr>
      </w:pPr>
    </w:p>
    <w:p w14:paraId="67DFD631">
      <w:pPr>
        <w:numPr>
          <w:ilvl w:val="0"/>
          <w:numId w:val="0"/>
        </w:numPr>
        <w:rPr>
          <w:rFonts w:hint="default" w:ascii="Cambria" w:hAnsi="Cambria" w:cs="Cambria"/>
          <w:b w:val="0"/>
          <w:bCs w:val="0"/>
          <w:color w:val="auto"/>
          <w:sz w:val="28"/>
          <w:szCs w:val="28"/>
          <w:lang w:val="ru-RU"/>
        </w:rPr>
      </w:pPr>
    </w:p>
    <w:p w14:paraId="46BE830A">
      <w:pPr>
        <w:numPr>
          <w:ilvl w:val="0"/>
          <w:numId w:val="0"/>
        </w:numPr>
        <w:rPr>
          <w:rFonts w:hint="default" w:ascii="Cambria" w:hAnsi="Cambria" w:cs="Cambria"/>
          <w:b w:val="0"/>
          <w:bCs w:val="0"/>
          <w:color w:val="auto"/>
          <w:sz w:val="28"/>
          <w:szCs w:val="28"/>
          <w:lang w:val="ru-RU"/>
        </w:rPr>
      </w:pPr>
    </w:p>
    <w:p w14:paraId="7B3C8C2F">
      <w:pPr>
        <w:numPr>
          <w:ilvl w:val="0"/>
          <w:numId w:val="0"/>
        </w:numPr>
        <w:rPr>
          <w:rFonts w:hint="default" w:ascii="Cambria" w:hAnsi="Cambria" w:cs="Cambria"/>
          <w:b w:val="0"/>
          <w:bCs w:val="0"/>
          <w:color w:val="auto"/>
          <w:sz w:val="28"/>
          <w:szCs w:val="28"/>
          <w:lang w:val="ru-RU"/>
        </w:rPr>
      </w:pPr>
    </w:p>
    <w:p w14:paraId="7D9C33A7">
      <w:pPr>
        <w:numPr>
          <w:ilvl w:val="0"/>
          <w:numId w:val="0"/>
        </w:numPr>
        <w:rPr>
          <w:rFonts w:hint="default" w:ascii="Cambria" w:hAnsi="Cambria" w:cs="Cambria"/>
          <w:b w:val="0"/>
          <w:bCs w:val="0"/>
          <w:color w:val="auto"/>
          <w:sz w:val="28"/>
          <w:szCs w:val="28"/>
          <w:lang w:val="ru-RU"/>
        </w:rPr>
      </w:pPr>
    </w:p>
    <w:p w14:paraId="533C28AE">
      <w:pPr>
        <w:numPr>
          <w:ilvl w:val="0"/>
          <w:numId w:val="0"/>
        </w:numPr>
        <w:rPr>
          <w:rFonts w:hint="default" w:ascii="Cambria" w:hAnsi="Cambria" w:cs="Cambria"/>
          <w:b w:val="0"/>
          <w:bCs w:val="0"/>
          <w:color w:val="auto"/>
          <w:sz w:val="28"/>
          <w:szCs w:val="28"/>
          <w:lang w:val="ru-RU"/>
        </w:rPr>
      </w:pPr>
    </w:p>
    <w:p w14:paraId="43363A30">
      <w:pPr>
        <w:numPr>
          <w:ilvl w:val="0"/>
          <w:numId w:val="0"/>
        </w:numPr>
        <w:rPr>
          <w:rFonts w:hint="default" w:ascii="Cambria" w:hAnsi="Cambria" w:cs="Cambria"/>
          <w:b w:val="0"/>
          <w:bCs w:val="0"/>
          <w:color w:val="auto"/>
          <w:sz w:val="28"/>
          <w:szCs w:val="28"/>
          <w:lang w:val="ru-RU"/>
        </w:rPr>
      </w:pPr>
    </w:p>
    <w:p w14:paraId="72912F6C">
      <w:pPr>
        <w:numPr>
          <w:ilvl w:val="0"/>
          <w:numId w:val="0"/>
        </w:numPr>
        <w:rPr>
          <w:rFonts w:hint="default" w:ascii="Cambria" w:hAnsi="Cambria" w:cs="Cambria"/>
          <w:b w:val="0"/>
          <w:bCs w:val="0"/>
          <w:color w:val="auto"/>
          <w:sz w:val="28"/>
          <w:szCs w:val="28"/>
          <w:lang w:val="ru-RU"/>
        </w:rPr>
      </w:pPr>
    </w:p>
    <w:p w14:paraId="56DDB85A">
      <w:pPr>
        <w:numPr>
          <w:ilvl w:val="0"/>
          <w:numId w:val="0"/>
        </w:numPr>
        <w:rPr>
          <w:rFonts w:hint="default" w:ascii="Cambria" w:hAnsi="Cambria" w:cs="Cambria"/>
          <w:b w:val="0"/>
          <w:bCs w:val="0"/>
          <w:color w:val="auto"/>
          <w:sz w:val="28"/>
          <w:szCs w:val="28"/>
          <w:lang w:val="ru-RU"/>
        </w:rPr>
      </w:pPr>
    </w:p>
    <w:p w14:paraId="2F3D74F8">
      <w:pPr>
        <w:numPr>
          <w:ilvl w:val="0"/>
          <w:numId w:val="0"/>
        </w:numPr>
        <w:rPr>
          <w:rFonts w:hint="default" w:ascii="Cambria" w:hAnsi="Cambria" w:cs="Cambria"/>
          <w:b w:val="0"/>
          <w:bCs w:val="0"/>
          <w:color w:val="auto"/>
          <w:sz w:val="28"/>
          <w:szCs w:val="28"/>
          <w:lang w:val="ru-RU"/>
        </w:rPr>
      </w:pPr>
    </w:p>
    <w:p w14:paraId="0DF5E106">
      <w:pPr>
        <w:numPr>
          <w:ilvl w:val="0"/>
          <w:numId w:val="0"/>
        </w:numPr>
        <w:rPr>
          <w:rFonts w:hint="default" w:ascii="Cambria" w:hAnsi="Cambria" w:cs="Cambria"/>
          <w:b w:val="0"/>
          <w:bCs w:val="0"/>
          <w:color w:val="auto"/>
          <w:sz w:val="28"/>
          <w:szCs w:val="28"/>
          <w:lang w:val="ru-RU"/>
        </w:rPr>
      </w:pPr>
    </w:p>
    <w:p w14:paraId="0453F735">
      <w:pPr>
        <w:numPr>
          <w:ilvl w:val="0"/>
          <w:numId w:val="0"/>
        </w:numPr>
        <w:rPr>
          <w:rFonts w:hint="default" w:ascii="Cambria" w:hAnsi="Cambria" w:cs="Cambria"/>
          <w:b w:val="0"/>
          <w:bCs w:val="0"/>
          <w:color w:val="auto"/>
          <w:sz w:val="28"/>
          <w:szCs w:val="28"/>
          <w:lang w:val="ru-RU"/>
        </w:rPr>
      </w:pPr>
    </w:p>
    <w:p w14:paraId="2A4B7654">
      <w:pPr>
        <w:numPr>
          <w:ilvl w:val="0"/>
          <w:numId w:val="0"/>
        </w:numPr>
        <w:rPr>
          <w:rFonts w:hint="default" w:ascii="Cambria" w:hAnsi="Cambria" w:cs="Cambria"/>
          <w:b w:val="0"/>
          <w:bCs w:val="0"/>
          <w:color w:val="auto"/>
          <w:sz w:val="28"/>
          <w:szCs w:val="28"/>
          <w:lang w:val="ru-RU"/>
        </w:rPr>
      </w:pPr>
    </w:p>
    <w:p w14:paraId="32B359CC">
      <w:pPr>
        <w:numPr>
          <w:ilvl w:val="0"/>
          <w:numId w:val="0"/>
        </w:numPr>
        <w:rPr>
          <w:rFonts w:hint="default" w:ascii="Cambria" w:hAnsi="Cambria" w:cs="Cambria"/>
          <w:b w:val="0"/>
          <w:bCs w:val="0"/>
          <w:color w:val="auto"/>
          <w:sz w:val="28"/>
          <w:szCs w:val="28"/>
          <w:lang w:val="ru-RU"/>
        </w:rPr>
      </w:pPr>
    </w:p>
    <w:p w14:paraId="067E9FDE">
      <w:pPr>
        <w:numPr>
          <w:ilvl w:val="0"/>
          <w:numId w:val="0"/>
        </w:numPr>
        <w:rPr>
          <w:rFonts w:hint="default" w:ascii="Cambria" w:hAnsi="Cambria" w:cs="Cambria"/>
          <w:b w:val="0"/>
          <w:bCs w:val="0"/>
          <w:color w:val="auto"/>
          <w:sz w:val="28"/>
          <w:szCs w:val="28"/>
          <w:lang w:val="ru-RU"/>
        </w:rPr>
      </w:pPr>
    </w:p>
    <w:p w14:paraId="21253C6F">
      <w:pPr>
        <w:numPr>
          <w:ilvl w:val="0"/>
          <w:numId w:val="0"/>
        </w:numPr>
        <w:ind w:leftChars="0"/>
        <w:rPr>
          <w:rFonts w:hint="default" w:ascii="Cambria" w:hAnsi="Cambria" w:cs="Cambria"/>
          <w:b w:val="0"/>
          <w:bCs w:val="0"/>
          <w:color w:val="auto"/>
          <w:sz w:val="28"/>
          <w:szCs w:val="28"/>
          <w:lang w:val="ru-RU"/>
        </w:rPr>
      </w:pPr>
      <w:r>
        <w:rPr>
          <w:rFonts w:hint="default" w:ascii="Cambria" w:hAnsi="Cambria" w:cs="Cambria"/>
          <w:b w:val="0"/>
          <w:bCs w:val="0"/>
          <w:color w:val="auto"/>
          <w:sz w:val="28"/>
          <w:szCs w:val="28"/>
          <w:lang w:val="ru-RU"/>
        </w:rPr>
        <w:br w:type="textWrapping"/>
      </w:r>
    </w:p>
    <w:p w14:paraId="10BB2970">
      <w:pPr>
        <w:numPr>
          <w:ilvl w:val="0"/>
          <w:numId w:val="0"/>
        </w:numPr>
        <w:ind w:leftChars="0"/>
        <w:rPr>
          <w:rFonts w:hint="default" w:ascii="Cambria" w:hAnsi="Cambria" w:cs="Cambria"/>
          <w:b w:val="0"/>
          <w:bCs w:val="0"/>
          <w:color w:val="auto"/>
          <w:sz w:val="28"/>
          <w:szCs w:val="28"/>
          <w:lang w:val="ru-RU"/>
        </w:rPr>
      </w:pPr>
    </w:p>
    <w:p w14:paraId="6955BFC9">
      <w:pPr>
        <w:numPr>
          <w:ilvl w:val="0"/>
          <w:numId w:val="0"/>
        </w:numPr>
        <w:ind w:leftChars="0"/>
        <w:rPr>
          <w:rFonts w:hint="default" w:ascii="Cambria" w:hAnsi="Cambria" w:cs="Cambria"/>
          <w:b w:val="0"/>
          <w:bCs w:val="0"/>
          <w:color w:val="auto"/>
          <w:sz w:val="28"/>
          <w:szCs w:val="28"/>
          <w:lang w:val="ru-RU"/>
        </w:rPr>
      </w:pPr>
      <w:r>
        <w:rPr>
          <w:rFonts w:hint="default" w:ascii="Cambria" w:hAnsi="Cambria" w:cs="Cambria"/>
          <w:b w:val="0"/>
          <w:bCs w:val="0"/>
          <w:color w:val="auto"/>
          <w:sz w:val="28"/>
          <w:szCs w:val="28"/>
          <w:lang w:val="ru-RU"/>
        </w:rPr>
        <w:br w:type="textWrapping"/>
      </w:r>
    </w:p>
    <w:p w14:paraId="712B1A5B">
      <w:pPr>
        <w:numPr>
          <w:ilvl w:val="0"/>
          <w:numId w:val="0"/>
        </w:numPr>
        <w:ind w:leftChars="0"/>
        <w:rPr>
          <w:rFonts w:hint="default" w:ascii="Cambria" w:hAnsi="Cambria" w:cs="Cambria"/>
          <w:b w:val="0"/>
          <w:bCs w:val="0"/>
          <w:color w:val="auto"/>
          <w:sz w:val="28"/>
          <w:szCs w:val="28"/>
          <w:lang w:val="ru-RU"/>
        </w:rPr>
      </w:pPr>
    </w:p>
    <w:p w14:paraId="4BE9D026">
      <w:pPr>
        <w:numPr>
          <w:ilvl w:val="0"/>
          <w:numId w:val="0"/>
        </w:numPr>
        <w:ind w:leftChars="0"/>
        <w:rPr>
          <w:rFonts w:hint="default" w:ascii="Cambria" w:hAnsi="Cambria" w:cs="Cambria"/>
          <w:b w:val="0"/>
          <w:bCs w:val="0"/>
          <w:color w:val="auto"/>
          <w:sz w:val="28"/>
          <w:szCs w:val="28"/>
          <w:lang w:val="ru-RU"/>
        </w:rPr>
      </w:pPr>
    </w:p>
    <w:p w14:paraId="229976FD">
      <w:pPr>
        <w:numPr>
          <w:ilvl w:val="0"/>
          <w:numId w:val="0"/>
        </w:numPr>
        <w:ind w:leftChars="0"/>
        <w:rPr>
          <w:rFonts w:hint="default" w:ascii="Cambria" w:hAnsi="Cambria" w:cs="Cambria"/>
          <w:b w:val="0"/>
          <w:bCs w:val="0"/>
          <w:color w:val="auto"/>
          <w:sz w:val="28"/>
          <w:szCs w:val="28"/>
          <w:lang w:val="ru-RU"/>
        </w:rPr>
      </w:pPr>
    </w:p>
    <w:p w14:paraId="0CE3346D">
      <w:pPr>
        <w:numPr>
          <w:ilvl w:val="0"/>
          <w:numId w:val="1"/>
        </w:numPr>
        <w:ind w:leftChars="0"/>
        <w:rPr>
          <w:rFonts w:hint="default" w:ascii="Cambria" w:hAnsi="Cambria" w:cs="Cambria"/>
          <w:b/>
          <w:bCs/>
          <w:color w:val="C00000"/>
          <w:sz w:val="28"/>
          <w:szCs w:val="28"/>
          <w:lang w:val="ru-RU"/>
        </w:rPr>
      </w:pPr>
      <w:r>
        <w:rPr>
          <w:rFonts w:hint="default" w:ascii="Cambria" w:hAnsi="Cambria" w:cs="Cambria"/>
          <w:b/>
          <w:bCs/>
          <w:color w:val="C00000"/>
          <w:sz w:val="28"/>
          <w:szCs w:val="28"/>
          <w:lang w:val="ru-RU"/>
        </w:rPr>
        <w:t>МОТИВАЦИОННАЯ ДЕЯТЕЛЬНОСТЬ</w:t>
      </w:r>
    </w:p>
    <w:p w14:paraId="4A43816D">
      <w:pPr>
        <w:numPr>
          <w:ilvl w:val="0"/>
          <w:numId w:val="0"/>
        </w:numPr>
        <w:rPr>
          <w:rFonts w:hint="default" w:ascii="Cambria" w:hAnsi="Cambria" w:cs="Cambria"/>
          <w:b w:val="0"/>
          <w:bCs w:val="0"/>
          <w:i w:val="0"/>
          <w:iCs w:val="0"/>
          <w:color w:val="auto"/>
          <w:sz w:val="28"/>
          <w:szCs w:val="28"/>
          <w:lang w:val="ru-RU"/>
        </w:rPr>
      </w:pPr>
    </w:p>
    <w:p w14:paraId="0BDE43A6">
      <w:pPr>
        <w:numPr>
          <w:ilvl w:val="0"/>
          <w:numId w:val="0"/>
        </w:numPr>
        <w:rPr>
          <w:rFonts w:hint="default" w:ascii="Cambria" w:hAnsi="Cambria" w:cs="Cambria"/>
          <w:b/>
          <w:bCs/>
          <w:color w:val="C00000"/>
          <w:sz w:val="28"/>
          <w:szCs w:val="28"/>
          <w:lang w:val="ru-RU"/>
        </w:rPr>
      </w:pPr>
    </w:p>
    <w:p w14:paraId="09E59FC9">
      <w:pPr>
        <w:numPr>
          <w:ilvl w:val="0"/>
          <w:numId w:val="0"/>
        </w:numPr>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0959E494">
      <w:pPr>
        <w:numPr>
          <w:ilvl w:val="0"/>
          <w:numId w:val="0"/>
        </w:numPr>
        <w:rPr>
          <w:rFonts w:hint="default" w:ascii="Cambria" w:hAnsi="Cambria" w:cs="Cambria"/>
          <w:b w:val="0"/>
          <w:bCs w:val="0"/>
          <w:color w:val="auto"/>
          <w:sz w:val="28"/>
          <w:szCs w:val="28"/>
          <w:lang w:val="ru-RU"/>
        </w:rPr>
      </w:pPr>
    </w:p>
    <w:p w14:paraId="6E442330">
      <w:pPr>
        <w:numPr>
          <w:ilvl w:val="0"/>
          <w:numId w:val="0"/>
        </w:numPr>
        <w:jc w:val="center"/>
        <w:rPr>
          <w:rFonts w:hint="default" w:ascii="Cambria" w:hAnsi="Cambria" w:cs="Cambria"/>
          <w:b/>
          <w:bCs/>
          <w:i/>
          <w:iCs/>
          <w:color w:val="auto"/>
          <w:sz w:val="44"/>
          <w:szCs w:val="44"/>
          <w:vertAlign w:val="baseline"/>
          <w:lang w:val="ru-RU"/>
        </w:rPr>
      </w:pPr>
      <w:r>
        <w:rPr>
          <w:rFonts w:hint="default" w:ascii="Cambria" w:hAnsi="Cambria" w:cs="Cambria"/>
          <w:b/>
          <w:bCs/>
          <w:i/>
          <w:iCs/>
          <w:color w:val="auto"/>
          <w:sz w:val="44"/>
          <w:szCs w:val="44"/>
          <w:lang w:val="ru-RU"/>
        </w:rPr>
        <w:t>С</w:t>
      </w:r>
      <w:r>
        <w:rPr>
          <w:rFonts w:hint="default" w:ascii="Cambria" w:hAnsi="Cambria" w:cs="Cambria"/>
          <w:b/>
          <w:bCs/>
          <w:i/>
          <w:iCs/>
          <w:color w:val="auto"/>
          <w:sz w:val="44"/>
          <w:szCs w:val="44"/>
          <w:vertAlign w:val="subscript"/>
          <w:lang w:val="ru-RU"/>
        </w:rPr>
        <w:t xml:space="preserve">8 </w:t>
      </w:r>
      <w:r>
        <w:rPr>
          <w:rFonts w:hint="default" w:ascii="Cambria" w:hAnsi="Cambria" w:cs="Cambria"/>
          <w:b/>
          <w:bCs/>
          <w:i/>
          <w:iCs/>
          <w:color w:val="auto"/>
          <w:sz w:val="44"/>
          <w:szCs w:val="44"/>
          <w:vertAlign w:val="baseline"/>
          <w:lang w:val="en-US"/>
        </w:rPr>
        <w:t>H</w:t>
      </w:r>
      <w:r>
        <w:rPr>
          <w:rFonts w:hint="default" w:ascii="Cambria" w:hAnsi="Cambria" w:cs="Cambria"/>
          <w:b/>
          <w:bCs/>
          <w:i/>
          <w:iCs/>
          <w:color w:val="auto"/>
          <w:sz w:val="44"/>
          <w:szCs w:val="44"/>
          <w:vertAlign w:val="subscript"/>
          <w:lang w:val="ru-RU"/>
        </w:rPr>
        <w:t>11</w:t>
      </w:r>
      <w:r>
        <w:rPr>
          <w:rFonts w:hint="default" w:ascii="Cambria" w:hAnsi="Cambria" w:cs="Cambria"/>
          <w:b/>
          <w:bCs/>
          <w:i/>
          <w:iCs/>
          <w:color w:val="auto"/>
          <w:sz w:val="44"/>
          <w:szCs w:val="44"/>
          <w:vertAlign w:val="baseline"/>
          <w:lang w:val="en-US"/>
        </w:rPr>
        <w:t>N =</w:t>
      </w:r>
      <w:r>
        <w:rPr>
          <w:rFonts w:hint="default" w:ascii="Cambria" w:hAnsi="Cambria" w:cs="Cambria"/>
          <w:b/>
          <w:bCs/>
          <w:i/>
          <w:iCs/>
          <w:color w:val="auto"/>
          <w:sz w:val="44"/>
          <w:szCs w:val="44"/>
          <w:vertAlign w:val="baseline"/>
          <w:lang w:val="ru-RU"/>
        </w:rPr>
        <w:t xml:space="preserve"> ?</w:t>
      </w:r>
    </w:p>
    <w:p w14:paraId="56D373F8">
      <w:pPr>
        <w:numPr>
          <w:ilvl w:val="0"/>
          <w:numId w:val="0"/>
        </w:numPr>
        <w:jc w:val="center"/>
        <w:rPr>
          <w:rFonts w:hint="default" w:ascii="Cambria" w:hAnsi="Cambria" w:cs="Cambria"/>
          <w:b w:val="0"/>
          <w:bCs w:val="0"/>
          <w:i w:val="0"/>
          <w:iCs w:val="0"/>
          <w:color w:val="auto"/>
          <w:sz w:val="28"/>
          <w:szCs w:val="28"/>
          <w:vertAlign w:val="baseline"/>
          <w:lang w:val="ru-RU"/>
        </w:rPr>
      </w:pPr>
    </w:p>
    <w:p w14:paraId="3CB957C8">
      <w:pPr>
        <w:numPr>
          <w:ilvl w:val="0"/>
          <w:numId w:val="0"/>
        </w:numPr>
        <w:spacing w:line="360" w:lineRule="auto"/>
        <w:jc w:val="left"/>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vertAlign w:val="baseline"/>
          <w:lang w:val="ru-RU"/>
        </w:rPr>
        <w:t xml:space="preserve">- Знаете ли Вы химическую  формулу, которая записана на доске? </w:t>
      </w:r>
    </w:p>
    <w:p w14:paraId="4E9596B8">
      <w:pPr>
        <w:numPr>
          <w:ilvl w:val="0"/>
          <w:numId w:val="0"/>
        </w:numPr>
        <w:spacing w:line="360" w:lineRule="auto"/>
        <w:jc w:val="left"/>
        <w:rPr>
          <w:rFonts w:hint="default" w:ascii="Cambria" w:hAnsi="Cambria" w:cs="Cambria"/>
          <w:b w:val="0"/>
          <w:bCs w:val="0"/>
          <w:i/>
          <w:iCs/>
          <w:color w:val="auto"/>
          <w:sz w:val="28"/>
          <w:szCs w:val="28"/>
          <w:vertAlign w:val="baseline"/>
          <w:lang w:val="ru-RU"/>
        </w:rPr>
      </w:pPr>
    </w:p>
    <w:p w14:paraId="47FE4CC6">
      <w:pPr>
        <w:numPr>
          <w:ilvl w:val="0"/>
          <w:numId w:val="0"/>
        </w:numPr>
        <w:spacing w:line="360" w:lineRule="auto"/>
        <w:jc w:val="left"/>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vertAlign w:val="baseline"/>
          <w:lang w:val="ru-RU"/>
        </w:rPr>
        <w:t>- Посмотрев  небольшой видеоролик, ответьте, пожалуйста, на вопрос:</w:t>
      </w:r>
    </w:p>
    <w:p w14:paraId="0993942D">
      <w:pPr>
        <w:numPr>
          <w:ilvl w:val="0"/>
          <w:numId w:val="0"/>
        </w:numPr>
        <w:spacing w:line="360" w:lineRule="auto"/>
        <w:ind w:firstLine="140" w:firstLineChars="50"/>
        <w:jc w:val="left"/>
        <w:rPr>
          <w:rFonts w:hint="default" w:ascii="Cambria" w:hAnsi="Cambria" w:cs="Cambria"/>
          <w:b w:val="0"/>
          <w:bCs w:val="0"/>
          <w:i w:val="0"/>
          <w:iCs w:val="0"/>
          <w:color w:val="auto"/>
          <w:sz w:val="28"/>
          <w:szCs w:val="28"/>
          <w:highlight w:val="green"/>
          <w:vertAlign w:val="baseline"/>
          <w:lang w:val="ru-RU"/>
        </w:rPr>
      </w:pPr>
      <w:r>
        <w:rPr>
          <w:rFonts w:hint="default" w:ascii="Cambria" w:hAnsi="Cambria" w:cs="Cambria"/>
          <w:b w:val="0"/>
          <w:bCs w:val="0"/>
          <w:i/>
          <w:iCs/>
          <w:color w:val="auto"/>
          <w:sz w:val="28"/>
          <w:szCs w:val="28"/>
          <w:vertAlign w:val="baseline"/>
          <w:lang w:val="ru-RU"/>
        </w:rPr>
        <w:t>-  что обозначает записанная формула  и как она может быть связана с литературой</w:t>
      </w:r>
    </w:p>
    <w:p w14:paraId="1A138158">
      <w:pPr>
        <w:numPr>
          <w:ilvl w:val="0"/>
          <w:numId w:val="0"/>
        </w:numPr>
        <w:spacing w:line="360" w:lineRule="auto"/>
        <w:jc w:val="center"/>
        <w:rPr>
          <w:rFonts w:hint="default" w:ascii="Cambria" w:hAnsi="Cambria" w:cs="Cambria"/>
          <w:b/>
          <w:bCs/>
          <w:i w:val="0"/>
          <w:iCs w:val="0"/>
          <w:color w:val="auto"/>
          <w:sz w:val="28"/>
          <w:szCs w:val="28"/>
          <w:u w:val="single"/>
          <w:vertAlign w:val="baseline"/>
          <w:lang w:val="ru-RU"/>
        </w:rPr>
      </w:pPr>
      <w:r>
        <w:rPr>
          <w:rFonts w:hint="default" w:ascii="Cambria" w:hAnsi="Cambria" w:cs="Cambria"/>
          <w:b/>
          <w:bCs/>
          <w:i w:val="0"/>
          <w:iCs w:val="0"/>
          <w:color w:val="auto"/>
          <w:sz w:val="28"/>
          <w:szCs w:val="28"/>
          <w:u w:val="single"/>
          <w:vertAlign w:val="baseline"/>
          <w:lang w:val="ru-RU"/>
        </w:rPr>
        <w:t>ОТВЕТЫ НА 2 ВОПРОСА:</w:t>
      </w:r>
    </w:p>
    <w:p w14:paraId="4E9E5B22">
      <w:pPr>
        <w:numPr>
          <w:ilvl w:val="0"/>
          <w:numId w:val="0"/>
        </w:numPr>
        <w:spacing w:line="360" w:lineRule="auto"/>
        <w:jc w:val="center"/>
        <w:rPr>
          <w:rFonts w:hint="default" w:ascii="Cambria" w:hAnsi="Cambria" w:cs="Cambria"/>
          <w:b/>
          <w:bCs/>
          <w:i w:val="0"/>
          <w:iCs w:val="0"/>
          <w:color w:val="auto"/>
          <w:sz w:val="28"/>
          <w:szCs w:val="28"/>
          <w:u w:val="single"/>
          <w:vertAlign w:val="baseline"/>
          <w:lang w:val="ru-RU"/>
        </w:rPr>
      </w:pPr>
    </w:p>
    <w:p w14:paraId="14ED2A52">
      <w:pPr>
        <w:numPr>
          <w:ilvl w:val="0"/>
          <w:numId w:val="0"/>
        </w:numPr>
        <w:spacing w:line="360" w:lineRule="auto"/>
        <w:jc w:val="center"/>
        <w:rPr>
          <w:rFonts w:hint="default" w:ascii="Cambria" w:hAnsi="Cambria" w:cs="Cambria"/>
          <w:b/>
          <w:bCs/>
          <w:i w:val="0"/>
          <w:iCs w:val="0"/>
          <w:color w:val="auto"/>
          <w:sz w:val="28"/>
          <w:szCs w:val="28"/>
          <w:u w:val="single"/>
          <w:vertAlign w:val="baseline"/>
          <w:lang w:val="ru-RU"/>
        </w:rPr>
      </w:pPr>
    </w:p>
    <w:p w14:paraId="231A1E59">
      <w:pPr>
        <w:numPr>
          <w:ilvl w:val="0"/>
          <w:numId w:val="0"/>
        </w:numPr>
        <w:spacing w:line="360" w:lineRule="auto"/>
        <w:jc w:val="center"/>
        <w:rPr>
          <w:rFonts w:hint="default" w:ascii="Cambria" w:hAnsi="Cambria" w:cs="Cambria"/>
          <w:b/>
          <w:bCs/>
          <w:i w:val="0"/>
          <w:iCs w:val="0"/>
          <w:color w:val="auto"/>
          <w:sz w:val="28"/>
          <w:szCs w:val="28"/>
          <w:u w:val="single"/>
          <w:vertAlign w:val="baseline"/>
          <w:lang w:val="ru-RU"/>
        </w:rPr>
      </w:pPr>
    </w:p>
    <w:p w14:paraId="4A1FB13F">
      <w:pPr>
        <w:numPr>
          <w:ilvl w:val="0"/>
          <w:numId w:val="0"/>
        </w:numPr>
        <w:spacing w:line="360" w:lineRule="auto"/>
        <w:ind w:firstLine="140" w:firstLineChars="50"/>
        <w:jc w:val="left"/>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vertAlign w:val="baseline"/>
          <w:lang w:val="ru-RU"/>
        </w:rPr>
        <w:t>*  что обозначает записанная формула?</w:t>
      </w:r>
    </w:p>
    <w:p w14:paraId="3F850311">
      <w:pPr>
        <w:numPr>
          <w:ilvl w:val="0"/>
          <w:numId w:val="0"/>
        </w:numPr>
        <w:jc w:val="center"/>
        <w:rPr>
          <w:rFonts w:hint="default" w:ascii="Cambria" w:hAnsi="Cambria" w:cs="Cambria"/>
          <w:b w:val="0"/>
          <w:bCs w:val="0"/>
          <w:i/>
          <w:iCs/>
          <w:color w:val="auto"/>
          <w:sz w:val="28"/>
          <w:szCs w:val="28"/>
          <w:vertAlign w:val="baseline"/>
          <w:lang w:val="ru-RU"/>
        </w:rPr>
      </w:pPr>
    </w:p>
    <w:p w14:paraId="44A0F6A6">
      <w:pPr>
        <w:numPr>
          <w:ilvl w:val="0"/>
          <w:numId w:val="0"/>
        </w:numPr>
        <w:spacing w:line="360" w:lineRule="auto"/>
        <w:jc w:val="both"/>
        <w:rPr>
          <w:rFonts w:hint="default" w:ascii="Cambria" w:hAnsi="Cambria" w:cs="Cambria"/>
          <w:b w:val="0"/>
          <w:bCs w:val="0"/>
          <w:i w:val="0"/>
          <w:iCs w:val="0"/>
          <w:color w:val="auto"/>
          <w:sz w:val="28"/>
          <w:szCs w:val="28"/>
          <w:highlight w:val="yellow"/>
          <w:lang w:val="ru-RU"/>
        </w:rPr>
      </w:pPr>
      <w:r>
        <w:rPr>
          <w:rFonts w:hint="default" w:ascii="Cambria" w:hAnsi="Cambria" w:cs="Cambria"/>
          <w:b w:val="0"/>
          <w:bCs w:val="0"/>
          <w:i/>
          <w:iCs/>
          <w:color w:val="auto"/>
          <w:sz w:val="28"/>
          <w:szCs w:val="28"/>
          <w:highlight w:val="yellow"/>
          <w:lang w:val="ru-RU"/>
        </w:rPr>
        <w:t xml:space="preserve">- Ключевым понятием нашего урока сегодня станет формула .....  </w:t>
      </w:r>
      <w:r>
        <w:rPr>
          <w:rFonts w:hint="default" w:ascii="Cambria" w:hAnsi="Cambria" w:cs="Cambria"/>
          <w:b w:val="0"/>
          <w:bCs w:val="0"/>
          <w:i w:val="0"/>
          <w:iCs w:val="0"/>
          <w:color w:val="auto"/>
          <w:sz w:val="28"/>
          <w:szCs w:val="28"/>
          <w:highlight w:val="yellow"/>
          <w:lang w:val="ru-RU"/>
        </w:rPr>
        <w:t>(любви)</w:t>
      </w:r>
    </w:p>
    <w:p w14:paraId="189A6103">
      <w:pPr>
        <w:numPr>
          <w:ilvl w:val="0"/>
          <w:numId w:val="0"/>
        </w:numPr>
        <w:spacing w:line="360" w:lineRule="auto"/>
        <w:jc w:val="both"/>
        <w:rPr>
          <w:rFonts w:hint="default" w:ascii="Cambria" w:hAnsi="Cambria" w:cs="Cambria"/>
          <w:b w:val="0"/>
          <w:bCs w:val="0"/>
          <w:i w:val="0"/>
          <w:iCs w:val="0"/>
          <w:color w:val="auto"/>
          <w:sz w:val="28"/>
          <w:szCs w:val="28"/>
          <w:lang w:val="ru-RU"/>
        </w:rPr>
      </w:pPr>
    </w:p>
    <w:p w14:paraId="03632A6C">
      <w:pPr>
        <w:numPr>
          <w:ilvl w:val="0"/>
          <w:numId w:val="0"/>
        </w:numPr>
        <w:rPr>
          <w:rFonts w:hint="default" w:ascii="Cambria" w:hAnsi="Cambria" w:cs="Cambria"/>
          <w:b/>
          <w:bCs/>
          <w:color w:val="2E75B6" w:themeColor="accent1" w:themeShade="BF"/>
          <w:sz w:val="28"/>
          <w:szCs w:val="28"/>
          <w:lang w:val="ru-RU"/>
        </w:rPr>
      </w:pPr>
    </w:p>
    <w:p w14:paraId="70254B03">
      <w:pPr>
        <w:numPr>
          <w:ilvl w:val="0"/>
          <w:numId w:val="0"/>
        </w:numPr>
        <w:rPr>
          <w:rFonts w:hint="default" w:ascii="Cambria" w:hAnsi="Cambria" w:cs="Cambria"/>
          <w:b/>
          <w:bCs/>
          <w:color w:val="2E75B6" w:themeColor="accent1" w:themeShade="BF"/>
          <w:sz w:val="28"/>
          <w:szCs w:val="28"/>
          <w:lang w:val="ru-RU"/>
        </w:rPr>
      </w:pPr>
    </w:p>
    <w:p w14:paraId="19C6C00A">
      <w:pPr>
        <w:numPr>
          <w:ilvl w:val="0"/>
          <w:numId w:val="0"/>
        </w:numPr>
        <w:rPr>
          <w:rFonts w:hint="default" w:ascii="Cambria" w:hAnsi="Cambria" w:cs="Cambria"/>
          <w:b/>
          <w:bCs/>
          <w:color w:val="2E75B6" w:themeColor="accent1" w:themeShade="BF"/>
          <w:sz w:val="28"/>
          <w:szCs w:val="28"/>
          <w:lang w:val="ru-RU"/>
        </w:rPr>
      </w:pPr>
    </w:p>
    <w:p w14:paraId="5EC396DF">
      <w:pPr>
        <w:numPr>
          <w:ilvl w:val="0"/>
          <w:numId w:val="0"/>
        </w:numPr>
        <w:rPr>
          <w:rFonts w:hint="default" w:ascii="Cambria" w:hAnsi="Cambria" w:cs="Cambria"/>
          <w:b/>
          <w:bCs/>
          <w:color w:val="2E75B6" w:themeColor="accent1" w:themeShade="BF"/>
          <w:sz w:val="28"/>
          <w:szCs w:val="28"/>
          <w:lang w:val="ru-RU"/>
        </w:rPr>
      </w:pPr>
    </w:p>
    <w:p w14:paraId="2CA54FB9">
      <w:pPr>
        <w:numPr>
          <w:ilvl w:val="0"/>
          <w:numId w:val="0"/>
        </w:numPr>
        <w:rPr>
          <w:rFonts w:hint="default" w:ascii="Cambria" w:hAnsi="Cambria" w:cs="Cambria"/>
          <w:b/>
          <w:bCs/>
          <w:color w:val="2E75B6" w:themeColor="accent1" w:themeShade="BF"/>
          <w:sz w:val="28"/>
          <w:szCs w:val="28"/>
          <w:lang w:val="ru-RU"/>
        </w:rPr>
      </w:pPr>
    </w:p>
    <w:p w14:paraId="702A032D">
      <w:pPr>
        <w:numPr>
          <w:ilvl w:val="0"/>
          <w:numId w:val="0"/>
        </w:numPr>
        <w:rPr>
          <w:rFonts w:hint="default" w:ascii="Cambria" w:hAnsi="Cambria" w:cs="Cambria"/>
          <w:b/>
          <w:bCs/>
          <w:color w:val="2E75B6" w:themeColor="accent1" w:themeShade="BF"/>
          <w:sz w:val="28"/>
          <w:szCs w:val="28"/>
          <w:lang w:val="ru-RU"/>
        </w:rPr>
      </w:pPr>
    </w:p>
    <w:p w14:paraId="339A844E">
      <w:pPr>
        <w:numPr>
          <w:ilvl w:val="0"/>
          <w:numId w:val="0"/>
        </w:numPr>
        <w:rPr>
          <w:rFonts w:hint="default" w:ascii="Cambria" w:hAnsi="Cambria" w:cs="Cambria"/>
          <w:b/>
          <w:bCs/>
          <w:color w:val="2E75B6" w:themeColor="accent1" w:themeShade="BF"/>
          <w:sz w:val="28"/>
          <w:szCs w:val="28"/>
          <w:lang w:val="ru-RU"/>
        </w:rPr>
      </w:pPr>
    </w:p>
    <w:p w14:paraId="174ACB0C">
      <w:pPr>
        <w:numPr>
          <w:ilvl w:val="0"/>
          <w:numId w:val="0"/>
        </w:numPr>
        <w:rPr>
          <w:rFonts w:hint="default" w:ascii="Cambria" w:hAnsi="Cambria" w:cs="Cambria"/>
          <w:b/>
          <w:bCs/>
          <w:color w:val="2E75B6" w:themeColor="accent1" w:themeShade="BF"/>
          <w:sz w:val="28"/>
          <w:szCs w:val="28"/>
          <w:lang w:val="ru-RU"/>
        </w:rPr>
      </w:pPr>
    </w:p>
    <w:p w14:paraId="3CBE97C1">
      <w:pPr>
        <w:numPr>
          <w:ilvl w:val="0"/>
          <w:numId w:val="0"/>
        </w:numPr>
        <w:rPr>
          <w:rFonts w:hint="default" w:ascii="Cambria" w:hAnsi="Cambria" w:cs="Cambria"/>
          <w:b/>
          <w:bCs/>
          <w:color w:val="2E75B6" w:themeColor="accent1" w:themeShade="BF"/>
          <w:sz w:val="28"/>
          <w:szCs w:val="28"/>
          <w:lang w:val="ru-RU"/>
        </w:rPr>
      </w:pPr>
    </w:p>
    <w:p w14:paraId="0BFB24B2">
      <w:pPr>
        <w:numPr>
          <w:ilvl w:val="0"/>
          <w:numId w:val="0"/>
        </w:numPr>
        <w:rPr>
          <w:rFonts w:hint="default" w:ascii="Cambria" w:hAnsi="Cambria" w:cs="Cambria"/>
          <w:b/>
          <w:bCs/>
          <w:color w:val="2E75B6" w:themeColor="accent1" w:themeShade="BF"/>
          <w:sz w:val="28"/>
          <w:szCs w:val="28"/>
          <w:lang w:val="ru-RU"/>
        </w:rPr>
      </w:pPr>
    </w:p>
    <w:p w14:paraId="752BF003">
      <w:pPr>
        <w:numPr>
          <w:ilvl w:val="0"/>
          <w:numId w:val="0"/>
        </w:numPr>
        <w:rPr>
          <w:rFonts w:hint="default" w:ascii="Cambria" w:hAnsi="Cambria" w:cs="Cambria"/>
          <w:b/>
          <w:bCs/>
          <w:color w:val="2E75B6" w:themeColor="accent1" w:themeShade="BF"/>
          <w:sz w:val="28"/>
          <w:szCs w:val="28"/>
          <w:lang w:val="ru-RU"/>
        </w:rPr>
      </w:pPr>
    </w:p>
    <w:p w14:paraId="6F975DE1">
      <w:pPr>
        <w:numPr>
          <w:ilvl w:val="0"/>
          <w:numId w:val="0"/>
        </w:numPr>
        <w:rPr>
          <w:rFonts w:hint="default" w:ascii="Cambria" w:hAnsi="Cambria" w:cs="Cambria"/>
          <w:b/>
          <w:bCs/>
          <w:color w:val="2E75B6" w:themeColor="accent1" w:themeShade="BF"/>
          <w:sz w:val="28"/>
          <w:szCs w:val="28"/>
          <w:lang w:val="ru-RU"/>
        </w:rPr>
      </w:pPr>
    </w:p>
    <w:p w14:paraId="1853FB05">
      <w:pPr>
        <w:numPr>
          <w:ilvl w:val="0"/>
          <w:numId w:val="0"/>
        </w:numPr>
        <w:rPr>
          <w:rFonts w:hint="default" w:ascii="Cambria" w:hAnsi="Cambria" w:cs="Cambria"/>
          <w:b/>
          <w:bCs/>
          <w:color w:val="2E75B6" w:themeColor="accent1" w:themeShade="BF"/>
          <w:sz w:val="28"/>
          <w:szCs w:val="28"/>
          <w:lang w:val="ru-RU"/>
        </w:rPr>
      </w:pPr>
    </w:p>
    <w:p w14:paraId="719EC4FF">
      <w:pPr>
        <w:numPr>
          <w:ilvl w:val="0"/>
          <w:numId w:val="0"/>
        </w:numPr>
        <w:rPr>
          <w:rFonts w:hint="default" w:ascii="Cambria" w:hAnsi="Cambria" w:cs="Cambria"/>
          <w:b/>
          <w:bCs/>
          <w:color w:val="2E75B6" w:themeColor="accent1" w:themeShade="BF"/>
          <w:sz w:val="28"/>
          <w:szCs w:val="28"/>
          <w:lang w:val="ru-RU"/>
        </w:rPr>
      </w:pPr>
    </w:p>
    <w:p w14:paraId="392296AD">
      <w:pPr>
        <w:numPr>
          <w:ilvl w:val="0"/>
          <w:numId w:val="0"/>
        </w:numPr>
        <w:rPr>
          <w:rFonts w:hint="default" w:ascii="Cambria" w:hAnsi="Cambria" w:cs="Cambria"/>
          <w:b/>
          <w:bCs/>
          <w:color w:val="2E75B6" w:themeColor="accent1" w:themeShade="BF"/>
          <w:sz w:val="28"/>
          <w:szCs w:val="28"/>
          <w:lang w:val="ru-RU"/>
        </w:rPr>
      </w:pPr>
    </w:p>
    <w:p w14:paraId="380EFB55">
      <w:pPr>
        <w:numPr>
          <w:ilvl w:val="0"/>
          <w:numId w:val="0"/>
        </w:numPr>
        <w:rPr>
          <w:rFonts w:hint="default" w:ascii="Cambria" w:hAnsi="Cambria" w:cs="Cambria"/>
          <w:b/>
          <w:bCs/>
          <w:color w:val="2E75B6" w:themeColor="accent1" w:themeShade="BF"/>
          <w:sz w:val="28"/>
          <w:szCs w:val="28"/>
          <w:lang w:val="ru-RU"/>
        </w:rPr>
      </w:pPr>
    </w:p>
    <w:p w14:paraId="69E1105E">
      <w:pPr>
        <w:numPr>
          <w:ilvl w:val="0"/>
          <w:numId w:val="0"/>
        </w:numPr>
        <w:rPr>
          <w:rFonts w:hint="default" w:ascii="Cambria" w:hAnsi="Cambria" w:cs="Cambria"/>
          <w:b/>
          <w:bCs/>
          <w:color w:val="2E75B6" w:themeColor="accent1" w:themeShade="BF"/>
          <w:sz w:val="28"/>
          <w:szCs w:val="28"/>
          <w:lang w:val="ru-RU"/>
        </w:rPr>
      </w:pPr>
    </w:p>
    <w:p w14:paraId="4CE9B084">
      <w:pPr>
        <w:numPr>
          <w:ilvl w:val="0"/>
          <w:numId w:val="0"/>
        </w:numPr>
        <w:rPr>
          <w:rFonts w:hint="default" w:ascii="Cambria" w:hAnsi="Cambria" w:cs="Cambria"/>
          <w:b/>
          <w:bCs/>
          <w:color w:val="2E75B6" w:themeColor="accent1" w:themeShade="BF"/>
          <w:sz w:val="28"/>
          <w:szCs w:val="28"/>
          <w:lang w:val="ru-RU"/>
        </w:rPr>
      </w:pPr>
    </w:p>
    <w:p w14:paraId="70CDF31E">
      <w:pPr>
        <w:numPr>
          <w:ilvl w:val="0"/>
          <w:numId w:val="0"/>
        </w:numPr>
        <w:rPr>
          <w:rFonts w:hint="default" w:ascii="Cambria" w:hAnsi="Cambria" w:cs="Cambria"/>
          <w:b/>
          <w:bCs/>
          <w:color w:val="2E75B6" w:themeColor="accent1" w:themeShade="BF"/>
          <w:sz w:val="28"/>
          <w:szCs w:val="28"/>
          <w:lang w:val="ru-RU"/>
        </w:rPr>
      </w:pPr>
    </w:p>
    <w:p w14:paraId="4C948D4C">
      <w:pPr>
        <w:numPr>
          <w:ilvl w:val="0"/>
          <w:numId w:val="0"/>
        </w:numPr>
        <w:rPr>
          <w:rFonts w:hint="default" w:ascii="Cambria" w:hAnsi="Cambria" w:cs="Cambria"/>
          <w:b/>
          <w:bCs/>
          <w:color w:val="2E75B6" w:themeColor="accent1" w:themeShade="BF"/>
          <w:sz w:val="28"/>
          <w:szCs w:val="28"/>
          <w:lang w:val="ru-RU"/>
        </w:rPr>
      </w:pPr>
    </w:p>
    <w:p w14:paraId="61DAC66A">
      <w:pPr>
        <w:numPr>
          <w:ilvl w:val="0"/>
          <w:numId w:val="0"/>
        </w:numPr>
        <w:rPr>
          <w:rFonts w:hint="default" w:ascii="Cambria" w:hAnsi="Cambria" w:cs="Cambria"/>
          <w:b/>
          <w:bCs/>
          <w:color w:val="2E75B6" w:themeColor="accent1" w:themeShade="BF"/>
          <w:sz w:val="28"/>
          <w:szCs w:val="28"/>
          <w:lang w:val="ru-RU"/>
        </w:rPr>
      </w:pPr>
    </w:p>
    <w:p w14:paraId="4223CCB7">
      <w:pPr>
        <w:numPr>
          <w:ilvl w:val="0"/>
          <w:numId w:val="0"/>
        </w:numPr>
        <w:rPr>
          <w:rFonts w:hint="default" w:ascii="Cambria" w:hAnsi="Cambria" w:cs="Cambria"/>
          <w:b/>
          <w:bCs/>
          <w:color w:val="2E75B6" w:themeColor="accent1" w:themeShade="BF"/>
          <w:sz w:val="28"/>
          <w:szCs w:val="28"/>
          <w:lang w:val="ru-RU"/>
        </w:rPr>
      </w:pPr>
    </w:p>
    <w:p w14:paraId="7421453F">
      <w:pPr>
        <w:numPr>
          <w:ilvl w:val="0"/>
          <w:numId w:val="1"/>
        </w:numPr>
        <w:ind w:left="0" w:leftChars="0" w:firstLine="0" w:firstLineChars="0"/>
        <w:rPr>
          <w:rFonts w:hint="default" w:ascii="Cambria" w:hAnsi="Cambria" w:cs="Cambria"/>
          <w:b/>
          <w:bCs/>
          <w:color w:val="C00000"/>
          <w:sz w:val="28"/>
          <w:szCs w:val="28"/>
          <w:lang w:val="ru-RU"/>
        </w:rPr>
      </w:pPr>
      <w:r>
        <w:rPr>
          <w:rFonts w:hint="default" w:ascii="Cambria" w:hAnsi="Cambria" w:cs="Cambria"/>
          <w:b/>
          <w:bCs/>
          <w:color w:val="C00000"/>
          <w:sz w:val="28"/>
          <w:szCs w:val="28"/>
          <w:lang w:val="ru-RU"/>
        </w:rPr>
        <w:t>ОПРЕДЕЛЕНИЕ ТЕМЫ УРОКА</w:t>
      </w:r>
    </w:p>
    <w:p w14:paraId="4AA3A8D3">
      <w:pPr>
        <w:numPr>
          <w:ilvl w:val="0"/>
          <w:numId w:val="0"/>
        </w:numPr>
        <w:rPr>
          <w:rFonts w:hint="default" w:ascii="Cambria" w:hAnsi="Cambria" w:cs="Cambria"/>
          <w:b/>
          <w:bCs/>
          <w:color w:val="2E75B6" w:themeColor="accent1" w:themeShade="BF"/>
          <w:sz w:val="28"/>
          <w:szCs w:val="28"/>
          <w:lang w:val="ru-RU"/>
        </w:rPr>
      </w:pPr>
    </w:p>
    <w:p w14:paraId="256254EB">
      <w:pPr>
        <w:numPr>
          <w:ilvl w:val="0"/>
          <w:numId w:val="0"/>
        </w:numPr>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144E9E6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i w:val="0"/>
          <w:iCs w:val="0"/>
          <w:color w:val="auto"/>
          <w:sz w:val="28"/>
          <w:szCs w:val="28"/>
          <w:highlight w:val="none"/>
          <w:lang w:val="ru-RU"/>
        </w:rPr>
      </w:pPr>
    </w:p>
    <w:p w14:paraId="41A6C8D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i/>
          <w:iCs/>
          <w:color w:val="auto"/>
          <w:sz w:val="28"/>
          <w:szCs w:val="28"/>
          <w:highlight w:val="none"/>
          <w:lang w:val="ru-RU"/>
        </w:rPr>
      </w:pPr>
      <w:r>
        <w:rPr>
          <w:rFonts w:hint="default" w:ascii="Cambria" w:hAnsi="Cambria" w:cs="Cambria"/>
          <w:b w:val="0"/>
          <w:bCs w:val="0"/>
          <w:i w:val="0"/>
          <w:iCs w:val="0"/>
          <w:color w:val="auto"/>
          <w:sz w:val="28"/>
          <w:szCs w:val="28"/>
          <w:highlight w:val="none"/>
          <w:lang w:val="ru-RU"/>
        </w:rPr>
        <w:t>«</w:t>
      </w:r>
      <w:r>
        <w:rPr>
          <w:rFonts w:hint="default" w:ascii="Cambria" w:hAnsi="Cambria" w:cs="Cambria"/>
          <w:b w:val="0"/>
          <w:bCs w:val="0"/>
          <w:i/>
          <w:iCs/>
          <w:color w:val="auto"/>
          <w:sz w:val="28"/>
          <w:szCs w:val="28"/>
          <w:highlight w:val="none"/>
          <w:lang w:val="ru-RU"/>
        </w:rPr>
        <w:t xml:space="preserve">Какая же связь у формулы любви с литературой?» - спросите Вы. </w:t>
      </w:r>
    </w:p>
    <w:p w14:paraId="7BD32C1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i/>
          <w:iCs/>
          <w:color w:val="auto"/>
          <w:sz w:val="28"/>
          <w:szCs w:val="28"/>
          <w:highlight w:val="none"/>
          <w:lang w:val="ru-RU"/>
        </w:rPr>
      </w:pPr>
    </w:p>
    <w:p w14:paraId="7E1D4C5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highlight w:val="none"/>
          <w:lang w:val="ru-RU"/>
        </w:rPr>
        <w:t>Поэты и писатели не могли обойти стороной это возвышенное чувство, заставляющее звучать струны души и лиры. Сегодня мы попытаемся вывести формулы любви</w:t>
      </w:r>
      <w:r>
        <w:rPr>
          <w:rFonts w:hint="default" w:ascii="Cambria" w:hAnsi="Cambria" w:cs="Cambria"/>
          <w:b w:val="0"/>
          <w:bCs w:val="0"/>
          <w:i/>
          <w:iCs/>
          <w:color w:val="auto"/>
          <w:sz w:val="28"/>
          <w:szCs w:val="28"/>
          <w:lang w:val="ru-RU"/>
        </w:rPr>
        <w:t>, погрузившись в любовную лирику А.С. Пушкина.</w:t>
      </w:r>
    </w:p>
    <w:p w14:paraId="03076790">
      <w:pPr>
        <w:numPr>
          <w:ilvl w:val="0"/>
          <w:numId w:val="0"/>
        </w:numPr>
        <w:spacing w:line="360" w:lineRule="auto"/>
        <w:jc w:val="both"/>
        <w:rPr>
          <w:rFonts w:hint="default" w:ascii="Cambria" w:hAnsi="Cambria" w:cs="Cambria"/>
          <w:b w:val="0"/>
          <w:bCs w:val="0"/>
          <w:i/>
          <w:iCs/>
          <w:color w:val="auto"/>
          <w:sz w:val="28"/>
          <w:szCs w:val="28"/>
          <w:highlight w:val="none"/>
          <w:lang w:val="ru-RU"/>
        </w:rPr>
      </w:pPr>
    </w:p>
    <w:p w14:paraId="670BA7EC">
      <w:pPr>
        <w:numPr>
          <w:ilvl w:val="0"/>
          <w:numId w:val="0"/>
        </w:numPr>
        <w:jc w:val="center"/>
        <w:rPr>
          <w:rFonts w:hint="default" w:ascii="Cambria" w:hAnsi="Cambria" w:cs="Cambria"/>
          <w:b w:val="0"/>
          <w:bCs w:val="0"/>
          <w:color w:val="2E75B6" w:themeColor="accent1" w:themeShade="BF"/>
          <w:sz w:val="28"/>
          <w:szCs w:val="28"/>
          <w:lang w:val="ru-RU"/>
        </w:rPr>
      </w:pPr>
      <w:r>
        <w:rPr>
          <w:rFonts w:hint="default" w:ascii="Cambria" w:hAnsi="Cambria" w:cs="Cambria"/>
          <w:b/>
          <w:bCs/>
          <w:color w:val="auto"/>
          <w:sz w:val="28"/>
          <w:szCs w:val="28"/>
          <w:u w:val="single"/>
          <w:lang w:val="ru-RU"/>
        </w:rPr>
        <w:t>ЗАПИСАТЬ ТЕМУ УРОКА в Вашем РЛ</w:t>
      </w:r>
    </w:p>
    <w:p w14:paraId="62105295">
      <w:pPr>
        <w:numPr>
          <w:ilvl w:val="0"/>
          <w:numId w:val="0"/>
        </w:numPr>
        <w:rPr>
          <w:rFonts w:hint="default" w:ascii="Cambria" w:hAnsi="Cambria" w:cs="Cambria"/>
          <w:b/>
          <w:bCs/>
          <w:color w:val="2E75B6" w:themeColor="accent1" w:themeShade="BF"/>
          <w:sz w:val="28"/>
          <w:szCs w:val="28"/>
          <w:lang w:val="ru-RU"/>
        </w:rPr>
      </w:pPr>
    </w:p>
    <w:p w14:paraId="537FF501">
      <w:pPr>
        <w:numPr>
          <w:ilvl w:val="0"/>
          <w:numId w:val="0"/>
        </w:numPr>
        <w:rPr>
          <w:rFonts w:hint="default" w:ascii="Cambria" w:hAnsi="Cambria" w:cs="Cambria"/>
          <w:b/>
          <w:bCs/>
          <w:color w:val="2E75B6" w:themeColor="accent1" w:themeShade="BF"/>
          <w:sz w:val="28"/>
          <w:szCs w:val="28"/>
          <w:lang w:val="ru-RU"/>
        </w:rPr>
      </w:pPr>
    </w:p>
    <w:p w14:paraId="17FBEB1C">
      <w:pPr>
        <w:numPr>
          <w:ilvl w:val="0"/>
          <w:numId w:val="0"/>
        </w:numPr>
        <w:rPr>
          <w:rFonts w:hint="default" w:ascii="Cambria" w:hAnsi="Cambria" w:cs="Cambria"/>
          <w:b/>
          <w:bCs/>
          <w:color w:val="2E75B6" w:themeColor="accent1" w:themeShade="BF"/>
          <w:sz w:val="28"/>
          <w:szCs w:val="28"/>
          <w:lang w:val="ru-RU"/>
        </w:rPr>
      </w:pPr>
    </w:p>
    <w:p w14:paraId="4D01EED7">
      <w:pPr>
        <w:numPr>
          <w:ilvl w:val="0"/>
          <w:numId w:val="0"/>
        </w:numPr>
        <w:rPr>
          <w:rFonts w:hint="default" w:ascii="Cambria" w:hAnsi="Cambria" w:cs="Cambria"/>
          <w:b/>
          <w:bCs/>
          <w:color w:val="2E75B6" w:themeColor="accent1" w:themeShade="BF"/>
          <w:sz w:val="28"/>
          <w:szCs w:val="28"/>
          <w:lang w:val="ru-RU"/>
        </w:rPr>
      </w:pPr>
    </w:p>
    <w:p w14:paraId="286BAF44">
      <w:pPr>
        <w:numPr>
          <w:ilvl w:val="0"/>
          <w:numId w:val="0"/>
        </w:numPr>
        <w:rPr>
          <w:rFonts w:hint="default" w:ascii="Cambria" w:hAnsi="Cambria" w:cs="Cambria"/>
          <w:b/>
          <w:bCs/>
          <w:color w:val="2E75B6" w:themeColor="accent1" w:themeShade="BF"/>
          <w:sz w:val="28"/>
          <w:szCs w:val="28"/>
          <w:lang w:val="ru-RU"/>
        </w:rPr>
      </w:pPr>
    </w:p>
    <w:p w14:paraId="623661BA">
      <w:pPr>
        <w:numPr>
          <w:ilvl w:val="0"/>
          <w:numId w:val="0"/>
        </w:numPr>
        <w:rPr>
          <w:rFonts w:hint="default" w:ascii="Cambria" w:hAnsi="Cambria" w:cs="Cambria"/>
          <w:b/>
          <w:bCs/>
          <w:color w:val="2E75B6" w:themeColor="accent1" w:themeShade="BF"/>
          <w:sz w:val="28"/>
          <w:szCs w:val="28"/>
          <w:lang w:val="ru-RU"/>
        </w:rPr>
      </w:pPr>
    </w:p>
    <w:p w14:paraId="3172E376">
      <w:pPr>
        <w:numPr>
          <w:ilvl w:val="0"/>
          <w:numId w:val="0"/>
        </w:numPr>
        <w:rPr>
          <w:rFonts w:hint="default" w:ascii="Cambria" w:hAnsi="Cambria" w:cs="Cambria"/>
          <w:b/>
          <w:bCs/>
          <w:color w:val="2E75B6" w:themeColor="accent1" w:themeShade="BF"/>
          <w:sz w:val="28"/>
          <w:szCs w:val="28"/>
          <w:lang w:val="ru-RU"/>
        </w:rPr>
      </w:pPr>
    </w:p>
    <w:p w14:paraId="65E83567">
      <w:pPr>
        <w:numPr>
          <w:ilvl w:val="0"/>
          <w:numId w:val="0"/>
        </w:numPr>
        <w:rPr>
          <w:rFonts w:hint="default" w:ascii="Cambria" w:hAnsi="Cambria" w:cs="Cambria"/>
          <w:b/>
          <w:bCs/>
          <w:color w:val="2E75B6" w:themeColor="accent1" w:themeShade="BF"/>
          <w:sz w:val="28"/>
          <w:szCs w:val="28"/>
          <w:lang w:val="ru-RU"/>
        </w:rPr>
      </w:pPr>
    </w:p>
    <w:p w14:paraId="4F4C5220">
      <w:pPr>
        <w:numPr>
          <w:ilvl w:val="0"/>
          <w:numId w:val="0"/>
        </w:numPr>
        <w:rPr>
          <w:rFonts w:hint="default" w:ascii="Cambria" w:hAnsi="Cambria" w:cs="Cambria"/>
          <w:b/>
          <w:bCs/>
          <w:color w:val="2E75B6" w:themeColor="accent1" w:themeShade="BF"/>
          <w:sz w:val="28"/>
          <w:szCs w:val="28"/>
          <w:lang w:val="ru-RU"/>
        </w:rPr>
      </w:pPr>
    </w:p>
    <w:p w14:paraId="67F40C0A">
      <w:pPr>
        <w:numPr>
          <w:ilvl w:val="0"/>
          <w:numId w:val="0"/>
        </w:numPr>
        <w:rPr>
          <w:rFonts w:hint="default" w:ascii="Cambria" w:hAnsi="Cambria" w:cs="Cambria"/>
          <w:b/>
          <w:bCs/>
          <w:color w:val="2E75B6" w:themeColor="accent1" w:themeShade="BF"/>
          <w:sz w:val="28"/>
          <w:szCs w:val="28"/>
          <w:lang w:val="ru-RU"/>
        </w:rPr>
      </w:pPr>
    </w:p>
    <w:p w14:paraId="3DC3BE18">
      <w:pPr>
        <w:numPr>
          <w:ilvl w:val="0"/>
          <w:numId w:val="0"/>
        </w:numPr>
        <w:rPr>
          <w:rFonts w:hint="default" w:ascii="Cambria" w:hAnsi="Cambria" w:cs="Cambria"/>
          <w:b/>
          <w:bCs/>
          <w:color w:val="2E75B6" w:themeColor="accent1" w:themeShade="BF"/>
          <w:sz w:val="28"/>
          <w:szCs w:val="28"/>
          <w:lang w:val="ru-RU"/>
        </w:rPr>
      </w:pPr>
    </w:p>
    <w:p w14:paraId="54AE4596">
      <w:pPr>
        <w:numPr>
          <w:ilvl w:val="0"/>
          <w:numId w:val="0"/>
        </w:numPr>
        <w:rPr>
          <w:rFonts w:hint="default" w:ascii="Cambria" w:hAnsi="Cambria" w:cs="Cambria"/>
          <w:b/>
          <w:bCs/>
          <w:color w:val="2E75B6" w:themeColor="accent1" w:themeShade="BF"/>
          <w:sz w:val="28"/>
          <w:szCs w:val="28"/>
          <w:lang w:val="ru-RU"/>
        </w:rPr>
      </w:pPr>
    </w:p>
    <w:p w14:paraId="7CCB3FDF">
      <w:pPr>
        <w:numPr>
          <w:ilvl w:val="0"/>
          <w:numId w:val="0"/>
        </w:numPr>
        <w:rPr>
          <w:rFonts w:hint="default" w:ascii="Cambria" w:hAnsi="Cambria" w:cs="Cambria"/>
          <w:b/>
          <w:bCs/>
          <w:color w:val="2E75B6" w:themeColor="accent1" w:themeShade="BF"/>
          <w:sz w:val="28"/>
          <w:szCs w:val="28"/>
          <w:lang w:val="ru-RU"/>
        </w:rPr>
      </w:pPr>
    </w:p>
    <w:p w14:paraId="34C57824">
      <w:pPr>
        <w:numPr>
          <w:ilvl w:val="0"/>
          <w:numId w:val="0"/>
        </w:numPr>
        <w:rPr>
          <w:rFonts w:hint="default" w:ascii="Cambria" w:hAnsi="Cambria" w:cs="Cambria"/>
          <w:b/>
          <w:bCs/>
          <w:color w:val="2E75B6" w:themeColor="accent1" w:themeShade="BF"/>
          <w:sz w:val="28"/>
          <w:szCs w:val="28"/>
          <w:lang w:val="ru-RU"/>
        </w:rPr>
      </w:pPr>
    </w:p>
    <w:p w14:paraId="75520AF0">
      <w:pPr>
        <w:numPr>
          <w:ilvl w:val="0"/>
          <w:numId w:val="0"/>
        </w:numPr>
        <w:rPr>
          <w:rFonts w:hint="default" w:ascii="Cambria" w:hAnsi="Cambria" w:cs="Cambria"/>
          <w:b/>
          <w:bCs/>
          <w:color w:val="2E75B6" w:themeColor="accent1" w:themeShade="BF"/>
          <w:sz w:val="28"/>
          <w:szCs w:val="28"/>
          <w:lang w:val="ru-RU"/>
        </w:rPr>
      </w:pPr>
    </w:p>
    <w:p w14:paraId="3A496B78">
      <w:pPr>
        <w:numPr>
          <w:ilvl w:val="0"/>
          <w:numId w:val="0"/>
        </w:numPr>
        <w:rPr>
          <w:rFonts w:hint="default" w:ascii="Cambria" w:hAnsi="Cambria" w:cs="Cambria"/>
          <w:b/>
          <w:bCs/>
          <w:color w:val="2E75B6" w:themeColor="accent1" w:themeShade="BF"/>
          <w:sz w:val="28"/>
          <w:szCs w:val="28"/>
          <w:lang w:val="ru-RU"/>
        </w:rPr>
      </w:pPr>
    </w:p>
    <w:p w14:paraId="41FDB1F5">
      <w:pPr>
        <w:numPr>
          <w:ilvl w:val="0"/>
          <w:numId w:val="0"/>
        </w:numPr>
        <w:rPr>
          <w:rFonts w:hint="default" w:ascii="Cambria" w:hAnsi="Cambria" w:cs="Cambria"/>
          <w:b/>
          <w:bCs/>
          <w:color w:val="2E75B6" w:themeColor="accent1" w:themeShade="BF"/>
          <w:sz w:val="28"/>
          <w:szCs w:val="28"/>
          <w:lang w:val="ru-RU"/>
        </w:rPr>
      </w:pPr>
    </w:p>
    <w:p w14:paraId="26748B53">
      <w:pPr>
        <w:numPr>
          <w:ilvl w:val="0"/>
          <w:numId w:val="0"/>
        </w:numPr>
        <w:rPr>
          <w:rFonts w:hint="default" w:ascii="Cambria" w:hAnsi="Cambria" w:cs="Cambria"/>
          <w:b/>
          <w:bCs/>
          <w:color w:val="2E75B6" w:themeColor="accent1" w:themeShade="BF"/>
          <w:sz w:val="28"/>
          <w:szCs w:val="28"/>
          <w:lang w:val="ru-RU"/>
        </w:rPr>
      </w:pPr>
    </w:p>
    <w:p w14:paraId="529F1142">
      <w:pPr>
        <w:numPr>
          <w:ilvl w:val="0"/>
          <w:numId w:val="0"/>
        </w:numPr>
        <w:rPr>
          <w:rFonts w:hint="default" w:ascii="Cambria" w:hAnsi="Cambria" w:cs="Cambria"/>
          <w:b/>
          <w:bCs/>
          <w:color w:val="2E75B6" w:themeColor="accent1" w:themeShade="BF"/>
          <w:sz w:val="28"/>
          <w:szCs w:val="28"/>
          <w:lang w:val="ru-RU"/>
        </w:rPr>
      </w:pPr>
    </w:p>
    <w:p w14:paraId="16DB5CBA">
      <w:pPr>
        <w:numPr>
          <w:ilvl w:val="0"/>
          <w:numId w:val="0"/>
        </w:numPr>
        <w:rPr>
          <w:rFonts w:hint="default" w:ascii="Cambria" w:hAnsi="Cambria" w:cs="Cambria"/>
          <w:b/>
          <w:bCs/>
          <w:color w:val="2E75B6" w:themeColor="accent1" w:themeShade="BF"/>
          <w:sz w:val="28"/>
          <w:szCs w:val="28"/>
          <w:lang w:val="ru-RU"/>
        </w:rPr>
      </w:pPr>
    </w:p>
    <w:p w14:paraId="6CD1D8FC">
      <w:pPr>
        <w:numPr>
          <w:ilvl w:val="0"/>
          <w:numId w:val="0"/>
        </w:numPr>
        <w:rPr>
          <w:rFonts w:hint="default" w:ascii="Cambria" w:hAnsi="Cambria" w:cs="Cambria"/>
          <w:b/>
          <w:bCs/>
          <w:color w:val="2E75B6" w:themeColor="accent1" w:themeShade="BF"/>
          <w:sz w:val="28"/>
          <w:szCs w:val="28"/>
          <w:lang w:val="ru-RU"/>
        </w:rPr>
      </w:pPr>
    </w:p>
    <w:p w14:paraId="13635E08">
      <w:pPr>
        <w:numPr>
          <w:ilvl w:val="0"/>
          <w:numId w:val="0"/>
        </w:numPr>
        <w:rPr>
          <w:rFonts w:hint="default" w:ascii="Cambria" w:hAnsi="Cambria" w:cs="Cambria"/>
          <w:b/>
          <w:bCs/>
          <w:color w:val="2E75B6" w:themeColor="accent1" w:themeShade="BF"/>
          <w:sz w:val="28"/>
          <w:szCs w:val="28"/>
          <w:lang w:val="ru-RU"/>
        </w:rPr>
      </w:pPr>
    </w:p>
    <w:p w14:paraId="4FA99E6E">
      <w:pPr>
        <w:numPr>
          <w:ilvl w:val="0"/>
          <w:numId w:val="0"/>
        </w:numPr>
        <w:rPr>
          <w:rFonts w:hint="default" w:ascii="Cambria" w:hAnsi="Cambria" w:cs="Cambria"/>
          <w:b/>
          <w:bCs/>
          <w:color w:val="2E75B6" w:themeColor="accent1" w:themeShade="BF"/>
          <w:sz w:val="28"/>
          <w:szCs w:val="28"/>
          <w:lang w:val="ru-RU"/>
        </w:rPr>
      </w:pPr>
    </w:p>
    <w:p w14:paraId="3689DDB3">
      <w:pPr>
        <w:numPr>
          <w:ilvl w:val="0"/>
          <w:numId w:val="0"/>
        </w:numPr>
        <w:rPr>
          <w:rFonts w:hint="default" w:ascii="Cambria" w:hAnsi="Cambria" w:cs="Cambria"/>
          <w:b/>
          <w:bCs/>
          <w:color w:val="2E75B6" w:themeColor="accent1" w:themeShade="BF"/>
          <w:sz w:val="28"/>
          <w:szCs w:val="28"/>
          <w:lang w:val="ru-RU"/>
        </w:rPr>
      </w:pPr>
    </w:p>
    <w:p w14:paraId="2FD46B53">
      <w:pPr>
        <w:numPr>
          <w:ilvl w:val="0"/>
          <w:numId w:val="0"/>
        </w:numPr>
        <w:rPr>
          <w:rFonts w:hint="default" w:ascii="Cambria" w:hAnsi="Cambria" w:cs="Cambria"/>
          <w:b/>
          <w:bCs/>
          <w:color w:val="2E75B6" w:themeColor="accent1" w:themeShade="BF"/>
          <w:sz w:val="28"/>
          <w:szCs w:val="28"/>
          <w:lang w:val="ru-RU"/>
        </w:rPr>
      </w:pPr>
    </w:p>
    <w:p w14:paraId="5BB2EDAB">
      <w:pPr>
        <w:numPr>
          <w:ilvl w:val="0"/>
          <w:numId w:val="0"/>
        </w:numPr>
        <w:rPr>
          <w:rFonts w:hint="default" w:ascii="Cambria" w:hAnsi="Cambria" w:cs="Cambria"/>
          <w:b/>
          <w:bCs/>
          <w:color w:val="2E75B6" w:themeColor="accent1" w:themeShade="BF"/>
          <w:sz w:val="28"/>
          <w:szCs w:val="28"/>
          <w:lang w:val="ru-RU"/>
        </w:rPr>
      </w:pPr>
    </w:p>
    <w:p w14:paraId="57A38189">
      <w:pPr>
        <w:numPr>
          <w:ilvl w:val="0"/>
          <w:numId w:val="0"/>
        </w:numPr>
        <w:rPr>
          <w:rFonts w:hint="default" w:ascii="Cambria" w:hAnsi="Cambria" w:cs="Cambria"/>
          <w:b/>
          <w:bCs/>
          <w:color w:val="2E75B6" w:themeColor="accent1" w:themeShade="BF"/>
          <w:sz w:val="28"/>
          <w:szCs w:val="28"/>
          <w:lang w:val="ru-RU"/>
        </w:rPr>
      </w:pPr>
    </w:p>
    <w:p w14:paraId="4F063031">
      <w:pPr>
        <w:numPr>
          <w:ilvl w:val="0"/>
          <w:numId w:val="0"/>
        </w:numPr>
        <w:rPr>
          <w:rFonts w:hint="default" w:ascii="Cambria" w:hAnsi="Cambria" w:cs="Cambria"/>
          <w:b/>
          <w:bCs/>
          <w:color w:val="2E75B6" w:themeColor="accent1" w:themeShade="BF"/>
          <w:sz w:val="28"/>
          <w:szCs w:val="28"/>
          <w:lang w:val="ru-RU"/>
        </w:rPr>
      </w:pPr>
    </w:p>
    <w:p w14:paraId="7EAA0577">
      <w:pPr>
        <w:numPr>
          <w:ilvl w:val="0"/>
          <w:numId w:val="0"/>
        </w:numPr>
        <w:rPr>
          <w:rFonts w:hint="default" w:ascii="Cambria" w:hAnsi="Cambria" w:cs="Cambria"/>
          <w:b/>
          <w:bCs/>
          <w:color w:val="2E75B6" w:themeColor="accent1" w:themeShade="BF"/>
          <w:sz w:val="28"/>
          <w:szCs w:val="28"/>
          <w:lang w:val="ru-RU"/>
        </w:rPr>
      </w:pPr>
    </w:p>
    <w:p w14:paraId="0394D0D8">
      <w:pPr>
        <w:numPr>
          <w:ilvl w:val="0"/>
          <w:numId w:val="0"/>
        </w:numPr>
        <w:rPr>
          <w:rFonts w:hint="default" w:ascii="Cambria" w:hAnsi="Cambria" w:cs="Cambria"/>
          <w:b/>
          <w:bCs/>
          <w:color w:val="2E75B6" w:themeColor="accent1" w:themeShade="BF"/>
          <w:sz w:val="28"/>
          <w:szCs w:val="28"/>
          <w:lang w:val="ru-RU"/>
        </w:rPr>
      </w:pPr>
    </w:p>
    <w:p w14:paraId="31CF7176">
      <w:pPr>
        <w:numPr>
          <w:ilvl w:val="0"/>
          <w:numId w:val="0"/>
        </w:numPr>
        <w:rPr>
          <w:rFonts w:hint="default" w:ascii="Cambria" w:hAnsi="Cambria" w:cs="Cambria"/>
          <w:b/>
          <w:bCs/>
          <w:color w:val="2E75B6" w:themeColor="accent1" w:themeShade="BF"/>
          <w:sz w:val="28"/>
          <w:szCs w:val="28"/>
          <w:lang w:val="ru-RU"/>
        </w:rPr>
      </w:pPr>
    </w:p>
    <w:p w14:paraId="0108B466">
      <w:pPr>
        <w:numPr>
          <w:ilvl w:val="0"/>
          <w:numId w:val="0"/>
        </w:numPr>
        <w:rPr>
          <w:rFonts w:hint="default" w:ascii="Cambria" w:hAnsi="Cambria" w:cs="Cambria"/>
          <w:b/>
          <w:bCs/>
          <w:color w:val="2E75B6" w:themeColor="accent1" w:themeShade="BF"/>
          <w:sz w:val="28"/>
          <w:szCs w:val="28"/>
          <w:lang w:val="ru-RU"/>
        </w:rPr>
      </w:pPr>
    </w:p>
    <w:p w14:paraId="54D8667C">
      <w:pPr>
        <w:numPr>
          <w:ilvl w:val="0"/>
          <w:numId w:val="0"/>
        </w:numPr>
        <w:rPr>
          <w:rFonts w:hint="default" w:ascii="Cambria" w:hAnsi="Cambria" w:cs="Cambria"/>
          <w:b/>
          <w:bCs/>
          <w:color w:val="2E75B6" w:themeColor="accent1" w:themeShade="BF"/>
          <w:sz w:val="28"/>
          <w:szCs w:val="28"/>
          <w:lang w:val="ru-RU"/>
        </w:rPr>
      </w:pPr>
    </w:p>
    <w:p w14:paraId="4BB11652">
      <w:pPr>
        <w:numPr>
          <w:ilvl w:val="0"/>
          <w:numId w:val="1"/>
        </w:numPr>
        <w:ind w:left="0" w:leftChars="0" w:firstLine="0" w:firstLineChars="0"/>
        <w:rPr>
          <w:rFonts w:hint="default" w:ascii="Cambria" w:hAnsi="Cambria" w:cs="Cambria"/>
          <w:b/>
          <w:bCs/>
          <w:color w:val="C00000"/>
          <w:sz w:val="28"/>
          <w:szCs w:val="28"/>
          <w:lang w:val="ru-RU"/>
        </w:rPr>
      </w:pPr>
      <w:r>
        <w:rPr>
          <w:rFonts w:hint="default" w:ascii="Cambria" w:hAnsi="Cambria" w:cs="Cambria"/>
          <w:b/>
          <w:bCs/>
          <w:color w:val="C00000"/>
          <w:sz w:val="28"/>
          <w:szCs w:val="28"/>
          <w:lang w:val="ru-RU"/>
        </w:rPr>
        <w:t xml:space="preserve"> ПОСТАНОВКА ПРОБЛЕМНОГО ВОПРОСА</w:t>
      </w:r>
    </w:p>
    <w:p w14:paraId="3CDF6F37">
      <w:pPr>
        <w:numPr>
          <w:ilvl w:val="0"/>
          <w:numId w:val="0"/>
        </w:numPr>
        <w:ind w:leftChars="0"/>
        <w:rPr>
          <w:rFonts w:hint="default" w:ascii="Cambria" w:hAnsi="Cambria" w:cs="Cambria"/>
          <w:b/>
          <w:bCs/>
          <w:color w:val="2E75B6" w:themeColor="accent1" w:themeShade="BF"/>
          <w:sz w:val="28"/>
          <w:szCs w:val="28"/>
          <w:lang w:val="ru-RU"/>
        </w:rPr>
      </w:pPr>
    </w:p>
    <w:p w14:paraId="1756DE23">
      <w:pPr>
        <w:numPr>
          <w:ilvl w:val="0"/>
          <w:numId w:val="0"/>
        </w:numPr>
        <w:rPr>
          <w:rFonts w:hint="default" w:ascii="Cambria" w:hAnsi="Cambria" w:cs="Cambria"/>
          <w:b/>
          <w:bCs/>
          <w:color w:val="2E75B6" w:themeColor="accent1" w:themeShade="BF"/>
          <w:sz w:val="28"/>
          <w:szCs w:val="28"/>
          <w:lang w:val="ru-RU"/>
        </w:rPr>
      </w:pPr>
    </w:p>
    <w:p w14:paraId="3B6E4D1E">
      <w:pPr>
        <w:numPr>
          <w:ilvl w:val="0"/>
          <w:numId w:val="0"/>
        </w:numPr>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1A352DF3">
      <w:pPr>
        <w:numPr>
          <w:ilvl w:val="0"/>
          <w:numId w:val="0"/>
        </w:numPr>
        <w:rPr>
          <w:rFonts w:hint="default" w:ascii="Cambria" w:hAnsi="Cambria" w:cs="Cambria"/>
          <w:b w:val="0"/>
          <w:bCs w:val="0"/>
          <w:color w:val="auto"/>
          <w:sz w:val="28"/>
          <w:szCs w:val="28"/>
          <w:lang w:val="ru-RU"/>
        </w:rPr>
      </w:pPr>
    </w:p>
    <w:p w14:paraId="2BF531CF">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В эпоху быстро меняющегося мира (быстрой еды, быстрого обмена информацией, быстрых знакомств и таких же расставаний) кажется, что для глубоких, искренних, живых переживаний сегодня не осталось места.</w:t>
      </w:r>
      <w:r>
        <w:rPr>
          <w:rFonts w:hint="default" w:ascii="Cambria" w:hAnsi="Cambria" w:cs="Cambria"/>
          <w:b/>
          <w:bCs/>
          <w:i/>
          <w:iCs/>
          <w:color w:val="00B050"/>
          <w:sz w:val="28"/>
          <w:szCs w:val="28"/>
          <w:lang w:val="ru-RU"/>
        </w:rPr>
        <w:t xml:space="preserve">  Может ли поэзия, написанная столетия назад, говорить нам о любви сегодняшней? </w:t>
      </w:r>
      <w:r>
        <w:rPr>
          <w:rFonts w:hint="default" w:ascii="Cambria" w:hAnsi="Cambria" w:cs="Cambria"/>
          <w:b w:val="0"/>
          <w:bCs w:val="0"/>
          <w:i/>
          <w:iCs/>
          <w:color w:val="auto"/>
          <w:sz w:val="28"/>
          <w:szCs w:val="28"/>
          <w:lang w:val="ru-RU"/>
        </w:rPr>
        <w:t>На этот вопрос мы попытаемся найти ответ в ходе урока</w:t>
      </w:r>
    </w:p>
    <w:p w14:paraId="29FBDCDB">
      <w:pPr>
        <w:numPr>
          <w:ilvl w:val="0"/>
          <w:numId w:val="0"/>
        </w:numPr>
        <w:spacing w:line="360" w:lineRule="auto"/>
        <w:rPr>
          <w:rFonts w:hint="default" w:ascii="Cambria" w:hAnsi="Cambria" w:cs="Cambria"/>
          <w:b w:val="0"/>
          <w:bCs w:val="0"/>
          <w:i/>
          <w:iCs/>
          <w:color w:val="auto"/>
          <w:sz w:val="28"/>
          <w:szCs w:val="28"/>
          <w:lang w:val="ru-RU"/>
        </w:rPr>
      </w:pPr>
    </w:p>
    <w:p w14:paraId="152E7FDC">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5C390209">
      <w:pPr>
        <w:keepNext w:val="0"/>
        <w:keepLines w:val="0"/>
        <w:pageBreakBefore w:val="0"/>
        <w:widowControl/>
        <w:numPr>
          <w:ilvl w:val="0"/>
          <w:numId w:val="0"/>
        </w:numPr>
        <w:kinsoku/>
        <w:wordWrap/>
        <w:overflowPunct/>
        <w:topLinePunct w:val="0"/>
        <w:autoSpaceDE/>
        <w:autoSpaceDN/>
        <w:bidi w:val="0"/>
        <w:adjustRightInd/>
        <w:snapToGrid/>
        <w:ind w:firstLine="562" w:firstLineChars="200"/>
        <w:jc w:val="center"/>
        <w:textAlignment w:val="auto"/>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ВЫВЕСИТЬ НА ДОСКУ</w:t>
      </w:r>
    </w:p>
    <w:p w14:paraId="38E9EF06">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5B68DEC1">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77DAE4BD">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498E39CC">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079DDFA0">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016240D0">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7D3EDF2E">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4DED256C">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77D31934">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1BF30E33">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1797C506">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153E8CDC">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51406818">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0C36128F">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167074AB">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6AE93B28">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30ACE4FB">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674AAF47">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041D0634">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712D0D4D">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036C4C55">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09972113">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2F97FFB4">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2BEEE16F">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325FC9E9">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53B2579D">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2DB6D289">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323AAE49">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5D94D306">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76DF5DAD">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6DC4BD6D">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2EFF0945">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2483BEF7">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rFonts w:hint="default" w:ascii="Cambria" w:hAnsi="Cambria" w:cs="Cambria"/>
          <w:b/>
          <w:bCs/>
          <w:color w:val="C00000"/>
          <w:sz w:val="28"/>
          <w:szCs w:val="28"/>
          <w:lang w:val="ru-RU"/>
        </w:rPr>
      </w:pPr>
      <w:r>
        <w:rPr>
          <w:rFonts w:hint="default" w:ascii="Cambria" w:hAnsi="Cambria" w:cs="Cambria"/>
          <w:b/>
          <w:bCs/>
          <w:color w:val="C00000"/>
          <w:sz w:val="28"/>
          <w:szCs w:val="28"/>
          <w:lang w:val="ru-RU"/>
        </w:rPr>
        <w:t xml:space="preserve">  ПОСТАНОВКА ЦЕЛИ УРОКА</w:t>
      </w:r>
    </w:p>
    <w:p w14:paraId="686B49CF">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6DDC76B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Любая дорога предполагает цель.  Давайте вместе определим  цель нашего пути к великому Поэту:</w:t>
      </w:r>
    </w:p>
    <w:p w14:paraId="34D4DD4B">
      <w:pPr>
        <w:keepNext w:val="0"/>
        <w:keepLines w:val="0"/>
        <w:pageBreakBefore w:val="0"/>
        <w:widowControl/>
        <w:numPr>
          <w:ilvl w:val="0"/>
          <w:numId w:val="0"/>
        </w:numPr>
        <w:kinsoku/>
        <w:wordWrap/>
        <w:overflowPunct/>
        <w:topLinePunct w:val="0"/>
        <w:autoSpaceDE/>
        <w:autoSpaceDN/>
        <w:bidi w:val="0"/>
        <w:adjustRightInd/>
        <w:snapToGrid/>
        <w:ind w:firstLine="562" w:firstLineChars="200"/>
        <w:jc w:val="center"/>
        <w:textAlignment w:val="auto"/>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ВСТАВИТЬ ПРОПУСКИ</w:t>
      </w:r>
    </w:p>
    <w:p w14:paraId="115FA5D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val="0"/>
          <w:bCs w:val="0"/>
          <w:color w:val="auto"/>
          <w:sz w:val="28"/>
          <w:szCs w:val="28"/>
          <w:lang w:val="ru-RU"/>
        </w:rPr>
      </w:pPr>
    </w:p>
    <w:p w14:paraId="77800FA4">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val="0"/>
          <w:bCs w:val="0"/>
          <w:color w:val="auto"/>
          <w:sz w:val="28"/>
          <w:szCs w:val="28"/>
          <w:lang w:val="ru-RU"/>
        </w:rPr>
      </w:pPr>
    </w:p>
    <w:p w14:paraId="56AEA0A2">
      <w:pPr>
        <w:spacing w:line="360" w:lineRule="auto"/>
        <w:rPr>
          <w:rFonts w:hint="default" w:ascii="Cambria" w:hAnsi="Cambria" w:cs="Cambria"/>
          <w:sz w:val="28"/>
          <w:szCs w:val="28"/>
          <w:lang w:val="ru-RU"/>
        </w:rPr>
      </w:pPr>
      <w:r>
        <w:rPr>
          <w:rFonts w:hint="default" w:ascii="Cambria" w:hAnsi="Cambria" w:cs="Cambria"/>
          <w:sz w:val="28"/>
          <w:szCs w:val="28"/>
          <w:highlight w:val="yellow"/>
          <w:u w:val="single"/>
          <w:lang w:val="ru-RU"/>
        </w:rPr>
        <w:t>Познакомиться</w:t>
      </w:r>
      <w:r>
        <w:rPr>
          <w:rFonts w:hint="default" w:ascii="Cambria" w:hAnsi="Cambria" w:cs="Cambria"/>
          <w:sz w:val="28"/>
          <w:szCs w:val="28"/>
          <w:u w:val="single"/>
          <w:lang w:val="ru-RU"/>
        </w:rPr>
        <w:t xml:space="preserve"> </w:t>
      </w:r>
      <w:r>
        <w:rPr>
          <w:rFonts w:hint="default" w:ascii="Cambria" w:hAnsi="Cambria" w:cs="Cambria"/>
          <w:sz w:val="28"/>
          <w:szCs w:val="28"/>
          <w:lang w:val="ru-RU"/>
        </w:rPr>
        <w:t>с любовной лирикой А.С. Пушкина, погрузившись в атмосферу жизни  и творчества поэта,</w:t>
      </w:r>
      <w:r>
        <w:rPr>
          <w:rFonts w:hint="default" w:ascii="Cambria" w:hAnsi="Cambria" w:cs="Cambria"/>
          <w:sz w:val="28"/>
          <w:szCs w:val="28"/>
          <w:u w:val="single"/>
          <w:lang w:val="ru-RU"/>
        </w:rPr>
        <w:t xml:space="preserve"> </w:t>
      </w:r>
      <w:r>
        <w:rPr>
          <w:rFonts w:hint="default" w:ascii="Cambria" w:hAnsi="Cambria" w:cs="Cambria"/>
          <w:sz w:val="28"/>
          <w:szCs w:val="28"/>
          <w:highlight w:val="yellow"/>
          <w:u w:val="single"/>
          <w:lang w:val="ru-RU"/>
        </w:rPr>
        <w:t>проанализировать</w:t>
      </w:r>
      <w:r>
        <w:rPr>
          <w:rFonts w:hint="default" w:ascii="Cambria" w:hAnsi="Cambria" w:cs="Cambria"/>
          <w:sz w:val="28"/>
          <w:szCs w:val="28"/>
          <w:lang w:val="ru-RU"/>
        </w:rPr>
        <w:t xml:space="preserve"> стихи разных периодов, чтобы </w:t>
      </w:r>
      <w:r>
        <w:rPr>
          <w:rFonts w:hint="default" w:ascii="Cambria" w:hAnsi="Cambria" w:cs="Cambria"/>
          <w:sz w:val="28"/>
          <w:szCs w:val="28"/>
          <w:highlight w:val="yellow"/>
          <w:u w:val="single"/>
          <w:lang w:val="ru-RU"/>
        </w:rPr>
        <w:t xml:space="preserve">проследить  развитие </w:t>
      </w:r>
      <w:r>
        <w:rPr>
          <w:rFonts w:hint="default" w:ascii="Cambria" w:hAnsi="Cambria" w:cs="Cambria"/>
          <w:sz w:val="28"/>
          <w:szCs w:val="28"/>
          <w:lang w:val="ru-RU"/>
        </w:rPr>
        <w:t>темы  в творчестве великого русского поэта.</w:t>
      </w:r>
    </w:p>
    <w:p w14:paraId="62E5C269">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67E79433">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21D32657">
      <w:pPr>
        <w:keepNext w:val="0"/>
        <w:keepLines w:val="0"/>
        <w:pageBreakBefore w:val="0"/>
        <w:widowControl/>
        <w:numPr>
          <w:ilvl w:val="0"/>
          <w:numId w:val="0"/>
        </w:numPr>
        <w:kinsoku/>
        <w:wordWrap/>
        <w:overflowPunct/>
        <w:topLinePunct w:val="0"/>
        <w:autoSpaceDE/>
        <w:autoSpaceDN/>
        <w:bidi w:val="0"/>
        <w:adjustRightInd/>
        <w:snapToGrid/>
        <w:ind w:firstLine="562" w:firstLineChars="200"/>
        <w:jc w:val="center"/>
        <w:textAlignment w:val="auto"/>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ВЫВЕСИТЬ НА ДОСКУ</w:t>
      </w:r>
    </w:p>
    <w:p w14:paraId="5E7C0C4A">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7AE3977F">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50B639D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color w:val="auto"/>
          <w:sz w:val="28"/>
          <w:szCs w:val="28"/>
          <w:lang w:val="ru-RU"/>
        </w:rPr>
      </w:pPr>
    </w:p>
    <w:p w14:paraId="68FB357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color w:val="auto"/>
          <w:sz w:val="28"/>
          <w:szCs w:val="28"/>
          <w:lang w:val="ru-RU"/>
        </w:rPr>
      </w:pPr>
    </w:p>
    <w:p w14:paraId="5866A38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color w:val="auto"/>
          <w:sz w:val="28"/>
          <w:szCs w:val="28"/>
          <w:lang w:val="ru-RU"/>
        </w:rPr>
      </w:pPr>
    </w:p>
    <w:p w14:paraId="273518B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color w:val="auto"/>
          <w:sz w:val="28"/>
          <w:szCs w:val="28"/>
          <w:lang w:val="ru-RU"/>
        </w:rPr>
      </w:pPr>
    </w:p>
    <w:p w14:paraId="5C16268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b w:val="0"/>
          <w:bCs w:val="0"/>
          <w:color w:val="auto"/>
          <w:sz w:val="28"/>
          <w:szCs w:val="28"/>
          <w:lang w:val="ru-RU"/>
        </w:rPr>
      </w:pPr>
    </w:p>
    <w:p w14:paraId="278E8AC6">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12875918">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0BD80A06">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28D7DFEA">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1E538547">
      <w:pPr>
        <w:numPr>
          <w:ilvl w:val="0"/>
          <w:numId w:val="0"/>
        </w:numPr>
        <w:rPr>
          <w:rFonts w:hint="default" w:ascii="Cambria" w:hAnsi="Cambria" w:cs="Cambria"/>
          <w:b/>
          <w:bCs/>
          <w:color w:val="2E75B6" w:themeColor="accent1" w:themeShade="BF"/>
          <w:sz w:val="28"/>
          <w:szCs w:val="28"/>
          <w:lang w:val="ru-RU"/>
        </w:rPr>
      </w:pPr>
    </w:p>
    <w:p w14:paraId="2BBD4411">
      <w:pPr>
        <w:numPr>
          <w:ilvl w:val="0"/>
          <w:numId w:val="0"/>
        </w:numPr>
        <w:rPr>
          <w:rFonts w:hint="default" w:ascii="Cambria" w:hAnsi="Cambria" w:cs="Cambria"/>
          <w:b/>
          <w:bCs/>
          <w:color w:val="2E75B6" w:themeColor="accent1" w:themeShade="BF"/>
          <w:sz w:val="28"/>
          <w:szCs w:val="28"/>
          <w:lang w:val="ru-RU"/>
        </w:rPr>
      </w:pPr>
    </w:p>
    <w:p w14:paraId="06F2E798">
      <w:pPr>
        <w:numPr>
          <w:ilvl w:val="0"/>
          <w:numId w:val="0"/>
        </w:numPr>
        <w:rPr>
          <w:rFonts w:hint="default" w:ascii="Cambria" w:hAnsi="Cambria" w:cs="Cambria"/>
          <w:b/>
          <w:bCs/>
          <w:color w:val="2E75B6" w:themeColor="accent1" w:themeShade="BF"/>
          <w:sz w:val="28"/>
          <w:szCs w:val="28"/>
          <w:lang w:val="ru-RU"/>
        </w:rPr>
      </w:pPr>
    </w:p>
    <w:p w14:paraId="777C7B4B">
      <w:pPr>
        <w:numPr>
          <w:ilvl w:val="0"/>
          <w:numId w:val="0"/>
        </w:numPr>
        <w:rPr>
          <w:rFonts w:hint="default" w:ascii="Cambria" w:hAnsi="Cambria" w:cs="Cambria"/>
          <w:b/>
          <w:bCs/>
          <w:color w:val="2E75B6" w:themeColor="accent1" w:themeShade="BF"/>
          <w:sz w:val="28"/>
          <w:szCs w:val="28"/>
          <w:lang w:val="ru-RU"/>
        </w:rPr>
      </w:pPr>
    </w:p>
    <w:p w14:paraId="5048B26D">
      <w:pPr>
        <w:numPr>
          <w:ilvl w:val="0"/>
          <w:numId w:val="0"/>
        </w:numPr>
        <w:rPr>
          <w:rFonts w:hint="default" w:ascii="Cambria" w:hAnsi="Cambria" w:cs="Cambria"/>
          <w:b/>
          <w:bCs/>
          <w:color w:val="2E75B6" w:themeColor="accent1" w:themeShade="BF"/>
          <w:sz w:val="28"/>
          <w:szCs w:val="28"/>
          <w:lang w:val="ru-RU"/>
        </w:rPr>
      </w:pPr>
    </w:p>
    <w:p w14:paraId="7FC65441">
      <w:pPr>
        <w:numPr>
          <w:ilvl w:val="0"/>
          <w:numId w:val="0"/>
        </w:numPr>
        <w:rPr>
          <w:rFonts w:hint="default" w:ascii="Cambria" w:hAnsi="Cambria" w:cs="Cambria"/>
          <w:b/>
          <w:bCs/>
          <w:color w:val="2E75B6" w:themeColor="accent1" w:themeShade="BF"/>
          <w:sz w:val="28"/>
          <w:szCs w:val="28"/>
          <w:lang w:val="ru-RU"/>
        </w:rPr>
      </w:pPr>
    </w:p>
    <w:p w14:paraId="0D08AAEC">
      <w:pPr>
        <w:numPr>
          <w:ilvl w:val="0"/>
          <w:numId w:val="0"/>
        </w:numPr>
        <w:rPr>
          <w:rFonts w:hint="default" w:ascii="Cambria" w:hAnsi="Cambria" w:cs="Cambria"/>
          <w:b/>
          <w:bCs/>
          <w:color w:val="2E75B6" w:themeColor="accent1" w:themeShade="BF"/>
          <w:sz w:val="28"/>
          <w:szCs w:val="28"/>
          <w:lang w:val="ru-RU"/>
        </w:rPr>
      </w:pPr>
    </w:p>
    <w:p w14:paraId="464E7A12">
      <w:pPr>
        <w:numPr>
          <w:ilvl w:val="0"/>
          <w:numId w:val="0"/>
        </w:numPr>
        <w:rPr>
          <w:rFonts w:hint="default" w:ascii="Cambria" w:hAnsi="Cambria" w:cs="Cambria"/>
          <w:b/>
          <w:bCs/>
          <w:color w:val="2E75B6" w:themeColor="accent1" w:themeShade="BF"/>
          <w:sz w:val="28"/>
          <w:szCs w:val="28"/>
          <w:lang w:val="ru-RU"/>
        </w:rPr>
      </w:pPr>
    </w:p>
    <w:p w14:paraId="2A4ED26F">
      <w:pPr>
        <w:numPr>
          <w:ilvl w:val="0"/>
          <w:numId w:val="0"/>
        </w:numPr>
        <w:rPr>
          <w:rFonts w:hint="default" w:ascii="Cambria" w:hAnsi="Cambria" w:cs="Cambria"/>
          <w:b/>
          <w:bCs/>
          <w:color w:val="2E75B6" w:themeColor="accent1" w:themeShade="BF"/>
          <w:sz w:val="28"/>
          <w:szCs w:val="28"/>
          <w:lang w:val="ru-RU"/>
        </w:rPr>
      </w:pPr>
    </w:p>
    <w:p w14:paraId="423BF332">
      <w:pPr>
        <w:numPr>
          <w:ilvl w:val="0"/>
          <w:numId w:val="0"/>
        </w:numPr>
        <w:rPr>
          <w:rFonts w:hint="default" w:ascii="Cambria" w:hAnsi="Cambria" w:cs="Cambria"/>
          <w:b/>
          <w:bCs/>
          <w:color w:val="2E75B6" w:themeColor="accent1" w:themeShade="BF"/>
          <w:sz w:val="28"/>
          <w:szCs w:val="28"/>
          <w:lang w:val="ru-RU"/>
        </w:rPr>
      </w:pPr>
    </w:p>
    <w:p w14:paraId="409A16DA">
      <w:pPr>
        <w:numPr>
          <w:ilvl w:val="0"/>
          <w:numId w:val="0"/>
        </w:numPr>
        <w:rPr>
          <w:rFonts w:hint="default" w:ascii="Cambria" w:hAnsi="Cambria" w:cs="Cambria"/>
          <w:b/>
          <w:bCs/>
          <w:color w:val="2E75B6" w:themeColor="accent1" w:themeShade="BF"/>
          <w:sz w:val="28"/>
          <w:szCs w:val="28"/>
          <w:lang w:val="ru-RU"/>
        </w:rPr>
      </w:pPr>
    </w:p>
    <w:p w14:paraId="0A213436">
      <w:pPr>
        <w:numPr>
          <w:ilvl w:val="0"/>
          <w:numId w:val="0"/>
        </w:numPr>
        <w:rPr>
          <w:rFonts w:hint="default" w:ascii="Cambria" w:hAnsi="Cambria" w:cs="Cambria"/>
          <w:b/>
          <w:bCs/>
          <w:color w:val="2E75B6" w:themeColor="accent1" w:themeShade="BF"/>
          <w:sz w:val="28"/>
          <w:szCs w:val="28"/>
          <w:lang w:val="ru-RU"/>
        </w:rPr>
      </w:pPr>
    </w:p>
    <w:p w14:paraId="61043ED5">
      <w:pPr>
        <w:numPr>
          <w:ilvl w:val="0"/>
          <w:numId w:val="0"/>
        </w:numPr>
        <w:rPr>
          <w:rFonts w:hint="default" w:ascii="Cambria" w:hAnsi="Cambria" w:cs="Cambria"/>
          <w:b/>
          <w:bCs/>
          <w:color w:val="2E75B6" w:themeColor="accent1" w:themeShade="BF"/>
          <w:sz w:val="28"/>
          <w:szCs w:val="28"/>
          <w:lang w:val="ru-RU"/>
        </w:rPr>
      </w:pPr>
    </w:p>
    <w:p w14:paraId="62497A13">
      <w:pPr>
        <w:numPr>
          <w:ilvl w:val="0"/>
          <w:numId w:val="0"/>
        </w:numPr>
        <w:rPr>
          <w:rFonts w:hint="default" w:ascii="Cambria" w:hAnsi="Cambria" w:cs="Cambria"/>
          <w:b/>
          <w:bCs/>
          <w:color w:val="2E75B6" w:themeColor="accent1" w:themeShade="BF"/>
          <w:sz w:val="28"/>
          <w:szCs w:val="28"/>
          <w:lang w:val="ru-RU"/>
        </w:rPr>
      </w:pPr>
    </w:p>
    <w:p w14:paraId="3AF909FE">
      <w:pPr>
        <w:numPr>
          <w:ilvl w:val="0"/>
          <w:numId w:val="0"/>
        </w:numPr>
        <w:rPr>
          <w:rFonts w:hint="default" w:ascii="Cambria" w:hAnsi="Cambria" w:cs="Cambria"/>
          <w:b/>
          <w:bCs/>
          <w:color w:val="2E75B6" w:themeColor="accent1" w:themeShade="BF"/>
          <w:sz w:val="28"/>
          <w:szCs w:val="28"/>
          <w:lang w:val="ru-RU"/>
        </w:rPr>
      </w:pPr>
    </w:p>
    <w:p w14:paraId="1E6E9F25">
      <w:pPr>
        <w:numPr>
          <w:ilvl w:val="0"/>
          <w:numId w:val="0"/>
        </w:numPr>
        <w:rPr>
          <w:rFonts w:hint="default" w:ascii="Cambria" w:hAnsi="Cambria" w:cs="Cambria"/>
          <w:b/>
          <w:bCs/>
          <w:color w:val="2E75B6" w:themeColor="accent1" w:themeShade="BF"/>
          <w:sz w:val="28"/>
          <w:szCs w:val="28"/>
          <w:lang w:val="ru-RU"/>
        </w:rPr>
      </w:pPr>
    </w:p>
    <w:p w14:paraId="10CEE83E">
      <w:pPr>
        <w:numPr>
          <w:ilvl w:val="0"/>
          <w:numId w:val="0"/>
        </w:numPr>
        <w:rPr>
          <w:rFonts w:hint="default" w:ascii="Cambria" w:hAnsi="Cambria" w:cs="Cambria"/>
          <w:b/>
          <w:bCs/>
          <w:color w:val="2E75B6" w:themeColor="accent1" w:themeShade="BF"/>
          <w:sz w:val="28"/>
          <w:szCs w:val="28"/>
          <w:lang w:val="ru-RU"/>
        </w:rPr>
      </w:pPr>
    </w:p>
    <w:p w14:paraId="75F79E3C">
      <w:pPr>
        <w:numPr>
          <w:ilvl w:val="0"/>
          <w:numId w:val="0"/>
        </w:numPr>
        <w:rPr>
          <w:rFonts w:hint="default" w:ascii="Cambria" w:hAnsi="Cambria" w:cs="Cambria"/>
          <w:b/>
          <w:bCs/>
          <w:color w:val="2E75B6" w:themeColor="accent1" w:themeShade="BF"/>
          <w:sz w:val="28"/>
          <w:szCs w:val="28"/>
          <w:lang w:val="ru-RU"/>
        </w:rPr>
      </w:pPr>
    </w:p>
    <w:p w14:paraId="09FF0660">
      <w:pPr>
        <w:numPr>
          <w:ilvl w:val="0"/>
          <w:numId w:val="0"/>
        </w:numPr>
        <w:ind w:leftChars="0"/>
        <w:rPr>
          <w:rFonts w:hint="default" w:ascii="Cambria" w:hAnsi="Cambria" w:cs="Cambria"/>
          <w:b/>
          <w:bCs/>
          <w:color w:val="2E75B6" w:themeColor="accent1" w:themeShade="BF"/>
          <w:sz w:val="28"/>
          <w:szCs w:val="28"/>
          <w:lang w:val="ru-RU"/>
        </w:rPr>
      </w:pPr>
      <w:r>
        <w:rPr>
          <w:rFonts w:hint="default" w:ascii="Cambria" w:hAnsi="Cambria" w:cs="Cambria"/>
          <w:b/>
          <w:bCs/>
          <w:color w:val="C00000"/>
          <w:sz w:val="28"/>
          <w:szCs w:val="28"/>
          <w:lang w:val="ru-RU"/>
        </w:rPr>
        <w:t>7  ПЕРВИЧНОЕ УСВОЕНИЕ ЗНАНИЙ</w:t>
      </w:r>
    </w:p>
    <w:p w14:paraId="4046766A">
      <w:pPr>
        <w:numPr>
          <w:ilvl w:val="0"/>
          <w:numId w:val="0"/>
        </w:numPr>
        <w:rPr>
          <w:rFonts w:hint="default" w:ascii="Cambria" w:hAnsi="Cambria" w:cs="Cambria"/>
          <w:b/>
          <w:bCs/>
          <w:color w:val="2E75B6" w:themeColor="accent1" w:themeShade="BF"/>
          <w:sz w:val="28"/>
          <w:szCs w:val="28"/>
          <w:lang w:val="ru-RU"/>
        </w:rPr>
      </w:pPr>
    </w:p>
    <w:p w14:paraId="1E42BAEC">
      <w:pPr>
        <w:numPr>
          <w:ilvl w:val="0"/>
          <w:numId w:val="0"/>
        </w:numPr>
        <w:spacing w:line="360" w:lineRule="auto"/>
        <w:jc w:val="center"/>
        <w:rPr>
          <w:rFonts w:hint="default" w:ascii="Cambria" w:hAnsi="Cambria" w:cs="Cambria"/>
          <w:b/>
          <w:bCs/>
          <w:color w:val="auto"/>
          <w:sz w:val="28"/>
          <w:szCs w:val="28"/>
          <w:lang w:val="ru-RU"/>
        </w:rPr>
      </w:pPr>
      <w:r>
        <w:rPr>
          <w:rFonts w:hint="default" w:ascii="Cambria" w:hAnsi="Cambria" w:cs="Cambria"/>
          <w:b/>
          <w:bCs/>
          <w:color w:val="auto"/>
          <w:sz w:val="28"/>
          <w:szCs w:val="28"/>
          <w:lang w:val="ru-RU"/>
        </w:rPr>
        <w:t xml:space="preserve">1 ученик работает с интерактивным заданием </w:t>
      </w:r>
    </w:p>
    <w:p w14:paraId="4D9002C4">
      <w:pPr>
        <w:numPr>
          <w:ilvl w:val="0"/>
          <w:numId w:val="0"/>
        </w:numPr>
        <w:rPr>
          <w:rFonts w:hint="default" w:ascii="Cambria" w:hAnsi="Cambria" w:cs="Cambria"/>
          <w:b/>
          <w:bCs/>
          <w:color w:val="2E75B6" w:themeColor="accent1" w:themeShade="BF"/>
          <w:sz w:val="28"/>
          <w:szCs w:val="28"/>
          <w:lang w:val="ru-RU"/>
        </w:rPr>
      </w:pPr>
    </w:p>
    <w:p w14:paraId="3BD03DEA">
      <w:pPr>
        <w:numPr>
          <w:ilvl w:val="0"/>
          <w:numId w:val="0"/>
        </w:numPr>
        <w:rPr>
          <w:rFonts w:hint="default" w:ascii="Cambria" w:hAnsi="Cambria" w:cs="Cambria"/>
          <w:b/>
          <w:bCs/>
          <w:color w:val="2E75B6" w:themeColor="accent1" w:themeShade="BF"/>
          <w:sz w:val="28"/>
          <w:szCs w:val="28"/>
          <w:lang w:val="ru-RU"/>
        </w:rPr>
      </w:pPr>
    </w:p>
    <w:p w14:paraId="6730E809">
      <w:pPr>
        <w:numPr>
          <w:ilvl w:val="0"/>
          <w:numId w:val="0"/>
        </w:numPr>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0034A5DE">
      <w:pPr>
        <w:numPr>
          <w:ilvl w:val="0"/>
          <w:numId w:val="0"/>
        </w:numPr>
        <w:rPr>
          <w:rFonts w:hint="default" w:ascii="Cambria" w:hAnsi="Cambria" w:cs="Cambria"/>
          <w:b/>
          <w:bCs/>
          <w:color w:val="2E75B6" w:themeColor="accent1" w:themeShade="BF"/>
          <w:sz w:val="28"/>
          <w:szCs w:val="28"/>
          <w:lang w:val="ru-RU"/>
        </w:rPr>
      </w:pPr>
    </w:p>
    <w:p w14:paraId="5D7227F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Я попрошу     ......   выйти к доске и распределить чувства, связанные с любовью,  в  2 столбика: зарождение чувства любви и её угасание.</w:t>
      </w:r>
    </w:p>
    <w:p w14:paraId="2EDD530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val="0"/>
          <w:bCs w:val="0"/>
          <w:i/>
          <w:iCs/>
          <w:color w:val="auto"/>
          <w:sz w:val="28"/>
          <w:szCs w:val="28"/>
          <w:lang w:val="ru-RU"/>
        </w:rPr>
      </w:pPr>
    </w:p>
    <w:p w14:paraId="4E62B76F">
      <w:pPr>
        <w:numPr>
          <w:ilvl w:val="0"/>
          <w:numId w:val="0"/>
        </w:numPr>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Понятно ли задание? </w:t>
      </w:r>
    </w:p>
    <w:p w14:paraId="560594E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val="0"/>
          <w:bCs w:val="0"/>
          <w:i/>
          <w:iCs/>
          <w:color w:val="auto"/>
          <w:sz w:val="28"/>
          <w:szCs w:val="28"/>
          <w:lang w:val="ru-RU"/>
        </w:rPr>
      </w:pPr>
      <w:r>
        <w:rPr>
          <w:rFonts w:ascii="SimSun" w:hAnsi="SimSun" w:eastAsia="SimSun" w:cs="SimSun"/>
          <w:b/>
          <w:bCs/>
          <w:color w:val="00B050"/>
          <w:sz w:val="24"/>
          <w:szCs w:val="24"/>
          <w:u w:val="single"/>
        </w:rPr>
        <w:drawing>
          <wp:anchor distT="0" distB="0" distL="114300" distR="114300" simplePos="0" relativeHeight="251668480" behindDoc="1" locked="0" layoutInCell="1" allowOverlap="1">
            <wp:simplePos x="0" y="0"/>
            <wp:positionH relativeFrom="column">
              <wp:posOffset>-151130</wp:posOffset>
            </wp:positionH>
            <wp:positionV relativeFrom="paragraph">
              <wp:posOffset>26035</wp:posOffset>
            </wp:positionV>
            <wp:extent cx="818515" cy="546100"/>
            <wp:effectExtent l="0" t="0" r="635" b="6350"/>
            <wp:wrapTight wrapText="bothSides">
              <wp:wrapPolygon>
                <wp:start x="486" y="0"/>
                <wp:lineTo x="486" y="21098"/>
                <wp:lineTo x="21600" y="21098"/>
                <wp:lineTo x="21600" y="0"/>
                <wp:lineTo x="486" y="0"/>
              </wp:wrapPolygon>
            </wp:wrapTight>
            <wp:docPr id="3"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2" descr="IMG_256"/>
                    <pic:cNvPicPr>
                      <a:picLocks noChangeAspect="1"/>
                    </pic:cNvPicPr>
                  </pic:nvPicPr>
                  <pic:blipFill>
                    <a:blip r:embed="rId5"/>
                    <a:stretch>
                      <a:fillRect/>
                    </a:stretch>
                  </pic:blipFill>
                  <pic:spPr>
                    <a:xfrm flipH="1">
                      <a:off x="0" y="0"/>
                      <a:ext cx="818515" cy="546100"/>
                    </a:xfrm>
                    <a:prstGeom prst="rect">
                      <a:avLst/>
                    </a:prstGeom>
                    <a:noFill/>
                    <a:ln w="9525">
                      <a:noFill/>
                    </a:ln>
                  </pic:spPr>
                </pic:pic>
              </a:graphicData>
            </a:graphic>
          </wp:anchor>
        </w:drawing>
      </w:r>
    </w:p>
    <w:p w14:paraId="2B131186">
      <w:pPr>
        <w:numPr>
          <w:ilvl w:val="0"/>
          <w:numId w:val="0"/>
        </w:numPr>
        <w:rPr>
          <w:rFonts w:hint="default" w:ascii="Cambria" w:hAnsi="Cambria" w:cs="Cambria"/>
          <w:b/>
          <w:bCs/>
          <w:color w:val="00B050"/>
          <w:sz w:val="28"/>
          <w:szCs w:val="28"/>
          <w:u w:val="single"/>
          <w:lang w:val="ru-RU"/>
        </w:rPr>
      </w:pPr>
      <w:r>
        <w:rPr>
          <w:rFonts w:hint="default" w:ascii="Cambria" w:hAnsi="Cambria" w:cs="Cambria"/>
          <w:b/>
          <w:bCs/>
          <w:color w:val="00B050"/>
          <w:sz w:val="28"/>
          <w:szCs w:val="28"/>
          <w:u w:val="single"/>
          <w:lang w:val="ru-RU"/>
        </w:rPr>
        <w:t>Время Вашей  работы - 2 минуты</w:t>
      </w:r>
    </w:p>
    <w:p w14:paraId="0E899E4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val="0"/>
          <w:bCs w:val="0"/>
          <w:i/>
          <w:iCs/>
          <w:color w:val="auto"/>
          <w:sz w:val="28"/>
          <w:szCs w:val="28"/>
          <w:lang w:val="ru-RU"/>
        </w:rPr>
      </w:pPr>
    </w:p>
    <w:p w14:paraId="27C73F3C">
      <w:pPr>
        <w:numPr>
          <w:ilvl w:val="0"/>
          <w:numId w:val="0"/>
        </w:numPr>
        <w:rPr>
          <w:rFonts w:hint="default" w:ascii="Cambria" w:hAnsi="Cambria" w:cs="Cambria"/>
          <w:b/>
          <w:bCs/>
          <w:color w:val="2E75B6" w:themeColor="accent1" w:themeShade="BF"/>
          <w:sz w:val="28"/>
          <w:szCs w:val="28"/>
          <w:lang w:val="ru-RU"/>
        </w:rPr>
      </w:pPr>
    </w:p>
    <w:tbl>
      <w:tblPr>
        <w:tblStyle w:val="10"/>
        <w:tblW w:w="0" w:type="auto"/>
        <w:tblInd w:w="19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12"/>
        <w:gridCol w:w="3533"/>
      </w:tblGrid>
      <w:tr w14:paraId="300B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2" w:type="dxa"/>
          </w:tcPr>
          <w:p w14:paraId="3BEC500C">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Cambria" w:hAnsi="Cambria" w:cs="Cambria"/>
                <w:b/>
                <w:bCs/>
                <w:color w:val="auto"/>
                <w:sz w:val="28"/>
                <w:szCs w:val="28"/>
                <w:vertAlign w:val="baseline"/>
                <w:lang w:val="ru-RU"/>
              </w:rPr>
            </w:pPr>
            <w:r>
              <w:rPr>
                <w:rFonts w:hint="default" w:ascii="Cambria" w:hAnsi="Cambria" w:cs="Cambria"/>
                <w:b/>
                <w:bCs/>
                <w:color w:val="auto"/>
                <w:sz w:val="28"/>
                <w:szCs w:val="28"/>
                <w:vertAlign w:val="baseline"/>
                <w:lang w:val="ru-RU"/>
              </w:rPr>
              <w:t>зарождение любви</w:t>
            </w:r>
          </w:p>
        </w:tc>
        <w:tc>
          <w:tcPr>
            <w:tcW w:w="3533" w:type="dxa"/>
          </w:tcPr>
          <w:p w14:paraId="3859E425">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Cambria" w:hAnsi="Cambria" w:cs="Cambria"/>
                <w:b/>
                <w:bCs/>
                <w:color w:val="auto"/>
                <w:sz w:val="28"/>
                <w:szCs w:val="28"/>
                <w:vertAlign w:val="baseline"/>
                <w:lang w:val="ru-RU"/>
              </w:rPr>
            </w:pPr>
            <w:r>
              <w:rPr>
                <w:rFonts w:hint="default" w:ascii="Cambria" w:hAnsi="Cambria" w:cs="Cambria"/>
                <w:b/>
                <w:bCs/>
                <w:color w:val="auto"/>
                <w:sz w:val="28"/>
                <w:szCs w:val="28"/>
                <w:vertAlign w:val="baseline"/>
                <w:lang w:val="ru-RU"/>
              </w:rPr>
              <w:t>угасание чувства</w:t>
            </w:r>
          </w:p>
        </w:tc>
      </w:tr>
      <w:tr w14:paraId="46C6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2" w:type="dxa"/>
          </w:tcPr>
          <w:p w14:paraId="643E472A">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auto"/>
                <w:sz w:val="22"/>
                <w:szCs w:val="22"/>
                <w:vertAlign w:val="baseline"/>
                <w:lang w:val="ru-RU"/>
              </w:rPr>
            </w:pPr>
          </w:p>
          <w:p w14:paraId="7E8C64B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22"/>
                <w:szCs w:val="22"/>
              </w:rPr>
            </w:pPr>
            <w:r>
              <w:rPr>
                <w:rStyle w:val="6"/>
                <w:rFonts w:hint="default" w:ascii="Cambria" w:hAnsi="Cambria" w:eastAsia="serif" w:cs="Cambria"/>
                <w:b/>
                <w:bCs/>
                <w:i w:val="0"/>
                <w:iCs w:val="0"/>
                <w:caps w:val="0"/>
                <w:color w:val="auto"/>
                <w:spacing w:val="0"/>
                <w:sz w:val="22"/>
                <w:szCs w:val="22"/>
              </w:rPr>
              <w:t>Восторг:</w:t>
            </w:r>
            <w:r>
              <w:rPr>
                <w:rFonts w:hint="default" w:ascii="Cambria" w:hAnsi="Cambria" w:eastAsia="serif" w:cs="Cambria"/>
                <w:b/>
                <w:bCs/>
                <w:i w:val="0"/>
                <w:iCs w:val="0"/>
                <w:caps w:val="0"/>
                <w:color w:val="auto"/>
                <w:spacing w:val="0"/>
                <w:sz w:val="22"/>
                <w:szCs w:val="22"/>
              </w:rPr>
              <w:t xml:space="preserve"> </w:t>
            </w:r>
          </w:p>
          <w:p w14:paraId="24FA61E2">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22"/>
                <w:szCs w:val="22"/>
              </w:rPr>
            </w:pPr>
            <w:r>
              <w:rPr>
                <w:rStyle w:val="6"/>
                <w:rFonts w:hint="default" w:ascii="Cambria" w:hAnsi="Cambria" w:eastAsia="serif" w:cs="Cambria"/>
                <w:b/>
                <w:bCs/>
                <w:i w:val="0"/>
                <w:iCs w:val="0"/>
                <w:caps w:val="0"/>
                <w:color w:val="auto"/>
                <w:spacing w:val="0"/>
                <w:sz w:val="22"/>
                <w:szCs w:val="22"/>
              </w:rPr>
              <w:t>Смущение:</w:t>
            </w:r>
            <w:r>
              <w:rPr>
                <w:rFonts w:hint="default" w:ascii="Cambria" w:hAnsi="Cambria" w:eastAsia="serif" w:cs="Cambria"/>
                <w:b/>
                <w:bCs/>
                <w:i w:val="0"/>
                <w:iCs w:val="0"/>
                <w:caps w:val="0"/>
                <w:color w:val="auto"/>
                <w:spacing w:val="0"/>
                <w:sz w:val="22"/>
                <w:szCs w:val="22"/>
              </w:rPr>
              <w:t xml:space="preserve"> </w:t>
            </w:r>
          </w:p>
          <w:p w14:paraId="1670AFCB">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22"/>
                <w:szCs w:val="22"/>
              </w:rPr>
            </w:pPr>
            <w:r>
              <w:rPr>
                <w:rStyle w:val="6"/>
                <w:rFonts w:hint="default" w:ascii="Cambria" w:hAnsi="Cambria" w:eastAsia="serif" w:cs="Cambria"/>
                <w:b/>
                <w:bCs/>
                <w:i w:val="0"/>
                <w:iCs w:val="0"/>
                <w:caps w:val="0"/>
                <w:color w:val="auto"/>
                <w:spacing w:val="0"/>
                <w:sz w:val="22"/>
                <w:szCs w:val="22"/>
              </w:rPr>
              <w:t>Нежность</w:t>
            </w:r>
          </w:p>
          <w:p w14:paraId="29B1C04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22"/>
                <w:szCs w:val="22"/>
              </w:rPr>
            </w:pPr>
            <w:r>
              <w:rPr>
                <w:rStyle w:val="6"/>
                <w:rFonts w:hint="default" w:ascii="Cambria" w:hAnsi="Cambria" w:eastAsia="serif" w:cs="Cambria"/>
                <w:b/>
                <w:bCs/>
                <w:i w:val="0"/>
                <w:iCs w:val="0"/>
                <w:caps w:val="0"/>
                <w:color w:val="auto"/>
                <w:spacing w:val="0"/>
                <w:sz w:val="22"/>
                <w:szCs w:val="22"/>
              </w:rPr>
              <w:t>Волнение</w:t>
            </w:r>
          </w:p>
          <w:p w14:paraId="78DC844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22"/>
                <w:szCs w:val="22"/>
                <w:vertAlign w:val="baseline"/>
                <w:lang w:val="ru-RU"/>
              </w:rPr>
            </w:pPr>
            <w:r>
              <w:rPr>
                <w:rStyle w:val="6"/>
                <w:rFonts w:hint="default" w:ascii="Cambria" w:hAnsi="Cambria" w:eastAsia="serif" w:cs="Cambria"/>
                <w:b/>
                <w:bCs/>
                <w:i w:val="0"/>
                <w:iCs w:val="0"/>
                <w:caps w:val="0"/>
                <w:color w:val="auto"/>
                <w:spacing w:val="0"/>
                <w:sz w:val="22"/>
                <w:szCs w:val="22"/>
              </w:rPr>
              <w:t>Окрыл</w:t>
            </w:r>
            <w:r>
              <w:rPr>
                <w:rStyle w:val="6"/>
                <w:rFonts w:hint="default" w:ascii="Cambria" w:hAnsi="Cambria" w:eastAsia="serif" w:cs="Cambria"/>
                <w:b/>
                <w:bCs/>
                <w:i w:val="0"/>
                <w:iCs w:val="0"/>
                <w:caps w:val="0"/>
                <w:color w:val="auto"/>
                <w:spacing w:val="0"/>
                <w:sz w:val="22"/>
                <w:szCs w:val="22"/>
                <w:lang w:val="ru-RU"/>
              </w:rPr>
              <w:t>ё</w:t>
            </w:r>
            <w:r>
              <w:rPr>
                <w:rStyle w:val="6"/>
                <w:rFonts w:hint="default" w:ascii="Cambria" w:hAnsi="Cambria" w:eastAsia="serif" w:cs="Cambria"/>
                <w:b/>
                <w:bCs/>
                <w:i w:val="0"/>
                <w:iCs w:val="0"/>
                <w:caps w:val="0"/>
                <w:color w:val="auto"/>
                <w:spacing w:val="0"/>
                <w:sz w:val="22"/>
                <w:szCs w:val="22"/>
              </w:rPr>
              <w:t>нность:</w:t>
            </w:r>
            <w:r>
              <w:rPr>
                <w:rFonts w:hint="default" w:ascii="Cambria" w:hAnsi="Cambria" w:eastAsia="serif" w:cs="Cambria"/>
                <w:b/>
                <w:bCs/>
                <w:i w:val="0"/>
                <w:iCs w:val="0"/>
                <w:caps w:val="0"/>
                <w:color w:val="auto"/>
                <w:spacing w:val="0"/>
                <w:sz w:val="22"/>
                <w:szCs w:val="22"/>
              </w:rPr>
              <w:t xml:space="preserve"> </w:t>
            </w:r>
          </w:p>
          <w:p w14:paraId="4CB8DA55">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Cambria" w:hAnsi="Cambria" w:cs="Cambria"/>
                <w:b/>
                <w:bCs/>
                <w:color w:val="auto"/>
                <w:sz w:val="22"/>
                <w:szCs w:val="22"/>
                <w:vertAlign w:val="baseline"/>
                <w:lang w:val="ru-RU"/>
              </w:rPr>
            </w:pPr>
          </w:p>
        </w:tc>
        <w:tc>
          <w:tcPr>
            <w:tcW w:w="3533" w:type="dxa"/>
          </w:tcPr>
          <w:p w14:paraId="425E0A38">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auto"/>
                <w:sz w:val="22"/>
                <w:szCs w:val="22"/>
                <w:vertAlign w:val="baseline"/>
                <w:lang w:val="ru-RU"/>
              </w:rPr>
            </w:pPr>
          </w:p>
          <w:p w14:paraId="0BEF42F7">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22"/>
                <w:szCs w:val="22"/>
                <w:vertAlign w:val="baseline"/>
                <w:lang w:val="ru-RU"/>
              </w:rPr>
            </w:pPr>
            <w:r>
              <w:rPr>
                <w:rFonts w:hint="default" w:ascii="Cambria" w:hAnsi="Cambria" w:cs="Cambria"/>
                <w:b/>
                <w:bCs/>
                <w:color w:val="auto"/>
                <w:sz w:val="22"/>
                <w:szCs w:val="22"/>
                <w:vertAlign w:val="baseline"/>
                <w:lang w:val="ru-RU"/>
              </w:rPr>
              <w:t>Разочарование</w:t>
            </w:r>
          </w:p>
          <w:p w14:paraId="0A2D7961">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22"/>
                <w:szCs w:val="22"/>
                <w:vertAlign w:val="baseline"/>
                <w:lang w:val="ru-RU"/>
              </w:rPr>
            </w:pPr>
            <w:r>
              <w:rPr>
                <w:rFonts w:hint="default" w:ascii="Cambria" w:hAnsi="Cambria" w:cs="Cambria"/>
                <w:b/>
                <w:bCs/>
                <w:color w:val="auto"/>
                <w:sz w:val="22"/>
                <w:szCs w:val="22"/>
                <w:vertAlign w:val="baseline"/>
                <w:lang w:val="ru-RU"/>
              </w:rPr>
              <w:t>Тоска</w:t>
            </w:r>
          </w:p>
          <w:p w14:paraId="305915BF">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22"/>
                <w:szCs w:val="22"/>
                <w:vertAlign w:val="baseline"/>
                <w:lang w:val="ru-RU"/>
              </w:rPr>
            </w:pPr>
            <w:r>
              <w:rPr>
                <w:rFonts w:hint="default" w:ascii="Cambria" w:hAnsi="Cambria" w:cs="Cambria"/>
                <w:b/>
                <w:bCs/>
                <w:color w:val="auto"/>
                <w:sz w:val="22"/>
                <w:szCs w:val="22"/>
                <w:vertAlign w:val="baseline"/>
                <w:lang w:val="ru-RU"/>
              </w:rPr>
              <w:t>Пустота</w:t>
            </w:r>
          </w:p>
          <w:p w14:paraId="3EB7C68E">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22"/>
                <w:szCs w:val="22"/>
                <w:vertAlign w:val="baseline"/>
                <w:lang w:val="ru-RU"/>
              </w:rPr>
            </w:pPr>
            <w:r>
              <w:rPr>
                <w:rFonts w:hint="default" w:ascii="Cambria" w:hAnsi="Cambria" w:cs="Cambria"/>
                <w:b/>
                <w:bCs/>
                <w:color w:val="auto"/>
                <w:sz w:val="22"/>
                <w:szCs w:val="22"/>
                <w:vertAlign w:val="baseline"/>
                <w:lang w:val="ru-RU"/>
              </w:rPr>
              <w:t>Отчаянье</w:t>
            </w:r>
          </w:p>
          <w:p w14:paraId="4D18D137">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22"/>
                <w:szCs w:val="22"/>
                <w:vertAlign w:val="baseline"/>
                <w:lang w:val="ru-RU"/>
              </w:rPr>
            </w:pPr>
            <w:r>
              <w:rPr>
                <w:rFonts w:hint="default" w:ascii="Cambria" w:hAnsi="Cambria" w:cs="Cambria"/>
                <w:b/>
                <w:bCs/>
                <w:color w:val="auto"/>
                <w:sz w:val="22"/>
                <w:szCs w:val="22"/>
                <w:vertAlign w:val="baseline"/>
                <w:lang w:val="ru-RU"/>
              </w:rPr>
              <w:t>Обида</w:t>
            </w:r>
          </w:p>
          <w:p w14:paraId="7B9CAED5">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22"/>
                <w:szCs w:val="22"/>
                <w:vertAlign w:val="baseline"/>
                <w:lang w:val="ru-RU"/>
              </w:rPr>
            </w:pPr>
            <w:r>
              <w:rPr>
                <w:rFonts w:hint="default" w:ascii="Cambria" w:hAnsi="Cambria" w:cs="Cambria"/>
                <w:b/>
                <w:bCs/>
                <w:color w:val="auto"/>
                <w:sz w:val="22"/>
                <w:szCs w:val="22"/>
                <w:vertAlign w:val="baseline"/>
                <w:lang w:val="ru-RU"/>
              </w:rPr>
              <w:t>Ревность</w:t>
            </w:r>
          </w:p>
          <w:p w14:paraId="75FEF562">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22"/>
                <w:szCs w:val="22"/>
                <w:vertAlign w:val="baseline"/>
                <w:lang w:val="ru-RU"/>
              </w:rPr>
            </w:pPr>
            <w:r>
              <w:rPr>
                <w:rFonts w:hint="default" w:ascii="Cambria" w:hAnsi="Cambria" w:cs="Cambria"/>
                <w:b/>
                <w:bCs/>
                <w:color w:val="auto"/>
                <w:sz w:val="22"/>
                <w:szCs w:val="22"/>
                <w:vertAlign w:val="baseline"/>
                <w:lang w:val="ru-RU"/>
              </w:rPr>
              <w:t>Месть</w:t>
            </w:r>
          </w:p>
          <w:p w14:paraId="1D57554F">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auto"/>
                <w:sz w:val="22"/>
                <w:szCs w:val="22"/>
                <w:vertAlign w:val="baseline"/>
                <w:lang w:val="ru-RU"/>
              </w:rPr>
            </w:pPr>
          </w:p>
        </w:tc>
      </w:tr>
    </w:tbl>
    <w:p w14:paraId="58B1DA50">
      <w:pPr>
        <w:numPr>
          <w:ilvl w:val="0"/>
          <w:numId w:val="0"/>
        </w:numPr>
        <w:rPr>
          <w:rFonts w:hint="default" w:ascii="Cambria" w:hAnsi="Cambria" w:cs="Cambria"/>
          <w:b/>
          <w:bCs/>
          <w:color w:val="2E75B6" w:themeColor="accent1" w:themeShade="BF"/>
          <w:sz w:val="28"/>
          <w:szCs w:val="28"/>
          <w:lang w:val="ru-RU"/>
        </w:rPr>
      </w:pPr>
    </w:p>
    <w:p w14:paraId="3866A9A6">
      <w:pPr>
        <w:numPr>
          <w:ilvl w:val="0"/>
          <w:numId w:val="0"/>
        </w:numPr>
        <w:rPr>
          <w:rFonts w:hint="default" w:ascii="Cambria" w:hAnsi="Cambria" w:cs="Cambria"/>
          <w:b/>
          <w:bCs/>
          <w:color w:val="2E75B6" w:themeColor="accent1" w:themeShade="BF"/>
          <w:sz w:val="28"/>
          <w:szCs w:val="28"/>
          <w:lang w:val="ru-RU"/>
        </w:rPr>
      </w:pPr>
    </w:p>
    <w:p w14:paraId="7B0DB68D">
      <w:pPr>
        <w:numPr>
          <w:ilvl w:val="0"/>
          <w:numId w:val="0"/>
        </w:numPr>
        <w:rPr>
          <w:rFonts w:hint="default" w:ascii="Cambria" w:hAnsi="Cambria" w:cs="Cambria"/>
          <w:b w:val="0"/>
          <w:bCs w:val="0"/>
          <w:i/>
          <w:iCs/>
          <w:color w:val="auto"/>
          <w:sz w:val="28"/>
          <w:szCs w:val="28"/>
          <w:lang w:val="ru-RU"/>
        </w:rPr>
      </w:pPr>
    </w:p>
    <w:p w14:paraId="07BEFC40">
      <w:pPr>
        <w:numPr>
          <w:ilvl w:val="0"/>
          <w:numId w:val="0"/>
        </w:numPr>
        <w:rPr>
          <w:rFonts w:hint="default" w:ascii="Cambria" w:hAnsi="Cambria" w:cs="Cambria"/>
          <w:b/>
          <w:bCs/>
          <w:color w:val="2E75B6" w:themeColor="accent1" w:themeShade="BF"/>
          <w:sz w:val="28"/>
          <w:szCs w:val="28"/>
          <w:lang w:val="ru-RU"/>
        </w:rPr>
      </w:pPr>
    </w:p>
    <w:p w14:paraId="46450092">
      <w:pPr>
        <w:numPr>
          <w:ilvl w:val="0"/>
          <w:numId w:val="0"/>
        </w:numPr>
        <w:rPr>
          <w:rFonts w:hint="default" w:ascii="Cambria" w:hAnsi="Cambria" w:cs="Cambria"/>
          <w:b/>
          <w:bCs/>
          <w:color w:val="2E75B6" w:themeColor="accent1" w:themeShade="BF"/>
          <w:sz w:val="28"/>
          <w:szCs w:val="28"/>
          <w:lang w:val="ru-RU"/>
        </w:rPr>
      </w:pPr>
    </w:p>
    <w:p w14:paraId="71889912">
      <w:pPr>
        <w:numPr>
          <w:ilvl w:val="0"/>
          <w:numId w:val="0"/>
        </w:numPr>
        <w:rPr>
          <w:rFonts w:hint="default" w:ascii="Cambria" w:hAnsi="Cambria" w:cs="Cambria"/>
          <w:b/>
          <w:bCs/>
          <w:color w:val="2E75B6" w:themeColor="accent1" w:themeShade="BF"/>
          <w:sz w:val="28"/>
          <w:szCs w:val="28"/>
          <w:lang w:val="ru-RU"/>
        </w:rPr>
      </w:pPr>
    </w:p>
    <w:p w14:paraId="7A8B99CD">
      <w:pPr>
        <w:numPr>
          <w:ilvl w:val="0"/>
          <w:numId w:val="0"/>
        </w:numPr>
        <w:rPr>
          <w:rFonts w:hint="default" w:ascii="Cambria" w:hAnsi="Cambria" w:cs="Cambria"/>
          <w:b/>
          <w:bCs/>
          <w:color w:val="2E75B6" w:themeColor="accent1" w:themeShade="BF"/>
          <w:sz w:val="28"/>
          <w:szCs w:val="28"/>
          <w:lang w:val="ru-RU"/>
        </w:rPr>
      </w:pPr>
    </w:p>
    <w:p w14:paraId="0165B63F">
      <w:pPr>
        <w:numPr>
          <w:ilvl w:val="0"/>
          <w:numId w:val="0"/>
        </w:numPr>
        <w:rPr>
          <w:rFonts w:hint="default" w:ascii="Cambria" w:hAnsi="Cambria" w:cs="Cambria"/>
          <w:b/>
          <w:bCs/>
          <w:color w:val="2E75B6" w:themeColor="accent1" w:themeShade="BF"/>
          <w:sz w:val="28"/>
          <w:szCs w:val="28"/>
          <w:lang w:val="ru-RU"/>
        </w:rPr>
      </w:pPr>
    </w:p>
    <w:p w14:paraId="6AFF92A3">
      <w:pPr>
        <w:numPr>
          <w:ilvl w:val="0"/>
          <w:numId w:val="0"/>
        </w:numPr>
        <w:rPr>
          <w:rFonts w:hint="default" w:ascii="Cambria" w:hAnsi="Cambria" w:cs="Cambria"/>
          <w:b/>
          <w:bCs/>
          <w:color w:val="2E75B6" w:themeColor="accent1" w:themeShade="BF"/>
          <w:sz w:val="28"/>
          <w:szCs w:val="28"/>
          <w:lang w:val="ru-RU"/>
        </w:rPr>
      </w:pPr>
    </w:p>
    <w:p w14:paraId="6602D920">
      <w:pPr>
        <w:numPr>
          <w:ilvl w:val="0"/>
          <w:numId w:val="0"/>
        </w:numPr>
        <w:rPr>
          <w:rFonts w:hint="default" w:ascii="Cambria" w:hAnsi="Cambria" w:cs="Cambria"/>
          <w:b/>
          <w:bCs/>
          <w:color w:val="2E75B6" w:themeColor="accent1" w:themeShade="BF"/>
          <w:sz w:val="28"/>
          <w:szCs w:val="28"/>
          <w:lang w:val="ru-RU"/>
        </w:rPr>
      </w:pPr>
    </w:p>
    <w:p w14:paraId="49DAF56D">
      <w:pPr>
        <w:numPr>
          <w:ilvl w:val="0"/>
          <w:numId w:val="0"/>
        </w:numPr>
        <w:rPr>
          <w:rFonts w:hint="default" w:ascii="Cambria" w:hAnsi="Cambria" w:cs="Cambria"/>
          <w:b/>
          <w:bCs/>
          <w:color w:val="2E75B6" w:themeColor="accent1" w:themeShade="BF"/>
          <w:sz w:val="28"/>
          <w:szCs w:val="28"/>
          <w:lang w:val="ru-RU"/>
        </w:rPr>
      </w:pPr>
    </w:p>
    <w:p w14:paraId="5EC88E1B">
      <w:pPr>
        <w:numPr>
          <w:ilvl w:val="0"/>
          <w:numId w:val="0"/>
        </w:numPr>
        <w:rPr>
          <w:rFonts w:hint="default" w:ascii="Cambria" w:hAnsi="Cambria" w:cs="Cambria"/>
          <w:b/>
          <w:bCs/>
          <w:color w:val="2E75B6" w:themeColor="accent1" w:themeShade="BF"/>
          <w:sz w:val="28"/>
          <w:szCs w:val="28"/>
          <w:lang w:val="ru-RU"/>
        </w:rPr>
      </w:pPr>
    </w:p>
    <w:p w14:paraId="745D3C58">
      <w:pPr>
        <w:numPr>
          <w:ilvl w:val="0"/>
          <w:numId w:val="0"/>
        </w:numPr>
        <w:rPr>
          <w:rFonts w:hint="default" w:ascii="Cambria" w:hAnsi="Cambria" w:cs="Cambria"/>
          <w:b/>
          <w:bCs/>
          <w:color w:val="2E75B6" w:themeColor="accent1" w:themeShade="BF"/>
          <w:sz w:val="28"/>
          <w:szCs w:val="28"/>
          <w:lang w:val="ru-RU"/>
        </w:rPr>
      </w:pPr>
    </w:p>
    <w:p w14:paraId="5912B718">
      <w:pPr>
        <w:numPr>
          <w:ilvl w:val="0"/>
          <w:numId w:val="0"/>
        </w:numPr>
        <w:rPr>
          <w:rFonts w:hint="default" w:ascii="Cambria" w:hAnsi="Cambria" w:cs="Cambria"/>
          <w:b/>
          <w:bCs/>
          <w:color w:val="2E75B6" w:themeColor="accent1" w:themeShade="BF"/>
          <w:sz w:val="28"/>
          <w:szCs w:val="28"/>
          <w:lang w:val="ru-RU"/>
        </w:rPr>
      </w:pPr>
    </w:p>
    <w:p w14:paraId="492E3FDF">
      <w:pPr>
        <w:numPr>
          <w:ilvl w:val="0"/>
          <w:numId w:val="0"/>
        </w:numPr>
        <w:rPr>
          <w:rFonts w:hint="default" w:ascii="Cambria" w:hAnsi="Cambria" w:cs="Cambria"/>
          <w:b/>
          <w:bCs/>
          <w:color w:val="2E75B6" w:themeColor="accent1" w:themeShade="BF"/>
          <w:sz w:val="28"/>
          <w:szCs w:val="28"/>
          <w:lang w:val="ru-RU"/>
        </w:rPr>
      </w:pPr>
    </w:p>
    <w:p w14:paraId="68D4ACD7">
      <w:pPr>
        <w:numPr>
          <w:ilvl w:val="0"/>
          <w:numId w:val="0"/>
        </w:numPr>
        <w:rPr>
          <w:rFonts w:hint="default" w:ascii="Cambria" w:hAnsi="Cambria" w:cs="Cambria"/>
          <w:b/>
          <w:bCs/>
          <w:color w:val="2E75B6" w:themeColor="accent1" w:themeShade="BF"/>
          <w:sz w:val="28"/>
          <w:szCs w:val="28"/>
          <w:lang w:val="ru-RU"/>
        </w:rPr>
      </w:pPr>
    </w:p>
    <w:p w14:paraId="0C99BF72">
      <w:pPr>
        <w:numPr>
          <w:ilvl w:val="0"/>
          <w:numId w:val="0"/>
        </w:numPr>
        <w:rPr>
          <w:rFonts w:hint="default" w:ascii="Cambria" w:hAnsi="Cambria" w:cs="Cambria"/>
          <w:b/>
          <w:bCs/>
          <w:color w:val="2E75B6" w:themeColor="accent1" w:themeShade="BF"/>
          <w:sz w:val="28"/>
          <w:szCs w:val="28"/>
          <w:lang w:val="ru-RU"/>
        </w:rPr>
      </w:pPr>
    </w:p>
    <w:p w14:paraId="4A21A9A1">
      <w:pPr>
        <w:numPr>
          <w:ilvl w:val="0"/>
          <w:numId w:val="0"/>
        </w:numPr>
        <w:rPr>
          <w:rFonts w:hint="default" w:ascii="Cambria" w:hAnsi="Cambria" w:cs="Cambria"/>
          <w:b/>
          <w:bCs/>
          <w:color w:val="2E75B6" w:themeColor="accent1" w:themeShade="BF"/>
          <w:sz w:val="28"/>
          <w:szCs w:val="28"/>
          <w:lang w:val="ru-RU"/>
        </w:rPr>
      </w:pPr>
    </w:p>
    <w:p w14:paraId="08444E8F">
      <w:pPr>
        <w:numPr>
          <w:ilvl w:val="0"/>
          <w:numId w:val="0"/>
        </w:numPr>
        <w:rPr>
          <w:rFonts w:hint="default" w:ascii="Cambria" w:hAnsi="Cambria" w:cs="Cambria"/>
          <w:b/>
          <w:bCs/>
          <w:color w:val="2E75B6" w:themeColor="accent1" w:themeShade="BF"/>
          <w:sz w:val="28"/>
          <w:szCs w:val="28"/>
          <w:lang w:val="ru-RU"/>
        </w:rPr>
      </w:pPr>
    </w:p>
    <w:p w14:paraId="7B5435A3">
      <w:pPr>
        <w:numPr>
          <w:ilvl w:val="0"/>
          <w:numId w:val="0"/>
        </w:numPr>
        <w:rPr>
          <w:rFonts w:hint="default" w:ascii="Cambria" w:hAnsi="Cambria" w:cs="Cambria"/>
          <w:b/>
          <w:bCs/>
          <w:color w:val="2E75B6" w:themeColor="accent1" w:themeShade="BF"/>
          <w:sz w:val="28"/>
          <w:szCs w:val="28"/>
          <w:lang w:val="ru-RU"/>
        </w:rPr>
      </w:pPr>
    </w:p>
    <w:p w14:paraId="0FEE5AAF">
      <w:pPr>
        <w:numPr>
          <w:ilvl w:val="0"/>
          <w:numId w:val="0"/>
        </w:numPr>
        <w:rPr>
          <w:rFonts w:hint="default" w:ascii="Cambria" w:hAnsi="Cambria" w:cs="Cambria"/>
          <w:b/>
          <w:bCs/>
          <w:color w:val="2E75B6" w:themeColor="accent1" w:themeShade="BF"/>
          <w:sz w:val="28"/>
          <w:szCs w:val="28"/>
          <w:lang w:val="ru-RU"/>
        </w:rPr>
      </w:pPr>
    </w:p>
    <w:p w14:paraId="50536450">
      <w:pPr>
        <w:numPr>
          <w:ilvl w:val="0"/>
          <w:numId w:val="1"/>
        </w:numPr>
        <w:ind w:left="0" w:leftChars="0" w:firstLine="0" w:firstLineChars="0"/>
        <w:rPr>
          <w:rFonts w:hint="default" w:ascii="Cambria" w:hAnsi="Cambria" w:cs="Cambria"/>
          <w:b/>
          <w:bCs/>
          <w:color w:val="C00000"/>
          <w:sz w:val="28"/>
          <w:szCs w:val="28"/>
          <w:lang w:val="ru-RU"/>
        </w:rPr>
      </w:pPr>
      <w:r>
        <w:rPr>
          <w:rFonts w:hint="default" w:ascii="Cambria" w:hAnsi="Cambria" w:cs="Cambria"/>
          <w:b/>
          <w:bCs/>
          <w:color w:val="C00000"/>
          <w:sz w:val="28"/>
          <w:szCs w:val="28"/>
          <w:lang w:val="ru-RU"/>
        </w:rPr>
        <w:t>АКТУАЛИЗАЦИЯ ЗНАНИЙ</w:t>
      </w:r>
    </w:p>
    <w:p w14:paraId="3F26FB1C">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C00000"/>
          <w:sz w:val="28"/>
          <w:szCs w:val="28"/>
          <w:lang w:val="ru-RU"/>
        </w:rPr>
      </w:pPr>
    </w:p>
    <w:p w14:paraId="31D318F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С остальным давайте вспомним ключевые литературоведческие термины, которые нам понадобятся для анализа поэтического произведения:</w:t>
      </w:r>
    </w:p>
    <w:p w14:paraId="4D09E96A">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val="0"/>
          <w:bCs w:val="0"/>
          <w:color w:val="auto"/>
          <w:sz w:val="28"/>
          <w:szCs w:val="28"/>
          <w:lang w:val="ru-RU"/>
        </w:rPr>
      </w:pPr>
    </w:p>
    <w:p w14:paraId="36D6CC90">
      <w:pPr>
        <w:keepNext w:val="0"/>
        <w:keepLines w:val="0"/>
        <w:pageBreakBefore w:val="0"/>
        <w:widowControl/>
        <w:numPr>
          <w:ilvl w:val="0"/>
          <w:numId w:val="0"/>
        </w:numPr>
        <w:kinsoku/>
        <w:wordWrap/>
        <w:overflowPunct/>
        <w:topLinePunct w:val="0"/>
        <w:autoSpaceDE/>
        <w:autoSpaceDN/>
        <w:bidi w:val="0"/>
        <w:adjustRightInd/>
        <w:snapToGrid/>
        <w:ind w:firstLine="562" w:firstLineChars="200"/>
        <w:jc w:val="center"/>
        <w:textAlignment w:val="auto"/>
        <w:rPr>
          <w:rFonts w:hint="default" w:ascii="Cambria" w:hAnsi="Cambria" w:cs="Cambria"/>
          <w:b/>
          <w:bCs/>
          <w:color w:val="auto"/>
          <w:sz w:val="28"/>
          <w:szCs w:val="28"/>
          <w:u w:val="single"/>
          <w:lang w:val="ru-RU"/>
        </w:rPr>
      </w:pPr>
    </w:p>
    <w:p w14:paraId="4C5C347A">
      <w:pPr>
        <w:keepNext w:val="0"/>
        <w:keepLines w:val="0"/>
        <w:pageBreakBefore w:val="0"/>
        <w:widowControl/>
        <w:numPr>
          <w:ilvl w:val="0"/>
          <w:numId w:val="0"/>
        </w:numPr>
        <w:kinsoku/>
        <w:wordWrap/>
        <w:overflowPunct/>
        <w:topLinePunct w:val="0"/>
        <w:autoSpaceDE/>
        <w:autoSpaceDN/>
        <w:bidi w:val="0"/>
        <w:adjustRightInd/>
        <w:snapToGrid/>
        <w:ind w:firstLine="562" w:firstLineChars="200"/>
        <w:jc w:val="center"/>
        <w:textAlignment w:val="auto"/>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ВЫВЕШЕНЫ  НА ДОСКЕ</w:t>
      </w:r>
    </w:p>
    <w:p w14:paraId="560EDC3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Fonts w:hint="default" w:ascii="Cambria" w:hAnsi="Cambria" w:cs="Cambria"/>
          <w:color w:val="auto"/>
          <w:sz w:val="28"/>
          <w:szCs w:val="28"/>
        </w:rPr>
      </w:pPr>
    </w:p>
    <w:p w14:paraId="39FE059E">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Fonts w:hint="default" w:ascii="Cambria" w:hAnsi="Cambria" w:eastAsia="serif" w:cs="Cambria"/>
          <w:b/>
          <w:bCs/>
          <w:i w:val="0"/>
          <w:iCs w:val="0"/>
          <w:color w:val="0000FF"/>
          <w:spacing w:val="0"/>
          <w:sz w:val="28"/>
          <w:szCs w:val="28"/>
          <w:lang w:val="ru-RU"/>
        </w:rPr>
      </w:pPr>
      <w:r>
        <w:rPr>
          <w:rFonts w:hint="default" w:ascii="Cambria" w:hAnsi="Cambria" w:eastAsia="serif" w:cs="Cambria"/>
          <w:b/>
          <w:bCs/>
          <w:i w:val="0"/>
          <w:iCs w:val="0"/>
          <w:color w:val="0000FF"/>
          <w:spacing w:val="0"/>
          <w:sz w:val="28"/>
          <w:szCs w:val="28"/>
          <w:lang w:val="ru-RU"/>
        </w:rPr>
        <w:t>Термины:</w:t>
      </w:r>
    </w:p>
    <w:p w14:paraId="7C941C3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Fonts w:hint="default" w:ascii="Cambria" w:hAnsi="Cambria" w:eastAsia="serif" w:cs="Cambria"/>
          <w:b w:val="0"/>
          <w:bCs w:val="0"/>
          <w:i w:val="0"/>
          <w:iCs w:val="0"/>
          <w:color w:val="auto"/>
          <w:spacing w:val="0"/>
          <w:sz w:val="28"/>
          <w:szCs w:val="28"/>
          <w:lang w:val="ru-RU"/>
        </w:rPr>
      </w:pPr>
      <w:r>
        <w:rPr>
          <w:rFonts w:hint="default" w:ascii="Cambria" w:hAnsi="Cambria" w:eastAsia="serif" w:cs="Cambria"/>
          <w:b/>
          <w:bCs/>
          <w:i w:val="0"/>
          <w:iCs w:val="0"/>
          <w:color w:val="auto"/>
          <w:spacing w:val="0"/>
          <w:sz w:val="28"/>
          <w:szCs w:val="28"/>
          <w:lang w:val="ru-RU"/>
        </w:rPr>
        <w:t xml:space="preserve">Автор - </w:t>
      </w:r>
      <w:r>
        <w:rPr>
          <w:rFonts w:hint="default" w:ascii="Cambria" w:hAnsi="Cambria" w:eastAsia="serif" w:cs="Cambria"/>
          <w:b w:val="0"/>
          <w:bCs w:val="0"/>
          <w:i w:val="0"/>
          <w:iCs w:val="0"/>
          <w:color w:val="auto"/>
          <w:spacing w:val="0"/>
          <w:sz w:val="28"/>
          <w:szCs w:val="28"/>
          <w:lang w:val="ru-RU"/>
        </w:rPr>
        <w:t>реальная личность, создавшая произведение</w:t>
      </w:r>
    </w:p>
    <w:p w14:paraId="75EF3DB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Fonts w:hint="default" w:ascii="Cambria" w:hAnsi="Cambria" w:cs="Cambria"/>
          <w:color w:val="auto"/>
          <w:sz w:val="28"/>
          <w:szCs w:val="28"/>
        </w:rPr>
      </w:pPr>
      <w:r>
        <w:rPr>
          <w:rStyle w:val="6"/>
          <w:rFonts w:hint="default" w:ascii="Cambria" w:hAnsi="Cambria" w:eastAsia="serif" w:cs="Cambria"/>
          <w:i w:val="0"/>
          <w:iCs w:val="0"/>
          <w:caps w:val="0"/>
          <w:color w:val="auto"/>
          <w:spacing w:val="0"/>
          <w:sz w:val="28"/>
          <w:szCs w:val="28"/>
        </w:rPr>
        <w:t>Лирический герой</w:t>
      </w:r>
      <w:r>
        <w:rPr>
          <w:rStyle w:val="6"/>
          <w:rFonts w:hint="default" w:ascii="Cambria" w:hAnsi="Cambria" w:eastAsia="serif" w:cs="Cambria"/>
          <w:i w:val="0"/>
          <w:iCs w:val="0"/>
          <w:caps w:val="0"/>
          <w:color w:val="auto"/>
          <w:spacing w:val="0"/>
          <w:sz w:val="28"/>
          <w:szCs w:val="28"/>
          <w:lang w:val="ru-RU"/>
        </w:rPr>
        <w:t xml:space="preserve"> - </w:t>
      </w:r>
      <w:r>
        <w:rPr>
          <w:rFonts w:hint="default" w:ascii="Cambria" w:hAnsi="Cambria" w:eastAsia="serif" w:cs="Cambria"/>
          <w:i w:val="0"/>
          <w:iCs w:val="0"/>
          <w:caps w:val="0"/>
          <w:color w:val="auto"/>
          <w:spacing w:val="0"/>
          <w:sz w:val="28"/>
          <w:szCs w:val="28"/>
        </w:rPr>
        <w:t>образ, чьи чувства выражены в стихотворении</w:t>
      </w:r>
      <w:r>
        <w:rPr>
          <w:rFonts w:hint="default" w:ascii="Cambria" w:hAnsi="Cambria" w:eastAsia="serif" w:cs="Cambria"/>
          <w:i w:val="0"/>
          <w:iCs w:val="0"/>
          <w:caps w:val="0"/>
          <w:color w:val="auto"/>
          <w:spacing w:val="0"/>
          <w:sz w:val="28"/>
          <w:szCs w:val="28"/>
          <w:lang w:val="ru-RU"/>
        </w:rPr>
        <w:t>. ЛГ часто ≠</w:t>
      </w:r>
      <w:r>
        <w:rPr>
          <w:rFonts w:hint="default" w:ascii="Cambria" w:hAnsi="Cambria" w:eastAsia="serif" w:cs="Cambria"/>
          <w:i w:val="0"/>
          <w:iCs w:val="0"/>
          <w:caps w:val="0"/>
          <w:color w:val="auto"/>
          <w:spacing w:val="0"/>
          <w:sz w:val="28"/>
          <w:szCs w:val="28"/>
        </w:rPr>
        <w:t xml:space="preserve"> автору</w:t>
      </w:r>
    </w:p>
    <w:p w14:paraId="16003E8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Fonts w:hint="default" w:ascii="Cambria" w:hAnsi="Cambria" w:eastAsia="serif" w:cs="Cambria"/>
          <w:i w:val="0"/>
          <w:iCs w:val="0"/>
          <w:caps w:val="0"/>
          <w:color w:val="auto"/>
          <w:spacing w:val="0"/>
          <w:sz w:val="28"/>
          <w:szCs w:val="28"/>
        </w:rPr>
      </w:pPr>
      <w:r>
        <w:rPr>
          <w:rStyle w:val="6"/>
          <w:rFonts w:hint="default" w:ascii="Cambria" w:hAnsi="Cambria" w:eastAsia="serif" w:cs="Cambria"/>
          <w:i w:val="0"/>
          <w:iCs w:val="0"/>
          <w:caps w:val="0"/>
          <w:color w:val="auto"/>
          <w:spacing w:val="0"/>
          <w:sz w:val="28"/>
          <w:szCs w:val="28"/>
        </w:rPr>
        <w:t>Лирическая героиня</w:t>
      </w:r>
      <w:r>
        <w:rPr>
          <w:rStyle w:val="6"/>
          <w:rFonts w:hint="default" w:ascii="Cambria" w:hAnsi="Cambria" w:eastAsia="serif" w:cs="Cambria"/>
          <w:i w:val="0"/>
          <w:iCs w:val="0"/>
          <w:caps w:val="0"/>
          <w:color w:val="auto"/>
          <w:spacing w:val="0"/>
          <w:sz w:val="28"/>
          <w:szCs w:val="28"/>
          <w:lang w:val="ru-RU"/>
        </w:rPr>
        <w:t xml:space="preserve"> - </w:t>
      </w:r>
      <w:r>
        <w:rPr>
          <w:rStyle w:val="6"/>
          <w:rFonts w:hint="default" w:ascii="Cambria" w:hAnsi="Cambria" w:eastAsia="serif" w:cs="Cambria"/>
          <w:b w:val="0"/>
          <w:bCs w:val="0"/>
          <w:i w:val="0"/>
          <w:iCs w:val="0"/>
          <w:caps w:val="0"/>
          <w:color w:val="auto"/>
          <w:spacing w:val="0"/>
          <w:sz w:val="28"/>
          <w:szCs w:val="28"/>
          <w:lang w:val="ru-RU"/>
        </w:rPr>
        <w:t>ж</w:t>
      </w:r>
      <w:r>
        <w:rPr>
          <w:rFonts w:hint="default" w:ascii="Cambria" w:hAnsi="Cambria" w:eastAsia="serif" w:cs="Cambria"/>
          <w:i w:val="0"/>
          <w:iCs w:val="0"/>
          <w:caps w:val="0"/>
          <w:color w:val="auto"/>
          <w:spacing w:val="0"/>
          <w:sz w:val="28"/>
          <w:szCs w:val="28"/>
        </w:rPr>
        <w:t>енский образ, чьи чувства, мысли и переживания выражены в стихотворении</w:t>
      </w:r>
    </w:p>
    <w:p w14:paraId="3E706058">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Fonts w:hint="default" w:ascii="Cambria" w:hAnsi="Cambria" w:eastAsia="serif" w:cs="Cambria"/>
          <w:i w:val="0"/>
          <w:iCs w:val="0"/>
          <w:caps w:val="0"/>
          <w:color w:val="auto"/>
          <w:spacing w:val="0"/>
          <w:sz w:val="28"/>
          <w:szCs w:val="28"/>
          <w:lang w:val="ru-RU"/>
        </w:rPr>
      </w:pPr>
      <w:r>
        <w:rPr>
          <w:rFonts w:hint="default" w:ascii="Cambria" w:hAnsi="Cambria" w:eastAsia="serif" w:cs="Cambria"/>
          <w:b/>
          <w:bCs/>
          <w:i w:val="0"/>
          <w:iCs w:val="0"/>
          <w:color w:val="auto"/>
          <w:spacing w:val="0"/>
          <w:sz w:val="28"/>
          <w:szCs w:val="28"/>
          <w:lang w:val="ru-RU"/>
        </w:rPr>
        <w:t>К</w:t>
      </w:r>
      <w:r>
        <w:rPr>
          <w:rFonts w:hint="default" w:ascii="Cambria" w:hAnsi="Cambria" w:eastAsia="serif" w:cs="Cambria"/>
          <w:b/>
          <w:bCs/>
          <w:i w:val="0"/>
          <w:iCs w:val="0"/>
          <w:caps w:val="0"/>
          <w:color w:val="auto"/>
          <w:spacing w:val="0"/>
          <w:sz w:val="28"/>
          <w:szCs w:val="28"/>
          <w:lang w:val="ru-RU"/>
        </w:rPr>
        <w:t xml:space="preserve">омпозиция </w:t>
      </w:r>
      <w:r>
        <w:rPr>
          <w:rFonts w:hint="default" w:ascii="Cambria" w:hAnsi="Cambria" w:eastAsia="serif" w:cs="Cambria"/>
          <w:i w:val="0"/>
          <w:iCs w:val="0"/>
          <w:caps w:val="0"/>
          <w:color w:val="auto"/>
          <w:spacing w:val="0"/>
          <w:sz w:val="28"/>
          <w:szCs w:val="28"/>
          <w:lang w:val="ru-RU"/>
        </w:rPr>
        <w:t>- построение художественного  произведения</w:t>
      </w:r>
    </w:p>
    <w:p w14:paraId="66BC9E6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Style w:val="6"/>
          <w:rFonts w:hint="default" w:ascii="Cambria" w:hAnsi="Cambria" w:eastAsia="serif" w:cs="Cambria"/>
          <w:b w:val="0"/>
          <w:bCs w:val="0"/>
          <w:i w:val="0"/>
          <w:iCs w:val="0"/>
          <w:caps w:val="0"/>
          <w:color w:val="auto"/>
          <w:spacing w:val="0"/>
          <w:sz w:val="28"/>
          <w:szCs w:val="28"/>
          <w:lang w:val="ru-RU"/>
        </w:rPr>
      </w:pPr>
      <w:r>
        <w:rPr>
          <w:rStyle w:val="6"/>
          <w:rFonts w:hint="default" w:ascii="Cambria" w:hAnsi="Cambria" w:eastAsia="serif" w:cs="Cambria"/>
          <w:i w:val="0"/>
          <w:iCs w:val="0"/>
          <w:caps w:val="0"/>
          <w:color w:val="auto"/>
          <w:spacing w:val="0"/>
          <w:sz w:val="28"/>
          <w:szCs w:val="28"/>
          <w:lang w:val="ru-RU"/>
        </w:rPr>
        <w:t xml:space="preserve">Строфа - </w:t>
      </w:r>
      <w:r>
        <w:rPr>
          <w:rStyle w:val="6"/>
          <w:rFonts w:hint="default" w:ascii="Cambria" w:hAnsi="Cambria" w:eastAsia="serif" w:cs="Cambria"/>
          <w:b w:val="0"/>
          <w:bCs w:val="0"/>
          <w:i w:val="0"/>
          <w:iCs w:val="0"/>
          <w:caps w:val="0"/>
          <w:color w:val="auto"/>
          <w:spacing w:val="0"/>
          <w:sz w:val="28"/>
          <w:szCs w:val="28"/>
          <w:lang w:val="ru-RU"/>
        </w:rPr>
        <w:t>четырёх-, пяти- или шестистишие.</w:t>
      </w:r>
    </w:p>
    <w:p w14:paraId="51E51E4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Style w:val="6"/>
          <w:rFonts w:hint="default" w:ascii="Cambria" w:hAnsi="Cambria" w:eastAsia="serif" w:cs="Cambria"/>
          <w:b w:val="0"/>
          <w:bCs w:val="0"/>
          <w:i w:val="0"/>
          <w:iCs w:val="0"/>
          <w:caps w:val="0"/>
          <w:color w:val="auto"/>
          <w:spacing w:val="0"/>
          <w:sz w:val="28"/>
          <w:szCs w:val="28"/>
          <w:lang w:val="ru-RU"/>
        </w:rPr>
      </w:pPr>
      <w:r>
        <w:rPr>
          <w:rStyle w:val="6"/>
          <w:rFonts w:hint="default" w:ascii="Cambria" w:hAnsi="Cambria" w:eastAsia="serif" w:cs="Cambria"/>
          <w:b/>
          <w:bCs/>
          <w:i w:val="0"/>
          <w:iCs w:val="0"/>
          <w:caps w:val="0"/>
          <w:color w:val="auto"/>
          <w:spacing w:val="0"/>
          <w:sz w:val="28"/>
          <w:szCs w:val="28"/>
          <w:lang w:val="ru-RU"/>
        </w:rPr>
        <w:t xml:space="preserve">Лексический повтор -  </w:t>
      </w:r>
      <w:r>
        <w:rPr>
          <w:rStyle w:val="6"/>
          <w:rFonts w:hint="default" w:ascii="Cambria" w:hAnsi="Cambria" w:eastAsia="serif" w:cs="Cambria"/>
          <w:b/>
          <w:bCs/>
          <w:i w:val="0"/>
          <w:iCs w:val="0"/>
          <w:caps w:val="0"/>
          <w:color w:val="auto"/>
          <w:spacing w:val="0"/>
          <w:sz w:val="28"/>
          <w:szCs w:val="28"/>
          <w:lang w:val="ru-RU" w:eastAsia="zh-CN"/>
        </w:rPr>
        <w:t> </w:t>
      </w:r>
      <w:r>
        <w:rPr>
          <w:rStyle w:val="6"/>
          <w:rFonts w:hint="default" w:ascii="Cambria" w:hAnsi="Cambria" w:eastAsia="serif" w:cs="Cambria"/>
          <w:b w:val="0"/>
          <w:bCs w:val="0"/>
          <w:i w:val="0"/>
          <w:iCs w:val="0"/>
          <w:caps w:val="0"/>
          <w:color w:val="auto"/>
          <w:spacing w:val="0"/>
          <w:sz w:val="28"/>
          <w:szCs w:val="28"/>
          <w:lang w:val="ru-RU" w:eastAsia="zh-CN"/>
        </w:rPr>
        <w:t xml:space="preserve">это приём, заключающийся в  использовании одного и того же слова в пределах предложения, который  </w:t>
      </w:r>
      <w:r>
        <w:rPr>
          <w:rStyle w:val="6"/>
          <w:rFonts w:hint="default" w:ascii="Cambria" w:hAnsi="Cambria" w:eastAsia="serif" w:cs="Cambria"/>
          <w:b w:val="0"/>
          <w:bCs w:val="0"/>
          <w:i w:val="0"/>
          <w:iCs w:val="0"/>
          <w:caps w:val="0"/>
          <w:color w:val="auto"/>
          <w:spacing w:val="0"/>
          <w:sz w:val="28"/>
          <w:szCs w:val="28"/>
          <w:lang w:val="ru-RU"/>
        </w:rPr>
        <w:t>сосредоточивает внимание на важных деталях.</w:t>
      </w:r>
    </w:p>
    <w:p w14:paraId="0609C46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Style w:val="6"/>
          <w:rFonts w:hint="default" w:ascii="Cambria" w:hAnsi="Cambria" w:eastAsia="serif" w:cs="Cambria"/>
          <w:b/>
          <w:bCs/>
          <w:i w:val="0"/>
          <w:iCs w:val="0"/>
          <w:caps w:val="0"/>
          <w:color w:val="auto"/>
          <w:spacing w:val="0"/>
          <w:sz w:val="28"/>
          <w:szCs w:val="28"/>
          <w:lang w:val="ru-RU"/>
        </w:rPr>
      </w:pPr>
      <w:r>
        <w:rPr>
          <w:rStyle w:val="6"/>
          <w:rFonts w:hint="default" w:ascii="Cambria" w:hAnsi="Cambria" w:eastAsia="serif" w:cs="Cambria"/>
          <w:b/>
          <w:bCs/>
          <w:i w:val="0"/>
          <w:iCs w:val="0"/>
          <w:caps w:val="0"/>
          <w:color w:val="auto"/>
          <w:spacing w:val="0"/>
          <w:sz w:val="28"/>
          <w:szCs w:val="28"/>
          <w:lang w:val="ru-RU"/>
        </w:rPr>
        <w:t>Градация</w:t>
      </w:r>
      <w:r>
        <w:rPr>
          <w:rStyle w:val="6"/>
          <w:rFonts w:hint="default" w:ascii="Cambria" w:hAnsi="Cambria" w:eastAsia="serif" w:cs="Cambria"/>
          <w:b w:val="0"/>
          <w:bCs w:val="0"/>
          <w:i w:val="0"/>
          <w:iCs w:val="0"/>
          <w:caps w:val="0"/>
          <w:color w:val="auto"/>
          <w:spacing w:val="0"/>
          <w:sz w:val="28"/>
          <w:szCs w:val="28"/>
          <w:lang w:val="ru-RU"/>
        </w:rPr>
        <w:t xml:space="preserve"> - приём, при котором элементы  расположены в порядке нарастания или убывания</w:t>
      </w:r>
    </w:p>
    <w:p w14:paraId="23E5773B">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ind w:left="360" w:right="0"/>
        <w:rPr>
          <w:rStyle w:val="6"/>
          <w:rFonts w:hint="default" w:ascii="Cambria" w:hAnsi="Cambria" w:eastAsia="serif" w:cs="Cambria"/>
          <w:b w:val="0"/>
          <w:bCs w:val="0"/>
          <w:i w:val="0"/>
          <w:iCs w:val="0"/>
          <w:caps w:val="0"/>
          <w:color w:val="auto"/>
          <w:spacing w:val="0"/>
          <w:sz w:val="28"/>
          <w:szCs w:val="28"/>
          <w:lang w:val="ru-RU"/>
        </w:rPr>
      </w:pPr>
    </w:p>
    <w:p w14:paraId="2DF7D581">
      <w:pPr>
        <w:numPr>
          <w:ilvl w:val="0"/>
          <w:numId w:val="0"/>
        </w:numPr>
        <w:ind w:leftChars="0"/>
        <w:rPr>
          <w:rFonts w:hint="default" w:ascii="Cambria" w:hAnsi="Cambria" w:cs="Cambria"/>
          <w:b/>
          <w:bCs/>
          <w:color w:val="2E75B6" w:themeColor="accent1" w:themeShade="BF"/>
          <w:sz w:val="28"/>
          <w:szCs w:val="28"/>
          <w:lang w:val="ru-RU"/>
        </w:rPr>
      </w:pPr>
    </w:p>
    <w:p w14:paraId="58C48359">
      <w:pPr>
        <w:numPr>
          <w:ilvl w:val="0"/>
          <w:numId w:val="0"/>
        </w:numPr>
        <w:rPr>
          <w:rFonts w:hint="default" w:ascii="Cambria" w:hAnsi="Cambria" w:cs="Cambria"/>
          <w:b/>
          <w:bCs/>
          <w:color w:val="2E75B6" w:themeColor="accent1" w:themeShade="BF"/>
          <w:sz w:val="28"/>
          <w:szCs w:val="28"/>
          <w:lang w:val="ru-RU"/>
        </w:rPr>
      </w:pPr>
    </w:p>
    <w:p w14:paraId="4955E887">
      <w:pPr>
        <w:numPr>
          <w:ilvl w:val="0"/>
          <w:numId w:val="0"/>
        </w:numPr>
        <w:rPr>
          <w:rFonts w:hint="default" w:ascii="Cambria" w:hAnsi="Cambria" w:cs="Cambria"/>
          <w:b/>
          <w:bCs/>
          <w:color w:val="2E75B6" w:themeColor="accent1" w:themeShade="BF"/>
          <w:sz w:val="28"/>
          <w:szCs w:val="28"/>
          <w:lang w:val="ru-RU"/>
        </w:rPr>
      </w:pPr>
    </w:p>
    <w:p w14:paraId="7242E8CC">
      <w:pPr>
        <w:numPr>
          <w:ilvl w:val="0"/>
          <w:numId w:val="0"/>
        </w:numPr>
        <w:rPr>
          <w:rFonts w:hint="default" w:ascii="Cambria" w:hAnsi="Cambria" w:cs="Cambria"/>
          <w:b/>
          <w:bCs/>
          <w:color w:val="2E75B6" w:themeColor="accent1" w:themeShade="BF"/>
          <w:sz w:val="28"/>
          <w:szCs w:val="28"/>
          <w:lang w:val="ru-RU"/>
        </w:rPr>
      </w:pPr>
    </w:p>
    <w:p w14:paraId="11AA9B0C">
      <w:pPr>
        <w:numPr>
          <w:ilvl w:val="0"/>
          <w:numId w:val="0"/>
        </w:numPr>
        <w:rPr>
          <w:rFonts w:hint="default" w:ascii="Cambria" w:hAnsi="Cambria" w:cs="Cambria"/>
          <w:b/>
          <w:bCs/>
          <w:color w:val="2E75B6" w:themeColor="accent1" w:themeShade="BF"/>
          <w:sz w:val="28"/>
          <w:szCs w:val="28"/>
          <w:lang w:val="ru-RU"/>
        </w:rPr>
      </w:pPr>
    </w:p>
    <w:p w14:paraId="19BF6844">
      <w:pPr>
        <w:numPr>
          <w:ilvl w:val="0"/>
          <w:numId w:val="0"/>
        </w:numPr>
        <w:rPr>
          <w:rFonts w:hint="default" w:ascii="Cambria" w:hAnsi="Cambria" w:cs="Cambria"/>
          <w:b/>
          <w:bCs/>
          <w:color w:val="2E75B6" w:themeColor="accent1" w:themeShade="BF"/>
          <w:sz w:val="28"/>
          <w:szCs w:val="28"/>
          <w:lang w:val="ru-RU"/>
        </w:rPr>
      </w:pPr>
    </w:p>
    <w:p w14:paraId="17C814D1">
      <w:pPr>
        <w:numPr>
          <w:ilvl w:val="0"/>
          <w:numId w:val="0"/>
        </w:numPr>
        <w:rPr>
          <w:rFonts w:hint="default" w:ascii="Cambria" w:hAnsi="Cambria" w:cs="Cambria"/>
          <w:b/>
          <w:bCs/>
          <w:color w:val="2E75B6" w:themeColor="accent1" w:themeShade="BF"/>
          <w:sz w:val="28"/>
          <w:szCs w:val="28"/>
          <w:lang w:val="ru-RU"/>
        </w:rPr>
      </w:pPr>
    </w:p>
    <w:p w14:paraId="0A3D16BC">
      <w:pPr>
        <w:numPr>
          <w:ilvl w:val="0"/>
          <w:numId w:val="0"/>
        </w:numPr>
        <w:rPr>
          <w:rFonts w:hint="default" w:ascii="Cambria" w:hAnsi="Cambria" w:cs="Cambria"/>
          <w:b/>
          <w:bCs/>
          <w:color w:val="2E75B6" w:themeColor="accent1" w:themeShade="BF"/>
          <w:sz w:val="28"/>
          <w:szCs w:val="28"/>
          <w:lang w:val="ru-RU"/>
        </w:rPr>
      </w:pPr>
    </w:p>
    <w:p w14:paraId="6C9C7EC0">
      <w:pPr>
        <w:numPr>
          <w:ilvl w:val="0"/>
          <w:numId w:val="0"/>
        </w:numPr>
        <w:rPr>
          <w:rFonts w:hint="default" w:ascii="Cambria" w:hAnsi="Cambria" w:cs="Cambria"/>
          <w:b/>
          <w:bCs/>
          <w:color w:val="2E75B6" w:themeColor="accent1" w:themeShade="BF"/>
          <w:sz w:val="28"/>
          <w:szCs w:val="28"/>
          <w:lang w:val="ru-RU"/>
        </w:rPr>
      </w:pPr>
    </w:p>
    <w:p w14:paraId="0414E226">
      <w:pPr>
        <w:numPr>
          <w:ilvl w:val="0"/>
          <w:numId w:val="0"/>
        </w:numPr>
        <w:rPr>
          <w:rFonts w:hint="default" w:ascii="Cambria" w:hAnsi="Cambria" w:cs="Cambria"/>
          <w:b/>
          <w:bCs/>
          <w:color w:val="2E75B6" w:themeColor="accent1" w:themeShade="BF"/>
          <w:sz w:val="28"/>
          <w:szCs w:val="28"/>
          <w:lang w:val="ru-RU"/>
        </w:rPr>
      </w:pPr>
    </w:p>
    <w:p w14:paraId="5989A903">
      <w:pPr>
        <w:numPr>
          <w:ilvl w:val="0"/>
          <w:numId w:val="0"/>
        </w:numPr>
        <w:rPr>
          <w:rFonts w:hint="default" w:ascii="Cambria" w:hAnsi="Cambria" w:cs="Cambria"/>
          <w:b/>
          <w:bCs/>
          <w:color w:val="2E75B6" w:themeColor="accent1" w:themeShade="BF"/>
          <w:sz w:val="28"/>
          <w:szCs w:val="28"/>
          <w:lang w:val="ru-RU"/>
        </w:rPr>
      </w:pPr>
    </w:p>
    <w:p w14:paraId="13D686AA">
      <w:pPr>
        <w:numPr>
          <w:ilvl w:val="0"/>
          <w:numId w:val="0"/>
        </w:numPr>
        <w:rPr>
          <w:rFonts w:hint="default" w:ascii="Cambria" w:hAnsi="Cambria" w:cs="Cambria"/>
          <w:b/>
          <w:bCs/>
          <w:color w:val="2E75B6" w:themeColor="accent1" w:themeShade="BF"/>
          <w:sz w:val="28"/>
          <w:szCs w:val="28"/>
          <w:lang w:val="ru-RU"/>
        </w:rPr>
      </w:pPr>
    </w:p>
    <w:p w14:paraId="2B4B9D35">
      <w:pPr>
        <w:numPr>
          <w:ilvl w:val="0"/>
          <w:numId w:val="0"/>
        </w:numPr>
        <w:rPr>
          <w:rFonts w:hint="default" w:ascii="Cambria" w:hAnsi="Cambria" w:cs="Cambria"/>
          <w:b/>
          <w:bCs/>
          <w:color w:val="2E75B6" w:themeColor="accent1" w:themeShade="BF"/>
          <w:sz w:val="28"/>
          <w:szCs w:val="28"/>
          <w:lang w:val="ru-RU"/>
        </w:rPr>
      </w:pPr>
    </w:p>
    <w:p w14:paraId="3EC3EB6C">
      <w:pPr>
        <w:numPr>
          <w:ilvl w:val="0"/>
          <w:numId w:val="0"/>
        </w:numPr>
        <w:rPr>
          <w:rFonts w:hint="default" w:ascii="Cambria" w:hAnsi="Cambria" w:cs="Cambria"/>
          <w:b/>
          <w:bCs/>
          <w:color w:val="2E75B6" w:themeColor="accent1" w:themeShade="BF"/>
          <w:sz w:val="28"/>
          <w:szCs w:val="28"/>
          <w:lang w:val="ru-RU"/>
        </w:rPr>
      </w:pPr>
    </w:p>
    <w:p w14:paraId="5EF85089">
      <w:pPr>
        <w:numPr>
          <w:ilvl w:val="0"/>
          <w:numId w:val="0"/>
        </w:numPr>
        <w:rPr>
          <w:rFonts w:hint="default" w:ascii="Cambria" w:hAnsi="Cambria" w:cs="Cambria"/>
          <w:b/>
          <w:bCs/>
          <w:color w:val="2E75B6" w:themeColor="accent1" w:themeShade="BF"/>
          <w:sz w:val="28"/>
          <w:szCs w:val="28"/>
          <w:lang w:val="ru-RU"/>
        </w:rPr>
      </w:pPr>
    </w:p>
    <w:p w14:paraId="7029D1EE">
      <w:pPr>
        <w:numPr>
          <w:ilvl w:val="0"/>
          <w:numId w:val="0"/>
        </w:numPr>
        <w:rPr>
          <w:rFonts w:hint="default" w:ascii="Cambria" w:hAnsi="Cambria" w:cs="Cambria"/>
          <w:b/>
          <w:bCs/>
          <w:color w:val="2E75B6" w:themeColor="accent1" w:themeShade="BF"/>
          <w:sz w:val="28"/>
          <w:szCs w:val="28"/>
          <w:lang w:val="ru-RU"/>
        </w:rPr>
      </w:pPr>
    </w:p>
    <w:p w14:paraId="314FCAD8">
      <w:pPr>
        <w:numPr>
          <w:ilvl w:val="0"/>
          <w:numId w:val="0"/>
        </w:numPr>
        <w:rPr>
          <w:rFonts w:hint="default" w:ascii="Cambria" w:hAnsi="Cambria" w:cs="Cambria"/>
          <w:b/>
          <w:bCs/>
          <w:color w:val="2E75B6" w:themeColor="accent1" w:themeShade="BF"/>
          <w:sz w:val="28"/>
          <w:szCs w:val="28"/>
          <w:lang w:val="ru-RU"/>
        </w:rPr>
      </w:pPr>
    </w:p>
    <w:p w14:paraId="2925C09A">
      <w:pPr>
        <w:numPr>
          <w:ilvl w:val="0"/>
          <w:numId w:val="0"/>
        </w:numPr>
        <w:rPr>
          <w:rFonts w:hint="default" w:ascii="Cambria" w:hAnsi="Cambria" w:cs="Cambria"/>
          <w:b/>
          <w:bCs/>
          <w:color w:val="2E75B6" w:themeColor="accent1" w:themeShade="BF"/>
          <w:sz w:val="28"/>
          <w:szCs w:val="28"/>
          <w:lang w:val="ru-RU"/>
        </w:rPr>
      </w:pPr>
    </w:p>
    <w:p w14:paraId="3BF7414D">
      <w:pPr>
        <w:numPr>
          <w:ilvl w:val="0"/>
          <w:numId w:val="1"/>
        </w:numPr>
        <w:ind w:left="0" w:leftChars="0" w:firstLine="0" w:firstLineChars="0"/>
        <w:rPr>
          <w:rFonts w:hint="default" w:ascii="Cambria" w:hAnsi="Cambria" w:cs="Cambria"/>
          <w:b/>
          <w:bCs/>
          <w:color w:val="2E75B6" w:themeColor="accent1" w:themeShade="BF"/>
          <w:sz w:val="28"/>
          <w:szCs w:val="28"/>
          <w:lang w:val="ru-RU"/>
        </w:rPr>
      </w:pPr>
      <w:r>
        <w:rPr>
          <w:rFonts w:hint="default" w:ascii="Cambria" w:hAnsi="Cambria" w:cs="Cambria"/>
          <w:b/>
          <w:bCs/>
          <w:color w:val="C00000"/>
          <w:sz w:val="28"/>
          <w:szCs w:val="28"/>
          <w:lang w:val="ru-RU"/>
        </w:rPr>
        <w:t>ПЕРВИЧНОЕ УСВОЕНИЕ ЗНАНИЙ</w:t>
      </w:r>
    </w:p>
    <w:p w14:paraId="16CC59CF">
      <w:pPr>
        <w:numPr>
          <w:ilvl w:val="0"/>
          <w:numId w:val="0"/>
        </w:numPr>
        <w:rPr>
          <w:rFonts w:hint="default" w:ascii="Cambria" w:hAnsi="Cambria" w:cs="Cambria"/>
          <w:b/>
          <w:bCs/>
          <w:color w:val="2E75B6" w:themeColor="accent1" w:themeShade="BF"/>
          <w:sz w:val="28"/>
          <w:szCs w:val="28"/>
          <w:lang w:val="ru-RU"/>
        </w:rPr>
      </w:pPr>
    </w:p>
    <w:p w14:paraId="248C2BCF">
      <w:pPr>
        <w:numPr>
          <w:ilvl w:val="0"/>
          <w:numId w:val="0"/>
        </w:numPr>
        <w:spacing w:line="360" w:lineRule="auto"/>
        <w:jc w:val="center"/>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 xml:space="preserve">ПРОВЕРКА ИНТЕРАКТИВНОГО ЗАДАНИЯ </w:t>
      </w:r>
    </w:p>
    <w:p w14:paraId="1DF36739">
      <w:pPr>
        <w:numPr>
          <w:ilvl w:val="0"/>
          <w:numId w:val="0"/>
        </w:numPr>
        <w:rPr>
          <w:rFonts w:hint="default" w:ascii="Cambria" w:hAnsi="Cambria" w:cs="Cambria"/>
          <w:b/>
          <w:bCs/>
          <w:color w:val="2E75B6" w:themeColor="accent1" w:themeShade="BF"/>
          <w:sz w:val="28"/>
          <w:szCs w:val="28"/>
          <w:lang w:val="ru-RU"/>
        </w:rPr>
      </w:pPr>
    </w:p>
    <w:p w14:paraId="14222E65">
      <w:pPr>
        <w:numPr>
          <w:ilvl w:val="0"/>
          <w:numId w:val="0"/>
        </w:numPr>
        <w:rPr>
          <w:rFonts w:hint="default" w:ascii="Cambria" w:hAnsi="Cambria" w:cs="Cambria"/>
          <w:b/>
          <w:bCs/>
          <w:color w:val="2E75B6" w:themeColor="accent1" w:themeShade="BF"/>
          <w:sz w:val="28"/>
          <w:szCs w:val="28"/>
          <w:lang w:val="ru-RU"/>
        </w:rPr>
      </w:pPr>
    </w:p>
    <w:p w14:paraId="5CD6AFB5">
      <w:pPr>
        <w:numPr>
          <w:ilvl w:val="0"/>
          <w:numId w:val="0"/>
        </w:numPr>
        <w:spacing w:line="360" w:lineRule="auto"/>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7EEA133B">
      <w:pPr>
        <w:numPr>
          <w:ilvl w:val="0"/>
          <w:numId w:val="0"/>
        </w:numPr>
        <w:spacing w:line="360" w:lineRule="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Проверяем работу ..........</w:t>
      </w:r>
    </w:p>
    <w:p w14:paraId="2DD96A83">
      <w:pPr>
        <w:numPr>
          <w:ilvl w:val="0"/>
          <w:numId w:val="0"/>
        </w:numPr>
        <w:spacing w:line="360" w:lineRule="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К первому столбику отнесли такие чувства, как .....  Почему?</w:t>
      </w:r>
    </w:p>
    <w:p w14:paraId="4AFD59E1">
      <w:pPr>
        <w:numPr>
          <w:ilvl w:val="0"/>
          <w:numId w:val="0"/>
        </w:numPr>
        <w:spacing w:line="360" w:lineRule="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Ко второму столбику ....? Почему?</w:t>
      </w:r>
    </w:p>
    <w:p w14:paraId="212915BC">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val="0"/>
          <w:bCs w:val="0"/>
          <w:color w:val="auto"/>
          <w:sz w:val="28"/>
          <w:szCs w:val="28"/>
          <w:lang w:val="ru-RU"/>
        </w:rPr>
      </w:pPr>
    </w:p>
    <w:tbl>
      <w:tblPr>
        <w:tblStyle w:val="10"/>
        <w:tblW w:w="0" w:type="auto"/>
        <w:tblInd w:w="19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12"/>
        <w:gridCol w:w="3533"/>
      </w:tblGrid>
      <w:tr w14:paraId="5A71F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2" w:type="dxa"/>
          </w:tcPr>
          <w:p w14:paraId="7C8F9517">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Cambria" w:hAnsi="Cambria" w:cs="Cambria"/>
                <w:b/>
                <w:bCs/>
                <w:color w:val="auto"/>
                <w:sz w:val="28"/>
                <w:szCs w:val="28"/>
                <w:vertAlign w:val="baseline"/>
                <w:lang w:val="ru-RU"/>
              </w:rPr>
            </w:pPr>
            <w:r>
              <w:rPr>
                <w:rFonts w:hint="default" w:ascii="Cambria" w:hAnsi="Cambria" w:cs="Cambria"/>
                <w:b/>
                <w:bCs/>
                <w:color w:val="auto"/>
                <w:sz w:val="28"/>
                <w:szCs w:val="28"/>
                <w:vertAlign w:val="baseline"/>
                <w:lang w:val="ru-RU"/>
              </w:rPr>
              <w:t>зарождение любви</w:t>
            </w:r>
          </w:p>
        </w:tc>
        <w:tc>
          <w:tcPr>
            <w:tcW w:w="3533" w:type="dxa"/>
          </w:tcPr>
          <w:p w14:paraId="13E59820">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Cambria" w:hAnsi="Cambria" w:cs="Cambria"/>
                <w:b/>
                <w:bCs/>
                <w:color w:val="auto"/>
                <w:sz w:val="28"/>
                <w:szCs w:val="28"/>
                <w:vertAlign w:val="baseline"/>
                <w:lang w:val="ru-RU"/>
              </w:rPr>
            </w:pPr>
            <w:r>
              <w:rPr>
                <w:rFonts w:hint="default" w:ascii="Cambria" w:hAnsi="Cambria" w:cs="Cambria"/>
                <w:b/>
                <w:bCs/>
                <w:color w:val="auto"/>
                <w:sz w:val="28"/>
                <w:szCs w:val="28"/>
                <w:vertAlign w:val="baseline"/>
                <w:lang w:val="ru-RU"/>
              </w:rPr>
              <w:t xml:space="preserve">угасание </w:t>
            </w:r>
          </w:p>
        </w:tc>
      </w:tr>
      <w:tr w14:paraId="345B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2" w:type="dxa"/>
          </w:tcPr>
          <w:p w14:paraId="327F9CD2">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auto"/>
                <w:sz w:val="30"/>
                <w:szCs w:val="30"/>
                <w:vertAlign w:val="baseline"/>
                <w:lang w:val="ru-RU"/>
              </w:rPr>
            </w:pPr>
          </w:p>
          <w:p w14:paraId="5DCC8C6C">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30"/>
                <w:szCs w:val="30"/>
              </w:rPr>
            </w:pPr>
            <w:r>
              <w:rPr>
                <w:rStyle w:val="6"/>
                <w:rFonts w:hint="default" w:ascii="Cambria" w:hAnsi="Cambria" w:eastAsia="serif" w:cs="Cambria"/>
                <w:b/>
                <w:bCs/>
                <w:i w:val="0"/>
                <w:iCs w:val="0"/>
                <w:caps w:val="0"/>
                <w:color w:val="auto"/>
                <w:spacing w:val="0"/>
                <w:sz w:val="30"/>
                <w:szCs w:val="30"/>
              </w:rPr>
              <w:t>Восторг:</w:t>
            </w:r>
            <w:r>
              <w:rPr>
                <w:rFonts w:hint="default" w:ascii="Cambria" w:hAnsi="Cambria" w:eastAsia="serif" w:cs="Cambria"/>
                <w:b/>
                <w:bCs/>
                <w:i w:val="0"/>
                <w:iCs w:val="0"/>
                <w:caps w:val="0"/>
                <w:color w:val="auto"/>
                <w:spacing w:val="0"/>
                <w:sz w:val="30"/>
                <w:szCs w:val="30"/>
              </w:rPr>
              <w:t xml:space="preserve"> </w:t>
            </w:r>
          </w:p>
          <w:p w14:paraId="5FE4B07A">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30"/>
                <w:szCs w:val="30"/>
              </w:rPr>
            </w:pPr>
            <w:r>
              <w:rPr>
                <w:rStyle w:val="6"/>
                <w:rFonts w:hint="default" w:ascii="Cambria" w:hAnsi="Cambria" w:eastAsia="serif" w:cs="Cambria"/>
                <w:b/>
                <w:bCs/>
                <w:i w:val="0"/>
                <w:iCs w:val="0"/>
                <w:caps w:val="0"/>
                <w:color w:val="auto"/>
                <w:spacing w:val="0"/>
                <w:sz w:val="30"/>
                <w:szCs w:val="30"/>
              </w:rPr>
              <w:t>Смущение:</w:t>
            </w:r>
            <w:r>
              <w:rPr>
                <w:rFonts w:hint="default" w:ascii="Cambria" w:hAnsi="Cambria" w:eastAsia="serif" w:cs="Cambria"/>
                <w:b/>
                <w:bCs/>
                <w:i w:val="0"/>
                <w:iCs w:val="0"/>
                <w:caps w:val="0"/>
                <w:color w:val="auto"/>
                <w:spacing w:val="0"/>
                <w:sz w:val="30"/>
                <w:szCs w:val="30"/>
              </w:rPr>
              <w:t xml:space="preserve"> </w:t>
            </w:r>
          </w:p>
          <w:p w14:paraId="6D32DCBE">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30"/>
                <w:szCs w:val="30"/>
              </w:rPr>
            </w:pPr>
            <w:r>
              <w:rPr>
                <w:rStyle w:val="6"/>
                <w:rFonts w:hint="default" w:ascii="Cambria" w:hAnsi="Cambria" w:eastAsia="serif" w:cs="Cambria"/>
                <w:b/>
                <w:bCs/>
                <w:i w:val="0"/>
                <w:iCs w:val="0"/>
                <w:caps w:val="0"/>
                <w:color w:val="auto"/>
                <w:spacing w:val="0"/>
                <w:sz w:val="30"/>
                <w:szCs w:val="30"/>
              </w:rPr>
              <w:t>Нежность</w:t>
            </w:r>
          </w:p>
          <w:p w14:paraId="711D593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30"/>
                <w:szCs w:val="30"/>
              </w:rPr>
            </w:pPr>
            <w:r>
              <w:rPr>
                <w:rStyle w:val="6"/>
                <w:rFonts w:hint="default" w:ascii="Cambria" w:hAnsi="Cambria" w:eastAsia="serif" w:cs="Cambria"/>
                <w:b/>
                <w:bCs/>
                <w:i w:val="0"/>
                <w:iCs w:val="0"/>
                <w:caps w:val="0"/>
                <w:color w:val="auto"/>
                <w:spacing w:val="0"/>
                <w:sz w:val="30"/>
                <w:szCs w:val="30"/>
              </w:rPr>
              <w:t>Волнение</w:t>
            </w:r>
          </w:p>
          <w:p w14:paraId="2C348F00">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20" w:leftChars="0" w:right="0" w:hanging="420" w:firstLineChars="0"/>
              <w:jc w:val="both"/>
              <w:rPr>
                <w:rFonts w:hint="default" w:ascii="Cambria" w:hAnsi="Cambria" w:cs="Cambria"/>
                <w:b/>
                <w:bCs/>
                <w:color w:val="auto"/>
                <w:sz w:val="30"/>
                <w:szCs w:val="30"/>
                <w:vertAlign w:val="baseline"/>
                <w:lang w:val="ru-RU"/>
              </w:rPr>
            </w:pPr>
            <w:r>
              <w:rPr>
                <w:rStyle w:val="6"/>
                <w:rFonts w:hint="default" w:ascii="Cambria" w:hAnsi="Cambria" w:eastAsia="serif" w:cs="Cambria"/>
                <w:b/>
                <w:bCs/>
                <w:i w:val="0"/>
                <w:iCs w:val="0"/>
                <w:caps w:val="0"/>
                <w:color w:val="auto"/>
                <w:spacing w:val="0"/>
                <w:sz w:val="30"/>
                <w:szCs w:val="30"/>
              </w:rPr>
              <w:t>Окрыл</w:t>
            </w:r>
            <w:r>
              <w:rPr>
                <w:rStyle w:val="6"/>
                <w:rFonts w:hint="default" w:ascii="Cambria" w:hAnsi="Cambria" w:eastAsia="serif" w:cs="Cambria"/>
                <w:b/>
                <w:bCs/>
                <w:i w:val="0"/>
                <w:iCs w:val="0"/>
                <w:caps w:val="0"/>
                <w:color w:val="auto"/>
                <w:spacing w:val="0"/>
                <w:sz w:val="30"/>
                <w:szCs w:val="30"/>
                <w:lang w:val="ru-RU"/>
              </w:rPr>
              <w:t>ё</w:t>
            </w:r>
            <w:r>
              <w:rPr>
                <w:rStyle w:val="6"/>
                <w:rFonts w:hint="default" w:ascii="Cambria" w:hAnsi="Cambria" w:eastAsia="serif" w:cs="Cambria"/>
                <w:b/>
                <w:bCs/>
                <w:i w:val="0"/>
                <w:iCs w:val="0"/>
                <w:caps w:val="0"/>
                <w:color w:val="auto"/>
                <w:spacing w:val="0"/>
                <w:sz w:val="30"/>
                <w:szCs w:val="30"/>
              </w:rPr>
              <w:t>нность:</w:t>
            </w:r>
            <w:r>
              <w:rPr>
                <w:rFonts w:hint="default" w:ascii="Cambria" w:hAnsi="Cambria" w:eastAsia="serif" w:cs="Cambria"/>
                <w:b/>
                <w:bCs/>
                <w:i w:val="0"/>
                <w:iCs w:val="0"/>
                <w:caps w:val="0"/>
                <w:color w:val="auto"/>
                <w:spacing w:val="0"/>
                <w:sz w:val="30"/>
                <w:szCs w:val="30"/>
              </w:rPr>
              <w:t xml:space="preserve"> </w:t>
            </w:r>
          </w:p>
          <w:p w14:paraId="654557F3">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ascii="Cambria" w:hAnsi="Cambria" w:cs="Cambria"/>
                <w:b/>
                <w:bCs/>
                <w:color w:val="auto"/>
                <w:sz w:val="30"/>
                <w:szCs w:val="30"/>
                <w:vertAlign w:val="baseline"/>
                <w:lang w:val="ru-RU"/>
              </w:rPr>
            </w:pPr>
          </w:p>
        </w:tc>
        <w:tc>
          <w:tcPr>
            <w:tcW w:w="3533" w:type="dxa"/>
          </w:tcPr>
          <w:p w14:paraId="0CE373F8">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auto"/>
                <w:sz w:val="30"/>
                <w:szCs w:val="30"/>
                <w:vertAlign w:val="baseline"/>
                <w:lang w:val="ru-RU"/>
              </w:rPr>
            </w:pPr>
          </w:p>
          <w:p w14:paraId="2E8FF180">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30"/>
                <w:szCs w:val="30"/>
                <w:vertAlign w:val="baseline"/>
                <w:lang w:val="ru-RU"/>
              </w:rPr>
            </w:pPr>
            <w:r>
              <w:rPr>
                <w:rFonts w:hint="default" w:ascii="Cambria" w:hAnsi="Cambria" w:cs="Cambria"/>
                <w:b/>
                <w:bCs/>
                <w:color w:val="auto"/>
                <w:sz w:val="30"/>
                <w:szCs w:val="30"/>
                <w:vertAlign w:val="baseline"/>
                <w:lang w:val="ru-RU"/>
              </w:rPr>
              <w:t>Разочарование</w:t>
            </w:r>
          </w:p>
          <w:p w14:paraId="7238F01B">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30"/>
                <w:szCs w:val="30"/>
                <w:vertAlign w:val="baseline"/>
                <w:lang w:val="ru-RU"/>
              </w:rPr>
            </w:pPr>
            <w:r>
              <w:rPr>
                <w:rFonts w:hint="default" w:ascii="Cambria" w:hAnsi="Cambria" w:cs="Cambria"/>
                <w:b/>
                <w:bCs/>
                <w:color w:val="auto"/>
                <w:sz w:val="30"/>
                <w:szCs w:val="30"/>
                <w:vertAlign w:val="baseline"/>
                <w:lang w:val="ru-RU"/>
              </w:rPr>
              <w:t>Раздражение</w:t>
            </w:r>
          </w:p>
          <w:p w14:paraId="5D5F2C03">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30"/>
                <w:szCs w:val="30"/>
                <w:vertAlign w:val="baseline"/>
                <w:lang w:val="ru-RU"/>
              </w:rPr>
            </w:pPr>
            <w:r>
              <w:rPr>
                <w:rFonts w:hint="default" w:ascii="Cambria" w:hAnsi="Cambria" w:cs="Cambria"/>
                <w:b/>
                <w:bCs/>
                <w:color w:val="auto"/>
                <w:sz w:val="30"/>
                <w:szCs w:val="30"/>
                <w:vertAlign w:val="baseline"/>
                <w:lang w:val="ru-RU"/>
              </w:rPr>
              <w:t>Тоска</w:t>
            </w:r>
          </w:p>
          <w:p w14:paraId="51C7AC91">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30"/>
                <w:szCs w:val="30"/>
                <w:vertAlign w:val="baseline"/>
                <w:lang w:val="ru-RU"/>
              </w:rPr>
            </w:pPr>
            <w:r>
              <w:rPr>
                <w:rFonts w:hint="default" w:ascii="Cambria" w:hAnsi="Cambria" w:cs="Cambria"/>
                <w:b/>
                <w:bCs/>
                <w:color w:val="auto"/>
                <w:sz w:val="30"/>
                <w:szCs w:val="30"/>
                <w:vertAlign w:val="baseline"/>
                <w:lang w:val="ru-RU"/>
              </w:rPr>
              <w:t>Пустота</w:t>
            </w:r>
          </w:p>
          <w:p w14:paraId="068E515D">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30"/>
                <w:szCs w:val="30"/>
                <w:vertAlign w:val="baseline"/>
                <w:lang w:val="ru-RU"/>
              </w:rPr>
            </w:pPr>
            <w:r>
              <w:rPr>
                <w:rFonts w:hint="default" w:ascii="Cambria" w:hAnsi="Cambria" w:cs="Cambria"/>
                <w:b/>
                <w:bCs/>
                <w:color w:val="auto"/>
                <w:sz w:val="30"/>
                <w:szCs w:val="30"/>
                <w:vertAlign w:val="baseline"/>
                <w:lang w:val="ru-RU"/>
              </w:rPr>
              <w:t>Отчаянье</w:t>
            </w:r>
          </w:p>
          <w:p w14:paraId="038E5981">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30"/>
                <w:szCs w:val="30"/>
                <w:vertAlign w:val="baseline"/>
                <w:lang w:val="ru-RU"/>
              </w:rPr>
            </w:pPr>
            <w:r>
              <w:rPr>
                <w:rFonts w:hint="default" w:ascii="Cambria" w:hAnsi="Cambria" w:cs="Cambria"/>
                <w:b/>
                <w:bCs/>
                <w:color w:val="auto"/>
                <w:sz w:val="30"/>
                <w:szCs w:val="30"/>
                <w:vertAlign w:val="baseline"/>
                <w:lang w:val="ru-RU"/>
              </w:rPr>
              <w:t>Обида</w:t>
            </w:r>
          </w:p>
          <w:p w14:paraId="792B7F4E">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30"/>
                <w:szCs w:val="30"/>
                <w:vertAlign w:val="baseline"/>
                <w:lang w:val="ru-RU"/>
              </w:rPr>
            </w:pPr>
            <w:r>
              <w:rPr>
                <w:rFonts w:hint="default" w:ascii="Cambria" w:hAnsi="Cambria" w:cs="Cambria"/>
                <w:b/>
                <w:bCs/>
                <w:color w:val="auto"/>
                <w:sz w:val="30"/>
                <w:szCs w:val="30"/>
                <w:vertAlign w:val="baseline"/>
                <w:lang w:val="ru-RU"/>
              </w:rPr>
              <w:t>Ревность</w:t>
            </w:r>
          </w:p>
          <w:p w14:paraId="0762EBC5">
            <w:pPr>
              <w:keepNext w:val="0"/>
              <w:keepLines w:val="0"/>
              <w:pageBreakBefore w:val="0"/>
              <w:widowControl/>
              <w:numPr>
                <w:ilvl w:val="0"/>
                <w:numId w:val="2"/>
              </w:numPr>
              <w:kinsoku/>
              <w:wordWrap/>
              <w:overflowPunct/>
              <w:topLinePunct w:val="0"/>
              <w:autoSpaceDE/>
              <w:autoSpaceDN/>
              <w:bidi w:val="0"/>
              <w:adjustRightInd/>
              <w:snapToGrid/>
              <w:ind w:left="420" w:leftChars="0" w:hanging="420" w:firstLineChars="0"/>
              <w:jc w:val="both"/>
              <w:textAlignment w:val="auto"/>
              <w:rPr>
                <w:rFonts w:hint="default" w:ascii="Cambria" w:hAnsi="Cambria" w:cs="Cambria"/>
                <w:b/>
                <w:bCs/>
                <w:color w:val="auto"/>
                <w:sz w:val="30"/>
                <w:szCs w:val="30"/>
                <w:vertAlign w:val="baseline"/>
                <w:lang w:val="ru-RU"/>
              </w:rPr>
            </w:pPr>
            <w:r>
              <w:rPr>
                <w:rFonts w:hint="default" w:ascii="Cambria" w:hAnsi="Cambria" w:cs="Cambria"/>
                <w:b/>
                <w:bCs/>
                <w:color w:val="auto"/>
                <w:sz w:val="30"/>
                <w:szCs w:val="30"/>
                <w:vertAlign w:val="baseline"/>
                <w:lang w:val="ru-RU"/>
              </w:rPr>
              <w:t xml:space="preserve">Мстительность </w:t>
            </w:r>
          </w:p>
          <w:p w14:paraId="3FD241B5">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bCs/>
                <w:color w:val="auto"/>
                <w:sz w:val="30"/>
                <w:szCs w:val="30"/>
                <w:vertAlign w:val="baseline"/>
                <w:lang w:val="ru-RU"/>
              </w:rPr>
            </w:pPr>
          </w:p>
        </w:tc>
      </w:tr>
    </w:tbl>
    <w:p w14:paraId="609D3DB8">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ascii="Cambria" w:hAnsi="Cambria" w:cs="Cambria"/>
          <w:b w:val="0"/>
          <w:bCs w:val="0"/>
          <w:color w:val="auto"/>
          <w:sz w:val="28"/>
          <w:szCs w:val="28"/>
          <w:lang w:val="ru-RU"/>
        </w:rPr>
      </w:pPr>
      <w:r>
        <w:rPr>
          <w:rFonts w:hint="default" w:ascii="Cambria" w:hAnsi="Cambria" w:cs="Cambria"/>
          <w:b w:val="0"/>
          <w:bCs w:val="0"/>
          <w:color w:val="auto"/>
          <w:sz w:val="28"/>
          <w:szCs w:val="28"/>
          <w:lang w:val="ru-RU"/>
        </w:rPr>
        <w:br w:type="textWrapping"/>
      </w:r>
    </w:p>
    <w:p w14:paraId="0BB9F247">
      <w:pPr>
        <w:keepNext w:val="0"/>
        <w:keepLines w:val="0"/>
        <w:pageBreakBefore w:val="0"/>
        <w:widowControl/>
        <w:numPr>
          <w:ilvl w:val="0"/>
          <w:numId w:val="0"/>
        </w:numPr>
        <w:kinsoku/>
        <w:wordWrap/>
        <w:overflowPunct/>
        <w:topLinePunct w:val="0"/>
        <w:autoSpaceDE/>
        <w:autoSpaceDN/>
        <w:bidi w:val="0"/>
        <w:adjustRightInd/>
        <w:snapToGrid/>
        <w:ind w:firstLine="562" w:firstLineChars="200"/>
        <w:jc w:val="center"/>
        <w:textAlignment w:val="auto"/>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ПОБЛАГОДАРИТЬ. ОЦЕНИТЬ</w:t>
      </w:r>
    </w:p>
    <w:p w14:paraId="3C26B11A">
      <w:pPr>
        <w:keepNext w:val="0"/>
        <w:keepLines w:val="0"/>
        <w:pageBreakBefore w:val="0"/>
        <w:widowControl/>
        <w:numPr>
          <w:ilvl w:val="0"/>
          <w:numId w:val="0"/>
        </w:numPr>
        <w:kinsoku/>
        <w:wordWrap/>
        <w:overflowPunct/>
        <w:topLinePunct w:val="0"/>
        <w:autoSpaceDE/>
        <w:autoSpaceDN/>
        <w:bidi w:val="0"/>
        <w:adjustRightInd/>
        <w:snapToGrid/>
        <w:ind w:firstLine="560" w:firstLineChars="200"/>
        <w:jc w:val="both"/>
        <w:textAlignment w:val="auto"/>
        <w:rPr>
          <w:rFonts w:hint="default" w:ascii="Cambria" w:hAnsi="Cambria" w:cs="Cambria"/>
          <w:b w:val="0"/>
          <w:bCs w:val="0"/>
          <w:color w:val="auto"/>
          <w:sz w:val="28"/>
          <w:szCs w:val="28"/>
          <w:lang w:val="ru-RU"/>
        </w:rPr>
      </w:pPr>
    </w:p>
    <w:p w14:paraId="08E294BB">
      <w:pPr>
        <w:numPr>
          <w:ilvl w:val="0"/>
          <w:numId w:val="0"/>
        </w:numPr>
        <w:rPr>
          <w:rFonts w:hint="default" w:ascii="Cambria" w:hAnsi="Cambria" w:cs="Cambria"/>
          <w:b/>
          <w:bCs/>
          <w:color w:val="2E75B6" w:themeColor="accent1" w:themeShade="BF"/>
          <w:sz w:val="28"/>
          <w:szCs w:val="28"/>
          <w:lang w:val="ru-RU"/>
        </w:rPr>
      </w:pPr>
    </w:p>
    <w:p w14:paraId="20578D88">
      <w:pPr>
        <w:numPr>
          <w:ilvl w:val="0"/>
          <w:numId w:val="0"/>
        </w:numPr>
        <w:rPr>
          <w:rFonts w:hint="default" w:ascii="Cambria" w:hAnsi="Cambria" w:cs="Cambria"/>
          <w:b/>
          <w:bCs/>
          <w:color w:val="2E75B6" w:themeColor="accent1" w:themeShade="BF"/>
          <w:sz w:val="28"/>
          <w:szCs w:val="28"/>
          <w:lang w:val="ru-RU"/>
        </w:rPr>
      </w:pPr>
    </w:p>
    <w:p w14:paraId="0D95A2B9">
      <w:pPr>
        <w:numPr>
          <w:ilvl w:val="0"/>
          <w:numId w:val="0"/>
        </w:numPr>
        <w:rPr>
          <w:rFonts w:hint="default" w:ascii="Cambria" w:hAnsi="Cambria" w:cs="Cambria"/>
          <w:b/>
          <w:bCs/>
          <w:color w:val="2E75B6" w:themeColor="accent1" w:themeShade="BF"/>
          <w:sz w:val="28"/>
          <w:szCs w:val="28"/>
          <w:lang w:val="ru-RU"/>
        </w:rPr>
      </w:pPr>
    </w:p>
    <w:p w14:paraId="0EBDA32A">
      <w:pPr>
        <w:numPr>
          <w:ilvl w:val="0"/>
          <w:numId w:val="0"/>
        </w:numPr>
        <w:rPr>
          <w:rFonts w:hint="default" w:ascii="Cambria" w:hAnsi="Cambria" w:cs="Cambria"/>
          <w:b/>
          <w:bCs/>
          <w:color w:val="2E75B6" w:themeColor="accent1" w:themeShade="BF"/>
          <w:sz w:val="28"/>
          <w:szCs w:val="28"/>
          <w:lang w:val="ru-RU"/>
        </w:rPr>
      </w:pPr>
    </w:p>
    <w:p w14:paraId="7353FCDE">
      <w:pPr>
        <w:numPr>
          <w:ilvl w:val="0"/>
          <w:numId w:val="0"/>
        </w:numPr>
        <w:rPr>
          <w:rFonts w:hint="default" w:ascii="Cambria" w:hAnsi="Cambria" w:cs="Cambria"/>
          <w:b/>
          <w:bCs/>
          <w:color w:val="2E75B6" w:themeColor="accent1" w:themeShade="BF"/>
          <w:sz w:val="28"/>
          <w:szCs w:val="28"/>
          <w:lang w:val="ru-RU"/>
        </w:rPr>
      </w:pPr>
    </w:p>
    <w:p w14:paraId="7D4D0A12">
      <w:pPr>
        <w:numPr>
          <w:ilvl w:val="0"/>
          <w:numId w:val="0"/>
        </w:numPr>
        <w:rPr>
          <w:rFonts w:hint="default" w:ascii="Cambria" w:hAnsi="Cambria" w:cs="Cambria"/>
          <w:b/>
          <w:bCs/>
          <w:color w:val="2E75B6" w:themeColor="accent1" w:themeShade="BF"/>
          <w:sz w:val="28"/>
          <w:szCs w:val="28"/>
          <w:lang w:val="ru-RU"/>
        </w:rPr>
      </w:pPr>
    </w:p>
    <w:p w14:paraId="7ED21CBB">
      <w:pPr>
        <w:numPr>
          <w:ilvl w:val="0"/>
          <w:numId w:val="0"/>
        </w:numPr>
        <w:rPr>
          <w:rFonts w:hint="default" w:ascii="Cambria" w:hAnsi="Cambria" w:cs="Cambria"/>
          <w:b/>
          <w:bCs/>
          <w:color w:val="2E75B6" w:themeColor="accent1" w:themeShade="BF"/>
          <w:sz w:val="28"/>
          <w:szCs w:val="28"/>
          <w:lang w:val="ru-RU"/>
        </w:rPr>
      </w:pPr>
    </w:p>
    <w:p w14:paraId="25B820FF">
      <w:pPr>
        <w:numPr>
          <w:ilvl w:val="0"/>
          <w:numId w:val="0"/>
        </w:numPr>
        <w:rPr>
          <w:rFonts w:hint="default" w:ascii="Cambria" w:hAnsi="Cambria" w:cs="Cambria"/>
          <w:b/>
          <w:bCs/>
          <w:color w:val="2E75B6" w:themeColor="accent1" w:themeShade="BF"/>
          <w:sz w:val="28"/>
          <w:szCs w:val="28"/>
          <w:lang w:val="ru-RU"/>
        </w:rPr>
      </w:pPr>
    </w:p>
    <w:p w14:paraId="4AB9FD74">
      <w:pPr>
        <w:numPr>
          <w:ilvl w:val="0"/>
          <w:numId w:val="0"/>
        </w:numPr>
        <w:rPr>
          <w:rFonts w:hint="default" w:ascii="Cambria" w:hAnsi="Cambria" w:cs="Cambria"/>
          <w:b/>
          <w:bCs/>
          <w:color w:val="2E75B6" w:themeColor="accent1" w:themeShade="BF"/>
          <w:sz w:val="28"/>
          <w:szCs w:val="28"/>
          <w:lang w:val="ru-RU"/>
        </w:rPr>
      </w:pPr>
    </w:p>
    <w:p w14:paraId="2C8D9809">
      <w:pPr>
        <w:numPr>
          <w:ilvl w:val="0"/>
          <w:numId w:val="0"/>
        </w:numPr>
        <w:rPr>
          <w:rFonts w:hint="default" w:ascii="Cambria" w:hAnsi="Cambria" w:cs="Cambria"/>
          <w:b/>
          <w:bCs/>
          <w:color w:val="2E75B6" w:themeColor="accent1" w:themeShade="BF"/>
          <w:sz w:val="28"/>
          <w:szCs w:val="28"/>
          <w:lang w:val="ru-RU"/>
        </w:rPr>
      </w:pPr>
    </w:p>
    <w:p w14:paraId="79177090">
      <w:pPr>
        <w:numPr>
          <w:ilvl w:val="0"/>
          <w:numId w:val="0"/>
        </w:numPr>
        <w:rPr>
          <w:rFonts w:hint="default" w:ascii="Cambria" w:hAnsi="Cambria" w:cs="Cambria"/>
          <w:b/>
          <w:bCs/>
          <w:color w:val="2E75B6" w:themeColor="accent1" w:themeShade="BF"/>
          <w:sz w:val="28"/>
          <w:szCs w:val="28"/>
          <w:lang w:val="ru-RU"/>
        </w:rPr>
      </w:pPr>
    </w:p>
    <w:p w14:paraId="6FF6D0C5">
      <w:pPr>
        <w:numPr>
          <w:ilvl w:val="0"/>
          <w:numId w:val="0"/>
        </w:numPr>
        <w:rPr>
          <w:rFonts w:hint="default" w:ascii="Cambria" w:hAnsi="Cambria" w:cs="Cambria"/>
          <w:b/>
          <w:bCs/>
          <w:color w:val="2E75B6" w:themeColor="accent1" w:themeShade="BF"/>
          <w:sz w:val="28"/>
          <w:szCs w:val="28"/>
          <w:lang w:val="ru-RU"/>
        </w:rPr>
      </w:pPr>
    </w:p>
    <w:p w14:paraId="3CD559F1">
      <w:pPr>
        <w:numPr>
          <w:ilvl w:val="0"/>
          <w:numId w:val="0"/>
        </w:numPr>
        <w:rPr>
          <w:rFonts w:hint="default" w:ascii="Cambria" w:hAnsi="Cambria" w:cs="Cambria"/>
          <w:b/>
          <w:bCs/>
          <w:color w:val="2E75B6" w:themeColor="accent1" w:themeShade="BF"/>
          <w:sz w:val="28"/>
          <w:szCs w:val="28"/>
          <w:lang w:val="ru-RU"/>
        </w:rPr>
      </w:pPr>
    </w:p>
    <w:p w14:paraId="00F6335E">
      <w:pPr>
        <w:numPr>
          <w:ilvl w:val="0"/>
          <w:numId w:val="0"/>
        </w:numPr>
        <w:rPr>
          <w:rFonts w:hint="default" w:ascii="Cambria" w:hAnsi="Cambria" w:cs="Cambria"/>
          <w:b/>
          <w:bCs/>
          <w:color w:val="2E75B6" w:themeColor="accent1" w:themeShade="BF"/>
          <w:sz w:val="28"/>
          <w:szCs w:val="28"/>
          <w:lang w:val="ru-RU"/>
        </w:rPr>
      </w:pPr>
    </w:p>
    <w:p w14:paraId="271356D0">
      <w:pPr>
        <w:numPr>
          <w:ilvl w:val="0"/>
          <w:numId w:val="0"/>
        </w:numPr>
        <w:rPr>
          <w:rFonts w:hint="default" w:ascii="Cambria" w:hAnsi="Cambria" w:cs="Cambria"/>
          <w:b/>
          <w:bCs/>
          <w:color w:val="2E75B6" w:themeColor="accent1" w:themeShade="BF"/>
          <w:sz w:val="28"/>
          <w:szCs w:val="28"/>
          <w:lang w:val="ru-RU"/>
        </w:rPr>
      </w:pPr>
    </w:p>
    <w:p w14:paraId="135069EC">
      <w:pPr>
        <w:numPr>
          <w:ilvl w:val="0"/>
          <w:numId w:val="0"/>
        </w:numPr>
        <w:rPr>
          <w:rFonts w:hint="default" w:ascii="Cambria" w:hAnsi="Cambria" w:cs="Cambria"/>
          <w:b/>
          <w:bCs/>
          <w:color w:val="2E75B6" w:themeColor="accent1" w:themeShade="BF"/>
          <w:sz w:val="28"/>
          <w:szCs w:val="28"/>
          <w:lang w:val="ru-RU"/>
        </w:rPr>
      </w:pPr>
    </w:p>
    <w:p w14:paraId="22DE19A8">
      <w:pPr>
        <w:numPr>
          <w:ilvl w:val="0"/>
          <w:numId w:val="0"/>
        </w:numPr>
        <w:rPr>
          <w:rFonts w:hint="default" w:ascii="Cambria" w:hAnsi="Cambria" w:cs="Cambria"/>
          <w:b/>
          <w:bCs/>
          <w:color w:val="2E75B6" w:themeColor="accent1" w:themeShade="BF"/>
          <w:sz w:val="28"/>
          <w:szCs w:val="28"/>
          <w:lang w:val="ru-RU"/>
        </w:rPr>
      </w:pPr>
    </w:p>
    <w:p w14:paraId="19EA5A96">
      <w:pPr>
        <w:numPr>
          <w:ilvl w:val="0"/>
          <w:numId w:val="0"/>
        </w:numPr>
        <w:rPr>
          <w:rFonts w:hint="default" w:ascii="Cambria" w:hAnsi="Cambria" w:cs="Cambria"/>
          <w:b/>
          <w:bCs/>
          <w:color w:val="2E75B6" w:themeColor="accent1" w:themeShade="BF"/>
          <w:sz w:val="28"/>
          <w:szCs w:val="28"/>
          <w:lang w:val="ru-RU"/>
        </w:rPr>
      </w:pPr>
    </w:p>
    <w:p w14:paraId="21E34218">
      <w:pPr>
        <w:numPr>
          <w:ilvl w:val="0"/>
          <w:numId w:val="0"/>
        </w:numPr>
        <w:rPr>
          <w:rFonts w:hint="default" w:ascii="Cambria" w:hAnsi="Cambria" w:cs="Cambria"/>
          <w:b/>
          <w:bCs/>
          <w:color w:val="2E75B6" w:themeColor="accent1" w:themeShade="BF"/>
          <w:sz w:val="28"/>
          <w:szCs w:val="28"/>
          <w:lang w:val="ru-RU"/>
        </w:rPr>
      </w:pPr>
    </w:p>
    <w:p w14:paraId="073280D1">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C00000"/>
          <w:sz w:val="28"/>
          <w:szCs w:val="28"/>
          <w:lang w:val="ru-RU"/>
        </w:rPr>
        <w:t>ПЕРВИЧНАЯ ПРОВЕРКА ЗНАНИЙ</w:t>
      </w:r>
    </w:p>
    <w:p w14:paraId="650324C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309A8F41">
      <w:pPr>
        <w:numPr>
          <w:ilvl w:val="0"/>
          <w:numId w:val="0"/>
        </w:numPr>
        <w:rPr>
          <w:rFonts w:hint="default" w:ascii="Cambria" w:hAnsi="Cambria" w:cs="Cambria"/>
          <w:b w:val="0"/>
          <w:bCs w:val="0"/>
          <w:i/>
          <w:iCs/>
          <w:color w:val="auto"/>
          <w:sz w:val="28"/>
          <w:szCs w:val="28"/>
          <w:lang w:val="ru-RU"/>
        </w:rPr>
      </w:pPr>
    </w:p>
    <w:p w14:paraId="0760D0D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В жизни А.С. Пушкина было достаточно любовных побед и поражений. В отличие от дружбы, в которой Поэт ценил постоянство, любовь рассматривалась им как чувство преходящее. Пушкин не искал вечной любви, вечной для него была лишь потребность любить. </w:t>
      </w:r>
    </w:p>
    <w:p w14:paraId="684170E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bCs/>
          <w:color w:val="2E75B6" w:themeColor="accent1" w:themeShade="BF"/>
          <w:sz w:val="28"/>
          <w:szCs w:val="28"/>
          <w:lang w:val="ru-RU"/>
        </w:rPr>
      </w:pPr>
    </w:p>
    <w:p w14:paraId="3E71D39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Каждая из групп  будет анализировать одно стихотворение любовной лирики  великого поэта. Написаны они были на разных жизненных этапах и посвящены  разным возлюбленным.</w:t>
      </w:r>
    </w:p>
    <w:p w14:paraId="485B67A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280" w:firstLineChars="100"/>
        <w:jc w:val="both"/>
        <w:textAlignment w:val="auto"/>
        <w:rPr>
          <w:rFonts w:hint="default" w:ascii="Cambria" w:hAnsi="Cambria" w:cs="Cambria"/>
          <w:b w:val="0"/>
          <w:bCs w:val="0"/>
          <w:i/>
          <w:iCs/>
          <w:color w:val="auto"/>
          <w:sz w:val="28"/>
          <w:szCs w:val="28"/>
          <w:lang w:val="ru-RU"/>
        </w:rPr>
      </w:pPr>
    </w:p>
    <w:p w14:paraId="317D693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280" w:firstLineChars="1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 Наш анализ лирического произведений будет несложным: в ходе работы с поэтическим текстом мы должны будем ответить на  вопрос :</w:t>
      </w:r>
    </w:p>
    <w:p w14:paraId="2889632B">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auto"/>
          <w:sz w:val="28"/>
          <w:szCs w:val="28"/>
          <w:highlight w:val="yellow"/>
          <w:lang w:val="ru-RU"/>
        </w:rPr>
      </w:pPr>
      <w:r>
        <w:rPr>
          <w:rFonts w:hint="default" w:ascii="Cambria" w:hAnsi="Cambria" w:cs="Cambria"/>
          <w:b/>
          <w:bCs/>
          <w:i w:val="0"/>
          <w:iCs w:val="0"/>
          <w:color w:val="auto"/>
          <w:sz w:val="28"/>
          <w:szCs w:val="28"/>
          <w:highlight w:val="yellow"/>
          <w:lang w:val="ru-RU"/>
        </w:rPr>
        <w:t>- В какой стадии в стихотворении  представлено чувство любви?</w:t>
      </w:r>
    </w:p>
    <w:p w14:paraId="2A77C4FA">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highlight w:val="yellow"/>
          <w:lang w:val="ru-RU"/>
        </w:rPr>
      </w:pPr>
      <w:r>
        <w:rPr>
          <w:rFonts w:hint="default" w:ascii="Cambria" w:hAnsi="Cambria" w:cs="Cambria"/>
          <w:b w:val="0"/>
          <w:bCs w:val="0"/>
          <w:i/>
          <w:iCs/>
          <w:color w:val="auto"/>
          <w:sz w:val="28"/>
          <w:szCs w:val="28"/>
          <w:highlight w:val="none"/>
          <w:lang w:val="ru-RU"/>
        </w:rPr>
        <w:t xml:space="preserve">- </w:t>
      </w:r>
      <w:r>
        <w:rPr>
          <w:rFonts w:hint="default" w:ascii="Cambria" w:hAnsi="Cambria" w:cs="Cambria"/>
          <w:b/>
          <w:bCs/>
          <w:i w:val="0"/>
          <w:iCs w:val="0"/>
          <w:color w:val="auto"/>
          <w:sz w:val="28"/>
          <w:szCs w:val="28"/>
          <w:highlight w:val="green"/>
          <w:lang w:val="ru-RU"/>
        </w:rPr>
        <w:t xml:space="preserve">Какова </w:t>
      </w:r>
      <w:r>
        <w:rPr>
          <w:rFonts w:hint="default" w:ascii="Cambria" w:hAnsi="Cambria" w:cs="Cambria"/>
          <w:b/>
          <w:bCs/>
          <w:i w:val="0"/>
          <w:iCs w:val="0"/>
          <w:color w:val="auto"/>
          <w:sz w:val="28"/>
          <w:szCs w:val="28"/>
          <w:highlight w:val="green"/>
          <w:lang w:val="ru-RU"/>
        </w:rPr>
        <w:t>формула  любви, изобретённая А.С. Пушкиным?</w:t>
      </w:r>
    </w:p>
    <w:p w14:paraId="631E380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24CAD79">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000000" w:themeColor="text1"/>
          <w:sz w:val="28"/>
          <w:szCs w:val="28"/>
          <w:highlight w:val="green"/>
          <w:u w:val="none"/>
          <w:lang w:val="ru-RU"/>
          <w14:textFill>
            <w14:solidFill>
              <w14:schemeClr w14:val="tx1"/>
            </w14:solidFill>
          </w14:textFill>
        </w:rPr>
      </w:pPr>
      <w:r>
        <w:rPr>
          <w:rFonts w:hint="default" w:ascii="Cambria" w:hAnsi="Cambria" w:cs="Cambria"/>
          <w:b w:val="0"/>
          <w:bCs w:val="0"/>
          <w:i/>
          <w:iCs/>
          <w:color w:val="000000" w:themeColor="text1"/>
          <w:sz w:val="28"/>
          <w:szCs w:val="28"/>
          <w:highlight w:val="none"/>
          <w:u w:val="none"/>
          <w:lang w:val="ru-RU"/>
          <w14:textFill>
            <w14:solidFill>
              <w14:schemeClr w14:val="tx1"/>
            </w14:solidFill>
          </w14:textFill>
        </w:rPr>
        <w:t>- Если Вы готовы, мы начинаем работу с 1 рядом</w:t>
      </w:r>
    </w:p>
    <w:p w14:paraId="7208F09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3C1849B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1B42BED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387B812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48486BA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73C12E4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4E94CD9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60276B1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6F29E7E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2201A4E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4BAF9D3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7954C76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1AFCEA7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p>
    <w:p w14:paraId="7D2CD28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pPr>
      <w:r>
        <w:rPr>
          <w:rFonts w:hint="default" w:ascii="Cambria" w:hAnsi="Cambria" w:cs="Cambria"/>
          <w:b/>
          <w:bCs/>
          <w:i w:val="0"/>
          <w:iCs w:val="0"/>
          <w:color w:val="000000" w:themeColor="text1"/>
          <w:sz w:val="28"/>
          <w:szCs w:val="28"/>
          <w:highlight w:val="green"/>
          <w:u w:val="single"/>
          <w:lang w:val="ru-RU"/>
          <w14:textFill>
            <w14:solidFill>
              <w14:schemeClr w14:val="tx1"/>
            </w14:solidFill>
          </w14:textFill>
        </w:rPr>
        <w:t>Работа 1 группы</w:t>
      </w:r>
    </w:p>
    <w:p w14:paraId="423D6F61">
      <w:pPr>
        <w:rPr>
          <w:rFonts w:hint="default" w:ascii="Cambria" w:hAnsi="Cambria" w:cs="Cambria"/>
          <w:sz w:val="28"/>
          <w:szCs w:val="28"/>
          <w:lang w:val="ru-RU"/>
        </w:rPr>
      </w:pPr>
    </w:p>
    <w:p w14:paraId="4F087B4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В РЛ  портрет возлюбленной А.С. Пушкина Анны Петровны Керн и  краткая информация о ней. Поработав с данным текстом,  выделите причину любовного увлечения А.С. Пушкина А.П. Керн</w:t>
      </w:r>
    </w:p>
    <w:p w14:paraId="37200F40">
      <w:pPr>
        <w:rPr>
          <w:rFonts w:hint="default" w:ascii="Cambria" w:hAnsi="Cambria" w:cs="Cambria"/>
          <w:b/>
          <w:bCs/>
          <w:sz w:val="28"/>
          <w:szCs w:val="28"/>
          <w:lang w:val="ru-RU"/>
        </w:rPr>
      </w:pPr>
    </w:p>
    <w:p w14:paraId="1B94DABE">
      <w:pPr>
        <w:rPr>
          <w:rFonts w:hint="default" w:ascii="Cambria" w:hAnsi="Cambria" w:cs="Cambria"/>
          <w:b/>
          <w:bCs/>
          <w:color w:val="70AD47" w:themeColor="accent6"/>
          <w:sz w:val="28"/>
          <w:szCs w:val="28"/>
          <w:lang w:val="ru-RU"/>
          <w14:textFill>
            <w14:solidFill>
              <w14:schemeClr w14:val="accent6"/>
            </w14:solidFill>
          </w14:textFill>
        </w:rPr>
      </w:pPr>
    </w:p>
    <w:p w14:paraId="2AD41784">
      <w:pPr>
        <w:rPr>
          <w:rFonts w:hint="default" w:ascii="Cambria" w:hAnsi="Cambria" w:cs="Cambria"/>
          <w:b/>
          <w:bCs/>
          <w:sz w:val="28"/>
          <w:szCs w:val="28"/>
          <w:lang w:val="ru-RU"/>
        </w:rPr>
      </w:pPr>
      <w:r>
        <w:rPr>
          <w:rFonts w:hint="default" w:ascii="Cambria" w:hAnsi="Cambria" w:cs="Cambria"/>
          <w:b/>
          <w:bCs/>
          <w:sz w:val="28"/>
          <w:szCs w:val="28"/>
          <w:lang w:val="ru-RU"/>
        </w:rPr>
        <w:br w:type="textWrapping"/>
      </w:r>
      <w:r>
        <w:rPr>
          <w:rFonts w:hint="default" w:ascii="Cambria" w:hAnsi="Cambria" w:cs="Cambria"/>
          <w:b/>
          <w:bCs/>
          <w:sz w:val="28"/>
          <w:szCs w:val="28"/>
          <w:lang w:val="ru-RU"/>
        </w:rPr>
        <w:t xml:space="preserve">Анна Петровна Керн. </w:t>
      </w:r>
    </w:p>
    <w:p w14:paraId="500196B2">
      <w:pPr>
        <w:rPr>
          <w:rFonts w:ascii="SimSun" w:hAnsi="SimSun" w:eastAsia="SimSun" w:cs="SimSun"/>
          <w:sz w:val="24"/>
          <w:szCs w:val="24"/>
        </w:rPr>
      </w:pPr>
    </w:p>
    <w:p w14:paraId="3D6D0332">
      <w:pPr>
        <w:rPr>
          <w:rFonts w:hint="default" w:ascii="Cambria" w:hAnsi="Cambria" w:cs="Cambria"/>
          <w:b/>
          <w:bCs/>
          <w:sz w:val="28"/>
          <w:szCs w:val="28"/>
          <w:lang w:val="ru-RU"/>
        </w:rPr>
      </w:pPr>
      <w:r>
        <w:rPr>
          <w:rFonts w:ascii="SimSun" w:hAnsi="SimSun" w:eastAsia="SimSun" w:cs="SimSun"/>
          <w:sz w:val="24"/>
          <w:szCs w:val="24"/>
        </w:rPr>
        <w:drawing>
          <wp:inline distT="0" distB="0" distL="114300" distR="114300">
            <wp:extent cx="2284730" cy="2398395"/>
            <wp:effectExtent l="0" t="0" r="1270" b="1905"/>
            <wp:docPr id="4" name="Изображение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 4" descr="IMG_256"/>
                    <pic:cNvPicPr>
                      <a:picLocks noChangeAspect="1"/>
                    </pic:cNvPicPr>
                  </pic:nvPicPr>
                  <pic:blipFill>
                    <a:blip r:embed="rId6"/>
                    <a:srcRect l="17792" r="18958"/>
                    <a:stretch>
                      <a:fillRect/>
                    </a:stretch>
                  </pic:blipFill>
                  <pic:spPr>
                    <a:xfrm>
                      <a:off x="0" y="0"/>
                      <a:ext cx="2284730" cy="2398395"/>
                    </a:xfrm>
                    <a:prstGeom prst="rect">
                      <a:avLst/>
                    </a:prstGeom>
                    <a:noFill/>
                    <a:ln w="9525">
                      <a:noFill/>
                    </a:ln>
                  </pic:spPr>
                </pic:pic>
              </a:graphicData>
            </a:graphic>
          </wp:inline>
        </w:drawing>
      </w:r>
    </w:p>
    <w:p w14:paraId="32F34004">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560" w:firstLineChars="200"/>
        <w:textAlignment w:val="auto"/>
        <w:rPr>
          <w:rFonts w:hint="default" w:ascii="Times New Roman" w:hAnsi="Times New Roman" w:eastAsia="Times New Roman" w:cs="Times New Roman"/>
          <w:color w:val="000000"/>
          <w:sz w:val="28"/>
          <w:szCs w:val="28"/>
          <w:lang w:val="en-US" w:eastAsia="ru-RU"/>
        </w:rPr>
      </w:pPr>
      <w:r>
        <w:rPr>
          <w:rFonts w:ascii="Times New Roman" w:hAnsi="Times New Roman" w:eastAsia="Times New Roman" w:cs="Times New Roman"/>
          <w:color w:val="000000"/>
          <w:sz w:val="28"/>
          <w:szCs w:val="28"/>
          <w:lang w:eastAsia="ru-RU"/>
        </w:rPr>
        <w:t>Александр</w:t>
      </w:r>
      <w:r>
        <w:rPr>
          <w:rFonts w:hint="default" w:ascii="Times New Roman" w:hAnsi="Times New Roman" w:eastAsia="Times New Roman" w:cs="Times New Roman"/>
          <w:color w:val="000000"/>
          <w:sz w:val="28"/>
          <w:szCs w:val="28"/>
          <w:lang w:val="en-US" w:eastAsia="ru-RU"/>
        </w:rPr>
        <w:t xml:space="preserve"> Сергеевич </w:t>
      </w:r>
      <w:r>
        <w:rPr>
          <w:rFonts w:ascii="Times New Roman" w:hAnsi="Times New Roman" w:eastAsia="Times New Roman" w:cs="Times New Roman"/>
          <w:color w:val="000000"/>
          <w:sz w:val="28"/>
          <w:szCs w:val="28"/>
          <w:lang w:eastAsia="ru-RU"/>
        </w:rPr>
        <w:t>Пушкин и Анна</w:t>
      </w:r>
      <w:r>
        <w:rPr>
          <w:rFonts w:hint="default" w:ascii="Times New Roman" w:hAnsi="Times New Roman" w:eastAsia="Times New Roman" w:cs="Times New Roman"/>
          <w:color w:val="000000"/>
          <w:sz w:val="28"/>
          <w:szCs w:val="28"/>
          <w:lang w:val="en-US" w:eastAsia="ru-RU"/>
        </w:rPr>
        <w:t xml:space="preserve"> Петровна </w:t>
      </w:r>
      <w:r>
        <w:rPr>
          <w:rFonts w:ascii="Times New Roman" w:hAnsi="Times New Roman" w:eastAsia="Times New Roman" w:cs="Times New Roman"/>
          <w:color w:val="000000"/>
          <w:sz w:val="28"/>
          <w:szCs w:val="28"/>
          <w:lang w:eastAsia="ru-RU"/>
        </w:rPr>
        <w:t>Керн познакомились</w:t>
      </w:r>
      <w:r>
        <w:rPr>
          <w:rFonts w:hint="default" w:ascii="Times New Roman" w:hAnsi="Times New Roman" w:eastAsia="Times New Roman" w:cs="Times New Roman"/>
          <w:color w:val="000000"/>
          <w:sz w:val="28"/>
          <w:szCs w:val="28"/>
          <w:lang w:val="en-US" w:eastAsia="ru-RU"/>
        </w:rPr>
        <w:t xml:space="preserve"> </w:t>
      </w:r>
      <w:r>
        <w:rPr>
          <w:rFonts w:ascii="Times New Roman" w:hAnsi="Times New Roman" w:eastAsia="Times New Roman" w:cs="Times New Roman"/>
          <w:color w:val="000000"/>
          <w:sz w:val="28"/>
          <w:szCs w:val="28"/>
          <w:lang w:eastAsia="ru-RU"/>
        </w:rPr>
        <w:t>в 1819 году на</w:t>
      </w:r>
      <w:r>
        <w:rPr>
          <w:rFonts w:hint="default" w:ascii="Times New Roman" w:hAnsi="Times New Roman" w:eastAsia="Times New Roman" w:cs="Times New Roman"/>
          <w:color w:val="000000"/>
          <w:sz w:val="28"/>
          <w:szCs w:val="28"/>
          <w:lang w:val="en-US" w:eastAsia="ru-RU"/>
        </w:rPr>
        <w:t xml:space="preserve"> званом приёме. </w:t>
      </w:r>
      <w:r>
        <w:rPr>
          <w:rFonts w:ascii="Times New Roman" w:hAnsi="Times New Roman" w:eastAsia="Times New Roman" w:cs="Times New Roman"/>
          <w:color w:val="000000"/>
          <w:sz w:val="28"/>
          <w:szCs w:val="28"/>
          <w:highlight w:val="yellow"/>
          <w:lang w:eastAsia="ru-RU"/>
        </w:rPr>
        <w:t>Красавица</w:t>
      </w:r>
      <w:r>
        <w:rPr>
          <w:rFonts w:ascii="Times New Roman" w:hAnsi="Times New Roman" w:eastAsia="Times New Roman" w:cs="Times New Roman"/>
          <w:color w:val="000000"/>
          <w:sz w:val="28"/>
          <w:szCs w:val="28"/>
          <w:lang w:eastAsia="ru-RU"/>
        </w:rPr>
        <w:t xml:space="preserve"> Керн </w:t>
      </w:r>
      <w:r>
        <w:rPr>
          <w:rFonts w:ascii="Times New Roman" w:hAnsi="Times New Roman" w:eastAsia="Times New Roman" w:cs="Times New Roman"/>
          <w:color w:val="000000"/>
          <w:sz w:val="28"/>
          <w:szCs w:val="28"/>
          <w:highlight w:val="yellow"/>
          <w:lang w:eastAsia="ru-RU"/>
        </w:rPr>
        <w:t>блестяще</w:t>
      </w:r>
      <w:r>
        <w:rPr>
          <w:rFonts w:hint="default" w:ascii="Times New Roman" w:hAnsi="Times New Roman" w:eastAsia="Times New Roman" w:cs="Times New Roman"/>
          <w:color w:val="000000"/>
          <w:sz w:val="28"/>
          <w:szCs w:val="28"/>
          <w:highlight w:val="yellow"/>
          <w:lang w:val="en-US" w:eastAsia="ru-RU"/>
        </w:rPr>
        <w:t xml:space="preserve"> </w:t>
      </w:r>
      <w:r>
        <w:rPr>
          <w:rFonts w:ascii="Times New Roman" w:hAnsi="Times New Roman" w:eastAsia="Times New Roman" w:cs="Times New Roman"/>
          <w:color w:val="000000"/>
          <w:sz w:val="28"/>
          <w:szCs w:val="28"/>
          <w:highlight w:val="yellow"/>
          <w:lang w:eastAsia="ru-RU"/>
        </w:rPr>
        <w:t xml:space="preserve">исполняла роль </w:t>
      </w:r>
      <w:r>
        <w:rPr>
          <w:rFonts w:ascii="Times New Roman" w:hAnsi="Times New Roman" w:eastAsia="Times New Roman" w:cs="Times New Roman"/>
          <w:color w:val="000000"/>
          <w:sz w:val="28"/>
          <w:szCs w:val="28"/>
          <w:highlight w:val="none"/>
          <w:lang w:eastAsia="ru-RU"/>
        </w:rPr>
        <w:t>Клеопатры</w:t>
      </w:r>
      <w:r>
        <w:rPr>
          <w:rFonts w:ascii="Times New Roman" w:hAnsi="Times New Roman" w:eastAsia="Times New Roman" w:cs="Times New Roman"/>
          <w:color w:val="000000"/>
          <w:sz w:val="28"/>
          <w:szCs w:val="28"/>
          <w:lang w:eastAsia="ru-RU"/>
        </w:rPr>
        <w:t>. Юный Пушкин за</w:t>
      </w:r>
      <w:r>
        <w:rPr>
          <w:rFonts w:hint="default" w:ascii="Times New Roman" w:hAnsi="Times New Roman" w:eastAsia="Times New Roman" w:cs="Times New Roman"/>
          <w:color w:val="000000"/>
          <w:sz w:val="28"/>
          <w:szCs w:val="28"/>
          <w:lang w:val="en-US" w:eastAsia="ru-RU"/>
        </w:rPr>
        <w:t xml:space="preserve"> </w:t>
      </w:r>
      <w:r>
        <w:rPr>
          <w:rFonts w:ascii="Times New Roman" w:hAnsi="Times New Roman" w:eastAsia="Times New Roman" w:cs="Times New Roman"/>
          <w:color w:val="000000"/>
          <w:sz w:val="28"/>
          <w:szCs w:val="28"/>
          <w:lang w:eastAsia="ru-RU"/>
        </w:rPr>
        <w:t>ужином сказал громко: «Можно ли быть столь прелестной?»</w:t>
      </w:r>
      <w:r>
        <w:rPr>
          <w:rFonts w:hint="default" w:ascii="Times New Roman" w:hAnsi="Times New Roman" w:eastAsia="Times New Roman" w:cs="Times New Roman"/>
          <w:color w:val="000000"/>
          <w:sz w:val="28"/>
          <w:szCs w:val="28"/>
          <w:lang w:val="en-US" w:eastAsia="ru-RU"/>
        </w:rPr>
        <w:t xml:space="preserve">. В тот вечер  юноше не удалось привлечь внимание красавицы. </w:t>
      </w:r>
    </w:p>
    <w:p w14:paraId="4A0EEFFB">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560" w:firstLineChars="200"/>
        <w:textAlignment w:val="auto"/>
        <w:rPr>
          <w:rFonts w:hint="default" w:ascii="Times New Roman" w:hAnsi="Times New Roman" w:eastAsia="Times New Roman" w:cs="Times New Roman"/>
          <w:color w:val="000000"/>
          <w:sz w:val="28"/>
          <w:szCs w:val="28"/>
          <w:lang w:val="en-US" w:eastAsia="ru-RU"/>
        </w:rPr>
      </w:pPr>
      <w:r>
        <w:rPr>
          <w:rFonts w:ascii="Times New Roman" w:hAnsi="Times New Roman" w:eastAsia="Times New Roman" w:cs="Times New Roman"/>
          <w:color w:val="000000"/>
          <w:sz w:val="28"/>
          <w:szCs w:val="28"/>
          <w:lang w:eastAsia="ru-RU"/>
        </w:rPr>
        <w:t>Спустя</w:t>
      </w:r>
      <w:r>
        <w:rPr>
          <w:rFonts w:hint="default" w:ascii="Times New Roman" w:hAnsi="Times New Roman" w:eastAsia="Times New Roman" w:cs="Times New Roman"/>
          <w:color w:val="000000"/>
          <w:sz w:val="28"/>
          <w:szCs w:val="28"/>
          <w:lang w:val="en-US" w:eastAsia="ru-RU"/>
        </w:rPr>
        <w:t xml:space="preserve"> 6 лет  с</w:t>
      </w:r>
      <w:r>
        <w:rPr>
          <w:rFonts w:ascii="Times New Roman" w:hAnsi="Times New Roman" w:eastAsia="Times New Roman" w:cs="Times New Roman"/>
          <w:color w:val="000000"/>
          <w:sz w:val="28"/>
          <w:szCs w:val="28"/>
          <w:lang w:eastAsia="ru-RU"/>
        </w:rPr>
        <w:t>удьба</w:t>
      </w:r>
      <w:r>
        <w:rPr>
          <w:rFonts w:hint="default" w:ascii="Times New Roman" w:hAnsi="Times New Roman" w:eastAsia="Times New Roman" w:cs="Times New Roman"/>
          <w:color w:val="000000"/>
          <w:sz w:val="28"/>
          <w:szCs w:val="28"/>
          <w:lang w:val="en-US" w:eastAsia="ru-RU"/>
        </w:rPr>
        <w:t xml:space="preserve"> свела их </w:t>
      </w:r>
      <w:r>
        <w:rPr>
          <w:rFonts w:ascii="Times New Roman" w:hAnsi="Times New Roman" w:eastAsia="Times New Roman" w:cs="Times New Roman"/>
          <w:color w:val="000000"/>
          <w:sz w:val="28"/>
          <w:szCs w:val="28"/>
          <w:lang w:eastAsia="ru-RU"/>
        </w:rPr>
        <w:t>снова</w:t>
      </w:r>
      <w:r>
        <w:rPr>
          <w:rFonts w:hint="default" w:ascii="Times New Roman" w:hAnsi="Times New Roman" w:eastAsia="Times New Roman" w:cs="Times New Roman"/>
          <w:color w:val="000000"/>
          <w:sz w:val="28"/>
          <w:szCs w:val="28"/>
          <w:lang w:val="en-US" w:eastAsia="ru-RU"/>
        </w:rPr>
        <w:t xml:space="preserve">: Пушкин страдал от одиночества, находясь в ссылке, Анна Керн бежала к тётке от неудавшегося брака. Яркое любовное чувство, вспыхнувшее между ними, было </w:t>
      </w:r>
      <w:r>
        <w:rPr>
          <w:rFonts w:hint="default" w:ascii="Times New Roman" w:hAnsi="Times New Roman" w:eastAsia="Times New Roman" w:cs="Times New Roman"/>
          <w:color w:val="000000"/>
          <w:sz w:val="28"/>
          <w:szCs w:val="28"/>
          <w:highlight w:val="yellow"/>
          <w:lang w:val="en-US" w:eastAsia="ru-RU"/>
        </w:rPr>
        <w:t>родством одиноких душ</w:t>
      </w:r>
      <w:r>
        <w:rPr>
          <w:rFonts w:hint="default" w:ascii="Times New Roman" w:hAnsi="Times New Roman" w:eastAsia="Times New Roman" w:cs="Times New Roman"/>
          <w:color w:val="000000"/>
          <w:sz w:val="28"/>
          <w:szCs w:val="28"/>
          <w:lang w:val="en-US" w:eastAsia="ru-RU"/>
        </w:rPr>
        <w:t xml:space="preserve">. </w:t>
      </w:r>
    </w:p>
    <w:p w14:paraId="0A8307B5">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uto"/>
        <w:ind w:firstLine="560" w:firstLineChars="200"/>
        <w:textAlignment w:val="auto"/>
        <w:rPr>
          <w:rFonts w:hint="default" w:ascii="Times New Roman" w:hAnsi="Times New Roman" w:eastAsia="Times New Roman" w:cs="Times New Roman"/>
          <w:color w:val="auto"/>
          <w:sz w:val="28"/>
          <w:szCs w:val="28"/>
          <w:lang w:val="en-US" w:eastAsia="ru-RU"/>
        </w:rPr>
      </w:pPr>
      <w:r>
        <w:rPr>
          <w:rFonts w:ascii="Times New Roman" w:hAnsi="Times New Roman" w:eastAsia="Times New Roman" w:cs="Times New Roman"/>
          <w:color w:val="auto"/>
          <w:sz w:val="28"/>
          <w:szCs w:val="28"/>
          <w:lang w:eastAsia="ru-RU"/>
        </w:rPr>
        <w:t>На другой день Керн уезжала. Рано утром Пушкин пришел проститься. Он принес подарок – экземпляр</w:t>
      </w:r>
      <w:r>
        <w:rPr>
          <w:rFonts w:hint="default" w:ascii="Times New Roman" w:hAnsi="Times New Roman" w:eastAsia="Times New Roman" w:cs="Times New Roman"/>
          <w:color w:val="auto"/>
          <w:sz w:val="28"/>
          <w:szCs w:val="28"/>
          <w:lang w:val="en-US" w:eastAsia="ru-RU"/>
        </w:rPr>
        <w:t xml:space="preserve"> новой </w:t>
      </w:r>
      <w:r>
        <w:rPr>
          <w:rFonts w:ascii="Times New Roman" w:hAnsi="Times New Roman" w:eastAsia="Times New Roman" w:cs="Times New Roman"/>
          <w:color w:val="auto"/>
          <w:sz w:val="28"/>
          <w:szCs w:val="28"/>
          <w:lang w:eastAsia="ru-RU"/>
        </w:rPr>
        <w:t xml:space="preserve"> главы романа «Евгений Онегин». Между страницами лежал вчетверо сложенный листок со стихами</w:t>
      </w:r>
      <w:r>
        <w:rPr>
          <w:rFonts w:hint="default" w:ascii="Times New Roman" w:hAnsi="Times New Roman" w:eastAsia="Times New Roman" w:cs="Times New Roman"/>
          <w:color w:val="auto"/>
          <w:sz w:val="28"/>
          <w:szCs w:val="28"/>
          <w:lang w:val="en-US" w:eastAsia="ru-RU"/>
        </w:rPr>
        <w:t xml:space="preserve"> «К***», которым было суждено стать подлинным гимном любви, навеянной встречами с А.П. Керн.</w:t>
      </w:r>
    </w:p>
    <w:p w14:paraId="34B8A6F1">
      <w:pPr>
        <w:spacing w:line="360" w:lineRule="auto"/>
        <w:rPr>
          <w:rFonts w:hint="default" w:ascii="Cambria" w:hAnsi="Cambria" w:cs="Cambria"/>
          <w:i/>
          <w:iCs/>
          <w:color w:val="auto"/>
          <w:sz w:val="28"/>
          <w:szCs w:val="28"/>
          <w:lang w:val="ru-RU"/>
        </w:rPr>
      </w:pPr>
      <w:r>
        <w:rPr>
          <w:rFonts w:hint="default" w:ascii="Cambria" w:hAnsi="Cambria" w:cs="Cambria"/>
          <w:i/>
          <w:iCs/>
          <w:color w:val="auto"/>
          <w:sz w:val="28"/>
          <w:szCs w:val="28"/>
          <w:lang w:val="ru-RU"/>
        </w:rPr>
        <w:t>- За что А.С. Пушкин  полюбил Анну Керн?</w:t>
      </w:r>
    </w:p>
    <w:p w14:paraId="1A1792B1">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color w:val="5B9BD5" w:themeColor="accent1"/>
          <w:sz w:val="28"/>
          <w:szCs w:val="28"/>
          <w:lang w:val="ru-RU"/>
          <w14:textFill>
            <w14:solidFill>
              <w14:schemeClr w14:val="accent1"/>
            </w14:solidFill>
          </w14:textFill>
        </w:rPr>
      </w:pPr>
    </w:p>
    <w:p w14:paraId="2E09140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p>
    <w:p w14:paraId="35A9B61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p>
    <w:p w14:paraId="61CE0842">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p>
    <w:p w14:paraId="2A88850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p>
    <w:p w14:paraId="57E42B1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11ACA4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28DAFC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82421B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А.П. Керн посвящено одно из самых проникновенных стихотворений любовной лирики. Послушаем  его  мы  в исполнении народного артиста Юрия Мефодьевича Соломина. Вы можете следить за текстом  на стр. РТ  ___</w:t>
      </w:r>
    </w:p>
    <w:p w14:paraId="11219B8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DBF97F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u w:val="none"/>
          <w:lang w:val="ru-RU"/>
        </w:rPr>
      </w:pPr>
      <w:r>
        <w:rPr>
          <w:rFonts w:hint="default" w:ascii="Cambria" w:hAnsi="Cambria" w:cs="Cambria"/>
          <w:b w:val="0"/>
          <w:bCs w:val="0"/>
          <w:i/>
          <w:iCs/>
          <w:color w:val="auto"/>
          <w:sz w:val="28"/>
          <w:szCs w:val="28"/>
          <w:u w:val="none"/>
          <w:lang w:val="ru-RU"/>
        </w:rPr>
        <w:t xml:space="preserve">Во время слушания найдите  в стихотворении отражение истории взаимоотношений Пушкина с  Керн. </w:t>
      </w:r>
    </w:p>
    <w:p w14:paraId="000E529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p>
    <w:p w14:paraId="11030999">
      <w:pPr>
        <w:keepNext w:val="0"/>
        <w:keepLines w:val="0"/>
        <w:widowControl/>
        <w:suppressLineNumbers w:val="0"/>
        <w:spacing w:before="0" w:beforeAutospacing="0" w:after="360" w:afterAutospacing="0"/>
        <w:ind w:left="0" w:right="0" w:firstLine="0"/>
        <w:jc w:val="both"/>
        <w:rPr>
          <w:rFonts w:hint="default" w:ascii="Times New Roman" w:hAnsi="Times New Roman" w:eastAsia="Times New Roman" w:cs="Times New Roman"/>
          <w:i w:val="0"/>
          <w:iCs w:val="0"/>
          <w:caps w:val="0"/>
          <w:color w:val="auto"/>
          <w:spacing w:val="0"/>
          <w:sz w:val="28"/>
          <w:szCs w:val="28"/>
          <w:highlight w:val="none"/>
        </w:rPr>
      </w:pPr>
      <w:r>
        <w:rPr>
          <w:sz w:val="28"/>
        </w:rPr>
        <mc:AlternateContent>
          <mc:Choice Requires="wps">
            <w:drawing>
              <wp:anchor distT="0" distB="0" distL="114300" distR="114300" simplePos="0" relativeHeight="251665408" behindDoc="0" locked="0" layoutInCell="1" allowOverlap="1">
                <wp:simplePos x="0" y="0"/>
                <wp:positionH relativeFrom="column">
                  <wp:posOffset>3261360</wp:posOffset>
                </wp:positionH>
                <wp:positionV relativeFrom="paragraph">
                  <wp:posOffset>829310</wp:posOffset>
                </wp:positionV>
                <wp:extent cx="1828800" cy="504825"/>
                <wp:effectExtent l="4445" t="4445" r="14605" b="5080"/>
                <wp:wrapNone/>
                <wp:docPr id="6" name="Текстовое поле 6"/>
                <wp:cNvGraphicFramePr/>
                <a:graphic xmlns:a="http://schemas.openxmlformats.org/drawingml/2006/main">
                  <a:graphicData uri="http://schemas.microsoft.com/office/word/2010/wordprocessingShape">
                    <wps:wsp>
                      <wps:cNvSpPr txBox="1"/>
                      <wps:spPr>
                        <a:xfrm>
                          <a:off x="3718560" y="2908300"/>
                          <a:ext cx="1828800" cy="5048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794B423">
                            <w:pPr>
                              <w:jc w:val="center"/>
                              <w:rPr>
                                <w:rFonts w:hint="default"/>
                                <w:sz w:val="28"/>
                                <w:szCs w:val="28"/>
                                <w:lang w:val="ru-RU"/>
                              </w:rPr>
                            </w:pPr>
                            <w:r>
                              <w:rPr>
                                <w:sz w:val="28"/>
                                <w:szCs w:val="28"/>
                                <w:lang w:val="ru-RU"/>
                              </w:rPr>
                              <w:t>П</w:t>
                            </w:r>
                            <w:r>
                              <w:rPr>
                                <w:rFonts w:hint="default"/>
                                <w:sz w:val="28"/>
                                <w:szCs w:val="28"/>
                                <w:lang w:val="ru-RU"/>
                              </w:rPr>
                              <w:t>ервая встреча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6.8pt;margin-top:65.3pt;height:39.75pt;width:144pt;z-index:251665408;mso-width-relative:page;mso-height-relative:page;" fillcolor="#FFFFFF [3201]" filled="t" stroked="t" coordsize="21600,21600" o:gfxdata="UEsDBAoAAAAAAIdO4kAAAAAAAAAAAAAAAAAEAAAAZHJzL1BLAwQUAAAACACHTuJA7yvcTdUAAAAL&#10;AQAADwAAAGRycy9kb3ducmV2LnhtbE2PQUvEMBCF74L/IYzgzU3SYllq0wUFQby59rK3bDPbFptJ&#10;SbLb9d87nvT2hvfx5r1md/WzuGBMUyADeqNAIPXBTTQY6D5fH7YgUrbk7BwIDXxjgl17e9PY2oWV&#10;PvCyz4PgEEq1NTDmvNRSpn5Eb9MmLEjsnUL0NvMZB+miXTncz7JQqpLeTsQfRrvgy4j91/7sDbxV&#10;z/mAnXt3ZVGGtZN9PM3JmPs7rZ5AZLzmPxh+63N1aLnTMZzJJTEbeNRlxSgbpWLBxFZpFkcDhVYa&#10;ZNvI/xvaH1BLAwQUAAAACACHTuJAmYuv/HUCAADVBAAADgAAAGRycy9lMm9Eb2MueG1srVTNbtsw&#10;DL4P2DsIuq920iR1gzpF1iLDgGIt0A07K7IcC5NFTVJid7ftUfYIA3rZgO0V0jcaJTv93aGHGbBM&#10;ifRH8iOpo+O2VmQjrJOgczrYSykRmkMh9SqnH94vXmWUOM90wRRokdMr4ejx7OWLo8ZMxRAqUIWw&#10;BEG0mzYmp5X3ZpokjleiZm4PjNCoLMHWzOPWrpLCsgbRa5UM03SSNGALY4EL5/D0tFPSHtE+BxDK&#10;UnJxCnxdC+07VCsU85iSq6RxdBajLUvB/XlZOuGJyilm6uOKTlBehjWZHbHpyjJTSd6HwJ4TwqOc&#10;aiY1Or2FOmWekbWVT6BqyS04KP0ehzrpEomMYBaD9BE3lxUzIuaCVDtzS7r7f7D83ebCElnkdEKJ&#10;ZjUWfPt9e739efP15tv29/YHvtdk+wc/v1CYBMIa46b436XBP337Glpso925w8PAQ1vaOnwxQ4L6&#10;/YNBNp4g6Vc5HR6m2X7aUy9aT3gAyIZZhoeEo8U4HWXDcYBM7pCMdf6NgJoEIacWSxsZZ5sz5zvT&#10;nUlw7EDJYiGVihu7Wp4oSzYM22ARnx79gZnSpEEi9sdpRH6gC9i3EEvF+KenCBit0hh0IKgjIki+&#10;XbY9a0sorpA0C10fOsMXEnHPmPMXzGLjIQE4mv4cl1IBBgO9REkF9su/zoM99gNqKWmwkXPqPq+Z&#10;FZSotxo75XAwGiGsj5vR+GCIG3tfs7yv0ev6BJCkAV4Chkcx2Hu1E0sL9Uec4HnwiiqmOfrOqd+J&#10;J74bL7wBuJjPoxH2umH+TF8aHqBDSTTM1x5KGUsXaOq46dnDbo/F7yczjNP9fbS6u41m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vK9xN1QAAAAsBAAAPAAAAAAAAAAEAIAAAACIAAABkcnMvZG93&#10;bnJldi54bWxQSwECFAAUAAAACACHTuJAmYuv/HUCAADVBAAADgAAAAAAAAABACAAAAAkAQAAZHJz&#10;L2Uyb0RvYy54bWxQSwUGAAAAAAYABgBZAQAACwYAAAAA&#10;">
                <v:fill on="t" focussize="0,0"/>
                <v:stroke weight="0.5pt" color="#000000 [3204]" joinstyle="round"/>
                <v:imagedata o:title=""/>
                <o:lock v:ext="edit" aspectratio="f"/>
                <v:textbox>
                  <w:txbxContent>
                    <w:p w14:paraId="0794B423">
                      <w:pPr>
                        <w:jc w:val="center"/>
                        <w:rPr>
                          <w:rFonts w:hint="default"/>
                          <w:sz w:val="28"/>
                          <w:szCs w:val="28"/>
                          <w:lang w:val="ru-RU"/>
                        </w:rPr>
                      </w:pPr>
                      <w:r>
                        <w:rPr>
                          <w:sz w:val="28"/>
                          <w:szCs w:val="28"/>
                          <w:lang w:val="ru-RU"/>
                        </w:rPr>
                        <w:t>П</w:t>
                      </w:r>
                      <w:r>
                        <w:rPr>
                          <w:rFonts w:hint="default"/>
                          <w:sz w:val="28"/>
                          <w:szCs w:val="28"/>
                          <w:lang w:val="ru-RU"/>
                        </w:rPr>
                        <w:t>ервая встреча</w:t>
                      </w:r>
                    </w:p>
                  </w:txbxContent>
                </v:textbox>
              </v:shape>
            </w:pict>
          </mc:Fallback>
        </mc:AlternateContent>
      </w:r>
      <w:r>
        <w:rPr>
          <w:sz w:val="28"/>
          <w:szCs w:val="28"/>
        </w:rPr>
        <mc:AlternateContent>
          <mc:Choice Requires="wps">
            <w:drawing>
              <wp:anchor distT="0" distB="0" distL="114300" distR="114300" simplePos="0" relativeHeight="251660288" behindDoc="0" locked="0" layoutInCell="1" allowOverlap="1">
                <wp:simplePos x="0" y="0"/>
                <wp:positionH relativeFrom="column">
                  <wp:posOffset>2642235</wp:posOffset>
                </wp:positionH>
                <wp:positionV relativeFrom="paragraph">
                  <wp:posOffset>320675</wp:posOffset>
                </wp:positionV>
                <wp:extent cx="323850" cy="1390650"/>
                <wp:effectExtent l="0" t="9525" r="76200" b="9525"/>
                <wp:wrapNone/>
                <wp:docPr id="9" name="Правая фигурная скобка 9"/>
                <wp:cNvGraphicFramePr/>
                <a:graphic xmlns:a="http://schemas.openxmlformats.org/drawingml/2006/main">
                  <a:graphicData uri="http://schemas.microsoft.com/office/word/2010/wordprocessingShape">
                    <wps:wsp>
                      <wps:cNvSpPr/>
                      <wps:spPr>
                        <a:xfrm>
                          <a:off x="3137535" y="2104390"/>
                          <a:ext cx="323850" cy="1390650"/>
                        </a:xfrm>
                        <a:prstGeom prst="rightBrace">
                          <a:avLst/>
                        </a:prstGeom>
                        <a:ln>
                          <a:solidFill>
                            <a:schemeClr val="tx1"/>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208.05pt;margin-top:25.25pt;height:109.5pt;width:25.5pt;z-index:251660288;mso-width-relative:page;mso-height-relative:page;" filled="f" stroked="t" coordsize="21600,21600" o:gfxdata="UEsDBAoAAAAAAIdO4kAAAAAAAAAAAAAAAAAEAAAAZHJzL1BLAwQUAAAACACHTuJAWWXRVtcAAAAK&#10;AQAADwAAAGRycy9kb3ducmV2LnhtbE2PQU7DMBBF90jcwRokdtROlYSSZlKhSgixQgQO4MTTOCK2&#10;I9tp09tjVrCcmac/79eH1UzsTD6MziJkGwGMbO/UaAeEr8+Xhx2wEKVVcnKWEK4U4NDc3tSyUu5i&#10;P+jcxoGlEBsqiaBjnCvOQ6/JyLBxM9l0OzlvZEyjH7jy8pLCzcS3QpTcyNGmD1rOdNTUf7eLQZiP&#10;nVpF+/y6dPki/Xtx3em3EfH+LhN7YJHW+AfDr35ShyY5dW6xKrAJIc/KLKEIhSiAJSAvH9OiQ9iW&#10;TwXwpub/KzQ/UEsDBBQAAAAIAIdO4kA/JviHDAIAAOQDAAAOAAAAZHJzL2Uyb0RvYy54bWytU82O&#10;0zAQviPxDpbvNGlLlzZquhJUywXBSgsPMHWcxJL/ZHv7cwPBnUfgFXbhgpDgGdI3YuyE3WW57IEc&#10;nPn9ZubzeHm6V5JsufPC6JKORzklXDNTCd2U9N3bsydzSnwAXYE0mpf0wD09XT1+tNzZgk9Ma2TF&#10;HUEQ7YudLWkbgi2yzLOWK/AjY7lGZ22cgoCqa7LKwQ7RlcwmeX6S7YyrrDOMe4/Wde+kA6J7CKCp&#10;a8H42rBLxXXoUR2XEHAk3wrr6Sp1W9echTd17XkgsqQ4aUgnFkF5E89stYSicWBbwYYW4CEt3JtJ&#10;gdBY9AZqDQHIpRP/QCnBnPGmDiNmVNYPkhjBKcb5PW4uWrA8zYJUe3tDuv9/sOz19twRUZV0QYkG&#10;hRfefTm+7666r93V8TM5fuq+d9+OH9H0szd86H50v7prPK/IIvK3s75AmAt77gbNoxjJ2NdOxT+O&#10;SfYlnY6nz2bTGSWHkk7G+dPpYuCf7wNhMWAync/wZhgGjNF7ggpCZrdI1vnwkhtFolBSJ5o2PHfA&#10;IktQwPaVD33Cn8Bo1uZMSIl2KKQmO8Re5KkM4PrWuDZYUVmkwOuGEpANvgsWXIL0Rooqpsds75rN&#10;C+nIFuI2pW/o76+wWHsNvu3jkiuGQaFEwKcjhSrp/G621DhkpLEnLkobUx0Sn8mOl59oGBY1btdd&#10;PWXfPs7V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ll0VbXAAAACgEAAA8AAAAAAAAAAQAgAAAA&#10;IgAAAGRycy9kb3ducmV2LnhtbFBLAQIUABQAAAAIAIdO4kA/JviHDAIAAOQDAAAOAAAAAAAAAAEA&#10;IAAAACYBAABkcnMvZTJvRG9jLnhtbFBLBQYAAAAABgAGAFkBAACkBQAAAAA=&#10;" adj="419,10800">
                <v:fill on="f" focussize="0,0"/>
                <v:stroke weight="1.5pt" color="#000000 [3213]" miterlimit="8" joinstyle="miter"/>
                <v:imagedata o:title=""/>
                <o:lock v:ext="edit" aspectratio="f"/>
              </v:shape>
            </w:pict>
          </mc:Fallback>
        </mc:AlternateConten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 xml:space="preserve">Я помню </w:t>
      </w:r>
      <w:r>
        <w:rPr>
          <w:rFonts w:hint="default" w:ascii="Times New Roman" w:hAnsi="Times New Roman" w:eastAsia="Times New Roman" w:cs="Times New Roman"/>
          <w:i w:val="0"/>
          <w:iCs w:val="0"/>
          <w:caps w:val="0"/>
          <w:color w:val="auto"/>
          <w:spacing w:val="0"/>
          <w:kern w:val="0"/>
          <w:sz w:val="28"/>
          <w:szCs w:val="28"/>
          <w:highlight w:val="yellow"/>
          <w:lang w:val="en-US" w:eastAsia="zh-CN" w:bidi="ar"/>
        </w:rPr>
        <w:t>чудное мгновенье:</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u w:val="none"/>
          <w:lang w:val="en-US" w:eastAsia="zh-CN" w:bidi="ar"/>
        </w:rPr>
        <w:t>Передо мной явилась ты,</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Как мимолетное виденье,</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Как гений чистой красоты.</w:t>
      </w:r>
    </w:p>
    <w:p w14:paraId="0410F154">
      <w:pPr>
        <w:keepNext w:val="0"/>
        <w:keepLines w:val="0"/>
        <w:widowControl/>
        <w:suppressLineNumbers w:val="0"/>
        <w:spacing w:before="360" w:beforeAutospacing="0" w:after="360" w:afterAutospacing="0"/>
        <w:ind w:left="0" w:right="0" w:firstLine="0"/>
        <w:jc w:val="both"/>
        <w:rPr>
          <w:rFonts w:hint="default" w:ascii="Times New Roman" w:hAnsi="Times New Roman" w:eastAsia="Times New Roman" w:cs="Times New Roman"/>
          <w:i w:val="0"/>
          <w:iCs w:val="0"/>
          <w:caps w:val="0"/>
          <w:color w:val="auto"/>
          <w:spacing w:val="0"/>
          <w:sz w:val="28"/>
          <w:szCs w:val="28"/>
          <w:highlight w:val="none"/>
        </w:rPr>
      </w:pP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В томленьях грусти безнадежной,</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В тревогах шумной суеты,</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Звучал мне долго голос нежный</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И снились милые черты.</w:t>
      </w:r>
    </w:p>
    <w:p w14:paraId="6296C3D5">
      <w:pPr>
        <w:keepNext w:val="0"/>
        <w:keepLines w:val="0"/>
        <w:widowControl/>
        <w:suppressLineNumbers w:val="0"/>
        <w:spacing w:before="360" w:beforeAutospacing="0" w:after="360" w:afterAutospacing="0"/>
        <w:ind w:left="0" w:right="0" w:firstLine="0"/>
        <w:jc w:val="both"/>
        <w:rPr>
          <w:rFonts w:hint="default" w:ascii="Times New Roman" w:hAnsi="Times New Roman" w:eastAsia="Times New Roman" w:cs="Times New Roman"/>
          <w:i w:val="0"/>
          <w:iCs w:val="0"/>
          <w:caps w:val="0"/>
          <w:color w:val="auto"/>
          <w:spacing w:val="0"/>
          <w:sz w:val="28"/>
          <w:szCs w:val="28"/>
          <w:highlight w:val="none"/>
        </w:rPr>
      </w:pPr>
      <w:r>
        <w:rPr>
          <w:sz w:val="28"/>
        </w:rPr>
        <mc:AlternateContent>
          <mc:Choice Requires="wps">
            <w:drawing>
              <wp:anchor distT="0" distB="0" distL="114300" distR="114300" simplePos="0" relativeHeight="251666432" behindDoc="0" locked="0" layoutInCell="1" allowOverlap="1">
                <wp:simplePos x="0" y="0"/>
                <wp:positionH relativeFrom="column">
                  <wp:posOffset>3404235</wp:posOffset>
                </wp:positionH>
                <wp:positionV relativeFrom="paragraph">
                  <wp:posOffset>688975</wp:posOffset>
                </wp:positionV>
                <wp:extent cx="1828800" cy="504825"/>
                <wp:effectExtent l="4445" t="4445" r="14605" b="5080"/>
                <wp:wrapNone/>
                <wp:docPr id="20" name="Текстовое поле 20"/>
                <wp:cNvGraphicFramePr/>
                <a:graphic xmlns:a="http://schemas.openxmlformats.org/drawingml/2006/main">
                  <a:graphicData uri="http://schemas.microsoft.com/office/word/2010/wordprocessingShape">
                    <wps:wsp>
                      <wps:cNvSpPr txBox="1"/>
                      <wps:spPr>
                        <a:xfrm>
                          <a:off x="0" y="0"/>
                          <a:ext cx="1828800" cy="5048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C7EC57A">
                            <w:pPr>
                              <w:jc w:val="center"/>
                              <w:rPr>
                                <w:rFonts w:hint="default"/>
                                <w:sz w:val="28"/>
                                <w:szCs w:val="28"/>
                                <w:lang w:val="ru-RU"/>
                              </w:rPr>
                            </w:pPr>
                            <w:r>
                              <w:rPr>
                                <w:rFonts w:hint="default"/>
                                <w:sz w:val="28"/>
                                <w:szCs w:val="28"/>
                                <w:lang w:val="ru-RU"/>
                              </w:rPr>
                              <w:t>Расставание</w:t>
                            </w:r>
                          </w:p>
                          <w:p w14:paraId="119A76D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8.05pt;margin-top:54.25pt;height:39.75pt;width:144pt;z-index:251666432;mso-width-relative:page;mso-height-relative:page;" fillcolor="#FFFFFF [3201]" filled="t" stroked="t" coordsize="21600,21600" o:gfxdata="UEsDBAoAAAAAAIdO4kAAAAAAAAAAAAAAAAAEAAAAZHJzL1BLAwQUAAAACACHTuJApjANOtYAAAAL&#10;AQAADwAAAGRycy9kb3ducmV2LnhtbE2PzU7DMBCE70i8g7VI3KidhEZWiFMJJCTEjZJLb268TSL8&#10;E9luU96e5QTHnfk0O9Purs6yC8Y0B6+g2Ahg6IdgZj8q6D9fHySwlLU32gaPCr4xwa67vWl1Y8Lq&#10;P/CyzyOjEJ8arWDKeWk4T8OETqdNWNCTdwrR6UxnHLmJeqVwZ3kpRM2dnj19mPSCLxMOX/uzU/BW&#10;P+cD9ubdVGUV1p4P8WSTUvd3hXgClvGa/2D4rU/VoaNOx3D2JjGrYFvVBaFkCLkFRoQsH0k5kiKl&#10;AN61/P+G7gdQSwMEFAAAAAgAh07iQNuVK1hpAgAAywQAAA4AAABkcnMvZTJvRG9jLnhtbK1UzY7T&#10;MBC+I/EOlu9s0tJCqTZdlV0VIa3YlRbE2XWcxsL2GNttstzgUXgEpL2ABK/QfSPGTtr947AHIsUZ&#10;e8bfzHwzk8OjViuyEc5LMAUdHOSUCMOhlGZV0A/vF88mlPjATMkUGFHQS+Hp0ezpk8PGTsUQalCl&#10;cARBjJ82tqB1CHaaZZ7XQjN/AFYYVFbgNAu4dausdKxBdK2yYZ6/yBpwpXXAhfd4etIpaY/oHgMI&#10;VSW5OAG+1sKEDtUJxQKm5GtpPZ2laKtK8HBWVV4EogqKmYa0ohOUl3HNZodsunLM1pL3IbDHhHAv&#10;J82kQad7qBMWGFk7+QBKS+7AQxUOOOisSyQxglkM8nvcXNTMipQLUu3tnnT//2D5u825I7Is6BAp&#10;MUxjxbfft1fbn9dfr79tf29/4HtFtn/w8wsFtELKGuunePPC4t3QvoYWG2l37vEwMtFWTscv5khQ&#10;j+iXe8JFGwiPlybDySRHFUfdOB9NhuMIk93cts6HNwI0iUJBHRY08cw2pz50pjuT6MyDkuVCKpU2&#10;brU8Vo5sGBZ/kZ4e/Y6ZMqQp6Ivn4zwh39FF7D3EUjH+6SECRqsMBh1J6ZKPUmiXbc/UEspLJMpB&#10;133e8oVE3FPmwzlz2G5IAA5kOMOlUoDBQC9RUoP78q/zaI9dgFpKGmzfgvrPa+YEJeqtwf54NRiN&#10;EDakzWj8MlbX3dYsb2vMWh8DkjTA0bc8idE+qJ1YOdAfcW7n0SuqmOHou6BhJx6Hbqhw7rmYz5MR&#10;drhl4dRcWB6hY0kMzNcBKplKF2nquOnZwx5Pxe/nMQ7R7X2yuvkHz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pjANOtYAAAALAQAADwAAAAAAAAABACAAAAAiAAAAZHJzL2Rvd25yZXYueG1sUEsB&#10;AhQAFAAAAAgAh07iQNuVK1hpAgAAywQAAA4AAAAAAAAAAQAgAAAAJQEAAGRycy9lMm9Eb2MueG1s&#10;UEsFBgAAAAAGAAYAWQEAAAAGAAAAAA==&#10;">
                <v:fill on="t" focussize="0,0"/>
                <v:stroke weight="0.5pt" color="#000000 [3204]" joinstyle="round"/>
                <v:imagedata o:title=""/>
                <o:lock v:ext="edit" aspectratio="f"/>
                <v:textbox>
                  <w:txbxContent>
                    <w:p w14:paraId="6C7EC57A">
                      <w:pPr>
                        <w:jc w:val="center"/>
                        <w:rPr>
                          <w:rFonts w:hint="default"/>
                          <w:sz w:val="28"/>
                          <w:szCs w:val="28"/>
                          <w:lang w:val="ru-RU"/>
                        </w:rPr>
                      </w:pPr>
                      <w:r>
                        <w:rPr>
                          <w:rFonts w:hint="default"/>
                          <w:sz w:val="28"/>
                          <w:szCs w:val="28"/>
                          <w:lang w:val="ru-RU"/>
                        </w:rPr>
                        <w:t>Расставание</w:t>
                      </w:r>
                    </w:p>
                    <w:p w14:paraId="119A76D2"/>
                  </w:txbxContent>
                </v:textbox>
              </v:shape>
            </w:pict>
          </mc:Fallback>
        </mc:AlternateContent>
      </w:r>
      <w:r>
        <w:rPr>
          <w:sz w:val="28"/>
          <w:szCs w:val="28"/>
        </w:rPr>
        <mc:AlternateContent>
          <mc:Choice Requires="wps">
            <w:drawing>
              <wp:anchor distT="0" distB="0" distL="114300" distR="114300" simplePos="0" relativeHeight="251661312" behindDoc="0" locked="0" layoutInCell="1" allowOverlap="1">
                <wp:simplePos x="0" y="0"/>
                <wp:positionH relativeFrom="column">
                  <wp:posOffset>2727960</wp:posOffset>
                </wp:positionH>
                <wp:positionV relativeFrom="paragraph">
                  <wp:posOffset>261620</wp:posOffset>
                </wp:positionV>
                <wp:extent cx="314325" cy="1390650"/>
                <wp:effectExtent l="0" t="9525" r="85725" b="9525"/>
                <wp:wrapNone/>
                <wp:docPr id="12" name="Правая фигурная скобка 12"/>
                <wp:cNvGraphicFramePr/>
                <a:graphic xmlns:a="http://schemas.openxmlformats.org/drawingml/2006/main">
                  <a:graphicData uri="http://schemas.microsoft.com/office/word/2010/wordprocessingShape">
                    <wps:wsp>
                      <wps:cNvSpPr/>
                      <wps:spPr>
                        <a:xfrm>
                          <a:off x="0" y="0"/>
                          <a:ext cx="314325" cy="1390650"/>
                        </a:xfrm>
                        <a:prstGeom prst="rightBrace">
                          <a:avLst/>
                        </a:prstGeom>
                        <a:ln>
                          <a:solidFill>
                            <a:schemeClr val="tx1"/>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214.8pt;margin-top:20.6pt;height:109.5pt;width:24.75pt;z-index:251661312;mso-width-relative:page;mso-height-relative:page;" filled="f" stroked="t" coordsize="21600,21600" o:gfxdata="UEsDBAoAAAAAAIdO4kAAAAAAAAAAAAAAAAAEAAAAZHJzL1BLAwQUAAAACACHTuJACCqUrNoAAAAK&#10;AQAADwAAAGRycy9kb3ducmV2LnhtbE2PwU7DMAyG70i8Q2QkLmhLG42OlaaTioS4cKEgwTFr3KbQ&#10;OKXJuvL2hNO42fKn399f7Bc7sBkn3zuSkK4TYEiN0z11Et5eH1d3wHxQpNXgCCX8oId9eXlRqFy7&#10;E73gXIeOxRDyuZJgQhhzzn1j0Cq/diNSvLVusirEdeq4ntQphtuBiyTJuFU9xQ9GjfhgsPmqj1bC&#10;bYvOqJvxvZ4/v6v246l6zpZKyuurNLkHFnAJZxj+9KM6lNHp4I6kPRskbMQui2gcUgEsApvtLgV2&#10;kCCyRAAvC/6/QvkLUEsDBBQAAAAIAIdO4kDoxH8WBQIAANoDAAAOAAAAZHJzL2Uyb0RvYy54bWyt&#10;U81uEzEQviP1HSzfyW6StmpX2VQqUbkgqFR4AMfr3bXkP3ncbHIDwZ1H4BUCXBASPMPmjRh7Q1rK&#10;pYfuwTue8Xzj75vx7GKtFVkJD9Kako5HOSXCcFtJ05T03dur52eUQGCmYsoaUdKNAHoxP3o261wh&#10;Jra1qhKeIIiBonMlbUNwRZYBb4VmMLJOGAzW1msWcOubrPKsQ3Stskmen2ad9ZXzlgsA9C6GIN0j&#10;+scA2rqWXCwsv9XChAHVC8UCUoJWOqDzdNu6Fjy8qWsQgaiSItOQViyC9jKu2XzGisYz10q+vwJ7&#10;zBUecNJMGix6gFqwwMitl/9Bacm9BVuHEbc6G4gkRZDFOH+gzU3LnEhcUGpwB9Hh6WD569W1J7LC&#10;SZhQYpjGjvdfdu/7bf+t3+4+k92n/kf/ffcRXb8Gx4f+Z/+7/4rrlmASKtg5KBDoxl37/Q7QjHKs&#10;a6/jH4mSdVJ9c1BdrAPh6JyOj6eTE0o4hsbT8/z0JLUlu8t2HsJLYTWJRkm9bNpw6RmP2rCCrV5B&#10;wLqY8PdgdBt7JZVK/VWGdIh9niMy4QyHtsZhQVM7JA6moYSpBl8DDz5BglWyiukRCHyzfKE8WbE4&#10;Q+mLpLHcP8di7QWDdjiXQsN0aRnwwSipS3p2P1sZBInSDWJFa2mrTdIw+bHlqcx+PONM3d+n7Lsn&#10;O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CqUrNoAAAAKAQAADwAAAAAAAAABACAAAAAiAAAA&#10;ZHJzL2Rvd25yZXYueG1sUEsBAhQAFAAAAAgAh07iQOjEfxYFAgAA2gMAAA4AAAAAAAAAAQAgAAAA&#10;KQEAAGRycy9lMm9Eb2MueG1sUEsFBgAAAAAGAAYAWQEAAKAFAAAAAA==&#10;" adj="406,10800">
                <v:fill on="f" focussize="0,0"/>
                <v:stroke weight="1.5pt" color="#000000 [3213]" miterlimit="8" joinstyle="miter"/>
                <v:imagedata o:title=""/>
                <o:lock v:ext="edit" aspectratio="f"/>
              </v:shape>
            </w:pict>
          </mc:Fallback>
        </mc:AlternateConten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Шли годы. Бурь порыв мятежный</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Рассеял прежние мечты,</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И я забыл твой голос нежный,</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Твои небесные черты.</w:t>
      </w:r>
    </w:p>
    <w:p w14:paraId="01EA2D42">
      <w:pPr>
        <w:keepNext w:val="0"/>
        <w:keepLines w:val="0"/>
        <w:widowControl/>
        <w:suppressLineNumbers w:val="0"/>
        <w:spacing w:before="360" w:beforeAutospacing="0" w:after="360" w:afterAutospacing="0"/>
        <w:ind w:left="0" w:right="0" w:firstLine="0"/>
        <w:jc w:val="both"/>
        <w:rPr>
          <w:rFonts w:hint="default" w:ascii="Times New Roman" w:hAnsi="Times New Roman" w:eastAsia="Times New Roman" w:cs="Times New Roman"/>
          <w:i w:val="0"/>
          <w:iCs w:val="0"/>
          <w:caps w:val="0"/>
          <w:color w:val="auto"/>
          <w:spacing w:val="0"/>
          <w:sz w:val="28"/>
          <w:szCs w:val="28"/>
          <w:highlight w:val="none"/>
        </w:rPr>
      </w:pP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В глуши, во мраке заточенья</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lightGray"/>
          <w:lang w:val="en-US" w:eastAsia="zh-CN" w:bidi="ar"/>
        </w:rPr>
        <w:t>Тянулись</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 xml:space="preserve"> тихо </w:t>
      </w:r>
      <w:r>
        <w:rPr>
          <w:rFonts w:hint="default" w:ascii="Times New Roman" w:hAnsi="Times New Roman" w:eastAsia="Times New Roman" w:cs="Times New Roman"/>
          <w:i w:val="0"/>
          <w:iCs w:val="0"/>
          <w:caps w:val="0"/>
          <w:color w:val="auto"/>
          <w:spacing w:val="0"/>
          <w:kern w:val="0"/>
          <w:sz w:val="28"/>
          <w:szCs w:val="28"/>
          <w:highlight w:val="lightGray"/>
          <w:lang w:val="en-US" w:eastAsia="zh-CN" w:bidi="ar"/>
        </w:rPr>
        <w:t xml:space="preserve">дни </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мои</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 xml:space="preserve">Без божества, </w:t>
      </w:r>
      <w:r>
        <w:rPr>
          <w:rFonts w:hint="default" w:ascii="Times New Roman" w:hAnsi="Times New Roman" w:eastAsia="Times New Roman" w:cs="Times New Roman"/>
          <w:i w:val="0"/>
          <w:iCs w:val="0"/>
          <w:caps w:val="0"/>
          <w:color w:val="auto"/>
          <w:spacing w:val="0"/>
          <w:kern w:val="0"/>
          <w:sz w:val="28"/>
          <w:szCs w:val="28"/>
          <w:highlight w:val="lightGray"/>
          <w:lang w:val="en-US" w:eastAsia="zh-CN" w:bidi="ar"/>
        </w:rPr>
        <w:t>без вдохновенья</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lightGray"/>
          <w:lang w:val="en-US" w:eastAsia="zh-CN" w:bidi="ar"/>
        </w:rPr>
        <w:t>Без слез, без жизни, без любви.</w:t>
      </w:r>
    </w:p>
    <w:p w14:paraId="32E303A8">
      <w:pPr>
        <w:keepNext w:val="0"/>
        <w:keepLines w:val="0"/>
        <w:widowControl/>
        <w:suppressLineNumbers w:val="0"/>
        <w:spacing w:before="360" w:beforeAutospacing="0" w:after="360" w:afterAutospacing="0"/>
        <w:ind w:left="0" w:right="0" w:firstLine="0"/>
        <w:jc w:val="both"/>
        <w:rPr>
          <w:rFonts w:hint="default" w:ascii="Times New Roman" w:hAnsi="Times New Roman" w:eastAsia="Times New Roman" w:cs="Times New Roman"/>
          <w:i w:val="0"/>
          <w:iCs w:val="0"/>
          <w:caps w:val="0"/>
          <w:color w:val="auto"/>
          <w:spacing w:val="0"/>
          <w:sz w:val="28"/>
          <w:szCs w:val="28"/>
          <w:highlight w:val="none"/>
        </w:rPr>
      </w:pPr>
      <w:r>
        <w:rPr>
          <w:sz w:val="28"/>
          <w:highlight w:val="magenta"/>
        </w:rPr>
        <mc:AlternateContent>
          <mc:Choice Requires="wps">
            <w:drawing>
              <wp:anchor distT="0" distB="0" distL="114300" distR="114300" simplePos="0" relativeHeight="251667456" behindDoc="0" locked="0" layoutInCell="1" allowOverlap="1">
                <wp:simplePos x="0" y="0"/>
                <wp:positionH relativeFrom="column">
                  <wp:posOffset>3347085</wp:posOffset>
                </wp:positionH>
                <wp:positionV relativeFrom="paragraph">
                  <wp:posOffset>577850</wp:posOffset>
                </wp:positionV>
                <wp:extent cx="1828800" cy="504825"/>
                <wp:effectExtent l="4445" t="4445" r="14605" b="5080"/>
                <wp:wrapNone/>
                <wp:docPr id="21" name="Текстовое поле 21"/>
                <wp:cNvGraphicFramePr/>
                <a:graphic xmlns:a="http://schemas.openxmlformats.org/drawingml/2006/main">
                  <a:graphicData uri="http://schemas.microsoft.com/office/word/2010/wordprocessingShape">
                    <wps:wsp>
                      <wps:cNvSpPr txBox="1"/>
                      <wps:spPr>
                        <a:xfrm>
                          <a:off x="0" y="0"/>
                          <a:ext cx="1828800" cy="5048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C47639D">
                            <w:pPr>
                              <w:jc w:val="center"/>
                            </w:pPr>
                            <w:r>
                              <w:rPr>
                                <w:rFonts w:hint="default" w:ascii="Cambria" w:hAnsi="Cambria" w:cs="Cambria"/>
                                <w:b w:val="0"/>
                                <w:bCs w:val="0"/>
                                <w:color w:val="auto"/>
                                <w:sz w:val="28"/>
                                <w:szCs w:val="28"/>
                                <w:highlight w:val="none"/>
                                <w:lang w:val="ru-RU"/>
                              </w:rPr>
                              <w:t xml:space="preserve">Вторая встреча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5pt;margin-top:45.5pt;height:39.75pt;width:144pt;z-index:251667456;mso-width-relative:page;mso-height-relative:page;" fillcolor="#FFFFFF [3201]" filled="t" stroked="t" coordsize="21600,21600" o:gfxdata="UEsDBAoAAAAAAIdO4kAAAAAAAAAAAAAAAAAEAAAAZHJzL1BLAwQUAAAACACHTuJA52aG0dcAAAAK&#10;AQAADwAAAGRycy9kb3ducmV2LnhtbE2Py07DMBBF90j8gzVI7KjtVGlLiFMJJKSKHW027Nx4mkT4&#10;Edlu0/49wwqWM3N059x6e3WWXTCmMXgFciGAoe+CGX2voD28P22Apay90TZ4VHDDBNvm/q7WlQmz&#10;/8TLPveMQnyqtIIh56niPHUDOp0WYUJPt1OITmcaY89N1DOFO8sLIVbc6dHTh0FP+DZg970/OwW7&#10;1Wv+wtZ8mGWxDHPLu3iySanHBylegGW85j8YfvVJHRpyOoazN4lZBWWxloQqeJbUiYCNLGlxJHIt&#10;SuBNzf9XaH4AUEsDBBQAAAAIAIdO4kAvu6QTaQIAAMsEAAAOAAAAZHJzL2Uyb0RvYy54bWytVM2O&#10;0zAQviPxDpbvbNLSQqk2XZVdFSGt2JUWxNl1nCbCsY3tNllu8Cg8AtJeQIJX6L4Rn520+8dhD0SK&#10;M/aMv5n5ZiaHR20tyUZYV2mV0cFBSolQXOeVWmX0w/vFswklzjOVM6mVyOilcPRo9vTJYWOmYqhL&#10;LXNhCUCUmzYmo6X3ZpokjpeiZu5AG6GgLLStmcfWrpLcsgbotUyGafoiabTNjdVcOIfTk05Je0T7&#10;GEBdFBUXJ5qva6F8h2qFZB4pubIyjs5itEUhuD8rCic8kRlFpj6ucAJ5GdZkdsimK8tMWfE+BPaY&#10;EO7lVLNKweke6oR5Rta2egBVV9xqpwt/wHWddIlERpDFIL3HzUXJjIi5gGpn9qS7/wfL323OLany&#10;jA4HlChWo+Lb79ur7c/rr9fftr+3P/Beke0ffH5BgBUoa4yb4uaFwV3fvtYtGml37nAYmGgLW4cv&#10;ciTQg/DLPeGi9YSHS5PhZJJCxaEbp6PJcBxgkpvbxjr/RuiaBCGjFgWNPLPNqfOd6c4kOHNaVvmi&#10;kjJu7Gp5LC3ZMBR/EZ8e/Y6ZVKTJ6Ivn4zQi39EF7D3EUjL+6SECopUKQQdSuuSD5Ntl2zO11Pkl&#10;iLK66z5n+KIC7ilz/pxZtBsIwED6MyyF1AhG9xIlpbZf/nUe7NEF0FLSoH0z6j6vmRWUyLcK/fFq&#10;MBoB1sfNaPxyiI29rVne1qh1faxBEloA0UUx2Hu5Ewur64+Y23nwChVTHL4z6nfise+GCnPPxXwe&#10;jdDhhvlTdWF4gA4lUXq+9rqoYukCTR03PXvo8Vj8fh7DEN3eR6ubf9Ds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OdmhtHXAAAACgEAAA8AAAAAAAAAAQAgAAAAIgAAAGRycy9kb3ducmV2LnhtbFBL&#10;AQIUABQAAAAIAIdO4kAvu6QTaQIAAMsEAAAOAAAAAAAAAAEAIAAAACYBAABkcnMvZTJvRG9jLnht&#10;bFBLBQYAAAAABgAGAFkBAAABBgAAAAA=&#10;">
                <v:fill on="t" focussize="0,0"/>
                <v:stroke weight="0.5pt" color="#000000 [3204]" joinstyle="round"/>
                <v:imagedata o:title=""/>
                <o:lock v:ext="edit" aspectratio="f"/>
                <v:textbox>
                  <w:txbxContent>
                    <w:p w14:paraId="3C47639D">
                      <w:pPr>
                        <w:jc w:val="center"/>
                      </w:pPr>
                      <w:r>
                        <w:rPr>
                          <w:rFonts w:hint="default" w:ascii="Cambria" w:hAnsi="Cambria" w:cs="Cambria"/>
                          <w:b w:val="0"/>
                          <w:bCs w:val="0"/>
                          <w:color w:val="auto"/>
                          <w:sz w:val="28"/>
                          <w:szCs w:val="28"/>
                          <w:highlight w:val="none"/>
                          <w:lang w:val="ru-RU"/>
                        </w:rPr>
                        <w:t xml:space="preserve">Вторая встреча </w:t>
                      </w:r>
                    </w:p>
                  </w:txbxContent>
                </v:textbox>
              </v:shape>
            </w:pict>
          </mc:Fallback>
        </mc:AlternateContent>
      </w:r>
      <w:r>
        <w:rPr>
          <w:sz w:val="28"/>
          <w:szCs w:val="28"/>
          <w:highlight w:val="magenta"/>
        </w:rPr>
        <mc:AlternateContent>
          <mc:Choice Requires="wps">
            <w:drawing>
              <wp:anchor distT="0" distB="0" distL="114300" distR="114300" simplePos="0" relativeHeight="251662336" behindDoc="0" locked="0" layoutInCell="1" allowOverlap="1">
                <wp:simplePos x="0" y="0"/>
                <wp:positionH relativeFrom="column">
                  <wp:posOffset>2661285</wp:posOffset>
                </wp:positionH>
                <wp:positionV relativeFrom="paragraph">
                  <wp:posOffset>222250</wp:posOffset>
                </wp:positionV>
                <wp:extent cx="323850" cy="1390650"/>
                <wp:effectExtent l="0" t="9525" r="76200" b="9525"/>
                <wp:wrapNone/>
                <wp:docPr id="15" name="Правая фигурная скобка 15"/>
                <wp:cNvGraphicFramePr/>
                <a:graphic xmlns:a="http://schemas.openxmlformats.org/drawingml/2006/main">
                  <a:graphicData uri="http://schemas.microsoft.com/office/word/2010/wordprocessingShape">
                    <wps:wsp>
                      <wps:cNvSpPr/>
                      <wps:spPr>
                        <a:xfrm>
                          <a:off x="0" y="0"/>
                          <a:ext cx="323850" cy="1390650"/>
                        </a:xfrm>
                        <a:prstGeom prst="rightBrace">
                          <a:avLst/>
                        </a:prstGeom>
                        <a:ln>
                          <a:solidFill>
                            <a:schemeClr val="tx1"/>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209.55pt;margin-top:17.5pt;height:109.5pt;width:25.5pt;z-index:251662336;mso-width-relative:page;mso-height-relative:page;" filled="f" stroked="t" coordsize="21600,21600" o:gfxdata="UEsDBAoAAAAAAIdO4kAAAAAAAAAAAAAAAAAEAAAAZHJzL1BLAwQUAAAACACHTuJABOxtw9cAAAAK&#10;AQAADwAAAGRycy9kb3ducmV2LnhtbE2PwU7DMAyG70i8Q2QkbizpaGGUphOahBAnROEB3CY0FY1T&#10;NenWvT3mBEfbn35/f7Vf/SiOdo5DIA3ZRoGw1AUzUK/h8+P5ZgciJiSDYyCr4Wwj7OvLiwpLE070&#10;bo9N6gWHUCxRg0tpKqWMnbMe4yZMlvj2FWaPice5l2bGE4f7UW6VupMeB+IPDid7cLb7bhavYTq0&#10;ZlXN08vS5gvOb8V5514Hra+vMvUIItk1/cHwq8/qULNTGxYyUYwa8uwhY1TDbcGdGMjvFS9aDdsi&#10;VyDrSv6vUP8AUEsDBBQAAAAIAIdO4kCp2mIkAwIAANoDAAAOAAAAZHJzL2Uyb0RvYy54bWytU82O&#10;0zAQviPxDpbvNGmrXXWjpitBtVwQrLTwAFPHSSz5T7a3aW8guPMIvEJhLwgJniF9I8ZOt/vDZQ/k&#10;4MyMPd/M93k8P98oSdbceWF0ScejnBKumamEbkr64f3FixklPoCuQBrNS7rlnp4vnj+bd7bgE9Ma&#10;WXFHEET7orMlbUOwRZZ51nIFfmQs17hZG6cgoOuarHLQIbqS2STPT7POuMo6w7j3GF0Om/SA6J4C&#10;aOpaML407FpxHQZUxyUEpORbYT1dpG7rmrPwrq49D0SWFJmGtGIRtFdxzRZzKBoHthXs0AI8pYVH&#10;nBQIjUWPUEsIQK6d+AdKCeaMN3UYMaOygUhSBFmM80faXLVgeeKCUnt7FN3/P1j2dn3piKhwEk4o&#10;0aDwxvtv+4/9rv/R7/Zfyf5L/7O/2X/G0O8h8Kn/1f/pv+O6I5iECnbWFwh0ZS/dwfNoRjk2tVPx&#10;j0TJJqm+ParON4EwDE4n09kJ3gfDrfH0LD9FB2Gyu2zrfHjNjSLRKKkTTRteOmBRGyhg/caHIeH2&#10;YAxrcyGkxDgUUpMOsc/yVAZwaGscFqyoLBL3uqEEZIOvgQWXIL2RoorpMdu7ZvVKOrKGOEPpO/T3&#10;4FisvQTfDufSVjwGhRIBH4wUqqSz+9lSI8ko3SBWtFam2iYNUxyvPMlwGM84U/f9lH33JB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sbcPXAAAACgEAAA8AAAAAAAAAAQAgAAAAIgAAAGRycy9k&#10;b3ducmV2LnhtbFBLAQIUABQAAAAIAIdO4kCp2mIkAwIAANoDAAAOAAAAAAAAAAEAIAAAACYBAABk&#10;cnMvZTJvRG9jLnhtbFBLBQYAAAAABgAGAFkBAACbBQAAAAA=&#10;" adj="419,10800">
                <v:fill on="f" focussize="0,0"/>
                <v:stroke weight="1.5pt" color="#000000 [3213]" miterlimit="8" joinstyle="miter"/>
                <v:imagedata o:title=""/>
                <o:lock v:ext="edit" aspectratio="f"/>
              </v:shape>
            </w:pict>
          </mc:Fallback>
        </mc:AlternateContent>
      </w:r>
      <w:r>
        <w:rPr>
          <w:rFonts w:hint="default" w:ascii="Times New Roman" w:hAnsi="Times New Roman" w:eastAsia="Times New Roman" w:cs="Times New Roman"/>
          <w:i w:val="0"/>
          <w:iCs w:val="0"/>
          <w:caps w:val="0"/>
          <w:color w:val="auto"/>
          <w:spacing w:val="0"/>
          <w:kern w:val="0"/>
          <w:sz w:val="28"/>
          <w:szCs w:val="28"/>
          <w:highlight w:val="magenta"/>
          <w:lang w:val="en-US" w:eastAsia="zh-CN" w:bidi="ar"/>
        </w:rPr>
        <w:t>Душе</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 xml:space="preserve"> настало </w:t>
      </w:r>
      <w:r>
        <w:rPr>
          <w:rFonts w:hint="default" w:ascii="Times New Roman" w:hAnsi="Times New Roman" w:eastAsia="Times New Roman" w:cs="Times New Roman"/>
          <w:i w:val="0"/>
          <w:iCs w:val="0"/>
          <w:caps w:val="0"/>
          <w:color w:val="auto"/>
          <w:spacing w:val="0"/>
          <w:kern w:val="0"/>
          <w:sz w:val="28"/>
          <w:szCs w:val="28"/>
          <w:highlight w:val="magenta"/>
          <w:lang w:val="en-US" w:eastAsia="zh-CN" w:bidi="ar"/>
        </w:rPr>
        <w:t>пробужденье:</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И вот опять явилась ты,</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Как мимолетное виденье,</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Как гений чистой красоты.</w:t>
      </w:r>
    </w:p>
    <w:p w14:paraId="5F5FF970">
      <w:pPr>
        <w:keepNext w:val="0"/>
        <w:keepLines w:val="0"/>
        <w:widowControl/>
        <w:suppressLineNumbers w:val="0"/>
        <w:spacing w:before="360" w:beforeAutospacing="0" w:after="360" w:afterAutospacing="0"/>
        <w:ind w:left="0" w:right="0" w:firstLine="0"/>
        <w:jc w:val="both"/>
        <w:rPr>
          <w:rFonts w:hint="default" w:ascii="Times New Roman" w:hAnsi="Times New Roman" w:eastAsia="Times New Roman" w:cs="Times New Roman"/>
          <w:i w:val="0"/>
          <w:iCs w:val="0"/>
          <w:caps w:val="0"/>
          <w:color w:val="auto"/>
          <w:spacing w:val="0"/>
          <w:sz w:val="28"/>
          <w:szCs w:val="28"/>
          <w:highlight w:val="none"/>
        </w:rPr>
      </w:pP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И сердце бьется в упоенье,</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 xml:space="preserve">И для него </w:t>
      </w:r>
      <w:r>
        <w:rPr>
          <w:rFonts w:hint="default" w:ascii="Times New Roman" w:hAnsi="Times New Roman" w:eastAsia="Times New Roman" w:cs="Times New Roman"/>
          <w:i w:val="0"/>
          <w:iCs w:val="0"/>
          <w:caps w:val="0"/>
          <w:color w:val="auto"/>
          <w:spacing w:val="0"/>
          <w:kern w:val="0"/>
          <w:sz w:val="28"/>
          <w:szCs w:val="28"/>
          <w:highlight w:val="magenta"/>
          <w:lang w:val="en-US" w:eastAsia="zh-CN" w:bidi="ar"/>
        </w:rPr>
        <w:t>воскресли</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 xml:space="preserve"> вновь</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И божество, и </w:t>
      </w:r>
      <w:r>
        <w:rPr>
          <w:rFonts w:hint="default" w:ascii="Times New Roman" w:hAnsi="Times New Roman" w:eastAsia="Times New Roman" w:cs="Times New Roman"/>
          <w:i w:val="0"/>
          <w:iCs w:val="0"/>
          <w:caps w:val="0"/>
          <w:color w:val="auto"/>
          <w:spacing w:val="0"/>
          <w:kern w:val="0"/>
          <w:sz w:val="28"/>
          <w:szCs w:val="28"/>
          <w:highlight w:val="magenta"/>
          <w:lang w:val="en-US" w:eastAsia="zh-CN" w:bidi="ar"/>
        </w:rPr>
        <w:t>вдохновенье,</w:t>
      </w:r>
      <w:r>
        <w:rPr>
          <w:rFonts w:hint="default" w:ascii="Times New Roman" w:hAnsi="Times New Roman" w:eastAsia="Times New Roman" w:cs="Times New Roman"/>
          <w:i w:val="0"/>
          <w:iCs w:val="0"/>
          <w:caps w:val="0"/>
          <w:color w:val="auto"/>
          <w:spacing w:val="0"/>
          <w:kern w:val="0"/>
          <w:sz w:val="28"/>
          <w:szCs w:val="28"/>
          <w:highlight w:val="magenta"/>
          <w:lang w:val="en-US" w:eastAsia="zh-CN" w:bidi="ar"/>
        </w:rPr>
        <w:br w:type="textWrapping"/>
      </w:r>
      <w:r>
        <w:rPr>
          <w:rFonts w:hint="default" w:ascii="Times New Roman" w:hAnsi="Times New Roman" w:eastAsia="Times New Roman" w:cs="Times New Roman"/>
          <w:i w:val="0"/>
          <w:iCs w:val="0"/>
          <w:caps w:val="0"/>
          <w:color w:val="auto"/>
          <w:spacing w:val="0"/>
          <w:kern w:val="0"/>
          <w:sz w:val="28"/>
          <w:szCs w:val="28"/>
          <w:highlight w:val="magenta"/>
          <w:lang w:val="en-US" w:eastAsia="zh-CN" w:bidi="ar"/>
        </w:rPr>
        <w:t>И жизнь, и слезы, и любовь</w:t>
      </w:r>
      <w:r>
        <w:rPr>
          <w:rFonts w:hint="default" w:ascii="Times New Roman" w:hAnsi="Times New Roman" w:eastAsia="Times New Roman" w:cs="Times New Roman"/>
          <w:i w:val="0"/>
          <w:iCs w:val="0"/>
          <w:caps w:val="0"/>
          <w:color w:val="auto"/>
          <w:spacing w:val="0"/>
          <w:kern w:val="0"/>
          <w:sz w:val="28"/>
          <w:szCs w:val="28"/>
          <w:highlight w:val="none"/>
          <w:lang w:val="en-US" w:eastAsia="zh-CN" w:bidi="ar"/>
        </w:rPr>
        <w:t>.</w:t>
      </w:r>
    </w:p>
    <w:p w14:paraId="56DF2D9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bCs/>
          <w:color w:val="2E75B6" w:themeColor="accent1" w:themeShade="BF"/>
          <w:sz w:val="28"/>
          <w:szCs w:val="28"/>
          <w:lang w:val="ru-RU"/>
        </w:rPr>
      </w:pPr>
      <w:r>
        <w:rPr>
          <w:rFonts w:hint="default" w:ascii="Cambria" w:hAnsi="Cambria" w:cs="Cambria"/>
          <w:b w:val="0"/>
          <w:bCs w:val="0"/>
          <w:i/>
          <w:iCs/>
          <w:color w:val="auto"/>
          <w:sz w:val="28"/>
          <w:szCs w:val="28"/>
          <w:u w:val="none"/>
          <w:lang w:val="ru-RU"/>
        </w:rPr>
        <w:t xml:space="preserve">- Какие параллели нашли между биографией Пушкина и картиной, изображенной в стихотворении. </w:t>
      </w:r>
    </w:p>
    <w:p w14:paraId="2EC85A3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color w:val="2E75B6" w:themeColor="accent1" w:themeShade="BF"/>
          <w:sz w:val="28"/>
          <w:szCs w:val="28"/>
          <w:lang w:val="ru-RU"/>
        </w:rPr>
      </w:pPr>
    </w:p>
    <w:p w14:paraId="251F50F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color w:val="2E75B6" w:themeColor="accent1" w:themeShade="BF"/>
          <w:sz w:val="28"/>
          <w:szCs w:val="28"/>
          <w:lang w:val="ru-RU"/>
        </w:rPr>
      </w:pPr>
    </w:p>
    <w:p w14:paraId="28D2757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color w:val="2E75B6" w:themeColor="accent1" w:themeShade="BF"/>
          <w:sz w:val="28"/>
          <w:szCs w:val="28"/>
          <w:lang w:val="ru-RU"/>
        </w:rPr>
      </w:pPr>
    </w:p>
    <w:p w14:paraId="60CFCA4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585C25F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highlight w:val="none"/>
          <w:lang w:val="ru-RU"/>
        </w:rPr>
      </w:pPr>
      <w:r>
        <w:rPr>
          <w:rFonts w:hint="default" w:ascii="Cambria" w:hAnsi="Cambria" w:cs="Cambria"/>
          <w:b w:val="0"/>
          <w:bCs w:val="0"/>
          <w:i/>
          <w:iCs/>
          <w:color w:val="auto"/>
          <w:sz w:val="28"/>
          <w:szCs w:val="28"/>
          <w:highlight w:val="none"/>
          <w:lang w:val="ru-RU"/>
        </w:rPr>
        <w:t>Стихотворение композиционно делится на три равные части, по 2 строфы.  Каждая из частей  описывает новую стадию любви.</w:t>
      </w:r>
    </w:p>
    <w:p w14:paraId="26C0EFD9">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highlight w:val="none"/>
          <w:lang w:val="ru-RU"/>
        </w:rPr>
      </w:pPr>
    </w:p>
    <w:p w14:paraId="5447B524">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auto"/>
          <w:sz w:val="28"/>
          <w:szCs w:val="28"/>
          <w:highlight w:val="yellow"/>
          <w:lang w:val="ru-RU"/>
        </w:rPr>
      </w:pPr>
      <w:r>
        <w:rPr>
          <w:rFonts w:hint="default" w:ascii="Cambria" w:hAnsi="Cambria" w:cs="Cambria"/>
          <w:b w:val="0"/>
          <w:bCs w:val="0"/>
          <w:i/>
          <w:iCs/>
          <w:color w:val="auto"/>
          <w:sz w:val="28"/>
          <w:szCs w:val="28"/>
          <w:highlight w:val="none"/>
          <w:lang w:val="ru-RU"/>
        </w:rPr>
        <w:t>- Давайте проследим</w:t>
      </w:r>
      <w:r>
        <w:rPr>
          <w:rFonts w:hint="default" w:ascii="Cambria" w:hAnsi="Cambria" w:cs="Cambria"/>
          <w:b/>
          <w:bCs/>
          <w:i w:val="0"/>
          <w:iCs w:val="0"/>
          <w:color w:val="auto"/>
          <w:sz w:val="28"/>
          <w:szCs w:val="28"/>
          <w:highlight w:val="yellow"/>
          <w:lang w:val="ru-RU"/>
        </w:rPr>
        <w:t xml:space="preserve"> стадии  любви, показанные  в стихотворении:</w:t>
      </w:r>
    </w:p>
    <w:p w14:paraId="4EF4DC3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highlight w:val="none"/>
          <w:lang w:val="ru-RU"/>
        </w:rPr>
      </w:pPr>
      <w:r>
        <w:rPr>
          <w:rFonts w:hint="default" w:ascii="Cambria" w:hAnsi="Cambria" w:cs="Cambria"/>
          <w:b w:val="0"/>
          <w:bCs w:val="0"/>
          <w:i/>
          <w:iCs/>
          <w:color w:val="auto"/>
          <w:sz w:val="28"/>
          <w:szCs w:val="28"/>
          <w:highlight w:val="none"/>
          <w:lang w:val="ru-RU"/>
        </w:rPr>
        <w:t>2 первые строфы говорят о первой встрече   и  зарождении  чувства</w:t>
      </w:r>
    </w:p>
    <w:p w14:paraId="7A908E4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val="0"/>
          <w:iCs w:val="0"/>
          <w:color w:val="auto"/>
          <w:sz w:val="28"/>
          <w:szCs w:val="28"/>
          <w:lang w:val="ru-RU"/>
        </w:rPr>
      </w:pPr>
      <w:r>
        <w:rPr>
          <w:rFonts w:hint="default" w:ascii="Cambria" w:hAnsi="Cambria" w:cs="Cambria"/>
          <w:b w:val="0"/>
          <w:bCs w:val="0"/>
          <w:i/>
          <w:iCs/>
          <w:color w:val="auto"/>
          <w:sz w:val="28"/>
          <w:szCs w:val="28"/>
          <w:lang w:val="ru-RU"/>
        </w:rPr>
        <w:t>Строфы 3-4  показывают расставание и как следствие  угасание чувств</w:t>
      </w:r>
      <w:r>
        <w:rPr>
          <w:rFonts w:hint="default" w:ascii="Cambria" w:hAnsi="Cambria" w:cs="Cambria"/>
          <w:b w:val="0"/>
          <w:bCs w:val="0"/>
          <w:i w:val="0"/>
          <w:iCs w:val="0"/>
          <w:color w:val="auto"/>
          <w:sz w:val="28"/>
          <w:szCs w:val="28"/>
          <w:lang w:val="ru-RU"/>
        </w:rPr>
        <w:t xml:space="preserve">. </w:t>
      </w:r>
    </w:p>
    <w:p w14:paraId="157C5AB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val="0"/>
          <w:iCs w:val="0"/>
          <w:color w:val="auto"/>
          <w:sz w:val="28"/>
          <w:szCs w:val="28"/>
          <w:lang w:val="ru-RU"/>
        </w:rPr>
      </w:pPr>
      <w:r>
        <w:rPr>
          <w:rFonts w:hint="default" w:ascii="Cambria" w:hAnsi="Cambria" w:cs="Cambria"/>
          <w:b w:val="0"/>
          <w:bCs w:val="0"/>
          <w:i/>
          <w:iCs/>
          <w:color w:val="auto"/>
          <w:sz w:val="28"/>
          <w:szCs w:val="28"/>
          <w:lang w:val="ru-RU"/>
        </w:rPr>
        <w:t xml:space="preserve">5 и 6 строфы изображают встречу после долгой разлуки и  чувства, которые, казалось бы, утрачены навсегда. </w:t>
      </w:r>
    </w:p>
    <w:p w14:paraId="5F08506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highlight w:val="none"/>
          <w:lang w:val="ru-RU"/>
        </w:rPr>
      </w:pPr>
    </w:p>
    <w:p w14:paraId="4E3976B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highlight w:val="none"/>
          <w:lang w:val="ru-RU"/>
        </w:rPr>
      </w:pPr>
    </w:p>
    <w:p w14:paraId="3FCC1B2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5B431FD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05DAA82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0771A7F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034632C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05BEBAB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5CF3C10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0667F91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4525FA0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25C0035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63F7BF0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7F37F29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12CFBF0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59697DE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01E42C5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7182252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1D3B832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1A54702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6440AC4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1713296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23CB340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r>
        <w:rPr>
          <w:rFonts w:hint="default" w:ascii="Cambria" w:hAnsi="Cambria" w:cs="Cambria"/>
          <w:b/>
          <w:bCs/>
          <w:i w:val="0"/>
          <w:iCs w:val="0"/>
          <w:color w:val="auto"/>
          <w:sz w:val="28"/>
          <w:szCs w:val="28"/>
          <w:highlight w:val="none"/>
          <w:u w:val="single"/>
          <w:lang w:val="ru-RU"/>
        </w:rPr>
        <w:t>РАБОТА С ПЕРВЫМИ 2 СТРОФАМИ</w:t>
      </w:r>
    </w:p>
    <w:p w14:paraId="5ECF63D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76DAE38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color w:val="auto"/>
          <w:sz w:val="28"/>
          <w:szCs w:val="28"/>
          <w:lang w:val="ru-RU"/>
        </w:rPr>
      </w:pPr>
      <w:r>
        <w:rPr>
          <w:rFonts w:hint="default" w:ascii="Cambria" w:hAnsi="Cambria" w:cs="Cambria"/>
          <w:b w:val="0"/>
          <w:bCs w:val="0"/>
          <w:color w:val="auto"/>
          <w:sz w:val="28"/>
          <w:szCs w:val="28"/>
          <w:lang w:val="ru-RU"/>
        </w:rPr>
        <w:t>Начинаем работать с формулой любви</w:t>
      </w:r>
    </w:p>
    <w:p w14:paraId="38D9F33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val="0"/>
          <w:iCs w:val="0"/>
          <w:color w:val="auto"/>
          <w:sz w:val="28"/>
          <w:szCs w:val="28"/>
          <w:lang w:val="ru-RU"/>
        </w:rPr>
        <w:t>-</w:t>
      </w:r>
      <w:r>
        <w:rPr>
          <w:rFonts w:hint="default" w:ascii="Cambria" w:hAnsi="Cambria" w:cs="Cambria"/>
          <w:b w:val="0"/>
          <w:bCs w:val="0"/>
          <w:i/>
          <w:iCs/>
          <w:color w:val="auto"/>
          <w:sz w:val="28"/>
          <w:szCs w:val="28"/>
          <w:lang w:val="ru-RU"/>
        </w:rPr>
        <w:t xml:space="preserve"> Каким словосочетанием ЛГ называет зарождение любви? («чудное мгновение»)  </w:t>
      </w:r>
    </w:p>
    <w:p w14:paraId="30B87B3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Значит, Любовь для ЛГ - это (</w:t>
      </w:r>
      <w:r>
        <w:rPr>
          <w:rFonts w:hint="default" w:ascii="Cambria" w:hAnsi="Cambria" w:cs="Cambria"/>
          <w:b w:val="0"/>
          <w:bCs w:val="0"/>
          <w:i/>
          <w:iCs/>
          <w:color w:val="auto"/>
          <w:sz w:val="28"/>
          <w:szCs w:val="28"/>
          <w:highlight w:val="yellow"/>
          <w:lang w:val="ru-RU"/>
        </w:rPr>
        <w:t xml:space="preserve">ЧУДО) </w:t>
      </w:r>
    </w:p>
    <w:p w14:paraId="4201405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Сравните, пожалуйста, с нашими ассоциациями, современного человека, было ли такое понимание зарождающейся  любви ?</w:t>
      </w:r>
      <w:r>
        <w:rPr>
          <w:rFonts w:hint="default" w:ascii="Cambria" w:hAnsi="Cambria" w:cs="Cambria"/>
          <w:b/>
          <w:bCs/>
          <w:i/>
          <w:iCs/>
          <w:color w:val="0000FF"/>
          <w:sz w:val="28"/>
          <w:szCs w:val="28"/>
          <w:lang w:val="ru-RU"/>
        </w:rPr>
        <w:t xml:space="preserve"> Почему?</w:t>
      </w:r>
    </w:p>
    <w:p w14:paraId="6551FA5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0" w:firstLineChars="200"/>
        <w:jc w:val="both"/>
        <w:textAlignment w:val="auto"/>
        <w:rPr>
          <w:rFonts w:hint="default" w:ascii="Cambria" w:hAnsi="Cambria" w:cs="Cambria"/>
          <w:b w:val="0"/>
          <w:bCs w:val="0"/>
          <w:i/>
          <w:iCs/>
          <w:color w:val="auto"/>
          <w:sz w:val="28"/>
          <w:szCs w:val="28"/>
          <w:highlight w:val="none"/>
          <w:lang w:val="ru-RU"/>
        </w:rPr>
      </w:pPr>
      <w:r>
        <w:rPr>
          <w:sz w:val="50"/>
        </w:rPr>
        <mc:AlternateContent>
          <mc:Choice Requires="wps">
            <w:drawing>
              <wp:anchor distT="0" distB="0" distL="114300" distR="114300" simplePos="0" relativeHeight="251676672" behindDoc="0" locked="0" layoutInCell="1" allowOverlap="1">
                <wp:simplePos x="0" y="0"/>
                <wp:positionH relativeFrom="column">
                  <wp:posOffset>1989455</wp:posOffset>
                </wp:positionH>
                <wp:positionV relativeFrom="paragraph">
                  <wp:posOffset>295910</wp:posOffset>
                </wp:positionV>
                <wp:extent cx="528955" cy="476250"/>
                <wp:effectExtent l="8255" t="635" r="15240" b="18415"/>
                <wp:wrapNone/>
                <wp:docPr id="27" name="Сердечко 27"/>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56.65pt;margin-top:23.3pt;height:37.5pt;width:41.65pt;z-index:251676672;v-text-anchor:middle;mso-width-relative:page;mso-height-relative:page;" fillcolor="#FF0000" filled="t" stroked="t" coordsize="528955,476250" o:gfxdata="UEsDBAoAAAAAAIdO4kAAAAAAAAAAAAAAAAAEAAAAZHJzL1BLAwQUAAAACACHTuJAuzH2OdYAAAAK&#10;AQAADwAAAGRycy9kb3ducmV2LnhtbE2Py07DMBBF90j8gzWV2CDqPMAiaZwuKrFhR2n3TjwkUf0i&#10;dtry90xXsJvRHN05t9lerWFnnOPknYR8nQFD13s9uUHC4fPt6RVYTMppZbxDCT8YYdve3zWq1v7i&#10;PvC8TwOjEBdrJWFMKdScx35Eq+LaB3R0+/KzVYnWeeB6VhcKt4YXWSa4VZOjD6MKuBuxP+0XK+H0&#10;bSoRzHJ4D1V33OWxeHzBQsqHVZ5tgCW8pj8YbvqkDi05dX5xOjIjoczLklAJz0IAI6CsbkNHZJEL&#10;4G3D/1dofwFQSwMEFAAAAAgAh07iQBsXLriQAgAAIgUAAA4AAABkcnMvZTJvRG9jLnhtbK1UzW4T&#10;MRC+I/EOlu90k1XStFGTKjQEIRVaqSDOjtebteQ/bOennLj1OXgHuHDgGcIb8dmbtmnLoQf24J3x&#10;jGf8fTPjk9ONVmQlfJDWjGj3oEOJMNxW0ixG9NPH2asjSkJkpmLKGjGi1yLQ0/HLFydrNxSlbayq&#10;hCcIYsJw7Ua0idENiyLwRmgWDqwTBsbaes0iVL8oKs/WiK5VUXY6h8Xa+sp5y0UI2J22RrqL6J8T&#10;0Na15GJq+VILE9uoXigWASk00gU6zreta8HjRV0HEYkaUSCNeUUSyPO0FuMTNlx45hrJd1dgz7nC&#10;I0yaSYOkd6GmLDKy9PJJKC25t8HW8YBbXbRAMiNA0e084uaqYU5kLKA6uDvSw/8Lyz+sLj2R1YiW&#10;A0oM06j49vv2559v2x9Yb7a/tr8JTOBp7cIQ7lfu0u+0ADGB3tRepz/gkE3m9vqOW7GJhGOzXx4d&#10;9/uUcJh6g8Oyn7kv7g87H+JbYTVJAgAK5mOmlK3OQ0RG+N76pGTBKlnNpFJZ8Yv5mfJkxVDn2ayD&#10;L10ZRx64KUPW6PlyADPhDN1bo2sgagcGgllQwtQCY8Gjz7kfnA77Sco3g/7rw+yklvq9rdrcg/5e&#10;6tb/6TUSjCkLTXsk52gbUcuI2VJSj+hRwnALQhkESfy3jCdpbqtrVM7btqWD4zOJsOcsxEvm0cNA&#10;iCmPF1hqZQHb7iRKGuu//ms/+YN5WClZYyZAyZcl84IS9c6g6Y67vV4aoqz0+oMSit+3zPctZqnP&#10;LMrRxXvieBaTf1S3Yu2t/ozHYJKywsQMR+6W/J1yFttZxXPCxWSS3TA4jsVzc+V4Cp7Kb+xkGW0t&#10;c5vcs7MjDaOTa7Ab8zSb+3r2un/ax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uzH2OdYAAAAK&#10;AQAADwAAAAAAAAABACAAAAAiAAAAZHJzL2Rvd25yZXYueG1sUEsBAhQAFAAAAAgAh07iQBsXLriQ&#10;AgAAIgUAAA4AAAAAAAAAAQAgAAAAJQEAAGRycy9lMm9Eb2MueG1sUEsFBgAAAAAGAAYAWQEAACcG&#10;AAAA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p>
    <w:p w14:paraId="63F7F5E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4" w:firstLineChars="200"/>
        <w:jc w:val="center"/>
        <w:textAlignment w:val="auto"/>
        <w:rPr>
          <w:rFonts w:hint="default" w:ascii="Cambria" w:hAnsi="Cambria" w:cs="Cambria"/>
          <w:b/>
          <w:bCs/>
          <w:i/>
          <w:iCs/>
          <w:color w:val="C55A11" w:themeColor="accent2" w:themeShade="BF"/>
          <w:sz w:val="50"/>
          <w:szCs w:val="50"/>
          <w:highlight w:val="none"/>
          <w:lang w:val="ru-RU"/>
        </w:rPr>
      </w:pPr>
      <w:r>
        <w:rPr>
          <w:rFonts w:hint="default" w:ascii="Cambria" w:hAnsi="Cambria" w:cs="Cambria"/>
          <w:b/>
          <w:bCs/>
          <w:i/>
          <w:iCs/>
          <w:color w:val="C55A11" w:themeColor="accent2" w:themeShade="BF"/>
          <w:sz w:val="50"/>
          <w:szCs w:val="50"/>
          <w:highlight w:val="none"/>
          <w:lang w:val="ru-RU"/>
        </w:rPr>
        <w:t>=  ЧУДО +</w:t>
      </w:r>
    </w:p>
    <w:p w14:paraId="21F0E23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F461C2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653B35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F8455E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A640AB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BD3B07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A157E4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A095B7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8E0A9D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222C96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1D3A88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3F9A1A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404E06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64302F0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7FCD432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30FB69C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78685CE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0606EA8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25EA34E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0C967D5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4E052CA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p>
    <w:p w14:paraId="7E1A4AA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r>
        <w:rPr>
          <w:rFonts w:hint="default" w:ascii="Cambria" w:hAnsi="Cambria" w:cs="Cambria"/>
          <w:b/>
          <w:bCs/>
          <w:i w:val="0"/>
          <w:iCs w:val="0"/>
          <w:color w:val="auto"/>
          <w:sz w:val="28"/>
          <w:szCs w:val="28"/>
          <w:highlight w:val="none"/>
          <w:u w:val="single"/>
          <w:lang w:val="ru-RU"/>
        </w:rPr>
        <w:t>РАБОТА С ВТОРЫМИ  2 СТРОФАМИ</w:t>
      </w:r>
    </w:p>
    <w:p w14:paraId="282943C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46D86D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val="0"/>
          <w:iCs w:val="0"/>
          <w:color w:val="auto"/>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36DC8E9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Выделите из 3 и 4 строф  состояние ЛГ без любви? (дни тянутся, вдохновение покинуло его, нет эмоций («без слёз»), </w:t>
      </w:r>
    </w:p>
    <w:p w14:paraId="078094B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Значит, без любви ЛГ  существует, а не живет).</w:t>
      </w:r>
    </w:p>
    <w:p w14:paraId="35B7755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Любовь - это жизнь</w:t>
      </w:r>
    </w:p>
    <w:p w14:paraId="166E665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0" w:firstLineChars="200"/>
        <w:jc w:val="both"/>
        <w:textAlignment w:val="auto"/>
        <w:rPr>
          <w:rFonts w:hint="default" w:ascii="Cambria" w:hAnsi="Cambria" w:cs="Cambria"/>
          <w:b w:val="0"/>
          <w:bCs w:val="0"/>
          <w:i/>
          <w:iCs/>
          <w:color w:val="auto"/>
          <w:sz w:val="28"/>
          <w:szCs w:val="28"/>
          <w:lang w:val="ru-RU"/>
        </w:rPr>
      </w:pPr>
      <w:r>
        <w:rPr>
          <w:sz w:val="50"/>
        </w:rPr>
        <mc:AlternateContent>
          <mc:Choice Requires="wps">
            <w:drawing>
              <wp:anchor distT="0" distB="0" distL="114300" distR="114300" simplePos="0" relativeHeight="251675648" behindDoc="0" locked="0" layoutInCell="1" allowOverlap="1">
                <wp:simplePos x="0" y="0"/>
                <wp:positionH relativeFrom="column">
                  <wp:posOffset>2008505</wp:posOffset>
                </wp:positionH>
                <wp:positionV relativeFrom="paragraph">
                  <wp:posOffset>279400</wp:posOffset>
                </wp:positionV>
                <wp:extent cx="528955" cy="476250"/>
                <wp:effectExtent l="8255" t="635" r="15240" b="18415"/>
                <wp:wrapNone/>
                <wp:docPr id="26" name="Сердечко 26"/>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58.15pt;margin-top:22pt;height:37.5pt;width:41.65pt;z-index:251675648;v-text-anchor:middle;mso-width-relative:page;mso-height-relative:page;" fillcolor="#FF0000" filled="t" stroked="t" coordsize="528955,476250" o:gfxdata="UEsDBAoAAAAAAIdO4kAAAAAAAAAAAAAAAAAEAAAAZHJzL1BLAwQUAAAACACHTuJAPdJpMdYAAAAK&#10;AQAADwAAAGRycy9kb3ducmV2LnhtbE2Py07DMBBF90j8gzWV2CBqOykRSeN0UYkNO0q7d5IhieoX&#10;sdOWv2dYwXI0R/eeW+9u1rALznHyToFcC2DoOt9PblBw/Hh9egEWk3a9Nt6hgm+MsGvu72pd9f7q&#10;3vFySAOjEBcrrWBMKVScx25Eq+PaB3T0+/Sz1YnOeeD9rK8Ubg3PhCi41ZOjhlEH3I/YnQ+LVXD+&#10;MmURzHJ8C2V72suYPT5jptTDSootsIS39AfDrz6pQ0NOrV9cH5lRkMsiJ1TBZkObCMjLsgDWEilL&#10;Abyp+f8JzQ9QSwMEFAAAAAgAh07iQOZPUXSPAgAAIgUAAA4AAABkcnMvZTJvRG9jLnhtbK1UzW4T&#10;MRC+I/EOlu90k1V+2qhJFRqCkAqtVBBnx+vNWvIftvNTTtx4Dt4BLhx4hvBGfPambdpy4MAevDOe&#10;8Yy/b2Z8erbViqyFD9KaMe0edSgRhttKmuWYfng/f3FMSYjMVExZI8b0RgR6Nnn+7HTjRqK0jVWV&#10;8ARBTBht3Jg2MbpRUQTeCM3CkXXCwFhbr1mE6pdF5dkG0bUqyk5nUGysr5y3XISA3VlrpPuI/l8C&#10;2rqWXMwsX2lhYhvVC8UiIIVGukAn+bZ1LXi8rOsgIlFjCqQxr0gCeZHWYnLKRkvPXCP5/grsX67w&#10;CJNm0iDpXagZi4ysvHwSSkvubbB1POJWFy2QzAhQdDuPuLlumBMZC6gO7o708P/C8nfrK09kNabl&#10;gBLDNCq++7b78fvL7jvWr7ufu18EJvC0cWEE92t35fdagJhAb2uv0x9wyDZze3PHrdhGwrHZL49P&#10;+n1KOEy94aDsZ+6L+8POh/haWE2SAICC+ZgpZeuLEJERvrc+KVmwSlZzqVRW/HJxrjxZM9R5Pu/g&#10;S1fGkQduypANer4cwkw4Q/fW6BqI2oGBYJaUMLXEWPDoc+4Hp8NhkvLVsP9ykJ3USr+1VZt72D9I&#10;3fo/vUaCMWOhaY/kHG0jahkxW0rqMT1OGG5BKIMgif+W8SQtbHWDynnbtnRwfC4R9oKFeMU8ehgI&#10;MeXxEkutLGDbvURJY/3nv+0nfzAPKyUbzAQo+bRiXlCi3hg03Um310tDlJVef1hC8YeWxaHFrPS5&#10;RTm6eE8cz2Lyj+pWrL3VH/EYTFNWmJjhyN2Sv1fOYzureE64mE6zGwbHsXhhrh1PwVP5jZ2uoq1l&#10;bpN7dvakYXRyDfZjnmbzUM9e90/b5A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90mkx1gAAAAoB&#10;AAAPAAAAAAAAAAEAIAAAACIAAABkcnMvZG93bnJldi54bWxQSwECFAAUAAAACACHTuJA5k9RdI8C&#10;AAAiBQAADgAAAAAAAAABACAAAAAlAQAAZHJzL2Uyb0RvYy54bWxQSwUGAAAAAAYABgBZAQAAJgYA&#10;AA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p>
    <w:p w14:paraId="0498232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4" w:firstLineChars="200"/>
        <w:jc w:val="center"/>
        <w:textAlignment w:val="auto"/>
        <w:rPr>
          <w:rFonts w:hint="default" w:ascii="Cambria" w:hAnsi="Cambria" w:cs="Cambria"/>
          <w:b/>
          <w:bCs/>
          <w:i w:val="0"/>
          <w:iCs w:val="0"/>
          <w:color w:val="C55A11" w:themeColor="accent2" w:themeShade="BF"/>
          <w:sz w:val="50"/>
          <w:szCs w:val="50"/>
          <w:lang w:val="ru-RU"/>
        </w:rPr>
      </w:pPr>
      <w:r>
        <w:rPr>
          <w:rFonts w:hint="default" w:ascii="Cambria" w:hAnsi="Cambria" w:cs="Cambria"/>
          <w:b/>
          <w:bCs/>
          <w:i/>
          <w:iCs/>
          <w:color w:val="C55A11" w:themeColor="accent2" w:themeShade="BF"/>
          <w:sz w:val="50"/>
          <w:szCs w:val="50"/>
          <w:highlight w:val="none"/>
          <w:lang w:val="ru-RU"/>
        </w:rPr>
        <w:t>=  ЖИЗНЬ +</w:t>
      </w:r>
    </w:p>
    <w:p w14:paraId="28B238F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4" w:firstLineChars="200"/>
        <w:jc w:val="both"/>
        <w:textAlignment w:val="auto"/>
        <w:rPr>
          <w:rFonts w:hint="default" w:ascii="Cambria" w:hAnsi="Cambria" w:cs="Cambria"/>
          <w:b/>
          <w:bCs/>
          <w:i w:val="0"/>
          <w:iCs w:val="0"/>
          <w:color w:val="C55A11" w:themeColor="accent2" w:themeShade="BF"/>
          <w:sz w:val="50"/>
          <w:szCs w:val="50"/>
          <w:lang w:val="ru-RU"/>
        </w:rPr>
      </w:pPr>
    </w:p>
    <w:p w14:paraId="67B6DFF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A4EC86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322BF3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A7F8D8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579605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4686A4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CE8FF1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40EEB2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7D7549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BD16B8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1544A5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FFDDE9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182CFD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5A4C0B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107681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7FDCF5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495E18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E5D93E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AD9B50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F7B169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69C169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r>
        <w:rPr>
          <w:rFonts w:hint="default" w:ascii="Cambria" w:hAnsi="Cambria" w:cs="Cambria"/>
          <w:b/>
          <w:bCs/>
          <w:i w:val="0"/>
          <w:iCs w:val="0"/>
          <w:color w:val="auto"/>
          <w:sz w:val="28"/>
          <w:szCs w:val="28"/>
          <w:highlight w:val="none"/>
          <w:u w:val="single"/>
          <w:lang w:val="ru-RU"/>
        </w:rPr>
        <w:t>РАБОТА С ПОСЛЕДНИМИ  2 СТРОФАМИ</w:t>
      </w:r>
    </w:p>
    <w:p w14:paraId="34FEE80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55FE1D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Какие словосочетания характеризуют состояние ЛГ после  воссоединения с л с возлюбленной</w:t>
      </w:r>
    </w:p>
    <w:p w14:paraId="785C379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2BAE86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4" w:firstLineChars="200"/>
        <w:jc w:val="center"/>
        <w:textAlignment w:val="auto"/>
        <w:rPr>
          <w:rFonts w:hint="default" w:ascii="Cambria" w:hAnsi="Cambria" w:cs="Cambria"/>
          <w:b/>
          <w:bCs/>
          <w:i w:val="0"/>
          <w:iCs w:val="0"/>
          <w:color w:val="C55A11" w:themeColor="accent2" w:themeShade="BF"/>
          <w:sz w:val="50"/>
          <w:szCs w:val="50"/>
          <w:lang w:val="ru-RU"/>
        </w:rPr>
      </w:pPr>
      <w:r>
        <w:rPr>
          <w:rFonts w:hint="default" w:ascii="Cambria" w:hAnsi="Cambria" w:cs="Cambria"/>
          <w:b/>
          <w:bCs/>
          <w:i/>
          <w:iCs/>
          <w:color w:val="C55A11" w:themeColor="accent2" w:themeShade="BF"/>
          <w:sz w:val="50"/>
          <w:szCs w:val="50"/>
          <w:highlight w:val="none"/>
          <w:lang w:val="ru-RU"/>
        </w:rPr>
        <w:t>ПРОБУЖДЕНИЕ + ВОСКРЕШЕНИЕ + ВДОХНОВЕНИЕ</w:t>
      </w:r>
    </w:p>
    <w:p w14:paraId="5B5F9A8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42DCC7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F40EC44">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highlight w:val="none"/>
          <w:lang w:val="ru-RU"/>
        </w:rPr>
      </w:pPr>
      <w:r>
        <w:rPr>
          <w:rFonts w:hint="default" w:ascii="Cambria" w:hAnsi="Cambria" w:cs="Cambria"/>
          <w:b w:val="0"/>
          <w:bCs w:val="0"/>
          <w:i/>
          <w:iCs/>
          <w:color w:val="auto"/>
          <w:sz w:val="28"/>
          <w:szCs w:val="28"/>
          <w:highlight w:val="none"/>
          <w:lang w:val="ru-RU"/>
        </w:rPr>
        <w:t xml:space="preserve"> - Отвечаем на второй вопрос нашего  анализа: </w:t>
      </w:r>
    </w:p>
    <w:p w14:paraId="66579FAA">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auto"/>
          <w:sz w:val="28"/>
          <w:szCs w:val="28"/>
          <w:highlight w:val="green"/>
          <w:lang w:val="ru-RU"/>
        </w:rPr>
      </w:pPr>
      <w:r>
        <w:rPr>
          <w:rFonts w:hint="default" w:ascii="Cambria" w:hAnsi="Cambria" w:cs="Cambria"/>
          <w:b/>
          <w:bCs/>
          <w:i w:val="0"/>
          <w:iCs w:val="0"/>
          <w:color w:val="auto"/>
          <w:sz w:val="28"/>
          <w:szCs w:val="28"/>
          <w:highlight w:val="green"/>
          <w:lang w:val="ru-RU"/>
        </w:rPr>
        <w:t>- Что для ЛГ значит любовь?</w:t>
      </w:r>
    </w:p>
    <w:p w14:paraId="691C28FF">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auto"/>
          <w:sz w:val="28"/>
          <w:szCs w:val="28"/>
          <w:highlight w:val="green"/>
          <w:lang w:val="ru-RU"/>
        </w:rPr>
      </w:pPr>
      <w:r>
        <w:rPr>
          <w:sz w:val="50"/>
        </w:rPr>
        <mc:AlternateContent>
          <mc:Choice Requires="wps">
            <w:drawing>
              <wp:anchor distT="0" distB="0" distL="114300" distR="114300" simplePos="0" relativeHeight="251669504" behindDoc="0" locked="0" layoutInCell="1" allowOverlap="1">
                <wp:simplePos x="0" y="0"/>
                <wp:positionH relativeFrom="column">
                  <wp:posOffset>779780</wp:posOffset>
                </wp:positionH>
                <wp:positionV relativeFrom="paragraph">
                  <wp:posOffset>258445</wp:posOffset>
                </wp:positionV>
                <wp:extent cx="528955" cy="476250"/>
                <wp:effectExtent l="8255" t="635" r="15240" b="18415"/>
                <wp:wrapNone/>
                <wp:docPr id="7" name="Сердечко 7"/>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61.4pt;margin-top:20.35pt;height:37.5pt;width:41.65pt;z-index:251669504;v-text-anchor:middle;mso-width-relative:page;mso-height-relative:page;" fillcolor="#FF0000" filled="t" stroked="t" coordsize="528955,476250" o:gfxdata="UEsDBAoAAAAAAIdO4kAAAAAAAAAAAAAAAAAEAAAAZHJzL1BLAwQUAAAACACHTuJAtVkzUtUAAAAK&#10;AQAADwAAAGRycy9kb3ducmV2LnhtbE2PP0/DMBTEdyS+g/WQWBC1Y9GUhjgdKrF0o7S7Ez+SqP5H&#10;7LTl2/cxwXi6093v6s3VWXbGKY3BKygWAhj6LpjR9woOn+/Pr8BS1t5oGzwq+MEEm+b+rtaVCRf/&#10;ged97hmV+FRpBUPOseI8dQM6nRYhoifvK0xOZ5JTz82kL1TuLJdClNzp0dPCoCNuB+xO+9kpOH3b&#10;dRntfNjFdXvcFkk+LVEq9fhQiDdgGa/5Lwy/+IQODTG1YfYmMUtaSkLPCl7EChgFpCgLYC05xXIF&#10;vKn5/wvNDVBLAwQUAAAACACHTuJAJYIMBY8CAAAgBQAADgAAAGRycy9lMm9Eb2MueG1srVTNbhMx&#10;EL4j8Q6W73STKGnaqEkVGoKQCq1UEGfH681a8h+281NO3PocvANcOPAM4Y347N22acuhB/bgnfGM&#10;Z/x9M+OT061WZC18kNaMafegQ4kw3JbSLMf008f5qyNKQmSmZMoaMabXItDTycsXJxs3Ej1bW1UK&#10;TxDEhNHGjWkdoxsVReC10CwcWCcMjJX1mkWoflmUnm0QXaui1+kcFhvrS+ctFyFgd9YYaRvRPyeg&#10;rSrJxczylRYmNlG9UCwCUqilC3SSb1tVgseLqgoiEjWmQBrziiSQF2ktJidstPTM1ZK3V2DPucIj&#10;TJpJg6R3oWYsMrLy8kkoLbm3wVbxgFtdNEAyI0DR7Tzi5qpmTmQsoDq4O9LD/wvLP6wvPZHlmA4p&#10;MUyj4Lvvu59/vu1+YL3Z/dr9JsPE0saFEZyv3KVvtQAxQd5WXqc/wJBtZvb6jlmxjYRjc9A7Oh4M&#10;KOEw9YeHvUFmvrg/7HyIb4XVJAmAJ5iPmVC2Pg8RGeF765OSBatkOZdKZcUvF2fKkzVDlefzDr50&#10;ZRx54KYM2aDje0OYCWfo3Qo9A1E74A9mSQlTSwwFjz7nfnA67CfpvRkOXh9mJ7XS723Z5B4O9lI3&#10;/k+vkWDMWKibIzlH04ZaRkyWknpMjxKGWxDKIEjiv2E8SQtbXqNu3jYNHRyfS4Q9ZyFeMo8OBkLM&#10;eLzAUikL2LaVKKmt//qv/eQP5mGlZIOJACVfVswLStQ7g5Y77vb7aYSy0h8Me1D8vmWxbzErfWZR&#10;ji5eE8ezmPyjuhUrb/VnPAXTlBUmZjhyN+S3yllsJhWPCRfTaXbD2DgWz82V4yl4Kr+x01W0lcxt&#10;cs9OSxoGJ9egHfI0mft69rp/2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LVZM1LVAAAACgEA&#10;AA8AAAAAAAAAAQAgAAAAIgAAAGRycy9kb3ducmV2LnhtbFBLAQIUABQAAAAIAIdO4kAlggwFjwIA&#10;ACAFAAAOAAAAAAAAAAEAIAAAACQBAABkcnMvZTJvRG9jLnhtbFBLBQYAAAAABgAGAFkBAAAlBgAA&#10;A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p>
    <w:p w14:paraId="2D8D285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4" w:firstLineChars="200"/>
        <w:jc w:val="center"/>
        <w:textAlignment w:val="auto"/>
        <w:rPr>
          <w:rFonts w:hint="default" w:ascii="Cambria" w:hAnsi="Cambria" w:cs="Cambria"/>
          <w:b/>
          <w:bCs/>
          <w:i w:val="0"/>
          <w:iCs w:val="0"/>
          <w:color w:val="C55A11" w:themeColor="accent2" w:themeShade="BF"/>
          <w:sz w:val="50"/>
          <w:szCs w:val="50"/>
          <w:lang w:val="ru-RU"/>
        </w:rPr>
      </w:pPr>
      <w:r>
        <w:rPr>
          <w:rFonts w:hint="default" w:ascii="Cambria" w:hAnsi="Cambria" w:cs="Cambria"/>
          <w:b/>
          <w:bCs/>
          <w:i/>
          <w:iCs/>
          <w:color w:val="C55A11" w:themeColor="accent2" w:themeShade="BF"/>
          <w:sz w:val="50"/>
          <w:szCs w:val="50"/>
          <w:highlight w:val="none"/>
          <w:lang w:val="ru-RU"/>
        </w:rPr>
        <w:t>= ЧУДУ + ПРОБУЖДЕНИЮ + ВОСКРЕШЕНИЮ + ВДОХНОВЕНИЮ + ЖИЗНИ</w:t>
      </w:r>
    </w:p>
    <w:p w14:paraId="18B3DE4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CE755F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6C0D50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highlight w:val="magenta"/>
          <w:lang w:val="ru-RU"/>
        </w:rPr>
      </w:pPr>
      <w:r>
        <w:rPr>
          <w:rFonts w:hint="default" w:ascii="Cambria" w:hAnsi="Cambria" w:cs="Cambria"/>
          <w:b/>
          <w:bCs/>
          <w:i w:val="0"/>
          <w:iCs w:val="0"/>
          <w:color w:val="auto"/>
          <w:sz w:val="28"/>
          <w:szCs w:val="28"/>
          <w:highlight w:val="magenta"/>
          <w:lang w:val="ru-RU"/>
        </w:rPr>
        <w:t>Слово учителя</w:t>
      </w:r>
      <w:r>
        <w:rPr>
          <w:rFonts w:hint="default" w:ascii="Cambria" w:hAnsi="Cambria" w:cs="Cambria"/>
          <w:b/>
          <w:bCs/>
          <w:i/>
          <w:iCs/>
          <w:color w:val="auto"/>
          <w:sz w:val="28"/>
          <w:szCs w:val="28"/>
          <w:highlight w:val="magenta"/>
          <w:lang w:val="ru-RU"/>
        </w:rPr>
        <w:t xml:space="preserve">: </w:t>
      </w:r>
      <w:r>
        <w:rPr>
          <w:rFonts w:hint="default" w:ascii="Cambria" w:hAnsi="Cambria" w:cs="Cambria"/>
          <w:b w:val="0"/>
          <w:bCs w:val="0"/>
          <w:i w:val="0"/>
          <w:iCs w:val="0"/>
          <w:color w:val="auto"/>
          <w:sz w:val="28"/>
          <w:szCs w:val="28"/>
          <w:highlight w:val="magenta"/>
          <w:lang w:val="ru-RU"/>
        </w:rPr>
        <w:t>Любовь пробуждает человека для жизни, возрождает чувства, вдохновляет, заставляет творца находить источники вдохновения. Для ЛГ любовь и есть  жизнь.</w:t>
      </w:r>
    </w:p>
    <w:p w14:paraId="13289D12">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highlight w:val="none"/>
          <w:u w:val="single"/>
          <w:lang w:val="ru-RU"/>
        </w:rPr>
      </w:pPr>
    </w:p>
    <w:p w14:paraId="4AA14F1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highlight w:val="none"/>
          <w:u w:val="single"/>
          <w:lang w:val="ru-RU"/>
        </w:rPr>
      </w:pPr>
    </w:p>
    <w:p w14:paraId="5D56D7E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highlight w:val="none"/>
          <w:u w:val="single"/>
          <w:lang w:val="ru-RU"/>
        </w:rPr>
      </w:pPr>
    </w:p>
    <w:p w14:paraId="648E921E">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highlight w:val="none"/>
          <w:lang w:val="ru-RU"/>
        </w:rPr>
      </w:pPr>
    </w:p>
    <w:p w14:paraId="58C19B3D">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highlight w:val="none"/>
          <w:u w:val="single"/>
          <w:lang w:val="ru-RU"/>
        </w:rPr>
      </w:pPr>
    </w:p>
    <w:p w14:paraId="7B74644F">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color w:val="2E75B6" w:themeColor="accent1" w:themeShade="BF"/>
          <w:sz w:val="28"/>
          <w:szCs w:val="28"/>
          <w:lang w:val="ru-RU"/>
        </w:rPr>
      </w:pPr>
    </w:p>
    <w:p w14:paraId="573E5706">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color w:val="2E75B6" w:themeColor="accent1" w:themeShade="BF"/>
          <w:sz w:val="28"/>
          <w:szCs w:val="28"/>
          <w:lang w:val="ru-RU"/>
        </w:rPr>
      </w:pPr>
    </w:p>
    <w:p w14:paraId="3D5C7AE4">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color w:val="2E75B6" w:themeColor="accent1" w:themeShade="BF"/>
          <w:sz w:val="28"/>
          <w:szCs w:val="28"/>
          <w:lang w:val="ru-RU"/>
        </w:rPr>
      </w:pPr>
    </w:p>
    <w:p w14:paraId="43E7B44D">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color w:val="2E75B6" w:themeColor="accent1" w:themeShade="BF"/>
          <w:sz w:val="28"/>
          <w:szCs w:val="28"/>
          <w:lang w:val="ru-RU"/>
        </w:rPr>
      </w:pPr>
    </w:p>
    <w:p w14:paraId="5D2A6E19">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color w:val="2E75B6" w:themeColor="accent1" w:themeShade="BF"/>
          <w:sz w:val="28"/>
          <w:szCs w:val="28"/>
          <w:lang w:val="ru-RU"/>
        </w:rPr>
      </w:pPr>
    </w:p>
    <w:p w14:paraId="29AED271">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color w:val="2E75B6" w:themeColor="accent1" w:themeShade="BF"/>
          <w:sz w:val="28"/>
          <w:szCs w:val="28"/>
          <w:lang w:val="ru-RU"/>
        </w:rPr>
      </w:pPr>
    </w:p>
    <w:p w14:paraId="2FA80FD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color w:val="2E75B6" w:themeColor="accent1" w:themeShade="BF"/>
          <w:sz w:val="28"/>
          <w:szCs w:val="28"/>
          <w:lang w:val="ru-RU"/>
        </w:rPr>
      </w:pPr>
      <w:r>
        <w:rPr>
          <w:rFonts w:hint="default" w:ascii="Cambria" w:hAnsi="Cambria" w:cs="Cambria"/>
          <w:b/>
          <w:bCs/>
          <w:color w:val="2E75B6" w:themeColor="accent1" w:themeShade="BF"/>
          <w:sz w:val="28"/>
          <w:szCs w:val="28"/>
          <w:lang w:val="ru-RU"/>
        </w:rPr>
        <w:t xml:space="preserve">СЛОВО УЧИТЕЛЯ: </w:t>
      </w:r>
    </w:p>
    <w:p w14:paraId="0A7B06C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highlight w:val="none"/>
          <w:u w:val="none"/>
          <w:lang w:val="ru-RU"/>
        </w:rPr>
      </w:pPr>
    </w:p>
    <w:p w14:paraId="33E16F7E">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highlight w:val="none"/>
          <w:u w:val="single"/>
          <w:lang w:val="ru-RU"/>
        </w:rPr>
      </w:pPr>
      <w:r>
        <w:rPr>
          <w:rFonts w:hint="default" w:ascii="Cambria" w:hAnsi="Cambria" w:cs="Cambria"/>
          <w:b w:val="0"/>
          <w:bCs w:val="0"/>
          <w:i w:val="0"/>
          <w:iCs w:val="0"/>
          <w:color w:val="auto"/>
          <w:sz w:val="28"/>
          <w:szCs w:val="28"/>
          <w:highlight w:val="none"/>
          <w:u w:val="none"/>
          <w:lang w:val="ru-RU"/>
        </w:rPr>
        <w:t xml:space="preserve">- </w:t>
      </w:r>
      <w:r>
        <w:rPr>
          <w:rFonts w:hint="default" w:ascii="Cambria" w:hAnsi="Cambria" w:cs="Cambria"/>
          <w:b w:val="0"/>
          <w:bCs w:val="0"/>
          <w:i/>
          <w:iCs/>
          <w:color w:val="auto"/>
          <w:sz w:val="28"/>
          <w:szCs w:val="28"/>
          <w:highlight w:val="none"/>
          <w:u w:val="none"/>
          <w:lang w:val="ru-RU"/>
        </w:rPr>
        <w:t>Ребята, у меня в руках появился вот такой прекрасный цветок. Как Вы считаете, почему проанализированное нами стихотворение можно сравнить  с  красной розой?</w:t>
      </w:r>
    </w:p>
    <w:p w14:paraId="482A023B">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auto"/>
          <w:sz w:val="28"/>
          <w:szCs w:val="28"/>
          <w:highlight w:val="none"/>
          <w:u w:val="single"/>
          <w:lang w:val="ru-RU"/>
        </w:rPr>
      </w:pPr>
    </w:p>
    <w:p w14:paraId="6BCA0E33">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5B9BD5" w:themeColor="accent1"/>
          <w:sz w:val="28"/>
          <w:szCs w:val="28"/>
          <w:highlight w:val="yellow"/>
          <w:lang w:val="ru-RU"/>
          <w14:textFill>
            <w14:solidFill>
              <w14:schemeClr w14:val="accent1"/>
            </w14:solidFill>
          </w14:textFill>
        </w:rPr>
      </w:pPr>
    </w:p>
    <w:p w14:paraId="391476E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26454FA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31284D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3AA6BEE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3A56BB7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82D356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A80584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E58A84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61DBC6E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6A7D88D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75CEC3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35AC6E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54DBF5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57F384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79D873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51EDF8B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7CC6C5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4B1F2F7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4867D1C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D1192C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C88A88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3B7DDA4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62A009E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098665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highlight w:val="none"/>
          <w:lang w:val="ru-RU"/>
          <w14:textFill>
            <w14:solidFill>
              <w14:schemeClr w14:val="accent1"/>
            </w14:solidFill>
          </w14:textFill>
        </w:rPr>
      </w:pPr>
    </w:p>
    <w:p w14:paraId="156CA6F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highlight w:val="none"/>
          <w:lang w:val="ru-RU"/>
          <w14:textFill>
            <w14:solidFill>
              <w14:schemeClr w14:val="accent1"/>
            </w14:solidFill>
          </w14:textFill>
        </w:rPr>
      </w:pPr>
    </w:p>
    <w:p w14:paraId="6142EA6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highlight w:val="none"/>
          <w:lang w:val="ru-RU"/>
        </w:rPr>
      </w:pPr>
      <w:r>
        <w:rPr>
          <w:rFonts w:hint="default" w:ascii="Cambria" w:hAnsi="Cambria" w:cs="Cambria"/>
          <w:b/>
          <w:bCs/>
          <w:i w:val="0"/>
          <w:iCs w:val="0"/>
          <w:color w:val="5B9BD5" w:themeColor="accent1"/>
          <w:sz w:val="28"/>
          <w:szCs w:val="28"/>
          <w:highlight w:val="none"/>
          <w:lang w:val="ru-RU"/>
          <w14:textFill>
            <w14:solidFill>
              <w14:schemeClr w14:val="accent1"/>
            </w14:solidFill>
          </w14:textFill>
        </w:rPr>
        <w:t>Слово учителя</w:t>
      </w:r>
      <w:r>
        <w:rPr>
          <w:rFonts w:hint="default" w:ascii="Cambria" w:hAnsi="Cambria" w:cs="Cambria"/>
          <w:b w:val="0"/>
          <w:bCs w:val="0"/>
          <w:i/>
          <w:iCs/>
          <w:color w:val="auto"/>
          <w:sz w:val="28"/>
          <w:szCs w:val="28"/>
          <w:highlight w:val="none"/>
          <w:lang w:val="ru-RU"/>
        </w:rPr>
        <w:t>: С этой историей любви связана ещё одна, не менее поэтичная. Красотой стихов А.С. Пушкина пленился композитор Михаил Иванович Глинка. Романс на стихи, посвященные Анне Петровне, был  написан  - тоже для Керн, только её дочери  Екатерины, в которую композитор был страстно влюблён. Познакомиться с ним Вы можете дома, перейдя по кюар-коду на стр. ____</w:t>
      </w:r>
    </w:p>
    <w:p w14:paraId="73015CC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center"/>
        <w:textAlignment w:val="auto"/>
        <w:rPr>
          <w:rFonts w:hint="default" w:ascii="Cambria" w:hAnsi="Cambria" w:cs="Cambria"/>
          <w:b w:val="0"/>
          <w:bCs w:val="0"/>
          <w:i/>
          <w:iCs/>
          <w:color w:val="auto"/>
          <w:sz w:val="28"/>
          <w:szCs w:val="28"/>
          <w:highlight w:val="none"/>
          <w:lang w:val="ru-RU"/>
        </w:rPr>
      </w:pPr>
    </w:p>
    <w:p w14:paraId="1F06A28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center"/>
        <w:textAlignment w:val="auto"/>
        <w:rPr>
          <w:rFonts w:hint="default" w:ascii="Cambria" w:hAnsi="Cambria" w:cs="Cambria"/>
          <w:b w:val="0"/>
          <w:bCs w:val="0"/>
          <w:i/>
          <w:iCs/>
          <w:color w:val="auto"/>
          <w:sz w:val="28"/>
          <w:szCs w:val="28"/>
          <w:highlight w:val="none"/>
          <w:lang w:val="ru-RU"/>
        </w:rPr>
      </w:pPr>
      <w:r>
        <w:rPr>
          <w:rFonts w:hint="default" w:ascii="Cambria" w:hAnsi="Cambria" w:cs="Cambria"/>
          <w:b w:val="0"/>
          <w:bCs w:val="0"/>
          <w:i/>
          <w:iCs/>
          <w:color w:val="auto"/>
          <w:sz w:val="28"/>
          <w:szCs w:val="28"/>
          <w:highlight w:val="none"/>
          <w:lang w:val="ru-RU"/>
        </w:rPr>
        <w:t>+ рисунки Нади Рушевой</w:t>
      </w:r>
    </w:p>
    <w:p w14:paraId="11B5FFB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28B1222">
      <w:pPr>
        <w:keepNext w:val="0"/>
        <w:keepLines w:val="0"/>
        <w:pageBreakBefore w:val="0"/>
        <w:widowControl/>
        <w:numPr>
          <w:ilvl w:val="0"/>
          <w:numId w:val="0"/>
        </w:numPr>
        <w:kinsoku/>
        <w:wordWrap/>
        <w:overflowPunct/>
        <w:topLinePunct w:val="0"/>
        <w:autoSpaceDE/>
        <w:autoSpaceDN/>
        <w:bidi w:val="0"/>
        <w:adjustRightInd/>
        <w:snapToGrid/>
        <w:ind w:firstLine="562" w:firstLineChars="200"/>
        <w:jc w:val="center"/>
        <w:textAlignment w:val="auto"/>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ПОБЛАГОДАРИТЬ. ОЦЕНИТЬ</w:t>
      </w:r>
    </w:p>
    <w:p w14:paraId="4CD68B9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A8E6AB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55DAF2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621E26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5FE69E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FD5994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362E27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2C4D98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DA071B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8AB950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863E57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84EA41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C943F6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A59ED2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30F37A7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48F88A4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52DDD51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13113FF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1D2BA12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6F2070F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78E7225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74CAFFC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p>
    <w:p w14:paraId="2C9A50E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pPr>
      <w:r>
        <w:rPr>
          <w:rFonts w:hint="default" w:ascii="Cambria" w:hAnsi="Cambria" w:cs="Cambria"/>
          <w:b/>
          <w:bCs/>
          <w:i w:val="0"/>
          <w:iCs w:val="0"/>
          <w:color w:val="000000" w:themeColor="text1"/>
          <w:sz w:val="28"/>
          <w:szCs w:val="28"/>
          <w:highlight w:val="yellow"/>
          <w:u w:val="single"/>
          <w:lang w:val="ru-RU"/>
          <w14:textFill>
            <w14:solidFill>
              <w14:schemeClr w14:val="tx1"/>
            </w14:solidFill>
          </w14:textFill>
        </w:rPr>
        <w:t>Работа 2 группы</w:t>
      </w:r>
    </w:p>
    <w:p w14:paraId="0809E2A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381D2D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У Вас на парте есть конверты с письменными свидетельствами серьёзной увлечённости Поэта Анной Алексеевной Олениной. Изучив их, ответьте, пожалуйста, на 3 вопроса: </w:t>
      </w:r>
    </w:p>
    <w:p w14:paraId="4433E14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в чем кроется  причина очарования Анной Олениной.</w:t>
      </w:r>
    </w:p>
    <w:p w14:paraId="417D729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как Вы поняли, что это было серьёзное чувство, а не рядовое увлечение  Пушкина</w:t>
      </w:r>
    </w:p>
    <w:p w14:paraId="033AF2E9">
      <w:pPr>
        <w:rPr>
          <w:rFonts w:hint="default" w:ascii="Cambria" w:hAnsi="Cambria" w:cs="Cambria"/>
          <w:b/>
          <w:bCs/>
          <w:sz w:val="28"/>
          <w:szCs w:val="28"/>
          <w:lang w:val="ru-RU"/>
        </w:rPr>
      </w:pPr>
    </w:p>
    <w:p w14:paraId="19701CB7">
      <w:pPr>
        <w:rPr>
          <w:rFonts w:hint="default" w:ascii="Cambria" w:hAnsi="Cambria" w:cs="Cambria"/>
          <w:b/>
          <w:bCs/>
          <w:sz w:val="28"/>
          <w:szCs w:val="28"/>
          <w:lang w:val="ru-RU"/>
        </w:rPr>
      </w:pPr>
      <w:r>
        <w:rPr>
          <w:rFonts w:hint="default" w:ascii="Cambria" w:hAnsi="Cambria" w:cs="Cambria"/>
          <w:b/>
          <w:bCs/>
          <w:sz w:val="28"/>
          <w:szCs w:val="28"/>
          <w:lang w:val="ru-RU"/>
        </w:rPr>
        <w:t xml:space="preserve">Анна Алексеевна Оленина. </w:t>
      </w:r>
    </w:p>
    <w:p w14:paraId="50734836">
      <w:pPr>
        <w:rPr>
          <w:rFonts w:ascii="SimSun" w:hAnsi="SimSun" w:eastAsia="SimSun" w:cs="SimSun"/>
          <w:sz w:val="24"/>
          <w:szCs w:val="24"/>
        </w:rPr>
      </w:pPr>
    </w:p>
    <w:p w14:paraId="238E2BFA">
      <w:pPr>
        <w:rPr>
          <w:rFonts w:hint="default" w:ascii="Cambria" w:hAnsi="Cambria" w:cs="Cambria"/>
          <w:b/>
          <w:bCs/>
          <w:sz w:val="28"/>
          <w:szCs w:val="28"/>
          <w:lang w:val="ru-RU"/>
        </w:rPr>
      </w:pPr>
      <w:r>
        <w:rPr>
          <w:rFonts w:ascii="SimSun" w:hAnsi="SimSun" w:eastAsia="SimSun" w:cs="SimSun"/>
          <w:sz w:val="24"/>
          <w:szCs w:val="24"/>
        </w:rPr>
        <w:drawing>
          <wp:inline distT="0" distB="0" distL="114300" distR="114300">
            <wp:extent cx="2027555" cy="2855595"/>
            <wp:effectExtent l="0" t="0" r="10795" b="1905"/>
            <wp:docPr id="2"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256"/>
                    <pic:cNvPicPr>
                      <a:picLocks noChangeAspect="1"/>
                    </pic:cNvPicPr>
                  </pic:nvPicPr>
                  <pic:blipFill>
                    <a:blip r:embed="rId7"/>
                    <a:srcRect l="5884" r="10418" b="11232"/>
                    <a:stretch>
                      <a:fillRect/>
                    </a:stretch>
                  </pic:blipFill>
                  <pic:spPr>
                    <a:xfrm>
                      <a:off x="0" y="0"/>
                      <a:ext cx="2027555" cy="2855595"/>
                    </a:xfrm>
                    <a:prstGeom prst="rect">
                      <a:avLst/>
                    </a:prstGeom>
                    <a:noFill/>
                    <a:ln w="9525">
                      <a:noFill/>
                    </a:ln>
                  </pic:spPr>
                </pic:pic>
              </a:graphicData>
            </a:graphic>
          </wp:inline>
        </w:drawing>
      </w:r>
    </w:p>
    <w:p w14:paraId="1C6452CD">
      <w:pPr>
        <w:rPr>
          <w:rFonts w:hint="default" w:ascii="Cambria" w:hAnsi="Cambria" w:cs="Cambria"/>
          <w:sz w:val="28"/>
          <w:szCs w:val="28"/>
          <w:lang w:val="ru-RU"/>
        </w:rPr>
      </w:pPr>
    </w:p>
    <w:p w14:paraId="3B367731">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rFonts w:hint="default" w:ascii="Cambria" w:hAnsi="Cambria" w:cs="Cambria"/>
          <w:sz w:val="28"/>
          <w:szCs w:val="28"/>
          <w:lang w:val="ru-RU"/>
        </w:rPr>
      </w:pPr>
      <w:r>
        <w:rPr>
          <w:rFonts w:hint="default" w:ascii="Cambria" w:hAnsi="Cambria" w:cs="Cambria"/>
          <w:sz w:val="28"/>
          <w:szCs w:val="28"/>
          <w:lang w:val="ru-RU"/>
        </w:rPr>
        <w:t xml:space="preserve">В конверте: </w:t>
      </w:r>
    </w:p>
    <w:p w14:paraId="5B12C4AE">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sz w:val="28"/>
          <w:szCs w:val="28"/>
          <w:lang w:val="ru-RU"/>
        </w:rPr>
      </w:pPr>
    </w:p>
    <w:p w14:paraId="1A766790">
      <w:pPr>
        <w:keepNext w:val="0"/>
        <w:keepLines w:val="0"/>
        <w:pageBreakBefore w:val="0"/>
        <w:widowControl/>
        <w:numPr>
          <w:ilvl w:val="0"/>
          <w:numId w:val="3"/>
        </w:numPr>
        <w:kinsoku/>
        <w:wordWrap/>
        <w:overflowPunct/>
        <w:topLinePunct w:val="0"/>
        <w:autoSpaceDE/>
        <w:autoSpaceDN/>
        <w:bidi w:val="0"/>
        <w:adjustRightInd/>
        <w:snapToGrid/>
        <w:spacing w:line="240" w:lineRule="auto"/>
        <w:jc w:val="both"/>
        <w:textAlignment w:val="auto"/>
        <w:rPr>
          <w:rFonts w:hint="default" w:ascii="Cambria" w:hAnsi="Cambria" w:cs="Cambria"/>
          <w:sz w:val="28"/>
          <w:szCs w:val="28"/>
          <w:lang w:val="ru-RU"/>
        </w:rPr>
      </w:pPr>
      <w:r>
        <w:rPr>
          <w:rFonts w:hint="default" w:ascii="Cambria" w:hAnsi="Cambria" w:cs="Cambria"/>
          <w:sz w:val="28"/>
          <w:szCs w:val="28"/>
          <w:lang w:val="ru-RU"/>
        </w:rPr>
        <w:t>Из письма  П. Вяземского, друга А.С. Пушкина, об Анне Олениной:</w:t>
      </w:r>
    </w:p>
    <w:p w14:paraId="0F52586F">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sz w:val="28"/>
          <w:szCs w:val="28"/>
          <w:lang w:val="ru-RU"/>
        </w:rPr>
      </w:pPr>
    </w:p>
    <w:p w14:paraId="5A9EFC50">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i/>
          <w:iCs/>
          <w:sz w:val="28"/>
          <w:szCs w:val="28"/>
          <w:highlight w:val="none"/>
          <w:lang w:val="ru-RU"/>
        </w:rPr>
      </w:pPr>
      <w:r>
        <w:rPr>
          <w:rFonts w:hint="default" w:ascii="Cambria" w:hAnsi="Cambria" w:cs="Cambria"/>
          <w:i/>
          <w:iCs/>
          <w:sz w:val="28"/>
          <w:szCs w:val="28"/>
          <w:highlight w:val="none"/>
          <w:lang w:val="ru-RU"/>
        </w:rPr>
        <w:t xml:space="preserve"> «Вечер очень удался… Танцевал с девицей Олениной, и она совершенно  вскружила мне голову:  как поёт, как танцует. Она прелестна! Хохотал весь вечер от шуток  этой  маленькой, </w:t>
      </w:r>
      <w:r>
        <w:rPr>
          <w:rFonts w:hint="default" w:ascii="Cambria" w:hAnsi="Cambria" w:cs="Cambria"/>
          <w:i/>
          <w:iCs/>
          <w:sz w:val="28"/>
          <w:szCs w:val="28"/>
          <w:highlight w:val="yellow"/>
          <w:lang w:val="ru-RU"/>
        </w:rPr>
        <w:t>бойкой штучки.</w:t>
      </w:r>
      <w:r>
        <w:rPr>
          <w:rFonts w:hint="default" w:ascii="Cambria" w:hAnsi="Cambria" w:cs="Cambria"/>
          <w:i/>
          <w:iCs/>
          <w:sz w:val="28"/>
          <w:szCs w:val="28"/>
          <w:highlight w:val="none"/>
          <w:lang w:val="ru-RU"/>
        </w:rPr>
        <w:t xml:space="preserve"> ... Пушкин называет её </w:t>
      </w:r>
      <w:r>
        <w:rPr>
          <w:rFonts w:hint="default" w:ascii="Cambria" w:hAnsi="Cambria" w:cs="Cambria"/>
          <w:i/>
          <w:iCs/>
          <w:sz w:val="28"/>
          <w:szCs w:val="28"/>
          <w:highlight w:val="yellow"/>
          <w:lang w:val="ru-RU"/>
        </w:rPr>
        <w:t>„драгунчиком</w:t>
      </w:r>
      <w:r>
        <w:rPr>
          <w:rFonts w:hint="default" w:ascii="Cambria" w:hAnsi="Cambria" w:cs="Cambria"/>
          <w:i/>
          <w:iCs/>
          <w:sz w:val="28"/>
          <w:szCs w:val="28"/>
          <w:highlight w:val="none"/>
          <w:lang w:val="ru-RU"/>
        </w:rPr>
        <w:t>“ и за этим драгунчиком ухаживает».</w:t>
      </w:r>
    </w:p>
    <w:p w14:paraId="194A07D8">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i w:val="0"/>
          <w:iCs w:val="0"/>
          <w:sz w:val="28"/>
          <w:szCs w:val="28"/>
          <w:highlight w:val="none"/>
          <w:u w:val="single"/>
          <w:lang w:val="ru-RU"/>
        </w:rPr>
      </w:pPr>
    </w:p>
    <w:p w14:paraId="0CE780DB">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i/>
          <w:iCs/>
          <w:color w:val="auto"/>
          <w:sz w:val="28"/>
          <w:szCs w:val="28"/>
          <w:lang w:val="ru-RU"/>
        </w:rPr>
      </w:pPr>
      <w:r>
        <w:rPr>
          <w:rFonts w:hint="default" w:ascii="Cambria" w:hAnsi="Cambria" w:cs="Cambria"/>
          <w:i w:val="0"/>
          <w:iCs w:val="0"/>
          <w:sz w:val="28"/>
          <w:szCs w:val="28"/>
          <w:highlight w:val="none"/>
          <w:u w:val="single"/>
          <w:lang w:val="ru-RU"/>
        </w:rPr>
        <w:t>*бойкая - Ловкая, решительная,смелая.</w:t>
      </w:r>
    </w:p>
    <w:p w14:paraId="39B0A6CA">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i/>
          <w:iCs/>
          <w:color w:val="auto"/>
          <w:sz w:val="28"/>
          <w:szCs w:val="28"/>
          <w:lang w:val="ru-RU"/>
        </w:rPr>
      </w:pPr>
    </w:p>
    <w:p w14:paraId="72B21CBB">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i/>
          <w:iCs/>
          <w:color w:val="auto"/>
          <w:sz w:val="28"/>
          <w:szCs w:val="28"/>
          <w:lang w:val="ru-RU"/>
        </w:rPr>
      </w:pPr>
    </w:p>
    <w:p w14:paraId="03887AB9">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sz w:val="28"/>
          <w:szCs w:val="28"/>
          <w:lang w:val="ru-RU"/>
        </w:rPr>
      </w:pPr>
      <w:r>
        <w:rPr>
          <w:rFonts w:hint="default" w:ascii="Cambria" w:hAnsi="Cambria" w:cs="Cambria"/>
          <w:i/>
          <w:iCs/>
          <w:color w:val="auto"/>
          <w:sz w:val="28"/>
          <w:szCs w:val="28"/>
          <w:lang w:val="ru-RU"/>
        </w:rPr>
        <w:t>- О чем свидетельствует ф</w:t>
      </w:r>
      <w:r>
        <w:rPr>
          <w:rFonts w:hint="default" w:ascii="Cambria" w:hAnsi="Cambria" w:cs="Cambria"/>
          <w:sz w:val="28"/>
          <w:szCs w:val="28"/>
          <w:lang w:val="ru-RU"/>
        </w:rPr>
        <w:t>ото из дневника Пушкина с надписью «</w:t>
      </w:r>
      <w:r>
        <w:rPr>
          <w:rFonts w:hint="default" w:ascii="Cambria" w:hAnsi="Cambria" w:cs="Cambria"/>
          <w:sz w:val="28"/>
          <w:szCs w:val="28"/>
          <w:lang w:val="en-US"/>
        </w:rPr>
        <w:t>Annete Pushkina</w:t>
      </w:r>
      <w:r>
        <w:rPr>
          <w:rFonts w:hint="default" w:ascii="Cambria" w:hAnsi="Cambria" w:cs="Cambria"/>
          <w:sz w:val="28"/>
          <w:szCs w:val="28"/>
          <w:lang w:val="ru-RU"/>
        </w:rPr>
        <w:t>»?</w:t>
      </w:r>
      <w:r>
        <w:rPr>
          <w:rFonts w:hint="default" w:ascii="Cambria" w:hAnsi="Cambria" w:cs="Cambria"/>
          <w:sz w:val="28"/>
          <w:szCs w:val="28"/>
          <w:lang w:val="ru-RU"/>
        </w:rPr>
        <w:br w:type="textWrapping"/>
      </w:r>
    </w:p>
    <w:p w14:paraId="77A21C1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i/>
          <w:iCs/>
          <w:color w:val="auto"/>
          <w:sz w:val="28"/>
          <w:szCs w:val="28"/>
          <w:lang w:val="ru-RU"/>
        </w:rPr>
      </w:pPr>
    </w:p>
    <w:p w14:paraId="15D8798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i/>
          <w:iCs/>
          <w:color w:val="auto"/>
          <w:sz w:val="28"/>
          <w:szCs w:val="28"/>
          <w:lang w:val="ru-RU"/>
        </w:rPr>
      </w:pPr>
      <w:r>
        <w:rPr>
          <w:rFonts w:hint="default" w:ascii="Cambria" w:hAnsi="Cambria" w:cs="Cambria"/>
          <w:i/>
          <w:iCs/>
          <w:color w:val="auto"/>
          <w:sz w:val="28"/>
          <w:szCs w:val="28"/>
          <w:lang w:val="ru-RU"/>
        </w:rPr>
        <w:t>- О чем говорит дневник Анны Олениной?</w:t>
      </w:r>
    </w:p>
    <w:p w14:paraId="5B8E01AF">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sz w:val="28"/>
          <w:szCs w:val="28"/>
          <w:lang w:val="ru-RU"/>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1"/>
        <w:gridCol w:w="5341"/>
      </w:tblGrid>
      <w:tr w14:paraId="0C96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1" w:type="dxa"/>
          </w:tcPr>
          <w:p w14:paraId="65691246">
            <w:pPr>
              <w:pStyle w:val="9"/>
              <w:keepNext w:val="0"/>
              <w:keepLines w:val="0"/>
              <w:widowControl/>
              <w:suppressLineNumbers w:val="0"/>
              <w:shd w:val="clear" w:fill="FFFFFF"/>
              <w:spacing w:before="0" w:beforeAutospacing="0" w:after="0" w:afterAutospacing="0" w:line="15" w:lineRule="atLeast"/>
              <w:ind w:left="0" w:right="0" w:firstLine="210"/>
              <w:jc w:val="both"/>
              <w:rPr>
                <w:rFonts w:hint="default" w:ascii="Cambria" w:hAnsi="Cambria" w:eastAsia="Cambria" w:cs="Cambria"/>
                <w:i/>
                <w:iCs/>
                <w:caps w:val="0"/>
                <w:color w:val="202122"/>
                <w:spacing w:val="0"/>
                <w:sz w:val="28"/>
                <w:szCs w:val="28"/>
              </w:rPr>
            </w:pPr>
            <w:r>
              <w:rPr>
                <w:rFonts w:hint="default" w:ascii="Cambria" w:hAnsi="Cambria" w:eastAsia="Cambria" w:cs="Cambria"/>
                <w:i/>
                <w:iCs/>
                <w:caps w:val="0"/>
                <w:color w:val="202122"/>
                <w:spacing w:val="0"/>
                <w:sz w:val="28"/>
                <w:szCs w:val="28"/>
                <w:shd w:val="clear" w:fill="FFFFFF"/>
              </w:rPr>
              <w:t>Avait une amie,  Pouchkine</w:t>
            </w:r>
            <w:r>
              <w:rPr>
                <w:rFonts w:hint="default" w:ascii="Cambria" w:hAnsi="Cambria" w:eastAsia="Cambria" w:cs="Cambria"/>
                <w:i/>
                <w:iCs/>
                <w:caps w:val="0"/>
                <w:color w:val="202122"/>
                <w:spacing w:val="0"/>
                <w:sz w:val="28"/>
                <w:szCs w:val="28"/>
                <w:shd w:val="clear" w:fill="FFFFFF"/>
                <w:lang w:val="ru-RU"/>
              </w:rPr>
              <w:t xml:space="preserve"> </w:t>
            </w:r>
            <w:r>
              <w:rPr>
                <w:rFonts w:hint="default" w:ascii="Cambria" w:hAnsi="Cambria" w:eastAsia="Cambria" w:cs="Cambria"/>
                <w:i/>
                <w:iCs/>
                <w:caps w:val="0"/>
                <w:color w:val="202122"/>
                <w:spacing w:val="0"/>
                <w:sz w:val="28"/>
                <w:szCs w:val="28"/>
                <w:shd w:val="clear" w:fill="FFFFFF"/>
              </w:rPr>
              <w:t>une amie sincère; elle seule, connaissant sa passion pour Alexis, tâchait de l’en détourner. Aux bals, aux spectacles, aux montagnes, elle le voyait partout et peu à peu le besoin de le voir plus souvent devenait une idée fixe. Mais elle savait aimer sans le faire voir qu’elle était occupée de quelqu’un et son caractère gai trompait le monde.</w:t>
            </w:r>
          </w:p>
          <w:p w14:paraId="2325D911">
            <w:pPr>
              <w:pStyle w:val="9"/>
              <w:keepNext w:val="0"/>
              <w:keepLines w:val="0"/>
              <w:widowControl/>
              <w:suppressLineNumbers w:val="0"/>
              <w:shd w:val="clear" w:fill="FFFFFF"/>
              <w:spacing w:before="0" w:beforeAutospacing="0" w:after="0" w:afterAutospacing="0" w:line="15" w:lineRule="atLeast"/>
              <w:ind w:left="0" w:right="0" w:firstLine="210"/>
              <w:jc w:val="both"/>
              <w:rPr>
                <w:rFonts w:hint="default" w:ascii="Cambria" w:hAnsi="Cambria" w:eastAsia="Cambria" w:cs="Cambria"/>
                <w:i/>
                <w:iCs/>
                <w:caps w:val="0"/>
                <w:color w:val="202122"/>
                <w:spacing w:val="0"/>
                <w:sz w:val="28"/>
                <w:szCs w:val="28"/>
                <w:shd w:val="clear" w:fill="FFFFFF"/>
              </w:rPr>
            </w:pPr>
            <w:r>
              <w:rPr>
                <w:rFonts w:hint="default" w:ascii="Cambria" w:hAnsi="Cambria" w:eastAsia="Cambria" w:cs="Cambria"/>
                <w:i/>
                <w:iCs/>
                <w:caps w:val="0"/>
                <w:color w:val="202122"/>
                <w:spacing w:val="0"/>
                <w:sz w:val="28"/>
                <w:szCs w:val="28"/>
                <w:shd w:val="clear" w:fill="FFFFFF"/>
              </w:rPr>
              <w:t>Un jour, au bal chez la comtesse Tiesenhausen-Hitroff, Annette vit le personnage le plus intéressant de son temps et distingué dans la carrière des lettres: c'était le fameux poète.</w:t>
            </w:r>
          </w:p>
          <w:p w14:paraId="7A2455AA">
            <w:pPr>
              <w:pStyle w:val="9"/>
              <w:keepNext w:val="0"/>
              <w:keepLines w:val="0"/>
              <w:widowControl/>
              <w:suppressLineNumbers w:val="0"/>
              <w:shd w:val="clear" w:fill="FFFFFF"/>
              <w:spacing w:before="0" w:beforeAutospacing="0" w:after="0" w:afterAutospacing="0" w:line="15" w:lineRule="atLeast"/>
              <w:ind w:left="0" w:right="0" w:firstLine="210"/>
              <w:jc w:val="both"/>
              <w:rPr>
                <w:rFonts w:hint="default" w:ascii="Cambria" w:hAnsi="Cambria" w:eastAsia="Cambria" w:cs="Cambria"/>
                <w:i/>
                <w:iCs/>
                <w:caps w:val="0"/>
                <w:color w:val="202122"/>
                <w:spacing w:val="0"/>
                <w:sz w:val="28"/>
                <w:szCs w:val="28"/>
                <w:shd w:val="clear" w:fill="FFFFFF"/>
              </w:rPr>
            </w:pPr>
          </w:p>
          <w:p w14:paraId="2D5A4D2F">
            <w:pPr>
              <w:keepNext w:val="0"/>
              <w:keepLines w:val="0"/>
              <w:pageBreakBefore w:val="0"/>
              <w:widowControl/>
              <w:numPr>
                <w:ilvl w:val="0"/>
                <w:numId w:val="0"/>
              </w:numPr>
              <w:kinsoku/>
              <w:wordWrap/>
              <w:overflowPunct/>
              <w:topLinePunct w:val="0"/>
              <w:autoSpaceDE/>
              <w:autoSpaceDN/>
              <w:bidi w:val="0"/>
              <w:adjustRightInd/>
              <w:snapToGrid/>
              <w:spacing w:line="240" w:lineRule="auto"/>
              <w:jc w:val="right"/>
              <w:textAlignment w:val="auto"/>
              <w:rPr>
                <w:rFonts w:hint="default" w:ascii="Cambria" w:hAnsi="Cambria" w:cs="Cambria"/>
                <w:sz w:val="28"/>
                <w:szCs w:val="28"/>
                <w:vertAlign w:val="baseline"/>
                <w:lang w:val="ru-RU"/>
              </w:rPr>
            </w:pPr>
            <w:r>
              <w:rPr>
                <w:rFonts w:hint="default" w:ascii="Cambria" w:hAnsi="Cambria" w:cs="Cambria"/>
                <w:sz w:val="28"/>
                <w:szCs w:val="28"/>
                <w:vertAlign w:val="baseline"/>
                <w:lang w:val="ru-RU"/>
              </w:rPr>
              <w:t>20 juin 1828</w:t>
            </w:r>
          </w:p>
        </w:tc>
        <w:tc>
          <w:tcPr>
            <w:tcW w:w="5341" w:type="dxa"/>
          </w:tcPr>
          <w:p w14:paraId="631AF453">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eastAsia="Cambria" w:cs="Cambria"/>
                <w:i/>
                <w:iCs/>
                <w:caps w:val="0"/>
                <w:color w:val="202122"/>
                <w:spacing w:val="0"/>
                <w:sz w:val="28"/>
                <w:szCs w:val="28"/>
                <w:shd w:val="clear" w:fill="FFFFFF"/>
                <w:lang w:val="ru-RU"/>
              </w:rPr>
            </w:pPr>
            <w:r>
              <w:rPr>
                <w:rFonts w:hint="default" w:ascii="Cambria" w:hAnsi="Cambria" w:eastAsia="Cambria" w:cs="Cambria"/>
                <w:i/>
                <w:iCs/>
                <w:caps w:val="0"/>
                <w:color w:val="202122"/>
                <w:spacing w:val="0"/>
                <w:sz w:val="28"/>
                <w:szCs w:val="28"/>
                <w:shd w:val="clear" w:fill="FFFFFF"/>
              </w:rPr>
              <w:t xml:space="preserve">Бог, даровав </w:t>
            </w:r>
            <w:r>
              <w:rPr>
                <w:rFonts w:hint="default" w:ascii="Cambria" w:hAnsi="Cambria" w:eastAsia="Cambria" w:cs="Cambria"/>
                <w:i/>
                <w:iCs/>
                <w:caps w:val="0"/>
                <w:color w:val="202122"/>
                <w:spacing w:val="0"/>
                <w:sz w:val="28"/>
                <w:szCs w:val="28"/>
                <w:shd w:val="clear" w:fill="FFFFFF"/>
                <w:lang w:val="ru-RU"/>
              </w:rPr>
              <w:t>Пушкину</w:t>
            </w:r>
            <w:r>
              <w:rPr>
                <w:rFonts w:hint="default" w:ascii="Cambria" w:hAnsi="Cambria" w:eastAsia="Cambria" w:cs="Cambria"/>
                <w:i/>
                <w:iCs/>
                <w:caps w:val="0"/>
                <w:color w:val="202122"/>
                <w:spacing w:val="0"/>
                <w:sz w:val="28"/>
                <w:szCs w:val="28"/>
                <w:shd w:val="clear" w:fill="FFFFFF"/>
              </w:rPr>
              <w:t xml:space="preserve"> гений, не наградил его привлекательной наружностью. Арапский профиль, заимствованный от поколения матери, </w:t>
            </w:r>
            <w:r>
              <w:rPr>
                <w:rFonts w:hint="default" w:ascii="Cambria" w:hAnsi="Cambria" w:eastAsia="Cambria" w:cs="Cambria"/>
                <w:i/>
                <w:iCs/>
                <w:caps w:val="0"/>
                <w:color w:val="202122"/>
                <w:spacing w:val="0"/>
                <w:sz w:val="28"/>
                <w:szCs w:val="28"/>
                <w:shd w:val="clear" w:fill="FFFFFF"/>
                <w:lang w:val="ru-RU"/>
              </w:rPr>
              <w:t xml:space="preserve">совсем </w:t>
            </w:r>
            <w:r>
              <w:rPr>
                <w:rFonts w:hint="default" w:ascii="Cambria" w:hAnsi="Cambria" w:eastAsia="Cambria" w:cs="Cambria"/>
                <w:i/>
                <w:iCs/>
                <w:caps w:val="0"/>
                <w:color w:val="202122"/>
                <w:spacing w:val="0"/>
                <w:sz w:val="28"/>
                <w:szCs w:val="28"/>
                <w:shd w:val="clear" w:fill="FFFFFF"/>
              </w:rPr>
              <w:t xml:space="preserve">не украшал лица его. Да и прибавьте к тому  маленький рост, </w:t>
            </w:r>
            <w:r>
              <w:rPr>
                <w:rFonts w:hint="default" w:ascii="Cambria" w:hAnsi="Cambria" w:eastAsia="Cambria" w:cs="Cambria"/>
                <w:i/>
                <w:iCs/>
                <w:caps w:val="0"/>
                <w:color w:val="202122"/>
                <w:spacing w:val="0"/>
                <w:sz w:val="28"/>
                <w:szCs w:val="28"/>
                <w:shd w:val="clear" w:fill="FFFFFF"/>
                <w:lang w:val="ru-RU"/>
              </w:rPr>
              <w:t>нескончаемую ревность</w:t>
            </w:r>
            <w:r>
              <w:rPr>
                <w:rFonts w:hint="default" w:ascii="Cambria" w:hAnsi="Cambria" w:eastAsia="Cambria" w:cs="Cambria"/>
                <w:i/>
                <w:iCs/>
                <w:caps w:val="0"/>
                <w:color w:val="202122"/>
                <w:spacing w:val="0"/>
                <w:sz w:val="28"/>
                <w:szCs w:val="28"/>
                <w:shd w:val="clear" w:fill="FFFFFF"/>
              </w:rPr>
              <w:t xml:space="preserve"> и не</w:t>
            </w:r>
            <w:r>
              <w:rPr>
                <w:rFonts w:hint="default" w:ascii="Cambria" w:hAnsi="Cambria" w:eastAsia="Cambria" w:cs="Cambria"/>
                <w:i/>
                <w:iCs/>
                <w:caps w:val="0"/>
                <w:color w:val="202122"/>
                <w:spacing w:val="0"/>
                <w:sz w:val="28"/>
                <w:szCs w:val="28"/>
                <w:shd w:val="clear" w:fill="FFFFFF"/>
                <w:lang w:val="ru-RU"/>
              </w:rPr>
              <w:t>сносное</w:t>
            </w:r>
            <w:r>
              <w:rPr>
                <w:rFonts w:hint="default" w:ascii="Cambria" w:hAnsi="Cambria" w:eastAsia="Cambria" w:cs="Cambria"/>
                <w:i/>
                <w:iCs/>
                <w:caps w:val="0"/>
                <w:color w:val="202122"/>
                <w:spacing w:val="0"/>
                <w:sz w:val="28"/>
                <w:szCs w:val="28"/>
                <w:shd w:val="clear" w:fill="FFFFFF"/>
              </w:rPr>
              <w:t xml:space="preserve"> самолюби</w:t>
            </w:r>
            <w:r>
              <w:rPr>
                <w:rFonts w:hint="default" w:ascii="Cambria" w:hAnsi="Cambria" w:eastAsia="Cambria" w:cs="Cambria"/>
                <w:i/>
                <w:iCs/>
                <w:caps w:val="0"/>
                <w:color w:val="202122"/>
                <w:spacing w:val="0"/>
                <w:sz w:val="28"/>
                <w:szCs w:val="28"/>
                <w:shd w:val="clear" w:fill="FFFFFF"/>
                <w:lang w:val="ru-RU"/>
              </w:rPr>
              <w:t>е.</w:t>
            </w:r>
          </w:p>
          <w:p w14:paraId="7B6D4C21">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eastAsia="Cambria" w:cs="Cambria"/>
                <w:i w:val="0"/>
                <w:iCs w:val="0"/>
                <w:caps w:val="0"/>
                <w:color w:val="202122"/>
                <w:spacing w:val="0"/>
                <w:sz w:val="28"/>
                <w:szCs w:val="28"/>
                <w:shd w:val="clear" w:fill="FFFFFF"/>
                <w:lang w:val="ru-RU"/>
              </w:rPr>
            </w:pPr>
            <w:r>
              <w:rPr>
                <w:rFonts w:hint="default" w:ascii="Cambria" w:hAnsi="Cambria" w:eastAsia="Cambria" w:cs="Cambria"/>
                <w:i/>
                <w:iCs/>
                <w:caps w:val="0"/>
                <w:color w:val="202122"/>
                <w:spacing w:val="0"/>
                <w:sz w:val="28"/>
                <w:szCs w:val="28"/>
                <w:shd w:val="clear" w:fill="FFFFFF"/>
              </w:rPr>
              <w:t>Ухаживания Пушкина</w:t>
            </w:r>
            <w:r>
              <w:rPr>
                <w:rFonts w:hint="default" w:ascii="Cambria" w:hAnsi="Cambria" w:eastAsia="Cambria" w:cs="Cambria"/>
                <w:i/>
                <w:iCs/>
                <w:caps w:val="0"/>
                <w:color w:val="202122"/>
                <w:spacing w:val="0"/>
                <w:sz w:val="28"/>
                <w:szCs w:val="28"/>
                <w:shd w:val="clear" w:fill="FFFFFF"/>
                <w:lang w:val="ru-RU"/>
              </w:rPr>
              <w:t xml:space="preserve"> </w:t>
            </w:r>
            <w:r>
              <w:rPr>
                <w:rFonts w:hint="default" w:ascii="Cambria" w:hAnsi="Cambria" w:eastAsia="Cambria" w:cs="Cambria"/>
                <w:i/>
                <w:iCs/>
                <w:caps w:val="0"/>
                <w:color w:val="202122"/>
                <w:spacing w:val="0"/>
                <w:sz w:val="28"/>
                <w:szCs w:val="28"/>
                <w:shd w:val="clear" w:fill="FFFFFF"/>
              </w:rPr>
              <w:t>принима</w:t>
            </w:r>
            <w:r>
              <w:rPr>
                <w:rFonts w:hint="default" w:ascii="Cambria" w:hAnsi="Cambria" w:eastAsia="Cambria" w:cs="Cambria"/>
                <w:i/>
                <w:iCs/>
                <w:caps w:val="0"/>
                <w:color w:val="202122"/>
                <w:spacing w:val="0"/>
                <w:sz w:val="28"/>
                <w:szCs w:val="28"/>
                <w:shd w:val="clear" w:fill="FFFFFF"/>
                <w:lang w:val="ru-RU"/>
              </w:rPr>
              <w:t>ю</w:t>
            </w:r>
            <w:r>
              <w:rPr>
                <w:rFonts w:hint="default" w:ascii="Cambria" w:hAnsi="Cambria" w:eastAsia="Cambria" w:cs="Cambria"/>
                <w:i/>
                <w:iCs/>
                <w:caps w:val="0"/>
                <w:color w:val="202122"/>
                <w:spacing w:val="0"/>
                <w:sz w:val="28"/>
                <w:szCs w:val="28"/>
                <w:shd w:val="clear" w:fill="FFFFFF"/>
              </w:rPr>
              <w:t xml:space="preserve">. </w:t>
            </w:r>
            <w:r>
              <w:rPr>
                <w:rFonts w:hint="default" w:ascii="Cambria" w:hAnsi="Cambria" w:eastAsia="Cambria" w:cs="Cambria"/>
                <w:i/>
                <w:iCs/>
                <w:caps w:val="0"/>
                <w:color w:val="202122"/>
                <w:spacing w:val="0"/>
                <w:sz w:val="28"/>
                <w:szCs w:val="28"/>
                <w:shd w:val="clear" w:fill="FFFFFF"/>
                <w:lang w:val="ru-RU"/>
              </w:rPr>
              <w:t>О</w:t>
            </w:r>
            <w:r>
              <w:rPr>
                <w:rFonts w:hint="default" w:ascii="Cambria" w:hAnsi="Cambria" w:eastAsia="Cambria" w:cs="Cambria"/>
                <w:i/>
                <w:iCs/>
                <w:caps w:val="0"/>
                <w:color w:val="202122"/>
                <w:spacing w:val="0"/>
                <w:sz w:val="28"/>
                <w:szCs w:val="28"/>
                <w:shd w:val="clear" w:fill="FFFFFF"/>
              </w:rPr>
              <w:t>ни льст</w:t>
            </w:r>
            <w:r>
              <w:rPr>
                <w:rFonts w:hint="default" w:ascii="Cambria" w:hAnsi="Cambria" w:eastAsia="Cambria" w:cs="Cambria"/>
                <w:i/>
                <w:iCs/>
                <w:caps w:val="0"/>
                <w:color w:val="202122"/>
                <w:spacing w:val="0"/>
                <w:sz w:val="28"/>
                <w:szCs w:val="28"/>
                <w:shd w:val="clear" w:fill="FFFFFF"/>
                <w:lang w:val="ru-RU"/>
              </w:rPr>
              <w:t>ят мне. Стихи, которые он мне пишет в альбоме, выше всяких похвал. Но с</w:t>
            </w:r>
            <w:r>
              <w:rPr>
                <w:rFonts w:hint="default" w:ascii="Cambria" w:hAnsi="Cambria" w:eastAsia="Cambria" w:cs="Cambria"/>
                <w:i/>
                <w:iCs/>
                <w:caps w:val="0"/>
                <w:color w:val="202122"/>
                <w:spacing w:val="0"/>
                <w:sz w:val="28"/>
                <w:szCs w:val="28"/>
                <w:shd w:val="clear" w:fill="FFFFFF"/>
              </w:rPr>
              <w:t xml:space="preserve">ердце </w:t>
            </w:r>
            <w:r>
              <w:rPr>
                <w:rFonts w:hint="default" w:ascii="Cambria" w:hAnsi="Cambria" w:eastAsia="Cambria" w:cs="Cambria"/>
                <w:i/>
                <w:iCs/>
                <w:caps w:val="0"/>
                <w:color w:val="202122"/>
                <w:spacing w:val="0"/>
                <w:sz w:val="28"/>
                <w:szCs w:val="28"/>
                <w:shd w:val="clear" w:fill="FFFFFF"/>
                <w:lang w:val="ru-RU"/>
              </w:rPr>
              <w:t>мо</w:t>
            </w:r>
            <w:r>
              <w:rPr>
                <w:rFonts w:hint="default" w:ascii="Cambria" w:hAnsi="Cambria" w:eastAsia="Cambria" w:cs="Cambria"/>
                <w:i/>
                <w:iCs/>
                <w:caps w:val="0"/>
                <w:color w:val="202122"/>
                <w:spacing w:val="0"/>
                <w:sz w:val="28"/>
                <w:szCs w:val="28"/>
                <w:shd w:val="clear" w:fill="FFFFFF"/>
              </w:rPr>
              <w:t>е прочно занято Алексеем</w:t>
            </w:r>
            <w:r>
              <w:rPr>
                <w:rFonts w:hint="default" w:ascii="Cambria" w:hAnsi="Cambria" w:eastAsia="Cambria" w:cs="Cambria"/>
                <w:i/>
                <w:iCs/>
                <w:caps w:val="0"/>
                <w:color w:val="202122"/>
                <w:spacing w:val="0"/>
                <w:sz w:val="28"/>
                <w:szCs w:val="28"/>
                <w:shd w:val="clear" w:fill="FFFFFF"/>
                <w:lang w:val="ru-RU"/>
              </w:rPr>
              <w:t xml:space="preserve">... хотя </w:t>
            </w:r>
            <w:r>
              <w:rPr>
                <w:rFonts w:hint="default" w:ascii="Cambria" w:hAnsi="Cambria" w:eastAsia="Cambria" w:cs="Cambria"/>
                <w:i/>
                <w:iCs/>
                <w:caps w:val="0"/>
                <w:color w:val="202122"/>
                <w:spacing w:val="0"/>
                <w:sz w:val="28"/>
                <w:szCs w:val="28"/>
                <w:shd w:val="clear" w:fill="FFFFFF"/>
              </w:rPr>
              <w:t>не </w:t>
            </w:r>
            <w:r>
              <w:rPr>
                <w:rFonts w:hint="default" w:ascii="Cambria" w:hAnsi="Cambria" w:eastAsia="Cambria" w:cs="Cambria"/>
                <w:i/>
                <w:iCs/>
                <w:caps w:val="0"/>
                <w:color w:val="202122"/>
                <w:spacing w:val="0"/>
                <w:sz w:val="28"/>
                <w:szCs w:val="28"/>
                <w:shd w:val="clear" w:fill="FFFFFF"/>
                <w:lang w:val="ru-RU"/>
              </w:rPr>
              <w:t>питаю надежды</w:t>
            </w:r>
            <w:r>
              <w:rPr>
                <w:rFonts w:hint="default" w:ascii="Cambria" w:hAnsi="Cambria" w:eastAsia="Cambria" w:cs="Cambria"/>
                <w:i/>
                <w:iCs/>
                <w:caps w:val="0"/>
                <w:color w:val="202122"/>
                <w:spacing w:val="0"/>
                <w:sz w:val="28"/>
                <w:szCs w:val="28"/>
                <w:shd w:val="clear" w:fill="FFFFFF"/>
              </w:rPr>
              <w:t xml:space="preserve"> выйти за </w:t>
            </w:r>
            <w:r>
              <w:rPr>
                <w:rFonts w:hint="default" w:ascii="Cambria" w:hAnsi="Cambria" w:eastAsia="Cambria" w:cs="Cambria"/>
                <w:i/>
                <w:iCs/>
                <w:caps w:val="0"/>
                <w:color w:val="202122"/>
                <w:spacing w:val="0"/>
                <w:sz w:val="28"/>
                <w:szCs w:val="28"/>
                <w:shd w:val="clear" w:fill="FFFFFF"/>
                <w:lang w:val="ru-RU"/>
              </w:rPr>
              <w:t>него.</w:t>
            </w:r>
            <w:r>
              <w:rPr>
                <w:rFonts w:hint="default" w:ascii="Cambria" w:hAnsi="Cambria" w:eastAsia="Cambria" w:cs="Cambria"/>
                <w:i/>
                <w:iCs/>
                <w:caps w:val="0"/>
                <w:color w:val="202122"/>
                <w:spacing w:val="0"/>
                <w:sz w:val="28"/>
                <w:szCs w:val="28"/>
                <w:shd w:val="clear" w:fill="FFFFFF"/>
              </w:rPr>
              <w:t xml:space="preserve"> </w:t>
            </w:r>
          </w:p>
          <w:p w14:paraId="3843B8B7">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140" w:firstLineChars="50"/>
              <w:jc w:val="right"/>
              <w:textAlignment w:val="auto"/>
              <w:rPr>
                <w:rFonts w:hint="default" w:ascii="Cambria" w:hAnsi="Cambria" w:eastAsia="Cambria" w:cs="Cambria"/>
                <w:i w:val="0"/>
                <w:iCs w:val="0"/>
                <w:caps w:val="0"/>
                <w:color w:val="202122"/>
                <w:spacing w:val="0"/>
                <w:sz w:val="28"/>
                <w:szCs w:val="28"/>
                <w:shd w:val="clear" w:fill="FFFFFF"/>
                <w:lang w:val="ru-RU"/>
              </w:rPr>
            </w:pPr>
            <w:r>
              <w:rPr>
                <w:rFonts w:hint="default" w:ascii="Cambria" w:hAnsi="Cambria" w:eastAsia="Cambria" w:cs="Cambria"/>
                <w:i w:val="0"/>
                <w:iCs w:val="0"/>
                <w:caps w:val="0"/>
                <w:color w:val="202122"/>
                <w:spacing w:val="0"/>
                <w:sz w:val="28"/>
                <w:szCs w:val="28"/>
                <w:shd w:val="clear" w:fill="FFFFFF"/>
                <w:lang w:val="ru-RU"/>
              </w:rPr>
              <w:t xml:space="preserve"> </w:t>
            </w:r>
          </w:p>
          <w:p w14:paraId="1931188B">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140" w:firstLineChars="50"/>
              <w:jc w:val="right"/>
              <w:textAlignment w:val="auto"/>
              <w:rPr>
                <w:rFonts w:hint="default" w:ascii="Cambria" w:hAnsi="Cambria" w:eastAsia="Cambria" w:cs="Cambria"/>
                <w:i w:val="0"/>
                <w:iCs w:val="0"/>
                <w:caps w:val="0"/>
                <w:color w:val="202122"/>
                <w:spacing w:val="0"/>
                <w:sz w:val="28"/>
                <w:szCs w:val="28"/>
                <w:shd w:val="clear" w:fill="FFFFFF"/>
                <w:lang w:val="ru-RU"/>
              </w:rPr>
            </w:pPr>
            <w:r>
              <w:rPr>
                <w:rFonts w:hint="default" w:ascii="Cambria" w:hAnsi="Cambria" w:eastAsia="Cambria" w:cs="Cambria"/>
                <w:i w:val="0"/>
                <w:iCs w:val="0"/>
                <w:caps w:val="0"/>
                <w:color w:val="202122"/>
                <w:spacing w:val="0"/>
                <w:sz w:val="28"/>
                <w:szCs w:val="28"/>
                <w:shd w:val="clear" w:fill="FFFFFF"/>
              </w:rPr>
              <w:t>20 июня 1828 г </w:t>
            </w:r>
          </w:p>
        </w:tc>
      </w:tr>
    </w:tbl>
    <w:p w14:paraId="7E646A79">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Cambria" w:hAnsi="Cambria" w:cs="Cambria"/>
          <w:sz w:val="28"/>
          <w:szCs w:val="28"/>
          <w:lang w:val="ru-RU"/>
        </w:rPr>
      </w:pPr>
    </w:p>
    <w:p w14:paraId="6AF73F1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i/>
          <w:iCs/>
          <w:color w:val="auto"/>
          <w:sz w:val="28"/>
          <w:szCs w:val="28"/>
          <w:lang w:val="ru-RU"/>
        </w:rPr>
      </w:pPr>
    </w:p>
    <w:p w14:paraId="48C6935F">
      <w:pPr>
        <w:keepNext w:val="0"/>
        <w:keepLines w:val="0"/>
        <w:pageBreakBefore w:val="0"/>
        <w:widowControl/>
        <w:kinsoku/>
        <w:wordWrap/>
        <w:overflowPunct/>
        <w:topLinePunct w:val="0"/>
        <w:autoSpaceDE/>
        <w:autoSpaceDN/>
        <w:bidi w:val="0"/>
        <w:adjustRightInd/>
        <w:snapToGrid/>
        <w:spacing w:line="360" w:lineRule="auto"/>
        <w:ind w:firstLine="562" w:firstLineChars="200"/>
        <w:jc w:val="both"/>
        <w:textAlignment w:val="auto"/>
        <w:rPr>
          <w:rFonts w:hint="default" w:ascii="Cambria" w:hAnsi="Cambria" w:cs="Cambria"/>
          <w:b/>
          <w:bCs/>
          <w:i/>
          <w:iCs/>
          <w:color w:val="5B9BD5" w:themeColor="accent1"/>
          <w:sz w:val="28"/>
          <w:szCs w:val="28"/>
          <w:highlight w:val="none"/>
          <w:lang w:val="ru-RU"/>
          <w14:textFill>
            <w14:solidFill>
              <w14:schemeClr w14:val="accent1"/>
            </w14:solidFill>
          </w14:textFill>
        </w:rPr>
      </w:pPr>
    </w:p>
    <w:p w14:paraId="7D46FB66">
      <w:pPr>
        <w:keepNext w:val="0"/>
        <w:keepLines w:val="0"/>
        <w:pageBreakBefore w:val="0"/>
        <w:widowControl/>
        <w:kinsoku/>
        <w:wordWrap/>
        <w:overflowPunct/>
        <w:topLinePunct w:val="0"/>
        <w:autoSpaceDE/>
        <w:autoSpaceDN/>
        <w:bidi w:val="0"/>
        <w:adjustRightInd/>
        <w:snapToGrid/>
        <w:spacing w:line="360" w:lineRule="auto"/>
        <w:ind w:left="0" w:leftChars="0" w:firstLine="602" w:firstLineChars="214"/>
        <w:jc w:val="both"/>
        <w:textAlignment w:val="auto"/>
        <w:rPr>
          <w:rFonts w:hint="default" w:ascii="Cambria" w:hAnsi="Cambria" w:cs="Cambria"/>
          <w:b w:val="0"/>
          <w:bCs w:val="0"/>
          <w:i/>
          <w:iCs/>
          <w:color w:val="auto"/>
          <w:sz w:val="28"/>
          <w:szCs w:val="28"/>
          <w:highlight w:val="none"/>
          <w:lang w:val="ru-RU"/>
        </w:rPr>
      </w:pPr>
      <w:r>
        <w:rPr>
          <w:rFonts w:hint="default" w:ascii="Cambria" w:hAnsi="Cambria" w:cs="Cambria"/>
          <w:b/>
          <w:bCs/>
          <w:i/>
          <w:iCs/>
          <w:color w:val="5B9BD5" w:themeColor="accent1"/>
          <w:sz w:val="28"/>
          <w:szCs w:val="28"/>
          <w:highlight w:val="none"/>
          <w:lang w:val="ru-RU"/>
          <w14:textFill>
            <w14:solidFill>
              <w14:schemeClr w14:val="accent1"/>
            </w14:solidFill>
          </w14:textFill>
        </w:rPr>
        <w:t>Слово учителя</w:t>
      </w:r>
      <w:r>
        <w:rPr>
          <w:rFonts w:hint="default" w:ascii="Cambria" w:hAnsi="Cambria" w:cs="Cambria"/>
          <w:b w:val="0"/>
          <w:bCs w:val="0"/>
          <w:i/>
          <w:iCs/>
          <w:color w:val="auto"/>
          <w:sz w:val="28"/>
          <w:szCs w:val="28"/>
          <w:highlight w:val="none"/>
          <w:lang w:val="ru-RU"/>
        </w:rPr>
        <w:t xml:space="preserve">: </w:t>
      </w:r>
    </w:p>
    <w:p w14:paraId="654D8868">
      <w:pPr>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cs="Cambria"/>
          <w:i/>
          <w:iCs/>
          <w:sz w:val="28"/>
          <w:szCs w:val="28"/>
          <w:lang w:val="ru-RU"/>
        </w:rPr>
      </w:pPr>
      <w:r>
        <w:rPr>
          <w:rFonts w:hint="default" w:ascii="Cambria" w:hAnsi="Cambria" w:cs="Cambria"/>
          <w:i/>
          <w:iCs/>
          <w:sz w:val="28"/>
          <w:szCs w:val="28"/>
          <w:lang w:val="ru-RU"/>
        </w:rPr>
        <w:t xml:space="preserve">В 1828 году Пушкин сделал Анне Алексеевне предложение, но получил  отказ. Поэт страдал, несколько месяцев не мог писать и как итог неразделённой любви  родилось бессмертное стихотворение  «Я вас любил...». </w:t>
      </w:r>
    </w:p>
    <w:p w14:paraId="1DD68EC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51F73F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F1D20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D9B3CD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81AAE6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C6FE21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027689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53888A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56B0CB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0F5EB6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A6398A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D973C7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C911F9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46CADC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highlight w:val="none"/>
          <w:lang w:val="ru-RU"/>
        </w:rPr>
      </w:pPr>
      <w:r>
        <w:rPr>
          <w:rFonts w:hint="default" w:ascii="Cambria" w:hAnsi="Cambria" w:cs="Cambria"/>
          <w:b w:val="0"/>
          <w:bCs w:val="0"/>
          <w:i/>
          <w:iCs/>
          <w:color w:val="auto"/>
          <w:sz w:val="28"/>
          <w:szCs w:val="28"/>
          <w:lang w:val="ru-RU"/>
        </w:rPr>
        <w:t>- Ребята, открываем текст стихотворения  на  стр. РТ  _____.</w:t>
      </w:r>
      <w:r>
        <w:rPr>
          <w:rFonts w:hint="default" w:ascii="Cambria" w:hAnsi="Cambria" w:cs="Cambria"/>
          <w:b w:val="0"/>
          <w:bCs w:val="0"/>
          <w:i/>
          <w:iCs/>
          <w:color w:val="auto"/>
          <w:sz w:val="28"/>
          <w:szCs w:val="28"/>
          <w:highlight w:val="none"/>
          <w:lang w:val="ru-RU"/>
        </w:rPr>
        <w:t xml:space="preserve"> </w:t>
      </w:r>
    </w:p>
    <w:p w14:paraId="7ED991F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red"/>
          <w:u w:val="single"/>
          <w:lang w:val="ru-RU"/>
        </w:rPr>
      </w:pPr>
    </w:p>
    <w:p w14:paraId="6180516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highlight w:val="none"/>
          <w:u w:val="single"/>
          <w:lang w:val="ru-RU"/>
        </w:rPr>
      </w:pPr>
      <w:r>
        <w:rPr>
          <w:rFonts w:hint="default" w:ascii="Cambria" w:hAnsi="Cambria" w:cs="Cambria"/>
          <w:b/>
          <w:bCs/>
          <w:i w:val="0"/>
          <w:iCs w:val="0"/>
          <w:color w:val="auto"/>
          <w:sz w:val="28"/>
          <w:szCs w:val="28"/>
          <w:highlight w:val="none"/>
          <w:u w:val="single"/>
          <w:lang w:val="ru-RU"/>
        </w:rPr>
        <w:t>ЧТЕНИЕ СТИХОТВОРЕНИЯ УЧИТЕЛЕМ</w:t>
      </w:r>
    </w:p>
    <w:p w14:paraId="5A6ED96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center"/>
        <w:textAlignment w:val="auto"/>
        <w:rPr>
          <w:rFonts w:hint="default" w:ascii="Cambria" w:hAnsi="Cambria" w:cs="Cambria"/>
          <w:b w:val="0"/>
          <w:bCs w:val="0"/>
          <w:i w:val="0"/>
          <w:iCs w:val="0"/>
          <w:color w:val="auto"/>
          <w:sz w:val="28"/>
          <w:szCs w:val="28"/>
          <w:highlight w:val="none"/>
          <w:lang w:val="ru-RU"/>
        </w:rPr>
      </w:pPr>
      <w:r>
        <w:rPr>
          <w:rFonts w:hint="default" w:ascii="Cambria" w:hAnsi="Cambria" w:cs="Cambria"/>
          <w:b w:val="0"/>
          <w:bCs w:val="0"/>
          <w:i w:val="0"/>
          <w:iCs w:val="0"/>
          <w:color w:val="auto"/>
          <w:sz w:val="28"/>
          <w:szCs w:val="28"/>
          <w:highlight w:val="none"/>
          <w:lang w:val="ru-RU"/>
        </w:rPr>
        <w:t>А.С. Пушкин «Я Вас любил....»</w:t>
      </w:r>
    </w:p>
    <w:p w14:paraId="524D4A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center"/>
        <w:textAlignment w:val="auto"/>
        <w:rPr>
          <w:rFonts w:hint="default" w:ascii="Cambria" w:hAnsi="Cambria" w:cs="Cambria"/>
          <w:b w:val="0"/>
          <w:bCs w:val="0"/>
          <w:i w:val="0"/>
          <w:iCs w:val="0"/>
          <w:color w:val="auto"/>
          <w:sz w:val="28"/>
          <w:szCs w:val="28"/>
          <w:highlight w:val="none"/>
          <w:lang w:val="ru-RU"/>
        </w:rPr>
      </w:pPr>
      <w:r>
        <w:rPr>
          <w:rFonts w:hint="default" w:ascii="Cambria" w:hAnsi="Cambria" w:cs="Cambria"/>
          <w:b w:val="0"/>
          <w:bCs w:val="0"/>
          <w:i w:val="0"/>
          <w:iCs w:val="0"/>
          <w:color w:val="auto"/>
          <w:sz w:val="28"/>
          <w:szCs w:val="28"/>
          <w:highlight w:val="none"/>
          <w:lang w:val="ru-RU"/>
        </w:rPr>
        <w:t>На фоне ИИ</w:t>
      </w:r>
    </w:p>
    <w:p w14:paraId="0ABED11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highlight w:val="none"/>
          <w:lang w:val="ru-RU"/>
        </w:rPr>
      </w:pPr>
    </w:p>
    <w:p w14:paraId="1E0EA404">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val="0"/>
          <w:bCs w:val="0"/>
          <w:i/>
          <w:iCs/>
          <w:color w:val="auto"/>
          <w:sz w:val="28"/>
          <w:szCs w:val="28"/>
          <w:lang w:val="ru-RU"/>
        </w:rPr>
      </w:pPr>
      <w:r>
        <w:rPr>
          <w:rFonts w:hint="default" w:ascii="Cambria" w:hAnsi="Cambria" w:cs="Cambria"/>
          <w:b w:val="0"/>
          <w:bCs w:val="0"/>
          <w:i w:val="0"/>
          <w:iCs w:val="0"/>
          <w:color w:val="auto"/>
          <w:sz w:val="28"/>
          <w:szCs w:val="28"/>
          <w:highlight w:val="none"/>
          <w:lang w:val="ru-RU"/>
        </w:rPr>
        <w:t>Я вас любил: любовь еще, быть может,</w:t>
      </w:r>
      <w:r>
        <w:rPr>
          <w:rFonts w:hint="default" w:ascii="Cambria" w:hAnsi="Cambria" w:cs="Cambria"/>
          <w:b w:val="0"/>
          <w:bCs w:val="0"/>
          <w:i w:val="0"/>
          <w:iCs w:val="0"/>
          <w:color w:val="auto"/>
          <w:sz w:val="28"/>
          <w:szCs w:val="28"/>
          <w:highlight w:val="none"/>
          <w:lang w:val="ru-RU"/>
        </w:rPr>
        <w:br w:type="textWrapping"/>
      </w:r>
      <w:r>
        <w:rPr>
          <w:rFonts w:hint="default" w:ascii="Cambria" w:hAnsi="Cambria" w:cs="Cambria"/>
          <w:b w:val="0"/>
          <w:bCs w:val="0"/>
          <w:i w:val="0"/>
          <w:iCs w:val="0"/>
          <w:color w:val="auto"/>
          <w:sz w:val="28"/>
          <w:szCs w:val="28"/>
          <w:highlight w:val="none"/>
          <w:lang w:val="ru-RU"/>
        </w:rPr>
        <w:t>В душе моей угасла не совсем;</w:t>
      </w:r>
      <w:r>
        <w:rPr>
          <w:rFonts w:hint="default" w:ascii="Cambria" w:hAnsi="Cambria" w:cs="Cambria"/>
          <w:b w:val="0"/>
          <w:bCs w:val="0"/>
          <w:i w:val="0"/>
          <w:iCs w:val="0"/>
          <w:color w:val="auto"/>
          <w:sz w:val="28"/>
          <w:szCs w:val="28"/>
          <w:highlight w:val="none"/>
          <w:lang w:val="ru-RU"/>
        </w:rPr>
        <w:br w:type="textWrapping"/>
      </w:r>
      <w:r>
        <w:rPr>
          <w:rFonts w:hint="default" w:ascii="Cambria" w:hAnsi="Cambria" w:cs="Cambria"/>
          <w:b w:val="0"/>
          <w:bCs w:val="0"/>
          <w:i w:val="0"/>
          <w:iCs w:val="0"/>
          <w:color w:val="auto"/>
          <w:sz w:val="28"/>
          <w:szCs w:val="28"/>
          <w:highlight w:val="none"/>
          <w:lang w:val="ru-RU"/>
        </w:rPr>
        <w:t>Но </w:t>
      </w:r>
      <w:r>
        <w:rPr>
          <w:rFonts w:hint="default" w:ascii="Cambria" w:hAnsi="Cambria" w:cs="Cambria"/>
          <w:b w:val="0"/>
          <w:bCs w:val="0"/>
          <w:i w:val="0"/>
          <w:iCs w:val="0"/>
          <w:color w:val="auto"/>
          <w:sz w:val="28"/>
          <w:szCs w:val="28"/>
          <w:highlight w:val="yellow"/>
          <w:lang w:val="ru-RU"/>
        </w:rPr>
        <w:t>пусть она вас больше не тревожит</w:t>
      </w:r>
      <w:r>
        <w:rPr>
          <w:rFonts w:hint="default" w:ascii="Cambria" w:hAnsi="Cambria" w:cs="Cambria"/>
          <w:b w:val="0"/>
          <w:bCs w:val="0"/>
          <w:i w:val="0"/>
          <w:iCs w:val="0"/>
          <w:color w:val="auto"/>
          <w:sz w:val="28"/>
          <w:szCs w:val="28"/>
          <w:highlight w:val="none"/>
          <w:lang w:val="ru-RU"/>
        </w:rPr>
        <w:t>;</w:t>
      </w:r>
      <w:r>
        <w:rPr>
          <w:rFonts w:hint="default" w:ascii="Cambria" w:hAnsi="Cambria" w:cs="Cambria"/>
          <w:b w:val="0"/>
          <w:bCs w:val="0"/>
          <w:i w:val="0"/>
          <w:iCs w:val="0"/>
          <w:color w:val="auto"/>
          <w:sz w:val="28"/>
          <w:szCs w:val="28"/>
          <w:highlight w:val="none"/>
          <w:lang w:val="ru-RU"/>
        </w:rPr>
        <w:br w:type="textWrapping"/>
      </w:r>
      <w:r>
        <w:rPr>
          <w:rFonts w:hint="default" w:ascii="Cambria" w:hAnsi="Cambria" w:cs="Cambria"/>
          <w:b w:val="0"/>
          <w:bCs w:val="0"/>
          <w:i w:val="0"/>
          <w:iCs w:val="0"/>
          <w:color w:val="auto"/>
          <w:sz w:val="28"/>
          <w:szCs w:val="28"/>
          <w:highlight w:val="none"/>
          <w:lang w:val="ru-RU"/>
        </w:rPr>
        <w:t>Я </w:t>
      </w:r>
      <w:r>
        <w:rPr>
          <w:rFonts w:hint="default" w:ascii="Cambria" w:hAnsi="Cambria" w:cs="Cambria"/>
          <w:b w:val="0"/>
          <w:bCs w:val="0"/>
          <w:i w:val="0"/>
          <w:iCs w:val="0"/>
          <w:color w:val="auto"/>
          <w:sz w:val="28"/>
          <w:szCs w:val="28"/>
          <w:highlight w:val="yellow"/>
          <w:lang w:val="ru-RU"/>
        </w:rPr>
        <w:t>не хочу печалить</w:t>
      </w:r>
      <w:r>
        <w:rPr>
          <w:rFonts w:hint="default" w:ascii="Cambria" w:hAnsi="Cambria" w:cs="Cambria"/>
          <w:b w:val="0"/>
          <w:bCs w:val="0"/>
          <w:i w:val="0"/>
          <w:iCs w:val="0"/>
          <w:color w:val="auto"/>
          <w:sz w:val="28"/>
          <w:szCs w:val="28"/>
          <w:highlight w:val="none"/>
          <w:lang w:val="ru-RU"/>
        </w:rPr>
        <w:t xml:space="preserve"> вас ничем.</w:t>
      </w:r>
      <w:r>
        <w:rPr>
          <w:rFonts w:hint="default" w:ascii="Cambria" w:hAnsi="Cambria" w:cs="Cambria"/>
          <w:b w:val="0"/>
          <w:bCs w:val="0"/>
          <w:i w:val="0"/>
          <w:iCs w:val="0"/>
          <w:color w:val="auto"/>
          <w:sz w:val="28"/>
          <w:szCs w:val="28"/>
          <w:highlight w:val="none"/>
          <w:lang w:val="ru-RU"/>
        </w:rPr>
        <w:br w:type="textWrapping"/>
      </w:r>
      <w:r>
        <w:rPr>
          <w:rFonts w:hint="default" w:ascii="Cambria" w:hAnsi="Cambria" w:cs="Cambria"/>
          <w:b w:val="0"/>
          <w:bCs w:val="0"/>
          <w:i w:val="0"/>
          <w:iCs w:val="0"/>
          <w:color w:val="auto"/>
          <w:sz w:val="28"/>
          <w:szCs w:val="28"/>
          <w:highlight w:val="none"/>
          <w:lang w:val="ru-RU"/>
        </w:rPr>
        <w:t>Я вас любил безмолвно, безнадежно,</w:t>
      </w:r>
      <w:r>
        <w:rPr>
          <w:rFonts w:hint="default" w:ascii="Cambria" w:hAnsi="Cambria" w:cs="Cambria"/>
          <w:b w:val="0"/>
          <w:bCs w:val="0"/>
          <w:i w:val="0"/>
          <w:iCs w:val="0"/>
          <w:color w:val="auto"/>
          <w:sz w:val="28"/>
          <w:szCs w:val="28"/>
          <w:highlight w:val="none"/>
          <w:lang w:val="ru-RU"/>
        </w:rPr>
        <w:br w:type="textWrapping"/>
      </w:r>
      <w:r>
        <w:rPr>
          <w:rFonts w:hint="default" w:ascii="Cambria" w:hAnsi="Cambria" w:cs="Cambria"/>
          <w:b w:val="0"/>
          <w:bCs w:val="0"/>
          <w:i w:val="0"/>
          <w:iCs w:val="0"/>
          <w:color w:val="auto"/>
          <w:sz w:val="28"/>
          <w:szCs w:val="28"/>
          <w:highlight w:val="none"/>
          <w:lang w:val="ru-RU"/>
        </w:rPr>
        <w:t>То робостью, то ревностью томим;</w:t>
      </w:r>
      <w:r>
        <w:rPr>
          <w:rFonts w:hint="default" w:ascii="Cambria" w:hAnsi="Cambria" w:cs="Cambria"/>
          <w:b w:val="0"/>
          <w:bCs w:val="0"/>
          <w:i w:val="0"/>
          <w:iCs w:val="0"/>
          <w:color w:val="auto"/>
          <w:sz w:val="28"/>
          <w:szCs w:val="28"/>
          <w:highlight w:val="none"/>
          <w:lang w:val="ru-RU"/>
        </w:rPr>
        <w:br w:type="textWrapping"/>
      </w:r>
      <w:r>
        <w:rPr>
          <w:rFonts w:hint="default" w:ascii="Cambria" w:hAnsi="Cambria" w:cs="Cambria"/>
          <w:b w:val="0"/>
          <w:bCs w:val="0"/>
          <w:i w:val="0"/>
          <w:iCs w:val="0"/>
          <w:color w:val="auto"/>
          <w:sz w:val="28"/>
          <w:szCs w:val="28"/>
          <w:highlight w:val="none"/>
          <w:lang w:val="ru-RU"/>
        </w:rPr>
        <w:t>Я вас любил так искренно, так нежно,</w:t>
      </w:r>
      <w:r>
        <w:rPr>
          <w:rFonts w:hint="default" w:ascii="Cambria" w:hAnsi="Cambria" w:cs="Cambria"/>
          <w:b w:val="0"/>
          <w:bCs w:val="0"/>
          <w:i w:val="0"/>
          <w:iCs w:val="0"/>
          <w:color w:val="auto"/>
          <w:sz w:val="28"/>
          <w:szCs w:val="28"/>
          <w:highlight w:val="none"/>
          <w:lang w:val="ru-RU"/>
        </w:rPr>
        <w:br w:type="textWrapping"/>
      </w:r>
      <w:r>
        <w:rPr>
          <w:rFonts w:hint="default" w:ascii="Cambria" w:hAnsi="Cambria" w:cs="Cambria"/>
          <w:b w:val="0"/>
          <w:bCs w:val="0"/>
          <w:i w:val="0"/>
          <w:iCs w:val="0"/>
          <w:color w:val="auto"/>
          <w:sz w:val="28"/>
          <w:szCs w:val="28"/>
          <w:highlight w:val="none"/>
          <w:lang w:val="ru-RU"/>
        </w:rPr>
        <w:t xml:space="preserve">Как </w:t>
      </w:r>
      <w:r>
        <w:rPr>
          <w:rFonts w:hint="default" w:ascii="Cambria" w:hAnsi="Cambria" w:cs="Cambria"/>
          <w:b w:val="0"/>
          <w:bCs w:val="0"/>
          <w:i w:val="0"/>
          <w:iCs w:val="0"/>
          <w:color w:val="auto"/>
          <w:sz w:val="28"/>
          <w:szCs w:val="28"/>
          <w:highlight w:val="yellow"/>
          <w:lang w:val="ru-RU"/>
        </w:rPr>
        <w:t>дай вам Бог любимой быть другим</w:t>
      </w:r>
      <w:r>
        <w:rPr>
          <w:rFonts w:hint="default" w:ascii="Cambria" w:hAnsi="Cambria" w:cs="Cambria"/>
          <w:b w:val="0"/>
          <w:bCs w:val="0"/>
          <w:i w:val="0"/>
          <w:iCs w:val="0"/>
          <w:color w:val="auto"/>
          <w:sz w:val="28"/>
          <w:szCs w:val="28"/>
          <w:highlight w:val="none"/>
          <w:lang w:val="ru-RU"/>
        </w:rPr>
        <w:t>.</w:t>
      </w:r>
      <w:r>
        <w:rPr>
          <w:rFonts w:hint="default" w:ascii="Cambria" w:hAnsi="Cambria" w:cs="Cambria"/>
          <w:b w:val="0"/>
          <w:bCs w:val="0"/>
          <w:i/>
          <w:iCs/>
          <w:color w:val="auto"/>
          <w:sz w:val="28"/>
          <w:szCs w:val="28"/>
          <w:lang w:val="ru-RU"/>
        </w:rPr>
        <w:br w:type="textWrapping"/>
      </w:r>
      <w:r>
        <w:rPr>
          <w:rFonts w:hint="default" w:ascii="Cambria" w:hAnsi="Cambria" w:cs="Cambria"/>
          <w:b w:val="0"/>
          <w:bCs w:val="0"/>
          <w:i/>
          <w:iCs/>
          <w:color w:val="auto"/>
          <w:sz w:val="28"/>
          <w:szCs w:val="28"/>
          <w:lang w:val="ru-RU"/>
        </w:rPr>
        <w:br w:type="textWrapping"/>
      </w:r>
    </w:p>
    <w:p w14:paraId="3257FAD4">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487708C6">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504986FA">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4B3CD8DA">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04779274">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1E92882C">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7032554F">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5558CD22">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4965BC85">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666CA202">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1F66B42D">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3CB57133">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68F37307">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2DCA043D">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616EDA37">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3856376A">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iCs/>
          <w:color w:val="auto"/>
          <w:sz w:val="28"/>
          <w:szCs w:val="28"/>
          <w:lang w:val="ru-RU"/>
        </w:rPr>
      </w:pPr>
    </w:p>
    <w:p w14:paraId="07D3D8E1">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iCs/>
          <w:color w:val="auto"/>
          <w:sz w:val="28"/>
          <w:szCs w:val="28"/>
          <w:lang w:val="ru-RU"/>
        </w:rPr>
      </w:pPr>
    </w:p>
    <w:p w14:paraId="7DBD7886">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both"/>
        <w:textAlignment w:val="auto"/>
        <w:rPr>
          <w:rFonts w:hint="default" w:ascii="Cambria" w:hAnsi="Cambria" w:cs="Cambria"/>
          <w:b w:val="0"/>
          <w:bCs w:val="0"/>
          <w:i/>
          <w:iCs/>
          <w:color w:val="auto"/>
          <w:sz w:val="28"/>
          <w:szCs w:val="28"/>
          <w:highlight w:val="none"/>
          <w:lang w:val="ru-RU"/>
        </w:rPr>
      </w:pPr>
      <w:r>
        <w:rPr>
          <w:rFonts w:hint="default" w:ascii="Cambria" w:hAnsi="Cambria" w:cs="Cambria"/>
          <w:b w:val="0"/>
          <w:bCs w:val="0"/>
          <w:i/>
          <w:iCs/>
          <w:color w:val="auto"/>
          <w:sz w:val="28"/>
          <w:szCs w:val="28"/>
          <w:lang w:val="ru-RU"/>
        </w:rPr>
        <w:t>-</w:t>
      </w:r>
      <w:r>
        <w:rPr>
          <w:rFonts w:hint="default" w:ascii="Cambria" w:hAnsi="Cambria" w:cs="Cambria"/>
          <w:b w:val="0"/>
          <w:bCs w:val="0"/>
          <w:i/>
          <w:iCs/>
          <w:color w:val="auto"/>
          <w:sz w:val="28"/>
          <w:szCs w:val="28"/>
          <w:highlight w:val="none"/>
          <w:lang w:val="ru-RU"/>
        </w:rPr>
        <w:t xml:space="preserve"> Отвечаем на первый вопрос нашего анализа: </w:t>
      </w:r>
    </w:p>
    <w:p w14:paraId="6DD9D9B6">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9" w:firstLineChars="213"/>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auto"/>
          <w:sz w:val="28"/>
          <w:szCs w:val="28"/>
          <w:highlight w:val="yellow"/>
          <w:lang w:val="ru-RU"/>
        </w:rPr>
        <w:t xml:space="preserve">- На какую стадию чувства  указывают глаголы в прош времени  «любил», «угасла»? </w:t>
      </w:r>
      <w:r>
        <w:rPr>
          <w:rFonts w:hint="default" w:ascii="Cambria" w:hAnsi="Cambria" w:cs="Cambria"/>
          <w:b w:val="0"/>
          <w:bCs w:val="0"/>
          <w:i/>
          <w:iCs/>
          <w:color w:val="auto"/>
          <w:sz w:val="28"/>
          <w:szCs w:val="28"/>
          <w:lang w:val="ru-RU"/>
        </w:rPr>
        <w:t>(Расставание с любимой женщиной, чувства к которой не совсем угасли).</w:t>
      </w:r>
    </w:p>
    <w:p w14:paraId="5E40741F">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Ребята, расставание когда-то любящих друг друга людей - необычная ситуация в жизни? </w:t>
      </w:r>
    </w:p>
    <w:p w14:paraId="698CD9F2">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Какие чувства, свойственные моменту расставания, мы с Вами отметили в начале урока?</w:t>
      </w:r>
    </w:p>
    <w:p w14:paraId="0DCF56E9">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Давайте сравним с ощущениями ЛГ  в момент расставания? </w:t>
      </w:r>
    </w:p>
    <w:p w14:paraId="042D4ECE">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1065" w:firstLineChars="213"/>
        <w:jc w:val="both"/>
        <w:textAlignment w:val="auto"/>
        <w:rPr>
          <w:rFonts w:hint="default" w:ascii="Cambria" w:hAnsi="Cambria" w:cs="Cambria"/>
          <w:b w:val="0"/>
          <w:bCs w:val="0"/>
          <w:i/>
          <w:iCs/>
          <w:color w:val="auto"/>
          <w:sz w:val="28"/>
          <w:szCs w:val="28"/>
          <w:lang w:val="ru-RU"/>
        </w:rPr>
      </w:pPr>
      <w:r>
        <w:rPr>
          <w:sz w:val="50"/>
        </w:rPr>
        <mc:AlternateContent>
          <mc:Choice Requires="wps">
            <w:drawing>
              <wp:anchor distT="0" distB="0" distL="114300" distR="114300" simplePos="0" relativeHeight="251677696" behindDoc="0" locked="0" layoutInCell="1" allowOverlap="1">
                <wp:simplePos x="0" y="0"/>
                <wp:positionH relativeFrom="column">
                  <wp:posOffset>103505</wp:posOffset>
                </wp:positionH>
                <wp:positionV relativeFrom="paragraph">
                  <wp:posOffset>257175</wp:posOffset>
                </wp:positionV>
                <wp:extent cx="528955" cy="476250"/>
                <wp:effectExtent l="8255" t="635" r="15240" b="18415"/>
                <wp:wrapNone/>
                <wp:docPr id="28" name="Сердечко 28"/>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8.15pt;margin-top:20.25pt;height:37.5pt;width:41.65pt;z-index:251677696;v-text-anchor:middle;mso-width-relative:page;mso-height-relative:page;" fillcolor="#FF0000" filled="t" stroked="t" coordsize="528955,476250" o:gfxdata="UEsDBAoAAAAAAIdO4kAAAAAAAAAAAAAAAAAEAAAAZHJzL1BLAwQUAAAACACHTuJAT1wfntQAAAAI&#10;AQAADwAAAGRycy9kb3ducmV2LnhtbE2PwU7DMBBE70j8g7VIXBC1E0hEQpweKnHhRil3J1mSqPba&#10;xE5b/p7lBMfZGc2+abYXZ8UJlzh70pBtFAik3g8zjRoO7y/3TyBiMjQY6wk1fGOEbXt91Zh68Gd6&#10;w9M+jYJLKNZGw5RSqKWM/YTOxI0PSOx9+sWZxHIZ5bCYM5c7K3OlSunMTPxhMgF3E/bH/eo0HL9s&#10;VQa7Hl5D1X3sspjfFZhrfXuTqWcQCS/pLwy/+IwOLTN1fqUhCsu6fOCkhkdVgGC/qkoQHd+zogDZ&#10;NvL/gPYHUEsDBBQAAAAIAIdO4kCGT45ljwIAACIFAAAOAAAAZHJzL2Uyb0RvYy54bWytVM1uEzEQ&#10;viPxDpbvdJNV0rRRkyo0BCEVWqkgzo7Xm7XkP2znp5y49Tl4B7hw4BnCG/HZm7Zpy6EH9uCd8Yxn&#10;/H0z45PTjVZkJXyQ1oxo96BDiTDcVtIsRvTTx9mrI0pCZKZiyhoxotci0NPxyxcnazcUpW2sqoQn&#10;CGLCcO1GtInRDYsi8EZoFg6sEwbG2nrNIlS/KCrP1oiuVVF2OofF2vrKectFCNidtka6i+ifE9DW&#10;teRiavlSCxPbqF4oFgEpNNIFOs63rWvB40VdBxGJGlEgjXlFEsjztBbjEzZceOYayXdXYM+5wiNM&#10;mkmDpHehpiwysvTySSgtubfB1vGAW120QDIjQNHtPOLmqmFOZCygOrg70sP/C8s/rC49kdWIlqi7&#10;YRoV337f/vzzbfsD68321/Y3gQk8rV0Ywv3KXfqdFiAm0Jva6/QHHLLJ3F7fcSs2kXBs9suj436f&#10;Eg5Tb3BY9jP3xf1h50N8K6wmSQBAwXzMlLLVeYjICN9bn5QsWCWrmVQqK34xP1OerBjqPJt18KUr&#10;48gDN2XIGj1fDmAmnKF7a3QNRO3AQDALSphaYCx49Dn3g9NhP0n5ZtB/fZid1FK/t1Wbe9DfS936&#10;P71GgjFloWmP5BxtI2oZMVtK6hE9ShhuQSiDIIn/lvEkzW11jcp527Z0cHwmEfachXjJPHoYCDHl&#10;8QJLrSxg251ESWP913/tJ38wDysla8wEKPmyZF5Qot4ZNN1xt9dLQ5SVXn9QQvH7lvm+xSz1mUU5&#10;unhPHM9i8o/qVqy91Z/xGExSVpiY4cjdkr9TzmI7q3hOuJhMshsGx7F4bq4cT8FT+Y2dLKOtZW6T&#10;e3Z2pGF0cg12Y55mc1/PXvdP2/g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T1wfntQAAAAIAQAA&#10;DwAAAAAAAAABACAAAAAiAAAAZHJzL2Rvd25yZXYueG1sUEsBAhQAFAAAAAgAh07iQIZPjmWPAgAA&#10;IgUAAA4AAAAAAAAAAQAgAAAAIwEAAGRycy9lMm9Eb2MueG1sUEsFBgAAAAAGAAYAWQEAACQGAAAA&#10;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p>
    <w:p w14:paraId="136B7B8B">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1056" w:firstLineChars="263"/>
        <w:jc w:val="both"/>
        <w:textAlignment w:val="auto"/>
        <w:rPr>
          <w:rFonts w:hint="default" w:ascii="Cambria" w:hAnsi="Cambria" w:cs="Cambria"/>
          <w:b w:val="0"/>
          <w:bCs w:val="0"/>
          <w:i/>
          <w:iCs/>
          <w:color w:val="auto"/>
          <w:sz w:val="28"/>
          <w:szCs w:val="28"/>
          <w:lang w:val="ru-RU"/>
        </w:rPr>
      </w:pPr>
      <w:r>
        <w:rPr>
          <w:rFonts w:hint="default" w:ascii="Cambria" w:hAnsi="Cambria" w:cs="Cambria"/>
          <w:b/>
          <w:bCs/>
          <w:color w:val="C55A11" w:themeColor="accent2" w:themeShade="BF"/>
          <w:sz w:val="40"/>
          <w:szCs w:val="40"/>
          <w:lang w:val="ru-RU"/>
        </w:rPr>
        <w:t>= ПЕЧАЛЬ, БОЛЬ</w:t>
      </w:r>
    </w:p>
    <w:p w14:paraId="5D3666CD">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iCs/>
          <w:color w:val="auto"/>
          <w:sz w:val="28"/>
          <w:szCs w:val="28"/>
          <w:lang w:val="ru-RU"/>
        </w:rPr>
      </w:pPr>
    </w:p>
    <w:p w14:paraId="714FF7C9">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val="0"/>
          <w:iCs w:val="0"/>
          <w:color w:val="auto"/>
          <w:sz w:val="28"/>
          <w:szCs w:val="28"/>
          <w:highlight w:val="yellow"/>
          <w:lang w:val="ru-RU"/>
        </w:rPr>
      </w:pPr>
      <w:r>
        <w:rPr>
          <w:rFonts w:hint="default" w:ascii="Cambria" w:hAnsi="Cambria" w:cs="Cambria"/>
          <w:b w:val="0"/>
          <w:bCs w:val="0"/>
          <w:i w:val="0"/>
          <w:iCs w:val="0"/>
          <w:color w:val="auto"/>
          <w:sz w:val="28"/>
          <w:szCs w:val="28"/>
          <w:highlight w:val="yellow"/>
          <w:lang w:val="ru-RU"/>
        </w:rPr>
        <w:t>пусть она вас больше не тревожит</w:t>
      </w:r>
    </w:p>
    <w:p w14:paraId="1669F0BA">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val="0"/>
          <w:iCs w:val="0"/>
          <w:color w:val="auto"/>
          <w:sz w:val="28"/>
          <w:szCs w:val="28"/>
          <w:highlight w:val="yellow"/>
          <w:lang w:val="ru-RU"/>
        </w:rPr>
      </w:pPr>
      <w:r>
        <w:rPr>
          <w:rFonts w:hint="default" w:ascii="Cambria" w:hAnsi="Cambria" w:cs="Cambria"/>
          <w:b w:val="0"/>
          <w:bCs w:val="0"/>
          <w:i w:val="0"/>
          <w:iCs w:val="0"/>
          <w:color w:val="auto"/>
          <w:sz w:val="28"/>
          <w:szCs w:val="28"/>
          <w:highlight w:val="yellow"/>
          <w:lang w:val="ru-RU"/>
        </w:rPr>
        <w:t>не хочу печалить</w:t>
      </w:r>
      <w:r>
        <w:rPr>
          <w:rFonts w:hint="default" w:ascii="Cambria" w:hAnsi="Cambria" w:cs="Cambria"/>
          <w:b w:val="0"/>
          <w:bCs w:val="0"/>
          <w:i w:val="0"/>
          <w:iCs w:val="0"/>
          <w:color w:val="auto"/>
          <w:sz w:val="28"/>
          <w:szCs w:val="28"/>
          <w:highlight w:val="none"/>
          <w:lang w:val="ru-RU"/>
        </w:rPr>
        <w:t xml:space="preserve"> </w:t>
      </w:r>
    </w:p>
    <w:p w14:paraId="0CC5EAA3">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val="0"/>
          <w:iCs w:val="0"/>
          <w:color w:val="auto"/>
          <w:sz w:val="28"/>
          <w:szCs w:val="28"/>
          <w:highlight w:val="none"/>
          <w:lang w:val="ru-RU"/>
        </w:rPr>
      </w:pPr>
      <w:r>
        <w:rPr>
          <w:rFonts w:hint="default" w:ascii="Cambria" w:hAnsi="Cambria" w:cs="Cambria"/>
          <w:b w:val="0"/>
          <w:bCs w:val="0"/>
          <w:i w:val="0"/>
          <w:iCs w:val="0"/>
          <w:color w:val="auto"/>
          <w:sz w:val="28"/>
          <w:szCs w:val="28"/>
          <w:highlight w:val="yellow"/>
          <w:lang w:val="ru-RU"/>
        </w:rPr>
        <w:t>дай вам Бог любимой быть другим</w:t>
      </w:r>
      <w:r>
        <w:rPr>
          <w:rFonts w:hint="default" w:ascii="Cambria" w:hAnsi="Cambria" w:cs="Cambria"/>
          <w:b w:val="0"/>
          <w:bCs w:val="0"/>
          <w:i w:val="0"/>
          <w:iCs w:val="0"/>
          <w:color w:val="auto"/>
          <w:sz w:val="28"/>
          <w:szCs w:val="28"/>
          <w:highlight w:val="none"/>
          <w:lang w:val="ru-RU"/>
        </w:rPr>
        <w:t>.</w:t>
      </w:r>
    </w:p>
    <w:p w14:paraId="091DE89C">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1065" w:firstLineChars="213"/>
        <w:jc w:val="left"/>
        <w:textAlignment w:val="auto"/>
        <w:rPr>
          <w:rFonts w:hint="default" w:ascii="Cambria" w:hAnsi="Cambria" w:cs="Cambria"/>
          <w:b w:val="0"/>
          <w:bCs w:val="0"/>
          <w:i w:val="0"/>
          <w:iCs w:val="0"/>
          <w:color w:val="auto"/>
          <w:sz w:val="28"/>
          <w:szCs w:val="28"/>
          <w:highlight w:val="none"/>
          <w:lang w:val="ru-RU"/>
        </w:rPr>
      </w:pPr>
      <w:r>
        <w:rPr>
          <w:sz w:val="50"/>
        </w:rPr>
        <mc:AlternateContent>
          <mc:Choice Requires="wps">
            <w:drawing>
              <wp:anchor distT="0" distB="0" distL="114300" distR="114300" simplePos="0" relativeHeight="251678720" behindDoc="0" locked="0" layoutInCell="1" allowOverlap="1">
                <wp:simplePos x="0" y="0"/>
                <wp:positionH relativeFrom="column">
                  <wp:posOffset>84455</wp:posOffset>
                </wp:positionH>
                <wp:positionV relativeFrom="paragraph">
                  <wp:posOffset>201930</wp:posOffset>
                </wp:positionV>
                <wp:extent cx="528955" cy="476250"/>
                <wp:effectExtent l="8255" t="635" r="15240" b="18415"/>
                <wp:wrapNone/>
                <wp:docPr id="29" name="Сердечко 29"/>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6.65pt;margin-top:15.9pt;height:37.5pt;width:41.65pt;z-index:251678720;v-text-anchor:middle;mso-width-relative:page;mso-height-relative:page;" fillcolor="#FF0000" filled="t" stroked="t" coordsize="528955,476250" o:gfxdata="UEsDBAoAAAAAAIdO4kAAAAAAAAAAAAAAAAAEAAAAZHJzL1BLAwQUAAAACACHTuJAm5qIztMAAAAI&#10;AQAADwAAAGRycy9kb3ducmV2LnhtbE2PzU7DMBCE70i8g7VIXBC1kwirCXF6qMSFG6XcnXhJovqP&#10;2GnL27Oc4Dg7o9lv2t3VWXbGJc3BKyg2Ahj6IZjZjwqO7y+PW2Apa2+0DR4VfGOCXXd70+rGhIt/&#10;w/Mhj4xKfGq0ginn2HCehgmdTpsQ0ZP3GRanM8ll5GbRFyp3lpdCSO707OnDpCPuJxxOh9UpOH3Z&#10;Wka7Hl9j3X/si1Q+PGGp1P1dIZ6BZbzmvzD84hM6dMTUh9WbxCzpqqKkgqqgBeTXUgLr6S7kFnjX&#10;8v8Duh9QSwMEFAAAAAgAh07iQHsX8amQAgAAIgUAAA4AAABkcnMvZTJvRG9jLnhtbK1UzW4TMRC+&#10;I/EOlu90k1XStFGTKjQEIRVaqSDOjtebteQ/bOennLj1OXgHuHDgGcIb8dmbtmnLoQf24J3xjGf8&#10;fTPjk9ONVmQlfJDWjGj3oEOJMNxW0ixG9NPH2asjSkJkpmLKGjGi1yLQ0/HLFydrNxSlbayqhCcI&#10;YsJw7Ua0idENiyLwRmgWDqwTBsbaes0iVL8oKs/WiK5VUXY6h8Xa+sp5y0UI2J22RrqL6J8T0Na1&#10;5GJq+VILE9uoXigWASk00gU6zreta8HjRV0HEYkaUSCNeUUSyPO0FuMTNlx45hrJd1dgz7nCI0ya&#10;SYOkd6GmLDKy9PJJKC25t8HW8YBbXbRAMiNA0e084uaqYU5kLKA6uDvSw/8Lyz+sLj2R1YiWx5QY&#10;plHx7fftzz/ftj+w3mx/bX8TmMDT2oUh3K/cpd9pAWICvam9Tn/AIZvM7fUdt2ITCcdmvzw67vcp&#10;4TD1BodlP3Nf3B92PsS3wmqSBAAUzMdMKVudh4iM8L31ScmCVbKaSaWy4hfzM+XJiqHOs1kHX7oy&#10;jjxwU4as0fPlAGbCGbq3RtdA1A4MBLOghKkFxoJHn3M/OB32k5RvBv3Xh9lJLfV7W7W5B/291K3/&#10;02skGFMWmvZIztE2opYRs6WkHtGjhOEWhDIIkvhvGU/S3FbXqJy3bUsHx2cSYc9ZiJfMo4eBEFMe&#10;L7DUygK23UmUNNZ//dd+8gfzsFKyxkyAki9L5gUl6p1B0x13e700RFnp9QclFL9vme9bzFKfWZSj&#10;i/fE8Swm/6huxdpb/RmPwSRlhYkZjtwt+TvlLLaziueEi8kku2FwHIvn5srxFDyV39jJMtpa5ja5&#10;Z2dHGkYn12A35mk29/Xsdf+0j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m5qIztMAAAAIAQAA&#10;DwAAAAAAAAABACAAAAAiAAAAZHJzL2Rvd25yZXYueG1sUEsBAhQAFAAAAAgAh07iQHsX8amQAgAA&#10;IgUAAA4AAAAAAAAAAQAgAAAAIgEAAGRycy9lMm9Eb2MueG1sUEsFBgAAAAAGAAYAWQEAACQGAAAA&#10;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p>
    <w:p w14:paraId="1E107B14">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1056" w:firstLineChars="263"/>
        <w:jc w:val="both"/>
        <w:textAlignment w:val="auto"/>
        <w:rPr>
          <w:rFonts w:hint="default" w:ascii="Cambria" w:hAnsi="Cambria" w:cs="Cambria"/>
          <w:b w:val="0"/>
          <w:bCs w:val="0"/>
          <w:i w:val="0"/>
          <w:iCs w:val="0"/>
          <w:color w:val="auto"/>
          <w:sz w:val="28"/>
          <w:szCs w:val="28"/>
          <w:highlight w:val="none"/>
          <w:lang w:val="ru-RU"/>
        </w:rPr>
      </w:pPr>
      <w:r>
        <w:rPr>
          <w:rFonts w:hint="default" w:ascii="Cambria" w:hAnsi="Cambria" w:cs="Cambria"/>
          <w:b/>
          <w:bCs/>
          <w:color w:val="C55A11" w:themeColor="accent2" w:themeShade="BF"/>
          <w:sz w:val="40"/>
          <w:szCs w:val="40"/>
          <w:lang w:val="ru-RU"/>
        </w:rPr>
        <w:t xml:space="preserve">= БЛАГОДАРНОСТЬ + ВЕЛИКОДУШИЕ+  УВАЖЕНИЕ К ЧУВСТВАМ ВОЗЛЮБЛЕННОЙ +ЖЕРТВЕННОСТЬ </w:t>
      </w:r>
    </w:p>
    <w:p w14:paraId="1289C014">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val="0"/>
          <w:iCs w:val="0"/>
          <w:color w:val="auto"/>
          <w:sz w:val="28"/>
          <w:szCs w:val="28"/>
          <w:highlight w:val="none"/>
          <w:lang w:val="ru-RU"/>
        </w:rPr>
      </w:pPr>
    </w:p>
    <w:p w14:paraId="22F840AD">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iCs/>
          <w:color w:val="auto"/>
          <w:sz w:val="28"/>
          <w:szCs w:val="28"/>
          <w:lang w:val="ru-RU"/>
        </w:rPr>
      </w:pPr>
    </w:p>
    <w:p w14:paraId="0CAE5A53">
      <w:pPr>
        <w:keepNext w:val="0"/>
        <w:keepLines w:val="0"/>
        <w:pageBreakBefore w:val="0"/>
        <w:widowControl/>
        <w:numPr>
          <w:ilvl w:val="0"/>
          <w:numId w:val="0"/>
        </w:numPr>
        <w:kinsoku/>
        <w:wordWrap/>
        <w:overflowPunct/>
        <w:topLinePunct w:val="0"/>
        <w:autoSpaceDE/>
        <w:autoSpaceDN/>
        <w:bidi w:val="0"/>
        <w:adjustRightInd/>
        <w:snapToGrid/>
        <w:spacing w:line="360" w:lineRule="auto"/>
        <w:ind w:left="200" w:leftChars="100" w:firstLine="596" w:firstLineChars="213"/>
        <w:jc w:val="left"/>
        <w:textAlignment w:val="auto"/>
        <w:rPr>
          <w:rFonts w:hint="default" w:ascii="Cambria" w:hAnsi="Cambria" w:cs="Cambria"/>
          <w:b w:val="0"/>
          <w:bCs w:val="0"/>
          <w:i/>
          <w:iCs/>
          <w:color w:val="auto"/>
          <w:sz w:val="28"/>
          <w:szCs w:val="28"/>
          <w:lang w:val="ru-RU"/>
        </w:rPr>
      </w:pPr>
    </w:p>
    <w:p w14:paraId="4229117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w:t>
      </w:r>
      <w:r>
        <w:rPr>
          <w:rFonts w:hint="default" w:ascii="Cambria" w:hAnsi="Cambria" w:cs="Cambria"/>
          <w:b/>
          <w:bCs/>
          <w:i w:val="0"/>
          <w:iCs w:val="0"/>
          <w:color w:val="auto"/>
          <w:sz w:val="28"/>
          <w:szCs w:val="28"/>
          <w:highlight w:val="green"/>
          <w:lang w:val="ru-RU"/>
        </w:rPr>
        <w:t xml:space="preserve">- Выведем вторую формулу любви А.С. Пушкина? </w:t>
      </w:r>
    </w:p>
    <w:p w14:paraId="3A6EDE6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0" w:firstLineChars="200"/>
        <w:jc w:val="both"/>
        <w:textAlignment w:val="auto"/>
        <w:rPr>
          <w:rFonts w:hint="default" w:ascii="Cambria" w:hAnsi="Cambria" w:cs="Cambria"/>
          <w:b w:val="0"/>
          <w:bCs w:val="0"/>
          <w:i w:val="0"/>
          <w:iCs w:val="0"/>
          <w:color w:val="auto"/>
          <w:sz w:val="28"/>
          <w:szCs w:val="28"/>
          <w:lang w:val="ru-RU"/>
        </w:rPr>
      </w:pPr>
      <w:r>
        <w:rPr>
          <w:sz w:val="50"/>
        </w:rPr>
        <mc:AlternateContent>
          <mc:Choice Requires="wps">
            <w:drawing>
              <wp:anchor distT="0" distB="0" distL="114300" distR="114300" simplePos="0" relativeHeight="251670528" behindDoc="0" locked="0" layoutInCell="1" allowOverlap="1">
                <wp:simplePos x="0" y="0"/>
                <wp:positionH relativeFrom="column">
                  <wp:posOffset>47625</wp:posOffset>
                </wp:positionH>
                <wp:positionV relativeFrom="paragraph">
                  <wp:posOffset>33020</wp:posOffset>
                </wp:positionV>
                <wp:extent cx="528955" cy="476250"/>
                <wp:effectExtent l="8255" t="635" r="15240" b="18415"/>
                <wp:wrapNone/>
                <wp:docPr id="19" name="Сердечко 19"/>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3.75pt;margin-top:2.6pt;height:37.5pt;width:41.65pt;z-index:251670528;v-text-anchor:middle;mso-width-relative:page;mso-height-relative:page;" fillcolor="#FF0000" filled="t" stroked="t" coordsize="528955,476250" o:gfxdata="UEsDBAoAAAAAAIdO4kAAAAAAAAAAAAAAAAAEAAAAZHJzL1BLAwQUAAAACACHTuJAOBOxsdIAAAAF&#10;AQAADwAAAGRycy9kb3ducmV2LnhtbE2PMU/DMBSEdyT+g/UqsSBqx1JKk8bpUImFjVJ2J34kUe1n&#10;Eztt+feYCcbTne6+a/Y3Z9kF5zh5UlCsBTCk3puJBgWn95enLbCYNBltPaGCb4ywb+/vGl0bf6U3&#10;vBzTwHIJxVorGFMKNeexH9HpuPYBKXuffnY6ZTkP3Mz6msud5VKIDXd6orww6oCHEfvzcXEKzl+2&#10;2gS7nF5D1X0ciigfS5RKPawKsQOW8Jb+wvCLn9GhzUydX8hEZhU8lzmooJTAsluJ/KNTsBUSeNvw&#10;//TtD1BLAwQUAAAACACHTuJAMQPBNo8CAAAiBQAADgAAAGRycy9lMm9Eb2MueG1srVTNbhMxEL4j&#10;8Q6W73STVdK0UZMqNAQhFVqpIM6O15u15D9s56ecuPU5eAe4cOAZwhvx2Zu2acuhB/bgnfGMZ/x9&#10;M+OT041WZCV8kNaMaPegQ4kw3FbSLEb008fZqyNKQmSmYsoaMaLXItDT8csXJ2s3FKVtrKqEJwhi&#10;wnDtRrSJ0Q2LIvBGaBYOrBMGxtp6zSJUvygqz9aIrlVRdjqHxdr6ynnLRQjYnbZGuovonxPQ1rXk&#10;Ymr5UgsT26heKBYBKTTSBTrOt61rweNFXQcRiRpRII15RRLI87QW4xM2XHjmGsl3V2DPucIjTJpJ&#10;g6R3oaYsMrL08kkoLbm3wdbxgFtdtEAyI0DR7Tzi5qphTmQsoDq4O9LD/wvLP6wuPZEVOuGYEsM0&#10;Kr79vv3559v2B9ab7a/tbwITeFq7MIT7lbv0Oy1ATKA3tdfpDzhkk7m9vuNWbCLh2OyXR8f9PiUc&#10;pt7gsOxn7ov7w86H+FZYTZIAgIL5mCllq/MQkRG+tz4pWbBKVjOpVFb8Yn6mPFkx1Hk26+BLV8aR&#10;B27KkDWQlgOYCWfo3hpdA1E7MBDMghKmFhgLHn3O/eB02E9Svhn0Xx9mJ7XU723V5h7091K3/k+v&#10;kWBMWWjaIzlH24haRsyWknpEjxKGWxDKIEjiv2U8SXNbXaNy3rYtHRyfSYQ9ZyFeMo8eBkJMebzA&#10;UisL2HYnUdJY//Vf+8kfzMNKyRozAUq+LJkXlKh3Bk133O310hBlpdcflFD8vmW+bzFLfWZRji7e&#10;E8ezmPyjuhVrb/VnPAaTlBUmZjhyt+TvlLPYziqeEy4mk+yGwXEsnpsrx1PwVH5jJ8toa5nb5J6d&#10;HWkYnVyD3Zin2dzXs9f90zb+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DgTsbHSAAAABQEAAA8A&#10;AAAAAAAAAQAgAAAAIgAAAGRycy9kb3ducmV2LnhtbFBLAQIUABQAAAAIAIdO4kAxA8E2jwIAACIF&#10;AAAOAAAAAAAAAAEAIAAAACEBAABkcnMvZTJvRG9jLnhtbFBLBQYAAAAABgAGAFkBAAAiBgAAA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p>
    <w:p w14:paraId="733CEAB2">
      <w:pPr>
        <w:jc w:val="center"/>
        <w:rPr>
          <w:rFonts w:hint="default" w:ascii="Cambria" w:hAnsi="Cambria" w:cs="Cambria"/>
          <w:b/>
          <w:bCs/>
          <w:color w:val="C55A11" w:themeColor="accent2" w:themeShade="BF"/>
          <w:sz w:val="40"/>
          <w:szCs w:val="40"/>
          <w:lang w:val="ru-RU"/>
        </w:rPr>
      </w:pPr>
      <w:r>
        <w:rPr>
          <w:rFonts w:hint="default" w:ascii="Cambria" w:hAnsi="Cambria" w:cs="Cambria"/>
          <w:b/>
          <w:bCs/>
          <w:color w:val="C55A11" w:themeColor="accent2" w:themeShade="BF"/>
          <w:sz w:val="40"/>
          <w:szCs w:val="40"/>
          <w:lang w:val="ru-RU"/>
        </w:rPr>
        <w:t xml:space="preserve">       =  Печаль + боль + Благодарность + Великодушие+  Уважение к чувствам возлюбленной +Жертвенность </w:t>
      </w:r>
    </w:p>
    <w:p w14:paraId="1E22CB7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val="0"/>
          <w:iCs w:val="0"/>
          <w:color w:val="auto"/>
          <w:sz w:val="28"/>
          <w:szCs w:val="28"/>
          <w:lang w:val="ru-RU"/>
        </w:rPr>
      </w:pPr>
    </w:p>
    <w:p w14:paraId="1C77C8A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4154AA6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A582BD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643" w:firstLineChars="200"/>
        <w:jc w:val="both"/>
        <w:textAlignment w:val="auto"/>
        <w:rPr>
          <w:rFonts w:hint="default" w:ascii="Cambria" w:hAnsi="Cambria" w:cs="Cambria"/>
          <w:b/>
          <w:bCs/>
          <w:i w:val="0"/>
          <w:iCs w:val="0"/>
          <w:color w:val="C00000"/>
          <w:sz w:val="32"/>
          <w:szCs w:val="32"/>
          <w:lang w:val="ru-RU"/>
        </w:rPr>
      </w:pPr>
    </w:p>
    <w:p w14:paraId="6CC7845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2F31B47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xml:space="preserve">:  </w:t>
      </w:r>
      <w:r>
        <w:rPr>
          <w:rFonts w:hint="default" w:ascii="Cambria" w:hAnsi="Cambria" w:cs="Cambria"/>
          <w:b w:val="0"/>
          <w:bCs w:val="0"/>
          <w:i/>
          <w:iCs/>
          <w:color w:val="auto"/>
          <w:sz w:val="28"/>
          <w:szCs w:val="28"/>
          <w:highlight w:val="yellow"/>
          <w:lang w:val="ru-RU"/>
        </w:rPr>
        <w:t xml:space="preserve">А.С. Пушкин стихотворением «Я Вас любил...» создает совершенно новую систему ценностей: он признает за возлюбленной право на выбор, даже если он не в его пользу. В ЛГ нет эгоизма, обиды, ревности, мстительности. Есть светлая грусть о несбывшихся надеждах, благодарность за счастливые моменты и пожелания счастья. Сегодня нам остаётся только поучиться искусству расставания  у Поэта. </w:t>
      </w:r>
    </w:p>
    <w:p w14:paraId="0A58F91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D1134E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Какой  розой, находящейся в вазе, Вы бы проиллюстрировали это стихотворение? Почему? </w:t>
      </w:r>
    </w:p>
    <w:p w14:paraId="591FA31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4685F3F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BA1732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highlight w:val="cyan"/>
          <w:lang w:val="ru-RU"/>
        </w:rPr>
      </w:pPr>
    </w:p>
    <w:p w14:paraId="2399AC3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highlight w:val="cyan"/>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xml:space="preserve">: </w:t>
      </w:r>
      <w:r>
        <w:rPr>
          <w:rFonts w:hint="default" w:ascii="Cambria" w:hAnsi="Cambria" w:cs="Cambria"/>
          <w:b w:val="0"/>
          <w:bCs w:val="0"/>
          <w:i/>
          <w:iCs/>
          <w:color w:val="auto"/>
          <w:sz w:val="28"/>
          <w:szCs w:val="28"/>
          <w:highlight w:val="lightGray"/>
          <w:lang w:val="ru-RU"/>
        </w:rPr>
        <w:t xml:space="preserve"> На слова стихотворения «Я вас любил...» написано более 20 романсов, чтобы прослушать их, вы можете пройти по кюар-коду.</w:t>
      </w:r>
    </w:p>
    <w:p w14:paraId="70EEFBB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60F64B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CC77F8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7A662E0">
      <w:pPr>
        <w:keepNext w:val="0"/>
        <w:keepLines w:val="0"/>
        <w:pageBreakBefore w:val="0"/>
        <w:widowControl/>
        <w:numPr>
          <w:ilvl w:val="0"/>
          <w:numId w:val="0"/>
        </w:numPr>
        <w:kinsoku/>
        <w:wordWrap/>
        <w:overflowPunct/>
        <w:topLinePunct w:val="0"/>
        <w:autoSpaceDE/>
        <w:autoSpaceDN/>
        <w:bidi w:val="0"/>
        <w:adjustRightInd/>
        <w:snapToGrid/>
        <w:ind w:firstLine="562" w:firstLineChars="200"/>
        <w:jc w:val="center"/>
        <w:textAlignment w:val="auto"/>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ПОБЛАГОДАРИТЬ. ОЦЕНИТЬ</w:t>
      </w:r>
    </w:p>
    <w:p w14:paraId="742E09A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315963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1FAAD3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56438A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783335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F8040E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06BB4D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AC4CFA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C8EADE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671985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CF2988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E549C3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7DC7D4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643" w:firstLineChars="200"/>
        <w:jc w:val="both"/>
        <w:textAlignment w:val="auto"/>
        <w:rPr>
          <w:rFonts w:hint="default" w:ascii="Cambria" w:hAnsi="Cambria" w:cs="Cambria"/>
          <w:b/>
          <w:bCs/>
          <w:i w:val="0"/>
          <w:iCs w:val="0"/>
          <w:color w:val="C00000"/>
          <w:sz w:val="32"/>
          <w:szCs w:val="32"/>
          <w:lang w:val="ru-RU"/>
        </w:rPr>
      </w:pPr>
      <w:r>
        <w:rPr>
          <w:rFonts w:hint="default" w:ascii="Cambria" w:hAnsi="Cambria" w:cs="Cambria"/>
          <w:b/>
          <w:bCs/>
          <w:i w:val="0"/>
          <w:iCs w:val="0"/>
          <w:color w:val="C00000"/>
          <w:sz w:val="32"/>
          <w:szCs w:val="32"/>
          <w:lang w:val="ru-RU"/>
        </w:rPr>
        <w:t>Физминутка</w:t>
      </w:r>
    </w:p>
    <w:p w14:paraId="68761B3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33C647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Я предлагаю  встать и  под стихотворение выполнить физминутку</w:t>
      </w:r>
    </w:p>
    <w:p w14:paraId="03E0AC5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6DF2F16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auto"/>
          <w:sz w:val="28"/>
          <w:szCs w:val="28"/>
          <w:lang w:val="ru-RU"/>
        </w:rPr>
      </w:pPr>
      <w:r>
        <w:rPr>
          <w:rFonts w:hint="default" w:ascii="Cambria" w:hAnsi="Cambria" w:cs="Cambria"/>
          <w:b/>
          <w:bCs/>
          <w:i w:val="0"/>
          <w:iCs w:val="0"/>
          <w:color w:val="auto"/>
          <w:sz w:val="28"/>
          <w:szCs w:val="28"/>
          <w:lang w:val="ru-RU"/>
        </w:rPr>
        <w:t>(Встаньте прямо, руки вдоль тела)</w:t>
      </w:r>
    </w:p>
    <w:p w14:paraId="75FD938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auto"/>
          <w:sz w:val="28"/>
          <w:szCs w:val="28"/>
          <w:lang w:val="ru-RU"/>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6"/>
        <w:gridCol w:w="5516"/>
      </w:tblGrid>
      <w:tr w14:paraId="710E8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582A79C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lang w:val="ru-RU"/>
              </w:rPr>
              <w:t>Я вас любил</w:t>
            </w:r>
          </w:p>
        </w:tc>
        <w:tc>
          <w:tcPr>
            <w:tcW w:w="5516" w:type="dxa"/>
          </w:tcPr>
          <w:p w14:paraId="335E1CD2">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lang w:val="ru-RU"/>
              </w:rPr>
            </w:pPr>
            <w:r>
              <w:rPr>
                <w:rFonts w:hint="default" w:ascii="Cambria" w:hAnsi="Cambria" w:cs="Cambria"/>
                <w:b/>
                <w:bCs/>
                <w:i w:val="0"/>
                <w:iCs w:val="0"/>
                <w:color w:val="2F5597" w:themeColor="accent5" w:themeShade="BF"/>
                <w:sz w:val="28"/>
                <w:szCs w:val="28"/>
                <w:lang w:val="ru-RU"/>
              </w:rPr>
              <w:t>Рука к себе</w:t>
            </w:r>
          </w:p>
          <w:p w14:paraId="67EEAAE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lang w:val="ru-RU"/>
              </w:rPr>
            </w:pPr>
            <w:r>
              <w:rPr>
                <w:rFonts w:hint="default" w:ascii="Cambria" w:hAnsi="Cambria" w:cs="Cambria"/>
                <w:b/>
                <w:bCs/>
                <w:i w:val="0"/>
                <w:iCs w:val="0"/>
                <w:color w:val="2F5597" w:themeColor="accent5" w:themeShade="BF"/>
                <w:sz w:val="28"/>
                <w:szCs w:val="28"/>
                <w:lang w:val="ru-RU"/>
              </w:rPr>
              <w:t>От себя</w:t>
            </w:r>
          </w:p>
          <w:p w14:paraId="6DA81CD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vertAlign w:val="baseline"/>
                <w:lang w:val="ru-RU"/>
              </w:rPr>
            </w:pPr>
            <w:r>
              <w:rPr>
                <w:rFonts w:hint="default" w:ascii="Cambria" w:hAnsi="Cambria" w:cs="Cambria"/>
                <w:b/>
                <w:bCs/>
                <w:i w:val="0"/>
                <w:iCs w:val="0"/>
                <w:color w:val="2F5597" w:themeColor="accent5" w:themeShade="BF"/>
                <w:sz w:val="28"/>
                <w:szCs w:val="28"/>
                <w:lang w:val="ru-RU"/>
              </w:rPr>
              <w:t>Легкий поклон</w:t>
            </w:r>
          </w:p>
        </w:tc>
      </w:tr>
      <w:tr w14:paraId="2DD0E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0063C5C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Любовь еще, быть может</w:t>
            </w:r>
          </w:p>
          <w:p w14:paraId="0DE98BA6">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p>
        </w:tc>
        <w:tc>
          <w:tcPr>
            <w:tcW w:w="5516" w:type="dxa"/>
          </w:tcPr>
          <w:p w14:paraId="71ECB31B">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lang w:val="ru-RU"/>
              </w:rPr>
            </w:pPr>
            <w:r>
              <w:rPr>
                <w:rFonts w:hint="default" w:ascii="Cambria" w:hAnsi="Cambria" w:cs="Cambria"/>
                <w:b/>
                <w:bCs/>
                <w:i w:val="0"/>
                <w:iCs w:val="0"/>
                <w:color w:val="2F5597" w:themeColor="accent5" w:themeShade="BF"/>
                <w:sz w:val="28"/>
                <w:szCs w:val="28"/>
                <w:lang w:val="ru-RU"/>
              </w:rPr>
              <w:t>Руки медленно поднять вверх через стороны</w:t>
            </w:r>
          </w:p>
        </w:tc>
      </w:tr>
      <w:tr w14:paraId="3809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trPr>
        <w:tc>
          <w:tcPr>
            <w:tcW w:w="5166" w:type="dxa"/>
          </w:tcPr>
          <w:p w14:paraId="063DA462">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lang w:val="ru-RU"/>
              </w:rPr>
              <w:t>В душе моей угасла не совсем…</w:t>
            </w:r>
          </w:p>
        </w:tc>
        <w:tc>
          <w:tcPr>
            <w:tcW w:w="5516" w:type="dxa"/>
          </w:tcPr>
          <w:p w14:paraId="7776258E">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vertAlign w:val="baseline"/>
                <w:lang w:val="ru-RU"/>
              </w:rPr>
            </w:pPr>
            <w:r>
              <w:rPr>
                <w:rFonts w:hint="default" w:ascii="Cambria" w:hAnsi="Cambria" w:cs="Cambria"/>
                <w:b/>
                <w:bCs/>
                <w:i w:val="0"/>
                <w:iCs w:val="0"/>
                <w:color w:val="2F5597" w:themeColor="accent5" w:themeShade="BF"/>
                <w:sz w:val="28"/>
                <w:szCs w:val="28"/>
                <w:lang w:val="ru-RU"/>
              </w:rPr>
              <w:t xml:space="preserve"> Сложить на груди</w:t>
            </w:r>
          </w:p>
        </w:tc>
      </w:tr>
      <w:tr w14:paraId="5EFA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5166" w:type="dxa"/>
          </w:tcPr>
          <w:p w14:paraId="27A37251">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lang w:val="ru-RU"/>
              </w:rPr>
              <w:t>Но пусть она вас больше не тревожит</w:t>
            </w:r>
          </w:p>
        </w:tc>
        <w:tc>
          <w:tcPr>
            <w:tcW w:w="5516" w:type="dxa"/>
          </w:tcPr>
          <w:p w14:paraId="1F51B4F9">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lang w:val="ru-RU"/>
              </w:rPr>
            </w:pPr>
            <w:r>
              <w:rPr>
                <w:rFonts w:hint="default" w:ascii="Cambria" w:hAnsi="Cambria" w:cs="Cambria"/>
                <w:b/>
                <w:bCs/>
                <w:i w:val="0"/>
                <w:iCs w:val="0"/>
                <w:color w:val="2F5597" w:themeColor="accent5" w:themeShade="BF"/>
                <w:sz w:val="28"/>
                <w:szCs w:val="28"/>
                <w:lang w:val="ru-RU"/>
              </w:rPr>
              <w:t>Медленно опустить руки</w:t>
            </w:r>
          </w:p>
          <w:p w14:paraId="227043B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vertAlign w:val="baseline"/>
                <w:lang w:val="ru-RU"/>
              </w:rPr>
            </w:pPr>
          </w:p>
        </w:tc>
      </w:tr>
      <w:tr w14:paraId="59C6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6F1C508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lang w:val="ru-RU"/>
              </w:rPr>
              <w:t>Я не хочу печалить вас ничем</w:t>
            </w:r>
          </w:p>
        </w:tc>
        <w:tc>
          <w:tcPr>
            <w:tcW w:w="5516" w:type="dxa"/>
          </w:tcPr>
          <w:p w14:paraId="5F65FF13">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vertAlign w:val="baseline"/>
                <w:lang w:val="ru-RU"/>
              </w:rPr>
            </w:pPr>
            <w:r>
              <w:rPr>
                <w:rFonts w:hint="default" w:ascii="Cambria" w:hAnsi="Cambria" w:cs="Cambria"/>
                <w:b/>
                <w:bCs/>
                <w:i w:val="0"/>
                <w:iCs w:val="0"/>
                <w:color w:val="2F5597" w:themeColor="accent5" w:themeShade="BF"/>
                <w:sz w:val="28"/>
                <w:szCs w:val="28"/>
                <w:lang w:val="ru-RU"/>
              </w:rPr>
              <w:t>Повороты головы из стороны в сторону</w:t>
            </w:r>
          </w:p>
        </w:tc>
      </w:tr>
      <w:tr w14:paraId="7BEE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1CFA63E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lang w:val="ru-RU"/>
              </w:rPr>
              <w:t>Я вас любил безмолвно, безнадежно</w:t>
            </w:r>
          </w:p>
        </w:tc>
        <w:tc>
          <w:tcPr>
            <w:tcW w:w="5516" w:type="dxa"/>
          </w:tcPr>
          <w:p w14:paraId="0F36C84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vertAlign w:val="baseline"/>
                <w:lang w:val="ru-RU"/>
              </w:rPr>
            </w:pPr>
            <w:r>
              <w:rPr>
                <w:rFonts w:hint="default" w:ascii="Cambria" w:hAnsi="Cambria" w:cs="Cambria"/>
                <w:b/>
                <w:bCs/>
                <w:i w:val="0"/>
                <w:iCs w:val="0"/>
                <w:color w:val="2F5597" w:themeColor="accent5" w:themeShade="BF"/>
                <w:sz w:val="28"/>
                <w:szCs w:val="28"/>
                <w:lang w:val="ru-RU"/>
              </w:rPr>
              <w:t xml:space="preserve"> Шаги назад</w:t>
            </w:r>
          </w:p>
        </w:tc>
      </w:tr>
      <w:tr w14:paraId="4754D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5166" w:type="dxa"/>
          </w:tcPr>
          <w:p w14:paraId="79BBD4E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lang w:val="ru-RU"/>
              </w:rPr>
              <w:t>То робостью, то ревностью томим</w:t>
            </w:r>
          </w:p>
        </w:tc>
        <w:tc>
          <w:tcPr>
            <w:tcW w:w="5516" w:type="dxa"/>
          </w:tcPr>
          <w:p w14:paraId="389B9D7D">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vertAlign w:val="baseline"/>
                <w:lang w:val="ru-RU"/>
              </w:rPr>
            </w:pPr>
            <w:r>
              <w:rPr>
                <w:rFonts w:hint="default" w:ascii="Cambria" w:hAnsi="Cambria" w:cs="Cambria"/>
                <w:b/>
                <w:bCs/>
                <w:i w:val="0"/>
                <w:iCs w:val="0"/>
                <w:color w:val="2F5597" w:themeColor="accent5" w:themeShade="BF"/>
                <w:sz w:val="28"/>
                <w:szCs w:val="28"/>
                <w:lang w:val="ru-RU"/>
              </w:rPr>
              <w:t xml:space="preserve"> Шаги вперед</w:t>
            </w:r>
          </w:p>
        </w:tc>
      </w:tr>
      <w:tr w14:paraId="4436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3472D99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lang w:val="ru-RU"/>
              </w:rPr>
              <w:t>Я вас любил так искренно, так нежно,</w:t>
            </w:r>
          </w:p>
        </w:tc>
        <w:tc>
          <w:tcPr>
            <w:tcW w:w="5516" w:type="dxa"/>
          </w:tcPr>
          <w:p w14:paraId="2B47941F">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vertAlign w:val="baseline"/>
                <w:lang w:val="ru-RU"/>
              </w:rPr>
            </w:pPr>
            <w:r>
              <w:rPr>
                <w:rFonts w:hint="default" w:ascii="Cambria" w:hAnsi="Cambria" w:cs="Cambria"/>
                <w:b/>
                <w:bCs/>
                <w:i w:val="0"/>
                <w:iCs w:val="0"/>
                <w:color w:val="2F5597" w:themeColor="accent5" w:themeShade="BF"/>
                <w:sz w:val="28"/>
                <w:szCs w:val="28"/>
                <w:lang w:val="ru-RU"/>
              </w:rPr>
              <w:t>Повороты  головы</w:t>
            </w:r>
          </w:p>
        </w:tc>
      </w:tr>
      <w:tr w14:paraId="25DC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6" w:type="dxa"/>
          </w:tcPr>
          <w:p w14:paraId="6161934F">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vertAlign w:val="baseline"/>
                <w:lang w:val="ru-RU"/>
              </w:rPr>
            </w:pPr>
            <w:r>
              <w:rPr>
                <w:rFonts w:hint="default" w:ascii="Cambria" w:hAnsi="Cambria" w:cs="Cambria"/>
                <w:b w:val="0"/>
                <w:bCs w:val="0"/>
                <w:i/>
                <w:iCs/>
                <w:color w:val="auto"/>
                <w:sz w:val="28"/>
                <w:szCs w:val="28"/>
                <w:lang w:val="ru-RU"/>
              </w:rPr>
              <w:t xml:space="preserve">Как дай вам Бог любимой быть другим. </w:t>
            </w:r>
          </w:p>
        </w:tc>
        <w:tc>
          <w:tcPr>
            <w:tcW w:w="5516" w:type="dxa"/>
          </w:tcPr>
          <w:p w14:paraId="2C96D66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2F5597" w:themeColor="accent5" w:themeShade="BF"/>
                <w:sz w:val="28"/>
                <w:szCs w:val="28"/>
                <w:vertAlign w:val="baseline"/>
                <w:lang w:val="ru-RU"/>
              </w:rPr>
            </w:pPr>
            <w:r>
              <w:rPr>
                <w:rFonts w:hint="default" w:ascii="Cambria" w:hAnsi="Cambria" w:cs="Cambria"/>
                <w:b/>
                <w:bCs/>
                <w:i w:val="0"/>
                <w:iCs w:val="0"/>
                <w:color w:val="2F5597" w:themeColor="accent5" w:themeShade="BF"/>
                <w:sz w:val="28"/>
                <w:szCs w:val="28"/>
                <w:lang w:val="ru-RU"/>
              </w:rPr>
              <w:t>Руки медленно поднять вверх через стороны, сложить, поставить перед собой</w:t>
            </w:r>
          </w:p>
        </w:tc>
      </w:tr>
    </w:tbl>
    <w:p w14:paraId="184DC2B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pPr>
    </w:p>
    <w:p w14:paraId="1931900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pPr>
    </w:p>
    <w:p w14:paraId="0F0950C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pPr>
    </w:p>
    <w:p w14:paraId="2A22DD0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pPr>
    </w:p>
    <w:p w14:paraId="2DFD104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pPr>
    </w:p>
    <w:p w14:paraId="0EB7FE8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pPr>
    </w:p>
    <w:p w14:paraId="4767BF4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pPr>
    </w:p>
    <w:p w14:paraId="6C0D484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center"/>
        <w:textAlignment w:val="auto"/>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pPr>
      <w:r>
        <w:rPr>
          <w:rFonts w:hint="default" w:ascii="Cambria" w:hAnsi="Cambria" w:cs="Cambria"/>
          <w:b/>
          <w:bCs/>
          <w:i w:val="0"/>
          <w:iCs w:val="0"/>
          <w:color w:val="000000" w:themeColor="text1"/>
          <w:sz w:val="28"/>
          <w:szCs w:val="28"/>
          <w:highlight w:val="magenta"/>
          <w:u w:val="single"/>
          <w:lang w:val="ru-RU"/>
          <w14:textFill>
            <w14:solidFill>
              <w14:schemeClr w14:val="tx1"/>
            </w14:solidFill>
          </w14:textFill>
        </w:rPr>
        <w:t>Работа 3 группы</w:t>
      </w:r>
    </w:p>
    <w:p w14:paraId="2716C3D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xml:space="preserve">: </w:t>
      </w:r>
    </w:p>
    <w:p w14:paraId="3EB0423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3 группа, Вы предварительно  работали с  интересными фактами из биографии Н.Н. Гончаровой. Перед  Вами шкатулка, в ней - предметы, которые  могут многое рассказать об их владелице Наталье Николаевне Гончаровой - последней любви Поэта.  Работать Вы можете все вместе, отвечать я попрошу кого-то одного.</w:t>
      </w:r>
    </w:p>
    <w:p w14:paraId="64F13CD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bCs/>
          <w:sz w:val="28"/>
          <w:szCs w:val="28"/>
          <w:lang w:val="ru-RU"/>
        </w:rPr>
      </w:pPr>
      <w:r>
        <w:rPr>
          <w:rFonts w:hint="default" w:ascii="Cambria" w:hAnsi="Cambria" w:cs="Cambria"/>
          <w:b w:val="0"/>
          <w:bCs w:val="0"/>
          <w:i/>
          <w:iCs/>
          <w:color w:val="auto"/>
          <w:sz w:val="28"/>
          <w:szCs w:val="28"/>
          <w:lang w:val="ru-RU"/>
        </w:rPr>
        <w:t>Через 2 минуты назовите мне черты, которые пленили А.С. Пушкина в будущей жене.</w:t>
      </w:r>
      <w:r>
        <w:rPr>
          <w:rFonts w:hint="default" w:ascii="Cambria" w:hAnsi="Cambria" w:cs="Cambria"/>
          <w:b w:val="0"/>
          <w:bCs w:val="0"/>
          <w:i/>
          <w:iCs/>
          <w:color w:val="auto"/>
          <w:sz w:val="28"/>
          <w:szCs w:val="28"/>
          <w:lang w:val="ru-RU"/>
        </w:rPr>
        <w:br w:type="textWrapping"/>
      </w:r>
    </w:p>
    <w:p w14:paraId="7118DCCB">
      <w:pPr>
        <w:rPr>
          <w:rFonts w:hint="default" w:ascii="Cambria" w:hAnsi="Cambria" w:cs="Cambria"/>
          <w:b/>
          <w:bCs/>
          <w:sz w:val="28"/>
          <w:szCs w:val="28"/>
          <w:lang w:val="ru-RU"/>
        </w:rPr>
      </w:pPr>
      <w:r>
        <w:rPr>
          <w:rFonts w:hint="default" w:ascii="Cambria" w:hAnsi="Cambria" w:cs="Cambria"/>
          <w:b/>
          <w:bCs/>
          <w:sz w:val="28"/>
          <w:szCs w:val="28"/>
          <w:lang w:val="ru-RU"/>
        </w:rPr>
        <w:t xml:space="preserve">Наталья Николавна Гончарова. </w:t>
      </w:r>
    </w:p>
    <w:p w14:paraId="1777E950">
      <w:pPr>
        <w:rPr>
          <w:rFonts w:hint="default" w:ascii="SimSun" w:hAnsi="SimSun" w:eastAsia="SimSun" w:cs="SimSun"/>
          <w:sz w:val="24"/>
          <w:szCs w:val="24"/>
          <w:lang w:val="ru-RU"/>
        </w:rPr>
      </w:pPr>
    </w:p>
    <w:p w14:paraId="6A6AD2D2">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ascii="SimSun" w:hAnsi="SimSun" w:eastAsia="SimSun" w:cs="SimSun"/>
          <w:sz w:val="24"/>
          <w:szCs w:val="24"/>
        </w:rPr>
      </w:pPr>
      <w:r>
        <w:rPr>
          <w:rFonts w:ascii="SimSun" w:hAnsi="SimSun" w:eastAsia="SimSun" w:cs="SimSun"/>
          <w:sz w:val="24"/>
          <w:szCs w:val="24"/>
        </w:rPr>
        <w:drawing>
          <wp:inline distT="0" distB="0" distL="114300" distR="114300">
            <wp:extent cx="2415540" cy="2622550"/>
            <wp:effectExtent l="0" t="0" r="3810" b="6350"/>
            <wp:docPr id="5" name="Изображение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 5" descr="IMG_256"/>
                    <pic:cNvPicPr>
                      <a:picLocks noChangeAspect="1"/>
                    </pic:cNvPicPr>
                  </pic:nvPicPr>
                  <pic:blipFill>
                    <a:blip r:embed="rId8"/>
                    <a:srcRect r="5915"/>
                    <a:stretch>
                      <a:fillRect/>
                    </a:stretch>
                  </pic:blipFill>
                  <pic:spPr>
                    <a:xfrm>
                      <a:off x="0" y="0"/>
                      <a:ext cx="2415540" cy="2622550"/>
                    </a:xfrm>
                    <a:prstGeom prst="rect">
                      <a:avLst/>
                    </a:prstGeom>
                    <a:noFill/>
                    <a:ln w="9525">
                      <a:noFill/>
                    </a:ln>
                  </pic:spPr>
                </pic:pic>
              </a:graphicData>
            </a:graphic>
          </wp:inline>
        </w:drawing>
      </w:r>
    </w:p>
    <w:p w14:paraId="3D9E06D6">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default" w:ascii="SimSun" w:hAnsi="SimSun" w:eastAsia="SimSun" w:cs="SimSun"/>
          <w:sz w:val="24"/>
          <w:szCs w:val="24"/>
          <w:lang w:val="ru-RU"/>
        </w:rPr>
      </w:pPr>
    </w:p>
    <w:p w14:paraId="54F2D598">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eastAsia="SimSun" w:cs="Cambria"/>
          <w:sz w:val="28"/>
          <w:szCs w:val="28"/>
          <w:lang w:val="ru-RU"/>
        </w:rPr>
      </w:pPr>
      <w:r>
        <w:rPr>
          <w:rFonts w:hint="default" w:ascii="Cambria" w:hAnsi="Cambria" w:eastAsia="SimSun" w:cs="Cambria"/>
          <w:sz w:val="28"/>
          <w:szCs w:val="28"/>
          <w:lang w:val="ru-RU"/>
        </w:rPr>
        <w:t>Сантиметр 175 см, 38 см</w:t>
      </w:r>
    </w:p>
    <w:p w14:paraId="45D4F380">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eastAsia="SimSun" w:cs="Cambria"/>
          <w:sz w:val="28"/>
          <w:szCs w:val="28"/>
          <w:lang w:val="ru-RU"/>
        </w:rPr>
      </w:pPr>
      <w:r>
        <w:rPr>
          <w:rFonts w:hint="default" w:ascii="Cambria" w:hAnsi="Cambria" w:eastAsia="SimSun" w:cs="Cambria"/>
          <w:sz w:val="28"/>
          <w:szCs w:val="28"/>
          <w:lang w:val="ru-RU"/>
        </w:rPr>
        <w:t>Сочинение о государственном устройстве Китая</w:t>
      </w:r>
    </w:p>
    <w:p w14:paraId="10CC712C">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eastAsia="SimSun" w:cs="Cambria"/>
          <w:sz w:val="28"/>
          <w:szCs w:val="28"/>
          <w:lang w:val="ru-RU"/>
        </w:rPr>
      </w:pPr>
      <w:r>
        <w:rPr>
          <w:rFonts w:hint="default" w:ascii="Cambria" w:hAnsi="Cambria" w:eastAsia="SimSun" w:cs="Cambria"/>
          <w:sz w:val="28"/>
          <w:szCs w:val="28"/>
          <w:lang w:val="ru-RU"/>
        </w:rPr>
        <w:t>Шахматная  фигура</w:t>
      </w:r>
    </w:p>
    <w:p w14:paraId="46EF3C04">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eastAsia="SimSun" w:cs="Cambria"/>
          <w:sz w:val="28"/>
          <w:szCs w:val="28"/>
          <w:lang w:val="ru-RU"/>
        </w:rPr>
      </w:pPr>
      <w:r>
        <w:rPr>
          <w:rFonts w:hint="default" w:ascii="Cambria" w:hAnsi="Cambria" w:eastAsia="SimSun" w:cs="Cambria"/>
          <w:sz w:val="28"/>
          <w:szCs w:val="28"/>
          <w:lang w:val="ru-RU"/>
        </w:rPr>
        <w:t>Лошадь</w:t>
      </w:r>
    </w:p>
    <w:p w14:paraId="41DCADF5">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560" w:firstLineChars="200"/>
        <w:jc w:val="both"/>
        <w:textAlignment w:val="auto"/>
        <w:rPr>
          <w:rFonts w:hint="default" w:ascii="Cambria" w:hAnsi="Cambria" w:eastAsia="SimSun" w:cs="Cambria"/>
          <w:sz w:val="28"/>
          <w:szCs w:val="28"/>
          <w:lang w:val="ru-RU"/>
        </w:rPr>
      </w:pPr>
      <w:r>
        <w:rPr>
          <w:rFonts w:hint="default" w:ascii="Cambria" w:hAnsi="Cambria" w:eastAsia="SimSun" w:cs="Cambria"/>
          <w:sz w:val="28"/>
          <w:szCs w:val="28"/>
          <w:lang w:val="ru-RU"/>
        </w:rPr>
        <w:t>Образ Мадонны</w:t>
      </w:r>
    </w:p>
    <w:p w14:paraId="37E5AC8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21E4D7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BD3E30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Чем привлек  П. образ Натальи Николаевны Гончаровой?</w:t>
      </w:r>
    </w:p>
    <w:p w14:paraId="40C95606">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eastAsia="SimSun" w:cs="Cambria"/>
          <w:sz w:val="28"/>
          <w:szCs w:val="28"/>
          <w:highlight w:val="green"/>
          <w:lang w:val="ru-RU"/>
        </w:rPr>
      </w:pPr>
      <w:r>
        <w:rPr>
          <w:rFonts w:hint="default" w:ascii="Cambria" w:hAnsi="Cambria" w:eastAsia="SimSun" w:cs="Cambria"/>
          <w:sz w:val="28"/>
          <w:szCs w:val="28"/>
          <w:lang w:val="ru-RU"/>
        </w:rPr>
        <w:br w:type="textWrapping"/>
      </w:r>
    </w:p>
    <w:p w14:paraId="5CFCE4D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2C7BFFF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E787C6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eastAsia="SimSun" w:cs="Cambria"/>
          <w:sz w:val="28"/>
          <w:szCs w:val="28"/>
          <w:highlight w:val="green"/>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xml:space="preserve">:  </w:t>
      </w:r>
      <w:r>
        <w:rPr>
          <w:rFonts w:hint="default" w:ascii="Cambria" w:hAnsi="Cambria" w:eastAsia="SimSun" w:cs="Cambria"/>
          <w:sz w:val="28"/>
          <w:szCs w:val="28"/>
          <w:highlight w:val="none"/>
          <w:lang w:val="ru-RU"/>
        </w:rPr>
        <w:t xml:space="preserve"> Получив согласие на долгожданный брак, Пушкин посвящает будущей жене стихотворение «Мадонна» - венец его любовной лирики. </w:t>
      </w:r>
    </w:p>
    <w:p w14:paraId="5D22691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453E47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6"/>
          <w:szCs w:val="26"/>
          <w:highlight w:val="none"/>
          <w:lang w:val="ru-RU"/>
        </w:rPr>
      </w:pPr>
      <w:r>
        <w:rPr>
          <w:rFonts w:hint="default" w:ascii="Cambria" w:hAnsi="Cambria" w:cs="Cambria"/>
          <w:b w:val="0"/>
          <w:bCs w:val="0"/>
          <w:i/>
          <w:iCs/>
          <w:color w:val="auto"/>
          <w:sz w:val="28"/>
          <w:szCs w:val="28"/>
          <w:lang w:val="ru-RU"/>
        </w:rPr>
        <w:t>Стихотворение «Мадонна» я попрошу прочитать кого-нибудь из Вас. Текст представлен на  стр. РТ  _____.</w:t>
      </w:r>
      <w:r>
        <w:rPr>
          <w:rFonts w:hint="default" w:ascii="Cambria" w:hAnsi="Cambria" w:cs="Cambria"/>
          <w:b w:val="0"/>
          <w:bCs w:val="0"/>
          <w:i/>
          <w:iCs/>
          <w:color w:val="auto"/>
          <w:sz w:val="26"/>
          <w:szCs w:val="26"/>
          <w:highlight w:val="none"/>
          <w:lang w:val="ru-RU"/>
        </w:rPr>
        <w:t xml:space="preserve"> </w:t>
      </w:r>
    </w:p>
    <w:p w14:paraId="651E86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20" w:firstLineChars="200"/>
        <w:jc w:val="both"/>
        <w:textAlignment w:val="auto"/>
        <w:rPr>
          <w:rFonts w:hint="default" w:ascii="Cambria" w:hAnsi="Cambria" w:cs="Cambria"/>
          <w:b w:val="0"/>
          <w:bCs w:val="0"/>
          <w:i/>
          <w:iCs/>
          <w:color w:val="auto"/>
          <w:sz w:val="26"/>
          <w:szCs w:val="26"/>
          <w:highlight w:val="none"/>
          <w:lang w:val="ru-RU"/>
        </w:rPr>
      </w:pPr>
    </w:p>
    <w:p w14:paraId="084AD70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22" w:firstLineChars="200"/>
        <w:jc w:val="center"/>
        <w:textAlignment w:val="auto"/>
        <w:rPr>
          <w:rFonts w:hint="default" w:ascii="Cambria" w:hAnsi="Cambria" w:cs="Cambria"/>
          <w:b/>
          <w:bCs/>
          <w:i w:val="0"/>
          <w:iCs w:val="0"/>
          <w:color w:val="auto"/>
          <w:sz w:val="26"/>
          <w:szCs w:val="26"/>
          <w:lang w:val="ru-RU"/>
        </w:rPr>
      </w:pPr>
      <w:r>
        <w:rPr>
          <w:rFonts w:hint="default" w:ascii="Cambria" w:hAnsi="Cambria" w:cs="Cambria"/>
          <w:b/>
          <w:bCs/>
          <w:i w:val="0"/>
          <w:iCs w:val="0"/>
          <w:color w:val="auto"/>
          <w:sz w:val="26"/>
          <w:szCs w:val="26"/>
          <w:lang w:val="ru-RU" w:eastAsia="zh-CN"/>
        </w:rPr>
        <w:t>Мадонна</w:t>
      </w:r>
    </w:p>
    <w:p w14:paraId="259C006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6"/>
          <w:szCs w:val="26"/>
          <w:lang w:val="ru-RU"/>
        </w:rPr>
      </w:pPr>
      <w:r>
        <w:rPr>
          <w:sz w:val="26"/>
          <w:szCs w:val="26"/>
        </w:rPr>
        <mc:AlternateContent>
          <mc:Choice Requires="wps">
            <w:drawing>
              <wp:anchor distT="0" distB="0" distL="114300" distR="114300" simplePos="0" relativeHeight="251663360" behindDoc="0" locked="0" layoutInCell="1" allowOverlap="1">
                <wp:simplePos x="0" y="0"/>
                <wp:positionH relativeFrom="column">
                  <wp:posOffset>4385310</wp:posOffset>
                </wp:positionH>
                <wp:positionV relativeFrom="paragraph">
                  <wp:posOffset>73660</wp:posOffset>
                </wp:positionV>
                <wp:extent cx="676275" cy="3705225"/>
                <wp:effectExtent l="0" t="9525" r="85725" b="19050"/>
                <wp:wrapNone/>
                <wp:docPr id="17" name="Правая фигурная скобка 17"/>
                <wp:cNvGraphicFramePr/>
                <a:graphic xmlns:a="http://schemas.openxmlformats.org/drawingml/2006/main">
                  <a:graphicData uri="http://schemas.microsoft.com/office/word/2010/wordprocessingShape">
                    <wps:wsp>
                      <wps:cNvSpPr/>
                      <wps:spPr>
                        <a:xfrm>
                          <a:off x="4842510" y="2465070"/>
                          <a:ext cx="676275" cy="3705225"/>
                        </a:xfrm>
                        <a:prstGeom prst="rightBrace">
                          <a:avLst/>
                        </a:prstGeom>
                        <a:ln>
                          <a:solidFill>
                            <a:schemeClr val="tx1"/>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345.3pt;margin-top:5.8pt;height:291.75pt;width:53.25pt;z-index:251663360;mso-width-relative:page;mso-height-relative:page;" filled="f" stroked="t" coordsize="21600,21600" o:gfxdata="UEsDBAoAAAAAAIdO4kAAAAAAAAAAAAAAAAAEAAAAZHJzL1BLAwQUAAAACACHTuJAkASWntoAAAAK&#10;AQAADwAAAGRycy9kb3ducmV2LnhtbE2PTUvDQBCG74L/YRnBi9jdFZs2MZuCgqCUHlKFXjfJNIlm&#10;Z0N2+/XvHU96Gob34Z1n8tXZDeKIU+g9GdAzBQKp9k1PrYHPj9f7JYgQLTV28IQGLhhgVVxf5TZr&#10;/IlKPG5jK7iEQmYNdDGOmZSh7tDZMPMjEmd7PzkbeZ1a2Uz2xOVukA9KJdLZnvhCZ0d86bD+3h6c&#10;gd3XbvPWX5LWPeNjRXJdrt/vSmNub7R6AhHxHP9g+NVndSjYqfIHaoIYDCSpShjlQPNkYJEuNIjK&#10;wDyda5BFLv+/UPwAUEsDBBQAAAAIAIdO4kCzDO6iEgIAAOYDAAAOAAAAZHJzL2Uyb0RvYy54bWyt&#10;U82O0zAQviPxDpbvNGlo2hI1XQmq5YJgpYUHcB0nseQ/2d6mvYHgziPwCl24ICR4hvSNGDthd1ku&#10;eyAHZzye+Wa+z+PV2V4KtGPWca1KPJ2kGDFFdcVVU+J3b8+fLDFynqiKCK1YiQ/M4bP140erzhQs&#10;060WFbMIQJQrOlPi1ntTJImjLZPETbRhCg5rbSXxsLVNUlnSAboUSZam86TTtjJWU+YceDfDIR4R&#10;7UMAdV1zyjaaXkmm/IBqmSAeKLmWG4fXsdu6ZtS/qWvHPBIlBqY+rlAE7G1Yk/WKFI0lpuV0bIE8&#10;pIV7nCThCoreQG2IJ+jK8n+gJKdWO137CdUyGYhERYDFNL2nzWVLDItcQGpnbkR3/w+Wvt5dWMQr&#10;mIQFRopIuPH+y+l9f+y/9sfTZ3T61H/vv50+guvn4PjQ/+h/9dewHhEkgYKdcQUAXZoLO+4cmEGO&#10;fW1l+ANRtC/xbDnL8ilofyhxNpvn6WK8Abb3iELAfDHPFjlGFAKeLtI8y/JQILlFMtb5l0xLFIwS&#10;W960/rklNOhECrJ75fyQ8CcwuJU+50KAnxRCoQ7IPktzaIMSGOAaBgdMaUAEpxqMiGjgZVBvI6TT&#10;glchPWQ722xfCIt2JMxT/Mb+/goLtTfEtUNcPAphpJDcw+MRXJZ4eTdbKCAZZByEC9ZWV4eoZ/TD&#10;9UcZxlEN83V3H7Nvn+f6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AElp7aAAAACgEAAA8AAAAA&#10;AAAAAQAgAAAAIgAAAGRycy9kb3ducmV2LnhtbFBLAQIUABQAAAAIAIdO4kCzDO6iEgIAAOYDAAAO&#10;AAAAAAAAAAEAIAAAACkBAABkcnMvZTJvRG9jLnhtbFBLBQYAAAAABgAGAFkBAACtBQAAAAA=&#10;" adj="328,10800">
                <v:fill on="f" focussize="0,0"/>
                <v:stroke weight="1.5pt" color="#000000 [3213]" miterlimit="8" joinstyle="miter"/>
                <v:imagedata o:title=""/>
                <o:lock v:ext="edit" aspectratio="f"/>
              </v:shape>
            </w:pict>
          </mc:Fallback>
        </mc:AlternateContent>
      </w:r>
      <w:r>
        <w:rPr>
          <w:rFonts w:hint="default" w:ascii="Cambria" w:hAnsi="Cambria" w:cs="Cambria"/>
          <w:b w:val="0"/>
          <w:bCs w:val="0"/>
          <w:i w:val="0"/>
          <w:iCs w:val="0"/>
          <w:color w:val="auto"/>
          <w:sz w:val="26"/>
          <w:szCs w:val="26"/>
          <w:lang w:val="ru-RU" w:eastAsia="zh-CN"/>
        </w:rPr>
        <w:t>Не множеством картин старинных мастеров</w:t>
      </w:r>
      <w:r>
        <w:rPr>
          <w:rFonts w:hint="default" w:ascii="Cambria" w:hAnsi="Cambria" w:cs="Cambria"/>
          <w:b w:val="0"/>
          <w:bCs w:val="0"/>
          <w:i w:val="0"/>
          <w:iCs w:val="0"/>
          <w:color w:val="auto"/>
          <w:sz w:val="26"/>
          <w:szCs w:val="26"/>
          <w:lang w:val="ru-RU" w:eastAsia="zh-CN"/>
        </w:rPr>
        <w:br w:type="textWrapping"/>
      </w:r>
      <w:r>
        <w:rPr>
          <w:rFonts w:hint="default" w:ascii="Cambria" w:hAnsi="Cambria" w:cs="Cambria"/>
          <w:b w:val="0"/>
          <w:bCs w:val="0"/>
          <w:i w:val="0"/>
          <w:iCs w:val="0"/>
          <w:color w:val="auto"/>
          <w:sz w:val="26"/>
          <w:szCs w:val="26"/>
          <w:highlight w:val="none"/>
          <w:lang w:val="ru-RU" w:eastAsia="zh-CN"/>
        </w:rPr>
        <w:t xml:space="preserve">Украсить я всегда желал </w:t>
      </w:r>
      <w:r>
        <w:rPr>
          <w:rFonts w:hint="default" w:ascii="Cambria" w:hAnsi="Cambria" w:cs="Cambria"/>
          <w:b w:val="0"/>
          <w:bCs w:val="0"/>
          <w:i w:val="0"/>
          <w:iCs w:val="0"/>
          <w:color w:val="auto"/>
          <w:sz w:val="26"/>
          <w:szCs w:val="26"/>
          <w:lang w:val="ru-RU" w:eastAsia="zh-CN"/>
        </w:rPr>
        <w:t>свою обитель,</w:t>
      </w:r>
      <w:r>
        <w:rPr>
          <w:rFonts w:hint="default" w:ascii="Cambria" w:hAnsi="Cambria" w:cs="Cambria"/>
          <w:b w:val="0"/>
          <w:bCs w:val="0"/>
          <w:i w:val="0"/>
          <w:iCs w:val="0"/>
          <w:color w:val="auto"/>
          <w:sz w:val="26"/>
          <w:szCs w:val="26"/>
          <w:lang w:val="ru-RU" w:eastAsia="zh-CN"/>
        </w:rPr>
        <w:br w:type="textWrapping"/>
      </w:r>
      <w:r>
        <w:rPr>
          <w:rFonts w:hint="default" w:ascii="Cambria" w:hAnsi="Cambria" w:cs="Cambria"/>
          <w:b w:val="0"/>
          <w:bCs w:val="0"/>
          <w:i w:val="0"/>
          <w:iCs w:val="0"/>
          <w:color w:val="auto"/>
          <w:sz w:val="26"/>
          <w:szCs w:val="26"/>
          <w:lang w:val="ru-RU" w:eastAsia="zh-CN"/>
        </w:rPr>
        <w:t>Чтоб суеверно им дивился посетитель,</w:t>
      </w:r>
      <w:r>
        <w:rPr>
          <w:rFonts w:hint="default" w:ascii="Cambria" w:hAnsi="Cambria" w:cs="Cambria"/>
          <w:b w:val="0"/>
          <w:bCs w:val="0"/>
          <w:i w:val="0"/>
          <w:iCs w:val="0"/>
          <w:color w:val="auto"/>
          <w:sz w:val="26"/>
          <w:szCs w:val="26"/>
          <w:lang w:val="ru-RU" w:eastAsia="zh-CN"/>
        </w:rPr>
        <w:br w:type="textWrapping"/>
      </w:r>
      <w:r>
        <w:rPr>
          <w:rFonts w:hint="default" w:ascii="Cambria" w:hAnsi="Cambria" w:cs="Cambria"/>
          <w:b w:val="0"/>
          <w:bCs w:val="0"/>
          <w:i w:val="0"/>
          <w:iCs w:val="0"/>
          <w:color w:val="auto"/>
          <w:sz w:val="26"/>
          <w:szCs w:val="26"/>
          <w:lang w:val="ru-RU" w:eastAsia="zh-CN"/>
        </w:rPr>
        <w:t>Внимая важному сужденью знатоков.</w:t>
      </w:r>
    </w:p>
    <w:p w14:paraId="5692776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6"/>
          <w:szCs w:val="26"/>
          <w:lang w:val="ru-RU" w:eastAsia="zh-CN"/>
        </w:rPr>
      </w:pPr>
    </w:p>
    <w:p w14:paraId="46375D7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6"/>
          <w:szCs w:val="26"/>
          <w:highlight w:val="magenta"/>
          <w:lang w:val="ru-RU"/>
        </w:rPr>
      </w:pPr>
      <w:r>
        <w:rPr>
          <w:rFonts w:hint="default" w:ascii="Cambria" w:hAnsi="Cambria" w:cs="Cambria"/>
          <w:b w:val="0"/>
          <w:bCs w:val="0"/>
          <w:i w:val="0"/>
          <w:iCs w:val="0"/>
          <w:color w:val="auto"/>
          <w:sz w:val="26"/>
          <w:szCs w:val="26"/>
          <w:lang w:val="ru-RU" w:eastAsia="zh-CN"/>
        </w:rPr>
        <w:t>В простом углу моем, средь медленных трудов,</w:t>
      </w:r>
      <w:r>
        <w:rPr>
          <w:rFonts w:hint="default" w:ascii="Cambria" w:hAnsi="Cambria" w:cs="Cambria"/>
          <w:b w:val="0"/>
          <w:bCs w:val="0"/>
          <w:i w:val="0"/>
          <w:iCs w:val="0"/>
          <w:color w:val="auto"/>
          <w:sz w:val="26"/>
          <w:szCs w:val="26"/>
          <w:lang w:val="ru-RU" w:eastAsia="zh-CN"/>
        </w:rPr>
        <w:br w:type="textWrapping"/>
      </w:r>
      <w:r>
        <w:rPr>
          <w:rFonts w:hint="default" w:ascii="Cambria" w:hAnsi="Cambria" w:cs="Cambria"/>
          <w:b w:val="0"/>
          <w:bCs w:val="0"/>
          <w:i w:val="0"/>
          <w:iCs w:val="0"/>
          <w:color w:val="auto"/>
          <w:sz w:val="26"/>
          <w:szCs w:val="26"/>
          <w:lang w:val="ru-RU" w:eastAsia="zh-CN"/>
        </w:rPr>
        <w:t>Одной картины я</w:t>
      </w:r>
      <w:r>
        <w:rPr>
          <w:rFonts w:hint="default" w:ascii="Cambria" w:hAnsi="Cambria" w:cs="Cambria"/>
          <w:b w:val="0"/>
          <w:bCs w:val="0"/>
          <w:i w:val="0"/>
          <w:iCs w:val="0"/>
          <w:color w:val="auto"/>
          <w:sz w:val="26"/>
          <w:szCs w:val="26"/>
          <w:highlight w:val="magenta"/>
          <w:lang w:val="ru-RU" w:eastAsia="zh-CN"/>
        </w:rPr>
        <w:t> желал быть вечно зритель</w:t>
      </w:r>
      <w:r>
        <w:rPr>
          <w:rFonts w:hint="default" w:ascii="Cambria" w:hAnsi="Cambria" w:cs="Cambria"/>
          <w:b w:val="0"/>
          <w:bCs w:val="0"/>
          <w:i w:val="0"/>
          <w:iCs w:val="0"/>
          <w:color w:val="auto"/>
          <w:sz w:val="26"/>
          <w:szCs w:val="26"/>
          <w:lang w:val="ru-RU" w:eastAsia="zh-CN"/>
        </w:rPr>
        <w:t>,</w:t>
      </w:r>
      <w:r>
        <w:rPr>
          <w:rFonts w:hint="default" w:ascii="Cambria" w:hAnsi="Cambria" w:cs="Cambria"/>
          <w:b w:val="0"/>
          <w:bCs w:val="0"/>
          <w:i w:val="0"/>
          <w:iCs w:val="0"/>
          <w:color w:val="auto"/>
          <w:sz w:val="26"/>
          <w:szCs w:val="26"/>
          <w:lang w:val="ru-RU" w:eastAsia="zh-CN"/>
        </w:rPr>
        <w:br w:type="textWrapping"/>
      </w:r>
      <w:r>
        <w:rPr>
          <w:rFonts w:hint="default" w:ascii="Cambria" w:hAnsi="Cambria" w:cs="Cambria"/>
          <w:b w:val="0"/>
          <w:bCs w:val="0"/>
          <w:i w:val="0"/>
          <w:iCs w:val="0"/>
          <w:color w:val="auto"/>
          <w:sz w:val="26"/>
          <w:szCs w:val="26"/>
          <w:lang w:val="ru-RU" w:eastAsia="zh-CN"/>
        </w:rPr>
        <w:t xml:space="preserve">Одной: </w:t>
      </w:r>
      <w:r>
        <w:rPr>
          <w:rFonts w:hint="default" w:ascii="Cambria" w:hAnsi="Cambria" w:cs="Cambria"/>
          <w:b w:val="0"/>
          <w:bCs w:val="0"/>
          <w:i w:val="0"/>
          <w:iCs w:val="0"/>
          <w:color w:val="auto"/>
          <w:sz w:val="26"/>
          <w:szCs w:val="26"/>
          <w:highlight w:val="magenta"/>
          <w:lang w:val="ru-RU" w:eastAsia="zh-CN"/>
        </w:rPr>
        <w:t>чтоб на меня с холста, как с облаков,</w:t>
      </w:r>
      <w:r>
        <w:rPr>
          <w:rFonts w:hint="default" w:ascii="Cambria" w:hAnsi="Cambria" w:cs="Cambria"/>
          <w:b w:val="0"/>
          <w:bCs w:val="0"/>
          <w:i w:val="0"/>
          <w:iCs w:val="0"/>
          <w:color w:val="auto"/>
          <w:sz w:val="26"/>
          <w:szCs w:val="26"/>
          <w:highlight w:val="magenta"/>
          <w:lang w:val="ru-RU" w:eastAsia="zh-CN"/>
        </w:rPr>
        <w:br w:type="textWrapping"/>
      </w:r>
      <w:r>
        <w:rPr>
          <w:rFonts w:hint="default" w:ascii="Cambria" w:hAnsi="Cambria" w:cs="Cambria"/>
          <w:b w:val="0"/>
          <w:bCs w:val="0"/>
          <w:i w:val="0"/>
          <w:iCs w:val="0"/>
          <w:color w:val="auto"/>
          <w:sz w:val="26"/>
          <w:szCs w:val="26"/>
          <w:highlight w:val="magenta"/>
          <w:lang w:val="ru-RU" w:eastAsia="zh-CN"/>
        </w:rPr>
        <w:t>Пречистая и наш божественный спаситель —</w:t>
      </w:r>
    </w:p>
    <w:p w14:paraId="4413BDB7">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6"/>
          <w:szCs w:val="26"/>
          <w:lang w:val="ru-RU" w:eastAsia="zh-CN"/>
        </w:rPr>
      </w:pPr>
    </w:p>
    <w:p w14:paraId="0DFEB1B5">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6"/>
          <w:szCs w:val="26"/>
          <w:lang w:val="ru-RU"/>
        </w:rPr>
      </w:pPr>
      <w:r>
        <w:rPr>
          <w:rFonts w:hint="default" w:ascii="Cambria" w:hAnsi="Cambria" w:cs="Cambria"/>
          <w:b w:val="0"/>
          <w:bCs w:val="0"/>
          <w:i w:val="0"/>
          <w:iCs w:val="0"/>
          <w:color w:val="auto"/>
          <w:sz w:val="26"/>
          <w:szCs w:val="26"/>
          <w:lang w:val="ru-RU" w:eastAsia="zh-CN"/>
        </w:rPr>
        <w:t>Она с</w:t>
      </w:r>
      <w:r>
        <w:rPr>
          <w:rFonts w:hint="default" w:ascii="Cambria" w:hAnsi="Cambria" w:cs="Cambria"/>
          <w:b w:val="0"/>
          <w:bCs w:val="0"/>
          <w:i w:val="0"/>
          <w:iCs w:val="0"/>
          <w:color w:val="auto"/>
          <w:sz w:val="26"/>
          <w:szCs w:val="26"/>
          <w:highlight w:val="none"/>
          <w:lang w:val="ru-RU" w:eastAsia="zh-CN"/>
        </w:rPr>
        <w:t> величием, он</w:t>
      </w:r>
      <w:r>
        <w:rPr>
          <w:rFonts w:hint="default" w:ascii="Cambria" w:hAnsi="Cambria" w:cs="Cambria"/>
          <w:b w:val="0"/>
          <w:bCs w:val="0"/>
          <w:i w:val="0"/>
          <w:iCs w:val="0"/>
          <w:color w:val="auto"/>
          <w:sz w:val="26"/>
          <w:szCs w:val="26"/>
          <w:lang w:val="ru-RU" w:eastAsia="zh-CN"/>
        </w:rPr>
        <w:t> с разумом в очах —</w:t>
      </w:r>
      <w:r>
        <w:rPr>
          <w:rFonts w:hint="default" w:ascii="Cambria" w:hAnsi="Cambria" w:cs="Cambria"/>
          <w:b w:val="0"/>
          <w:bCs w:val="0"/>
          <w:i w:val="0"/>
          <w:iCs w:val="0"/>
          <w:color w:val="auto"/>
          <w:sz w:val="26"/>
          <w:szCs w:val="26"/>
          <w:lang w:val="ru-RU" w:eastAsia="zh-CN"/>
        </w:rPr>
        <w:br w:type="textWrapping"/>
      </w:r>
      <w:r>
        <w:rPr>
          <w:rFonts w:hint="default" w:ascii="Cambria" w:hAnsi="Cambria" w:cs="Cambria"/>
          <w:b w:val="0"/>
          <w:bCs w:val="0"/>
          <w:i w:val="0"/>
          <w:iCs w:val="0"/>
          <w:color w:val="auto"/>
          <w:sz w:val="26"/>
          <w:szCs w:val="26"/>
          <w:highlight w:val="magenta"/>
          <w:lang w:val="ru-RU" w:eastAsia="zh-CN"/>
        </w:rPr>
        <w:t>Взирали,</w:t>
      </w:r>
      <w:r>
        <w:rPr>
          <w:rFonts w:hint="default" w:ascii="Cambria" w:hAnsi="Cambria" w:cs="Cambria"/>
          <w:b w:val="0"/>
          <w:bCs w:val="0"/>
          <w:i w:val="0"/>
          <w:iCs w:val="0"/>
          <w:color w:val="auto"/>
          <w:sz w:val="26"/>
          <w:szCs w:val="26"/>
          <w:highlight w:val="none"/>
          <w:lang w:val="ru-RU" w:eastAsia="zh-CN"/>
        </w:rPr>
        <w:t xml:space="preserve"> кроткие, </w:t>
      </w:r>
      <w:r>
        <w:rPr>
          <w:rFonts w:hint="default" w:ascii="Cambria" w:hAnsi="Cambria" w:cs="Cambria"/>
          <w:b w:val="0"/>
          <w:bCs w:val="0"/>
          <w:i w:val="0"/>
          <w:iCs w:val="0"/>
          <w:color w:val="auto"/>
          <w:sz w:val="26"/>
          <w:szCs w:val="26"/>
          <w:lang w:val="ru-RU" w:eastAsia="zh-CN"/>
        </w:rPr>
        <w:t>во славе и в лучах,</w:t>
      </w:r>
      <w:r>
        <w:rPr>
          <w:rFonts w:hint="default" w:ascii="Cambria" w:hAnsi="Cambria" w:cs="Cambria"/>
          <w:b w:val="0"/>
          <w:bCs w:val="0"/>
          <w:i w:val="0"/>
          <w:iCs w:val="0"/>
          <w:color w:val="auto"/>
          <w:sz w:val="26"/>
          <w:szCs w:val="26"/>
          <w:lang w:val="ru-RU" w:eastAsia="zh-CN"/>
        </w:rPr>
        <w:br w:type="textWrapping"/>
      </w:r>
      <w:r>
        <w:rPr>
          <w:rFonts w:hint="default" w:ascii="Cambria" w:hAnsi="Cambria" w:cs="Cambria"/>
          <w:b w:val="0"/>
          <w:bCs w:val="0"/>
          <w:i w:val="0"/>
          <w:iCs w:val="0"/>
          <w:color w:val="auto"/>
          <w:sz w:val="26"/>
          <w:szCs w:val="26"/>
          <w:lang w:val="ru-RU" w:eastAsia="zh-CN"/>
        </w:rPr>
        <w:t>Одни, без ангелов, под пальмою Сиона.</w:t>
      </w:r>
    </w:p>
    <w:p w14:paraId="430CD45C">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6"/>
          <w:szCs w:val="26"/>
          <w:lang w:val="ru-RU" w:eastAsia="zh-CN"/>
        </w:rPr>
      </w:pPr>
      <w:r>
        <w:rPr>
          <w:sz w:val="26"/>
          <w:szCs w:val="26"/>
        </w:rPr>
        <mc:AlternateContent>
          <mc:Choice Requires="wps">
            <w:drawing>
              <wp:anchor distT="0" distB="0" distL="114300" distR="114300" simplePos="0" relativeHeight="251664384" behindDoc="0" locked="0" layoutInCell="1" allowOverlap="1">
                <wp:simplePos x="0" y="0"/>
                <wp:positionH relativeFrom="column">
                  <wp:posOffset>4575810</wp:posOffset>
                </wp:positionH>
                <wp:positionV relativeFrom="paragraph">
                  <wp:posOffset>66675</wp:posOffset>
                </wp:positionV>
                <wp:extent cx="257175" cy="1123950"/>
                <wp:effectExtent l="0" t="9525" r="85725" b="9525"/>
                <wp:wrapNone/>
                <wp:docPr id="18" name="Правая фигурная скобка 18"/>
                <wp:cNvGraphicFramePr/>
                <a:graphic xmlns:a="http://schemas.openxmlformats.org/drawingml/2006/main">
                  <a:graphicData uri="http://schemas.microsoft.com/office/word/2010/wordprocessingShape">
                    <wps:wsp>
                      <wps:cNvSpPr/>
                      <wps:spPr>
                        <a:xfrm>
                          <a:off x="5033010" y="6522720"/>
                          <a:ext cx="257175" cy="1123950"/>
                        </a:xfrm>
                        <a:prstGeom prst="rightBrace">
                          <a:avLst/>
                        </a:prstGeom>
                        <a:ln>
                          <a:solidFill>
                            <a:schemeClr val="tx1"/>
                          </a:solidFill>
                        </a:ln>
                      </wps:spPr>
                      <wps:style>
                        <a:lnRef idx="3">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360.3pt;margin-top:5.25pt;height:88.5pt;width:20.25pt;z-index:251664384;mso-width-relative:page;mso-height-relative:page;" filled="f" stroked="t" coordsize="21600,21600" o:gfxdata="UEsDBAoAAAAAAIdO4kAAAAAAAAAAAAAAAAAEAAAAZHJzL1BLAwQUAAAACACHTuJAyITEytcAAAAK&#10;AQAADwAAAGRycy9kb3ducmV2LnhtbE2Py07DMBBF90j8gzVI7KidQpMoxKmgKju6oOUDJrFJIuJx&#10;FDt98PUMK7qcuUd3zpTrsxvE0U6h96QhWSgQlhpvemo1fB7eHnIQISIZHDxZDRcbYF3d3pRYGH+i&#10;D3vcx1ZwCYUCNXQxjoWUoemsw7DwoyXOvvzkMPI4tdJMeOJyN8ilUql02BNf6HC0m8423/vZacjx&#10;5fD+tMXXzbzb0u7xp7nUIWh9f5eoZxDRnuM/DH/6rA4VO9V+JhPEoCFbqpRRDtQKBANZmiQgal7k&#10;2QpkVcrrF6pfUEsDBBQAAAAIAIdO4kBGW3g8EQIAAOYDAAAOAAAAZHJzL2Uyb0RvYy54bWytU81u&#10;1DAQviPxDpbvbLJZbbeNNlsJVuWCoFLhAbyOk1jynzzu/txAcOcReIWlXBASPEP2jRg7S1vKpQdy&#10;cMbjmW/8fTOen2+1ImvhQVpT0fEop0QYbmtp2oq+e3vx7JQSCMzUTFkjKroTQM8XT5/MN64Uhe2s&#10;qoUnCGKg3LiKdiG4MsuAd0IzGFknDB421msWcOvbrPZsg+haZUWen2Qb62vnLRcA6F0Oh/SI6B8D&#10;aJtGcrG0/FoLEwZULxQLSAk66YAu0m2bRvDwpmlABKIqikxDWrEI2qu4Zos5K1vPXCf58QrsMVd4&#10;wEkzabDoLdSSBUauvfwHSkvuLdgmjLjV2UAkKYIsxvkDba465kTiglKDuxUd/h8sf72+9ETWOAnY&#10;d8M0drz/cnjf7/ubfn/4TA6f+u/9t8NHdP0cHB/6H/2v/iuue4JJqODGQYlAV+7SH3eAZpRj23gd&#10;/0iUbCs6zScTpEnJrqIn06KYFccOiG0gHAOK6Ww8m1LCMWA8LiZn0xSQ3SE5D+GlsJpEo6Jetl14&#10;7hmPOrGSrV9BwDtgwp/A6Db2QiqVeq0M2SD2WY7IhDMc4AYHB03tUAQwLSVMtfgyePAJEqySdUyP&#10;QODb1QvlyZrFeUpfFADL/RUWay8ZdENcOhomTcuAj0dJXdHT+9nKIEiUcRAuWitb75KeyY/tT2WO&#10;oxrn6/4+Zd89z8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ITEytcAAAAKAQAADwAAAAAAAAAB&#10;ACAAAAAiAAAAZHJzL2Rvd25yZXYueG1sUEsBAhQAFAAAAAgAh07iQEZbeDwRAgAA5gMAAA4AAAAA&#10;AAAAAQAgAAAAJgEAAGRycy9lMm9Eb2MueG1sUEsFBgAAAAAGAAYAWQEAAKkFAAAAAA==&#10;" adj="411,10800">
                <v:fill on="f" focussize="0,0"/>
                <v:stroke weight="1.5pt" color="#000000 [3213]" miterlimit="8" joinstyle="miter"/>
                <v:imagedata o:title=""/>
                <o:lock v:ext="edit" aspectratio="f"/>
              </v:shape>
            </w:pict>
          </mc:Fallback>
        </mc:AlternateContent>
      </w:r>
    </w:p>
    <w:p w14:paraId="6470022D">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6"/>
          <w:szCs w:val="26"/>
          <w:lang w:val="ru-RU"/>
        </w:rPr>
      </w:pPr>
      <w:r>
        <w:rPr>
          <w:rFonts w:hint="default" w:ascii="Cambria" w:hAnsi="Cambria" w:cs="Cambria"/>
          <w:b w:val="0"/>
          <w:bCs w:val="0"/>
          <w:i w:val="0"/>
          <w:iCs w:val="0"/>
          <w:color w:val="auto"/>
          <w:sz w:val="26"/>
          <w:szCs w:val="26"/>
          <w:highlight w:val="magenta"/>
          <w:lang w:val="ru-RU" w:eastAsia="zh-CN"/>
        </w:rPr>
        <w:t>Исполнились мои желания.</w:t>
      </w:r>
      <w:r>
        <w:rPr>
          <w:rFonts w:hint="default" w:ascii="Cambria" w:hAnsi="Cambria" w:cs="Cambria"/>
          <w:b w:val="0"/>
          <w:bCs w:val="0"/>
          <w:i w:val="0"/>
          <w:iCs w:val="0"/>
          <w:color w:val="auto"/>
          <w:sz w:val="26"/>
          <w:szCs w:val="26"/>
          <w:lang w:val="ru-RU" w:eastAsia="zh-CN"/>
        </w:rPr>
        <w:t xml:space="preserve"> </w:t>
      </w:r>
      <w:r>
        <w:rPr>
          <w:rFonts w:hint="default" w:ascii="Cambria" w:hAnsi="Cambria" w:cs="Cambria"/>
          <w:b w:val="0"/>
          <w:bCs w:val="0"/>
          <w:i w:val="0"/>
          <w:iCs w:val="0"/>
          <w:color w:val="auto"/>
          <w:sz w:val="26"/>
          <w:szCs w:val="26"/>
          <w:highlight w:val="green"/>
          <w:lang w:val="ru-RU" w:eastAsia="zh-CN"/>
        </w:rPr>
        <w:t>Творец</w:t>
      </w:r>
      <w:r>
        <w:rPr>
          <w:rFonts w:hint="default" w:ascii="Cambria" w:hAnsi="Cambria" w:cs="Cambria"/>
          <w:b w:val="0"/>
          <w:bCs w:val="0"/>
          <w:i w:val="0"/>
          <w:iCs w:val="0"/>
          <w:color w:val="auto"/>
          <w:sz w:val="26"/>
          <w:szCs w:val="26"/>
          <w:highlight w:val="green"/>
          <w:lang w:val="ru-RU" w:eastAsia="zh-CN"/>
        </w:rPr>
        <w:br w:type="textWrapping"/>
      </w:r>
      <w:r>
        <w:rPr>
          <w:rFonts w:hint="default" w:ascii="Cambria" w:hAnsi="Cambria" w:cs="Cambria"/>
          <w:b w:val="0"/>
          <w:bCs w:val="0"/>
          <w:i w:val="0"/>
          <w:iCs w:val="0"/>
          <w:color w:val="auto"/>
          <w:sz w:val="26"/>
          <w:szCs w:val="26"/>
          <w:highlight w:val="green"/>
          <w:lang w:val="ru-RU" w:eastAsia="zh-CN"/>
        </w:rPr>
        <w:t>Тебя мне ниспослал</w:t>
      </w:r>
      <w:r>
        <w:rPr>
          <w:rFonts w:hint="default" w:ascii="Cambria" w:hAnsi="Cambria" w:cs="Cambria"/>
          <w:b w:val="0"/>
          <w:bCs w:val="0"/>
          <w:i w:val="0"/>
          <w:iCs w:val="0"/>
          <w:color w:val="auto"/>
          <w:sz w:val="26"/>
          <w:szCs w:val="26"/>
          <w:lang w:val="ru-RU" w:eastAsia="zh-CN"/>
        </w:rPr>
        <w:t xml:space="preserve">, тебя, моя </w:t>
      </w:r>
      <w:r>
        <w:rPr>
          <w:rFonts w:hint="default" w:ascii="Cambria" w:hAnsi="Cambria" w:cs="Cambria"/>
          <w:b w:val="0"/>
          <w:bCs w:val="0"/>
          <w:i w:val="0"/>
          <w:iCs w:val="0"/>
          <w:color w:val="auto"/>
          <w:sz w:val="26"/>
          <w:szCs w:val="26"/>
          <w:highlight w:val="green"/>
          <w:lang w:val="ru-RU" w:eastAsia="zh-CN"/>
        </w:rPr>
        <w:t>Мадонна</w:t>
      </w:r>
      <w:r>
        <w:rPr>
          <w:rFonts w:hint="default" w:ascii="Cambria" w:hAnsi="Cambria" w:cs="Cambria"/>
          <w:b w:val="0"/>
          <w:bCs w:val="0"/>
          <w:i w:val="0"/>
          <w:iCs w:val="0"/>
          <w:color w:val="auto"/>
          <w:sz w:val="26"/>
          <w:szCs w:val="26"/>
          <w:lang w:val="ru-RU" w:eastAsia="zh-CN"/>
        </w:rPr>
        <w:t>,</w:t>
      </w:r>
      <w:r>
        <w:rPr>
          <w:rFonts w:hint="default" w:ascii="Cambria" w:hAnsi="Cambria" w:cs="Cambria"/>
          <w:b w:val="0"/>
          <w:bCs w:val="0"/>
          <w:i w:val="0"/>
          <w:iCs w:val="0"/>
          <w:color w:val="auto"/>
          <w:sz w:val="26"/>
          <w:szCs w:val="26"/>
          <w:lang w:val="ru-RU" w:eastAsia="zh-CN"/>
        </w:rPr>
        <w:br w:type="textWrapping"/>
      </w:r>
      <w:r>
        <w:rPr>
          <w:rFonts w:hint="default" w:ascii="Cambria" w:hAnsi="Cambria" w:cs="Cambria"/>
          <w:b w:val="0"/>
          <w:bCs w:val="0"/>
          <w:i w:val="0"/>
          <w:iCs w:val="0"/>
          <w:color w:val="auto"/>
          <w:sz w:val="26"/>
          <w:szCs w:val="26"/>
          <w:highlight w:val="green"/>
          <w:lang w:val="ru-RU" w:eastAsia="zh-CN"/>
        </w:rPr>
        <w:t>Чистейшей прелести чистейший образец</w:t>
      </w:r>
      <w:r>
        <w:rPr>
          <w:rFonts w:hint="default" w:ascii="Cambria" w:hAnsi="Cambria" w:cs="Cambria"/>
          <w:b w:val="0"/>
          <w:bCs w:val="0"/>
          <w:i w:val="0"/>
          <w:iCs w:val="0"/>
          <w:color w:val="auto"/>
          <w:sz w:val="26"/>
          <w:szCs w:val="26"/>
          <w:lang w:val="ru-RU" w:eastAsia="zh-CN"/>
        </w:rPr>
        <w:t>.</w:t>
      </w:r>
    </w:p>
    <w:p w14:paraId="198A6AF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br w:type="textWrapping"/>
      </w:r>
      <w:r>
        <w:rPr>
          <w:rFonts w:hint="default" w:ascii="Cambria" w:hAnsi="Cambria" w:cs="Cambria"/>
          <w:b w:val="0"/>
          <w:bCs w:val="0"/>
          <w:i/>
          <w:iCs/>
          <w:color w:val="auto"/>
          <w:sz w:val="28"/>
          <w:szCs w:val="28"/>
          <w:lang w:val="ru-RU"/>
        </w:rPr>
        <w:t xml:space="preserve">     </w:t>
      </w:r>
    </w:p>
    <w:p w14:paraId="1BB3E7A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1C61DD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591FCA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F54ABC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43978DB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68A074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724E2E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-Отвечаем на первый вопрос нашего анализа: </w:t>
      </w:r>
    </w:p>
    <w:p w14:paraId="5390108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auto"/>
          <w:sz w:val="28"/>
          <w:szCs w:val="28"/>
          <w:highlight w:val="yellow"/>
          <w:lang w:val="ru-RU"/>
        </w:rPr>
        <w:t>- На какую стадию чувства   указывают  (не любовь, а предвосхищение любви)</w:t>
      </w:r>
    </w:p>
    <w:p w14:paraId="2029F64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284270A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59F26D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xml:space="preserve">: </w:t>
      </w:r>
    </w:p>
    <w:p w14:paraId="64FDCA2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 Назовите во второй строфе строки, описывающие  мечту  ЛГ?</w:t>
      </w:r>
    </w:p>
    <w:p w14:paraId="7555D1C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0B81BE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xml:space="preserve">: </w:t>
      </w:r>
    </w:p>
    <w:p w14:paraId="3CEA8A3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В третьем стихотворении нам открывается  другая  любовь:  мечта, которая воплощается в жизнь. </w:t>
      </w:r>
    </w:p>
    <w:p w14:paraId="75D6510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0" w:firstLineChars="200"/>
        <w:jc w:val="both"/>
        <w:textAlignment w:val="auto"/>
        <w:rPr>
          <w:rFonts w:hint="default" w:ascii="Cambria" w:hAnsi="Cambria" w:cs="Cambria"/>
          <w:b w:val="0"/>
          <w:bCs w:val="0"/>
          <w:i/>
          <w:iCs/>
          <w:color w:val="auto"/>
          <w:sz w:val="28"/>
          <w:szCs w:val="28"/>
          <w:lang w:val="ru-RU"/>
        </w:rPr>
      </w:pPr>
      <w:r>
        <w:rPr>
          <w:sz w:val="50"/>
        </w:rPr>
        <mc:AlternateContent>
          <mc:Choice Requires="wps">
            <w:drawing>
              <wp:anchor distT="0" distB="0" distL="114300" distR="114300" simplePos="0" relativeHeight="251671552" behindDoc="0" locked="0" layoutInCell="1" allowOverlap="1">
                <wp:simplePos x="0" y="0"/>
                <wp:positionH relativeFrom="column">
                  <wp:posOffset>-120650</wp:posOffset>
                </wp:positionH>
                <wp:positionV relativeFrom="paragraph">
                  <wp:posOffset>292100</wp:posOffset>
                </wp:positionV>
                <wp:extent cx="528955" cy="476250"/>
                <wp:effectExtent l="8255" t="635" r="15240" b="18415"/>
                <wp:wrapNone/>
                <wp:docPr id="22" name="Сердечко 22"/>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9.5pt;margin-top:23pt;height:37.5pt;width:41.65pt;z-index:251671552;v-text-anchor:middle;mso-width-relative:page;mso-height-relative:page;" fillcolor="#FF0000" filled="t" stroked="t" coordsize="528955,476250" o:gfxdata="UEsDBAoAAAAAAIdO4kAAAAAAAAAAAAAAAAAEAAAAZHJzL1BLAwQUAAAACACHTuJAUzvSmNYAAAAI&#10;AQAADwAAAGRycy9kb3ducmV2LnhtbE2PMU/DMBSEdyT+g/WQWFDrJC1NE+J0qMTCRlt2J34kUe3n&#10;EDtt+fc8JhhPd7r7rtrdnBUXnMLgSUG6TEAgtd4M1Ck4HV8XWxAhajLaekIF3xhgV9/fVbo0/krv&#10;eDnETnAJhVIr6GMcSylD26PTYelHJPY+/eR0ZDl10kz6yuXOyixJNtLpgXih1yPue2zPh9kpOH/Z&#10;YjPa+fQ2Fs3HPg3Z0zNmSj0+pMkLiIi3+BeGX3xGh5qZGj+TCcIqWBR8JSpYr3IQ7OfrFYiGc+k2&#10;B1lX8v+B+gdQSwMEFAAAAAgAh07iQJAgTvOPAgAAIgUAAA4AAABkcnMvZTJvRG9jLnhtbK1UzW4T&#10;MRC+I/EOlu90k1XStFGTKjQEIRVaqSDOjtebteQ/bOennLj1OXgHuHDgGcIb8dmbtmnLoQf24J3x&#10;jGf8fTPjk9ONVmQlfJDWjGj3oEOJMNxW0ixG9NPH2asjSkJkpmLKGjGi1yLQ0/HLFydrNxSlbayq&#10;hCcIYsJw7Ua0idENiyLwRmgWDqwTBsbaes0iVL8oKs/WiK5VUXY6h8Xa+sp5y0UI2J22RrqL6J8T&#10;0Na15GJq+VILE9uoXigWASk00gU6zreta8HjRV0HEYkaUSCNeUUSyPO0FuMTNlx45hrJd1dgz7nC&#10;I0yaSYOkd6GmLDKy9PJJKC25t8HW8YBbXbRAMiNA0e084uaqYU5kLKA6uDvSw/8Lyz+sLj2R1YiW&#10;JSWGaVR8+33788+37Q+sN9tf298EJvC0dmEI9yt36XdagJhAb2qv0x9wyCZze33HrdhEwrHZL4+O&#10;+31KOEy9wWHZz9wX94edD/GtsJokAQAF8zFTylbnISIjfG99UrJglaxmUqms+MX8THmyYqjzbNbB&#10;l66MIw/clCFr9Hw5gJlwhu6t0TUQtQMDwSwoYWqBseDR59wPTof9JOWbQf/1YXZSS/3eVm3uQX8v&#10;dev/9BoJxpSFpj2Sc7SNqGXEbCmpR/QoYbgFoQyCJP5bxpM0t9U1Kudt29LB8ZlE2HMW4iXz6GEg&#10;xJTHCyy1soBtdxIljfVf/7Wf/ME8rJSsMROg5MuSeUGJemfQdMfdXi8NUVZ6/UEJxe9b5vsWs9Rn&#10;FuXo4j1xPIvJP6pbsfZWf8ZjMElZYWKGI3dL/k45i+2s4jnhYjLJbhgcx+K5uXI8BU/lN3ayjLaW&#10;uU3u2dmRhtHJNdiNeZrNfT173T9t4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TO9KY1gAAAAgB&#10;AAAPAAAAAAAAAAEAIAAAACIAAABkcnMvZG93bnJldi54bWxQSwECFAAUAAAACACHTuJAkCBO848C&#10;AAAiBQAADgAAAAAAAAABACAAAAAlAQAAZHJzL2Uyb0RvYy54bWxQSwUGAAAAAAYABgBZAQAAJgYA&#10;AA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p>
    <w:p w14:paraId="266F6959">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r>
        <w:rPr>
          <w:rFonts w:hint="default" w:ascii="Cambria" w:hAnsi="Cambria" w:cs="Cambria"/>
          <w:b/>
          <w:bCs/>
          <w:color w:val="C55A11" w:themeColor="accent2" w:themeShade="BF"/>
          <w:sz w:val="40"/>
          <w:szCs w:val="40"/>
          <w:lang w:val="ru-RU"/>
        </w:rPr>
        <w:t xml:space="preserve">          =  МЕЧТА +</w:t>
      </w:r>
    </w:p>
    <w:p w14:paraId="375B9DB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2DDBC9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Исполнилась ли она?</w:t>
      </w:r>
    </w:p>
    <w:p w14:paraId="7B177FA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33306E5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3FADE2E">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p>
    <w:p w14:paraId="2C9E1F8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3F5BC6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24CFCFD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D8CEF0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417DD31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1D8E7B4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36A40AF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44472CBA">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3799D24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AF8292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6F3C47E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3E7B8F4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5A4D217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39353F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73C47F0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CAAA9C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Кто ниспослал  любовь  ЛГ  ? (творец)</w:t>
      </w:r>
    </w:p>
    <w:p w14:paraId="6F0F8D8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Творец - это Бог, Господь </w:t>
      </w:r>
    </w:p>
    <w:p w14:paraId="3722EB2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02C4567">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Ответьте на второй  вопрос нашего анализа: </w:t>
      </w:r>
    </w:p>
    <w:p w14:paraId="39439F2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auto"/>
          <w:sz w:val="28"/>
          <w:szCs w:val="28"/>
          <w:highlight w:val="green"/>
          <w:lang w:val="ru-RU"/>
        </w:rPr>
        <w:t xml:space="preserve">-  Любовь для ЛГ - это ....?  </w:t>
      </w:r>
      <w:r>
        <w:rPr>
          <w:rFonts w:hint="default" w:ascii="Cambria" w:hAnsi="Cambria" w:cs="Cambria"/>
          <w:b w:val="0"/>
          <w:bCs w:val="0"/>
          <w:i/>
          <w:iCs/>
          <w:color w:val="auto"/>
          <w:sz w:val="28"/>
          <w:szCs w:val="28"/>
          <w:lang w:val="ru-RU"/>
        </w:rPr>
        <w:t xml:space="preserve"> (божественный дар)</w:t>
      </w:r>
    </w:p>
    <w:p w14:paraId="1416FCB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5CE3046">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r>
        <w:rPr>
          <w:rFonts w:hint="default" w:ascii="Cambria" w:hAnsi="Cambria" w:cs="Cambria"/>
          <w:b/>
          <w:bCs/>
          <w:color w:val="C55A11" w:themeColor="accent2" w:themeShade="BF"/>
          <w:sz w:val="40"/>
          <w:szCs w:val="40"/>
          <w:lang w:val="ru-RU"/>
        </w:rPr>
        <w:t xml:space="preserve">   </w:t>
      </w:r>
      <w:r>
        <w:rPr>
          <w:sz w:val="50"/>
        </w:rPr>
        <mc:AlternateContent>
          <mc:Choice Requires="wps">
            <w:drawing>
              <wp:anchor distT="0" distB="0" distL="114300" distR="114300" simplePos="0" relativeHeight="251672576" behindDoc="0" locked="0" layoutInCell="1" allowOverlap="1">
                <wp:simplePos x="0" y="0"/>
                <wp:positionH relativeFrom="column">
                  <wp:posOffset>-57150</wp:posOffset>
                </wp:positionH>
                <wp:positionV relativeFrom="paragraph">
                  <wp:posOffset>-34925</wp:posOffset>
                </wp:positionV>
                <wp:extent cx="528955" cy="476250"/>
                <wp:effectExtent l="8255" t="635" r="15240" b="18415"/>
                <wp:wrapNone/>
                <wp:docPr id="23" name="Сердечко 23"/>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4.5pt;margin-top:-2.75pt;height:37.5pt;width:41.65pt;z-index:251672576;v-text-anchor:middle;mso-width-relative:page;mso-height-relative:page;" fillcolor="#FF0000" filled="t" stroked="t" coordsize="528955,476250" o:gfxdata="UEsDBAoAAAAAAIdO4kAAAAAAAAAAAAAAAAAEAAAAZHJzL1BLAwQUAAAACACHTuJA1ehwedUAAAAH&#10;AQAADwAAAGRycy9kb3ducmV2LnhtbE2PwU7DMBBE70j8g7VIXFDrJJBA0jg9VOLCjVLuTrxNotrr&#10;EDtt+XuWE5xWoxnNvK23V2fFGecwelKQrhMQSJ03I/UKDh+vqxcQIWoy2npCBd8YYNvc3tS6Mv5C&#10;73jex15wCYVKKxhinCopQzeg02HtJyT2jn52OrKce2lmfeFyZ2WWJIV0eiReGPSEuwG7035xCk5f&#10;tiwmuxzeprL93KUhe8gxU+r+Lk02ICJe418YfvEZHRpmav1CJgirYFXyK5FvnoNg//npEUSroChz&#10;kE0t//M3P1BLAwQUAAAACACHTuJAbXgxP5ACAAAiBQAADgAAAGRycy9lMm9Eb2MueG1srVTNbhMx&#10;EL4j8Q6W73STJWnaqEkVGoKQCq1UEGfH681a8h+281NO3HgO3gEuHHiG8EZ89qZt2nLogT14Zzzj&#10;GX/fzPjkdKMVWQkfpDUj2j3oUCIMt5U0ixH9+GH24oiSEJmpmLJGjOi1CPR0/PzZydoNRWkbqyrh&#10;CYKYMFy7EW1idMOiCLwRmoUD64SBsbZeswjVL4rKszWia1WUnc5hsba+ct5yEQJ2p62R7iL6pwS0&#10;dS25mFq+1MLENqoXikVACo10gY7zbeta8HhR10FEokYUSGNekQTyPK3F+IQNF565RvLdFdhTrvAA&#10;k2bSIOltqCmLjCy9fBRKS+5tsHU84FYXLZDMCFB0Ow+4uWqYExkLqA7ulvTw/8Ly96tLT2Q1ouVL&#10;SgzTqPj2+/bnn6/bH1i/bX9tfxOYwNPahSHcr9yl32kBYgK9qb1Of8Ahm8zt9S23YhMJx2a/PDru&#10;9ynhMPUGh2U/c1/cHXY+xDfCapIEABTMx0wpW52HiIzwvfFJyYJVsppJpbLiF/Mz5cmKoc6zWQdf&#10;ujKO3HNThqzR8+UAZsIZurdG10DUDgwEs6CEqQXGgkefc987HfaTlK8H/VeH2Ukt9TtbtbkH/b3U&#10;rf/jayQYUxaa9kjO0TailhGzpaQe0aOE4QaEMgiS+G8ZT9LcVteonLdtSwfHZxJhz1mIl8yjh4EQ&#10;Ux4vsNTKArbdSZQ01n/5137yB/OwUrLGTICSz0vmBSXqrUHTHXd7vTREWen1ByUUv2+Z71vMUp9Z&#10;lKOL98TxLCb/qG7E2lv9CY/BJGWFiRmO3C35O+UstrOK54SLySS7YXAci+fmyvEUPJXf2Mky2lrm&#10;NrljZ0caRifXYDfmaTb39ex197SN/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DV6HB51QAAAAcB&#10;AAAPAAAAAAAAAAEAIAAAACIAAABkcnMvZG93bnJldi54bWxQSwECFAAUAAAACACHTuJAbXgxP5AC&#10;AAAiBQAADgAAAAAAAAABACAAAAAkAQAAZHJzL2Uyb0RvYy54bWxQSwUGAAAAAAYABgBZAQAAJgYA&#10;AA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r>
        <w:rPr>
          <w:rFonts w:hint="default" w:ascii="Cambria" w:hAnsi="Cambria" w:cs="Cambria"/>
          <w:b/>
          <w:bCs/>
          <w:color w:val="C55A11" w:themeColor="accent2" w:themeShade="BF"/>
          <w:sz w:val="40"/>
          <w:szCs w:val="40"/>
          <w:lang w:val="ru-RU"/>
        </w:rPr>
        <w:t xml:space="preserve">       =  БОЖЕСТВЕННЫЙ ДАР + СВЯТЫНЯ</w:t>
      </w:r>
    </w:p>
    <w:p w14:paraId="0CB8C79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DED6AB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Найдите лексический повтор в  последнем предложении. («чистейший»)</w:t>
      </w:r>
    </w:p>
    <w:p w14:paraId="12416F0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1000" w:firstLineChars="200"/>
        <w:jc w:val="both"/>
        <w:textAlignment w:val="auto"/>
        <w:rPr>
          <w:rFonts w:hint="default" w:ascii="Cambria" w:hAnsi="Cambria" w:cs="Cambria"/>
          <w:b w:val="0"/>
          <w:bCs w:val="0"/>
          <w:i/>
          <w:iCs/>
          <w:color w:val="auto"/>
          <w:sz w:val="28"/>
          <w:szCs w:val="28"/>
          <w:lang w:val="ru-RU"/>
        </w:rPr>
      </w:pPr>
      <w:r>
        <w:rPr>
          <w:sz w:val="50"/>
        </w:rPr>
        <mc:AlternateContent>
          <mc:Choice Requires="wps">
            <w:drawing>
              <wp:anchor distT="0" distB="0" distL="114300" distR="114300" simplePos="0" relativeHeight="251673600" behindDoc="0" locked="0" layoutInCell="1" allowOverlap="1">
                <wp:simplePos x="0" y="0"/>
                <wp:positionH relativeFrom="column">
                  <wp:posOffset>81280</wp:posOffset>
                </wp:positionH>
                <wp:positionV relativeFrom="paragraph">
                  <wp:posOffset>233680</wp:posOffset>
                </wp:positionV>
                <wp:extent cx="528955" cy="476250"/>
                <wp:effectExtent l="8255" t="635" r="15240" b="18415"/>
                <wp:wrapNone/>
                <wp:docPr id="24" name="Сердечко 24"/>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6.4pt;margin-top:18.4pt;height:37.5pt;width:41.65pt;z-index:251673600;v-text-anchor:middle;mso-width-relative:page;mso-height-relative:page;" fillcolor="#FF0000" filled="t" stroked="t" coordsize="528955,476250" o:gfxdata="UEsDBAoAAAAAAIdO4kAAAAAAAAAAAAAAAAAEAAAAZHJzL1BLAwQUAAAACACHTuJAaktOoNQAAAAG&#10;AQAADwAAAGRycy9kb3ducmV2LnhtbE2PwU7DMBBE70j8g7WVuCDqxIiGpHF6qMSFG6XcnWRJotpr&#10;Eztt+XuWE5xWoxnNvK13V2fFGec4edKQrzMQSJ3vJxo0HN9fHp5BxGSoN9YTavjGCLvm9qY2Ve8v&#10;9IbnQxoEl1CsjIYxpVBJGbsRnYlrH5DY+/SzM4nlPMh+Nhcud1aqLNtIZybihdEE3I/YnQ6L03D6&#10;suUm2OX4Gsr2Y59Hdf+ESuu7VZ5tQSS8pr8w/OIzOjTM1PqF+iishpI/SRqUKkCwXapHEC3fogDZ&#10;1PI/fvMDUEsDBBQAAAAIAIdO4kBd+N43kAIAACIFAAAOAAAAZHJzL2Uyb0RvYy54bWytVM1uEzEQ&#10;viPxDpbvdJNV0rRRkyo0BCEVWqkgzo7Xm7XkP2znp5y49Tl4B7hw4BnCG/HZm7Zpy6EH9uCd8Yxn&#10;/H0z45PTjVZkJXyQ1oxo96BDiTDcVtIsRvTTx9mrI0pCZKZiyhoxotci0NPxyxcnazcUpW2sqoQn&#10;CGLCcO1GtInRDYsi8EZoFg6sEwbG2nrNIlS/KCrP1oiuVVF2OofF2vrKectFCNidtka6i+ifE9DW&#10;teRiavlSCxPbqF4oFgEpNNIFOs63rWvB40VdBxGJGlEgjXlFEsjztBbjEzZceOYayXdXYM+5wiNM&#10;mkmDpHehpiwysvTySSgtubfB1vGAW120QDIjQNHtPOLmqmFOZCygOrg70sP/C8s/rC49kdWIlj1K&#10;DNOo+Pb79uefb9sfWG+2v7a/CUzgae3CEO5X7tLvtAAxgd7UXqc/4JBN5vb6jluxiYRjs18eHff7&#10;lHCYeoPDsp+5L+4POx/iW2E1SQIACuZjppStzkNERvje+qRkwSpZzaRSWfGL+ZnyZMVQ59msgy9d&#10;GUceuClD1uj5cgAz4QzdW6NrIGoHBoJZUMLUAmPBo8+5H5wO+0nKN4P+68PspJb6va3a3IP+XurW&#10;/+k1EowpC017JOdoG1HLiNlSUo/oUcJwC0IZBEn8t4wnaW6ra1TO27alg+MzibDnLMRL5tHDQIgp&#10;jxdYamUB2+4kShrrv/5rP/mDeVgpWWMmQMmXJfOCEvXOoOmOu71eGqKs9PqDEorft8z3LWapzyzK&#10;0cV74ngWk39Ut2Ltrf6Mx2CSssLEDEfulvydchbbWcVzwsVkkt0wOI7Fc3PleAqeym/sZBltLXOb&#10;3LOzIw2jk2uwG/M0m/t69rp/2s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GpLTqDUAAAABgEA&#10;AA8AAAAAAAAAAQAgAAAAIgAAAGRycy9kb3ducmV2LnhtbFBLAQIUABQAAAAIAIdO4kBd+N43kAIA&#10;ACIFAAAOAAAAAAAAAAEAIAAAACMBAABkcnMvZTJvRG9jLnhtbFBLBQYAAAAABgAGAFkBAAAlBgAA&#10;A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p>
    <w:p w14:paraId="46D9FD05">
      <w:pPr>
        <w:keepNext w:val="0"/>
        <w:keepLines w:val="0"/>
        <w:pageBreakBefore w:val="0"/>
        <w:widowControl/>
        <w:numPr>
          <w:ilvl w:val="0"/>
          <w:numId w:val="0"/>
        </w:numPr>
        <w:kinsoku/>
        <w:wordWrap/>
        <w:overflowPunct/>
        <w:topLinePunct w:val="0"/>
        <w:autoSpaceDE/>
        <w:autoSpaceDN/>
        <w:bidi w:val="0"/>
        <w:adjustRightInd/>
        <w:snapToGrid/>
        <w:spacing w:line="360" w:lineRule="auto"/>
        <w:ind w:left="400" w:leftChars="200" w:firstLine="198" w:firstLineChars="71"/>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        </w:t>
      </w:r>
      <w:r>
        <w:rPr>
          <w:rFonts w:hint="default" w:ascii="Cambria" w:hAnsi="Cambria" w:cs="Cambria"/>
          <w:b/>
          <w:bCs/>
          <w:color w:val="C55A11" w:themeColor="accent2" w:themeShade="BF"/>
          <w:sz w:val="40"/>
          <w:szCs w:val="40"/>
          <w:lang w:val="ru-RU"/>
        </w:rPr>
        <w:t>=  ЧИСТОТА</w:t>
      </w:r>
    </w:p>
    <w:p w14:paraId="693F6C3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21949C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Как называется такой стилистический приём в литературе? (лексический повтор)</w:t>
      </w:r>
    </w:p>
    <w:p w14:paraId="1CB8EFB9">
      <w:pPr>
        <w:keepNext w:val="0"/>
        <w:keepLines w:val="0"/>
        <w:pageBreakBefore w:val="0"/>
        <w:widowControl/>
        <w:numPr>
          <w:ilvl w:val="0"/>
          <w:numId w:val="0"/>
        </w:numPr>
        <w:kinsoku/>
        <w:wordWrap/>
        <w:overflowPunct/>
        <w:topLinePunct w:val="0"/>
        <w:autoSpaceDE/>
        <w:autoSpaceDN/>
        <w:bidi w:val="0"/>
        <w:adjustRightInd/>
        <w:snapToGrid/>
        <w:spacing w:line="360" w:lineRule="auto"/>
        <w:ind w:left="400" w:leftChars="200" w:firstLine="198" w:firstLineChars="71"/>
        <w:jc w:val="both"/>
        <w:textAlignment w:val="auto"/>
        <w:rPr>
          <w:rFonts w:hint="default" w:ascii="Cambria" w:hAnsi="Cambria" w:cs="Cambria"/>
          <w:b w:val="0"/>
          <w:bCs w:val="0"/>
          <w:i/>
          <w:iCs/>
          <w:color w:val="auto"/>
          <w:sz w:val="28"/>
          <w:szCs w:val="28"/>
          <w:lang w:val="ru-RU"/>
        </w:rPr>
      </w:pPr>
    </w:p>
    <w:p w14:paraId="45C33F3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733007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2CF3B9A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xml:space="preserve">: </w:t>
      </w:r>
    </w:p>
    <w:p w14:paraId="69ABD22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Какой цвет символизирует чистоту и святость? (Белый, именно такая роза - символ  стихотворения «Мадонна»)</w:t>
      </w:r>
    </w:p>
    <w:p w14:paraId="2E0C7B9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1A3243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Выведем формулу любви последнего стихотворения А.С. Пушкина</w:t>
      </w:r>
    </w:p>
    <w:p w14:paraId="59F0F8A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A9356DA">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r>
        <w:rPr>
          <w:rFonts w:hint="default" w:ascii="Cambria" w:hAnsi="Cambria" w:cs="Cambria"/>
          <w:b/>
          <w:bCs/>
          <w:color w:val="C55A11" w:themeColor="accent2" w:themeShade="BF"/>
          <w:sz w:val="40"/>
          <w:szCs w:val="40"/>
          <w:lang w:val="ru-RU"/>
        </w:rPr>
        <w:t xml:space="preserve">   </w:t>
      </w:r>
      <w:r>
        <w:rPr>
          <w:sz w:val="50"/>
        </w:rPr>
        <mc:AlternateContent>
          <mc:Choice Requires="wps">
            <w:drawing>
              <wp:anchor distT="0" distB="0" distL="114300" distR="114300" simplePos="0" relativeHeight="251674624" behindDoc="0" locked="0" layoutInCell="1" allowOverlap="1">
                <wp:simplePos x="0" y="0"/>
                <wp:positionH relativeFrom="column">
                  <wp:posOffset>-57150</wp:posOffset>
                </wp:positionH>
                <wp:positionV relativeFrom="paragraph">
                  <wp:posOffset>-34925</wp:posOffset>
                </wp:positionV>
                <wp:extent cx="528955" cy="476250"/>
                <wp:effectExtent l="8255" t="635" r="15240" b="18415"/>
                <wp:wrapNone/>
                <wp:docPr id="25" name="Сердечко 25"/>
                <wp:cNvGraphicFramePr/>
                <a:graphic xmlns:a="http://schemas.openxmlformats.org/drawingml/2006/main">
                  <a:graphicData uri="http://schemas.microsoft.com/office/word/2010/wordprocessingShape">
                    <wps:wsp>
                      <wps:cNvSpPr/>
                      <wps:spPr>
                        <a:xfrm>
                          <a:off x="0" y="0"/>
                          <a:ext cx="528955" cy="476250"/>
                        </a:xfrm>
                        <a:prstGeom prst="heart">
                          <a:avLst/>
                        </a:prstGeom>
                        <a:solidFill>
                          <a:srgbClr val="FF0000"/>
                        </a:solidFill>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4.5pt;margin-top:-2.75pt;height:37.5pt;width:41.65pt;z-index:251674624;v-text-anchor:middle;mso-width-relative:page;mso-height-relative:page;" fillcolor="#FF0000" filled="t" stroked="t" coordsize="528955,476250" o:gfxdata="UEsDBAoAAAAAAIdO4kAAAAAAAAAAAAAAAAAEAAAAZHJzL1BLAwQUAAAACACHTuJA1ehwedUAAAAH&#10;AQAADwAAAGRycy9kb3ducmV2LnhtbE2PwU7DMBBE70j8g7VIXFDrJJBA0jg9VOLCjVLuTrxNotrr&#10;EDtt+XuWE5xWoxnNvK23V2fFGecwelKQrhMQSJ03I/UKDh+vqxcQIWoy2npCBd8YYNvc3tS6Mv5C&#10;73jex15wCYVKKxhinCopQzeg02HtJyT2jn52OrKce2lmfeFyZ2WWJIV0eiReGPSEuwG7035xCk5f&#10;tiwmuxzeprL93KUhe8gxU+r+Lk02ICJe418YfvEZHRpmav1CJgirYFXyK5FvnoNg//npEUSroChz&#10;kE0t//M3P1BLAwQUAAAACACHTuJAoKCh+48CAAAiBQAADgAAAGRycy9lMm9Eb2MueG1srVTNbhMx&#10;EL4j8Q6W73STVdK0UZMqNAQhFVqpIM6O15u15D9s56ecuPU5eAe4cOAZwhvx2Zu2acuhB3JwZnbG&#10;8/n7POOT041WZCV8kNaMaPegQ4kw3FbSLEb008fZqyNKQmSmYsoaMaLXItDT8csXJ2s3FKVtrKqE&#10;JyhiwnDtRrSJ0Q2LIvBGaBYOrBMGwdp6zSJcvygqz9aorlVRdjqHxdr6ynnLRQj4Om2DdFfRP6eg&#10;rWvJxdTypRYmtlW9UCyCUmikC3ScT1vXgseLug4iEjWiYBrzChDY87QW4xM2XHjmGsl3R2DPOcIj&#10;TppJA9C7UlMWGVl6+aSUltzbYOt4wK0uWiJZEbDodh5pc9UwJzIXSB3cnejh/5XlH1aXnshqRMs+&#10;JYZp3Pj2+/bnn2/bH1hvtr+2vwlC0GntwhDpV+7S77wAM5He1F6nf9Ahm6zt9Z22YhMJx8d+eXTc&#10;BwRHqDc4LPtZ++J+s/MhvhVWk2SAoGA+ZknZ6jxEICL3NieBBatkNZNKZccv5mfKkxXDPc9mHfzS&#10;kbHlQZoyZI2eLwcIE87QvTW6BqZ2UCCYBSVMLTAWPPqM/WB32Acp3wz6rw9zklrq97ZqsQf9Peg2&#10;/+kxEo0pC027JWO0jahlxGwpqUf0KHG4JaEMiiT9W8WTNbfVNW7O27alg+MzibLnLMRL5tHDYIgp&#10;jxdYamVB2+4sShrrv/7re8qH8ohSssZMQJIvS+YFJeqdQdMdd3u9NETZ6fUHJRy/H5nvR8xSn1lc&#10;RxfviePZTPlR3Zq1t/ozHoNJQkWIGQ7sVvydcxbbWcVzwsVkktMwOI7Fc3PleCqert/YyTLaWuY2&#10;uVdnJxpGJ9/BbszTbO77Oev+aRv/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XocHnVAAAABwEA&#10;AA8AAAAAAAAAAQAgAAAAIgAAAGRycy9kb3ducmV2LnhtbFBLAQIUABQAAAAIAIdO4kCgoKH7jwIA&#10;ACIFAAAOAAAAAAAAAAEAIAAAACQBAABkcnMvZTJvRG9jLnhtbFBLBQYAAAAABgAGAFkBAAAlBgAA&#10;AAA=&#10;" path="m264477,119062c374676,-158750,804452,119062,264477,476250c-275497,119062,154278,-158750,264477,119062xe">
                <v:path o:connectlocs="264477,119062;264477,476250" o:connectangles="247,82"/>
                <v:fill on="t" focussize="0,0"/>
                <v:stroke weight="1pt" color="#2E75B6 [2404]" miterlimit="8" joinstyle="miter"/>
                <v:imagedata o:title=""/>
                <o:lock v:ext="edit" aspectratio="f"/>
              </v:shape>
            </w:pict>
          </mc:Fallback>
        </mc:AlternateContent>
      </w:r>
      <w:r>
        <w:rPr>
          <w:rFonts w:hint="default" w:ascii="Cambria" w:hAnsi="Cambria" w:cs="Cambria"/>
          <w:b/>
          <w:bCs/>
          <w:color w:val="C55A11" w:themeColor="accent2" w:themeShade="BF"/>
          <w:sz w:val="40"/>
          <w:szCs w:val="40"/>
          <w:lang w:val="ru-RU"/>
        </w:rPr>
        <w:t xml:space="preserve">       =  БОЖЕСТВЕННЫЙ ДАР + СВЯТЫНЯ + ЧИСТОТА</w:t>
      </w:r>
    </w:p>
    <w:p w14:paraId="1123E2D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5BBCAF8">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F4BD4C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E2D8B3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704B43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1F8271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BF0FD5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2EA9B9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xml:space="preserve">: </w:t>
      </w:r>
    </w:p>
    <w:p w14:paraId="29AC49B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xml:space="preserve">Пушкин исследует широкий спектр любовных переживаний: от  пылкого чувства, страсти,  к любви, как  божественному дару. </w:t>
      </w:r>
    </w:p>
    <w:p w14:paraId="790C379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 Как называется приём, при котором каждое последующее чувство усиливает предыдущее?</w:t>
      </w:r>
    </w:p>
    <w:p w14:paraId="3D287C4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A70D22E">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r>
        <w:rPr>
          <w:rFonts w:hint="default" w:ascii="Cambria" w:hAnsi="Cambria" w:cs="Cambria"/>
          <w:b w:val="0"/>
          <w:bCs w:val="0"/>
          <w:i/>
          <w:iCs/>
          <w:color w:val="auto"/>
          <w:sz w:val="28"/>
          <w:szCs w:val="28"/>
          <w:lang w:val="ru-RU"/>
        </w:rPr>
        <w:t>Пушкин обращется к  классическим формам любовной лирики - посланию и элегии, добавляет к ним  гениальную способность чувствовать и отточенный язык. Это делает любовную лирику Поэта компасом в мире любви.  Он победил и время, и пространство. Он вечный</w:t>
      </w:r>
    </w:p>
    <w:p w14:paraId="501D32E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F8311C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4DEACC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2D35F8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752F6E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41A6CD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0B3C90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383B76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AF4180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7D19F2C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29816B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429E19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745517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28FE67D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04C062D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5CFDCAE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36D2703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447A1BD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1D613C8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ascii="Cambria" w:hAnsi="Cambria" w:cs="Cambria"/>
          <w:b w:val="0"/>
          <w:bCs w:val="0"/>
          <w:i/>
          <w:iCs/>
          <w:color w:val="auto"/>
          <w:sz w:val="28"/>
          <w:szCs w:val="28"/>
          <w:lang w:val="ru-RU"/>
        </w:rPr>
      </w:pPr>
    </w:p>
    <w:p w14:paraId="6E28D4F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bCs/>
          <w:i w:val="0"/>
          <w:iCs w:val="0"/>
          <w:color w:val="C00000"/>
          <w:sz w:val="28"/>
          <w:szCs w:val="28"/>
          <w:lang w:val="ru-RU"/>
        </w:rPr>
      </w:pPr>
    </w:p>
    <w:p w14:paraId="4B02FB2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bCs/>
          <w:i w:val="0"/>
          <w:iCs w:val="0"/>
          <w:color w:val="C00000"/>
          <w:sz w:val="28"/>
          <w:szCs w:val="28"/>
          <w:lang w:val="ru-RU"/>
        </w:rPr>
      </w:pPr>
    </w:p>
    <w:p w14:paraId="5DCE2473">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bCs/>
          <w:i w:val="0"/>
          <w:iCs w:val="0"/>
          <w:color w:val="C00000"/>
          <w:sz w:val="28"/>
          <w:szCs w:val="28"/>
          <w:lang w:val="ru-RU"/>
        </w:rPr>
      </w:pPr>
    </w:p>
    <w:p w14:paraId="04118FE4">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bCs/>
          <w:i w:val="0"/>
          <w:iCs w:val="0"/>
          <w:color w:val="C00000"/>
          <w:sz w:val="28"/>
          <w:szCs w:val="28"/>
          <w:lang w:val="ru-RU"/>
        </w:rPr>
      </w:pPr>
      <w:r>
        <w:rPr>
          <w:rFonts w:hint="default" w:ascii="Cambria" w:hAnsi="Cambria" w:cs="Cambria"/>
          <w:b/>
          <w:bCs/>
          <w:i w:val="0"/>
          <w:iCs w:val="0"/>
          <w:color w:val="C00000"/>
          <w:sz w:val="28"/>
          <w:szCs w:val="28"/>
          <w:lang w:val="ru-RU"/>
        </w:rPr>
        <w:t>Рефлексия</w:t>
      </w:r>
    </w:p>
    <w:p w14:paraId="300230F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562" w:firstLineChars="200"/>
        <w:jc w:val="both"/>
        <w:textAlignment w:val="auto"/>
        <w:rPr>
          <w:rFonts w:hint="default" w:ascii="Cambria" w:hAnsi="Cambria" w:cs="Cambria"/>
          <w:b/>
          <w:bCs/>
          <w:i w:val="0"/>
          <w:iCs w:val="0"/>
          <w:color w:val="5B9BD5" w:themeColor="accent1"/>
          <w:sz w:val="28"/>
          <w:szCs w:val="28"/>
          <w:lang w:val="ru-RU"/>
          <w14:textFill>
            <w14:solidFill>
              <w14:schemeClr w14:val="accent1"/>
            </w14:solidFill>
          </w14:textFill>
        </w:rPr>
      </w:pPr>
    </w:p>
    <w:p w14:paraId="08EB4A31">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5B9BD5" w:themeColor="accent1"/>
          <w:sz w:val="28"/>
          <w:szCs w:val="28"/>
          <w:lang w:val="ru-RU"/>
          <w14:textFill>
            <w14:solidFill>
              <w14:schemeClr w14:val="accent1"/>
            </w14:solidFill>
          </w14:textFill>
        </w:rPr>
        <w:t>Слово учителя</w:t>
      </w:r>
      <w:r>
        <w:rPr>
          <w:rFonts w:hint="default" w:ascii="Cambria" w:hAnsi="Cambria" w:cs="Cambria"/>
          <w:b w:val="0"/>
          <w:bCs w:val="0"/>
          <w:i/>
          <w:iCs/>
          <w:color w:val="auto"/>
          <w:sz w:val="28"/>
          <w:szCs w:val="28"/>
          <w:lang w:val="ru-RU"/>
        </w:rPr>
        <w:t>: Сегодня мы, как настоящие исследователи, вывели формулы любви А.С. Пушкина. На Ваших рабочих местах есть всё, чтобы почувствовать себя немножко творцами. Возьмите  химические колбы. Наполнив их содержанием, создайте  собственную формулу любви.</w:t>
      </w:r>
    </w:p>
    <w:p w14:paraId="64DFB9CA">
      <w:pPr>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rPr>
          <w:rFonts w:hint="default" w:ascii="Cambria" w:hAnsi="Cambria" w:cs="Cambria"/>
          <w:b w:val="0"/>
          <w:bCs w:val="0"/>
          <w:i w:val="0"/>
          <w:iCs w:val="0"/>
          <w:color w:val="C00000"/>
          <w:sz w:val="28"/>
          <w:szCs w:val="28"/>
          <w:lang w:val="ru-RU"/>
        </w:rPr>
      </w:pPr>
    </w:p>
    <w:p w14:paraId="08C4EBCD">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r>
        <w:rPr>
          <w:rFonts w:hint="default" w:ascii="Cambria" w:hAnsi="Cambria" w:cs="Cambria"/>
          <w:b/>
          <w:bCs/>
          <w:color w:val="auto"/>
          <w:sz w:val="28"/>
          <w:szCs w:val="28"/>
          <w:u w:val="single"/>
          <w:lang w:val="ru-RU"/>
        </w:rPr>
        <w:t>ЗАСЛУШАТЬ НЕСКОЛЬКО ОТВЕТОВ</w:t>
      </w:r>
    </w:p>
    <w:p w14:paraId="1E731772">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5CEAEEB4">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23E36436">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4C860BA2">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786C2A75">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3B106883">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1EAC8257">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670C2DFC">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53AF936A">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1E95025C">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41256041">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3A3002AF">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5FEBD066">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3FE12AB8">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4F1FFB4E">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62239674">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0DF90C8E">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50CB29C8">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47A9142F">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77A63F12">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46D2308F">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77928C35">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7A8981A6">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p>
    <w:p w14:paraId="3B1745B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bCs/>
          <w:i w:val="0"/>
          <w:iCs w:val="0"/>
          <w:color w:val="C00000"/>
          <w:sz w:val="28"/>
          <w:szCs w:val="28"/>
          <w:lang w:val="ru-RU"/>
        </w:rPr>
      </w:pPr>
    </w:p>
    <w:p w14:paraId="56BB468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Cambria" w:hAnsi="Cambria" w:cs="Cambria"/>
          <w:b w:val="0"/>
          <w:bCs w:val="0"/>
          <w:i/>
          <w:iCs/>
          <w:color w:val="auto"/>
          <w:sz w:val="28"/>
          <w:szCs w:val="28"/>
          <w:lang w:val="ru-RU"/>
        </w:rPr>
      </w:pPr>
      <w:r>
        <w:rPr>
          <w:rFonts w:hint="default" w:ascii="Cambria" w:hAnsi="Cambria" w:cs="Cambria"/>
          <w:b/>
          <w:bCs/>
          <w:i w:val="0"/>
          <w:iCs w:val="0"/>
          <w:color w:val="C00000"/>
          <w:sz w:val="28"/>
          <w:szCs w:val="28"/>
          <w:lang w:val="ru-RU"/>
        </w:rPr>
        <w:t>9. Информация о домашнем задании:</w:t>
      </w:r>
    </w:p>
    <w:p w14:paraId="7F2F17C1">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bCs/>
          <w:i w:val="0"/>
          <w:iCs w:val="0"/>
          <w:color w:val="C00000"/>
          <w:sz w:val="28"/>
          <w:szCs w:val="28"/>
          <w:lang w:val="ru-RU"/>
        </w:rPr>
      </w:pPr>
    </w:p>
    <w:p w14:paraId="45BD70C9">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lang w:val="ru-RU"/>
        </w:rPr>
      </w:pPr>
      <w:r>
        <w:rPr>
          <w:rFonts w:hint="default" w:ascii="Cambria" w:hAnsi="Cambria" w:cs="Cambria"/>
          <w:b w:val="0"/>
          <w:bCs w:val="0"/>
          <w:i w:val="0"/>
          <w:iCs w:val="0"/>
          <w:color w:val="auto"/>
          <w:sz w:val="28"/>
          <w:szCs w:val="28"/>
          <w:lang w:val="ru-RU"/>
        </w:rPr>
        <w:t>1 Выучить одно из стихотворений А.С. Пушкина, разобранных сегодня на уроке</w:t>
      </w:r>
    </w:p>
    <w:p w14:paraId="68CA2A78">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Cambria" w:hAnsi="Cambria" w:cs="Cambria"/>
          <w:b w:val="0"/>
          <w:bCs w:val="0"/>
          <w:i w:val="0"/>
          <w:iCs w:val="0"/>
          <w:color w:val="auto"/>
          <w:sz w:val="28"/>
          <w:szCs w:val="28"/>
          <w:lang w:val="ru-RU"/>
        </w:rPr>
      </w:pPr>
      <w:r>
        <w:rPr>
          <w:rFonts w:hint="default" w:ascii="Cambria" w:hAnsi="Cambria" w:cs="Cambria"/>
          <w:b w:val="0"/>
          <w:bCs w:val="0"/>
          <w:i w:val="0"/>
          <w:iCs w:val="0"/>
          <w:color w:val="auto"/>
          <w:sz w:val="28"/>
          <w:szCs w:val="28"/>
          <w:lang w:val="ru-RU"/>
        </w:rPr>
        <w:t xml:space="preserve">2 </w:t>
      </w:r>
      <w:r>
        <w:rPr>
          <w:rFonts w:hint="default" w:ascii="Cambria" w:hAnsi="Cambria" w:cs="Cambria"/>
          <w:b/>
          <w:bCs/>
          <w:i w:val="0"/>
          <w:iCs w:val="0"/>
          <w:color w:val="auto"/>
          <w:sz w:val="28"/>
          <w:szCs w:val="28"/>
          <w:lang w:val="ru-RU"/>
        </w:rPr>
        <w:t>По желанию:</w:t>
      </w:r>
      <w:r>
        <w:rPr>
          <w:rFonts w:hint="default" w:ascii="Cambria" w:hAnsi="Cambria" w:cs="Cambria"/>
          <w:b w:val="0"/>
          <w:bCs w:val="0"/>
          <w:i w:val="0"/>
          <w:iCs w:val="0"/>
          <w:color w:val="auto"/>
          <w:sz w:val="28"/>
          <w:szCs w:val="28"/>
          <w:lang w:val="ru-RU"/>
        </w:rPr>
        <w:t xml:space="preserve"> Используя эмодзи, создайте эмоциональный рисунок любого стихотворения, относящегося к любовной лирике</w:t>
      </w:r>
    </w:p>
    <w:p w14:paraId="237BF03C">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Cambria" w:hAnsi="Cambria" w:cs="Cambria"/>
          <w:b/>
          <w:bCs/>
          <w:color w:val="auto"/>
          <w:sz w:val="28"/>
          <w:szCs w:val="28"/>
          <w:u w:val="single"/>
          <w:lang w:val="ru-RU"/>
        </w:rPr>
      </w:pPr>
      <w:bookmarkStart w:id="0" w:name="_GoBack"/>
      <w:bookmarkEnd w:id="0"/>
    </w:p>
    <w:sectPr>
      <w:footerReference r:id="rId3" w:type="default"/>
      <w:pgSz w:w="11906" w:h="16838"/>
      <w:pgMar w:top="320" w:right="720" w:bottom="-703"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76FF8">
    <w:pPr>
      <w:pStyle w:val="8"/>
    </w:pPr>
  </w:p>
  <w:p w14:paraId="220A9852">
    <w:pPr>
      <w:pStyle w:val="8"/>
    </w:pPr>
    <w:r>
      <w:rPr>
        <w:sz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1AB31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p w14:paraId="0A1AB31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6CE39"/>
    <w:multiLevelType w:val="singleLevel"/>
    <w:tmpl w:val="8546CE39"/>
    <w:lvl w:ilvl="0" w:tentative="0">
      <w:start w:val="2"/>
      <w:numFmt w:val="decimal"/>
      <w:suff w:val="space"/>
      <w:lvlText w:val="%1)"/>
      <w:lvlJc w:val="left"/>
    </w:lvl>
  </w:abstractNum>
  <w:abstractNum w:abstractNumId="1">
    <w:nsid w:val="5808D418"/>
    <w:multiLevelType w:val="singleLevel"/>
    <w:tmpl w:val="5808D418"/>
    <w:lvl w:ilvl="0" w:tentative="0">
      <w:start w:val="1"/>
      <w:numFmt w:val="decimal"/>
      <w:suff w:val="space"/>
      <w:lvlText w:val="%1)"/>
      <w:lvlJc w:val="left"/>
    </w:lvl>
  </w:abstractNum>
  <w:abstractNum w:abstractNumId="2">
    <w:nsid w:val="612AD249"/>
    <w:multiLevelType w:val="singleLevel"/>
    <w:tmpl w:val="612AD24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6C5DB9A3"/>
    <w:multiLevelType w:val="singleLevel"/>
    <w:tmpl w:val="6C5DB9A3"/>
    <w:lvl w:ilvl="0" w:tentative="0">
      <w:start w:val="2"/>
      <w:numFmt w:val="decimal"/>
      <w:suff w:val="space"/>
      <w:lvlText w:val="%1."/>
      <w:lvlJc w:val="left"/>
      <w:rPr>
        <w:rFonts w:hint="default"/>
        <w:b/>
        <w:bCs/>
        <w:i w:val="0"/>
        <w:iCs w:val="0"/>
        <w:color w:val="C00000"/>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73039"/>
    <w:rsid w:val="00DA3D73"/>
    <w:rsid w:val="01AA57B4"/>
    <w:rsid w:val="03701CAC"/>
    <w:rsid w:val="06A2545B"/>
    <w:rsid w:val="0880720E"/>
    <w:rsid w:val="0CEA64EA"/>
    <w:rsid w:val="1E02474F"/>
    <w:rsid w:val="20FB0D25"/>
    <w:rsid w:val="214401F2"/>
    <w:rsid w:val="24AF34AB"/>
    <w:rsid w:val="2CE43341"/>
    <w:rsid w:val="306E2F21"/>
    <w:rsid w:val="31AB272B"/>
    <w:rsid w:val="42E33346"/>
    <w:rsid w:val="45935AC5"/>
    <w:rsid w:val="466E4319"/>
    <w:rsid w:val="47285A92"/>
    <w:rsid w:val="4D871483"/>
    <w:rsid w:val="55E46A27"/>
    <w:rsid w:val="62D874A3"/>
    <w:rsid w:val="662A78D4"/>
    <w:rsid w:val="692A3BDA"/>
    <w:rsid w:val="69CC08E8"/>
    <w:rsid w:val="6B213C6B"/>
    <w:rsid w:val="6F0F1B31"/>
    <w:rsid w:val="74615F17"/>
    <w:rsid w:val="7BBF3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Hyperlink"/>
    <w:basedOn w:val="2"/>
    <w:qFormat/>
    <w:uiPriority w:val="0"/>
    <w:rPr>
      <w:color w:val="0000FF"/>
      <w:u w:val="single"/>
    </w:rPr>
  </w:style>
  <w:style w:type="character" w:styleId="6">
    <w:name w:val="Strong"/>
    <w:basedOn w:val="2"/>
    <w:qFormat/>
    <w:uiPriority w:val="0"/>
    <w:rPr>
      <w:b/>
      <w:bCs/>
    </w:rPr>
  </w:style>
  <w:style w:type="paragraph" w:styleId="7">
    <w:name w:val="header"/>
    <w:basedOn w:val="1"/>
    <w:qFormat/>
    <w:uiPriority w:val="0"/>
    <w:pPr>
      <w:tabs>
        <w:tab w:val="center" w:pos="4153"/>
        <w:tab w:val="right" w:pos="8306"/>
      </w:tabs>
    </w:pPr>
  </w:style>
  <w:style w:type="paragraph" w:styleId="8">
    <w:name w:val="footer"/>
    <w:basedOn w:val="1"/>
    <w:qFormat/>
    <w:uiPriority w:val="0"/>
    <w:pPr>
      <w:tabs>
        <w:tab w:val="center" w:pos="4153"/>
        <w:tab w:val="right" w:pos="8306"/>
      </w:tabs>
    </w:pPr>
  </w:style>
  <w:style w:type="paragraph" w:styleId="9">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10">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28</TotalTime>
  <ScaleCrop>false</ScaleCrop>
  <LinksUpToDate>false</LinksUpToDate>
  <CharactersWithSpaces>0</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2025-11-03T18:48:00Z</dcterms:created>
  <dc:creator>Сергей</dc:creator>
  <cp:lastModifiedBy>Пользователь</cp:lastModifiedBy>
  <cp:lastPrinted>2025-11-20T11:14:00Z</cp:lastPrinted>
  <dcterms:modified xsi:type="dcterms:W3CDTF">2025-11-30T16:03:31Z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4E8F388AAB874DFEB2E124FCA26CF3A3_12</vt:lpwstr>
  </property>
</Properties>
</file>