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68E" w:rsidRPr="009071EF" w:rsidRDefault="00CD168E" w:rsidP="00CD168E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071EF">
        <w:rPr>
          <w:rFonts w:ascii="Times New Roman" w:hAnsi="Times New Roman" w:cs="Times New Roman"/>
          <w:b/>
          <w:sz w:val="40"/>
          <w:szCs w:val="40"/>
        </w:rPr>
        <w:t>Проект</w:t>
      </w:r>
    </w:p>
    <w:p w:rsidR="00CD168E" w:rsidRDefault="00CD168E" w:rsidP="00CD168E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F0951">
        <w:rPr>
          <w:rFonts w:ascii="Times New Roman" w:hAnsi="Times New Roman" w:cs="Times New Roman"/>
          <w:b/>
          <w:sz w:val="40"/>
          <w:szCs w:val="40"/>
        </w:rPr>
        <w:t xml:space="preserve">"Дети Сиона" </w:t>
      </w:r>
    </w:p>
    <w:p w:rsidR="00CD168E" w:rsidRPr="00D169FC" w:rsidRDefault="00CD168E" w:rsidP="00CD168E">
      <w:pPr>
        <w:pStyle w:val="a3"/>
        <w:jc w:val="right"/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  <w:r w:rsidRPr="00D169FC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                                                   Нам издавна другом был русский народ.</w:t>
      </w:r>
    </w:p>
    <w:p w:rsidR="00CD168E" w:rsidRPr="00D169FC" w:rsidRDefault="00CD168E" w:rsidP="00CD168E">
      <w:pPr>
        <w:pStyle w:val="a3"/>
        <w:jc w:val="right"/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  <w:r w:rsidRPr="00D169FC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И разве конец этой дружбе придет?</w:t>
      </w:r>
    </w:p>
    <w:p w:rsidR="00CD168E" w:rsidRPr="00D169FC" w:rsidRDefault="00CD168E" w:rsidP="00CD168E">
      <w:pPr>
        <w:pStyle w:val="a3"/>
        <w:jc w:val="right"/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  <w:r w:rsidRPr="00D169FC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Да, мы родились и растем в вышину,</w:t>
      </w:r>
    </w:p>
    <w:p w:rsidR="00CD168E" w:rsidRPr="00D169FC" w:rsidRDefault="00CD168E" w:rsidP="00CD168E">
      <w:pPr>
        <w:pStyle w:val="a3"/>
        <w:jc w:val="right"/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  <w:proofErr w:type="gramStart"/>
      <w:r w:rsidRPr="00D169FC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Нанизаны</w:t>
      </w:r>
      <w:proofErr w:type="gramEnd"/>
      <w:r w:rsidRPr="00D169FC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 словно на нитку одну.</w:t>
      </w:r>
    </w:p>
    <w:p w:rsidR="00CD168E" w:rsidRPr="00D169FC" w:rsidRDefault="00CD168E" w:rsidP="00CD168E">
      <w:pPr>
        <w:pStyle w:val="a3"/>
        <w:jc w:val="right"/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  <w:r w:rsidRPr="00D169FC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На </w:t>
      </w:r>
      <w:proofErr w:type="spellStart"/>
      <w:r w:rsidRPr="00D169FC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битвенном</w:t>
      </w:r>
      <w:proofErr w:type="spellEnd"/>
      <w:r w:rsidRPr="00D169FC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 поле мы тигров сильней,</w:t>
      </w:r>
    </w:p>
    <w:p w:rsidR="00CD168E" w:rsidRPr="00D169FC" w:rsidRDefault="00CD168E" w:rsidP="00CD168E">
      <w:pPr>
        <w:pStyle w:val="a3"/>
        <w:jc w:val="right"/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  <w:r w:rsidRPr="00D169FC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В труде мы сильнее </w:t>
      </w:r>
      <w:proofErr w:type="gramStart"/>
      <w:r w:rsidRPr="00D169FC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могучих</w:t>
      </w:r>
      <w:proofErr w:type="gramEnd"/>
      <w:r w:rsidRPr="00D169FC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 конец.</w:t>
      </w:r>
    </w:p>
    <w:p w:rsidR="00CD168E" w:rsidRPr="00D169FC" w:rsidRDefault="00CD168E" w:rsidP="00CD168E">
      <w:pPr>
        <w:pStyle w:val="a3"/>
        <w:jc w:val="right"/>
        <w:rPr>
          <w:rFonts w:ascii="Times New Roman" w:hAnsi="Times New Roman" w:cs="Times New Roman"/>
          <w:b/>
          <w:sz w:val="30"/>
          <w:szCs w:val="30"/>
        </w:rPr>
      </w:pPr>
      <w:proofErr w:type="spellStart"/>
      <w:r w:rsidRPr="00D169FC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Габдулла</w:t>
      </w:r>
      <w:proofErr w:type="spellEnd"/>
      <w:proofErr w:type="gramStart"/>
      <w:r w:rsidRPr="00D169FC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 Т</w:t>
      </w:r>
      <w:proofErr w:type="gramEnd"/>
      <w:r w:rsidRPr="00D169FC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укай</w:t>
      </w:r>
    </w:p>
    <w:p w:rsidR="00CD168E" w:rsidRPr="00D169FC" w:rsidRDefault="00CD168E" w:rsidP="00CD168E">
      <w:pPr>
        <w:pStyle w:val="a3"/>
        <w:jc w:val="both"/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</w:pPr>
      <w:r w:rsidRPr="006A222A">
        <w:rPr>
          <w:rFonts w:ascii="Times New Roman" w:hAnsi="Times New Roman" w:cs="Times New Roman"/>
          <w:b/>
          <w:i/>
          <w:color w:val="FF0000"/>
          <w:sz w:val="36"/>
          <w:szCs w:val="36"/>
          <w:u w:val="single"/>
        </w:rPr>
        <w:t>Аннотация проекта</w:t>
      </w:r>
      <w:r w:rsidRPr="00660C93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169FC"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  <w:t>Ценностная  ориентация человека испокон веков была неразрывно связана с культурой народов, воплотивших идеалы, верования не только в словесном и художественном творчестве, но и в жизненном укладе, быте, календаре.</w:t>
      </w:r>
    </w:p>
    <w:p w:rsidR="00CD168E" w:rsidRPr="00D169FC" w:rsidRDefault="00CD168E" w:rsidP="00CD168E">
      <w:pPr>
        <w:pStyle w:val="a3"/>
        <w:jc w:val="both"/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</w:pPr>
    </w:p>
    <w:p w:rsidR="00CD168E" w:rsidRPr="00D169FC" w:rsidRDefault="00CD168E" w:rsidP="00CD168E">
      <w:pPr>
        <w:pStyle w:val="a3"/>
        <w:jc w:val="both"/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</w:pPr>
      <w:r w:rsidRPr="00D169FC"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  <w:t>Наша задача сделать изучение народной культуры частью всего образовательного процесса. Мы  должны стать важнейшим</w:t>
      </w:r>
      <w:r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  <w:t xml:space="preserve"> фактором, обеспечивающим </w:t>
      </w:r>
      <w:proofErr w:type="spellStart"/>
      <w:proofErr w:type="gramStart"/>
      <w:r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  <w:t>социо</w:t>
      </w:r>
      <w:proofErr w:type="spellEnd"/>
      <w:r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  <w:t>-</w:t>
      </w:r>
      <w:r w:rsidRPr="00D169FC"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  <w:t>культурную</w:t>
      </w:r>
      <w:proofErr w:type="gramEnd"/>
      <w:r w:rsidRPr="00D169FC"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  <w:t xml:space="preserve"> модернизацию Российского общества.</w:t>
      </w:r>
    </w:p>
    <w:p w:rsidR="00CD168E" w:rsidRPr="00D169FC" w:rsidRDefault="00CD168E" w:rsidP="00CD168E">
      <w:pPr>
        <w:pStyle w:val="a3"/>
        <w:jc w:val="both"/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</w:pPr>
    </w:p>
    <w:p w:rsidR="00CD168E" w:rsidRPr="00B713C0" w:rsidRDefault="00CD168E" w:rsidP="00CD168E">
      <w:pPr>
        <w:pStyle w:val="a3"/>
        <w:jc w:val="both"/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</w:pPr>
      <w:r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  <w:t xml:space="preserve"> </w:t>
      </w:r>
      <w:r w:rsidRPr="00B713C0"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  <w:t>В последнее время повсюду в обществе продолжает нарастать социальная напряженность, не прекращаются межэтнические и межконфессиональные конфликты. Все это является прямой внутренней угрозой безопасности государства.</w:t>
      </w:r>
    </w:p>
    <w:p w:rsidR="00CD168E" w:rsidRPr="00B713C0" w:rsidRDefault="00CD168E" w:rsidP="00CD168E">
      <w:pPr>
        <w:pStyle w:val="a3"/>
        <w:jc w:val="both"/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</w:pPr>
      <w:r w:rsidRPr="00B713C0"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  <w:t xml:space="preserve">Недоброжелательность, озлобленность, агрессивность все больше распространяются в детской, особенно подростковой среде. </w:t>
      </w:r>
      <w:r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  <w:t xml:space="preserve">В </w:t>
      </w:r>
      <w:r w:rsidRPr="00B713C0"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  <w:t xml:space="preserve">окружение </w:t>
      </w:r>
      <w:r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  <w:t xml:space="preserve">воспитанников </w:t>
      </w:r>
      <w:r w:rsidRPr="00B713C0"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  <w:t xml:space="preserve"> через средства массовой информации проникают </w:t>
      </w:r>
      <w:r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  <w:t xml:space="preserve"> в</w:t>
      </w:r>
      <w:r w:rsidRPr="00B713C0"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  <w:t>заимная нетерпимость, агрессия и эгоизм.</w:t>
      </w:r>
    </w:p>
    <w:p w:rsidR="00CD168E" w:rsidRPr="00D169FC" w:rsidRDefault="00CD168E" w:rsidP="00CD168E">
      <w:pPr>
        <w:pStyle w:val="a3"/>
        <w:jc w:val="both"/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</w:pPr>
      <w:r w:rsidRPr="00B713C0">
        <w:rPr>
          <w:rFonts w:ascii="Times New Roman" w:hAnsi="Times New Roman" w:cs="Times New Roman"/>
          <w:color w:val="212121"/>
          <w:sz w:val="30"/>
          <w:szCs w:val="30"/>
          <w:shd w:val="clear" w:color="auto" w:fill="FFFFFF"/>
        </w:rPr>
        <w:t>Поэтому активизируется процесс поиска эффективных механизмов воспитания детей в духе толерантности, в том числе приятия чужой культуры,  уважения прав других, непохожих на тебя, людей.</w:t>
      </w:r>
    </w:p>
    <w:p w:rsidR="00CD168E" w:rsidRDefault="00CD168E" w:rsidP="00CD168E"/>
    <w:p w:rsidR="00776AD1" w:rsidRPr="00CD168E" w:rsidRDefault="00CD168E" w:rsidP="00CD168E">
      <w:hyperlink r:id="rId5" w:history="1">
        <w:r w:rsidRPr="006C4615">
          <w:rPr>
            <w:rStyle w:val="a4"/>
          </w:rPr>
          <w:t>https://disk.yandex.ru/d/FG5</w:t>
        </w:r>
        <w:bookmarkStart w:id="0" w:name="_GoBack"/>
        <w:bookmarkEnd w:id="0"/>
        <w:r w:rsidRPr="006C4615">
          <w:rPr>
            <w:rStyle w:val="a4"/>
          </w:rPr>
          <w:t>y</w:t>
        </w:r>
        <w:r w:rsidRPr="006C4615">
          <w:rPr>
            <w:rStyle w:val="a4"/>
          </w:rPr>
          <w:t>Jw6G2k4YQA</w:t>
        </w:r>
      </w:hyperlink>
      <w:r>
        <w:t xml:space="preserve">  </w:t>
      </w:r>
    </w:p>
    <w:sectPr w:rsidR="00776AD1" w:rsidRPr="00CD16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64"/>
    <w:rsid w:val="00425964"/>
    <w:rsid w:val="00776AD1"/>
    <w:rsid w:val="00CD1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68E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CD168E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CD168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68E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CD168E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CD168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FG5yJw6G2k4YQ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3</cp:revision>
  <dcterms:created xsi:type="dcterms:W3CDTF">2026-01-28T12:13:00Z</dcterms:created>
  <dcterms:modified xsi:type="dcterms:W3CDTF">2026-01-28T12:15:00Z</dcterms:modified>
</cp:coreProperties>
</file>