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732" w:rsidRPr="00DE1D5B" w:rsidRDefault="009B5732" w:rsidP="009B573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</w:pPr>
      <w:r w:rsidRPr="00DE1D5B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Ф. Г. Галиакбарова,</w:t>
      </w:r>
    </w:p>
    <w:p w:rsidR="009B5732" w:rsidRPr="00DE1D5B" w:rsidRDefault="009B5732" w:rsidP="009B5732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lang w:eastAsia="ru-RU"/>
        </w:rPr>
      </w:pPr>
      <w:r w:rsidRPr="00DE1D5B">
        <w:rPr>
          <w:rFonts w:ascii="Times New Roman" w:eastAsia="Times New Roman" w:hAnsi="Times New Roman" w:cs="Times New Roman"/>
          <w:b/>
          <w:i/>
          <w:iCs/>
          <w:color w:val="222222"/>
          <w:sz w:val="24"/>
          <w:szCs w:val="24"/>
          <w:lang w:eastAsia="ru-RU"/>
        </w:rPr>
        <w:t>Учитель начальных классов</w:t>
      </w:r>
      <w:r w:rsidRPr="00DE1D5B"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lang w:eastAsia="ru-RU"/>
        </w:rPr>
        <w:t xml:space="preserve">, </w:t>
      </w:r>
      <w:r w:rsidRPr="00DE1D5B">
        <w:rPr>
          <w:rFonts w:ascii="Times New Roman" w:eastAsia="Times New Roman" w:hAnsi="Times New Roman" w:cs="Times New Roman"/>
          <w:b/>
          <w:i/>
          <w:iCs/>
          <w:color w:val="222222"/>
          <w:sz w:val="24"/>
          <w:szCs w:val="24"/>
          <w:lang w:eastAsia="ru-RU"/>
        </w:rPr>
        <w:t>МОБУ СОШ с.Красный Яр</w:t>
      </w:r>
    </w:p>
    <w:p w:rsidR="009B5732" w:rsidRPr="00DE1D5B" w:rsidRDefault="009B5732" w:rsidP="009B573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Тема. «</w:t>
      </w:r>
      <w:r w:rsidRPr="00DE1D5B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Родина моя»</w:t>
      </w:r>
    </w:p>
    <w:p w:rsidR="009B5732" w:rsidRPr="00004C1F" w:rsidRDefault="009B5732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C1F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Цель урока: </w:t>
      </w:r>
      <w:r w:rsidR="00004C1F" w:rsidRPr="00004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Показать значение «Родины» и малой Родины в жизни каждого человека</w:t>
      </w:r>
    </w:p>
    <w:p w:rsidR="00004C1F" w:rsidRDefault="009B5732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bdr w:val="none" w:sz="0" w:space="0" w:color="auto" w:frame="1"/>
          <w:lang w:eastAsia="ru-RU"/>
        </w:rPr>
      </w:pPr>
      <w:r w:rsidRPr="00D21369"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bdr w:val="none" w:sz="0" w:space="0" w:color="auto" w:frame="1"/>
          <w:lang w:eastAsia="ru-RU"/>
        </w:rPr>
        <w:t>Задачи урока:</w:t>
      </w:r>
    </w:p>
    <w:p w:rsidR="009B5732" w:rsidRPr="00004C1F" w:rsidRDefault="00004C1F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004C1F"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  <w:t>формировать чувства патриотизма, любви к родной земле</w:t>
      </w:r>
    </w:p>
    <w:p w:rsidR="00004C1F" w:rsidRDefault="00004C1F" w:rsidP="00004C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- содействовать развитию познавательных интересов, интереса к истории родного края, своей страны;</w:t>
      </w:r>
    </w:p>
    <w:p w:rsidR="00004C1F" w:rsidRDefault="00004C1F" w:rsidP="00004C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 кругозор, пополнять словарный запас, совершенствовать творческие навыки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B5732" w:rsidRPr="00004C1F" w:rsidRDefault="00004C1F" w:rsidP="00004C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B5732" w:rsidRPr="00004C1F" w:rsidRDefault="009B5732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4C1F"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u-RU"/>
        </w:rPr>
        <w:t>Планируемые результаты</w:t>
      </w:r>
    </w:p>
    <w:p w:rsidR="009B5732" w:rsidRPr="00004C1F" w:rsidRDefault="009B5732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C1F"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Познавательные</w:t>
      </w:r>
      <w:r w:rsidRPr="00004C1F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:</w:t>
      </w:r>
      <w:r w:rsidRPr="00004C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Pr="00004C1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осознавать познавательную задачу, строить речевое высказывание в устной форме, готовить сообщение из 5-6 предложений по заданной теме, знать юбилейные даты: 85 лет Уфимскому району, 70 лет Победе в ВОВ, 25 лет суверенитету Башкортостана</w:t>
      </w:r>
    </w:p>
    <w:p w:rsidR="009B5732" w:rsidRPr="00004C1F" w:rsidRDefault="009B5732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C1F"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Коммуникативные</w:t>
      </w:r>
      <w:r w:rsidRPr="00004C1F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:</w:t>
      </w:r>
      <w:r w:rsidRPr="00004C1F">
        <w:rPr>
          <w:rFonts w:ascii="Times New Roman" w:eastAsia="Times New Roman" w:hAnsi="Times New Roman" w:cs="Times New Roman"/>
          <w:sz w:val="24"/>
          <w:szCs w:val="24"/>
          <w:lang w:eastAsia="ru-RU"/>
        </w:rPr>
        <w:t> планировать и выполнять совместную деятельность в группе, уметь договариваться.</w:t>
      </w:r>
    </w:p>
    <w:p w:rsidR="009B5732" w:rsidRPr="00004C1F" w:rsidRDefault="009B5732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C1F"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Регулятивные</w:t>
      </w:r>
      <w:r w:rsidR="00004C1F" w:rsidRPr="00004C1F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 умение определять и формулировать цель урока</w:t>
      </w:r>
    </w:p>
    <w:p w:rsidR="009B5732" w:rsidRPr="00004C1F" w:rsidRDefault="009B5732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C1F">
        <w:rPr>
          <w:rFonts w:ascii="Times New Roman" w:eastAsia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Личностные</w:t>
      </w:r>
      <w:r w:rsidRPr="00004C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004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формировать устойчивую мотивацию к исследовательской деятельности, познавательный интереса к предмету исследования, интереса и уважения к своей стране и народам других национальностей.</w:t>
      </w:r>
    </w:p>
    <w:p w:rsidR="009B5732" w:rsidRPr="00004C1F" w:rsidRDefault="009B5732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C1F"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  <w:t>Оборудование</w:t>
      </w:r>
      <w:r w:rsidRPr="00004C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004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Карты России, Башкортостана, Уфимского района; презентация: «Картины родной природы»,  Государственные символы РФ, РБ, Уфимского района,   выставка рисунков, книг,   учебник «Основы светской этики»; записи Гимна РФ, РБ, Уфимского района; </w:t>
      </w:r>
    </w:p>
    <w:p w:rsidR="009B5732" w:rsidRPr="00004C1F" w:rsidRDefault="009B5732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C1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раздаточный материал, презентация</w:t>
      </w:r>
    </w:p>
    <w:p w:rsidR="009B5732" w:rsidRPr="00004C1F" w:rsidRDefault="009B5732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4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Мультимедийное оборудование </w:t>
      </w:r>
    </w:p>
    <w:p w:rsidR="009B5732" w:rsidRPr="00DE1D5B" w:rsidRDefault="009B5732" w:rsidP="009B573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D5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Ход урока</w:t>
      </w:r>
    </w:p>
    <w:p w:rsidR="009B5732" w:rsidRPr="000622C3" w:rsidRDefault="009B5732" w:rsidP="009B5732">
      <w:pPr>
        <w:pStyle w:val="a6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</w:pPr>
      <w:r w:rsidRPr="000622C3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Организационный момент</w:t>
      </w:r>
    </w:p>
    <w:p w:rsidR="009B5732" w:rsidRPr="000622C3" w:rsidRDefault="009B5732" w:rsidP="009B5732">
      <w:pPr>
        <w:pStyle w:val="a6"/>
        <w:spacing w:after="0" w:line="240" w:lineRule="auto"/>
        <w:ind w:left="10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2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«Доброе утро!» – </w:t>
      </w:r>
    </w:p>
    <w:p w:rsidR="009B5732" w:rsidRPr="000622C3" w:rsidRDefault="009B5732" w:rsidP="009B5732">
      <w:pPr>
        <w:pStyle w:val="a6"/>
        <w:spacing w:after="0" w:line="240" w:lineRule="auto"/>
        <w:ind w:left="10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2C3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Скажешь кому-то</w:t>
      </w:r>
    </w:p>
    <w:p w:rsidR="009B5732" w:rsidRPr="000622C3" w:rsidRDefault="009B5732" w:rsidP="009B5732">
      <w:pPr>
        <w:pStyle w:val="a6"/>
        <w:spacing w:after="0" w:line="240" w:lineRule="auto"/>
        <w:ind w:left="10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2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будет ему </w:t>
      </w:r>
    </w:p>
    <w:p w:rsidR="009B5732" w:rsidRPr="000622C3" w:rsidRDefault="009B5732" w:rsidP="009B5732">
      <w:pPr>
        <w:pStyle w:val="a6"/>
        <w:spacing w:after="0" w:line="240" w:lineRule="auto"/>
        <w:ind w:left="10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2C3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доброе утро,</w:t>
      </w:r>
    </w:p>
    <w:p w:rsidR="009B5732" w:rsidRPr="000622C3" w:rsidRDefault="009B5732" w:rsidP="009B5732">
      <w:pPr>
        <w:pStyle w:val="a6"/>
        <w:spacing w:after="0" w:line="240" w:lineRule="auto"/>
        <w:ind w:left="10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2C3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день будет добрый,</w:t>
      </w:r>
    </w:p>
    <w:p w:rsidR="009B5732" w:rsidRPr="000622C3" w:rsidRDefault="009B5732" w:rsidP="009B5732">
      <w:pPr>
        <w:pStyle w:val="a6"/>
        <w:spacing w:after="0" w:line="240" w:lineRule="auto"/>
        <w:ind w:left="10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2C3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добрые встречи,</w:t>
      </w:r>
    </w:p>
    <w:p w:rsidR="009B5732" w:rsidRPr="000622C3" w:rsidRDefault="009B5732" w:rsidP="009B5732">
      <w:pPr>
        <w:pStyle w:val="a6"/>
        <w:spacing w:after="0" w:line="240" w:lineRule="auto"/>
        <w:ind w:left="10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2C3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добрый, конечно,</w:t>
      </w:r>
    </w:p>
    <w:p w:rsidR="009B5732" w:rsidRPr="000622C3" w:rsidRDefault="009B5732" w:rsidP="009B5732">
      <w:pPr>
        <w:pStyle w:val="a6"/>
        <w:spacing w:after="0" w:line="240" w:lineRule="auto"/>
        <w:ind w:left="10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2C3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Опустится вечер.</w:t>
      </w:r>
    </w:p>
    <w:p w:rsidR="009B5732" w:rsidRPr="000622C3" w:rsidRDefault="009B5732" w:rsidP="009B5732">
      <w:pPr>
        <w:pStyle w:val="a6"/>
        <w:spacing w:after="0" w:line="240" w:lineRule="auto"/>
        <w:ind w:left="10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2C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важно и нужно,</w:t>
      </w:r>
    </w:p>
    <w:p w:rsidR="009B5732" w:rsidRPr="000622C3" w:rsidRDefault="009B5732" w:rsidP="009B5732">
      <w:pPr>
        <w:pStyle w:val="a6"/>
        <w:spacing w:after="0" w:line="240" w:lineRule="auto"/>
        <w:ind w:left="10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2C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сразу с утра</w:t>
      </w:r>
    </w:p>
    <w:p w:rsidR="009B5732" w:rsidRDefault="009B5732" w:rsidP="009B5732">
      <w:pPr>
        <w:pStyle w:val="a6"/>
        <w:spacing w:after="0" w:line="240" w:lineRule="auto"/>
        <w:ind w:left="10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2C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Тебе пожелали добра.</w:t>
      </w:r>
    </w:p>
    <w:p w:rsidR="009B5732" w:rsidRDefault="009B5732" w:rsidP="009B5732">
      <w:pPr>
        <w:pStyle w:val="a6"/>
        <w:spacing w:after="0" w:line="240" w:lineRule="auto"/>
        <w:ind w:left="10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5732" w:rsidRDefault="009B5732" w:rsidP="009B5732">
      <w:pPr>
        <w:pStyle w:val="a6"/>
        <w:spacing w:after="0" w:line="240" w:lineRule="auto"/>
        <w:ind w:left="10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а давайте мы каждый на своём языке скажем «доброе утро»</w:t>
      </w:r>
    </w:p>
    <w:p w:rsidR="009B5732" w:rsidRDefault="009B5732" w:rsidP="009B5732">
      <w:pPr>
        <w:pStyle w:val="a6"/>
        <w:spacing w:after="0" w:line="240" w:lineRule="auto"/>
        <w:ind w:left="10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5425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хорошо, спасибо, молодцы</w:t>
      </w: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Начинаем мы свой урок</w:t>
      </w: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теперь посмотрите на эти иллюстрации и внимательно меня послушайте</w:t>
      </w: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 слайд</w:t>
      </w: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Необозримый простор полей, звон колосьев тугих, синева чистого неба, пение высоко парящего жаворонка… Это – РОССИЯ</w:t>
      </w: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 слайд</w:t>
      </w: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Представьте, что вы бредёте этими лесными тропинками или сидите у прохладного ручейка, любуетесь красотой русского леса… это – РОССИЯ</w:t>
      </w: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 слайд</w:t>
      </w: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вот деревенская церковь, блесккуполов над храмом, тяжёлый звон пудовых колоколов… Это – РОССИЯ</w:t>
      </w: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 слайд</w:t>
      </w:r>
    </w:p>
    <w:p w:rsidR="006137BB" w:rsidRDefault="002337D6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Школьный двор,знакомые дорожки, с любовьюухоженная клумба, класс, где мы учимся,дом,где вы живёте, ваши близкие любимые люди. Это всё – тоже россия, это наша родина. Наша родина –россия – это не только бескрайние леса и полноводные реки,это ещё и  мы свами, люди, которые здесь живут, работают, учаться, стараются сделать нашу родину лучше и богаче.ю красивее.</w:t>
      </w:r>
    </w:p>
    <w:p w:rsidR="002337D6" w:rsidRDefault="002337D6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37D6" w:rsidRPr="006137BB" w:rsidRDefault="002337D6" w:rsidP="009B573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чём мы будем говорить сегодня на уроке</w:t>
      </w: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Сформулируйте тему нашего урока. </w:t>
      </w: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 думаете какая цель нашего  урока?</w:t>
      </w: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Систематизировать наши знания о РОДИНЕ, </w:t>
      </w: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5732" w:rsidRPr="00DE1D5B" w:rsidRDefault="009B5732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-Подберите синонимы к слову Родина.</w:t>
      </w:r>
    </w:p>
    <w:p w:rsidR="009B5732" w:rsidRPr="00DE1D5B" w:rsidRDefault="009B5732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B5732" w:rsidRPr="00DE1D5B" w:rsidRDefault="009B5732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>( Отечество, Отчизна, матушка-Русь, Россия. Родители – отец и мать, у которых рождаются дети. Родич – родственник, член рода.)</w:t>
      </w: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5732" w:rsidRPr="00DE1D5B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со словарём</w:t>
      </w:r>
    </w:p>
    <w:p w:rsidR="009B5732" w:rsidRPr="00951DFD" w:rsidRDefault="009B5732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рассказа , беседа</w:t>
      </w:r>
    </w:p>
    <w:p w:rsidR="009B5732" w:rsidRPr="00DE1D5B" w:rsidRDefault="009B5732" w:rsidP="009B5732">
      <w:pPr>
        <w:pStyle w:val="a3"/>
        <w:shd w:val="clear" w:color="auto" w:fill="FFFFFF"/>
        <w:spacing w:before="0" w:beforeAutospacing="0" w:after="0" w:afterAutospacing="0"/>
        <w:ind w:firstLine="709"/>
      </w:pPr>
      <w:r w:rsidRPr="00DE1D5B">
        <w:rPr>
          <w:rStyle w:val="a4"/>
        </w:rPr>
        <w:t>Наше отечество</w:t>
      </w:r>
      <w:r w:rsidRPr="00DE1D5B">
        <w:t>.</w:t>
      </w:r>
      <w:r w:rsidRPr="00DE1D5B">
        <w:rPr>
          <w:rStyle w:val="apple-converted-space"/>
        </w:rPr>
        <w:t> </w:t>
      </w:r>
      <w:r w:rsidRPr="00DE1D5B">
        <w:rPr>
          <w:rStyle w:val="a5"/>
        </w:rPr>
        <w:t>К.Д. Ушинский</w:t>
      </w:r>
    </w:p>
    <w:p w:rsidR="009B5732" w:rsidRPr="00DE1D5B" w:rsidRDefault="009B5732" w:rsidP="009B5732">
      <w:pPr>
        <w:pStyle w:val="a3"/>
        <w:shd w:val="clear" w:color="auto" w:fill="FFFFFF"/>
        <w:spacing w:before="0" w:beforeAutospacing="0" w:after="0" w:afterAutospacing="0"/>
        <w:ind w:firstLine="709"/>
      </w:pPr>
      <w:r w:rsidRPr="00DE1D5B">
        <w:t>Наше отечество, наша родина — матушка Россия. Отечеством мы зовём Россию потому, что в ней жили испокон веку отцы и деды наши.</w:t>
      </w:r>
    </w:p>
    <w:p w:rsidR="009B5732" w:rsidRPr="00DE1D5B" w:rsidRDefault="009B5732" w:rsidP="009B5732">
      <w:pPr>
        <w:pStyle w:val="a3"/>
        <w:shd w:val="clear" w:color="auto" w:fill="FFFFFF"/>
        <w:spacing w:before="0" w:beforeAutospacing="0" w:after="0" w:afterAutospacing="0"/>
        <w:ind w:firstLine="709"/>
      </w:pPr>
      <w:r w:rsidRPr="00DE1D5B">
        <w:t>Родиной мы зовём её потому, что в ней мы родились. В ней говорят родным нам языком, и всё в ней для нас родное; а матерью — потому, что она вскормила нас своим хлебом, вспоила своими водами, выучила своему языку, как мать она защищает и бережёт нас от всяких врагов.</w:t>
      </w:r>
    </w:p>
    <w:p w:rsidR="009B5732" w:rsidRPr="00DE1D5B" w:rsidRDefault="009B5732" w:rsidP="009B5732">
      <w:pPr>
        <w:pStyle w:val="a3"/>
        <w:shd w:val="clear" w:color="auto" w:fill="FFFFFF"/>
        <w:spacing w:before="0" w:beforeAutospacing="0" w:after="0" w:afterAutospacing="0"/>
        <w:ind w:firstLine="709"/>
      </w:pPr>
      <w:r w:rsidRPr="00DE1D5B">
        <w:t>Велика наша Родина-мать — святорусская земля! От запада к востоку тянется она почти на одиннадцать тысяч вёрст; а от севера к югу на четыре с половиною.</w:t>
      </w:r>
    </w:p>
    <w:p w:rsidR="009B5732" w:rsidRPr="00DE1D5B" w:rsidRDefault="009B5732" w:rsidP="009B5732">
      <w:pPr>
        <w:pStyle w:val="a3"/>
        <w:shd w:val="clear" w:color="auto" w:fill="FFFFFF"/>
        <w:spacing w:before="0" w:beforeAutospacing="0" w:after="0" w:afterAutospacing="0"/>
        <w:ind w:firstLine="709"/>
      </w:pPr>
      <w:r w:rsidRPr="00DE1D5B">
        <w:t>Не в одной, а в двух частях света раскинулась Русь: в Европе и в Азии...</w:t>
      </w:r>
    </w:p>
    <w:p w:rsidR="009B5732" w:rsidRPr="00DE1D5B" w:rsidRDefault="009B5732" w:rsidP="009B5732">
      <w:pPr>
        <w:pStyle w:val="a3"/>
        <w:shd w:val="clear" w:color="auto" w:fill="FFFFFF"/>
        <w:spacing w:before="0" w:beforeAutospacing="0" w:after="0" w:afterAutospacing="0"/>
        <w:ind w:firstLine="709"/>
      </w:pPr>
      <w:r w:rsidRPr="00DE1D5B">
        <w:t>Много есть на свете, и кроме России, всяких хороших государств и земель, но одна у человека родная мать — одна у него и родина.</w:t>
      </w:r>
      <w:bookmarkStart w:id="0" w:name="_GoBack"/>
      <w:bookmarkEnd w:id="0"/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5732" w:rsidRDefault="009B5732" w:rsidP="009B573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9B5732" w:rsidRDefault="009B5732" w:rsidP="009B573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9B5732" w:rsidRDefault="009B5732" w:rsidP="009B573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9B5732" w:rsidRDefault="009B5732" w:rsidP="009B573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9B5732" w:rsidRDefault="009B5732" w:rsidP="009B573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9B5732" w:rsidRDefault="009B5732" w:rsidP="009B573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9B5732" w:rsidRDefault="009B5732" w:rsidP="009B573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9B5732" w:rsidRDefault="009B5732" w:rsidP="009B573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9B5732" w:rsidRDefault="009B5732" w:rsidP="009B573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9B5732" w:rsidRDefault="009B5732" w:rsidP="009B573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9B5732" w:rsidRDefault="009B5732" w:rsidP="009B573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9B5732" w:rsidRDefault="009B5732" w:rsidP="009B573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DA567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Россия – Родина святая,</w:t>
      </w:r>
      <w:r w:rsidRPr="00DA567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Люблю тебя я всей душой</w:t>
      </w:r>
      <w:r w:rsidRPr="00DA567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Россия – ты обитель рая</w:t>
      </w:r>
      <w:r w:rsidRPr="00DA5672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Горжусь великою страной.</w:t>
      </w:r>
    </w:p>
    <w:p w:rsidR="009B5732" w:rsidRDefault="009B5732" w:rsidP="009B5732">
      <w:pPr>
        <w:pStyle w:val="a6"/>
        <w:spacing w:after="0" w:line="240" w:lineRule="auto"/>
        <w:ind w:left="10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5732" w:rsidRDefault="009B5732" w:rsidP="009B57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5732" w:rsidRDefault="009B5732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81FBA7D" wp14:editId="54421FAE">
            <wp:extent cx="2641478" cy="198120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089" cy="19816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5732" w:rsidRDefault="009B5732" w:rsidP="009B5732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9B5732" w:rsidRDefault="009B5732" w:rsidP="009B573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9B5732" w:rsidRDefault="009B5732" w:rsidP="009B573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Ребята, посмотрите на экран, что это за карта</w:t>
      </w:r>
    </w:p>
    <w:p w:rsidR="009B5732" w:rsidRDefault="009B5732" w:rsidP="009B573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9B5732" w:rsidRPr="00DE1D5B" w:rsidRDefault="009B5732" w:rsidP="009B573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9B5732" w:rsidRDefault="009B5732" w:rsidP="009B573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DE1D5B">
        <w:rPr>
          <w:rFonts w:ascii="Times New Roman" w:hAnsi="Times New Roman" w:cs="Times New Roman"/>
          <w:b/>
          <w:sz w:val="24"/>
          <w:szCs w:val="24"/>
        </w:rPr>
        <w:t>СЛАЙД 8  (КАРТА УФИМСКОГО РАЙОНА)</w:t>
      </w:r>
    </w:p>
    <w:p w:rsidR="009B5732" w:rsidRPr="00DE1D5B" w:rsidRDefault="009B5732" w:rsidP="009B573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8BEF704" wp14:editId="21171977">
            <wp:extent cx="4286250" cy="3214837"/>
            <wp:effectExtent l="0" t="0" r="0" b="508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044" cy="32154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5732" w:rsidRPr="00DE1D5B" w:rsidRDefault="009B5732" w:rsidP="009B573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E1D5B">
        <w:rPr>
          <w:rFonts w:ascii="Times New Roman" w:hAnsi="Times New Roman" w:cs="Times New Roman"/>
          <w:sz w:val="24"/>
          <w:szCs w:val="24"/>
        </w:rPr>
        <w:t>Ребята, а что это за карта?</w:t>
      </w:r>
    </w:p>
    <w:p w:rsidR="009B5732" w:rsidRPr="00DE1D5B" w:rsidRDefault="009B5732" w:rsidP="009B573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E1D5B">
        <w:rPr>
          <w:rFonts w:ascii="Times New Roman" w:hAnsi="Times New Roman" w:cs="Times New Roman"/>
          <w:sz w:val="24"/>
          <w:szCs w:val="24"/>
        </w:rPr>
        <w:t>Правильно, карта нашего Уфимского района</w:t>
      </w:r>
    </w:p>
    <w:p w:rsidR="009B5732" w:rsidRPr="00DE1D5B" w:rsidRDefault="009B5732" w:rsidP="009B573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E1D5B">
        <w:rPr>
          <w:rFonts w:ascii="Times New Roman" w:hAnsi="Times New Roman" w:cs="Times New Roman"/>
          <w:sz w:val="24"/>
          <w:szCs w:val="24"/>
        </w:rPr>
        <w:t>Ну , конечно, мы с вами не можем  не говорить о своей малой Родине</w:t>
      </w:r>
    </w:p>
    <w:p w:rsidR="009B5732" w:rsidRPr="00DE1D5B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D5B">
        <w:rPr>
          <w:rFonts w:ascii="Times New Roman" w:eastAsia="Calibri" w:hAnsi="Times New Roman" w:cs="Times New Roman"/>
          <w:sz w:val="24"/>
          <w:szCs w:val="24"/>
        </w:rPr>
        <w:t>Для нашего Уфимского района это тоже юбилейный год. Нам - 85 лет!</w:t>
      </w:r>
    </w:p>
    <w:p w:rsidR="009B5732" w:rsidRPr="00DE1D5B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D5B">
        <w:rPr>
          <w:rFonts w:ascii="Times New Roman" w:eastAsia="Calibri" w:hAnsi="Times New Roman" w:cs="Times New Roman"/>
          <w:sz w:val="24"/>
          <w:szCs w:val="24"/>
        </w:rPr>
        <w:t xml:space="preserve"> Дорогие ребята, все мы живем на Уфимской земле. Велика наша страна, каждый ее уголок имеет свою судьбу, свою историю. Вроде и немного занимает место наш Уфимский район на карте Республики Башкортостан, да ведь и не так уж и мало. (Учитель показывает на карте республики район, называет его административный центр или вызывает кого-то из учеников). </w:t>
      </w:r>
    </w:p>
    <w:p w:rsidR="009B5732" w:rsidRDefault="009B5732" w:rsidP="009B5732">
      <w:pPr>
        <w:spacing w:after="0" w:line="240" w:lineRule="auto"/>
        <w:ind w:left="708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D5B">
        <w:rPr>
          <w:rFonts w:ascii="Times New Roman" w:eastAsia="Calibri" w:hAnsi="Times New Roman" w:cs="Times New Roman"/>
          <w:sz w:val="24"/>
          <w:szCs w:val="24"/>
        </w:rPr>
        <w:lastRenderedPageBreak/>
        <w:t>Уфимский район расположен в центральной части Республики Башкортостан, у слияния рек Уфы, Уршака, Демы и Белой. Образован Постановлением Президиума ЦИК и Совнаркома БАССР 20 августа 1930 года на территории Уфимского уезда. Районный центр - г. Уфа. Численность населения - 58 тыс. человек, территория - 1513 кв.км. В районе 90 населенных пунктов.</w:t>
      </w:r>
    </w:p>
    <w:p w:rsidR="009B5732" w:rsidRPr="00E810CB" w:rsidRDefault="009B5732" w:rsidP="009B5732">
      <w:pPr>
        <w:spacing w:after="0" w:line="240" w:lineRule="auto"/>
        <w:ind w:left="708"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810CB">
        <w:rPr>
          <w:rFonts w:ascii="Times New Roman" w:eastAsia="Calibri" w:hAnsi="Times New Roman" w:cs="Times New Roman"/>
          <w:b/>
          <w:sz w:val="24"/>
          <w:szCs w:val="24"/>
        </w:rPr>
        <w:t>Какие населенные пункты вы знаете?</w:t>
      </w:r>
    </w:p>
    <w:p w:rsidR="009B5732" w:rsidRPr="00E810CB" w:rsidRDefault="009B5732" w:rsidP="009B5732">
      <w:pPr>
        <w:spacing w:after="0" w:line="240" w:lineRule="auto"/>
        <w:ind w:left="708"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B5732" w:rsidRPr="00DE1D5B" w:rsidRDefault="009B5732" w:rsidP="009B5732">
      <w:pPr>
        <w:spacing w:after="0" w:line="240" w:lineRule="auto"/>
        <w:ind w:left="708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D5B">
        <w:rPr>
          <w:rFonts w:ascii="Times New Roman" w:eastAsia="Calibri" w:hAnsi="Times New Roman" w:cs="Times New Roman"/>
          <w:sz w:val="24"/>
          <w:szCs w:val="24"/>
        </w:rPr>
        <w:t xml:space="preserve"> Наиболее крупными из них являются: Авдон, Дмитриевка, Михайловка, Алексеевка, Булгаково.</w:t>
      </w:r>
      <w:r>
        <w:rPr>
          <w:rFonts w:ascii="Times New Roman" w:eastAsia="Calibri" w:hAnsi="Times New Roman" w:cs="Times New Roman"/>
          <w:sz w:val="24"/>
          <w:szCs w:val="24"/>
        </w:rPr>
        <w:t>, Красный Яр</w:t>
      </w:r>
    </w:p>
    <w:p w:rsidR="009B5732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D5B">
        <w:rPr>
          <w:rFonts w:ascii="Times New Roman" w:eastAsia="Calibri" w:hAnsi="Times New Roman" w:cs="Times New Roman"/>
          <w:sz w:val="24"/>
          <w:szCs w:val="24"/>
        </w:rPr>
        <w:t>Поговорим о символики МР Уфимский район</w:t>
      </w:r>
    </w:p>
    <w:p w:rsidR="009B5732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B5732" w:rsidRPr="00DE1D5B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 нашего района, тоже есть своя символика</w:t>
      </w:r>
    </w:p>
    <w:p w:rsidR="009B5732" w:rsidRDefault="009B5732" w:rsidP="009B57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1D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9 ГЕРБ УФИМСКОГО РАЙОНА</w:t>
      </w:r>
    </w:p>
    <w:p w:rsidR="009B5732" w:rsidRPr="00DE1D5B" w:rsidRDefault="009B5732" w:rsidP="009B57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E38A8E0" wp14:editId="2EB34728">
            <wp:extent cx="4362450" cy="3271989"/>
            <wp:effectExtent l="0" t="0" r="0" b="508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258" cy="327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5732" w:rsidRPr="00DE1D5B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D5B">
        <w:rPr>
          <w:rFonts w:ascii="Times New Roman" w:eastAsia="Calibri" w:hAnsi="Times New Roman" w:cs="Times New Roman"/>
          <w:b/>
          <w:sz w:val="24"/>
          <w:szCs w:val="24"/>
        </w:rPr>
        <w:t>Герб МР Уфимский район</w:t>
      </w:r>
      <w:r w:rsidRPr="00DE1D5B">
        <w:rPr>
          <w:rFonts w:ascii="Times New Roman" w:eastAsia="Calibri" w:hAnsi="Times New Roman" w:cs="Times New Roman"/>
          <w:sz w:val="24"/>
          <w:szCs w:val="24"/>
        </w:rPr>
        <w:t xml:space="preserve"> В рассеченном червленом и зеленом поле с лазоревой обремененной тремя серебряными рыбами оконечностью скачущий серебряный конь.</w:t>
      </w:r>
    </w:p>
    <w:p w:rsidR="009B5732" w:rsidRPr="00DE1D5B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D5B">
        <w:rPr>
          <w:rFonts w:ascii="Times New Roman" w:eastAsia="Calibri" w:hAnsi="Times New Roman" w:cs="Times New Roman"/>
          <w:sz w:val="24"/>
          <w:szCs w:val="24"/>
        </w:rPr>
        <w:t xml:space="preserve">Утвержден решением Совета муниципального района Уфимский район Республики Башкортостан от 3 июля 2006 года № 8. </w:t>
      </w:r>
    </w:p>
    <w:p w:rsidR="009B5732" w:rsidRDefault="009B5732" w:rsidP="009B57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1D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10 ФЛАГ  УФИМСКОГО РАЙОНА</w:t>
      </w:r>
    </w:p>
    <w:p w:rsidR="009B5732" w:rsidRDefault="009B5732" w:rsidP="009B57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2EBDA2B3" wp14:editId="3C176659">
            <wp:extent cx="4429125" cy="332199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945" cy="33226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5732" w:rsidRDefault="009B5732" w:rsidP="009B57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5732" w:rsidRDefault="009B5732" w:rsidP="009B57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5732" w:rsidRDefault="009B5732" w:rsidP="009B57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5732" w:rsidRPr="00DE1D5B" w:rsidRDefault="009B5732" w:rsidP="009B57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5732" w:rsidRPr="00DE1D5B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D5B">
        <w:rPr>
          <w:rFonts w:ascii="Times New Roman" w:eastAsia="Calibri" w:hAnsi="Times New Roman" w:cs="Times New Roman"/>
          <w:b/>
          <w:sz w:val="24"/>
          <w:szCs w:val="24"/>
        </w:rPr>
        <w:t>Флаг МР Уфимский район</w:t>
      </w:r>
    </w:p>
    <w:p w:rsidR="009B5732" w:rsidRPr="00DE1D5B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D5B">
        <w:rPr>
          <w:rFonts w:ascii="Times New Roman" w:eastAsia="Calibri" w:hAnsi="Times New Roman" w:cs="Times New Roman"/>
          <w:sz w:val="24"/>
          <w:szCs w:val="24"/>
        </w:rPr>
        <w:t>Прямоугольное полотнище с соотношением ширины к длине 2:3, состоящее из двух равновеликих вертикальных полос: красного (у древка) и зеленого цвета, в центре которого – скачущий конь белого цвета.</w:t>
      </w:r>
      <w:r w:rsidRPr="00DE1D5B">
        <w:rPr>
          <w:rFonts w:ascii="Times New Roman" w:eastAsia="Calibri" w:hAnsi="Times New Roman" w:cs="Times New Roman"/>
          <w:sz w:val="24"/>
          <w:szCs w:val="24"/>
        </w:rPr>
        <w:tab/>
      </w:r>
    </w:p>
    <w:p w:rsidR="009B5732" w:rsidRPr="00DE1D5B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D5B">
        <w:rPr>
          <w:rFonts w:ascii="Times New Roman" w:eastAsia="Calibri" w:hAnsi="Times New Roman" w:cs="Times New Roman"/>
          <w:sz w:val="24"/>
          <w:szCs w:val="24"/>
        </w:rPr>
        <w:t xml:space="preserve">Утвержден решением Совета муниципального района Уфимский район Республики Башкортостан от 3 июля 2006 года № 7. </w:t>
      </w:r>
    </w:p>
    <w:p w:rsidR="009B5732" w:rsidRPr="00DE1D5B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D5B">
        <w:rPr>
          <w:rFonts w:ascii="Times New Roman" w:eastAsia="Calibri" w:hAnsi="Times New Roman" w:cs="Times New Roman"/>
          <w:sz w:val="24"/>
          <w:szCs w:val="24"/>
        </w:rPr>
        <w:t>У нас ребята есть и свой гимн, давайте послушаем и споём, у вас на партах лежат слова песни.</w:t>
      </w:r>
    </w:p>
    <w:p w:rsidR="009B5732" w:rsidRPr="00DE1D5B" w:rsidRDefault="009B5732" w:rsidP="009B5732">
      <w:pPr>
        <w:tabs>
          <w:tab w:val="left" w:pos="346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E1D5B">
        <w:rPr>
          <w:rFonts w:ascii="Times New Roman" w:eastAsia="Calibri" w:hAnsi="Times New Roman" w:cs="Times New Roman"/>
          <w:sz w:val="24"/>
          <w:szCs w:val="24"/>
          <w:u w:val="single"/>
        </w:rPr>
        <w:t>Обоснование символики</w:t>
      </w:r>
      <w:r w:rsidRPr="00DE1D5B">
        <w:rPr>
          <w:rFonts w:ascii="Times New Roman" w:eastAsia="Calibri" w:hAnsi="Times New Roman" w:cs="Times New Roman"/>
          <w:sz w:val="24"/>
          <w:szCs w:val="24"/>
        </w:rPr>
        <w:tab/>
      </w:r>
    </w:p>
    <w:p w:rsidR="009B5732" w:rsidRPr="00DE1D5B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D5B">
        <w:rPr>
          <w:rFonts w:ascii="Times New Roman" w:eastAsia="Calibri" w:hAnsi="Times New Roman" w:cs="Times New Roman"/>
          <w:sz w:val="24"/>
          <w:szCs w:val="24"/>
        </w:rPr>
        <w:t xml:space="preserve">История и развитие Уфимского района тесно связаны с возникновением Уфы как города-крепости и становлением ее как столицы Башкортостана. Особенностью района также является его географическое положение вокруг экономического и политического центра республики. </w:t>
      </w:r>
    </w:p>
    <w:p w:rsidR="009B5732" w:rsidRPr="00DE1D5B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D5B">
        <w:rPr>
          <w:rFonts w:ascii="Times New Roman" w:eastAsia="Calibri" w:hAnsi="Times New Roman" w:cs="Times New Roman"/>
          <w:sz w:val="24"/>
          <w:szCs w:val="24"/>
        </w:rPr>
        <w:t xml:space="preserve">Все это обусловило то, что территория района была центром крупных исторических событий. Жители района бережно хранят память о Крестьянской войне под руководством Е. Пугачева, один из штабов которого находился в селе Чесноковка. </w:t>
      </w:r>
    </w:p>
    <w:p w:rsidR="009B5732" w:rsidRPr="00DE1D5B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D5B">
        <w:rPr>
          <w:rFonts w:ascii="Times New Roman" w:eastAsia="Calibri" w:hAnsi="Times New Roman" w:cs="Times New Roman"/>
          <w:sz w:val="24"/>
          <w:szCs w:val="24"/>
        </w:rPr>
        <w:t xml:space="preserve">В гуще событий оказался район в годы Гражданской войны. </w:t>
      </w:r>
    </w:p>
    <w:p w:rsidR="009B5732" w:rsidRPr="00DE1D5B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D5B">
        <w:rPr>
          <w:rFonts w:ascii="Times New Roman" w:eastAsia="Calibri" w:hAnsi="Times New Roman" w:cs="Times New Roman"/>
          <w:sz w:val="24"/>
          <w:szCs w:val="24"/>
        </w:rPr>
        <w:t xml:space="preserve">Во время Великой Отечественной войны здесь формировалась легендарная 112-я Башкирская кавалерийская дивизия под командованием генерала М. Шаймуратова. </w:t>
      </w:r>
    </w:p>
    <w:p w:rsidR="009B5732" w:rsidRPr="00DE1D5B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D5B">
        <w:rPr>
          <w:rFonts w:ascii="Times New Roman" w:eastAsia="Calibri" w:hAnsi="Times New Roman" w:cs="Times New Roman"/>
          <w:sz w:val="24"/>
          <w:szCs w:val="24"/>
        </w:rPr>
        <w:t xml:space="preserve">Поэтому центральной фигурой герба выбран скачущий серебряный конь – как народная память об историческом прошлом и символ устремленности в будущее. </w:t>
      </w:r>
    </w:p>
    <w:p w:rsidR="009B5732" w:rsidRPr="00DE1D5B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D5B">
        <w:rPr>
          <w:rFonts w:ascii="Times New Roman" w:eastAsia="Calibri" w:hAnsi="Times New Roman" w:cs="Times New Roman"/>
          <w:sz w:val="24"/>
          <w:szCs w:val="24"/>
          <w:u w:val="single"/>
        </w:rPr>
        <w:t>Красный цвет</w:t>
      </w:r>
      <w:r w:rsidRPr="00DE1D5B">
        <w:rPr>
          <w:rFonts w:ascii="Times New Roman" w:eastAsia="Calibri" w:hAnsi="Times New Roman" w:cs="Times New Roman"/>
          <w:sz w:val="24"/>
          <w:szCs w:val="24"/>
        </w:rPr>
        <w:t xml:space="preserve"> символизирует преданность Родине, свободу, благородство, а также кровь, пролитую за Отечество. </w:t>
      </w:r>
    </w:p>
    <w:p w:rsidR="009B5732" w:rsidRPr="00DE1D5B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D5B">
        <w:rPr>
          <w:rFonts w:ascii="Times New Roman" w:eastAsia="Calibri" w:hAnsi="Times New Roman" w:cs="Times New Roman"/>
          <w:sz w:val="24"/>
          <w:szCs w:val="24"/>
          <w:u w:val="single"/>
        </w:rPr>
        <w:t>Зеленый цвет</w:t>
      </w:r>
      <w:r w:rsidRPr="00DE1D5B">
        <w:rPr>
          <w:rFonts w:ascii="Times New Roman" w:eastAsia="Calibri" w:hAnsi="Times New Roman" w:cs="Times New Roman"/>
          <w:sz w:val="24"/>
          <w:szCs w:val="24"/>
        </w:rPr>
        <w:t xml:space="preserve"> поля герба – это символ жизни, вечности, изобилия, плодородия, покоя и мира. </w:t>
      </w:r>
    </w:p>
    <w:p w:rsidR="009B5732" w:rsidRPr="00DE1D5B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D5B">
        <w:rPr>
          <w:rFonts w:ascii="Times New Roman" w:eastAsia="Calibri" w:hAnsi="Times New Roman" w:cs="Times New Roman"/>
          <w:sz w:val="24"/>
          <w:szCs w:val="24"/>
        </w:rPr>
        <w:t xml:space="preserve">Лазоревая оконечность герба с серебряными рыбами символизирует географическое положение района у слияния рек Белой, Уфы, Демы и Уршака, насыщенность его озерами и реками, богатыми рыбой. </w:t>
      </w:r>
    </w:p>
    <w:p w:rsidR="009B5732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D5B">
        <w:rPr>
          <w:rFonts w:ascii="Times New Roman" w:eastAsia="Calibri" w:hAnsi="Times New Roman" w:cs="Times New Roman"/>
          <w:sz w:val="24"/>
          <w:szCs w:val="24"/>
          <w:u w:val="single"/>
        </w:rPr>
        <w:t>Лазоревый цвет</w:t>
      </w:r>
      <w:r w:rsidRPr="00DE1D5B">
        <w:rPr>
          <w:rFonts w:ascii="Times New Roman" w:eastAsia="Calibri" w:hAnsi="Times New Roman" w:cs="Times New Roman"/>
          <w:sz w:val="24"/>
          <w:szCs w:val="24"/>
        </w:rPr>
        <w:t xml:space="preserve"> – символ совершенства, миролюбия и щедрости.</w:t>
      </w:r>
      <w:r w:rsidRPr="002B55B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9B5732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B5732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D5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Звучит гимн Уфимского района</w:t>
      </w:r>
    </w:p>
    <w:p w:rsidR="009B5732" w:rsidRPr="00DE1D5B" w:rsidRDefault="009B5732" w:rsidP="009B57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B5732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E1D5B">
        <w:rPr>
          <w:rFonts w:ascii="Times New Roman" w:eastAsia="Calibri" w:hAnsi="Times New Roman" w:cs="Times New Roman"/>
          <w:sz w:val="24"/>
          <w:szCs w:val="24"/>
        </w:rPr>
        <w:t>История создания района представлена в музее боевой и трудовой славы Уфимского района.</w:t>
      </w:r>
    </w:p>
    <w:p w:rsidR="009B5732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B5732" w:rsidRPr="00DE1D5B" w:rsidRDefault="009B5732" w:rsidP="009B5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B5732" w:rsidRDefault="009B5732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1D5B">
        <w:rPr>
          <w:rFonts w:ascii="Times New Roman" w:hAnsi="Times New Roman" w:cs="Times New Roman"/>
          <w:b/>
          <w:sz w:val="24"/>
          <w:szCs w:val="24"/>
        </w:rPr>
        <w:t>В уфимском районе находится село Красный Яр, наш знаменитый Красный Яр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СЛАЙДЫ  11 -14</w:t>
      </w:r>
    </w:p>
    <w:p w:rsidR="009B5732" w:rsidRDefault="009B5732" w:rsidP="009B573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8BE3C72" wp14:editId="6521D2A1">
            <wp:extent cx="3286125" cy="2464708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734" cy="24651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5732" w:rsidRDefault="009B5732" w:rsidP="009B573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9B5732" w:rsidRDefault="009B5732" w:rsidP="009B573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D9A55EF" wp14:editId="04DF9DCD">
            <wp:extent cx="3314546" cy="2486025"/>
            <wp:effectExtent l="0" t="0" r="63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160" cy="248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5732" w:rsidRDefault="009B5732" w:rsidP="009B573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9B5732" w:rsidRDefault="009B5732" w:rsidP="009B573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1B56B23" wp14:editId="77DBD0E3">
            <wp:extent cx="3327246" cy="2495550"/>
            <wp:effectExtent l="0" t="0" r="698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26" cy="250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5732" w:rsidRDefault="009B5732" w:rsidP="009B573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46E996FD" wp14:editId="0A5251F0">
            <wp:extent cx="3263749" cy="24479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550" cy="24507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5732" w:rsidRPr="00DE1D5B" w:rsidRDefault="009B5732" w:rsidP="009B573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9B5732" w:rsidRPr="00DE1D5B" w:rsidRDefault="009B5732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История села Красный Яр уходит в глубь времен и начальный этап поселения здесь русских крестьян во многом неясен и загадочен. После образования в </w:t>
      </w:r>
      <w:smartTag w:uri="urn:schemas-microsoft-com:office:smarttags" w:element="metricconverter">
        <w:smartTagPr>
          <w:attr w:name="ProductID" w:val="1574 г"/>
        </w:smartTagPr>
        <w:r w:rsidRPr="00DE1D5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1574 г</w:t>
        </w:r>
      </w:smartTag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Уфимской крепости, в окрестностях возникают первые населенные пункты (село Богородское – современный район ИНОРС города Уфы, а также небольшие помещичьи деревушки). В поисках свободных земель и вольной жизни с начала </w:t>
      </w:r>
      <w:r w:rsidRPr="00DE1D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XVII</w:t>
      </w:r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 вверх по Белой поднимаются отдельные группы крестьян из Поволжья, Прикамья, Вятской земли. Именно в первой половине </w:t>
      </w:r>
      <w:r w:rsidRPr="00DE1D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XVII</w:t>
      </w:r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 возникает Красный Яр.</w:t>
      </w:r>
    </w:p>
    <w:p w:rsidR="009B5732" w:rsidRPr="00DE1D5B" w:rsidRDefault="009B5732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Название Красный (от красной глины крутого берега реки или в значении красивый, сравни также Красная Площадь в Москве) Яр очень широко распространено на просторах России, самое известное – сибирский город Красноярск. Аналогичные названия носили и другие поселения в окрестностях города – на реке Уфимке или помещичья деревня «Красный Яр на Сосновом озере (ныне Сосновка)». Самое же раннее упоминание русской деревни Красный Яр на Белой относится к </w:t>
      </w:r>
      <w:smartTag w:uri="urn:schemas-microsoft-com:office:smarttags" w:element="metricconverter">
        <w:smartTagPr>
          <w:attr w:name="ProductID" w:val="1618 г"/>
        </w:smartTagPr>
        <w:r w:rsidRPr="00DE1D5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1618 г</w:t>
        </w:r>
      </w:smartTag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B5732" w:rsidRDefault="009B5732" w:rsidP="009B573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D5B">
        <w:rPr>
          <w:rFonts w:ascii="Times New Roman" w:hAnsi="Times New Roman" w:cs="Times New Roman"/>
          <w:sz w:val="24"/>
          <w:szCs w:val="24"/>
        </w:rPr>
        <w:t xml:space="preserve">Мы, ребята, с вами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E1D5B">
        <w:rPr>
          <w:rFonts w:ascii="Times New Roman" w:hAnsi="Times New Roman" w:cs="Times New Roman"/>
          <w:sz w:val="24"/>
          <w:szCs w:val="24"/>
        </w:rPr>
        <w:t xml:space="preserve"> прочитаем книгу</w:t>
      </w:r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М.И.Роднова  «КРАТКАЯ ИСТОРИЯ СЕЛА КРАСНЫЙ ЯР» </w:t>
      </w:r>
    </w:p>
    <w:p w:rsidR="009B5732" w:rsidRDefault="009B5732" w:rsidP="009B573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5732" w:rsidRDefault="009B5732" w:rsidP="009B573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История с. Красный Яр очень интересная, богатая</w:t>
      </w:r>
    </w:p>
    <w:p w:rsidR="009B5732" w:rsidRDefault="009B5732" w:rsidP="009B573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 стихов, пословиц, поговорок есть о родине, давайте мы с вами их вспомним</w:t>
      </w:r>
    </w:p>
    <w:p w:rsidR="009B5732" w:rsidRDefault="009B5732" w:rsidP="009B573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5732" w:rsidRPr="00DE1D5B" w:rsidRDefault="009B5732" w:rsidP="009B573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5732" w:rsidRPr="00DE1D5B" w:rsidRDefault="009B5732" w:rsidP="009B573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детям предлагается разбиться на пары и даётся задание: собрать “рассыпавшиеся пословицы”).</w:t>
      </w:r>
    </w:p>
    <w:p w:rsidR="009B5732" w:rsidRPr="00DE1D5B" w:rsidRDefault="009B5732" w:rsidP="009B5732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 у человека мать, одна у него и Родина.</w:t>
      </w:r>
    </w:p>
    <w:p w:rsidR="009B5732" w:rsidRPr="00DE1D5B" w:rsidRDefault="009B5732" w:rsidP="009B5732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родины своей ни сил, ни жизни не жалей.</w:t>
      </w:r>
    </w:p>
    <w:p w:rsidR="009B5732" w:rsidRPr="00DE1D5B" w:rsidRDefault="009B5732" w:rsidP="009B5732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в мире краше Родины нашей.</w:t>
      </w:r>
    </w:p>
    <w:p w:rsidR="009B5732" w:rsidRPr="00DE1D5B" w:rsidRDefault="009B5732" w:rsidP="009B5732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Жить – Родине служить.</w:t>
      </w:r>
    </w:p>
    <w:p w:rsidR="009B5732" w:rsidRPr="00DE1D5B" w:rsidRDefault="009B5732" w:rsidP="009B5732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Родину – мать не страшно умирать.</w:t>
      </w:r>
    </w:p>
    <w:p w:rsidR="009B5732" w:rsidRPr="00DE1D5B" w:rsidRDefault="009B5732" w:rsidP="009B5732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Родина – мать, умей за неё постоять.</w:t>
      </w:r>
    </w:p>
    <w:p w:rsidR="009B5732" w:rsidRPr="00DE1D5B" w:rsidRDefault="009B5732" w:rsidP="009B5732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Родной куст и зайцу дорог.</w:t>
      </w:r>
    </w:p>
    <w:p w:rsidR="009B5732" w:rsidRPr="00DE1D5B" w:rsidRDefault="009B5732" w:rsidP="009B5732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родной земли – умри, не сходи.</w:t>
      </w:r>
    </w:p>
    <w:p w:rsidR="009B5732" w:rsidRPr="00DE1D5B" w:rsidRDefault="009B5732" w:rsidP="009B5732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Своя земля и в горсти мила.</w:t>
      </w:r>
    </w:p>
    <w:p w:rsidR="009B5732" w:rsidRPr="00DE1D5B" w:rsidRDefault="009B5732" w:rsidP="009B5732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Родная сторона – мать, чужая – мачеха.</w:t>
      </w:r>
    </w:p>
    <w:p w:rsidR="009B5732" w:rsidRPr="00DE1D5B" w:rsidRDefault="009B5732" w:rsidP="009B5732">
      <w:pPr>
        <w:pStyle w:val="a3"/>
        <w:spacing w:before="0" w:beforeAutospacing="0" w:after="0" w:afterAutospacing="0"/>
        <w:ind w:firstLine="709"/>
        <w:jc w:val="center"/>
        <w:rPr>
          <w:b/>
          <w:bCs/>
        </w:rPr>
      </w:pPr>
      <w:r w:rsidRPr="00DE1D5B">
        <w:rPr>
          <w:b/>
          <w:bCs/>
        </w:rPr>
        <w:t>Игра “Что отдашь Земле родной?”</w:t>
      </w:r>
    </w:p>
    <w:p w:rsidR="009B5732" w:rsidRPr="00DE1D5B" w:rsidRDefault="009B5732" w:rsidP="009B5732">
      <w:pPr>
        <w:pStyle w:val="a3"/>
        <w:spacing w:before="0" w:beforeAutospacing="0" w:after="0" w:afterAutospacing="0"/>
        <w:ind w:firstLine="709"/>
      </w:pPr>
      <w:r w:rsidRPr="00DE1D5B">
        <w:t>- Ребята, у каждого из вас на парте лепесток ромашки, ответьте письменно на вопрос: “ Если хочешь быть со мной, что отдашь Земле родной?”/</w:t>
      </w:r>
    </w:p>
    <w:p w:rsidR="009B5732" w:rsidRPr="00DE1D5B" w:rsidRDefault="009B5732" w:rsidP="009B5732">
      <w:pPr>
        <w:pStyle w:val="a3"/>
        <w:spacing w:before="0" w:beforeAutospacing="0" w:after="0" w:afterAutospacing="0"/>
        <w:ind w:firstLine="709"/>
      </w:pPr>
      <w:r w:rsidRPr="00DE1D5B">
        <w:t>(Ребёнок должен написать, что он сделает для Родины, когда вырастет, например: посажу сад, буду строить красивые дома...).</w:t>
      </w:r>
    </w:p>
    <w:p w:rsidR="009B5732" w:rsidRPr="00DE1D5B" w:rsidRDefault="009B5732" w:rsidP="009B5732">
      <w:pPr>
        <w:pStyle w:val="a3"/>
        <w:spacing w:before="0" w:beforeAutospacing="0" w:after="0" w:afterAutospacing="0"/>
        <w:ind w:firstLine="709"/>
        <w:rPr>
          <w:i/>
          <w:iCs/>
        </w:rPr>
      </w:pPr>
      <w:r w:rsidRPr="00DE1D5B">
        <w:rPr>
          <w:i/>
          <w:iCs/>
        </w:rPr>
        <w:lastRenderedPageBreak/>
        <w:t xml:space="preserve">(Заранее приготовить лепестки ромашки, затем выдать их для выполнения индивидуальной записи. После окончания работы лепестки собрать в цветок.    </w:t>
      </w:r>
    </w:p>
    <w:p w:rsidR="009B5732" w:rsidRPr="00DE1D5B" w:rsidRDefault="009B5732" w:rsidP="009B5732">
      <w:pPr>
        <w:pStyle w:val="a3"/>
        <w:spacing w:before="0" w:beforeAutospacing="0" w:after="0" w:afterAutospacing="0"/>
        <w:ind w:firstLine="709"/>
      </w:pPr>
      <w:r w:rsidRPr="00DE1D5B">
        <w:t>- Чего не хватает в нашей ромашке? (Сердцевины)</w:t>
      </w:r>
    </w:p>
    <w:p w:rsidR="009B5732" w:rsidRPr="00DE1D5B" w:rsidRDefault="009B5732" w:rsidP="009B5732">
      <w:pPr>
        <w:pStyle w:val="a3"/>
        <w:spacing w:before="0" w:beforeAutospacing="0" w:after="0" w:afterAutospacing="0"/>
        <w:ind w:firstLine="709"/>
      </w:pPr>
      <w:r w:rsidRPr="00DE1D5B">
        <w:t>- Какой формы сердцевина? Что она символизирует?</w:t>
      </w:r>
    </w:p>
    <w:p w:rsidR="009B5732" w:rsidRPr="00DE1D5B" w:rsidRDefault="009B5732" w:rsidP="009B5732">
      <w:pPr>
        <w:pStyle w:val="a3"/>
        <w:spacing w:before="0" w:beforeAutospacing="0" w:after="0" w:afterAutospacing="0"/>
        <w:ind w:firstLine="709"/>
      </w:pPr>
      <w:r w:rsidRPr="00DE1D5B">
        <w:t>- Давайте встанем в круг, образуя сердцевину цветка.</w:t>
      </w:r>
    </w:p>
    <w:p w:rsidR="009B5732" w:rsidRPr="00DE1D5B" w:rsidRDefault="009B5732" w:rsidP="009B5732">
      <w:pPr>
        <w:pStyle w:val="a3"/>
        <w:spacing w:before="0" w:beforeAutospacing="0" w:after="0" w:afterAutospacing="0"/>
        <w:ind w:firstLine="709"/>
        <w:rPr>
          <w:b/>
          <w:bCs/>
          <w:i/>
          <w:shd w:val="clear" w:color="auto" w:fill="FFFFFF"/>
        </w:rPr>
      </w:pPr>
      <w:r>
        <w:rPr>
          <w:b/>
          <w:bCs/>
          <w:i/>
          <w:shd w:val="clear" w:color="auto" w:fill="FFFFFF"/>
        </w:rPr>
        <w:t>Рефлексия:</w:t>
      </w:r>
    </w:p>
    <w:p w:rsidR="009B5732" w:rsidRPr="00DE1D5B" w:rsidRDefault="009B5732" w:rsidP="009B5732">
      <w:pPr>
        <w:pStyle w:val="a3"/>
        <w:shd w:val="clear" w:color="auto" w:fill="FFFFFF"/>
        <w:spacing w:before="0" w:beforeAutospacing="0" w:after="0" w:afterAutospacing="0"/>
        <w:ind w:firstLine="709"/>
      </w:pPr>
      <w:r w:rsidRPr="00DE1D5B">
        <w:t>- У меня в руке клубок ниток красного цвета, сейчас я начну передавать его по кругу. Когда клубок попадёт вам в руки, оберните виток ниткой у указательного пальца своей руки, загадав при этом самое сокровенное желание. (Нить возвращается к учителю)</w:t>
      </w:r>
    </w:p>
    <w:p w:rsidR="009B5732" w:rsidRPr="00DE1D5B" w:rsidRDefault="009B5732" w:rsidP="009B5732">
      <w:pPr>
        <w:pStyle w:val="a3"/>
        <w:shd w:val="clear" w:color="auto" w:fill="FFFFFF"/>
        <w:spacing w:before="0" w:beforeAutospacing="0" w:after="0" w:afterAutospacing="0"/>
        <w:ind w:firstLine="709"/>
      </w:pPr>
      <w:r w:rsidRPr="00DE1D5B">
        <w:t>- Что сделала с нами нить? Как вы думаете хорошо это?</w:t>
      </w:r>
    </w:p>
    <w:p w:rsidR="009B5732" w:rsidRPr="00DE1D5B" w:rsidRDefault="009B5732" w:rsidP="009B5732">
      <w:pPr>
        <w:pStyle w:val="a3"/>
        <w:shd w:val="clear" w:color="auto" w:fill="FFFFFF"/>
        <w:spacing w:before="0" w:beforeAutospacing="0" w:after="0" w:afterAutospacing="0"/>
        <w:ind w:firstLine="709"/>
      </w:pPr>
      <w:r w:rsidRPr="00DE1D5B">
        <w:t>(Высказывания детей)</w:t>
      </w:r>
    </w:p>
    <w:p w:rsidR="009B5732" w:rsidRPr="00DE1D5B" w:rsidRDefault="009B5732" w:rsidP="009B5732">
      <w:pPr>
        <w:pStyle w:val="a3"/>
        <w:shd w:val="clear" w:color="auto" w:fill="FFFFFF"/>
        <w:spacing w:before="0" w:beforeAutospacing="0" w:after="0" w:afterAutospacing="0"/>
        <w:ind w:firstLine="709"/>
      </w:pPr>
      <w:r w:rsidRPr="00DE1D5B">
        <w:t>- Верно, нить объединила нас, сплотила. Мы всегда должны держаться вместе, помогать друг другу, жить в мире и согласии и тогда наша страна – наша Родина  будет славиться и процветать!</w:t>
      </w:r>
    </w:p>
    <w:p w:rsidR="009B5732" w:rsidRPr="00DE1D5B" w:rsidRDefault="009B5732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</w:pPr>
      <w:r w:rsidRPr="00DE1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E1D5B">
        <w:rPr>
          <w:rFonts w:ascii="Times New Roman" w:hAnsi="Times New Roman" w:cs="Times New Roman"/>
          <w:sz w:val="24"/>
          <w:szCs w:val="24"/>
        </w:rPr>
        <w:t>Что мы Родиной зовём?</w:t>
      </w:r>
      <w:r w:rsidRPr="00DE1D5B">
        <w:rPr>
          <w:rFonts w:ascii="Times New Roman" w:hAnsi="Times New Roman" w:cs="Times New Roman"/>
          <w:sz w:val="24"/>
          <w:szCs w:val="24"/>
        </w:rPr>
        <w:br/>
        <w:t>Дом, где мы с тобой растём,</w:t>
      </w:r>
      <w:r w:rsidRPr="00DE1D5B">
        <w:rPr>
          <w:rFonts w:ascii="Times New Roman" w:hAnsi="Times New Roman" w:cs="Times New Roman"/>
          <w:sz w:val="24"/>
          <w:szCs w:val="24"/>
        </w:rPr>
        <w:br/>
        <w:t>И берёзку у дороги,</w:t>
      </w:r>
      <w:r w:rsidRPr="00DE1D5B">
        <w:rPr>
          <w:rFonts w:ascii="Times New Roman" w:hAnsi="Times New Roman" w:cs="Times New Roman"/>
          <w:sz w:val="24"/>
          <w:szCs w:val="24"/>
        </w:rPr>
        <w:br/>
        <w:t>По которой мы идём.</w:t>
      </w:r>
    </w:p>
    <w:p w:rsidR="009B5732" w:rsidRPr="00DE1D5B" w:rsidRDefault="009B5732" w:rsidP="009B5732">
      <w:pPr>
        <w:pStyle w:val="a3"/>
        <w:shd w:val="clear" w:color="auto" w:fill="FFFFFF"/>
        <w:spacing w:before="0" w:beforeAutospacing="0" w:after="0" w:afterAutospacing="0"/>
        <w:ind w:firstLine="709"/>
      </w:pPr>
      <w:r w:rsidRPr="00DE1D5B">
        <w:t>Что мы Родиной зовём?</w:t>
      </w:r>
      <w:r w:rsidRPr="00DE1D5B">
        <w:br/>
        <w:t>Солнце в небе голубом</w:t>
      </w:r>
      <w:r w:rsidRPr="00DE1D5B">
        <w:br/>
        <w:t>И душистый, золотистый хлеб</w:t>
      </w:r>
      <w:r w:rsidRPr="00DE1D5B">
        <w:br/>
        <w:t>За праздничным столом.</w:t>
      </w:r>
    </w:p>
    <w:p w:rsidR="009B5732" w:rsidRDefault="009B5732" w:rsidP="009B5732">
      <w:pPr>
        <w:pStyle w:val="a3"/>
        <w:shd w:val="clear" w:color="auto" w:fill="FFFFFF"/>
        <w:spacing w:before="0" w:beforeAutospacing="0" w:after="0" w:afterAutospacing="0"/>
        <w:ind w:firstLine="709"/>
      </w:pPr>
      <w:r w:rsidRPr="00DE1D5B">
        <w:t>Что мы Родиной зовём?</w:t>
      </w:r>
      <w:r w:rsidRPr="00DE1D5B">
        <w:br/>
        <w:t>Край, где мы с тобой живём,</w:t>
      </w:r>
      <w:r w:rsidRPr="00DE1D5B">
        <w:br/>
        <w:t>И рубиновые звёзды.</w:t>
      </w:r>
      <w:r w:rsidRPr="00DE1D5B">
        <w:br/>
        <w:t>Звёзды мира над Кремлём.</w:t>
      </w:r>
    </w:p>
    <w:p w:rsidR="009B5732" w:rsidRDefault="009B5732" w:rsidP="009B5732">
      <w:pPr>
        <w:pStyle w:val="a3"/>
        <w:shd w:val="clear" w:color="auto" w:fill="FFFFFF"/>
        <w:spacing w:before="0" w:beforeAutospacing="0" w:after="0" w:afterAutospacing="0"/>
        <w:ind w:firstLine="709"/>
      </w:pPr>
    </w:p>
    <w:p w:rsidR="009B5732" w:rsidRPr="00DE1D5B" w:rsidRDefault="009B5732" w:rsidP="009B5732">
      <w:pPr>
        <w:pStyle w:val="a3"/>
        <w:shd w:val="clear" w:color="auto" w:fill="FFFFFF"/>
        <w:spacing w:before="0" w:beforeAutospacing="0" w:after="0" w:afterAutospacing="0"/>
        <w:ind w:firstLine="709"/>
      </w:pPr>
    </w:p>
    <w:p w:rsidR="009B5732" w:rsidRPr="00DE1D5B" w:rsidRDefault="009B5732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u-RU"/>
        </w:rPr>
      </w:pPr>
      <w:r w:rsidRPr="00DE1D5B"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  <w:t>Домашнее задание</w:t>
      </w:r>
    </w:p>
    <w:p w:rsidR="009B5732" w:rsidRPr="00DE1D5B" w:rsidRDefault="009B5732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DE1D5B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—Нарисуйте дома рисунки на тему:</w:t>
      </w:r>
    </w:p>
    <w:p w:rsidR="009B5732" w:rsidRPr="00DE1D5B" w:rsidRDefault="009B5732" w:rsidP="009B5732">
      <w:pPr>
        <w:spacing w:after="0" w:line="240" w:lineRule="auto"/>
        <w:ind w:firstLine="709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DE1D5B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«Наша Родина». «Наш семейный герб»</w:t>
      </w:r>
    </w:p>
    <w:p w:rsidR="00BC5DBD" w:rsidRDefault="00BB28E3"/>
    <w:sectPr w:rsidR="00BC5DBD" w:rsidSect="00DE1D5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F735D"/>
    <w:multiLevelType w:val="multilevel"/>
    <w:tmpl w:val="1F7416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C145EC4"/>
    <w:multiLevelType w:val="hybridMultilevel"/>
    <w:tmpl w:val="13AE553A"/>
    <w:lvl w:ilvl="0" w:tplc="AFFA78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D942EC3"/>
    <w:multiLevelType w:val="multilevel"/>
    <w:tmpl w:val="3878E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F471F4"/>
    <w:multiLevelType w:val="multilevel"/>
    <w:tmpl w:val="AF189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Helvetica" w:eastAsia="Times New Roman" w:hAnsi="Helvetica" w:cs="Helvetic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E60097"/>
    <w:multiLevelType w:val="multilevel"/>
    <w:tmpl w:val="9E7EB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732"/>
    <w:rsid w:val="00004C1F"/>
    <w:rsid w:val="002337D6"/>
    <w:rsid w:val="006137BB"/>
    <w:rsid w:val="009B5732"/>
    <w:rsid w:val="00BB28E3"/>
    <w:rsid w:val="00F9551E"/>
    <w:rsid w:val="00F97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7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5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5732"/>
    <w:rPr>
      <w:b/>
      <w:bCs/>
    </w:rPr>
  </w:style>
  <w:style w:type="character" w:customStyle="1" w:styleId="apple-converted-space">
    <w:name w:val="apple-converted-space"/>
    <w:basedOn w:val="a0"/>
    <w:rsid w:val="009B5732"/>
  </w:style>
  <w:style w:type="character" w:styleId="a5">
    <w:name w:val="Emphasis"/>
    <w:basedOn w:val="a0"/>
    <w:uiPriority w:val="20"/>
    <w:qFormat/>
    <w:rsid w:val="009B5732"/>
    <w:rPr>
      <w:i/>
      <w:iCs/>
    </w:rPr>
  </w:style>
  <w:style w:type="paragraph" w:styleId="a6">
    <w:name w:val="List Paragraph"/>
    <w:basedOn w:val="a"/>
    <w:uiPriority w:val="34"/>
    <w:qFormat/>
    <w:rsid w:val="009B573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B5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B57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7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5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5732"/>
    <w:rPr>
      <w:b/>
      <w:bCs/>
    </w:rPr>
  </w:style>
  <w:style w:type="character" w:customStyle="1" w:styleId="apple-converted-space">
    <w:name w:val="apple-converted-space"/>
    <w:basedOn w:val="a0"/>
    <w:rsid w:val="009B5732"/>
  </w:style>
  <w:style w:type="character" w:styleId="a5">
    <w:name w:val="Emphasis"/>
    <w:basedOn w:val="a0"/>
    <w:uiPriority w:val="20"/>
    <w:qFormat/>
    <w:rsid w:val="009B5732"/>
    <w:rPr>
      <w:i/>
      <w:iCs/>
    </w:rPr>
  </w:style>
  <w:style w:type="paragraph" w:styleId="a6">
    <w:name w:val="List Paragraph"/>
    <w:basedOn w:val="a"/>
    <w:uiPriority w:val="34"/>
    <w:qFormat/>
    <w:rsid w:val="009B573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B5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B57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DD4E3-903E-4D82-93F1-C82CE4689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1140</TotalTime>
  <Pages>8</Pages>
  <Words>1556</Words>
  <Characters>8870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Эмиль</dc:creator>
  <cp:lastModifiedBy>флора</cp:lastModifiedBy>
  <cp:revision>2</cp:revision>
  <dcterms:created xsi:type="dcterms:W3CDTF">2016-05-16T02:55:00Z</dcterms:created>
  <dcterms:modified xsi:type="dcterms:W3CDTF">2016-05-16T02:55:00Z</dcterms:modified>
</cp:coreProperties>
</file>