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C7B25" w14:textId="77777777" w:rsidR="00015C20" w:rsidRDefault="00015C20" w:rsidP="00015C20">
      <w:pPr>
        <w:spacing w:after="160" w:line="25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15C20">
        <w:rPr>
          <w:rFonts w:ascii="Times New Roman" w:hAnsi="Times New Roman" w:cs="Times New Roman"/>
          <w:b/>
          <w:sz w:val="40"/>
          <w:szCs w:val="40"/>
        </w:rPr>
        <w:t>Муниципальное автономное дошкольное образовательное учреждение «Детский сад № 291»</w:t>
      </w:r>
    </w:p>
    <w:p w14:paraId="36BCF1F7" w14:textId="77777777" w:rsidR="00015C20" w:rsidRDefault="00015C20" w:rsidP="00015C20">
      <w:pPr>
        <w:spacing w:after="160" w:line="25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99B5B10" w14:textId="77777777" w:rsidR="00015C20" w:rsidRDefault="00015C20" w:rsidP="00015C20">
      <w:pPr>
        <w:spacing w:after="160" w:line="25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8012F7C" w14:textId="77777777" w:rsidR="00015C20" w:rsidRDefault="00015C20" w:rsidP="00154317">
      <w:pPr>
        <w:spacing w:after="160" w:line="256" w:lineRule="auto"/>
        <w:rPr>
          <w:rFonts w:ascii="Times New Roman" w:hAnsi="Times New Roman" w:cs="Times New Roman"/>
          <w:b/>
          <w:sz w:val="40"/>
          <w:szCs w:val="40"/>
        </w:rPr>
      </w:pPr>
    </w:p>
    <w:p w14:paraId="50876424" w14:textId="77777777" w:rsidR="00154317" w:rsidRPr="00154317" w:rsidRDefault="00154317" w:rsidP="00154317">
      <w:pPr>
        <w:shd w:val="clear" w:color="auto" w:fill="FFFFFF"/>
        <w:spacing w:before="125" w:after="0" w:line="451" w:lineRule="atLeast"/>
        <w:jc w:val="center"/>
        <w:outlineLvl w:val="0"/>
        <w:rPr>
          <w:rFonts w:ascii="Trebuchet MS" w:eastAsia="Times New Roman" w:hAnsi="Trebuchet MS" w:cs="Times New Roman"/>
          <w:color w:val="1D1B11" w:themeColor="background2" w:themeShade="1A"/>
          <w:kern w:val="36"/>
          <w:sz w:val="38"/>
          <w:szCs w:val="38"/>
          <w:lang w:eastAsia="ru-RU"/>
        </w:rPr>
      </w:pPr>
      <w:r w:rsidRPr="00154317">
        <w:rPr>
          <w:rFonts w:ascii="Trebuchet MS" w:eastAsia="Times New Roman" w:hAnsi="Trebuchet MS" w:cs="Times New Roman"/>
          <w:color w:val="1D1B11" w:themeColor="background2" w:themeShade="1A"/>
          <w:kern w:val="36"/>
          <w:sz w:val="38"/>
          <w:szCs w:val="38"/>
          <w:lang w:eastAsia="ru-RU"/>
        </w:rPr>
        <w:t xml:space="preserve">Проект в подготовительной группе </w:t>
      </w:r>
    </w:p>
    <w:p w14:paraId="7519867A" w14:textId="77777777" w:rsidR="00154317" w:rsidRPr="00154317" w:rsidRDefault="00154317" w:rsidP="00154317">
      <w:pPr>
        <w:shd w:val="clear" w:color="auto" w:fill="FFFFFF"/>
        <w:spacing w:before="125" w:after="0" w:line="451" w:lineRule="atLeast"/>
        <w:jc w:val="center"/>
        <w:outlineLvl w:val="0"/>
        <w:rPr>
          <w:rFonts w:ascii="Trebuchet MS" w:eastAsia="Times New Roman" w:hAnsi="Trebuchet MS" w:cs="Times New Roman"/>
          <w:color w:val="1D1B11" w:themeColor="background2" w:themeShade="1A"/>
          <w:kern w:val="36"/>
          <w:sz w:val="38"/>
          <w:szCs w:val="38"/>
          <w:lang w:eastAsia="ru-RU"/>
        </w:rPr>
      </w:pPr>
      <w:r w:rsidRPr="00154317">
        <w:rPr>
          <w:rFonts w:ascii="Trebuchet MS" w:eastAsia="Times New Roman" w:hAnsi="Trebuchet MS" w:cs="Times New Roman"/>
          <w:color w:val="1D1B11" w:themeColor="background2" w:themeShade="1A"/>
          <w:kern w:val="36"/>
          <w:sz w:val="38"/>
          <w:szCs w:val="38"/>
          <w:lang w:eastAsia="ru-RU"/>
        </w:rPr>
        <w:br/>
        <w:t>«Великая Отечественная Война глазами детей»</w:t>
      </w:r>
    </w:p>
    <w:p w14:paraId="6F48E882" w14:textId="77777777" w:rsidR="00154317" w:rsidRPr="00154317" w:rsidRDefault="00154317" w:rsidP="00154317">
      <w:pPr>
        <w:shd w:val="clear" w:color="auto" w:fill="FFFFFF"/>
        <w:spacing w:before="150" w:after="150" w:line="244" w:lineRule="atLeast"/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  <w:lang w:eastAsia="ru-RU"/>
        </w:rPr>
      </w:pPr>
      <w:r w:rsidRPr="00154317">
        <w:rPr>
          <w:rFonts w:ascii="Verdana" w:eastAsia="Times New Roman" w:hAnsi="Verdana" w:cs="Times New Roman"/>
          <w:color w:val="1D1B11" w:themeColor="background2" w:themeShade="1A"/>
          <w:sz w:val="16"/>
          <w:szCs w:val="16"/>
          <w:lang w:eastAsia="ru-RU"/>
        </w:rPr>
        <w:t> </w:t>
      </w:r>
      <w:r w:rsidRPr="00154317">
        <w:rPr>
          <w:rFonts w:ascii="Times New Roman" w:eastAsia="Times New Roman" w:hAnsi="Times New Roman" w:cs="Times New Roman"/>
          <w:color w:val="1D1B11" w:themeColor="background2" w:themeShade="1A"/>
          <w:sz w:val="24"/>
          <w:szCs w:val="24"/>
          <w:lang w:eastAsia="ru-RU"/>
        </w:rPr>
        <w:t> </w:t>
      </w:r>
    </w:p>
    <w:p w14:paraId="5B0CBC89" w14:textId="77777777" w:rsidR="00015C20" w:rsidRPr="00015C20" w:rsidRDefault="00015C20" w:rsidP="00015C20">
      <w:pPr>
        <w:spacing w:after="160" w:line="25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2A9B09C" w14:textId="77777777" w:rsidR="00525906" w:rsidRDefault="00525906" w:rsidP="00015C20">
      <w:pPr>
        <w:jc w:val="center"/>
        <w:rPr>
          <w:sz w:val="40"/>
          <w:szCs w:val="40"/>
        </w:rPr>
      </w:pPr>
    </w:p>
    <w:p w14:paraId="12E9062C" w14:textId="77777777" w:rsidR="00154317" w:rsidRDefault="00154317" w:rsidP="00015C20">
      <w:pPr>
        <w:jc w:val="center"/>
        <w:rPr>
          <w:sz w:val="40"/>
          <w:szCs w:val="40"/>
        </w:rPr>
      </w:pPr>
    </w:p>
    <w:p w14:paraId="109E93FD" w14:textId="77777777" w:rsidR="00154317" w:rsidRDefault="00154317" w:rsidP="00015C20">
      <w:pPr>
        <w:jc w:val="center"/>
        <w:rPr>
          <w:sz w:val="40"/>
          <w:szCs w:val="40"/>
        </w:rPr>
      </w:pPr>
    </w:p>
    <w:p w14:paraId="2EA007C2" w14:textId="77777777" w:rsidR="00154317" w:rsidRDefault="00154317" w:rsidP="00015C20">
      <w:pPr>
        <w:jc w:val="center"/>
        <w:rPr>
          <w:sz w:val="40"/>
          <w:szCs w:val="40"/>
        </w:rPr>
      </w:pPr>
    </w:p>
    <w:p w14:paraId="4C5675D1" w14:textId="77777777" w:rsidR="00013B8F" w:rsidRPr="004E7E6C" w:rsidRDefault="00154317" w:rsidP="00013B8F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 Рахмонова Ш.Р.</w:t>
      </w:r>
    </w:p>
    <w:p w14:paraId="2BF2B2B0" w14:textId="77777777" w:rsidR="00013B8F" w:rsidRPr="006B6D46" w:rsidRDefault="00013B8F" w:rsidP="00013B8F">
      <w:pPr>
        <w:rPr>
          <w:rFonts w:ascii="Times New Roman" w:eastAsia="Calibri" w:hAnsi="Times New Roman" w:cs="Times New Roman"/>
          <w:sz w:val="24"/>
          <w:szCs w:val="24"/>
        </w:rPr>
      </w:pPr>
      <w:r w:rsidRPr="006B6D46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Участники проекта</w:t>
      </w:r>
      <w:r w:rsidRPr="006B6D46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8BDC2A9" w14:textId="505AEFAC" w:rsidR="00013B8F" w:rsidRPr="006B6D46" w:rsidRDefault="00013B8F" w:rsidP="00013B8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6B6D4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</w:t>
      </w:r>
      <w:proofErr w:type="gramStart"/>
      <w:r w:rsidRPr="006B6D46">
        <w:rPr>
          <w:rFonts w:ascii="Times New Roman" w:eastAsia="Calibri" w:hAnsi="Times New Roman" w:cs="Times New Roman"/>
          <w:sz w:val="24"/>
          <w:szCs w:val="24"/>
        </w:rPr>
        <w:t>Воспитател</w:t>
      </w:r>
      <w:r w:rsidR="00E637CF">
        <w:rPr>
          <w:rFonts w:ascii="Times New Roman" w:eastAsia="Calibri" w:hAnsi="Times New Roman" w:cs="Times New Roman"/>
          <w:sz w:val="24"/>
          <w:szCs w:val="24"/>
        </w:rPr>
        <w:t>ь</w:t>
      </w:r>
      <w:r w:rsidRPr="006B6D46">
        <w:rPr>
          <w:rFonts w:ascii="Times New Roman" w:eastAsia="Calibri" w:hAnsi="Times New Roman" w:cs="Times New Roman"/>
          <w:sz w:val="24"/>
          <w:szCs w:val="24"/>
        </w:rPr>
        <w:t xml:space="preserve">  группы</w:t>
      </w:r>
      <w:proofErr w:type="gramEnd"/>
      <w:r w:rsidRPr="006B6D46">
        <w:rPr>
          <w:rFonts w:ascii="Times New Roman" w:eastAsia="Calibri" w:hAnsi="Times New Roman" w:cs="Times New Roman"/>
          <w:sz w:val="24"/>
          <w:szCs w:val="24"/>
        </w:rPr>
        <w:t xml:space="preserve"> № 4, специалисты ДОУ.</w:t>
      </w:r>
    </w:p>
    <w:p w14:paraId="42E19421" w14:textId="77777777" w:rsidR="00013B8F" w:rsidRPr="006B6D46" w:rsidRDefault="00013B8F" w:rsidP="00013B8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6B6D4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Целевая группа:</w:t>
      </w:r>
    </w:p>
    <w:p w14:paraId="62FC7B72" w14:textId="77777777" w:rsidR="00013B8F" w:rsidRPr="006B6D46" w:rsidRDefault="00013B8F" w:rsidP="00013B8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6B6D4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родители и дети подготовительной группы №4.</w:t>
      </w:r>
    </w:p>
    <w:p w14:paraId="0B18ACDE" w14:textId="77777777" w:rsidR="00013B8F" w:rsidRPr="006B6D46" w:rsidRDefault="00013B8F" w:rsidP="00013B8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6B6D4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Сроки проведения</w:t>
      </w:r>
      <w:r w:rsidRPr="006B6D46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CAC7C11" w14:textId="77777777" w:rsidR="00013B8F" w:rsidRPr="006B6D46" w:rsidRDefault="00013B8F" w:rsidP="00013B8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6B6D4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Февраль – май.</w:t>
      </w:r>
    </w:p>
    <w:p w14:paraId="10207397" w14:textId="77777777" w:rsidR="00013B8F" w:rsidRPr="006B6D46" w:rsidRDefault="00013B8F" w:rsidP="00013B8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6B6D4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Тип проекта</w:t>
      </w:r>
      <w:r w:rsidRPr="006B6D46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47FF3269" w14:textId="77777777" w:rsidR="00013B8F" w:rsidRPr="006B6D46" w:rsidRDefault="00013B8F" w:rsidP="00013B8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6B6D4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  <w:proofErr w:type="gramStart"/>
      <w:r w:rsidRPr="006B6D46">
        <w:rPr>
          <w:rFonts w:ascii="Times New Roman" w:eastAsia="Calibri" w:hAnsi="Times New Roman" w:cs="Times New Roman"/>
          <w:sz w:val="24"/>
          <w:szCs w:val="24"/>
        </w:rPr>
        <w:t>Долгосрочный .</w:t>
      </w:r>
      <w:proofErr w:type="gramEnd"/>
    </w:p>
    <w:p w14:paraId="243DB5B8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E7129EF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проекта:</w:t>
      </w:r>
    </w:p>
    <w:p w14:paraId="0662AAB7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Патриотическое чувство не возникает само по себе. Это результат длительного, целенаправленного воспитательного воздействия на человека, начиная с самого детства. В связи с этим проблема нравственно–патриотического воспитания детей дошкольного возраста становится одной из актуальных. У каждого поколения – своя война: Великая Отечественная, Афганистан, Нагорный Карабах, Чечня… Все эти войны болью отзываются в наших сердцах. Но Великая Отечественная – это важнейшая страница в истории нашей страны, показавшая всему миру силу духа и несгибаемость советского народа. Современные дети и подростки узнают о событиях Великой Отечественной войны в основном из учебников истории, так как юное поколение мало и не очень охотно читает, а также редко </w:t>
      </w:r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лишь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канун праздника </w:t>
      </w:r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Победы )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имеет возможность смотреть настоящее кино на военную тематику. Ветераны войны, живые свидетели и участники тех событий, уходят из жизни. А оставшиеся в живых, из-за возраста и болезней, к сожалению, всё реже и реже встречаются с детьми.</w:t>
      </w:r>
    </w:p>
    <w:p w14:paraId="123BEFBF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Современное поколение часто упрекают в том, что оно не знает прошлого нашей страны, в том числе и событий Великой Отечественной войны. Для многих нынешних детей и подростков эта война и в самом деле далекая история… В ходе беседы с детьми подготовительной группы, выяснилось, что они имеют ничтожно малое представление о Великой Отечественной войне, либо, не имеют его вообще. Но самое страшное – большинство, из них, не знали, какой след оставила война в их семьях, кто из родственников воевал, погиб или был ранен, какие имел награды.</w:t>
      </w:r>
    </w:p>
    <w:p w14:paraId="20692DE2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существует угроза утраты исторической памяти о самом важном и трагичном событии нашей Родины и всего мира – Великой Отечественной войне.</w:t>
      </w:r>
    </w:p>
    <w:p w14:paraId="7E11F31E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Цель проекта: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интереса к историческому прошлому нашего народа на основе уже имеющихся представлений о Великой Отечественной войне. Воспитание патриотизма, чувства гордости за героическое прошлое нашего народа, своих близких.</w:t>
      </w:r>
    </w:p>
    <w:p w14:paraId="11A8B2B3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проекта:</w:t>
      </w:r>
    </w:p>
    <w:p w14:paraId="0FDC269E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Объяснить, что значит термин «Великая Отечественная война».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Дать представление о том, что она была освободительной, велась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 имя мира, процветания и благополучия нашей Родины.</w:t>
      </w:r>
    </w:p>
    <w:p w14:paraId="0BC2279C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Познакомить с ходом военных действий во время Великой Отечественной войны, с городами - героями, со знаменем Победы, с георгиевской ленточкой и орденом Святого Георгия.</w:t>
      </w:r>
    </w:p>
    <w:p w14:paraId="32764598" w14:textId="77777777" w:rsidR="00013B8F" w:rsidRPr="00C011A3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Расширить представления о разных видах деятельности людей во время войны на фронте и в тылу.</w:t>
      </w:r>
    </w:p>
    <w:p w14:paraId="7E589B5A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Привести примеры мужество и героизм людей в ходе Великой Отечественной войны. Рассказать о героях Великой Отечественной войны, чьими именами названы улицы нашего города.</w:t>
      </w:r>
    </w:p>
    <w:p w14:paraId="284CC24F" w14:textId="77777777" w:rsidR="00013B8F" w:rsidRPr="00C011A3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нравственно-патриотические качества: храбрость, мужество, стремление защищать свою Родину.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творческих способностей детей, умение использовать полученные знания в рассказах, рисунках.</w:t>
      </w:r>
    </w:p>
    <w:p w14:paraId="23C718DB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восприятие произведений литературы, живописи, музыки.</w:t>
      </w:r>
    </w:p>
    <w:p w14:paraId="28116054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в детях бережное отношение к семейным фотографиям и наградам, уважительное отношение к старшему поколению.</w:t>
      </w:r>
    </w:p>
    <w:p w14:paraId="3DA93708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чувство гордости за свой народ, стремление быть похожими на тех солдат, которые отстояли нашу Родину.</w:t>
      </w:r>
    </w:p>
    <w:p w14:paraId="1FB0F072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Подвести к пониманию того, что народ хранит память о людях, отдавших свою жизнь за Родину, что Россия стремиться к сохранению мира на Земле.</w:t>
      </w:r>
    </w:p>
    <w:p w14:paraId="62050447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Привлекать родителей к участию в создании наглядно-дидактического материала по теме Великая Отечественная Война.</w:t>
      </w:r>
    </w:p>
    <w:p w14:paraId="758200D7" w14:textId="77777777" w:rsidR="00013B8F" w:rsidRPr="00C011A3" w:rsidRDefault="00C011A3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011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Пояснительная записка:</w:t>
      </w:r>
    </w:p>
    <w:p w14:paraId="17672B46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Историческая память – это непросто знание конкретной реальности прошлого, а сознание того, что каждый из нас, как частица истории, неотделим от того, что было и до нашего рождения. На мой взгляд, она, память, является одним из важных источников патриотического и нравственного воспитания личности. Сохранить этот источник могут помочь нам, воспитателям, не только ветераны войны, но и те, кто в военную пору были детьми и подростками, т.е. ровесниками наших воспитанников, а ныне являющимися их бабушками и дедушками. О жизни этого поколения дети тоже почти ничего не знают. А ведь именно они, дети войны, стали главной ее жертвой, так как она лишила их не только детства и всех радостей, которые его сопровождают, но и отняла у многих самых близких людей. Дети военной поры рано стали 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взрослыми, особенно мальчишки. Им пришлось заменить ушедших на фронт у заводского станка, у плуга на пашне. Именно за их свободу, их будущее, шли на смерть отцы и братья. Именно им, детям войны, пришлось восстанавливать родные города и возрождать села, осваивать целину и космос.</w:t>
      </w:r>
    </w:p>
    <w:p w14:paraId="6BF3D6F2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же помогло им выжить вопреки всему, не сломиться, не ожесточиться, стать достойными людьми? </w:t>
      </w:r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Дети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война – нет более ужасного сближения противоположных вещей на свете», - писал А. Твардовский. Горе и страдания, боль и утраты помогли воспитать в том поколении стремление к достойной жизни, любовь к ней, самопожертвование, сострадание, доброту, отзывчивость, трудолюбие – все те качества, которых так не хватает сегодняшнему поколению. Неужели лишь через сострадания можно привить человеку лучшие нравственные качества? Конечно, нет. Это можно сделать на примере старших поколений, на уважении к прошлому своего народа.</w:t>
      </w:r>
    </w:p>
    <w:p w14:paraId="0489FCCD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формы реализации проекта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экскурсии, занятия, мини-выставки, составление рассказов, физкультурный досуг, консультации для родителей. продуктивная деятельность</w:t>
      </w:r>
    </w:p>
    <w:p w14:paraId="3CB3F3C1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Активизация словаря: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фронт, тыл, партизанский отряд, блокада, герой, подвиг, орден, георгиевская ленточка, Великая Отечественная война, ветераны, обелиск, вечный огонь, памятник, фашистская Германия, победа, парад.</w:t>
      </w:r>
    </w:p>
    <w:p w14:paraId="5E9AFE31" w14:textId="77777777" w:rsidR="006B6D46" w:rsidRPr="006B6D46" w:rsidRDefault="006B6D46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B1677C9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7FE5FFE" w14:textId="77777777" w:rsidR="00013B8F" w:rsidRPr="006B6D46" w:rsidRDefault="00013B8F" w:rsidP="00013B8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Планирование мероприятий</w:t>
      </w:r>
    </w:p>
    <w:tbl>
      <w:tblPr>
        <w:tblW w:w="1542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6"/>
        <w:gridCol w:w="4425"/>
        <w:gridCol w:w="2286"/>
        <w:gridCol w:w="3408"/>
        <w:gridCol w:w="15"/>
        <w:gridCol w:w="2589"/>
        <w:gridCol w:w="2205"/>
      </w:tblGrid>
      <w:tr w:rsidR="007E5F7E" w:rsidRPr="006B6D46" w14:paraId="70DC2E28" w14:textId="77777777" w:rsidTr="00D848C8"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B5646B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DA5236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Вид деятельности 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90A653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работы</w:t>
            </w:r>
          </w:p>
        </w:tc>
        <w:tc>
          <w:tcPr>
            <w:tcW w:w="3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49ADA5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Участники </w:t>
            </w:r>
          </w:p>
        </w:tc>
        <w:tc>
          <w:tcPr>
            <w:tcW w:w="264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40977792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0DD2F3B5" w14:textId="77777777" w:rsidR="00D848C8" w:rsidRPr="006B6D46" w:rsidRDefault="00D848C8" w:rsidP="00013B8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Продут вида деятельности</w:t>
            </w:r>
          </w:p>
        </w:tc>
      </w:tr>
      <w:tr w:rsidR="007E5F7E" w:rsidRPr="006B6D46" w14:paraId="542C9B23" w14:textId="77777777" w:rsidTr="00D848C8"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E3B8B4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31BB1D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«22 июня, ровно в 4 часа…»</w:t>
            </w:r>
          </w:p>
          <w:p w14:paraId="4EE42CB0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Знакомство с Великой Отечественной Войной, как с величайшим историческим событием в истории нашей Родины. Чтение «Героической азбуки».</w:t>
            </w:r>
          </w:p>
          <w:p w14:paraId="22933E05" w14:textId="77777777" w:rsidR="00A27F11" w:rsidRPr="006B6D46" w:rsidRDefault="00A27F11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 источник</w:t>
            </w:r>
            <w:proofErr w:type="gramEnd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BF16BE" w14:textId="77777777" w:rsidR="00D848C8" w:rsidRPr="006B6D46" w:rsidRDefault="00A27F1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Презентация. Беседа</w:t>
            </w:r>
          </w:p>
          <w:p w14:paraId="0ED83119" w14:textId="77777777" w:rsidR="00A27F11" w:rsidRDefault="00A27F1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ЧХЛ.</w:t>
            </w:r>
          </w:p>
          <w:p w14:paraId="16E036CB" w14:textId="77777777" w:rsidR="00C011A3" w:rsidRPr="006B6D46" w:rsidRDefault="00C011A3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(через НОД)</w:t>
            </w:r>
          </w:p>
        </w:tc>
        <w:tc>
          <w:tcPr>
            <w:tcW w:w="3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A2D1C1" w14:textId="77777777" w:rsidR="00D848C8" w:rsidRPr="006B6D46" w:rsidRDefault="00A27F11" w:rsidP="00D848C8">
            <w:pPr>
              <w:tabs>
                <w:tab w:val="left" w:pos="1110"/>
                <w:tab w:val="center" w:pos="1617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и воспитатели</w:t>
            </w:r>
          </w:p>
        </w:tc>
        <w:tc>
          <w:tcPr>
            <w:tcW w:w="264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2B55A1F2" w14:textId="77777777" w:rsidR="00D848C8" w:rsidRDefault="00C011A3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</w:t>
            </w:r>
            <w:r w:rsidR="00A27F11"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евраль</w:t>
            </w:r>
          </w:p>
          <w:p w14:paraId="0F3289AC" w14:textId="3E6F4C30" w:rsidR="00C011A3" w:rsidRPr="006B6D46" w:rsidRDefault="00C011A3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21.02.202</w:t>
            </w:r>
            <w:r w:rsidR="00E63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20D84D46" w14:textId="77777777" w:rsidR="00D848C8" w:rsidRPr="006B6D46" w:rsidRDefault="00D84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193C57" w14:textId="77777777" w:rsidR="00D848C8" w:rsidRPr="006B6D46" w:rsidRDefault="00D848C8" w:rsidP="00013B8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E5F7E" w:rsidRPr="006B6D46" w14:paraId="1126B199" w14:textId="77777777" w:rsidTr="00D848C8"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487D22" w14:textId="77777777" w:rsidR="00A27F11" w:rsidRPr="006B6D46" w:rsidRDefault="00A27F1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F55F03" w14:textId="77777777" w:rsidR="00A27F11" w:rsidRPr="006B6D46" w:rsidRDefault="00A27F11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акции «Открытка Ветеранам»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4AD1E0" w14:textId="77777777" w:rsidR="00A27F11" w:rsidRPr="006B6D46" w:rsidRDefault="00A27F1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Совместная деятельность: </w:t>
            </w:r>
            <w:proofErr w:type="gramStart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родители ,дети</w:t>
            </w:r>
            <w:proofErr w:type="gramEnd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воспитатели</w:t>
            </w:r>
          </w:p>
        </w:tc>
        <w:tc>
          <w:tcPr>
            <w:tcW w:w="3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626BC6" w14:textId="77777777" w:rsidR="00A27F11" w:rsidRPr="006B6D46" w:rsidRDefault="00A27F11" w:rsidP="00D848C8">
            <w:pPr>
              <w:tabs>
                <w:tab w:val="left" w:pos="1110"/>
                <w:tab w:val="center" w:pos="1617"/>
              </w:tabs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Дети, </w:t>
            </w:r>
            <w:proofErr w:type="gramStart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родители ,</w:t>
            </w:r>
            <w:proofErr w:type="gramEnd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воспитатели</w:t>
            </w:r>
          </w:p>
        </w:tc>
        <w:tc>
          <w:tcPr>
            <w:tcW w:w="264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28CD45E6" w14:textId="77777777" w:rsidR="00A27F11" w:rsidRPr="006B6D46" w:rsidRDefault="00A27F1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65FF6085" w14:textId="77777777" w:rsidR="00A27F11" w:rsidRPr="006B6D46" w:rsidRDefault="00A27F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открытки</w:t>
            </w:r>
          </w:p>
        </w:tc>
      </w:tr>
      <w:tr w:rsidR="007E5F7E" w:rsidRPr="006B6D46" w14:paraId="3E12D4D8" w14:textId="77777777" w:rsidTr="00D848C8"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7807E9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D43A81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«Брестская крепость»</w:t>
            </w:r>
          </w:p>
          <w:p w14:paraId="77D53DED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proofErr w:type="gramStart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Рассказать</w:t>
            </w:r>
            <w:proofErr w:type="gramEnd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детям о подвиге защитников Брестской крепости. Рассмотреть фотографии: «Мемориал – Брестская крепость». Чтение «Героической азбуки».</w:t>
            </w:r>
            <w:r w:rsidR="00A27F11"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A27F11"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 источник</w:t>
            </w:r>
            <w:proofErr w:type="gramEnd"/>
            <w:r w:rsidR="00A27F11"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B5AFD9" w14:textId="77777777" w:rsidR="00D848C8" w:rsidRPr="006B6D46" w:rsidRDefault="00D848C8" w:rsidP="008A67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727F053" w14:textId="77777777" w:rsidR="00A27F11" w:rsidRPr="006B6D46" w:rsidRDefault="00A27F11" w:rsidP="00A27F1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Презентация. Беседа</w:t>
            </w:r>
          </w:p>
          <w:p w14:paraId="123B677D" w14:textId="77777777" w:rsidR="00D848C8" w:rsidRDefault="00A27F11" w:rsidP="00A27F1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ЧХЛ</w:t>
            </w:r>
          </w:p>
          <w:p w14:paraId="0BFDD6E4" w14:textId="77777777" w:rsidR="00C011A3" w:rsidRPr="006B6D46" w:rsidRDefault="00C011A3" w:rsidP="00A27F1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(НОД ознакомление с окружающим миром)</w:t>
            </w:r>
          </w:p>
        </w:tc>
        <w:tc>
          <w:tcPr>
            <w:tcW w:w="3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29B050" w14:textId="77777777" w:rsidR="00D848C8" w:rsidRPr="006B6D46" w:rsidRDefault="00A27F11" w:rsidP="00D848C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и воспитатели</w:t>
            </w:r>
          </w:p>
        </w:tc>
        <w:tc>
          <w:tcPr>
            <w:tcW w:w="264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6E5DAB7A" w14:textId="77777777" w:rsidR="00D848C8" w:rsidRPr="006B6D46" w:rsidRDefault="00D84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A884CED" w14:textId="77777777" w:rsidR="00D848C8" w:rsidRDefault="00A27F11" w:rsidP="00A27F1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  <w:p w14:paraId="79FBDF42" w14:textId="4E3E2EF3" w:rsidR="00C011A3" w:rsidRPr="006B6D46" w:rsidRDefault="00C011A3" w:rsidP="00A27F1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02.03.202</w:t>
            </w:r>
            <w:r w:rsidR="00E63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4EB0EBE6" w14:textId="77777777" w:rsidR="00D848C8" w:rsidRPr="006B6D46" w:rsidRDefault="00D84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456B962" w14:textId="77777777" w:rsidR="00D848C8" w:rsidRPr="006B6D46" w:rsidRDefault="00D848C8" w:rsidP="00013B8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E5F7E" w:rsidRPr="006B6D46" w14:paraId="0EA5D326" w14:textId="77777777" w:rsidTr="00D848C8"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7C4034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B7EDA6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«Песни военных лет»</w:t>
            </w:r>
          </w:p>
          <w:p w14:paraId="2B24BC5E" w14:textId="77777777" w:rsidR="00D848C8" w:rsidRPr="006B6D46" w:rsidRDefault="00D848C8" w:rsidP="009A622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5B2B6E" w14:textId="77777777" w:rsidR="00D848C8" w:rsidRDefault="009A622A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Прослушивание песен времён войны. Беседа</w:t>
            </w:r>
          </w:p>
          <w:p w14:paraId="339DF2AA" w14:textId="77777777" w:rsidR="00C011A3" w:rsidRPr="006B6D46" w:rsidRDefault="00C011A3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(в режимных моментах во второй половине дня)</w:t>
            </w:r>
          </w:p>
        </w:tc>
        <w:tc>
          <w:tcPr>
            <w:tcW w:w="3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7341DE" w14:textId="77777777" w:rsidR="00D848C8" w:rsidRPr="006B6D46" w:rsidRDefault="009A622A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и воспитатели, музыкальный руководитель.</w:t>
            </w:r>
          </w:p>
        </w:tc>
        <w:tc>
          <w:tcPr>
            <w:tcW w:w="264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59B2C0E2" w14:textId="77777777" w:rsidR="00D848C8" w:rsidRPr="006B6D46" w:rsidRDefault="009A622A" w:rsidP="00D848C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399E72C5" w14:textId="77777777" w:rsidR="00D848C8" w:rsidRPr="006B6D46" w:rsidRDefault="009A622A" w:rsidP="00013B8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тематических альбомов на тему музыкальных произведений</w:t>
            </w:r>
          </w:p>
        </w:tc>
      </w:tr>
      <w:tr w:rsidR="007E5F7E" w:rsidRPr="006B6D46" w14:paraId="12A3D14C" w14:textId="77777777" w:rsidTr="00D848C8"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A21BA5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0B3D52" w14:textId="77777777" w:rsidR="009A622A" w:rsidRPr="006B6D46" w:rsidRDefault="009A622A" w:rsidP="009A622A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«Великая Отечественная война», «Что   такое героизм», «Подвиг на войне», «Дети в годы   войны», «Мы   помним героев», «История георгиевской ленточки», «Г. К. Жуков - великом полководец», «Оборона Брестской крепости в 1941 году».</w:t>
            </w:r>
          </w:p>
          <w:p w14:paraId="323C24FE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63F293" w14:textId="77777777" w:rsidR="00D848C8" w:rsidRDefault="006B6D46" w:rsidP="009A622A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тематических занятий, бесед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ы.</w:t>
            </w:r>
          </w:p>
          <w:p w14:paraId="3D5DC420" w14:textId="77777777" w:rsidR="00C011A3" w:rsidRDefault="00C011A3" w:rsidP="009A622A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(в режимных моментах во второй половине дня)</w:t>
            </w:r>
          </w:p>
          <w:p w14:paraId="5139C77B" w14:textId="77777777" w:rsidR="00B57737" w:rsidRPr="006B6D46" w:rsidRDefault="00B57737" w:rsidP="009A622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A69AF1" w14:textId="77777777" w:rsidR="00D848C8" w:rsidRPr="006B6D46" w:rsidRDefault="006B6D46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и воспитатели</w:t>
            </w:r>
          </w:p>
        </w:tc>
        <w:tc>
          <w:tcPr>
            <w:tcW w:w="264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0292E08D" w14:textId="77777777" w:rsidR="00D848C8" w:rsidRPr="006B6D46" w:rsidRDefault="009A622A" w:rsidP="00D848C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Февраль- май</w:t>
            </w:r>
            <w:r w:rsidR="008A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 течении всего периода)</w:t>
            </w:r>
            <w:r w:rsidR="00B5773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04.03.,11.03., 17.03., 26.03, 07.04.,16.04., 20.04., 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7BD4242" w14:textId="77777777" w:rsidR="00D848C8" w:rsidRPr="006B6D46" w:rsidRDefault="006B6D46" w:rsidP="00013B8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Рисунки по темам, выставки, мини-музей на тему «Помним героев» (информационный)</w:t>
            </w:r>
          </w:p>
        </w:tc>
      </w:tr>
      <w:tr w:rsidR="007E5F7E" w:rsidRPr="006B6D46" w14:paraId="1A58CDB1" w14:textId="77777777" w:rsidTr="00D848C8"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A109A2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FB4819" w14:textId="77777777" w:rsidR="006A5772" w:rsidRPr="006B6D46" w:rsidRDefault="006A5772" w:rsidP="006A5772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Экскурсии к местам боевой славы.</w:t>
            </w: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к Вечному огню, возложение цветов к Мемориалу Славы воинам, павшим за Родину в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оды Великой Отечественной войны, «Тыл- фронту», «Героям фронта и тыла»</w:t>
            </w:r>
          </w:p>
          <w:p w14:paraId="08099C0F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B4AF08" w14:textId="77777777" w:rsidR="00D848C8" w:rsidRDefault="00800AD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Беседы </w:t>
            </w:r>
            <w:r w:rsidR="00B57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готовой </w:t>
            </w:r>
            <w:proofErr w:type="gramStart"/>
            <w:r w:rsidR="00B57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 выставке</w:t>
            </w:r>
            <w:proofErr w:type="gramEnd"/>
            <w:r w:rsidR="00B57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Рассказ детей о посещенных местах.</w:t>
            </w:r>
          </w:p>
          <w:p w14:paraId="75ABBFF6" w14:textId="77777777" w:rsidR="00B57737" w:rsidRDefault="00B57737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(НОД. развитие речи)</w:t>
            </w:r>
          </w:p>
          <w:p w14:paraId="58F03C86" w14:textId="77777777" w:rsidR="00B57737" w:rsidRDefault="00B57737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23.04.2020.</w:t>
            </w:r>
          </w:p>
          <w:p w14:paraId="134EB9C6" w14:textId="77777777" w:rsidR="008A6724" w:rsidRPr="006B6D46" w:rsidRDefault="008A6724" w:rsidP="008A672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399348" w14:textId="77777777" w:rsidR="00D848C8" w:rsidRPr="006B6D46" w:rsidRDefault="006A5772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Дети, родители, воспитатели</w:t>
            </w:r>
          </w:p>
        </w:tc>
        <w:tc>
          <w:tcPr>
            <w:tcW w:w="264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11D40D65" w14:textId="77777777" w:rsidR="008A6724" w:rsidRDefault="006A5772" w:rsidP="008A67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="008A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апрель</w:t>
            </w:r>
          </w:p>
          <w:p w14:paraId="0F12A62C" w14:textId="77777777" w:rsidR="008A6724" w:rsidRDefault="008A6724" w:rsidP="008A672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25.03-</w:t>
            </w:r>
            <w:r w:rsidR="00B57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29.04</w:t>
            </w:r>
          </w:p>
          <w:p w14:paraId="597DAE97" w14:textId="77777777" w:rsidR="008A6724" w:rsidRPr="006B6D46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459FB112" w14:textId="77777777" w:rsidR="00D848C8" w:rsidRPr="006B6D46" w:rsidRDefault="006A5772" w:rsidP="00013B8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 выставка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детей и родителей с </w:t>
            </w:r>
            <w:r w:rsidR="00800A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посещенных мест.</w:t>
            </w:r>
          </w:p>
        </w:tc>
      </w:tr>
      <w:tr w:rsidR="007E5F7E" w:rsidRPr="006B6D46" w14:paraId="03BF15E3" w14:textId="77777777" w:rsidTr="00D848C8"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D7C415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14:paraId="7F8A5016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782F62DC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F09053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«Ленинград. Блокада. Подвиг»</w:t>
            </w:r>
          </w:p>
          <w:p w14:paraId="43DDAA7A" w14:textId="77777777" w:rsidR="00D848C8" w:rsidRPr="006B6D46" w:rsidRDefault="00D848C8" w:rsidP="00800AD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proofErr w:type="gramStart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Рассказать</w:t>
            </w:r>
            <w:proofErr w:type="gramEnd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детям о подвиге ленинградцев. Объяснить значение слова «блокада». Чтение «Дневника Тани Савичевой». 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E1DA7F" w14:textId="77777777" w:rsidR="00D848C8" w:rsidRPr="006B6D46" w:rsidRDefault="00D848C8" w:rsidP="00B5773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887FB40" w14:textId="77777777" w:rsidR="00D848C8" w:rsidRDefault="00800AD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документальных хроник блокадного Ленинграда.</w:t>
            </w:r>
            <w:r w:rsidR="00B57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НОД</w:t>
            </w:r>
          </w:p>
          <w:p w14:paraId="73BE9A2B" w14:textId="77777777" w:rsidR="00B57737" w:rsidRPr="006B6D46" w:rsidRDefault="00B57737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(ознакомление с окружающим миром)</w:t>
            </w: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2D4E3E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4F1F8CA5" w14:textId="77777777" w:rsidR="00D848C8" w:rsidRPr="006B6D46" w:rsidRDefault="00800AD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и воспитатели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086373FB" w14:textId="77777777" w:rsidR="00D848C8" w:rsidRPr="006B6D46" w:rsidRDefault="00D84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A651615" w14:textId="74F3E146" w:rsidR="00D848C8" w:rsidRDefault="00B577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800A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E5F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.04.202</w:t>
            </w:r>
            <w:r w:rsidR="00E63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14:paraId="430D22C8" w14:textId="77777777" w:rsidR="00B57737" w:rsidRPr="006B6D46" w:rsidRDefault="00B577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9FC35DC" w14:textId="77777777" w:rsidR="00D848C8" w:rsidRPr="006B6D46" w:rsidRDefault="00D848C8" w:rsidP="00D848C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0BAB25A5" w14:textId="77777777" w:rsidR="00D848C8" w:rsidRPr="006B6D46" w:rsidRDefault="00D84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FCFF3EC" w14:textId="77777777" w:rsidR="00D848C8" w:rsidRPr="006B6D46" w:rsidRDefault="00D84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7CD7B6E" w14:textId="77777777" w:rsidR="00D848C8" w:rsidRPr="006B6D46" w:rsidRDefault="00D848C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104E482" w14:textId="77777777" w:rsidR="00D848C8" w:rsidRPr="006B6D46" w:rsidRDefault="00D848C8" w:rsidP="00013B8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E5F7E" w:rsidRPr="006B6D46" w14:paraId="0CED23E0" w14:textId="77777777" w:rsidTr="00D848C8"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763F4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  <w:p w14:paraId="1A827437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B11D07" w14:textId="77777777" w:rsidR="00D848C8" w:rsidRPr="006B6D46" w:rsidRDefault="00A55EE9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Участие в конкурс поделок посвященные «Дню Победы» 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B34E1D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C88DB3" w14:textId="77777777" w:rsidR="00D848C8" w:rsidRPr="006B6D46" w:rsidRDefault="00A55EE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Родители, дети, воспитатели, специалисты. 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27F0B35E" w14:textId="77777777" w:rsidR="00D848C8" w:rsidRPr="006B6D46" w:rsidRDefault="00A55EE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81DDE7C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E5F7E" w:rsidRPr="006B6D46" w14:paraId="17A40248" w14:textId="77777777" w:rsidTr="00D848C8">
        <w:trPr>
          <w:trHeight w:val="780"/>
        </w:trPr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860047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14:paraId="2FC5443D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D7A497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краеведческий музей. Зал Боевой Славы.</w:t>
            </w:r>
          </w:p>
          <w:p w14:paraId="14D1FE53" w14:textId="77777777" w:rsidR="00D848C8" w:rsidRPr="006B6D46" w:rsidRDefault="00D848C8" w:rsidP="00B5773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Встреча и беседа детей с </w:t>
            </w:r>
            <w:r w:rsidR="00B57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дедушкой воспитанника группы, </w:t>
            </w:r>
            <w:proofErr w:type="spellStart"/>
            <w:r w:rsidR="00B57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Паглазова</w:t>
            </w:r>
            <w:proofErr w:type="spellEnd"/>
            <w:r w:rsidR="00B57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Платона</w:t>
            </w: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…. Рассматривание «находок» времен Великой Отечественной Войны.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1680A1" w14:textId="77777777" w:rsidR="00D848C8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«Встреча с интересным человеком»</w:t>
            </w:r>
          </w:p>
          <w:p w14:paraId="15518F76" w14:textId="77777777" w:rsidR="007E5F7E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Совместная деятельность детей и взрослых</w:t>
            </w: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F955B7" w14:textId="77777777" w:rsidR="00D848C8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Родители, дети, воспитатели,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1C5A41FF" w14:textId="77777777" w:rsidR="00D848C8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Апрель </w:t>
            </w:r>
          </w:p>
          <w:p w14:paraId="4DA2987F" w14:textId="2E55B04A" w:rsidR="007E5F7E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30.04.202</w:t>
            </w:r>
            <w:r w:rsidR="00E63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71C11733" w14:textId="77777777" w:rsidR="00D848C8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Поздравительный рисунки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  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подарок гостю.</w:t>
            </w:r>
          </w:p>
        </w:tc>
      </w:tr>
      <w:tr w:rsidR="007E5F7E" w:rsidRPr="006B6D46" w14:paraId="175B4E39" w14:textId="77777777" w:rsidTr="00D848C8">
        <w:trPr>
          <w:trHeight w:val="780"/>
        </w:trPr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F83649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4755DB" w14:textId="77777777" w:rsidR="00D848C8" w:rsidRPr="006B6D46" w:rsidRDefault="00800AD9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стихов, посвящённый 7</w:t>
            </w:r>
            <w:r w:rsidR="00D848C8"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5-летию Победы</w:t>
            </w:r>
          </w:p>
          <w:p w14:paraId="55B56309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proofErr w:type="gramStart"/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Воспитывать</w:t>
            </w:r>
            <w:proofErr w:type="gramEnd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детях чувство гордости за свою страну. Вызвать желание выражать свои чувства в стихах о ВОВ.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A53E1E" w14:textId="77777777" w:rsidR="00D848C8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</w:t>
            </w:r>
          </w:p>
          <w:p w14:paraId="204CC351" w14:textId="77777777" w:rsidR="007E5F7E" w:rsidRPr="006B6D46" w:rsidRDefault="007E5F7E" w:rsidP="007E5F7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речи.</w:t>
            </w: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EDB9AA" w14:textId="77777777" w:rsidR="00D848C8" w:rsidRPr="006B6D46" w:rsidRDefault="00A55EE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Родители дети воспитатели, 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29F8944A" w14:textId="77777777" w:rsidR="00D848C8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A55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</w:t>
            </w:r>
          </w:p>
          <w:p w14:paraId="405D9314" w14:textId="741991BB" w:rsidR="007E5F7E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04.05.202</w:t>
            </w:r>
            <w:r w:rsidR="00E63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60E048F2" w14:textId="77777777" w:rsidR="00D848C8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презентаций к стихотворениям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родители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дети)</w:t>
            </w:r>
          </w:p>
        </w:tc>
      </w:tr>
      <w:tr w:rsidR="007E5F7E" w:rsidRPr="006B6D46" w14:paraId="0166EA09" w14:textId="77777777" w:rsidTr="00D848C8">
        <w:trPr>
          <w:trHeight w:val="780"/>
        </w:trPr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D4A02C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118C0F" w14:textId="77777777" w:rsidR="00D848C8" w:rsidRPr="006B6D46" w:rsidRDefault="00800AD9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мини музея </w:t>
            </w:r>
            <w:r w:rsidR="00A55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книжки – малышки «Дети герои»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36C749" w14:textId="77777777" w:rsidR="00D848C8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Совместная деятельность детей и взрослых</w:t>
            </w: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87F8F7" w14:textId="77777777" w:rsidR="00D848C8" w:rsidRPr="006B6D46" w:rsidRDefault="00A55EE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Родители,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специалисты, воспитатели.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6366CD1B" w14:textId="77777777" w:rsidR="00D848C8" w:rsidRDefault="00800AD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Апрель </w:t>
            </w:r>
            <w:r w:rsidR="008A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  <w:p w14:paraId="79D7798B" w14:textId="77777777" w:rsidR="008A6724" w:rsidRPr="006B6D46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15.04-15.09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5A5EC98C" w14:textId="77777777" w:rsidR="00D848C8" w:rsidRPr="006B6D46" w:rsidRDefault="00A55EE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Книжки - малышки</w:t>
            </w:r>
          </w:p>
        </w:tc>
      </w:tr>
      <w:tr w:rsidR="007E5F7E" w:rsidRPr="006B6D46" w14:paraId="3C915954" w14:textId="77777777" w:rsidTr="00D848C8">
        <w:trPr>
          <w:trHeight w:val="780"/>
        </w:trPr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2D1D81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D1CD95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</w:t>
            </w:r>
          </w:p>
          <w:p w14:paraId="58C8ABC3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proofErr w:type="gramStart"/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Привлечь</w:t>
            </w:r>
            <w:proofErr w:type="gramEnd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родителей с детьми к участию в конкурсе «Чтобы помнили…».</w:t>
            </w:r>
          </w:p>
          <w:p w14:paraId="2572417E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473699" w14:textId="77777777" w:rsidR="00D848C8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Совместная деятельность детей и взрослых во второй половине дня на улице.</w:t>
            </w: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064B6B" w14:textId="77777777" w:rsidR="00D848C8" w:rsidRPr="006B6D46" w:rsidRDefault="00800AD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Родители ,дети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 воспитатели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1A883EC9" w14:textId="77777777" w:rsidR="00D848C8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  <w:p w14:paraId="77DD629C" w14:textId="45288C78" w:rsidR="008A6724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24.04.202</w:t>
            </w:r>
            <w:r w:rsidR="00E63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031CE05B" w14:textId="77777777" w:rsidR="00D848C8" w:rsidRDefault="007E5F7E" w:rsidP="007E5F7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Рисунки на асфальте</w:t>
            </w:r>
          </w:p>
          <w:p w14:paraId="05D7A2E8" w14:textId="77777777" w:rsidR="007E5F7E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E5F7E" w:rsidRPr="006B6D46" w14:paraId="4DC6AA54" w14:textId="77777777" w:rsidTr="00D848C8">
        <w:trPr>
          <w:trHeight w:val="780"/>
        </w:trPr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1CBB15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41DB6F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Мемориальный парк</w:t>
            </w:r>
          </w:p>
          <w:p w14:paraId="058C241E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proofErr w:type="gramStart"/>
            <w:r w:rsidRPr="006B6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Продолжать</w:t>
            </w:r>
            <w:proofErr w:type="gramEnd"/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воспитывать чувство уважения и благодарности к старшим поколениям, отстоявшим независимость нашей Родины. Возложение цветов.</w:t>
            </w:r>
          </w:p>
          <w:p w14:paraId="6C5250DD" w14:textId="77777777" w:rsidR="00D848C8" w:rsidRPr="006B6D46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F51071" w14:textId="77777777" w:rsidR="00D848C8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Совместная деятельность детей и взрослых.</w:t>
            </w:r>
          </w:p>
          <w:p w14:paraId="50849717" w14:textId="77777777" w:rsidR="007E5F7E" w:rsidRPr="006B6D46" w:rsidRDefault="007E5F7E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пределами детского сада.</w:t>
            </w: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A5379C" w14:textId="77777777" w:rsidR="00D848C8" w:rsidRPr="006B6D46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Родители ,дети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 воспитатели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2252FE84" w14:textId="77777777" w:rsidR="00D848C8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00AD9"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</w:t>
            </w:r>
          </w:p>
          <w:p w14:paraId="64FAD32F" w14:textId="77777777" w:rsidR="008A6724" w:rsidRPr="006B6D46" w:rsidRDefault="00F27CD3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02.05-03.05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0584ABFD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A0061" w:rsidRPr="006B6D46" w14:paraId="4EAB37D7" w14:textId="77777777" w:rsidTr="00D848C8">
        <w:trPr>
          <w:trHeight w:val="780"/>
        </w:trPr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132CE" w14:textId="77777777" w:rsidR="004A0061" w:rsidRPr="004A0061" w:rsidRDefault="004A006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86DDF4" w14:textId="77777777" w:rsidR="004A0061" w:rsidRPr="004A0061" w:rsidRDefault="004A0061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Мастерская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Work</w:t>
            </w:r>
            <w:proofErr w:type="gramEnd"/>
            <w:r w:rsidRPr="004A00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shop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«Голуби мира»</w:t>
            </w:r>
            <w:r w:rsidRPr="004A00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FDC0AA" w14:textId="77777777" w:rsidR="004A0061" w:rsidRDefault="004A006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Мастер-класс </w:t>
            </w: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D53098" w14:textId="77777777" w:rsidR="004A0061" w:rsidRDefault="004A006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специалисты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56B6145B" w14:textId="77777777" w:rsidR="004A0061" w:rsidRPr="006B6D46" w:rsidRDefault="004A006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2237B86F" w14:textId="77777777" w:rsidR="004A0061" w:rsidRPr="006B6D46" w:rsidRDefault="004A006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Голуби </w:t>
            </w:r>
          </w:p>
        </w:tc>
      </w:tr>
      <w:tr w:rsidR="007E5F7E" w:rsidRPr="006B6D46" w14:paraId="563FB321" w14:textId="77777777" w:rsidTr="00D848C8">
        <w:trPr>
          <w:trHeight w:val="780"/>
        </w:trPr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8A11D1" w14:textId="77777777" w:rsidR="008A6724" w:rsidRPr="004A0061" w:rsidRDefault="004A0061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DA492E" w14:textId="77777777" w:rsidR="008A6724" w:rsidRPr="006B6D46" w:rsidRDefault="008A6724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посвященный Дню победы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3643C7" w14:textId="77777777" w:rsidR="008A6724" w:rsidRPr="006B6D46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D2E983" w14:textId="77777777" w:rsidR="008A6724" w:rsidRPr="006B6D46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Родители,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воспитатели, специалисты.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7B54ED40" w14:textId="77777777" w:rsidR="008A6724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</w:p>
          <w:p w14:paraId="041EA5F7" w14:textId="363E023C" w:rsidR="008A6724" w:rsidRPr="006B6D46" w:rsidRDefault="00F27CD3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08.05</w:t>
            </w:r>
            <w:r w:rsidR="008A6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E63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26D1B5FF" w14:textId="77777777" w:rsidR="008A6724" w:rsidRPr="006B6D46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E5F7E" w:rsidRPr="006B6D46" w14:paraId="3AAB90B5" w14:textId="77777777" w:rsidTr="00D848C8">
        <w:trPr>
          <w:trHeight w:val="765"/>
        </w:trPr>
        <w:tc>
          <w:tcPr>
            <w:tcW w:w="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C7DB5E" w14:textId="77777777" w:rsidR="00D848C8" w:rsidRPr="004A0061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4A00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4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3791F1" w14:textId="77777777" w:rsidR="00D848C8" w:rsidRDefault="00D848C8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проекта «Великая Отечественная Война глазами детей»</w:t>
            </w:r>
          </w:p>
          <w:p w14:paraId="08E6C0DE" w14:textId="77777777" w:rsidR="00A55EE9" w:rsidRPr="006B6D46" w:rsidRDefault="00A55EE9" w:rsidP="00F27CD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(отчет по проекту) </w:t>
            </w:r>
          </w:p>
        </w:tc>
        <w:tc>
          <w:tcPr>
            <w:tcW w:w="22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81B0DC" w14:textId="77777777" w:rsidR="00D848C8" w:rsidRPr="006B6D46" w:rsidRDefault="00D848C8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6AA1D7" w14:textId="77777777" w:rsidR="00D848C8" w:rsidRPr="006B6D46" w:rsidRDefault="00E03616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Воспитатели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специалисты.</w:t>
            </w:r>
          </w:p>
        </w:tc>
        <w:tc>
          <w:tcPr>
            <w:tcW w:w="2625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shd w:val="clear" w:color="auto" w:fill="FFFFFF"/>
          </w:tcPr>
          <w:p w14:paraId="46CF9E9B" w14:textId="77777777" w:rsidR="00D848C8" w:rsidRDefault="008A6724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00AD9" w:rsidRPr="006B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</w:t>
            </w:r>
          </w:p>
          <w:p w14:paraId="2604708F" w14:textId="559DA464" w:rsidR="008A6724" w:rsidRPr="006B6D46" w:rsidRDefault="00F27CD3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29.05</w:t>
            </w:r>
            <w:r w:rsidR="00E637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.2026</w:t>
            </w:r>
          </w:p>
        </w:tc>
        <w:tc>
          <w:tcPr>
            <w:tcW w:w="2028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135EE609" w14:textId="77777777" w:rsidR="00800AD9" w:rsidRPr="006B6D46" w:rsidRDefault="00A55EE9" w:rsidP="00F27CD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по итогам проекта.</w:t>
            </w:r>
          </w:p>
        </w:tc>
      </w:tr>
    </w:tbl>
    <w:p w14:paraId="62DB3463" w14:textId="77777777" w:rsidR="00013B8F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14:paraId="0E75A27E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реализации проекта:</w:t>
      </w:r>
    </w:p>
    <w:p w14:paraId="51E77E29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Великая Победа... Все, что стоит за этими словами, понятно людям старшего поколения. А как объяснить дошкольникам, что та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кое Великая Отечественная вой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на, как донести до их понимания величие и самоотверженность нашего народа, завоевавшего Победу?</w:t>
      </w:r>
    </w:p>
    <w:p w14:paraId="38DFC230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 же, мы обрати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лись к тому материалу, что хра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нит воспоминания о прошлом. А это: песни, книги, картины, музеи, встречи, общение с очевидцами событий.</w:t>
      </w:r>
    </w:p>
    <w:p w14:paraId="7B29765D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Проведение с детьми дошкольного возраста тематических занятий, бесед: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«Великая Отечественная война», «Что   такое героизм», «Подвиг на войне», «Дети в годы   войны», «Мы   помним героев», «История георгиевской ленточки», «Г. К. Жуков - великом полководец», «Оборона Брестской крепости в 1941 году».</w:t>
      </w:r>
    </w:p>
    <w:p w14:paraId="00AEC034" w14:textId="77777777" w:rsidR="004E7E6C" w:rsidRPr="006B6D46" w:rsidRDefault="004E7E6C" w:rsidP="00E03616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группе был организован уголок книг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«Детям о вой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не»</w:t>
      </w:r>
      <w:r w:rsidR="00E03616"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мини музея книжки – малышки «Дети герои</w:t>
      </w:r>
      <w:proofErr w:type="gramStart"/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 w:rsidR="00E03616" w:rsidRP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</w:t>
      </w:r>
      <w:proofErr w:type="gramEnd"/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рисунков «Чтобы помнили…», конкурс стихов, посвящённый 7</w:t>
      </w:r>
      <w:r w:rsidR="00E03616"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5-летию Победы</w:t>
      </w:r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4B104C74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Коллективное чтение и обсуждение стихов и рассказов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военную тематику.</w:t>
      </w:r>
    </w:p>
    <w:p w14:paraId="4B51D582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Мини-выставка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репродукций картин, фотографии военных лет, документальные хроники помогают детям представить себе героизм и мужество наших солдат во время сражений, понять опасность фронтовой жизни, почувст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вовать момент радости и ликования, когда над рейхстагом взвился флаг Победы.</w:t>
      </w:r>
    </w:p>
    <w:p w14:paraId="1D78B997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Посещение дошкольниками краеведческого музея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целый зал посвящён боевой славе нашего народа, что усиливает наглядное и эмо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циональное восприятие событий Великой Оте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чественной.</w:t>
      </w:r>
    </w:p>
    <w:p w14:paraId="3B7495C5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Создать презентации на темы: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«Как это было», «Брестская крепость», «Блокада Ленинграда», «Города-герои», «Поклонимся великим тем годам», 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Юные герои войны»,</w:t>
      </w:r>
      <w:r w:rsidRPr="006B6D4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«Знамя Победы», «Символы Победы - ордена, медали и знамена».</w:t>
      </w:r>
    </w:p>
    <w:p w14:paraId="02A27E16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Просмотр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фронтовых фотографий и писем, документальных хроник и художественных фильмов</w:t>
      </w:r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Великой отечественной войне.</w:t>
      </w:r>
    </w:p>
    <w:p w14:paraId="2ECBCB77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Выставка детских рисунков на тему: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«Чтобы помнили...». Всем известно, что одно из любимых заня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тий детей - рисование. В детском рисунке все: впечатления, эмоции, пожелания. Рисунки напол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нены детской искренностью, непосредствен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ностью и необычной для этого возраста серь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езностью.</w:t>
      </w:r>
    </w:p>
    <w:p w14:paraId="5B4953EC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«Военные реликвии»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мини-музей, создан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 в группе с помощью родителей. В глазах детей - удивление и восторг: вот они какие - военные фотографии, письма- треугольники, медали и орде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прадедушек и прабабушек.</w:t>
      </w:r>
    </w:p>
    <w:p w14:paraId="27255E5A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Музыкально-литературный салон «Песни, с которыми мы победили»: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«Священная война» сл. В. Лебедева - Кумача, «День Победы» Д. Тухманова, В. Алкина «Прощание славянки», «Три танкиста», «Синенький скромный платочек», </w:t>
      </w:r>
      <w:proofErr w:type="spell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К.Симонов</w:t>
      </w:r>
      <w:proofErr w:type="spell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«Жди меня»,</w:t>
      </w:r>
      <w:r w:rsidRPr="006B6D4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«Вечный огонь» муз. Филимонова, «Наследники Победы» муз. Зарицкой, сл. Шумилина, «Журавли» муз. Я. Френкеля, «Катюша» Муз. М. Блантер, сл. М. Исаковский, «Реквием» Р. Рождественский.</w:t>
      </w:r>
    </w:p>
    <w:p w14:paraId="5FA15F76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и проведение мероприятий военно-спортивной и патриотической направленности </w:t>
      </w:r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«День Победы» </w:t>
      </w:r>
    </w:p>
    <w:p w14:paraId="4CD8179F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детского конкурса рисунка на асфальте на территории ДОУ «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помним - мы гордимся</w:t>
      </w:r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»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«Миру – мир!».</w:t>
      </w:r>
    </w:p>
    <w:p w14:paraId="190EFBDE" w14:textId="77777777" w:rsidR="00E0361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Экскурсии к местам боевой славы.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Наш город хранит память о том трудном времени. Понять и осознать это помогает нашим детям экскурсия к </w:t>
      </w:r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ам 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возложение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цветов, аллее Славы. </w:t>
      </w:r>
    </w:p>
    <w:p w14:paraId="6EE1239A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Экскурсия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Вечному огню, возложение цветов к Мемориалу Славы воинам, павшим за Родину в 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оды Великой Отечественной войны, «Тыл- фронту», «Героям фронта и тыла»</w:t>
      </w:r>
    </w:p>
    <w:p w14:paraId="4E1FAE60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Чтение художественной литературы: </w:t>
      </w:r>
      <w:proofErr w:type="spell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С.Алексеев</w:t>
      </w:r>
      <w:proofErr w:type="spellEnd"/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«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Первая колонна», «Первый ночной таран»; </w:t>
      </w:r>
      <w:proofErr w:type="spell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Е.Благинина</w:t>
      </w:r>
      <w:proofErr w:type="spellEnd"/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«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Шинель»; Л.   Кассиль «Памятник советскому </w:t>
      </w:r>
      <w:proofErr w:type="spell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солдату</w:t>
      </w:r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»;М</w:t>
      </w:r>
      <w:proofErr w:type="spell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</w:t>
      </w:r>
      <w:proofErr w:type="spell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Пляцковский</w:t>
      </w:r>
      <w:proofErr w:type="spell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«Май сорок пятого года»; </w:t>
      </w:r>
      <w:proofErr w:type="spell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А.Митяев</w:t>
      </w:r>
      <w:proofErr w:type="spellEnd"/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«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Мешок овсянки», «Письмо с фронта», </w:t>
      </w:r>
      <w:proofErr w:type="spell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А.Твардовский</w:t>
      </w:r>
      <w:proofErr w:type="spellEnd"/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«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 танкиста», Л. Кассиль «Твои защитники»; С. Баруздин «Рассказы о войне», С. Михалков «День Победы».</w:t>
      </w:r>
    </w:p>
    <w:p w14:paraId="30717437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Вернисаж детского творчества: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«Салют над городом в честь праздника Победы», «Мы гол</w:t>
      </w:r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осуем за мир</w:t>
      </w:r>
      <w:proofErr w:type="gramStart"/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»</w:t>
      </w:r>
      <w:proofErr w:type="gramEnd"/>
      <w:r w:rsidR="00E0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посвященного 75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-летию Победы.</w:t>
      </w:r>
    </w:p>
    <w:p w14:paraId="0B842592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Изготовление поздравительных открыток: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«Спасибо за Мир!» ветеранам ВОВ, детям войны, труженикам тыла.</w:t>
      </w:r>
    </w:p>
    <w:p w14:paraId="67A1FF5E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Консультация для родителей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«Как рассказать ребёнку о войне?»</w:t>
      </w:r>
    </w:p>
    <w:p w14:paraId="4CCEB53B" w14:textId="77777777" w:rsidR="004E7E6C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центрах детского развития, в уголках для родителей оформить тематические выставки: «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Никто не забыт и нечто не забыто», 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Слава героям-землякам!», 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Летопись военных лет», 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 мая день Победы».</w:t>
      </w:r>
    </w:p>
    <w:p w14:paraId="310B6A7B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Оформление тематических альбомов: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«Города-герои», «Награды ВОВ», «Оружие и техника ВОВ», «Блокада Ленинграда и дорога жизни», «Летопись военных лет».</w:t>
      </w:r>
    </w:p>
    <w:p w14:paraId="1E00C68E" w14:textId="77777777" w:rsidR="004E7E6C" w:rsidRPr="006B6D46" w:rsidRDefault="00E03616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Создание  книги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«Дети герои</w:t>
      </w:r>
      <w:r w:rsidR="004E7E6C"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4E7E6C"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ECDEF35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Рассматривание картин: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В. </w:t>
      </w:r>
      <w:proofErr w:type="spell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Кочевин</w:t>
      </w:r>
      <w:proofErr w:type="spell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«До Берлина», А.В. </w:t>
      </w:r>
      <w:proofErr w:type="spell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Кочевин</w:t>
      </w:r>
      <w:proofErr w:type="spell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«Бой», иллюстраций «Хроника военных лет».</w:t>
      </w:r>
    </w:p>
    <w:p w14:paraId="5D5E91E1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Дидактическая </w:t>
      </w:r>
      <w:proofErr w:type="gramStart"/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gramEnd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Великая Отечественная война. Победа!». Игра состоит из разрезных картинок. Необходимо собрать картинки по темам: «Вещи войны», «Оружие победы».</w:t>
      </w:r>
    </w:p>
    <w:p w14:paraId="100F4579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«Найди по описанию»,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«Отгадай загадку, найди отгадку»,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«Проследи </w:t>
      </w:r>
      <w:proofErr w:type="gramStart"/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 »</w:t>
      </w:r>
      <w:proofErr w:type="gramEnd"/>
    </w:p>
    <w:p w14:paraId="34E8F98A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«Военная фуражка». Ребята стоят в кругу. Выбирают водящего. Ведущая даёт кому-то из игроков военный головной убор (фуражку, пилотку, берет), и дети начинают под музыку передавать его друг другу. Как только музыка остановится, тот из детей, у кого в этот момент оказалась фуражка, надевает её на себя и проходит по кругу военным маршем, как солдат, под дружное хлопанье ладошками игроков.</w:t>
      </w:r>
    </w:p>
    <w:p w14:paraId="68BA0104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Разучивание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пословиц о Родине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42C5E725" w14:textId="77777777" w:rsidR="004E7E6C" w:rsidRPr="006B6D46" w:rsidRDefault="004E7E6C" w:rsidP="004E7E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стихов,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посвящённый 75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годовщине Великой Победы.</w:t>
      </w:r>
    </w:p>
    <w:p w14:paraId="3D415779" w14:textId="77777777" w:rsidR="004E7E6C" w:rsidRPr="004E7E6C" w:rsidRDefault="004E7E6C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C59F6B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результаты: 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систематической, целенаправленной воспитательной работы у детей сформированы элементы гражданственности и патриотизма. Нельзя быть патриотом, не чувствуя личной связи с Родиной, не зная, как любили, берегли и защищали ее наши предки, наши отцы и деды. Расширены и систематизированы знания о Великой Отечественной войне.</w:t>
      </w:r>
    </w:p>
    <w:p w14:paraId="4E8172E8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 навык составления рассказа об истории своей семьи в годы ВОВ.</w:t>
      </w:r>
    </w:p>
    <w:p w14:paraId="57222079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Усвоен алгоритм создания проекта: постановка цели, поиск различных средств достижения цели, анализ полученных результатов.</w:t>
      </w:r>
    </w:p>
    <w:p w14:paraId="534494E7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Закреплены навыки продуктивной деятельности при изготовлении открыток, составлении и оформлении «Книги памяти».</w:t>
      </w:r>
    </w:p>
    <w:p w14:paraId="09113EAF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Сформировано уважительное отношение к участникам войны, труженикам тыла; бережное отношение к семейным фотографиям и реликвиям (медали, грамоты и др.).</w:t>
      </w:r>
    </w:p>
    <w:p w14:paraId="759E6E1A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следует также забывать, что война является одним из наиболее важных исторических опытов и практик в формировании, воспроизводстве, воспитании и восприятии настоящего мужчины. Образ воина остается одним из ключевых символов мужественности. Особенно важно это для мальчиков в период взросления.</w:t>
      </w:r>
    </w:p>
    <w:p w14:paraId="59F2D3EE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Продукт проектной деятельности</w:t>
      </w:r>
    </w:p>
    <w:p w14:paraId="53B92E4C" w14:textId="77777777" w:rsidR="00013B8F" w:rsidRPr="006B6D46" w:rsidRDefault="008629E0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«Дети герои»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013B8F"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</w:t>
      </w:r>
      <w:proofErr w:type="gramEnd"/>
      <w:r w:rsidR="00013B8F"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Великой Отечественной войны, выставка рисунков «Мир глазами детей». Презентация проекта.</w:t>
      </w:r>
    </w:p>
    <w:p w14:paraId="0231F57A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Итог:</w:t>
      </w:r>
      <w:r w:rsidRPr="006B6D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Тем, кто родился после войны, многого уже не понять и того, что пережило военное поколение - не пережить. Можно только слушать рассказы тех, кто выжил, и постараться осознать, попытаться почувствовать, что они пережили, и сохранить это в памяти... И отдать дань вечного уважения и вечной благодарности.</w:t>
      </w:r>
    </w:p>
    <w:p w14:paraId="51A2F0F5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Патриотизм и другие нравственные качества вряд ли можно воспитать даже многими самыми удачными проектами и воспитательными мероприятиями. Патриотическое воспитание будущих поколений будет успешными тогда, когда станет одним из приоритетов государственной политики и семейного воспитания. Но и мы, воспитатели, можем многое сделать для формирования интереса детей к тому, без чего воспитать патриота невозможно – интереса к прошлому своей Родины, своей семьи, своих близких людей, их участию в событиях такого масштаба, каким является Великая Отечественная война. Вести такую работу нужно постоянно, а не только к юбилейным датам. Считаем, что наш проект «Великая Отечественная Война глазами детей» стал важным шагом на пути к этой цели.</w:t>
      </w:r>
    </w:p>
    <w:p w14:paraId="7302C437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уверены, что отныне ребята знают, какой ценой были полу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чены боевые награды, какое уважение они, дети, должны оказывать пожилым людям, ве</w:t>
      </w: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теранам войны и труда.</w:t>
      </w:r>
    </w:p>
    <w:p w14:paraId="4C2E6153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6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2A5883FF" w14:textId="77777777" w:rsidR="00013B8F" w:rsidRPr="006B6D46" w:rsidRDefault="00013B8F" w:rsidP="00013B8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CC951F" w14:textId="77777777" w:rsidR="00154317" w:rsidRDefault="00154317" w:rsidP="00154317">
      <w:pPr>
        <w:rPr>
          <w:rFonts w:ascii="Times New Roman" w:hAnsi="Times New Roman" w:cs="Times New Roman"/>
          <w:sz w:val="24"/>
          <w:szCs w:val="24"/>
        </w:rPr>
      </w:pPr>
    </w:p>
    <w:p w14:paraId="580F57FD" w14:textId="77777777" w:rsidR="007B6C3F" w:rsidRDefault="007B6C3F" w:rsidP="00154317">
      <w:pPr>
        <w:rPr>
          <w:rFonts w:ascii="Times New Roman" w:hAnsi="Times New Roman" w:cs="Times New Roman"/>
          <w:sz w:val="24"/>
          <w:szCs w:val="24"/>
        </w:rPr>
      </w:pPr>
    </w:p>
    <w:p w14:paraId="666DF670" w14:textId="77777777" w:rsidR="007B6C3F" w:rsidRDefault="007B6C3F" w:rsidP="00154317">
      <w:pPr>
        <w:rPr>
          <w:rFonts w:ascii="Times New Roman" w:hAnsi="Times New Roman" w:cs="Times New Roman"/>
          <w:sz w:val="24"/>
          <w:szCs w:val="24"/>
        </w:rPr>
      </w:pPr>
    </w:p>
    <w:p w14:paraId="00F9004E" w14:textId="77777777" w:rsidR="007B6C3F" w:rsidRDefault="007B6C3F" w:rsidP="00154317">
      <w:pPr>
        <w:rPr>
          <w:rFonts w:ascii="Times New Roman" w:hAnsi="Times New Roman" w:cs="Times New Roman"/>
          <w:sz w:val="24"/>
          <w:szCs w:val="24"/>
        </w:rPr>
      </w:pPr>
    </w:p>
    <w:p w14:paraId="285DC9B5" w14:textId="77777777" w:rsidR="007B6C3F" w:rsidRDefault="007B6C3F" w:rsidP="00154317">
      <w:pPr>
        <w:rPr>
          <w:rFonts w:ascii="Times New Roman" w:hAnsi="Times New Roman" w:cs="Times New Roman"/>
          <w:sz w:val="24"/>
          <w:szCs w:val="24"/>
        </w:rPr>
      </w:pPr>
    </w:p>
    <w:p w14:paraId="48995916" w14:textId="77777777" w:rsidR="007B6C3F" w:rsidRDefault="007B6C3F" w:rsidP="00154317">
      <w:pPr>
        <w:rPr>
          <w:rFonts w:ascii="Times New Roman" w:hAnsi="Times New Roman" w:cs="Times New Roman"/>
          <w:sz w:val="24"/>
          <w:szCs w:val="24"/>
        </w:rPr>
      </w:pPr>
    </w:p>
    <w:p w14:paraId="7586F952" w14:textId="77777777" w:rsidR="007B6C3F" w:rsidRDefault="007B6C3F" w:rsidP="00154317">
      <w:pPr>
        <w:rPr>
          <w:rFonts w:ascii="Times New Roman" w:hAnsi="Times New Roman" w:cs="Times New Roman"/>
          <w:sz w:val="24"/>
          <w:szCs w:val="24"/>
        </w:rPr>
      </w:pPr>
    </w:p>
    <w:p w14:paraId="67B0ABE6" w14:textId="77777777" w:rsidR="007B6C3F" w:rsidRDefault="007B6C3F" w:rsidP="00154317">
      <w:pPr>
        <w:rPr>
          <w:rFonts w:ascii="Times New Roman" w:hAnsi="Times New Roman" w:cs="Times New Roman"/>
          <w:sz w:val="24"/>
          <w:szCs w:val="24"/>
        </w:rPr>
      </w:pPr>
    </w:p>
    <w:p w14:paraId="70896A5E" w14:textId="77777777" w:rsidR="007B6C3F" w:rsidRDefault="007B6C3F" w:rsidP="00154317">
      <w:pPr>
        <w:rPr>
          <w:rFonts w:ascii="Times New Roman" w:hAnsi="Times New Roman" w:cs="Times New Roman"/>
          <w:sz w:val="24"/>
          <w:szCs w:val="24"/>
        </w:rPr>
      </w:pPr>
    </w:p>
    <w:p w14:paraId="5AE62E46" w14:textId="13A2A6C7" w:rsidR="007B6C3F" w:rsidRPr="006B6D46" w:rsidRDefault="007B6C3F" w:rsidP="00154317">
      <w:pPr>
        <w:rPr>
          <w:rFonts w:ascii="Times New Roman" w:hAnsi="Times New Roman" w:cs="Times New Roman"/>
          <w:sz w:val="24"/>
          <w:szCs w:val="24"/>
        </w:rPr>
      </w:pPr>
    </w:p>
    <w:sectPr w:rsidR="007B6C3F" w:rsidRPr="006B6D46" w:rsidSect="00015C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5C20"/>
    <w:rsid w:val="00013B8F"/>
    <w:rsid w:val="00015C20"/>
    <w:rsid w:val="00154317"/>
    <w:rsid w:val="001A40EF"/>
    <w:rsid w:val="0032291E"/>
    <w:rsid w:val="00347B00"/>
    <w:rsid w:val="004A0061"/>
    <w:rsid w:val="004E7E6C"/>
    <w:rsid w:val="00502FEB"/>
    <w:rsid w:val="00525906"/>
    <w:rsid w:val="005F127F"/>
    <w:rsid w:val="0060364C"/>
    <w:rsid w:val="006A5772"/>
    <w:rsid w:val="006B6D46"/>
    <w:rsid w:val="007B6C3F"/>
    <w:rsid w:val="007E5F7E"/>
    <w:rsid w:val="00800AD9"/>
    <w:rsid w:val="008629E0"/>
    <w:rsid w:val="00872841"/>
    <w:rsid w:val="008A6724"/>
    <w:rsid w:val="008E08ED"/>
    <w:rsid w:val="00951BCA"/>
    <w:rsid w:val="009741B0"/>
    <w:rsid w:val="009A622A"/>
    <w:rsid w:val="00A27F11"/>
    <w:rsid w:val="00A55EE9"/>
    <w:rsid w:val="00AC554F"/>
    <w:rsid w:val="00B57737"/>
    <w:rsid w:val="00C011A3"/>
    <w:rsid w:val="00C063AD"/>
    <w:rsid w:val="00C4030A"/>
    <w:rsid w:val="00C420CB"/>
    <w:rsid w:val="00D848C8"/>
    <w:rsid w:val="00E03616"/>
    <w:rsid w:val="00E637CF"/>
    <w:rsid w:val="00E76BB6"/>
    <w:rsid w:val="00F27CD3"/>
    <w:rsid w:val="00F81A87"/>
    <w:rsid w:val="00FB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D01F9"/>
  <w15:docId w15:val="{FBDB4D2A-6A68-404E-A8F1-96AA68806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12</Pages>
  <Words>2645</Words>
  <Characters>15082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Нюся</dc:creator>
  <cp:lastModifiedBy>Chifr Bil</cp:lastModifiedBy>
  <cp:revision>11</cp:revision>
  <cp:lastPrinted>2022-01-15T16:38:00Z</cp:lastPrinted>
  <dcterms:created xsi:type="dcterms:W3CDTF">2020-02-12T07:48:00Z</dcterms:created>
  <dcterms:modified xsi:type="dcterms:W3CDTF">2026-01-22T10:39:00Z</dcterms:modified>
</cp:coreProperties>
</file>