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3496" w:rsidRDefault="007E3496" w:rsidP="007E349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E3496" w:rsidRPr="007E3496" w:rsidRDefault="007E3496" w:rsidP="007E3496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E3496">
        <w:rPr>
          <w:rFonts w:ascii="Times New Roman" w:eastAsiaTheme="minorEastAsia" w:hAnsi="Times New Roman" w:cs="Times New Roman"/>
          <w:sz w:val="24"/>
          <w:szCs w:val="24"/>
          <w:lang w:eastAsia="ru-RU"/>
        </w:rPr>
        <w:t>Муниципальное бюджетное дошкольное образовательное учреждение</w:t>
      </w:r>
    </w:p>
    <w:p w:rsidR="007E3496" w:rsidRPr="007E3496" w:rsidRDefault="007E3496" w:rsidP="007E3496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E349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«Детский сад «Чебурашка» </w:t>
      </w:r>
      <w:proofErr w:type="spellStart"/>
      <w:r w:rsidRPr="007E3496">
        <w:rPr>
          <w:rFonts w:ascii="Times New Roman" w:eastAsiaTheme="minorEastAsia" w:hAnsi="Times New Roman" w:cs="Times New Roman"/>
          <w:sz w:val="24"/>
          <w:szCs w:val="24"/>
          <w:lang w:eastAsia="ru-RU"/>
        </w:rPr>
        <w:t>г.Долинск</w:t>
      </w:r>
      <w:proofErr w:type="spellEnd"/>
      <w:r w:rsidRPr="007E349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Сахалинской области</w:t>
      </w:r>
    </w:p>
    <w:p w:rsidR="007E3496" w:rsidRPr="007E3496" w:rsidRDefault="007E3496" w:rsidP="007E3496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E349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694051, Сахалинская область, </w:t>
      </w:r>
      <w:proofErr w:type="spellStart"/>
      <w:r w:rsidRPr="007E3496">
        <w:rPr>
          <w:rFonts w:ascii="Times New Roman" w:eastAsiaTheme="minorEastAsia" w:hAnsi="Times New Roman" w:cs="Times New Roman"/>
          <w:sz w:val="24"/>
          <w:szCs w:val="24"/>
          <w:lang w:eastAsia="ru-RU"/>
        </w:rPr>
        <w:t>г.Долинск</w:t>
      </w:r>
      <w:proofErr w:type="spellEnd"/>
      <w:r w:rsidRPr="007E349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7E3496">
        <w:rPr>
          <w:rFonts w:ascii="Times New Roman" w:eastAsiaTheme="minorEastAsia" w:hAnsi="Times New Roman" w:cs="Times New Roman"/>
          <w:sz w:val="24"/>
          <w:szCs w:val="24"/>
          <w:lang w:eastAsia="ru-RU"/>
        </w:rPr>
        <w:t>ул.Вилкова</w:t>
      </w:r>
      <w:proofErr w:type="spellEnd"/>
      <w:r w:rsidRPr="007E349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д.7</w:t>
      </w:r>
    </w:p>
    <w:p w:rsidR="007E3496" w:rsidRPr="007E3496" w:rsidRDefault="007E3496" w:rsidP="007E3496">
      <w:pPr>
        <w:spacing w:after="0" w:line="240" w:lineRule="auto"/>
        <w:jc w:val="center"/>
        <w:rPr>
          <w:rFonts w:ascii="Times New Roman" w:eastAsiaTheme="minorEastAsia" w:hAnsi="Times New Roman" w:cs="Times New Roman"/>
          <w:color w:val="002060"/>
          <w:sz w:val="24"/>
          <w:szCs w:val="24"/>
          <w:lang w:eastAsia="ru-RU"/>
        </w:rPr>
      </w:pPr>
      <w:r w:rsidRPr="007E3496">
        <w:rPr>
          <w:rFonts w:ascii="Times New Roman" w:eastAsiaTheme="minorEastAsia" w:hAnsi="Times New Roman" w:cs="Times New Roman"/>
          <w:sz w:val="24"/>
          <w:szCs w:val="24"/>
          <w:lang w:eastAsia="ru-RU"/>
        </w:rPr>
        <w:t>Тел/факс: (424 42)2-60-94</w:t>
      </w:r>
      <w:r w:rsidRPr="007E3496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e</w:t>
      </w:r>
      <w:r w:rsidRPr="007E3496">
        <w:rPr>
          <w:rFonts w:ascii="Times New Roman" w:eastAsiaTheme="minorEastAsia" w:hAnsi="Times New Roman" w:cs="Times New Roman"/>
          <w:sz w:val="24"/>
          <w:szCs w:val="24"/>
          <w:lang w:eastAsia="ru-RU"/>
        </w:rPr>
        <w:t>-</w:t>
      </w:r>
      <w:r w:rsidRPr="007E3496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mail</w:t>
      </w:r>
      <w:r w:rsidRPr="007E349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7E3496"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val="en-US" w:eastAsia="ru-RU"/>
        </w:rPr>
        <w:t>Dcheburashka</w:t>
      </w:r>
      <w:proofErr w:type="spellEnd"/>
      <w:r w:rsidRPr="007E3496"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eastAsia="ru-RU"/>
        </w:rPr>
        <w:t>.7@</w:t>
      </w:r>
      <w:proofErr w:type="spellStart"/>
      <w:r w:rsidRPr="007E3496"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val="en-US" w:eastAsia="ru-RU"/>
        </w:rPr>
        <w:t>yandex</w:t>
      </w:r>
      <w:proofErr w:type="spellEnd"/>
      <w:r w:rsidRPr="007E3496"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eastAsia="ru-RU"/>
        </w:rPr>
        <w:t>.</w:t>
      </w:r>
      <w:proofErr w:type="spellStart"/>
      <w:r w:rsidRPr="007E3496"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val="en-US" w:eastAsia="ru-RU"/>
        </w:rPr>
        <w:t>ru</w:t>
      </w:r>
      <w:proofErr w:type="spellEnd"/>
    </w:p>
    <w:p w:rsidR="007E3496" w:rsidRPr="007E3496" w:rsidRDefault="007E3496" w:rsidP="007E3496">
      <w:pPr>
        <w:spacing w:after="0" w:line="276" w:lineRule="auto"/>
        <w:rPr>
          <w:rFonts w:ascii="Times New Roman" w:eastAsiaTheme="minorEastAsia" w:hAnsi="Times New Roman" w:cs="Times New Roman"/>
          <w:sz w:val="24"/>
          <w:lang w:eastAsia="ru-RU"/>
        </w:rPr>
      </w:pPr>
    </w:p>
    <w:p w:rsidR="007E3496" w:rsidRDefault="007E3496" w:rsidP="00EA0D7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E3496" w:rsidRDefault="007E3496" w:rsidP="00EA0D7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E3496" w:rsidRDefault="007E3496" w:rsidP="00EA0D7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E3496" w:rsidRDefault="007E3496" w:rsidP="00EA0D7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E3496" w:rsidRDefault="007E3496" w:rsidP="00EA0D7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E3496" w:rsidRDefault="007E3496" w:rsidP="00EA0D7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E3496" w:rsidRDefault="007E3496" w:rsidP="00EA0D7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E3496" w:rsidRDefault="007E3496" w:rsidP="00EA0D7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E3496" w:rsidRDefault="007E3496" w:rsidP="00EA0D7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E3496" w:rsidRDefault="007E3496" w:rsidP="00EA0D7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E3496" w:rsidRDefault="007E3496" w:rsidP="00EA0D7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E3496" w:rsidRDefault="007E3496" w:rsidP="007E349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Статья на тему</w:t>
      </w:r>
    </w:p>
    <w:p w:rsidR="007E3496" w:rsidRDefault="007E3496" w:rsidP="007E349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«Волшебные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обводилки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»: нейропсихологическая коррекция</w:t>
      </w:r>
    </w:p>
    <w:p w:rsidR="007E3496" w:rsidRDefault="007E3496" w:rsidP="007E349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в работе с дошкольниками с ОВЗ</w:t>
      </w:r>
    </w:p>
    <w:p w:rsidR="007E3496" w:rsidRDefault="007E3496" w:rsidP="007E349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E3496" w:rsidRDefault="007E3496" w:rsidP="00EA0D7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E3496" w:rsidRDefault="007E3496" w:rsidP="00EA0D7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E3496" w:rsidRDefault="007E3496" w:rsidP="00EA0D7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E3496" w:rsidRDefault="007E3496" w:rsidP="00EA0D7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E3496" w:rsidRDefault="007E3496" w:rsidP="00EA0D7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E3496" w:rsidRDefault="007E3496" w:rsidP="00EA0D7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E3496" w:rsidRDefault="007E3496" w:rsidP="00EA0D7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E3496" w:rsidRDefault="007E3496" w:rsidP="00EA0D7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E3496" w:rsidRDefault="007E3496" w:rsidP="00EA0D7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E3496" w:rsidRDefault="007E3496" w:rsidP="00EA0D7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E3496" w:rsidRDefault="007E3496" w:rsidP="00EA0D7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E3496" w:rsidRDefault="007E3496" w:rsidP="00EA0D7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E3496" w:rsidRDefault="007E3496" w:rsidP="007E3496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Подготовила:</w:t>
      </w:r>
    </w:p>
    <w:p w:rsidR="007E3496" w:rsidRDefault="007E3496" w:rsidP="007E3496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Педагог-психолог</w:t>
      </w:r>
    </w:p>
    <w:p w:rsidR="007E3496" w:rsidRDefault="007E3496" w:rsidP="007E3496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Витковская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Лилия Романовна</w:t>
      </w:r>
    </w:p>
    <w:p w:rsidR="007E3496" w:rsidRDefault="007E3496" w:rsidP="00EA0D7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E3496" w:rsidRDefault="007E3496" w:rsidP="00EA0D7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E3496" w:rsidRDefault="007E3496" w:rsidP="00EA0D7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E3496" w:rsidRDefault="007E3496" w:rsidP="00EA0D7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E3496" w:rsidRDefault="007E3496" w:rsidP="00EA0D7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E3496" w:rsidRDefault="007E3496" w:rsidP="00EA0D7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E3496" w:rsidRDefault="007E3496" w:rsidP="00EA0D7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E3496" w:rsidRDefault="007E3496" w:rsidP="00EA0D7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E3496" w:rsidRDefault="007E3496" w:rsidP="00EA0D7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E3496" w:rsidRDefault="007E3496" w:rsidP="00EA0D7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E3496" w:rsidRDefault="007E3496" w:rsidP="00EA0D7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E3496" w:rsidRDefault="007E3496" w:rsidP="00EA0D7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E3496" w:rsidRDefault="007E3496" w:rsidP="00EA0D7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E3496" w:rsidRDefault="007E3496" w:rsidP="00EA0D7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E3496" w:rsidRDefault="007E3496" w:rsidP="00EA0D7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E3496" w:rsidRDefault="007E3496" w:rsidP="00EA0D7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E3496" w:rsidRDefault="007E3496" w:rsidP="00EA0D7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E3496" w:rsidRDefault="007E3496" w:rsidP="00EA0D7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2732A" w:rsidRPr="00FC5DB1" w:rsidRDefault="00EA0D7A" w:rsidP="00EA0D7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C5DB1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Программа «Волшебные </w:t>
      </w:r>
      <w:proofErr w:type="spellStart"/>
      <w:r w:rsidRPr="00FC5DB1">
        <w:rPr>
          <w:rFonts w:ascii="Times New Roman" w:hAnsi="Times New Roman" w:cs="Times New Roman"/>
          <w:b/>
          <w:sz w:val="24"/>
          <w:szCs w:val="24"/>
        </w:rPr>
        <w:t>обводилки</w:t>
      </w:r>
      <w:proofErr w:type="spellEnd"/>
      <w:r w:rsidRPr="00FC5DB1">
        <w:rPr>
          <w:rFonts w:ascii="Times New Roman" w:hAnsi="Times New Roman" w:cs="Times New Roman"/>
          <w:b/>
          <w:sz w:val="24"/>
          <w:szCs w:val="24"/>
        </w:rPr>
        <w:t xml:space="preserve">»: </w:t>
      </w:r>
    </w:p>
    <w:p w:rsidR="00361DD7" w:rsidRPr="00FC5DB1" w:rsidRDefault="00EA0D7A" w:rsidP="00EA0D7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C5DB1">
        <w:rPr>
          <w:rFonts w:ascii="Times New Roman" w:hAnsi="Times New Roman" w:cs="Times New Roman"/>
          <w:b/>
          <w:sz w:val="24"/>
          <w:szCs w:val="24"/>
        </w:rPr>
        <w:t>нейропсихологическая коррекция</w:t>
      </w:r>
      <w:r w:rsidR="00CC2449" w:rsidRPr="00FC5DB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C5DB1">
        <w:rPr>
          <w:rFonts w:ascii="Times New Roman" w:hAnsi="Times New Roman" w:cs="Times New Roman"/>
          <w:b/>
          <w:sz w:val="24"/>
          <w:szCs w:val="24"/>
        </w:rPr>
        <w:t>в работе с дошкольниками с ОВЗ</w:t>
      </w:r>
      <w:r w:rsidR="008369F6" w:rsidRPr="00FC5DB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C5DB1" w:rsidRPr="00FC5DB1" w:rsidRDefault="00FC5DB1" w:rsidP="00FC5DB1">
      <w:pPr>
        <w:spacing w:after="0" w:line="360" w:lineRule="auto"/>
        <w:ind w:firstLine="709"/>
        <w:jc w:val="right"/>
        <w:rPr>
          <w:rFonts w:ascii="Times New Roman" w:hAnsi="Times New Roman"/>
          <w:i/>
          <w:sz w:val="24"/>
          <w:szCs w:val="24"/>
        </w:rPr>
      </w:pPr>
    </w:p>
    <w:p w:rsidR="00FC5DB1" w:rsidRPr="00897D3E" w:rsidRDefault="00897D3E" w:rsidP="00FC5DB1">
      <w:pPr>
        <w:spacing w:after="0" w:line="360" w:lineRule="auto"/>
        <w:ind w:firstLine="709"/>
        <w:jc w:val="right"/>
        <w:rPr>
          <w:rFonts w:ascii="Times New Roman" w:hAnsi="Times New Roman"/>
          <w:i/>
          <w:sz w:val="24"/>
          <w:szCs w:val="24"/>
        </w:rPr>
      </w:pPr>
      <w:r w:rsidRPr="00897D3E">
        <w:rPr>
          <w:rFonts w:ascii="Times New Roman" w:hAnsi="Times New Roman"/>
          <w:i/>
          <w:sz w:val="24"/>
          <w:szCs w:val="24"/>
        </w:rPr>
        <w:t>Витковская Лилия Романовна</w:t>
      </w:r>
      <w:r w:rsidR="00FC5DB1" w:rsidRPr="00897D3E">
        <w:rPr>
          <w:rFonts w:ascii="Times New Roman" w:hAnsi="Times New Roman"/>
          <w:i/>
          <w:sz w:val="24"/>
          <w:szCs w:val="24"/>
        </w:rPr>
        <w:t>,</w:t>
      </w:r>
    </w:p>
    <w:p w:rsidR="00FC5DB1" w:rsidRPr="00897D3E" w:rsidRDefault="007E3496" w:rsidP="00FC5DB1">
      <w:pPr>
        <w:spacing w:after="0" w:line="360" w:lineRule="auto"/>
        <w:ind w:firstLine="709"/>
        <w:jc w:val="right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МБДОУ «Детский сад «Чебурашка</w:t>
      </w:r>
      <w:r w:rsidR="00FC5DB1" w:rsidRPr="00897D3E">
        <w:rPr>
          <w:rFonts w:ascii="Times New Roman" w:hAnsi="Times New Roman"/>
          <w:i/>
          <w:sz w:val="24"/>
          <w:szCs w:val="24"/>
        </w:rPr>
        <w:t>»</w:t>
      </w:r>
    </w:p>
    <w:p w:rsidR="00FC5DB1" w:rsidRPr="00FC5DB1" w:rsidRDefault="00897D3E" w:rsidP="00FC5DB1">
      <w:pPr>
        <w:spacing w:after="0" w:line="360" w:lineRule="auto"/>
        <w:ind w:firstLine="709"/>
        <w:jc w:val="right"/>
        <w:rPr>
          <w:rFonts w:ascii="Times New Roman" w:hAnsi="Times New Roman"/>
          <w:i/>
          <w:sz w:val="24"/>
          <w:szCs w:val="24"/>
        </w:rPr>
      </w:pPr>
      <w:r w:rsidRPr="00897D3E">
        <w:rPr>
          <w:rFonts w:ascii="Times New Roman" w:hAnsi="Times New Roman"/>
          <w:i/>
          <w:sz w:val="24"/>
          <w:szCs w:val="24"/>
        </w:rPr>
        <w:t xml:space="preserve"> Педагог-психолог</w:t>
      </w:r>
    </w:p>
    <w:p w:rsidR="00FC5DB1" w:rsidRPr="00897D3E" w:rsidRDefault="00FC5DB1" w:rsidP="00FC5DB1">
      <w:pPr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</w:p>
    <w:p w:rsidR="00897D3E" w:rsidRPr="00897D3E" w:rsidRDefault="00FC5DB1" w:rsidP="00897D3E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97D3E">
        <w:rPr>
          <w:rFonts w:ascii="Times New Roman" w:hAnsi="Times New Roman"/>
          <w:i/>
          <w:sz w:val="24"/>
          <w:szCs w:val="24"/>
        </w:rPr>
        <w:t>Статья посвящена вопросам погружения ребенка</w:t>
      </w:r>
      <w:r w:rsidR="00897D3E">
        <w:rPr>
          <w:rFonts w:ascii="Times New Roman" w:hAnsi="Times New Roman"/>
          <w:i/>
          <w:sz w:val="24"/>
          <w:szCs w:val="24"/>
        </w:rPr>
        <w:t xml:space="preserve"> дошкольного возраста на</w:t>
      </w:r>
      <w:r w:rsidRPr="00897D3E">
        <w:rPr>
          <w:rFonts w:ascii="Times New Roman" w:hAnsi="Times New Roman"/>
          <w:i/>
          <w:sz w:val="24"/>
          <w:szCs w:val="24"/>
        </w:rPr>
        <w:t xml:space="preserve"> </w:t>
      </w:r>
      <w:r w:rsidR="00897D3E" w:rsidRPr="00897D3E">
        <w:rPr>
          <w:rFonts w:ascii="Times New Roman" w:hAnsi="Times New Roman" w:cs="Times New Roman"/>
          <w:i/>
          <w:sz w:val="24"/>
          <w:szCs w:val="24"/>
        </w:rPr>
        <w:t>формирование у дошкольников предпосылок необходимых для осуществления любой и особенно учебной деятельности, которая требует развитой двигательной сферы, развития внимания, двигательного пространственного восприятия, речи и мышления, волевых усилий, а также навыков планирования и самоконтроля.</w:t>
      </w:r>
    </w:p>
    <w:p w:rsidR="00897D3E" w:rsidRPr="00897D3E" w:rsidRDefault="00897D3E" w:rsidP="00897D3E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97D3E">
        <w:rPr>
          <w:rFonts w:ascii="Times New Roman" w:hAnsi="Times New Roman" w:cs="Times New Roman"/>
          <w:i/>
          <w:sz w:val="24"/>
          <w:szCs w:val="24"/>
        </w:rPr>
        <w:t xml:space="preserve">Данный вопрос актуален потому, что в настоящее время отмечается увеличение количества дошкольников с разного рода нарушениями в развитии, которые в дальнейшем, приводят к эмоциональной и физической усталости с последующим падением интереса к процессу обучения. </w:t>
      </w:r>
    </w:p>
    <w:p w:rsidR="00FC5DB1" w:rsidRPr="00FC5DB1" w:rsidRDefault="00FC5DB1" w:rsidP="00897D3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897D3E">
        <w:rPr>
          <w:rFonts w:ascii="Times New Roman" w:hAnsi="Times New Roman" w:cs="Times New Roman"/>
          <w:i/>
          <w:sz w:val="24"/>
          <w:szCs w:val="24"/>
        </w:rPr>
        <w:t>Комплекс упражнений</w:t>
      </w:r>
      <w:r w:rsidRPr="00FC5DB1">
        <w:rPr>
          <w:rFonts w:ascii="Times New Roman" w:hAnsi="Times New Roman" w:cs="Times New Roman"/>
          <w:i/>
          <w:sz w:val="24"/>
          <w:szCs w:val="24"/>
        </w:rPr>
        <w:t xml:space="preserve"> направлен в первую очередь на формирование плавности, точности и ритмичности выполнения движений, освоения оптимального способа удержания и нажима карандаша, координации движений, синхронизации работы глаз и рук.</w:t>
      </w:r>
    </w:p>
    <w:p w:rsidR="00FC5DB1" w:rsidRPr="00FC5DB1" w:rsidRDefault="00FC5DB1" w:rsidP="008369F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369F6" w:rsidRPr="00FC5DB1" w:rsidRDefault="008369F6" w:rsidP="008369F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5DB1">
        <w:rPr>
          <w:rFonts w:ascii="Times New Roman" w:hAnsi="Times New Roman" w:cs="Times New Roman"/>
          <w:b/>
          <w:sz w:val="24"/>
          <w:szCs w:val="24"/>
        </w:rPr>
        <w:t xml:space="preserve">Ключевые слова: </w:t>
      </w:r>
      <w:r w:rsidRPr="00FC5DB1">
        <w:rPr>
          <w:rFonts w:ascii="Times New Roman" w:hAnsi="Times New Roman" w:cs="Times New Roman"/>
          <w:sz w:val="24"/>
          <w:szCs w:val="24"/>
        </w:rPr>
        <w:t>Нейр</w:t>
      </w:r>
      <w:r w:rsidR="00A23B12" w:rsidRPr="00FC5DB1">
        <w:rPr>
          <w:rFonts w:ascii="Times New Roman" w:hAnsi="Times New Roman" w:cs="Times New Roman"/>
          <w:sz w:val="24"/>
          <w:szCs w:val="24"/>
        </w:rPr>
        <w:t xml:space="preserve">опсихологическая коррекция, дошкольники с </w:t>
      </w:r>
      <w:r w:rsidRPr="00FC5DB1">
        <w:rPr>
          <w:rFonts w:ascii="Times New Roman" w:hAnsi="Times New Roman" w:cs="Times New Roman"/>
          <w:sz w:val="24"/>
          <w:szCs w:val="24"/>
        </w:rPr>
        <w:t xml:space="preserve">ОВЗ, </w:t>
      </w:r>
      <w:r w:rsidR="00897D3E">
        <w:rPr>
          <w:rFonts w:ascii="Times New Roman" w:hAnsi="Times New Roman" w:cs="Times New Roman"/>
          <w:sz w:val="24"/>
          <w:szCs w:val="24"/>
        </w:rPr>
        <w:t>программа «Волшебные обводилки»</w:t>
      </w:r>
    </w:p>
    <w:p w:rsidR="0021118B" w:rsidRPr="00FC5DB1" w:rsidRDefault="0021118B" w:rsidP="00CC24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21ED5" w:rsidRPr="00FC5DB1" w:rsidRDefault="007A2EA1" w:rsidP="00897D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5DB1">
        <w:rPr>
          <w:rFonts w:ascii="Times New Roman" w:hAnsi="Times New Roman" w:cs="Times New Roman"/>
          <w:sz w:val="24"/>
          <w:szCs w:val="24"/>
        </w:rPr>
        <w:t>Одни</w:t>
      </w:r>
      <w:r w:rsidR="003F6D6D" w:rsidRPr="00FC5DB1">
        <w:rPr>
          <w:rFonts w:ascii="Times New Roman" w:hAnsi="Times New Roman" w:cs="Times New Roman"/>
          <w:sz w:val="24"/>
          <w:szCs w:val="24"/>
        </w:rPr>
        <w:t>м из решений</w:t>
      </w:r>
      <w:r w:rsidR="00721ED5" w:rsidRPr="00FC5DB1">
        <w:rPr>
          <w:rFonts w:ascii="Times New Roman" w:hAnsi="Times New Roman" w:cs="Times New Roman"/>
          <w:sz w:val="24"/>
          <w:szCs w:val="24"/>
        </w:rPr>
        <w:t xml:space="preserve"> данной проблемы</w:t>
      </w:r>
      <w:r w:rsidR="003F6D6D" w:rsidRPr="00FC5DB1">
        <w:rPr>
          <w:rFonts w:ascii="Times New Roman" w:hAnsi="Times New Roman" w:cs="Times New Roman"/>
          <w:sz w:val="24"/>
          <w:szCs w:val="24"/>
        </w:rPr>
        <w:t>, может</w:t>
      </w:r>
      <w:r w:rsidR="00721ED5" w:rsidRPr="00FC5DB1">
        <w:rPr>
          <w:rFonts w:ascii="Times New Roman" w:hAnsi="Times New Roman" w:cs="Times New Roman"/>
          <w:sz w:val="24"/>
          <w:szCs w:val="24"/>
        </w:rPr>
        <w:t xml:space="preserve"> с</w:t>
      </w:r>
      <w:r w:rsidR="00DF1F92" w:rsidRPr="00FC5DB1">
        <w:rPr>
          <w:rFonts w:ascii="Times New Roman" w:hAnsi="Times New Roman" w:cs="Times New Roman"/>
          <w:sz w:val="24"/>
          <w:szCs w:val="24"/>
        </w:rPr>
        <w:t>т</w:t>
      </w:r>
      <w:r w:rsidR="003F6D6D" w:rsidRPr="00FC5DB1">
        <w:rPr>
          <w:rFonts w:ascii="Times New Roman" w:hAnsi="Times New Roman" w:cs="Times New Roman"/>
          <w:sz w:val="24"/>
          <w:szCs w:val="24"/>
        </w:rPr>
        <w:t>ать</w:t>
      </w:r>
      <w:r w:rsidR="00721ED5" w:rsidRPr="00FC5DB1">
        <w:rPr>
          <w:rFonts w:ascii="Times New Roman" w:hAnsi="Times New Roman" w:cs="Times New Roman"/>
          <w:sz w:val="24"/>
          <w:szCs w:val="24"/>
        </w:rPr>
        <w:t xml:space="preserve"> пров</w:t>
      </w:r>
      <w:r w:rsidR="00250B7F" w:rsidRPr="00FC5DB1">
        <w:rPr>
          <w:rFonts w:ascii="Times New Roman" w:hAnsi="Times New Roman" w:cs="Times New Roman"/>
          <w:sz w:val="24"/>
          <w:szCs w:val="24"/>
        </w:rPr>
        <w:t xml:space="preserve">едение комплексной развивающей </w:t>
      </w:r>
      <w:r w:rsidR="00721ED5" w:rsidRPr="00FC5DB1">
        <w:rPr>
          <w:rFonts w:ascii="Times New Roman" w:hAnsi="Times New Roman" w:cs="Times New Roman"/>
          <w:sz w:val="24"/>
          <w:szCs w:val="24"/>
        </w:rPr>
        <w:t>психокоррекционной работы, компонентом которой являются разные виды гимнас</w:t>
      </w:r>
      <w:r w:rsidRPr="00FC5DB1">
        <w:rPr>
          <w:rFonts w:ascii="Times New Roman" w:hAnsi="Times New Roman" w:cs="Times New Roman"/>
          <w:sz w:val="24"/>
          <w:szCs w:val="24"/>
        </w:rPr>
        <w:t>тики, п</w:t>
      </w:r>
      <w:r w:rsidR="00250B7F" w:rsidRPr="00FC5DB1">
        <w:rPr>
          <w:rFonts w:ascii="Times New Roman" w:hAnsi="Times New Roman" w:cs="Times New Roman"/>
          <w:sz w:val="24"/>
          <w:szCs w:val="24"/>
        </w:rPr>
        <w:t>озволяющие</w:t>
      </w:r>
      <w:r w:rsidR="00DF1F92" w:rsidRPr="00FC5DB1">
        <w:rPr>
          <w:rFonts w:ascii="Times New Roman" w:hAnsi="Times New Roman" w:cs="Times New Roman"/>
          <w:sz w:val="24"/>
          <w:szCs w:val="24"/>
        </w:rPr>
        <w:t xml:space="preserve"> снять </w:t>
      </w:r>
      <w:r w:rsidR="00250B7F" w:rsidRPr="00FC5DB1">
        <w:rPr>
          <w:rFonts w:ascii="Times New Roman" w:hAnsi="Times New Roman" w:cs="Times New Roman"/>
          <w:sz w:val="24"/>
          <w:szCs w:val="24"/>
        </w:rPr>
        <w:t xml:space="preserve">как </w:t>
      </w:r>
      <w:r w:rsidR="00DF1F92" w:rsidRPr="00FC5DB1">
        <w:rPr>
          <w:rFonts w:ascii="Times New Roman" w:hAnsi="Times New Roman" w:cs="Times New Roman"/>
          <w:sz w:val="24"/>
          <w:szCs w:val="24"/>
        </w:rPr>
        <w:t xml:space="preserve">отдельный симптом, </w:t>
      </w:r>
      <w:r w:rsidR="00250B7F" w:rsidRPr="00FC5DB1">
        <w:rPr>
          <w:rFonts w:ascii="Times New Roman" w:hAnsi="Times New Roman" w:cs="Times New Roman"/>
          <w:sz w:val="24"/>
          <w:szCs w:val="24"/>
        </w:rPr>
        <w:t>так</w:t>
      </w:r>
      <w:r w:rsidR="00DF1F92" w:rsidRPr="00FC5DB1">
        <w:rPr>
          <w:rFonts w:ascii="Times New Roman" w:hAnsi="Times New Roman" w:cs="Times New Roman"/>
          <w:sz w:val="24"/>
          <w:szCs w:val="24"/>
        </w:rPr>
        <w:t xml:space="preserve"> и повысить продуктивность протекания психических процессов за счет нормализации функционирования всей биосистемы ребенка.</w:t>
      </w:r>
      <w:r w:rsidR="00721ED5" w:rsidRPr="00FC5DB1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7A2EA1" w:rsidRPr="00FC5DB1" w:rsidRDefault="008369F6" w:rsidP="007D68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C5DB1"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spellStart"/>
      <w:r w:rsidR="00797A69">
        <w:rPr>
          <w:rFonts w:ascii="Times New Roman" w:hAnsi="Times New Roman" w:cs="Times New Roman"/>
          <w:sz w:val="24"/>
          <w:szCs w:val="24"/>
        </w:rPr>
        <w:t>Программма</w:t>
      </w:r>
      <w:proofErr w:type="spellEnd"/>
      <w:r w:rsidR="00797A69">
        <w:rPr>
          <w:rFonts w:ascii="Times New Roman" w:hAnsi="Times New Roman" w:cs="Times New Roman"/>
          <w:sz w:val="24"/>
          <w:szCs w:val="24"/>
        </w:rPr>
        <w:t xml:space="preserve"> предлагает </w:t>
      </w:r>
      <w:r w:rsidR="00D35C96">
        <w:rPr>
          <w:rFonts w:ascii="Times New Roman" w:hAnsi="Times New Roman" w:cs="Times New Roman"/>
          <w:sz w:val="24"/>
          <w:szCs w:val="24"/>
        </w:rPr>
        <w:t xml:space="preserve">обзор </w:t>
      </w:r>
      <w:r w:rsidR="00DA1011" w:rsidRPr="00FC5DB1">
        <w:rPr>
          <w:rFonts w:ascii="Times New Roman" w:hAnsi="Times New Roman" w:cs="Times New Roman"/>
          <w:sz w:val="24"/>
          <w:szCs w:val="24"/>
        </w:rPr>
        <w:t>коррекционно-развивающих материалов</w:t>
      </w:r>
      <w:r w:rsidR="009F31B4" w:rsidRPr="00FC5DB1">
        <w:rPr>
          <w:rFonts w:ascii="Times New Roman" w:hAnsi="Times New Roman" w:cs="Times New Roman"/>
          <w:sz w:val="24"/>
          <w:szCs w:val="24"/>
        </w:rPr>
        <w:t xml:space="preserve"> «Волшебные </w:t>
      </w:r>
      <w:proofErr w:type="spellStart"/>
      <w:r w:rsidR="009F31B4" w:rsidRPr="00FC5DB1">
        <w:rPr>
          <w:rFonts w:ascii="Times New Roman" w:hAnsi="Times New Roman" w:cs="Times New Roman"/>
          <w:sz w:val="24"/>
          <w:szCs w:val="24"/>
        </w:rPr>
        <w:t>обводилки</w:t>
      </w:r>
      <w:proofErr w:type="spellEnd"/>
      <w:r w:rsidR="009F31B4" w:rsidRPr="00FC5DB1">
        <w:rPr>
          <w:rFonts w:ascii="Times New Roman" w:hAnsi="Times New Roman" w:cs="Times New Roman"/>
          <w:sz w:val="24"/>
          <w:szCs w:val="24"/>
        </w:rPr>
        <w:t xml:space="preserve">» по формированию </w:t>
      </w:r>
      <w:proofErr w:type="spellStart"/>
      <w:r w:rsidR="009F31B4" w:rsidRPr="00FC5DB1">
        <w:rPr>
          <w:rFonts w:ascii="Times New Roman" w:hAnsi="Times New Roman" w:cs="Times New Roman"/>
          <w:sz w:val="24"/>
          <w:szCs w:val="24"/>
        </w:rPr>
        <w:t>графомоторных</w:t>
      </w:r>
      <w:proofErr w:type="spellEnd"/>
      <w:r w:rsidR="009F31B4" w:rsidRPr="00FC5DB1">
        <w:rPr>
          <w:rFonts w:ascii="Times New Roman" w:hAnsi="Times New Roman" w:cs="Times New Roman"/>
          <w:sz w:val="24"/>
          <w:szCs w:val="24"/>
        </w:rPr>
        <w:t xml:space="preserve"> навыков как у право-, так и у левополушарных детей.</w:t>
      </w:r>
      <w:r w:rsidR="007D68A1" w:rsidRPr="00FC5DB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62830" w:rsidRPr="00FC5DB1" w:rsidRDefault="00496157" w:rsidP="006F35F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C5DB1">
        <w:rPr>
          <w:rFonts w:ascii="Times New Roman" w:hAnsi="Times New Roman" w:cs="Times New Roman"/>
          <w:sz w:val="24"/>
          <w:szCs w:val="24"/>
        </w:rPr>
        <w:t xml:space="preserve">Авторами данного пособия являются Галина Михайловна </w:t>
      </w:r>
      <w:proofErr w:type="spellStart"/>
      <w:r w:rsidRPr="00FC5DB1">
        <w:rPr>
          <w:rFonts w:ascii="Times New Roman" w:hAnsi="Times New Roman" w:cs="Times New Roman"/>
          <w:sz w:val="24"/>
          <w:szCs w:val="24"/>
        </w:rPr>
        <w:t>Зегебарт</w:t>
      </w:r>
      <w:proofErr w:type="spellEnd"/>
      <w:r w:rsidRPr="00FC5DB1">
        <w:rPr>
          <w:rFonts w:ascii="Times New Roman" w:hAnsi="Times New Roman" w:cs="Times New Roman"/>
          <w:sz w:val="24"/>
          <w:szCs w:val="24"/>
        </w:rPr>
        <w:t xml:space="preserve"> и Ольга Сергеевна Ильичева</w:t>
      </w:r>
      <w:r w:rsidR="005646D2" w:rsidRPr="00FC5DB1">
        <w:rPr>
          <w:rFonts w:ascii="Times New Roman" w:hAnsi="Times New Roman" w:cs="Times New Roman"/>
          <w:sz w:val="24"/>
          <w:szCs w:val="24"/>
        </w:rPr>
        <w:t xml:space="preserve">, </w:t>
      </w:r>
      <w:r w:rsidR="00203CFB" w:rsidRPr="00FC5DB1">
        <w:rPr>
          <w:rFonts w:ascii="Times New Roman" w:hAnsi="Times New Roman" w:cs="Times New Roman"/>
          <w:sz w:val="24"/>
          <w:szCs w:val="24"/>
        </w:rPr>
        <w:t xml:space="preserve">материалы которого разработаны </w:t>
      </w:r>
      <w:r w:rsidR="005646D2" w:rsidRPr="00FC5DB1">
        <w:rPr>
          <w:rFonts w:ascii="Times New Roman" w:hAnsi="Times New Roman" w:cs="Times New Roman"/>
          <w:sz w:val="24"/>
          <w:szCs w:val="24"/>
        </w:rPr>
        <w:t xml:space="preserve">под руководством профессора кафедры олигофренопедагогики и специальной психологии Московского педагогического государственного университета Софии Давыдовны </w:t>
      </w:r>
      <w:proofErr w:type="spellStart"/>
      <w:r w:rsidR="005646D2" w:rsidRPr="00FC5DB1">
        <w:rPr>
          <w:rFonts w:ascii="Times New Roman" w:hAnsi="Times New Roman" w:cs="Times New Roman"/>
          <w:sz w:val="24"/>
          <w:szCs w:val="24"/>
        </w:rPr>
        <w:t>Забрамной</w:t>
      </w:r>
      <w:proofErr w:type="spellEnd"/>
      <w:r w:rsidR="005646D2" w:rsidRPr="00FC5DB1">
        <w:rPr>
          <w:rFonts w:ascii="Times New Roman" w:hAnsi="Times New Roman" w:cs="Times New Roman"/>
          <w:sz w:val="24"/>
          <w:szCs w:val="24"/>
        </w:rPr>
        <w:t xml:space="preserve">. </w:t>
      </w:r>
      <w:r w:rsidR="006F35FF" w:rsidRPr="00FC5DB1">
        <w:rPr>
          <w:rFonts w:ascii="Times New Roman" w:hAnsi="Times New Roman" w:cs="Times New Roman"/>
          <w:sz w:val="24"/>
          <w:szCs w:val="24"/>
        </w:rPr>
        <w:t xml:space="preserve">В основе идеи </w:t>
      </w:r>
      <w:r w:rsidR="00862830" w:rsidRPr="00FC5DB1">
        <w:rPr>
          <w:rFonts w:ascii="Times New Roman" w:hAnsi="Times New Roman" w:cs="Times New Roman"/>
          <w:sz w:val="24"/>
          <w:szCs w:val="24"/>
        </w:rPr>
        <w:t xml:space="preserve">программы </w:t>
      </w:r>
      <w:r w:rsidR="00BA4357" w:rsidRPr="00FC5DB1">
        <w:rPr>
          <w:rFonts w:ascii="Times New Roman" w:hAnsi="Times New Roman" w:cs="Times New Roman"/>
          <w:sz w:val="24"/>
          <w:szCs w:val="24"/>
        </w:rPr>
        <w:t xml:space="preserve">«Волшебные обводилки», </w:t>
      </w:r>
      <w:r w:rsidR="00862830" w:rsidRPr="00FC5DB1">
        <w:rPr>
          <w:rFonts w:ascii="Times New Roman" w:hAnsi="Times New Roman" w:cs="Times New Roman"/>
          <w:sz w:val="24"/>
          <w:szCs w:val="24"/>
        </w:rPr>
        <w:t xml:space="preserve">лежит представление о способности ребенка развивать себя самому, используя внутренние механизмы своего двигательного потенциала. </w:t>
      </w:r>
    </w:p>
    <w:p w:rsidR="000D3ED7" w:rsidRPr="00FC5DB1" w:rsidRDefault="00E57A63" w:rsidP="007D68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C5DB1">
        <w:rPr>
          <w:rFonts w:ascii="Times New Roman" w:hAnsi="Times New Roman" w:cs="Times New Roman"/>
          <w:sz w:val="24"/>
          <w:szCs w:val="24"/>
        </w:rPr>
        <w:t>Комплект материал</w:t>
      </w:r>
      <w:r w:rsidR="007D2C8C" w:rsidRPr="00FC5DB1">
        <w:rPr>
          <w:rFonts w:ascii="Times New Roman" w:hAnsi="Times New Roman" w:cs="Times New Roman"/>
          <w:sz w:val="24"/>
          <w:szCs w:val="24"/>
        </w:rPr>
        <w:t>ов включает 4</w:t>
      </w:r>
      <w:r w:rsidRPr="00FC5DB1">
        <w:rPr>
          <w:rFonts w:ascii="Times New Roman" w:hAnsi="Times New Roman" w:cs="Times New Roman"/>
          <w:sz w:val="24"/>
          <w:szCs w:val="24"/>
        </w:rPr>
        <w:t>6 оригинальных рисунков-образцов, из них 12 рисунков, формата А4</w:t>
      </w:r>
      <w:r w:rsidR="00203CFB" w:rsidRPr="00FC5DB1">
        <w:rPr>
          <w:rFonts w:ascii="Times New Roman" w:hAnsi="Times New Roman" w:cs="Times New Roman"/>
          <w:sz w:val="24"/>
          <w:szCs w:val="24"/>
        </w:rPr>
        <w:t>,</w:t>
      </w:r>
      <w:r w:rsidRPr="00FC5DB1">
        <w:rPr>
          <w:rFonts w:ascii="Times New Roman" w:hAnsi="Times New Roman" w:cs="Times New Roman"/>
          <w:sz w:val="24"/>
          <w:szCs w:val="24"/>
        </w:rPr>
        <w:t xml:space="preserve"> и 34 рисунка формата А3.</w:t>
      </w:r>
      <w:r w:rsidR="00BA4357" w:rsidRPr="00FC5DB1">
        <w:rPr>
          <w:rFonts w:ascii="Times New Roman" w:hAnsi="Times New Roman" w:cs="Times New Roman"/>
          <w:sz w:val="24"/>
          <w:szCs w:val="24"/>
        </w:rPr>
        <w:t xml:space="preserve"> Оригинальность</w:t>
      </w:r>
      <w:r w:rsidR="000D3ED7" w:rsidRPr="00FC5DB1">
        <w:rPr>
          <w:rFonts w:ascii="Times New Roman" w:hAnsi="Times New Roman" w:cs="Times New Roman"/>
          <w:sz w:val="24"/>
          <w:szCs w:val="24"/>
        </w:rPr>
        <w:t xml:space="preserve"> данной методики заключается в том, что эти лист</w:t>
      </w:r>
      <w:r w:rsidR="00203CFB" w:rsidRPr="00FC5DB1">
        <w:rPr>
          <w:rFonts w:ascii="Times New Roman" w:hAnsi="Times New Roman" w:cs="Times New Roman"/>
          <w:sz w:val="24"/>
          <w:szCs w:val="24"/>
        </w:rPr>
        <w:t>ы</w:t>
      </w:r>
      <w:r w:rsidR="00BA4357" w:rsidRPr="00FC5DB1">
        <w:rPr>
          <w:rFonts w:ascii="Times New Roman" w:hAnsi="Times New Roman" w:cs="Times New Roman"/>
          <w:sz w:val="24"/>
          <w:szCs w:val="24"/>
        </w:rPr>
        <w:t xml:space="preserve"> можно располагать на стенах, размещать</w:t>
      </w:r>
      <w:r w:rsidR="000D3ED7" w:rsidRPr="00FC5DB1">
        <w:rPr>
          <w:rFonts w:ascii="Times New Roman" w:hAnsi="Times New Roman" w:cs="Times New Roman"/>
          <w:sz w:val="24"/>
          <w:szCs w:val="24"/>
        </w:rPr>
        <w:t xml:space="preserve"> на столах или других горизонтальных поверхностях. Дети могут обводить и заштриховывать рисунки одной рукой или двумя одновременно, стоя или сидя.</w:t>
      </w:r>
      <w:r w:rsidR="007D68A1" w:rsidRPr="00FC5DB1">
        <w:rPr>
          <w:rFonts w:ascii="Times New Roman" w:hAnsi="Times New Roman" w:cs="Times New Roman"/>
          <w:sz w:val="24"/>
          <w:szCs w:val="24"/>
        </w:rPr>
        <w:t xml:space="preserve"> </w:t>
      </w:r>
      <w:r w:rsidR="000D3ED7" w:rsidRPr="00FC5DB1">
        <w:rPr>
          <w:rFonts w:ascii="Times New Roman" w:hAnsi="Times New Roman" w:cs="Times New Roman"/>
          <w:sz w:val="24"/>
          <w:szCs w:val="24"/>
        </w:rPr>
        <w:t xml:space="preserve">Упражнение на основе рисунков задуманы таким образом, чтобы у ребенка как можно </w:t>
      </w:r>
      <w:r w:rsidR="007D68A1" w:rsidRPr="00FC5DB1">
        <w:rPr>
          <w:rFonts w:ascii="Times New Roman" w:hAnsi="Times New Roman" w:cs="Times New Roman"/>
          <w:sz w:val="24"/>
          <w:szCs w:val="24"/>
        </w:rPr>
        <w:t>дольше</w:t>
      </w:r>
      <w:r w:rsidR="000D3ED7" w:rsidRPr="00FC5DB1">
        <w:rPr>
          <w:rFonts w:ascii="Times New Roman" w:hAnsi="Times New Roman" w:cs="Times New Roman"/>
          <w:sz w:val="24"/>
          <w:szCs w:val="24"/>
        </w:rPr>
        <w:t xml:space="preserve"> сохранялся интерес к работе, которая требует  многократного копирования одних и тех </w:t>
      </w:r>
      <w:r w:rsidR="007D68A1" w:rsidRPr="00FC5DB1">
        <w:rPr>
          <w:rFonts w:ascii="Times New Roman" w:hAnsi="Times New Roman" w:cs="Times New Roman"/>
          <w:sz w:val="24"/>
          <w:szCs w:val="24"/>
        </w:rPr>
        <w:t>же</w:t>
      </w:r>
      <w:r w:rsidR="000D3ED7" w:rsidRPr="00FC5DB1">
        <w:rPr>
          <w:rFonts w:ascii="Times New Roman" w:hAnsi="Times New Roman" w:cs="Times New Roman"/>
          <w:sz w:val="24"/>
          <w:szCs w:val="24"/>
        </w:rPr>
        <w:t xml:space="preserve"> рисунков-образцов.</w:t>
      </w:r>
      <w:r w:rsidR="007D68A1" w:rsidRPr="00FC5DB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55F11" w:rsidRPr="00FC5DB1" w:rsidRDefault="00783C13" w:rsidP="001675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C5DB1">
        <w:rPr>
          <w:rFonts w:ascii="Times New Roman" w:hAnsi="Times New Roman" w:cs="Times New Roman"/>
          <w:sz w:val="24"/>
          <w:szCs w:val="24"/>
        </w:rPr>
        <w:t>Порядок работы с данным дидактическим ма</w:t>
      </w:r>
      <w:r w:rsidR="00555F11" w:rsidRPr="00FC5DB1">
        <w:rPr>
          <w:rFonts w:ascii="Times New Roman" w:hAnsi="Times New Roman" w:cs="Times New Roman"/>
          <w:sz w:val="24"/>
          <w:szCs w:val="24"/>
        </w:rPr>
        <w:t xml:space="preserve">териалом следующий. Рисунки с 1 по </w:t>
      </w:r>
      <w:r w:rsidRPr="00FC5DB1">
        <w:rPr>
          <w:rFonts w:ascii="Times New Roman" w:hAnsi="Times New Roman" w:cs="Times New Roman"/>
          <w:sz w:val="24"/>
          <w:szCs w:val="24"/>
        </w:rPr>
        <w:t>10 предназначены для работы на начальных этапах за</w:t>
      </w:r>
      <w:r w:rsidR="0016751D" w:rsidRPr="00FC5DB1">
        <w:rPr>
          <w:rFonts w:ascii="Times New Roman" w:hAnsi="Times New Roman" w:cs="Times New Roman"/>
          <w:sz w:val="24"/>
          <w:szCs w:val="24"/>
        </w:rPr>
        <w:t xml:space="preserve">нятий с детьми всех возрастов. </w:t>
      </w:r>
      <w:r w:rsidR="008100E0" w:rsidRPr="00FC5DB1">
        <w:rPr>
          <w:rFonts w:ascii="Times New Roman" w:hAnsi="Times New Roman" w:cs="Times New Roman"/>
          <w:sz w:val="24"/>
          <w:szCs w:val="24"/>
        </w:rPr>
        <w:t>Важным является то, что</w:t>
      </w:r>
      <w:r w:rsidR="0016751D" w:rsidRPr="00FC5DB1">
        <w:rPr>
          <w:rFonts w:ascii="Times New Roman" w:hAnsi="Times New Roman" w:cs="Times New Roman"/>
          <w:sz w:val="24"/>
          <w:szCs w:val="24"/>
        </w:rPr>
        <w:t xml:space="preserve"> в</w:t>
      </w:r>
      <w:r w:rsidRPr="00FC5DB1">
        <w:rPr>
          <w:rFonts w:ascii="Times New Roman" w:hAnsi="Times New Roman" w:cs="Times New Roman"/>
          <w:sz w:val="24"/>
          <w:szCs w:val="24"/>
        </w:rPr>
        <w:t xml:space="preserve">оспитанники 3-4 лет и дети с пониженным мышечным тонусом </w:t>
      </w:r>
      <w:r w:rsidR="008100E0" w:rsidRPr="00FC5DB1">
        <w:rPr>
          <w:rFonts w:ascii="Times New Roman" w:hAnsi="Times New Roman" w:cs="Times New Roman"/>
          <w:sz w:val="24"/>
          <w:szCs w:val="24"/>
        </w:rPr>
        <w:t>могут работа</w:t>
      </w:r>
      <w:r w:rsidRPr="00FC5DB1">
        <w:rPr>
          <w:rFonts w:ascii="Times New Roman" w:hAnsi="Times New Roman" w:cs="Times New Roman"/>
          <w:sz w:val="24"/>
          <w:szCs w:val="24"/>
        </w:rPr>
        <w:t>т</w:t>
      </w:r>
      <w:r w:rsidR="008100E0" w:rsidRPr="00FC5DB1">
        <w:rPr>
          <w:rFonts w:ascii="Times New Roman" w:hAnsi="Times New Roman" w:cs="Times New Roman"/>
          <w:sz w:val="24"/>
          <w:szCs w:val="24"/>
        </w:rPr>
        <w:t>ь</w:t>
      </w:r>
      <w:r w:rsidRPr="00FC5DB1">
        <w:rPr>
          <w:rFonts w:ascii="Times New Roman" w:hAnsi="Times New Roman" w:cs="Times New Roman"/>
          <w:sz w:val="24"/>
          <w:szCs w:val="24"/>
        </w:rPr>
        <w:t xml:space="preserve"> только с этим материалом</w:t>
      </w:r>
      <w:r w:rsidR="0016751D" w:rsidRPr="00FC5DB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55F11" w:rsidRPr="00897D3E" w:rsidRDefault="00203CFB" w:rsidP="001675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7D3E">
        <w:rPr>
          <w:rFonts w:ascii="Times New Roman" w:hAnsi="Times New Roman" w:cs="Times New Roman"/>
          <w:sz w:val="24"/>
          <w:szCs w:val="24"/>
        </w:rPr>
        <w:t xml:space="preserve">Первоначальным шагом </w:t>
      </w:r>
      <w:r w:rsidR="0012732A" w:rsidRPr="00897D3E">
        <w:rPr>
          <w:rFonts w:ascii="Times New Roman" w:hAnsi="Times New Roman" w:cs="Times New Roman"/>
          <w:sz w:val="24"/>
          <w:szCs w:val="24"/>
        </w:rPr>
        <w:t xml:space="preserve">на данном этапе, </w:t>
      </w:r>
      <w:r w:rsidRPr="00897D3E">
        <w:rPr>
          <w:rFonts w:ascii="Times New Roman" w:hAnsi="Times New Roman" w:cs="Times New Roman"/>
          <w:sz w:val="24"/>
          <w:szCs w:val="24"/>
        </w:rPr>
        <w:t>становится</w:t>
      </w:r>
      <w:r w:rsidR="0016751D" w:rsidRPr="00897D3E">
        <w:rPr>
          <w:rFonts w:ascii="Times New Roman" w:hAnsi="Times New Roman" w:cs="Times New Roman"/>
          <w:sz w:val="24"/>
          <w:szCs w:val="24"/>
        </w:rPr>
        <w:t xml:space="preserve"> обводка рисунка пальцем или кистью руки, с постепенным вводом других упражнений по обводке контуров. Обводить рисунки можно как в вертикальной, так и  горизонтальной плоскостях. Сначала, предлагаем ребенку обвести отдельные части рисунка </w:t>
      </w:r>
      <w:proofErr w:type="spellStart"/>
      <w:r w:rsidR="0016751D" w:rsidRPr="00897D3E">
        <w:rPr>
          <w:rFonts w:ascii="Times New Roman" w:hAnsi="Times New Roman" w:cs="Times New Roman"/>
          <w:sz w:val="24"/>
          <w:szCs w:val="24"/>
        </w:rPr>
        <w:t>незаточенным</w:t>
      </w:r>
      <w:proofErr w:type="spellEnd"/>
      <w:r w:rsidR="0016751D" w:rsidRPr="00897D3E">
        <w:rPr>
          <w:rFonts w:ascii="Times New Roman" w:hAnsi="Times New Roman" w:cs="Times New Roman"/>
          <w:sz w:val="24"/>
          <w:szCs w:val="24"/>
        </w:rPr>
        <w:t xml:space="preserve"> концом карандаша. </w:t>
      </w:r>
    </w:p>
    <w:p w:rsidR="00555F11" w:rsidRPr="00FC5DB1" w:rsidRDefault="00203CFB" w:rsidP="001675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7D3E">
        <w:rPr>
          <w:rFonts w:ascii="Times New Roman" w:hAnsi="Times New Roman" w:cs="Times New Roman"/>
          <w:sz w:val="24"/>
          <w:szCs w:val="24"/>
        </w:rPr>
        <w:lastRenderedPageBreak/>
        <w:t>Следующим шагом</w:t>
      </w:r>
      <w:r w:rsidRPr="00FC5DB1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FC5DB1">
        <w:rPr>
          <w:rFonts w:ascii="Times New Roman" w:hAnsi="Times New Roman" w:cs="Times New Roman"/>
          <w:sz w:val="24"/>
          <w:szCs w:val="24"/>
        </w:rPr>
        <w:t>становится</w:t>
      </w:r>
      <w:r w:rsidR="00554028" w:rsidRPr="00FC5DB1">
        <w:rPr>
          <w:rFonts w:ascii="Times New Roman" w:hAnsi="Times New Roman" w:cs="Times New Roman"/>
          <w:sz w:val="24"/>
          <w:szCs w:val="24"/>
        </w:rPr>
        <w:t xml:space="preserve"> катание маленькой машинки </w:t>
      </w:r>
      <w:r w:rsidR="008100E0" w:rsidRPr="00FC5DB1">
        <w:rPr>
          <w:rFonts w:ascii="Times New Roman" w:hAnsi="Times New Roman" w:cs="Times New Roman"/>
          <w:sz w:val="24"/>
          <w:szCs w:val="24"/>
        </w:rPr>
        <w:t xml:space="preserve">(или любой движущейся маленькой игрушки) </w:t>
      </w:r>
      <w:r w:rsidR="00554028" w:rsidRPr="00FC5DB1">
        <w:rPr>
          <w:rFonts w:ascii="Times New Roman" w:hAnsi="Times New Roman" w:cs="Times New Roman"/>
          <w:sz w:val="24"/>
          <w:szCs w:val="24"/>
        </w:rPr>
        <w:t xml:space="preserve">по контуру горизонтально расположенных рисунков с последующей обводкой их фишкой от любой детской игры. Нами </w:t>
      </w:r>
      <w:r w:rsidR="00897D3E">
        <w:rPr>
          <w:rFonts w:ascii="Times New Roman" w:hAnsi="Times New Roman" w:cs="Times New Roman"/>
          <w:sz w:val="24"/>
          <w:szCs w:val="24"/>
        </w:rPr>
        <w:t xml:space="preserve">используется вот такой </w:t>
      </w:r>
      <w:r w:rsidR="00717702">
        <w:rPr>
          <w:rFonts w:ascii="Times New Roman" w:hAnsi="Times New Roman" w:cs="Times New Roman"/>
          <w:sz w:val="24"/>
          <w:szCs w:val="24"/>
        </w:rPr>
        <w:t>элемент.</w:t>
      </w:r>
      <w:r w:rsidR="00554028" w:rsidRPr="00FC5DB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2319E" w:rsidRPr="00FC5DB1" w:rsidRDefault="00554028" w:rsidP="001675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C5DB1">
        <w:rPr>
          <w:rFonts w:ascii="Times New Roman" w:hAnsi="Times New Roman" w:cs="Times New Roman"/>
          <w:sz w:val="24"/>
          <w:szCs w:val="24"/>
        </w:rPr>
        <w:t xml:space="preserve">Интересно, что ощутимый результат по развитию моторики рук после 5-6 лет дает обводка контуров шипованным маленьким мячиком, </w:t>
      </w:r>
      <w:r w:rsidR="00727C3A" w:rsidRPr="00FC5DB1">
        <w:rPr>
          <w:rFonts w:ascii="Times New Roman" w:hAnsi="Times New Roman" w:cs="Times New Roman"/>
          <w:sz w:val="24"/>
          <w:szCs w:val="24"/>
        </w:rPr>
        <w:t xml:space="preserve">по закрепленному на стене рисунку, </w:t>
      </w:r>
      <w:r w:rsidRPr="00FC5DB1">
        <w:rPr>
          <w:rFonts w:ascii="Times New Roman" w:hAnsi="Times New Roman" w:cs="Times New Roman"/>
          <w:sz w:val="24"/>
          <w:szCs w:val="24"/>
        </w:rPr>
        <w:t>особенно</w:t>
      </w:r>
      <w:r w:rsidR="00555F11" w:rsidRPr="00FC5DB1">
        <w:rPr>
          <w:rFonts w:ascii="Times New Roman" w:hAnsi="Times New Roman" w:cs="Times New Roman"/>
          <w:sz w:val="24"/>
          <w:szCs w:val="24"/>
        </w:rPr>
        <w:t>,</w:t>
      </w:r>
      <w:r w:rsidRPr="00FC5DB1">
        <w:rPr>
          <w:rFonts w:ascii="Times New Roman" w:hAnsi="Times New Roman" w:cs="Times New Roman"/>
          <w:sz w:val="24"/>
          <w:szCs w:val="24"/>
        </w:rPr>
        <w:t xml:space="preserve"> из </w:t>
      </w:r>
      <w:r w:rsidR="00555F11" w:rsidRPr="00FC5DB1">
        <w:rPr>
          <w:rFonts w:ascii="Times New Roman" w:hAnsi="Times New Roman" w:cs="Times New Roman"/>
          <w:sz w:val="24"/>
          <w:szCs w:val="24"/>
        </w:rPr>
        <w:t>положения</w:t>
      </w:r>
      <w:r w:rsidR="00D542A6" w:rsidRPr="00FC5DB1">
        <w:rPr>
          <w:rFonts w:ascii="Times New Roman" w:hAnsi="Times New Roman" w:cs="Times New Roman"/>
          <w:sz w:val="24"/>
          <w:szCs w:val="24"/>
        </w:rPr>
        <w:t xml:space="preserve"> </w:t>
      </w:r>
      <w:r w:rsidRPr="00FC5DB1">
        <w:rPr>
          <w:rFonts w:ascii="Times New Roman" w:hAnsi="Times New Roman" w:cs="Times New Roman"/>
          <w:sz w:val="24"/>
          <w:szCs w:val="24"/>
        </w:rPr>
        <w:t xml:space="preserve">стоя. </w:t>
      </w:r>
      <w:r w:rsidR="00D542A6" w:rsidRPr="00FC5DB1">
        <w:rPr>
          <w:rFonts w:ascii="Times New Roman" w:hAnsi="Times New Roman" w:cs="Times New Roman"/>
          <w:sz w:val="24"/>
          <w:szCs w:val="24"/>
        </w:rPr>
        <w:t xml:space="preserve">Важным элементом </w:t>
      </w:r>
      <w:r w:rsidR="00203CFB" w:rsidRPr="00FC5DB1">
        <w:rPr>
          <w:rFonts w:ascii="Times New Roman" w:hAnsi="Times New Roman" w:cs="Times New Roman"/>
          <w:sz w:val="24"/>
          <w:szCs w:val="24"/>
        </w:rPr>
        <w:t>является и</w:t>
      </w:r>
      <w:r w:rsidR="00D542A6" w:rsidRPr="00FC5DB1">
        <w:rPr>
          <w:rFonts w:ascii="Times New Roman" w:hAnsi="Times New Roman" w:cs="Times New Roman"/>
          <w:sz w:val="24"/>
          <w:szCs w:val="24"/>
        </w:rPr>
        <w:t xml:space="preserve"> то, что ребенок должен перебирать мячик пальцами, а не катить его ладонью. </w:t>
      </w:r>
    </w:p>
    <w:p w:rsidR="0062319E" w:rsidRPr="00FC5DB1" w:rsidRDefault="00D542A6" w:rsidP="006231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C5DB1">
        <w:rPr>
          <w:rFonts w:ascii="Times New Roman" w:hAnsi="Times New Roman" w:cs="Times New Roman"/>
          <w:sz w:val="24"/>
          <w:szCs w:val="24"/>
        </w:rPr>
        <w:t xml:space="preserve">После того, как ребенок научиться обводить весь контур </w:t>
      </w:r>
      <w:r w:rsidR="00727C3A" w:rsidRPr="00FC5DB1">
        <w:rPr>
          <w:rFonts w:ascii="Times New Roman" w:hAnsi="Times New Roman" w:cs="Times New Roman"/>
          <w:sz w:val="24"/>
          <w:szCs w:val="24"/>
        </w:rPr>
        <w:t xml:space="preserve">массажным мячиком, </w:t>
      </w:r>
      <w:r w:rsidRPr="00FC5DB1">
        <w:rPr>
          <w:rFonts w:ascii="Times New Roman" w:hAnsi="Times New Roman" w:cs="Times New Roman"/>
          <w:sz w:val="24"/>
          <w:szCs w:val="24"/>
        </w:rPr>
        <w:t xml:space="preserve">не останавливаясь, можно переходить к непосредственному копированию рисунка карандашом или фломастером. На первых порах </w:t>
      </w:r>
      <w:r w:rsidR="0062319E" w:rsidRPr="00FC5DB1">
        <w:rPr>
          <w:rFonts w:ascii="Times New Roman" w:hAnsi="Times New Roman" w:cs="Times New Roman"/>
          <w:sz w:val="24"/>
          <w:szCs w:val="24"/>
        </w:rPr>
        <w:t xml:space="preserve">копировать </w:t>
      </w:r>
      <w:r w:rsidRPr="00FC5DB1">
        <w:rPr>
          <w:rFonts w:ascii="Times New Roman" w:hAnsi="Times New Roman" w:cs="Times New Roman"/>
          <w:sz w:val="24"/>
          <w:szCs w:val="24"/>
        </w:rPr>
        <w:t>лишь отдельные части образца</w:t>
      </w:r>
      <w:r w:rsidR="00555F11" w:rsidRPr="00FC5DB1">
        <w:rPr>
          <w:rFonts w:ascii="Times New Roman" w:hAnsi="Times New Roman" w:cs="Times New Roman"/>
          <w:sz w:val="24"/>
          <w:szCs w:val="24"/>
        </w:rPr>
        <w:t>, а после</w:t>
      </w:r>
      <w:r w:rsidR="00A12612" w:rsidRPr="00FC5DB1">
        <w:rPr>
          <w:rFonts w:ascii="Times New Roman" w:hAnsi="Times New Roman" w:cs="Times New Roman"/>
          <w:sz w:val="24"/>
          <w:szCs w:val="24"/>
        </w:rPr>
        <w:t xml:space="preserve"> того, как вы убедились, что ребенок справляется с заданием, объем работы можно увеличить. </w:t>
      </w:r>
    </w:p>
    <w:p w:rsidR="00555F11" w:rsidRPr="00FC5DB1" w:rsidRDefault="00555F11" w:rsidP="00E741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C5DB1">
        <w:rPr>
          <w:rFonts w:ascii="Times New Roman" w:hAnsi="Times New Roman" w:cs="Times New Roman"/>
          <w:sz w:val="24"/>
          <w:szCs w:val="24"/>
        </w:rPr>
        <w:t xml:space="preserve">Рисунки с 11 по </w:t>
      </w:r>
      <w:r w:rsidR="00A12612" w:rsidRPr="00FC5DB1">
        <w:rPr>
          <w:rFonts w:ascii="Times New Roman" w:hAnsi="Times New Roman" w:cs="Times New Roman"/>
          <w:sz w:val="24"/>
          <w:szCs w:val="24"/>
        </w:rPr>
        <w:t xml:space="preserve">24 предназначены для </w:t>
      </w:r>
      <w:r w:rsidR="001E64B9" w:rsidRPr="00FC5DB1">
        <w:rPr>
          <w:rFonts w:ascii="Times New Roman" w:hAnsi="Times New Roman" w:cs="Times New Roman"/>
          <w:sz w:val="24"/>
          <w:szCs w:val="24"/>
        </w:rPr>
        <w:t>работы</w:t>
      </w:r>
      <w:r w:rsidR="00A12612" w:rsidRPr="00FC5DB1">
        <w:rPr>
          <w:rFonts w:ascii="Times New Roman" w:hAnsi="Times New Roman" w:cs="Times New Roman"/>
          <w:sz w:val="24"/>
          <w:szCs w:val="24"/>
        </w:rPr>
        <w:t xml:space="preserve"> с детьми</w:t>
      </w:r>
      <w:r w:rsidR="0062319E" w:rsidRPr="00FC5DB1">
        <w:rPr>
          <w:rFonts w:ascii="Times New Roman" w:hAnsi="Times New Roman" w:cs="Times New Roman"/>
          <w:sz w:val="24"/>
          <w:szCs w:val="24"/>
        </w:rPr>
        <w:t>,</w:t>
      </w:r>
      <w:r w:rsidR="00A12612" w:rsidRPr="00FC5DB1">
        <w:rPr>
          <w:rFonts w:ascii="Times New Roman" w:hAnsi="Times New Roman" w:cs="Times New Roman"/>
          <w:sz w:val="24"/>
          <w:szCs w:val="24"/>
        </w:rPr>
        <w:t xml:space="preserve"> начиная с пяти лет. Предполагается, что к моменту начала работы с ними, дети уже освоили</w:t>
      </w:r>
      <w:r w:rsidR="0062319E" w:rsidRPr="00FC5DB1">
        <w:rPr>
          <w:rFonts w:ascii="Times New Roman" w:hAnsi="Times New Roman" w:cs="Times New Roman"/>
          <w:sz w:val="24"/>
          <w:szCs w:val="24"/>
        </w:rPr>
        <w:t xml:space="preserve"> процесс копирования карандашом и</w:t>
      </w:r>
      <w:r w:rsidR="00A12612" w:rsidRPr="00FC5DB1">
        <w:rPr>
          <w:rFonts w:ascii="Times New Roman" w:hAnsi="Times New Roman" w:cs="Times New Roman"/>
          <w:sz w:val="24"/>
          <w:szCs w:val="24"/>
        </w:rPr>
        <w:t xml:space="preserve"> проработки рисунков первого </w:t>
      </w:r>
      <w:r w:rsidR="001E64B9" w:rsidRPr="00FC5DB1">
        <w:rPr>
          <w:rFonts w:ascii="Times New Roman" w:hAnsi="Times New Roman" w:cs="Times New Roman"/>
          <w:sz w:val="24"/>
          <w:szCs w:val="24"/>
        </w:rPr>
        <w:t xml:space="preserve">этапа. </w:t>
      </w:r>
    </w:p>
    <w:p w:rsidR="001E64B9" w:rsidRPr="00FC5DB1" w:rsidRDefault="001E64B9" w:rsidP="00E741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C5DB1">
        <w:rPr>
          <w:rFonts w:ascii="Times New Roman" w:hAnsi="Times New Roman" w:cs="Times New Roman"/>
          <w:sz w:val="24"/>
          <w:szCs w:val="24"/>
        </w:rPr>
        <w:t>Предварительно, предлагается ребенку скопировать предлагаемый образец любым способом вначале по внешнему, а затем и внутреннему контуру на бумагу. Результатом будет полая контурная линия, которую мо</w:t>
      </w:r>
      <w:r w:rsidR="00E741EE" w:rsidRPr="00FC5DB1">
        <w:rPr>
          <w:rFonts w:ascii="Times New Roman" w:hAnsi="Times New Roman" w:cs="Times New Roman"/>
          <w:sz w:val="24"/>
          <w:szCs w:val="24"/>
        </w:rPr>
        <w:t>жно заполнить разными способами. Например, внутри нее проложить многочисленные дополнительные контуры цветными карандашами поочерёдно каждой рукой и в разных направлениях или используя разнообразный материал (горох, макароны, рис, ракушки и т.д.).</w:t>
      </w:r>
    </w:p>
    <w:p w:rsidR="00C91C49" w:rsidRPr="00FC5DB1" w:rsidRDefault="005B5265" w:rsidP="00E741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C5DB1">
        <w:rPr>
          <w:rFonts w:ascii="Times New Roman" w:hAnsi="Times New Roman" w:cs="Times New Roman"/>
          <w:sz w:val="24"/>
          <w:szCs w:val="24"/>
        </w:rPr>
        <w:t xml:space="preserve">Выполнять упражнения по рисункам </w:t>
      </w:r>
      <w:r w:rsidR="00C91C49" w:rsidRPr="00FC5DB1">
        <w:rPr>
          <w:rFonts w:ascii="Times New Roman" w:hAnsi="Times New Roman" w:cs="Times New Roman"/>
          <w:sz w:val="24"/>
          <w:szCs w:val="24"/>
        </w:rPr>
        <w:t>с 25</w:t>
      </w:r>
      <w:r w:rsidR="00FA306D" w:rsidRPr="00FC5DB1">
        <w:rPr>
          <w:rFonts w:ascii="Times New Roman" w:hAnsi="Times New Roman" w:cs="Times New Roman"/>
          <w:sz w:val="24"/>
          <w:szCs w:val="24"/>
        </w:rPr>
        <w:t xml:space="preserve"> по </w:t>
      </w:r>
      <w:r w:rsidR="00C91C49" w:rsidRPr="00FC5DB1">
        <w:rPr>
          <w:rFonts w:ascii="Times New Roman" w:hAnsi="Times New Roman" w:cs="Times New Roman"/>
          <w:sz w:val="24"/>
          <w:szCs w:val="24"/>
        </w:rPr>
        <w:t xml:space="preserve">34 </w:t>
      </w:r>
      <w:r w:rsidRPr="00FC5DB1">
        <w:rPr>
          <w:rFonts w:ascii="Times New Roman" w:hAnsi="Times New Roman" w:cs="Times New Roman"/>
          <w:sz w:val="24"/>
          <w:szCs w:val="24"/>
        </w:rPr>
        <w:t xml:space="preserve">рекомендуется с детьми 5-6 летнего возраста. Симметричные образцы </w:t>
      </w:r>
      <w:r w:rsidR="00C91C49" w:rsidRPr="00FC5DB1">
        <w:rPr>
          <w:rFonts w:ascii="Times New Roman" w:hAnsi="Times New Roman" w:cs="Times New Roman"/>
          <w:sz w:val="24"/>
          <w:szCs w:val="24"/>
        </w:rPr>
        <w:t>предназначены в первую очередь для синхронизации работы обеих рук. То есть, ребенок выполняет упражнение непосредственно по образцам, без</w:t>
      </w:r>
      <w:r w:rsidRPr="00FC5DB1">
        <w:rPr>
          <w:rFonts w:ascii="Times New Roman" w:hAnsi="Times New Roman" w:cs="Times New Roman"/>
          <w:sz w:val="24"/>
          <w:szCs w:val="24"/>
        </w:rPr>
        <w:t xml:space="preserve"> предварительного копирования, д</w:t>
      </w:r>
      <w:r w:rsidR="00C91C49" w:rsidRPr="00FC5DB1">
        <w:rPr>
          <w:rFonts w:ascii="Times New Roman" w:hAnsi="Times New Roman" w:cs="Times New Roman"/>
          <w:sz w:val="24"/>
          <w:szCs w:val="24"/>
        </w:rPr>
        <w:t>ействуя двумя руками одновременно как при горизонтальном, так и при вертикальном расположении рисунка</w:t>
      </w:r>
      <w:r w:rsidRPr="00FC5DB1">
        <w:rPr>
          <w:rFonts w:ascii="Times New Roman" w:hAnsi="Times New Roman" w:cs="Times New Roman"/>
          <w:sz w:val="24"/>
          <w:szCs w:val="24"/>
        </w:rPr>
        <w:t xml:space="preserve">. </w:t>
      </w:r>
      <w:r w:rsidR="00AC190F" w:rsidRPr="00FC5DB1">
        <w:rPr>
          <w:rFonts w:ascii="Times New Roman" w:hAnsi="Times New Roman" w:cs="Times New Roman"/>
          <w:sz w:val="24"/>
          <w:szCs w:val="24"/>
        </w:rPr>
        <w:t xml:space="preserve">Порядок работы </w:t>
      </w:r>
      <w:r w:rsidR="002836B1" w:rsidRPr="00FC5DB1">
        <w:rPr>
          <w:rFonts w:ascii="Times New Roman" w:hAnsi="Times New Roman" w:cs="Times New Roman"/>
          <w:sz w:val="24"/>
          <w:szCs w:val="24"/>
        </w:rPr>
        <w:t>может быть следующим</w:t>
      </w:r>
      <w:r w:rsidR="00AC190F" w:rsidRPr="00FC5DB1">
        <w:rPr>
          <w:rFonts w:ascii="Times New Roman" w:hAnsi="Times New Roman" w:cs="Times New Roman"/>
          <w:sz w:val="24"/>
          <w:szCs w:val="24"/>
        </w:rPr>
        <w:t>:</w:t>
      </w:r>
    </w:p>
    <w:p w:rsidR="00AC190F" w:rsidRPr="00FC5DB1" w:rsidRDefault="00AC190F" w:rsidP="00E741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C5DB1">
        <w:rPr>
          <w:rFonts w:ascii="Times New Roman" w:hAnsi="Times New Roman" w:cs="Times New Roman"/>
          <w:sz w:val="24"/>
          <w:szCs w:val="24"/>
        </w:rPr>
        <w:t>-воспитанник обводит контур рисунка пальцами (или кистью руки), а затем движениями над ним в воздухе каждой рукой в отдельности и в двух направлениях</w:t>
      </w:r>
      <w:r w:rsidR="005B49E6" w:rsidRPr="00FC5DB1">
        <w:rPr>
          <w:rFonts w:ascii="Times New Roman" w:hAnsi="Times New Roman" w:cs="Times New Roman"/>
          <w:sz w:val="24"/>
          <w:szCs w:val="24"/>
        </w:rPr>
        <w:t>: сначала слева направо, а татем справа налево, для создания образа рисунка;</w:t>
      </w:r>
    </w:p>
    <w:p w:rsidR="005B49E6" w:rsidRPr="00FC5DB1" w:rsidRDefault="005B49E6" w:rsidP="00E741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C5DB1">
        <w:rPr>
          <w:rFonts w:ascii="Times New Roman" w:hAnsi="Times New Roman" w:cs="Times New Roman"/>
          <w:sz w:val="24"/>
          <w:szCs w:val="24"/>
        </w:rPr>
        <w:t>-</w:t>
      </w:r>
      <w:r w:rsidR="00697832" w:rsidRPr="00FC5DB1">
        <w:rPr>
          <w:rFonts w:ascii="Times New Roman" w:hAnsi="Times New Roman" w:cs="Times New Roman"/>
          <w:sz w:val="24"/>
          <w:szCs w:val="24"/>
        </w:rPr>
        <w:t>контур обводится одновременно пальцами обеих рук в разных направлениях: руки движутся по стрелкам навстречу друг другу. Для самоконтроля на отдельных симметричных участках рисунков отмечены точки, которые обе руки должны пройти одновременно;</w:t>
      </w:r>
    </w:p>
    <w:p w:rsidR="00902343" w:rsidRPr="00FC5DB1" w:rsidRDefault="00697832" w:rsidP="00E741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C5DB1">
        <w:rPr>
          <w:rFonts w:ascii="Times New Roman" w:hAnsi="Times New Roman" w:cs="Times New Roman"/>
          <w:sz w:val="24"/>
          <w:szCs w:val="24"/>
        </w:rPr>
        <w:t>-обводка контура фишками</w:t>
      </w:r>
      <w:r w:rsidRPr="00FC5DB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C5DB1">
        <w:rPr>
          <w:rFonts w:ascii="Times New Roman" w:hAnsi="Times New Roman" w:cs="Times New Roman"/>
          <w:sz w:val="24"/>
          <w:szCs w:val="24"/>
        </w:rPr>
        <w:t>од</w:t>
      </w:r>
      <w:r w:rsidR="00902343" w:rsidRPr="00FC5DB1">
        <w:rPr>
          <w:rFonts w:ascii="Times New Roman" w:hAnsi="Times New Roman" w:cs="Times New Roman"/>
          <w:sz w:val="24"/>
          <w:szCs w:val="24"/>
        </w:rPr>
        <w:t>но</w:t>
      </w:r>
      <w:r w:rsidRPr="00FC5DB1">
        <w:rPr>
          <w:rFonts w:ascii="Times New Roman" w:hAnsi="Times New Roman" w:cs="Times New Roman"/>
          <w:sz w:val="24"/>
          <w:szCs w:val="24"/>
        </w:rPr>
        <w:t>временно</w:t>
      </w:r>
      <w:r w:rsidR="00902343" w:rsidRPr="00FC5DB1">
        <w:rPr>
          <w:rFonts w:ascii="Times New Roman" w:hAnsi="Times New Roman" w:cs="Times New Roman"/>
          <w:sz w:val="24"/>
          <w:szCs w:val="24"/>
        </w:rPr>
        <w:t xml:space="preserve"> обеими руками в разных направлениях: руки движутся по стрелкам навстречу друг другу.</w:t>
      </w:r>
    </w:p>
    <w:p w:rsidR="007D2C8C" w:rsidRPr="00FC5DB1" w:rsidRDefault="007D2C8C" w:rsidP="00E741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C5DB1">
        <w:rPr>
          <w:rFonts w:ascii="Times New Roman" w:hAnsi="Times New Roman" w:cs="Times New Roman"/>
          <w:sz w:val="24"/>
          <w:szCs w:val="24"/>
        </w:rPr>
        <w:t xml:space="preserve">И последние образцы </w:t>
      </w:r>
      <w:r w:rsidR="00220507" w:rsidRPr="00FC5DB1">
        <w:rPr>
          <w:rFonts w:ascii="Times New Roman" w:hAnsi="Times New Roman" w:cs="Times New Roman"/>
          <w:sz w:val="24"/>
          <w:szCs w:val="24"/>
        </w:rPr>
        <w:t>рисунков</w:t>
      </w:r>
      <w:r w:rsidRPr="00FC5DB1">
        <w:rPr>
          <w:rFonts w:ascii="Times New Roman" w:hAnsi="Times New Roman" w:cs="Times New Roman"/>
          <w:sz w:val="24"/>
          <w:szCs w:val="24"/>
        </w:rPr>
        <w:t xml:space="preserve"> </w:t>
      </w:r>
      <w:r w:rsidR="00220507" w:rsidRPr="00FC5DB1">
        <w:rPr>
          <w:rFonts w:ascii="Times New Roman" w:hAnsi="Times New Roman" w:cs="Times New Roman"/>
          <w:sz w:val="24"/>
          <w:szCs w:val="24"/>
        </w:rPr>
        <w:t xml:space="preserve">с </w:t>
      </w:r>
      <w:r w:rsidR="00FA306D" w:rsidRPr="00FC5DB1">
        <w:rPr>
          <w:rFonts w:ascii="Times New Roman" w:hAnsi="Times New Roman" w:cs="Times New Roman"/>
          <w:sz w:val="24"/>
          <w:szCs w:val="24"/>
        </w:rPr>
        <w:t xml:space="preserve">35 по </w:t>
      </w:r>
      <w:r w:rsidRPr="00FC5DB1">
        <w:rPr>
          <w:rFonts w:ascii="Times New Roman" w:hAnsi="Times New Roman" w:cs="Times New Roman"/>
          <w:sz w:val="24"/>
          <w:szCs w:val="24"/>
        </w:rPr>
        <w:t>46</w:t>
      </w:r>
      <w:r w:rsidR="00220507" w:rsidRPr="00FC5DB1">
        <w:rPr>
          <w:rFonts w:ascii="Times New Roman" w:hAnsi="Times New Roman" w:cs="Times New Roman"/>
          <w:sz w:val="24"/>
          <w:szCs w:val="24"/>
        </w:rPr>
        <w:t xml:space="preserve"> </w:t>
      </w:r>
      <w:r w:rsidRPr="00FC5DB1">
        <w:rPr>
          <w:rFonts w:ascii="Times New Roman" w:hAnsi="Times New Roman" w:cs="Times New Roman"/>
          <w:sz w:val="24"/>
          <w:szCs w:val="24"/>
        </w:rPr>
        <w:t>предназначены</w:t>
      </w:r>
      <w:r w:rsidR="00220507" w:rsidRPr="00FC5DB1">
        <w:rPr>
          <w:rFonts w:ascii="Times New Roman" w:hAnsi="Times New Roman" w:cs="Times New Roman"/>
          <w:sz w:val="24"/>
          <w:szCs w:val="24"/>
        </w:rPr>
        <w:t xml:space="preserve"> для работы с детьми шести лет и старше. Цель данных упражнений заключается в одновременном прорисовывании линии внутри полого контура обеими руками, но в разных направлениях по стрелкам. </w:t>
      </w:r>
      <w:r w:rsidR="003F6D6D" w:rsidRPr="00FC5DB1">
        <w:rPr>
          <w:rFonts w:ascii="Times New Roman" w:hAnsi="Times New Roman" w:cs="Times New Roman"/>
          <w:sz w:val="24"/>
          <w:szCs w:val="24"/>
        </w:rPr>
        <w:t xml:space="preserve">Для контроля на отдельных симметричных участках рисунков отмечены точки, которые обе руки должны пройти одновременно. При желании дети могут скопировать эти рисунки любым из раскрытых </w:t>
      </w:r>
      <w:r w:rsidR="003A1B58" w:rsidRPr="00FC5DB1">
        <w:rPr>
          <w:rFonts w:ascii="Times New Roman" w:hAnsi="Times New Roman" w:cs="Times New Roman"/>
          <w:sz w:val="24"/>
          <w:szCs w:val="24"/>
        </w:rPr>
        <w:t xml:space="preserve">выше </w:t>
      </w:r>
      <w:r w:rsidR="003F6D6D" w:rsidRPr="00FC5DB1">
        <w:rPr>
          <w:rFonts w:ascii="Times New Roman" w:hAnsi="Times New Roman" w:cs="Times New Roman"/>
          <w:sz w:val="24"/>
          <w:szCs w:val="24"/>
        </w:rPr>
        <w:t>способов.</w:t>
      </w:r>
      <w:r w:rsidR="00220507" w:rsidRPr="00FC5DB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12612" w:rsidRDefault="00EE6AD6" w:rsidP="00897D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C5DB1">
        <w:rPr>
          <w:rFonts w:ascii="Times New Roman" w:hAnsi="Times New Roman" w:cs="Times New Roman"/>
          <w:sz w:val="24"/>
          <w:szCs w:val="24"/>
        </w:rPr>
        <w:t xml:space="preserve">Подводя итог сказанному </w:t>
      </w:r>
      <w:r w:rsidR="00CF1BFE">
        <w:rPr>
          <w:rFonts w:ascii="Times New Roman" w:hAnsi="Times New Roman" w:cs="Times New Roman"/>
          <w:sz w:val="24"/>
          <w:szCs w:val="24"/>
        </w:rPr>
        <w:t>можно отметить</w:t>
      </w:r>
      <w:r w:rsidRPr="00FC5DB1">
        <w:rPr>
          <w:rFonts w:ascii="Times New Roman" w:hAnsi="Times New Roman" w:cs="Times New Roman"/>
          <w:sz w:val="24"/>
          <w:szCs w:val="24"/>
        </w:rPr>
        <w:t xml:space="preserve">, что творческий подход будет </w:t>
      </w:r>
      <w:r w:rsidR="00FA306D" w:rsidRPr="00FC5DB1">
        <w:rPr>
          <w:rFonts w:ascii="Times New Roman" w:hAnsi="Times New Roman" w:cs="Times New Roman"/>
          <w:sz w:val="24"/>
          <w:szCs w:val="24"/>
        </w:rPr>
        <w:t xml:space="preserve">не только </w:t>
      </w:r>
      <w:r w:rsidRPr="00FC5DB1">
        <w:rPr>
          <w:rFonts w:ascii="Times New Roman" w:hAnsi="Times New Roman" w:cs="Times New Roman"/>
          <w:sz w:val="24"/>
          <w:szCs w:val="24"/>
        </w:rPr>
        <w:t xml:space="preserve">способствовать </w:t>
      </w:r>
      <w:r w:rsidR="00BC25B5" w:rsidRPr="00FC5DB1">
        <w:rPr>
          <w:rFonts w:ascii="Times New Roman" w:hAnsi="Times New Roman" w:cs="Times New Roman"/>
          <w:sz w:val="24"/>
          <w:szCs w:val="24"/>
        </w:rPr>
        <w:t>формированию</w:t>
      </w:r>
      <w:r w:rsidRPr="00FC5DB1">
        <w:rPr>
          <w:rFonts w:ascii="Times New Roman" w:hAnsi="Times New Roman" w:cs="Times New Roman"/>
          <w:sz w:val="24"/>
          <w:szCs w:val="24"/>
        </w:rPr>
        <w:t xml:space="preserve"> графомоторных </w:t>
      </w:r>
      <w:r w:rsidR="00BC25B5" w:rsidRPr="00FC5DB1">
        <w:rPr>
          <w:rFonts w:ascii="Times New Roman" w:hAnsi="Times New Roman" w:cs="Times New Roman"/>
          <w:sz w:val="24"/>
          <w:szCs w:val="24"/>
        </w:rPr>
        <w:t>навыков</w:t>
      </w:r>
      <w:r w:rsidRPr="00FC5DB1">
        <w:rPr>
          <w:rFonts w:ascii="Times New Roman" w:hAnsi="Times New Roman" w:cs="Times New Roman"/>
          <w:sz w:val="24"/>
          <w:szCs w:val="24"/>
        </w:rPr>
        <w:t xml:space="preserve">, но и поможет улучшить координацию движений, </w:t>
      </w:r>
      <w:r w:rsidR="00BC25B5" w:rsidRPr="00FC5DB1">
        <w:rPr>
          <w:rFonts w:ascii="Times New Roman" w:hAnsi="Times New Roman" w:cs="Times New Roman"/>
          <w:sz w:val="24"/>
          <w:szCs w:val="24"/>
        </w:rPr>
        <w:t>развить</w:t>
      </w:r>
      <w:r w:rsidRPr="00FC5DB1">
        <w:rPr>
          <w:rFonts w:ascii="Times New Roman" w:hAnsi="Times New Roman" w:cs="Times New Roman"/>
          <w:sz w:val="24"/>
          <w:szCs w:val="24"/>
        </w:rPr>
        <w:t xml:space="preserve"> внимание, воображение, пространственное представление, аккуратность ребенка</w:t>
      </w:r>
      <w:r w:rsidR="00D672C3" w:rsidRPr="00FC5DB1">
        <w:rPr>
          <w:rFonts w:ascii="Times New Roman" w:hAnsi="Times New Roman" w:cs="Times New Roman"/>
          <w:sz w:val="24"/>
          <w:szCs w:val="24"/>
        </w:rPr>
        <w:t>, кинестетическое восприятие объектов ребенком</w:t>
      </w:r>
      <w:r w:rsidRPr="00FC5DB1">
        <w:rPr>
          <w:rFonts w:ascii="Times New Roman" w:hAnsi="Times New Roman" w:cs="Times New Roman"/>
          <w:sz w:val="24"/>
          <w:szCs w:val="24"/>
        </w:rPr>
        <w:t xml:space="preserve">. </w:t>
      </w:r>
      <w:r w:rsidR="00320C82" w:rsidRPr="00FC5DB1">
        <w:rPr>
          <w:rFonts w:ascii="Times New Roman" w:hAnsi="Times New Roman" w:cs="Times New Roman"/>
          <w:sz w:val="24"/>
          <w:szCs w:val="24"/>
        </w:rPr>
        <w:t>Систематическая работа с данным пособием</w:t>
      </w:r>
      <w:r w:rsidR="00BC25B5" w:rsidRPr="00FC5DB1">
        <w:rPr>
          <w:rFonts w:ascii="Times New Roman" w:hAnsi="Times New Roman" w:cs="Times New Roman"/>
          <w:sz w:val="24"/>
          <w:szCs w:val="24"/>
        </w:rPr>
        <w:t>, значительно повысит обучаемость ребенка</w:t>
      </w:r>
      <w:r w:rsidR="00D672C3" w:rsidRPr="00FC5DB1">
        <w:rPr>
          <w:rFonts w:ascii="Times New Roman" w:hAnsi="Times New Roman" w:cs="Times New Roman"/>
          <w:sz w:val="24"/>
          <w:szCs w:val="24"/>
        </w:rPr>
        <w:t xml:space="preserve">, создаст важные предпосылки для </w:t>
      </w:r>
      <w:r w:rsidR="00717702" w:rsidRPr="00FC5DB1">
        <w:rPr>
          <w:rFonts w:ascii="Times New Roman" w:hAnsi="Times New Roman" w:cs="Times New Roman"/>
          <w:sz w:val="24"/>
          <w:szCs w:val="24"/>
        </w:rPr>
        <w:t>овладения навыками</w:t>
      </w:r>
      <w:r w:rsidR="00BC25B5" w:rsidRPr="00FC5DB1">
        <w:rPr>
          <w:rFonts w:ascii="Times New Roman" w:hAnsi="Times New Roman" w:cs="Times New Roman"/>
          <w:sz w:val="24"/>
          <w:szCs w:val="24"/>
        </w:rPr>
        <w:t xml:space="preserve"> чтения и письма</w:t>
      </w:r>
      <w:r w:rsidR="00320C82" w:rsidRPr="00FC5DB1">
        <w:rPr>
          <w:rFonts w:ascii="Times New Roman" w:hAnsi="Times New Roman" w:cs="Times New Roman"/>
          <w:sz w:val="24"/>
          <w:szCs w:val="24"/>
        </w:rPr>
        <w:t xml:space="preserve"> в итоге</w:t>
      </w:r>
      <w:r w:rsidR="00BC25B5" w:rsidRPr="00FC5DB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97D3E" w:rsidRDefault="00897D3E" w:rsidP="00897D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64ED1" w:rsidRDefault="00464ED1" w:rsidP="00897D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64ED1" w:rsidRDefault="00464ED1" w:rsidP="00897D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64ED1" w:rsidRDefault="00464ED1" w:rsidP="00897D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64ED1" w:rsidRDefault="00464ED1" w:rsidP="00897D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64ED1" w:rsidRDefault="00464ED1" w:rsidP="00897D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64ED1" w:rsidRDefault="00464ED1" w:rsidP="00897D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64ED1" w:rsidRDefault="00464ED1" w:rsidP="00897D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64ED1" w:rsidRPr="00717702" w:rsidRDefault="00464ED1" w:rsidP="00897D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FC5DB1" w:rsidRPr="00986643" w:rsidRDefault="00FC5DB1" w:rsidP="00FC5DB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986643">
        <w:rPr>
          <w:rFonts w:ascii="Times New Roman" w:hAnsi="Times New Roman" w:cs="Times New Roman"/>
          <w:sz w:val="24"/>
          <w:szCs w:val="24"/>
        </w:rPr>
        <w:lastRenderedPageBreak/>
        <w:t>Список литературы</w:t>
      </w:r>
    </w:p>
    <w:p w:rsidR="00FC5DB1" w:rsidRPr="00986643" w:rsidRDefault="00986643" w:rsidP="00986643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986643">
        <w:rPr>
          <w:rFonts w:ascii="Times New Roman" w:hAnsi="Times New Roman" w:cs="Times New Roman"/>
          <w:color w:val="000000" w:themeColor="text1"/>
          <w:sz w:val="24"/>
          <w:szCs w:val="24"/>
        </w:rPr>
        <w:t>Зегебарт</w:t>
      </w:r>
      <w:proofErr w:type="spellEnd"/>
      <w:r w:rsidRPr="009866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Г.М., Ильичева ОС. Волшебные </w:t>
      </w:r>
      <w:proofErr w:type="spellStart"/>
      <w:r w:rsidRPr="00986643">
        <w:rPr>
          <w:rFonts w:ascii="Times New Roman" w:hAnsi="Times New Roman" w:cs="Times New Roman"/>
          <w:color w:val="000000" w:themeColor="text1"/>
          <w:sz w:val="24"/>
          <w:szCs w:val="24"/>
        </w:rPr>
        <w:t>обводилки</w:t>
      </w:r>
      <w:proofErr w:type="spellEnd"/>
      <w:r w:rsidRPr="009866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Формирование </w:t>
      </w:r>
      <w:proofErr w:type="spellStart"/>
      <w:r w:rsidRPr="00986643">
        <w:rPr>
          <w:rFonts w:ascii="Times New Roman" w:hAnsi="Times New Roman" w:cs="Times New Roman"/>
          <w:color w:val="000000" w:themeColor="text1"/>
          <w:sz w:val="24"/>
          <w:szCs w:val="24"/>
        </w:rPr>
        <w:t>графомоторных</w:t>
      </w:r>
      <w:proofErr w:type="spellEnd"/>
      <w:r w:rsidRPr="009866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навыков. Методическое пособие. – 11-е изд., </w:t>
      </w:r>
      <w:proofErr w:type="spellStart"/>
      <w:r w:rsidRPr="00986643">
        <w:rPr>
          <w:rFonts w:ascii="Times New Roman" w:hAnsi="Times New Roman" w:cs="Times New Roman"/>
          <w:color w:val="000000" w:themeColor="text1"/>
          <w:sz w:val="24"/>
          <w:szCs w:val="24"/>
        </w:rPr>
        <w:t>испр</w:t>
      </w:r>
      <w:proofErr w:type="spellEnd"/>
      <w:r w:rsidRPr="00986643">
        <w:rPr>
          <w:rFonts w:ascii="Times New Roman" w:hAnsi="Times New Roman" w:cs="Times New Roman"/>
          <w:color w:val="000000" w:themeColor="text1"/>
          <w:sz w:val="24"/>
          <w:szCs w:val="24"/>
        </w:rPr>
        <w:t>. – М.: Генезис, 2023. – 32с.: ил. – (Учение без мучения).</w:t>
      </w:r>
    </w:p>
    <w:p w:rsidR="00986643" w:rsidRDefault="00986643" w:rsidP="00986643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Микадзе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Ю.В. Нейропсихология детского возраста. Учебное пособие. – СПб.: Питер, </w:t>
      </w:r>
      <w:r w:rsidR="0036147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2013. – 288с.: ил. – (Серия «Учебное пособие»). </w:t>
      </w:r>
    </w:p>
    <w:p w:rsidR="0036147E" w:rsidRPr="0036147E" w:rsidRDefault="0036147E" w:rsidP="0036147E">
      <w:pPr>
        <w:numPr>
          <w:ilvl w:val="0"/>
          <w:numId w:val="2"/>
        </w:numPr>
        <w:shd w:val="clear" w:color="auto" w:fill="FCFCFF"/>
        <w:spacing w:after="0" w:line="240" w:lineRule="auto"/>
        <w:rPr>
          <w:rFonts w:ascii="Georgia" w:eastAsia="Times New Roman" w:hAnsi="Georgia" w:cs="Times New Roman"/>
          <w:color w:val="141414"/>
          <w:lang w:eastAsia="ru-RU"/>
        </w:rPr>
      </w:pPr>
      <w:r w:rsidRPr="0036147E">
        <w:rPr>
          <w:rFonts w:ascii="Georgia" w:eastAsia="Times New Roman" w:hAnsi="Georgia" w:cs="Times New Roman"/>
          <w:color w:val="141414"/>
          <w:lang w:eastAsia="ru-RU"/>
        </w:rPr>
        <w:t>Семенович А.В. Нейропсихологическая коррекция в детском возрасте. Метод замещающего онтогенеза: Учебное пособие. – 4-е изд. – М.: Генезис, 2011. – 474 с.</w:t>
      </w:r>
    </w:p>
    <w:p w:rsidR="0036147E" w:rsidRPr="00986643" w:rsidRDefault="0036147E" w:rsidP="0036147E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36147E" w:rsidRPr="00986643" w:rsidSect="00CC2449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1C5670"/>
    <w:multiLevelType w:val="hybridMultilevel"/>
    <w:tmpl w:val="1BD286DC"/>
    <w:lvl w:ilvl="0" w:tplc="C7F828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533A0C"/>
    <w:multiLevelType w:val="multilevel"/>
    <w:tmpl w:val="52120D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F7747A0"/>
    <w:multiLevelType w:val="hybridMultilevel"/>
    <w:tmpl w:val="215660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3DBC"/>
    <w:rsid w:val="000069DD"/>
    <w:rsid w:val="00033544"/>
    <w:rsid w:val="00033DBC"/>
    <w:rsid w:val="00035FE7"/>
    <w:rsid w:val="00037F72"/>
    <w:rsid w:val="00041D1B"/>
    <w:rsid w:val="000714F9"/>
    <w:rsid w:val="00074650"/>
    <w:rsid w:val="000749A7"/>
    <w:rsid w:val="0008177A"/>
    <w:rsid w:val="00083912"/>
    <w:rsid w:val="00085A1F"/>
    <w:rsid w:val="000869B9"/>
    <w:rsid w:val="000A5266"/>
    <w:rsid w:val="000B3241"/>
    <w:rsid w:val="000B5385"/>
    <w:rsid w:val="000B5EDC"/>
    <w:rsid w:val="000C3370"/>
    <w:rsid w:val="000C3B3D"/>
    <w:rsid w:val="000C481C"/>
    <w:rsid w:val="000C7540"/>
    <w:rsid w:val="000D3ED7"/>
    <w:rsid w:val="000E1163"/>
    <w:rsid w:val="000E2F7C"/>
    <w:rsid w:val="000E391D"/>
    <w:rsid w:val="000E771F"/>
    <w:rsid w:val="0010577B"/>
    <w:rsid w:val="001158B8"/>
    <w:rsid w:val="00117374"/>
    <w:rsid w:val="00117CD8"/>
    <w:rsid w:val="001219F9"/>
    <w:rsid w:val="00124AFB"/>
    <w:rsid w:val="0012732A"/>
    <w:rsid w:val="001278B6"/>
    <w:rsid w:val="00131903"/>
    <w:rsid w:val="00140A5F"/>
    <w:rsid w:val="00156FDB"/>
    <w:rsid w:val="00161FD0"/>
    <w:rsid w:val="0016258E"/>
    <w:rsid w:val="00165B42"/>
    <w:rsid w:val="00165E70"/>
    <w:rsid w:val="0016751D"/>
    <w:rsid w:val="00176D6D"/>
    <w:rsid w:val="00185084"/>
    <w:rsid w:val="00194461"/>
    <w:rsid w:val="00195677"/>
    <w:rsid w:val="00195C0D"/>
    <w:rsid w:val="001A2A0F"/>
    <w:rsid w:val="001C416F"/>
    <w:rsid w:val="001E64B9"/>
    <w:rsid w:val="00203CFB"/>
    <w:rsid w:val="002051D5"/>
    <w:rsid w:val="0020746E"/>
    <w:rsid w:val="002110B7"/>
    <w:rsid w:val="0021118B"/>
    <w:rsid w:val="00220507"/>
    <w:rsid w:val="002343EB"/>
    <w:rsid w:val="00250B7F"/>
    <w:rsid w:val="00257DC7"/>
    <w:rsid w:val="002708A2"/>
    <w:rsid w:val="00274492"/>
    <w:rsid w:val="002836B1"/>
    <w:rsid w:val="00297E25"/>
    <w:rsid w:val="002A1DB2"/>
    <w:rsid w:val="002A52D2"/>
    <w:rsid w:val="002B2FFE"/>
    <w:rsid w:val="002B7020"/>
    <w:rsid w:val="002B7DBE"/>
    <w:rsid w:val="002D73FB"/>
    <w:rsid w:val="002D77BC"/>
    <w:rsid w:val="002E15A6"/>
    <w:rsid w:val="002E3766"/>
    <w:rsid w:val="002F0DD9"/>
    <w:rsid w:val="002F535A"/>
    <w:rsid w:val="003033D2"/>
    <w:rsid w:val="00320C82"/>
    <w:rsid w:val="003257F3"/>
    <w:rsid w:val="00335BAE"/>
    <w:rsid w:val="003530B2"/>
    <w:rsid w:val="0036147E"/>
    <w:rsid w:val="00361DD7"/>
    <w:rsid w:val="00366CD0"/>
    <w:rsid w:val="00374726"/>
    <w:rsid w:val="003754E9"/>
    <w:rsid w:val="00377041"/>
    <w:rsid w:val="00384899"/>
    <w:rsid w:val="00387094"/>
    <w:rsid w:val="003A1B58"/>
    <w:rsid w:val="003A7565"/>
    <w:rsid w:val="003B5487"/>
    <w:rsid w:val="003D3847"/>
    <w:rsid w:val="003D4C1C"/>
    <w:rsid w:val="003D79E8"/>
    <w:rsid w:val="003E12DE"/>
    <w:rsid w:val="003F66EA"/>
    <w:rsid w:val="003F6D6D"/>
    <w:rsid w:val="004053AB"/>
    <w:rsid w:val="0041158B"/>
    <w:rsid w:val="00422539"/>
    <w:rsid w:val="00423BB9"/>
    <w:rsid w:val="0042775D"/>
    <w:rsid w:val="00432082"/>
    <w:rsid w:val="00435B4D"/>
    <w:rsid w:val="00440998"/>
    <w:rsid w:val="0044137F"/>
    <w:rsid w:val="0045479C"/>
    <w:rsid w:val="00460254"/>
    <w:rsid w:val="00464ED1"/>
    <w:rsid w:val="0046621F"/>
    <w:rsid w:val="00484B3A"/>
    <w:rsid w:val="004863EF"/>
    <w:rsid w:val="00487095"/>
    <w:rsid w:val="00495182"/>
    <w:rsid w:val="00496157"/>
    <w:rsid w:val="004A1AED"/>
    <w:rsid w:val="004A36BF"/>
    <w:rsid w:val="004A4231"/>
    <w:rsid w:val="004D6106"/>
    <w:rsid w:val="004F1FCA"/>
    <w:rsid w:val="004F4537"/>
    <w:rsid w:val="00520BC1"/>
    <w:rsid w:val="00534396"/>
    <w:rsid w:val="0054316B"/>
    <w:rsid w:val="00552B29"/>
    <w:rsid w:val="005539C7"/>
    <w:rsid w:val="00554028"/>
    <w:rsid w:val="00555F11"/>
    <w:rsid w:val="00563641"/>
    <w:rsid w:val="005646D2"/>
    <w:rsid w:val="00576488"/>
    <w:rsid w:val="00580E98"/>
    <w:rsid w:val="00582458"/>
    <w:rsid w:val="00585897"/>
    <w:rsid w:val="00597F18"/>
    <w:rsid w:val="005A11A3"/>
    <w:rsid w:val="005A2C93"/>
    <w:rsid w:val="005A7A1E"/>
    <w:rsid w:val="005B49E6"/>
    <w:rsid w:val="005B5265"/>
    <w:rsid w:val="005C6C61"/>
    <w:rsid w:val="005D01B9"/>
    <w:rsid w:val="005F0142"/>
    <w:rsid w:val="00610661"/>
    <w:rsid w:val="0062319E"/>
    <w:rsid w:val="006309AE"/>
    <w:rsid w:val="006312DE"/>
    <w:rsid w:val="00643573"/>
    <w:rsid w:val="00647181"/>
    <w:rsid w:val="0066668B"/>
    <w:rsid w:val="0068225C"/>
    <w:rsid w:val="00686F5F"/>
    <w:rsid w:val="00697832"/>
    <w:rsid w:val="006A216E"/>
    <w:rsid w:val="006B5A14"/>
    <w:rsid w:val="006C1E79"/>
    <w:rsid w:val="006C32BE"/>
    <w:rsid w:val="006C6EAC"/>
    <w:rsid w:val="006D17A0"/>
    <w:rsid w:val="006D3DD8"/>
    <w:rsid w:val="006E4001"/>
    <w:rsid w:val="006E71F8"/>
    <w:rsid w:val="006F2FBB"/>
    <w:rsid w:val="006F35FF"/>
    <w:rsid w:val="006F500E"/>
    <w:rsid w:val="007029A0"/>
    <w:rsid w:val="00704A40"/>
    <w:rsid w:val="00717702"/>
    <w:rsid w:val="00721ED5"/>
    <w:rsid w:val="00727C3A"/>
    <w:rsid w:val="00731CA1"/>
    <w:rsid w:val="007341DA"/>
    <w:rsid w:val="00741053"/>
    <w:rsid w:val="00745F39"/>
    <w:rsid w:val="007634A1"/>
    <w:rsid w:val="007665A8"/>
    <w:rsid w:val="00773319"/>
    <w:rsid w:val="007733A9"/>
    <w:rsid w:val="00780C38"/>
    <w:rsid w:val="00783C13"/>
    <w:rsid w:val="00792C3C"/>
    <w:rsid w:val="00794FFE"/>
    <w:rsid w:val="00797A69"/>
    <w:rsid w:val="007A2EA1"/>
    <w:rsid w:val="007A3879"/>
    <w:rsid w:val="007A518D"/>
    <w:rsid w:val="007B2B14"/>
    <w:rsid w:val="007C1C3F"/>
    <w:rsid w:val="007C40D9"/>
    <w:rsid w:val="007D2C8C"/>
    <w:rsid w:val="007D4410"/>
    <w:rsid w:val="007D5868"/>
    <w:rsid w:val="007D5DA1"/>
    <w:rsid w:val="007D68A1"/>
    <w:rsid w:val="007E0708"/>
    <w:rsid w:val="007E1A0A"/>
    <w:rsid w:val="007E3496"/>
    <w:rsid w:val="007E558E"/>
    <w:rsid w:val="007E5761"/>
    <w:rsid w:val="007F75F1"/>
    <w:rsid w:val="00800ECC"/>
    <w:rsid w:val="008100E0"/>
    <w:rsid w:val="00824436"/>
    <w:rsid w:val="00834480"/>
    <w:rsid w:val="008369F6"/>
    <w:rsid w:val="008377C8"/>
    <w:rsid w:val="0084070D"/>
    <w:rsid w:val="00850370"/>
    <w:rsid w:val="0085296B"/>
    <w:rsid w:val="00857C8D"/>
    <w:rsid w:val="00861C05"/>
    <w:rsid w:val="00862830"/>
    <w:rsid w:val="0088644A"/>
    <w:rsid w:val="00897D3E"/>
    <w:rsid w:val="008A4960"/>
    <w:rsid w:val="008A7597"/>
    <w:rsid w:val="008B0E04"/>
    <w:rsid w:val="008B5DF1"/>
    <w:rsid w:val="008D6596"/>
    <w:rsid w:val="008E1D43"/>
    <w:rsid w:val="008F028E"/>
    <w:rsid w:val="008F1758"/>
    <w:rsid w:val="008F19F8"/>
    <w:rsid w:val="008F2C48"/>
    <w:rsid w:val="008F36C8"/>
    <w:rsid w:val="008F37A2"/>
    <w:rsid w:val="008F6913"/>
    <w:rsid w:val="00902343"/>
    <w:rsid w:val="0092405E"/>
    <w:rsid w:val="009250D7"/>
    <w:rsid w:val="009400C7"/>
    <w:rsid w:val="0096236E"/>
    <w:rsid w:val="0097342A"/>
    <w:rsid w:val="00975125"/>
    <w:rsid w:val="00983022"/>
    <w:rsid w:val="00986643"/>
    <w:rsid w:val="009A50BB"/>
    <w:rsid w:val="009C1B2A"/>
    <w:rsid w:val="009C2263"/>
    <w:rsid w:val="009D17BA"/>
    <w:rsid w:val="009D4573"/>
    <w:rsid w:val="009D4DFE"/>
    <w:rsid w:val="009F31B4"/>
    <w:rsid w:val="009F53B5"/>
    <w:rsid w:val="009F5989"/>
    <w:rsid w:val="00A06B72"/>
    <w:rsid w:val="00A12612"/>
    <w:rsid w:val="00A23B12"/>
    <w:rsid w:val="00A300B9"/>
    <w:rsid w:val="00A416C8"/>
    <w:rsid w:val="00A42F1D"/>
    <w:rsid w:val="00A5134F"/>
    <w:rsid w:val="00A56119"/>
    <w:rsid w:val="00A6660F"/>
    <w:rsid w:val="00A7582A"/>
    <w:rsid w:val="00A91F6E"/>
    <w:rsid w:val="00A9605D"/>
    <w:rsid w:val="00A976EF"/>
    <w:rsid w:val="00AA007D"/>
    <w:rsid w:val="00AA18E6"/>
    <w:rsid w:val="00AB4D8C"/>
    <w:rsid w:val="00AC190F"/>
    <w:rsid w:val="00AF3F03"/>
    <w:rsid w:val="00AF7907"/>
    <w:rsid w:val="00B11800"/>
    <w:rsid w:val="00B152A0"/>
    <w:rsid w:val="00B22DE8"/>
    <w:rsid w:val="00B31F00"/>
    <w:rsid w:val="00B40F8C"/>
    <w:rsid w:val="00B47A6B"/>
    <w:rsid w:val="00B576B4"/>
    <w:rsid w:val="00B65B62"/>
    <w:rsid w:val="00B66E9F"/>
    <w:rsid w:val="00B832C5"/>
    <w:rsid w:val="00B87810"/>
    <w:rsid w:val="00B90A1C"/>
    <w:rsid w:val="00B932BC"/>
    <w:rsid w:val="00B977A3"/>
    <w:rsid w:val="00BA08AA"/>
    <w:rsid w:val="00BA4357"/>
    <w:rsid w:val="00BA6251"/>
    <w:rsid w:val="00BB5F55"/>
    <w:rsid w:val="00BC25B5"/>
    <w:rsid w:val="00BE0683"/>
    <w:rsid w:val="00BE1AFA"/>
    <w:rsid w:val="00BE1C41"/>
    <w:rsid w:val="00BE35B2"/>
    <w:rsid w:val="00BE4ED0"/>
    <w:rsid w:val="00BE77F3"/>
    <w:rsid w:val="00BF3E75"/>
    <w:rsid w:val="00C00817"/>
    <w:rsid w:val="00C1070E"/>
    <w:rsid w:val="00C2291D"/>
    <w:rsid w:val="00C23350"/>
    <w:rsid w:val="00C25DB8"/>
    <w:rsid w:val="00C26DC4"/>
    <w:rsid w:val="00C32B3B"/>
    <w:rsid w:val="00C42BF6"/>
    <w:rsid w:val="00C4719C"/>
    <w:rsid w:val="00C70FB9"/>
    <w:rsid w:val="00C80AC9"/>
    <w:rsid w:val="00C91C49"/>
    <w:rsid w:val="00C91D53"/>
    <w:rsid w:val="00C9379E"/>
    <w:rsid w:val="00CB4541"/>
    <w:rsid w:val="00CC2449"/>
    <w:rsid w:val="00CC5B26"/>
    <w:rsid w:val="00CD3AFA"/>
    <w:rsid w:val="00CF1BFE"/>
    <w:rsid w:val="00CF74F9"/>
    <w:rsid w:val="00D15231"/>
    <w:rsid w:val="00D22F5D"/>
    <w:rsid w:val="00D24336"/>
    <w:rsid w:val="00D31598"/>
    <w:rsid w:val="00D33124"/>
    <w:rsid w:val="00D33D42"/>
    <w:rsid w:val="00D35C96"/>
    <w:rsid w:val="00D411C8"/>
    <w:rsid w:val="00D420E7"/>
    <w:rsid w:val="00D43EAD"/>
    <w:rsid w:val="00D45C6E"/>
    <w:rsid w:val="00D53075"/>
    <w:rsid w:val="00D542A6"/>
    <w:rsid w:val="00D57C13"/>
    <w:rsid w:val="00D672C3"/>
    <w:rsid w:val="00D73ECA"/>
    <w:rsid w:val="00D9142E"/>
    <w:rsid w:val="00D94149"/>
    <w:rsid w:val="00D94FDF"/>
    <w:rsid w:val="00DA1011"/>
    <w:rsid w:val="00DA5FE3"/>
    <w:rsid w:val="00DB2713"/>
    <w:rsid w:val="00DC5243"/>
    <w:rsid w:val="00DD6799"/>
    <w:rsid w:val="00DF1F92"/>
    <w:rsid w:val="00DF673F"/>
    <w:rsid w:val="00E008C4"/>
    <w:rsid w:val="00E01133"/>
    <w:rsid w:val="00E01E13"/>
    <w:rsid w:val="00E13AD8"/>
    <w:rsid w:val="00E21575"/>
    <w:rsid w:val="00E21A1C"/>
    <w:rsid w:val="00E2342D"/>
    <w:rsid w:val="00E3334C"/>
    <w:rsid w:val="00E33CB7"/>
    <w:rsid w:val="00E34D9E"/>
    <w:rsid w:val="00E47439"/>
    <w:rsid w:val="00E57A63"/>
    <w:rsid w:val="00E741B6"/>
    <w:rsid w:val="00E741EE"/>
    <w:rsid w:val="00E81FF8"/>
    <w:rsid w:val="00E82D08"/>
    <w:rsid w:val="00E83F98"/>
    <w:rsid w:val="00E91E95"/>
    <w:rsid w:val="00E953AE"/>
    <w:rsid w:val="00EA0D7A"/>
    <w:rsid w:val="00EC1AD6"/>
    <w:rsid w:val="00EC1AEB"/>
    <w:rsid w:val="00EC1D5C"/>
    <w:rsid w:val="00EC3DAD"/>
    <w:rsid w:val="00EE1ED8"/>
    <w:rsid w:val="00EE6AD6"/>
    <w:rsid w:val="00EF2E09"/>
    <w:rsid w:val="00EF39D9"/>
    <w:rsid w:val="00EF658C"/>
    <w:rsid w:val="00F05AB6"/>
    <w:rsid w:val="00F16D51"/>
    <w:rsid w:val="00F23A33"/>
    <w:rsid w:val="00F53789"/>
    <w:rsid w:val="00F60677"/>
    <w:rsid w:val="00F63039"/>
    <w:rsid w:val="00F70256"/>
    <w:rsid w:val="00F73BCE"/>
    <w:rsid w:val="00F74249"/>
    <w:rsid w:val="00F74261"/>
    <w:rsid w:val="00F82901"/>
    <w:rsid w:val="00FA0081"/>
    <w:rsid w:val="00FA0CCF"/>
    <w:rsid w:val="00FA306D"/>
    <w:rsid w:val="00FA3A8E"/>
    <w:rsid w:val="00FC00FF"/>
    <w:rsid w:val="00FC5DB1"/>
    <w:rsid w:val="00FE0FEE"/>
    <w:rsid w:val="00FE5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FB811C"/>
  <w15:docId w15:val="{27F3CE93-C059-4685-923E-55A72AC38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69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639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4</Pages>
  <Words>1138</Words>
  <Characters>6488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Sveta</dc:creator>
  <cp:keywords/>
  <dc:description/>
  <cp:lastModifiedBy>Никита</cp:lastModifiedBy>
  <cp:revision>17</cp:revision>
  <dcterms:created xsi:type="dcterms:W3CDTF">2024-05-15T03:35:00Z</dcterms:created>
  <dcterms:modified xsi:type="dcterms:W3CDTF">2026-01-21T00:54:00Z</dcterms:modified>
</cp:coreProperties>
</file>