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8A3" w:rsidRPr="0031597F" w:rsidRDefault="001B38A3" w:rsidP="001B38A3">
      <w:pPr>
        <w:spacing w:after="0" w:line="240" w:lineRule="auto"/>
        <w:ind w:left="360"/>
        <w:jc w:val="center"/>
        <w:rPr>
          <w:rFonts w:ascii="Times New Roman" w:hAnsi="Times New Roman"/>
          <w:sz w:val="24"/>
          <w:szCs w:val="24"/>
        </w:rPr>
      </w:pPr>
      <w:r w:rsidRPr="0031597F">
        <w:rPr>
          <w:rFonts w:ascii="Times New Roman" w:hAnsi="Times New Roman"/>
          <w:b/>
          <w:sz w:val="24"/>
          <w:szCs w:val="24"/>
        </w:rPr>
        <w:t xml:space="preserve">УРОК </w:t>
      </w:r>
      <w:r w:rsidR="00A17A05">
        <w:rPr>
          <w:rFonts w:ascii="Times New Roman" w:hAnsi="Times New Roman"/>
          <w:sz w:val="24"/>
          <w:szCs w:val="24"/>
        </w:rPr>
        <w:t>№ 32</w:t>
      </w:r>
    </w:p>
    <w:p w:rsidR="001B38A3" w:rsidRPr="0031597F" w:rsidRDefault="001B38A3" w:rsidP="001B38A3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1B38A3" w:rsidRPr="0031597F" w:rsidRDefault="001B38A3" w:rsidP="001B38A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1597F">
        <w:rPr>
          <w:rFonts w:ascii="Times New Roman" w:hAnsi="Times New Roman"/>
          <w:b/>
          <w:sz w:val="24"/>
          <w:szCs w:val="24"/>
        </w:rPr>
        <w:t xml:space="preserve">ДАТА: </w:t>
      </w:r>
    </w:p>
    <w:p w:rsidR="001B38A3" w:rsidRPr="0031597F" w:rsidRDefault="001B38A3" w:rsidP="001B38A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1597F">
        <w:rPr>
          <w:rFonts w:ascii="Times New Roman" w:hAnsi="Times New Roman"/>
          <w:b/>
          <w:sz w:val="24"/>
          <w:szCs w:val="24"/>
        </w:rPr>
        <w:t xml:space="preserve">КЛАСС: </w:t>
      </w:r>
      <w:r w:rsidR="00935D51" w:rsidRPr="00935D51">
        <w:rPr>
          <w:rFonts w:ascii="Times New Roman" w:hAnsi="Times New Roman"/>
          <w:sz w:val="24"/>
          <w:szCs w:val="24"/>
        </w:rPr>
        <w:t>5</w:t>
      </w:r>
      <w:r w:rsidR="009F0334" w:rsidRPr="00935D51">
        <w:rPr>
          <w:rFonts w:ascii="Times New Roman" w:hAnsi="Times New Roman"/>
          <w:sz w:val="24"/>
          <w:szCs w:val="24"/>
        </w:rPr>
        <w:t>а</w:t>
      </w:r>
    </w:p>
    <w:p w:rsidR="001B38A3" w:rsidRPr="0031597F" w:rsidRDefault="001B38A3" w:rsidP="001B38A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1597F">
        <w:rPr>
          <w:rFonts w:ascii="Times New Roman" w:hAnsi="Times New Roman"/>
          <w:b/>
          <w:sz w:val="24"/>
          <w:szCs w:val="24"/>
        </w:rPr>
        <w:t>ПРЕДМЕТ:</w:t>
      </w:r>
      <w:r w:rsidRPr="0031597F">
        <w:rPr>
          <w:rFonts w:ascii="Times New Roman" w:hAnsi="Times New Roman"/>
          <w:sz w:val="24"/>
          <w:szCs w:val="24"/>
        </w:rPr>
        <w:t xml:space="preserve"> ШВЕЙНОЕ ДЕЛО</w:t>
      </w:r>
    </w:p>
    <w:p w:rsidR="001B38A3" w:rsidRPr="0031597F" w:rsidRDefault="001B38A3" w:rsidP="001B38A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1597F">
        <w:rPr>
          <w:rFonts w:ascii="Times New Roman" w:hAnsi="Times New Roman"/>
          <w:b/>
          <w:sz w:val="24"/>
          <w:szCs w:val="24"/>
        </w:rPr>
        <w:t xml:space="preserve">УЧИТЕЛЬ: </w:t>
      </w:r>
      <w:r w:rsidRPr="0031597F">
        <w:rPr>
          <w:rFonts w:ascii="Times New Roman" w:hAnsi="Times New Roman"/>
          <w:sz w:val="24"/>
          <w:szCs w:val="24"/>
        </w:rPr>
        <w:t>Омарова П.И.</w:t>
      </w:r>
    </w:p>
    <w:p w:rsidR="00935D51" w:rsidRDefault="001B38A3" w:rsidP="001B38A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1597F">
        <w:rPr>
          <w:rFonts w:ascii="Times New Roman" w:hAnsi="Times New Roman"/>
          <w:b/>
          <w:sz w:val="24"/>
          <w:szCs w:val="24"/>
        </w:rPr>
        <w:t>ТЕМА:</w:t>
      </w:r>
      <w:r w:rsidRPr="0031597F">
        <w:rPr>
          <w:sz w:val="24"/>
          <w:szCs w:val="24"/>
        </w:rPr>
        <w:t xml:space="preserve"> </w:t>
      </w:r>
      <w:bookmarkStart w:id="0" w:name="_GoBack"/>
      <w:r w:rsidR="00935D51" w:rsidRPr="00935D51">
        <w:rPr>
          <w:rFonts w:ascii="Times New Roman" w:hAnsi="Times New Roman"/>
          <w:sz w:val="24"/>
          <w:szCs w:val="24"/>
        </w:rPr>
        <w:t>Салфетка прямоугольной формы с декорированием простейшими украшающими стежками</w:t>
      </w:r>
      <w:bookmarkEnd w:id="0"/>
    </w:p>
    <w:p w:rsidR="001B38A3" w:rsidRPr="0031597F" w:rsidRDefault="001B38A3" w:rsidP="001B38A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1597F">
        <w:rPr>
          <w:rFonts w:ascii="Times New Roman" w:hAnsi="Times New Roman"/>
          <w:b/>
          <w:sz w:val="24"/>
          <w:szCs w:val="24"/>
        </w:rPr>
        <w:t>ТИП УРОКА:</w:t>
      </w:r>
      <w:r w:rsidRPr="0031597F">
        <w:rPr>
          <w:rFonts w:ascii="Times New Roman" w:hAnsi="Times New Roman"/>
          <w:sz w:val="24"/>
          <w:szCs w:val="24"/>
        </w:rPr>
        <w:t xml:space="preserve"> практический</w:t>
      </w:r>
    </w:p>
    <w:p w:rsidR="001B38A3" w:rsidRPr="0031597F" w:rsidRDefault="001B38A3" w:rsidP="001B38A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1597F">
        <w:rPr>
          <w:rFonts w:ascii="Times New Roman" w:hAnsi="Times New Roman"/>
          <w:b/>
          <w:sz w:val="24"/>
          <w:szCs w:val="24"/>
        </w:rPr>
        <w:t>ЗАДАЧИ:</w:t>
      </w:r>
    </w:p>
    <w:p w:rsidR="001B38A3" w:rsidRPr="0031597F" w:rsidRDefault="001B38A3" w:rsidP="001B38A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597F">
        <w:rPr>
          <w:rFonts w:ascii="Times New Roman" w:hAnsi="Times New Roman"/>
          <w:b/>
          <w:sz w:val="24"/>
          <w:szCs w:val="24"/>
        </w:rPr>
        <w:t>ОБРАЗОВАТЕЛЬНЫЕ:</w:t>
      </w:r>
      <w:r w:rsidRPr="0031597F">
        <w:rPr>
          <w:rFonts w:ascii="Times New Roman" w:hAnsi="Times New Roman"/>
          <w:sz w:val="24"/>
          <w:szCs w:val="24"/>
        </w:rPr>
        <w:t xml:space="preserve"> </w:t>
      </w:r>
      <w:r w:rsidR="003658FB">
        <w:rPr>
          <w:rFonts w:ascii="Times New Roman" w:hAnsi="Times New Roman"/>
          <w:sz w:val="24"/>
          <w:szCs w:val="24"/>
        </w:rPr>
        <w:t xml:space="preserve">отработка навыков выполнения ручных </w:t>
      </w:r>
      <w:r w:rsidR="003658FB" w:rsidRPr="003658FB">
        <w:rPr>
          <w:rFonts w:ascii="Times New Roman" w:hAnsi="Times New Roman"/>
          <w:sz w:val="24"/>
          <w:szCs w:val="24"/>
        </w:rPr>
        <w:t>украшающих стежков</w:t>
      </w:r>
      <w:r w:rsidR="003658FB">
        <w:rPr>
          <w:rFonts w:ascii="Times New Roman" w:hAnsi="Times New Roman"/>
          <w:sz w:val="24"/>
          <w:szCs w:val="24"/>
        </w:rPr>
        <w:t xml:space="preserve"> посредством декорирования салфетки прямоугольной формы;</w:t>
      </w:r>
    </w:p>
    <w:p w:rsidR="001B38A3" w:rsidRPr="0031597F" w:rsidRDefault="001B38A3" w:rsidP="001B38A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597F">
        <w:rPr>
          <w:rFonts w:ascii="Times New Roman" w:hAnsi="Times New Roman"/>
          <w:b/>
          <w:sz w:val="24"/>
          <w:szCs w:val="24"/>
        </w:rPr>
        <w:t xml:space="preserve">КОРРЕКЦИОННО-РАЗВИВАЮЩИЕ: </w:t>
      </w:r>
      <w:r w:rsidRPr="0031597F">
        <w:rPr>
          <w:rFonts w:ascii="Times New Roman" w:hAnsi="Times New Roman"/>
          <w:sz w:val="24"/>
          <w:szCs w:val="24"/>
        </w:rPr>
        <w:t xml:space="preserve">развивать мышление, память у обучающихся посредством выполнения </w:t>
      </w:r>
      <w:r w:rsidR="003658FB">
        <w:rPr>
          <w:rFonts w:ascii="Times New Roman" w:hAnsi="Times New Roman"/>
          <w:sz w:val="24"/>
          <w:szCs w:val="24"/>
        </w:rPr>
        <w:t xml:space="preserve">заданий по терминологии ручных </w:t>
      </w:r>
      <w:r w:rsidRPr="0031597F">
        <w:rPr>
          <w:rFonts w:ascii="Times New Roman" w:hAnsi="Times New Roman"/>
          <w:sz w:val="24"/>
          <w:szCs w:val="24"/>
        </w:rPr>
        <w:t>работ, работы с инструкционными картами</w:t>
      </w:r>
      <w:r w:rsidR="009F0334">
        <w:rPr>
          <w:rFonts w:ascii="Times New Roman" w:hAnsi="Times New Roman"/>
          <w:sz w:val="24"/>
          <w:szCs w:val="24"/>
        </w:rPr>
        <w:t>, выполнения заданий по установленному алгоритму</w:t>
      </w:r>
      <w:r w:rsidRPr="0031597F">
        <w:rPr>
          <w:rFonts w:ascii="Times New Roman" w:hAnsi="Times New Roman"/>
          <w:sz w:val="24"/>
          <w:szCs w:val="24"/>
        </w:rPr>
        <w:t>;</w:t>
      </w:r>
    </w:p>
    <w:p w:rsidR="001B38A3" w:rsidRPr="0031597F" w:rsidRDefault="001B38A3" w:rsidP="001B38A3">
      <w:pPr>
        <w:tabs>
          <w:tab w:val="left" w:pos="187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31597F">
        <w:rPr>
          <w:rFonts w:ascii="Times New Roman" w:hAnsi="Times New Roman"/>
          <w:b/>
          <w:sz w:val="24"/>
          <w:szCs w:val="24"/>
        </w:rPr>
        <w:t xml:space="preserve">ВОСПИТАТЕЛЬНЫЕ: </w:t>
      </w:r>
      <w:r w:rsidRPr="0031597F">
        <w:rPr>
          <w:rFonts w:ascii="Times New Roman" w:hAnsi="Times New Roman"/>
          <w:sz w:val="24"/>
          <w:szCs w:val="24"/>
        </w:rPr>
        <w:t>способствовать проявлению у обучающихся дисциплинированности, последовательности и настойчивости в выполнении учебных и учебно-трудовых заданий.</w:t>
      </w:r>
    </w:p>
    <w:p w:rsidR="001B38A3" w:rsidRPr="0031597F" w:rsidRDefault="001B38A3" w:rsidP="001B38A3">
      <w:pPr>
        <w:tabs>
          <w:tab w:val="left" w:pos="187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1597F">
        <w:rPr>
          <w:rFonts w:ascii="Times New Roman" w:hAnsi="Times New Roman"/>
          <w:b/>
          <w:sz w:val="24"/>
          <w:szCs w:val="24"/>
        </w:rPr>
        <w:t>ФОРМИРУЕМЫЕ  БУД:</w:t>
      </w:r>
    </w:p>
    <w:p w:rsidR="001B38A3" w:rsidRPr="001B38A3" w:rsidRDefault="001B38A3" w:rsidP="001B38A3">
      <w:pPr>
        <w:spacing w:after="0" w:line="240" w:lineRule="auto"/>
        <w:ind w:left="708"/>
        <w:rPr>
          <w:rFonts w:ascii="Times New Roman" w:hAnsi="Times New Roman"/>
          <w:i/>
        </w:rPr>
      </w:pPr>
      <w:r w:rsidRPr="001B38A3">
        <w:rPr>
          <w:rFonts w:ascii="Times New Roman" w:hAnsi="Times New Roman"/>
          <w:i/>
        </w:rPr>
        <w:t>Познавательные (П):</w:t>
      </w:r>
      <w:r w:rsidRPr="001B38A3">
        <w:rPr>
          <w:rFonts w:ascii="Times New Roman" w:hAnsi="Times New Roman"/>
        </w:rPr>
        <w:t xml:space="preserve"> использовать </w:t>
      </w:r>
      <w:r w:rsidRPr="001B38A3">
        <w:rPr>
          <w:rFonts w:ascii="Times New Roman" w:hAnsi="Times New Roman"/>
          <w:spacing w:val="-14"/>
        </w:rPr>
        <w:t>логические</w:t>
      </w:r>
      <w:r w:rsidRPr="001B38A3">
        <w:rPr>
          <w:rFonts w:ascii="Times New Roman" w:hAnsi="Times New Roman"/>
          <w:spacing w:val="-5"/>
        </w:rPr>
        <w:t xml:space="preserve"> </w:t>
      </w:r>
      <w:r w:rsidRPr="001B38A3">
        <w:rPr>
          <w:rFonts w:ascii="Times New Roman" w:hAnsi="Times New Roman"/>
          <w:spacing w:val="-14"/>
        </w:rPr>
        <w:t>действия</w:t>
      </w:r>
      <w:r w:rsidRPr="001B38A3">
        <w:rPr>
          <w:rFonts w:ascii="Times New Roman" w:hAnsi="Times New Roman"/>
        </w:rPr>
        <w:t xml:space="preserve"> </w:t>
      </w:r>
      <w:r w:rsidRPr="001B38A3">
        <w:rPr>
          <w:rFonts w:ascii="Times New Roman" w:hAnsi="Times New Roman"/>
          <w:spacing w:val="-15"/>
        </w:rPr>
        <w:t>(сравнение,</w:t>
      </w:r>
      <w:r w:rsidRPr="001B38A3">
        <w:rPr>
          <w:rFonts w:ascii="Times New Roman" w:hAnsi="Times New Roman"/>
        </w:rPr>
        <w:t xml:space="preserve"> </w:t>
      </w:r>
      <w:r w:rsidRPr="001B38A3">
        <w:rPr>
          <w:rFonts w:ascii="Times New Roman" w:hAnsi="Times New Roman"/>
          <w:spacing w:val="-14"/>
        </w:rPr>
        <w:t>анализ,</w:t>
      </w:r>
      <w:r w:rsidRPr="001B38A3">
        <w:rPr>
          <w:rFonts w:ascii="Times New Roman" w:hAnsi="Times New Roman"/>
          <w:spacing w:val="-1"/>
        </w:rPr>
        <w:t xml:space="preserve"> </w:t>
      </w:r>
      <w:r w:rsidRPr="001B38A3">
        <w:rPr>
          <w:rFonts w:ascii="Times New Roman" w:hAnsi="Times New Roman"/>
          <w:spacing w:val="-13"/>
        </w:rPr>
        <w:t>синтез,</w:t>
      </w:r>
      <w:r w:rsidRPr="001B38A3">
        <w:rPr>
          <w:rFonts w:ascii="Times New Roman" w:hAnsi="Times New Roman"/>
          <w:spacing w:val="-2"/>
        </w:rPr>
        <w:t xml:space="preserve"> </w:t>
      </w:r>
      <w:r w:rsidRPr="001B38A3">
        <w:rPr>
          <w:rFonts w:ascii="Times New Roman" w:hAnsi="Times New Roman"/>
          <w:spacing w:val="-15"/>
        </w:rPr>
        <w:t>обобщение,</w:t>
      </w:r>
      <w:r w:rsidRPr="001B38A3">
        <w:rPr>
          <w:rFonts w:ascii="Times New Roman" w:hAnsi="Times New Roman"/>
          <w:spacing w:val="-52"/>
        </w:rPr>
        <w:t xml:space="preserve"> </w:t>
      </w:r>
      <w:r w:rsidRPr="001B38A3">
        <w:rPr>
          <w:rFonts w:ascii="Times New Roman" w:hAnsi="Times New Roman"/>
          <w:spacing w:val="-15"/>
        </w:rPr>
        <w:t>классификацию,</w:t>
      </w:r>
      <w:r w:rsidRPr="001B38A3">
        <w:rPr>
          <w:rFonts w:ascii="Times New Roman" w:hAnsi="Times New Roman"/>
          <w:spacing w:val="-5"/>
        </w:rPr>
        <w:t xml:space="preserve"> </w:t>
      </w:r>
      <w:r w:rsidRPr="001B38A3">
        <w:rPr>
          <w:rFonts w:ascii="Times New Roman" w:hAnsi="Times New Roman"/>
          <w:spacing w:val="-15"/>
        </w:rPr>
        <w:t>установление</w:t>
      </w:r>
      <w:r w:rsidRPr="001B38A3">
        <w:rPr>
          <w:rFonts w:ascii="Times New Roman" w:hAnsi="Times New Roman"/>
          <w:spacing w:val="-5"/>
        </w:rPr>
        <w:t xml:space="preserve"> </w:t>
      </w:r>
      <w:r w:rsidRPr="001B38A3">
        <w:rPr>
          <w:rFonts w:ascii="Times New Roman" w:hAnsi="Times New Roman"/>
          <w:spacing w:val="-14"/>
        </w:rPr>
        <w:t>аналогий,</w:t>
      </w:r>
      <w:r w:rsidRPr="001B38A3">
        <w:rPr>
          <w:rFonts w:ascii="Times New Roman" w:hAnsi="Times New Roman"/>
          <w:spacing w:val="-50"/>
        </w:rPr>
        <w:t xml:space="preserve"> </w:t>
      </w:r>
      <w:r w:rsidRPr="001B38A3">
        <w:rPr>
          <w:rFonts w:ascii="Times New Roman" w:hAnsi="Times New Roman"/>
          <w:spacing w:val="-16"/>
        </w:rPr>
        <w:t xml:space="preserve">закономерностей, </w:t>
      </w:r>
      <w:r w:rsidRPr="001B38A3">
        <w:rPr>
          <w:rFonts w:ascii="Times New Roman" w:hAnsi="Times New Roman"/>
          <w:spacing w:val="-16"/>
        </w:rPr>
        <w:tab/>
      </w:r>
      <w:r w:rsidRPr="001B38A3">
        <w:rPr>
          <w:rFonts w:ascii="Times New Roman" w:hAnsi="Times New Roman"/>
          <w:spacing w:val="-14"/>
        </w:rPr>
        <w:t>причинно-</w:t>
      </w:r>
      <w:r w:rsidRPr="001B38A3">
        <w:rPr>
          <w:rFonts w:ascii="Times New Roman" w:hAnsi="Times New Roman"/>
          <w:spacing w:val="-50"/>
        </w:rPr>
        <w:t xml:space="preserve"> </w:t>
      </w:r>
      <w:r w:rsidRPr="001B38A3">
        <w:rPr>
          <w:rFonts w:ascii="Times New Roman" w:hAnsi="Times New Roman"/>
          <w:spacing w:val="-15"/>
        </w:rPr>
        <w:t xml:space="preserve">следственных связей) </w:t>
      </w:r>
      <w:r w:rsidRPr="001B38A3">
        <w:rPr>
          <w:rFonts w:ascii="Times New Roman" w:hAnsi="Times New Roman"/>
          <w:spacing w:val="-9"/>
        </w:rPr>
        <w:t>на</w:t>
      </w:r>
      <w:r w:rsidRPr="001B38A3">
        <w:rPr>
          <w:rFonts w:ascii="Times New Roman" w:hAnsi="Times New Roman"/>
          <w:spacing w:val="20"/>
        </w:rPr>
        <w:t xml:space="preserve"> </w:t>
      </w:r>
      <w:r w:rsidRPr="001B38A3">
        <w:rPr>
          <w:rFonts w:ascii="Times New Roman" w:hAnsi="Times New Roman"/>
          <w:spacing w:val="-16"/>
        </w:rPr>
        <w:t>наглядном,</w:t>
      </w:r>
      <w:r w:rsidRPr="001B38A3">
        <w:rPr>
          <w:rFonts w:ascii="Times New Roman" w:hAnsi="Times New Roman"/>
        </w:rPr>
        <w:t xml:space="preserve"> </w:t>
      </w:r>
      <w:r w:rsidRPr="001B38A3">
        <w:rPr>
          <w:rFonts w:ascii="Times New Roman" w:hAnsi="Times New Roman"/>
          <w:spacing w:val="-14"/>
        </w:rPr>
        <w:t xml:space="preserve">доступном </w:t>
      </w:r>
      <w:r w:rsidRPr="001B38A3">
        <w:rPr>
          <w:rFonts w:ascii="Times New Roman" w:hAnsi="Times New Roman"/>
          <w:spacing w:val="-15"/>
        </w:rPr>
        <w:t>вербальном</w:t>
      </w:r>
      <w:r w:rsidRPr="001B38A3">
        <w:rPr>
          <w:rFonts w:ascii="Times New Roman" w:hAnsi="Times New Roman"/>
          <w:spacing w:val="2"/>
        </w:rPr>
        <w:t xml:space="preserve"> </w:t>
      </w:r>
      <w:r w:rsidRPr="001B38A3">
        <w:rPr>
          <w:rFonts w:ascii="Times New Roman" w:hAnsi="Times New Roman"/>
          <w:spacing w:val="-15"/>
        </w:rPr>
        <w:t>материале,</w:t>
      </w:r>
      <w:r w:rsidRPr="001B38A3">
        <w:rPr>
          <w:rFonts w:ascii="Times New Roman" w:hAnsi="Times New Roman"/>
        </w:rPr>
        <w:t xml:space="preserve"> </w:t>
      </w:r>
      <w:r w:rsidRPr="001B38A3">
        <w:rPr>
          <w:rFonts w:ascii="Times New Roman" w:hAnsi="Times New Roman"/>
          <w:spacing w:val="-13"/>
        </w:rPr>
        <w:t>основе</w:t>
      </w:r>
      <w:r w:rsidRPr="001B38A3">
        <w:rPr>
          <w:rFonts w:ascii="Times New Roman" w:hAnsi="Times New Roman"/>
          <w:spacing w:val="4"/>
        </w:rPr>
        <w:t xml:space="preserve"> </w:t>
      </w:r>
      <w:r w:rsidRPr="001B38A3">
        <w:rPr>
          <w:rFonts w:ascii="Times New Roman" w:hAnsi="Times New Roman"/>
          <w:spacing w:val="-16"/>
        </w:rPr>
        <w:t>практической</w:t>
      </w:r>
      <w:r w:rsidRPr="001B38A3">
        <w:rPr>
          <w:rFonts w:ascii="Times New Roman" w:hAnsi="Times New Roman"/>
          <w:spacing w:val="2"/>
        </w:rPr>
        <w:t xml:space="preserve"> </w:t>
      </w:r>
      <w:r w:rsidRPr="001B38A3">
        <w:rPr>
          <w:rFonts w:ascii="Times New Roman" w:hAnsi="Times New Roman"/>
          <w:spacing w:val="-14"/>
        </w:rPr>
        <w:t>деятельности</w:t>
      </w:r>
      <w:r w:rsidRPr="001B38A3">
        <w:rPr>
          <w:rFonts w:ascii="Times New Roman" w:hAnsi="Times New Roman"/>
          <w:spacing w:val="3"/>
        </w:rPr>
        <w:t xml:space="preserve"> </w:t>
      </w:r>
      <w:r w:rsidRPr="001B38A3">
        <w:rPr>
          <w:rFonts w:ascii="Times New Roman" w:hAnsi="Times New Roman"/>
        </w:rPr>
        <w:t>в</w:t>
      </w:r>
      <w:r w:rsidRPr="001B38A3">
        <w:rPr>
          <w:rFonts w:ascii="Times New Roman" w:hAnsi="Times New Roman"/>
          <w:spacing w:val="2"/>
        </w:rPr>
        <w:t xml:space="preserve"> </w:t>
      </w:r>
      <w:r w:rsidRPr="001B38A3">
        <w:rPr>
          <w:rFonts w:ascii="Times New Roman" w:hAnsi="Times New Roman"/>
          <w:spacing w:val="-52"/>
        </w:rPr>
        <w:t xml:space="preserve"> </w:t>
      </w:r>
      <w:r w:rsidRPr="001B38A3">
        <w:rPr>
          <w:rFonts w:ascii="Times New Roman" w:hAnsi="Times New Roman"/>
          <w:spacing w:val="-15"/>
        </w:rPr>
        <w:t xml:space="preserve">соответствии </w:t>
      </w:r>
      <w:r w:rsidRPr="001B38A3">
        <w:rPr>
          <w:rFonts w:ascii="Times New Roman" w:hAnsi="Times New Roman"/>
        </w:rPr>
        <w:t>с</w:t>
      </w:r>
      <w:r w:rsidRPr="001B38A3">
        <w:rPr>
          <w:rFonts w:ascii="Times New Roman" w:hAnsi="Times New Roman"/>
          <w:spacing w:val="48"/>
        </w:rPr>
        <w:t xml:space="preserve"> </w:t>
      </w:r>
      <w:r w:rsidRPr="001B38A3">
        <w:rPr>
          <w:rFonts w:ascii="Times New Roman" w:hAnsi="Times New Roman"/>
          <w:spacing w:val="-15"/>
        </w:rPr>
        <w:t>индивидуальными</w:t>
      </w:r>
      <w:r w:rsidRPr="001B38A3">
        <w:rPr>
          <w:rFonts w:ascii="Times New Roman" w:hAnsi="Times New Roman"/>
        </w:rPr>
        <w:t xml:space="preserve"> </w:t>
      </w:r>
      <w:r w:rsidRPr="001B38A3">
        <w:rPr>
          <w:rFonts w:ascii="Times New Roman" w:hAnsi="Times New Roman"/>
          <w:spacing w:val="-16"/>
        </w:rPr>
        <w:t>возможностями</w:t>
      </w:r>
    </w:p>
    <w:p w:rsidR="001B38A3" w:rsidRPr="001B38A3" w:rsidRDefault="001B38A3" w:rsidP="001B38A3">
      <w:pPr>
        <w:spacing w:after="0" w:line="240" w:lineRule="auto"/>
        <w:ind w:left="708"/>
        <w:rPr>
          <w:rFonts w:ascii="Times New Roman" w:hAnsi="Times New Roman"/>
          <w:i/>
        </w:rPr>
      </w:pPr>
      <w:r w:rsidRPr="001B38A3">
        <w:rPr>
          <w:rFonts w:ascii="Times New Roman" w:hAnsi="Times New Roman"/>
          <w:i/>
        </w:rPr>
        <w:t>Регулятивные (Р):</w:t>
      </w:r>
      <w:r w:rsidRPr="001B38A3">
        <w:rPr>
          <w:rFonts w:ascii="Times New Roman" w:hAnsi="Times New Roman"/>
          <w:spacing w:val="-14"/>
        </w:rPr>
        <w:t xml:space="preserve"> осуществлять самооценку</w:t>
      </w:r>
      <w:r w:rsidRPr="001B38A3">
        <w:rPr>
          <w:rFonts w:ascii="Times New Roman" w:hAnsi="Times New Roman"/>
          <w:spacing w:val="7"/>
        </w:rPr>
        <w:t xml:space="preserve"> </w:t>
      </w:r>
      <w:r w:rsidRPr="001B38A3">
        <w:rPr>
          <w:rFonts w:ascii="Times New Roman" w:hAnsi="Times New Roman"/>
        </w:rPr>
        <w:t xml:space="preserve">и </w:t>
      </w:r>
      <w:r w:rsidRPr="001B38A3">
        <w:rPr>
          <w:rFonts w:ascii="Times New Roman" w:hAnsi="Times New Roman"/>
          <w:spacing w:val="-16"/>
        </w:rPr>
        <w:t>самоконтроль</w:t>
      </w:r>
      <w:r w:rsidRPr="001B38A3">
        <w:rPr>
          <w:rFonts w:ascii="Times New Roman" w:hAnsi="Times New Roman"/>
          <w:spacing w:val="11"/>
        </w:rPr>
        <w:t xml:space="preserve"> </w:t>
      </w:r>
      <w:r w:rsidRPr="001B38A3">
        <w:rPr>
          <w:rFonts w:ascii="Times New Roman" w:hAnsi="Times New Roman"/>
        </w:rPr>
        <w:t>в</w:t>
      </w:r>
      <w:r w:rsidRPr="001B38A3">
        <w:rPr>
          <w:rFonts w:ascii="Times New Roman" w:hAnsi="Times New Roman"/>
          <w:spacing w:val="5"/>
        </w:rPr>
        <w:t xml:space="preserve"> </w:t>
      </w:r>
      <w:r w:rsidRPr="001B38A3">
        <w:rPr>
          <w:rFonts w:ascii="Times New Roman" w:hAnsi="Times New Roman"/>
          <w:spacing w:val="-15"/>
        </w:rPr>
        <w:t>деятельности,</w:t>
      </w:r>
      <w:r w:rsidRPr="001B38A3">
        <w:rPr>
          <w:rFonts w:ascii="Times New Roman" w:hAnsi="Times New Roman"/>
          <w:spacing w:val="9"/>
        </w:rPr>
        <w:t xml:space="preserve"> </w:t>
      </w:r>
      <w:r w:rsidRPr="001B38A3">
        <w:rPr>
          <w:rFonts w:ascii="Times New Roman" w:hAnsi="Times New Roman"/>
          <w:spacing w:val="-16"/>
        </w:rPr>
        <w:t>адекватно</w:t>
      </w:r>
      <w:r w:rsidRPr="001B38A3">
        <w:rPr>
          <w:rFonts w:ascii="Times New Roman" w:hAnsi="Times New Roman"/>
          <w:spacing w:val="-49"/>
        </w:rPr>
        <w:t xml:space="preserve"> </w:t>
      </w:r>
      <w:r w:rsidRPr="001B38A3">
        <w:rPr>
          <w:rFonts w:ascii="Times New Roman" w:hAnsi="Times New Roman"/>
          <w:spacing w:val="-15"/>
        </w:rPr>
        <w:t xml:space="preserve">реагировать </w:t>
      </w:r>
      <w:r w:rsidRPr="001B38A3">
        <w:rPr>
          <w:rFonts w:ascii="Times New Roman" w:hAnsi="Times New Roman"/>
          <w:spacing w:val="-8"/>
        </w:rPr>
        <w:t xml:space="preserve">на </w:t>
      </w:r>
      <w:r w:rsidRPr="001B38A3">
        <w:rPr>
          <w:rFonts w:ascii="Times New Roman" w:hAnsi="Times New Roman"/>
          <w:spacing w:val="-14"/>
        </w:rPr>
        <w:t xml:space="preserve">внешний </w:t>
      </w:r>
      <w:r w:rsidRPr="001B38A3">
        <w:rPr>
          <w:rFonts w:ascii="Times New Roman" w:hAnsi="Times New Roman"/>
          <w:spacing w:val="-16"/>
        </w:rPr>
        <w:t>контроль</w:t>
      </w:r>
      <w:r w:rsidRPr="001B38A3">
        <w:rPr>
          <w:rFonts w:ascii="Times New Roman" w:hAnsi="Times New Roman"/>
          <w:spacing w:val="11"/>
        </w:rPr>
        <w:t xml:space="preserve"> </w:t>
      </w:r>
      <w:r w:rsidRPr="001B38A3">
        <w:rPr>
          <w:rFonts w:ascii="Times New Roman" w:hAnsi="Times New Roman"/>
        </w:rPr>
        <w:t xml:space="preserve">и </w:t>
      </w:r>
      <w:r w:rsidRPr="001B38A3">
        <w:rPr>
          <w:rFonts w:ascii="Times New Roman" w:hAnsi="Times New Roman"/>
          <w:spacing w:val="-17"/>
        </w:rPr>
        <w:t>оценку,</w:t>
      </w:r>
      <w:r w:rsidRPr="001B38A3">
        <w:rPr>
          <w:rFonts w:ascii="Times New Roman" w:hAnsi="Times New Roman"/>
        </w:rPr>
        <w:t xml:space="preserve"> </w:t>
      </w:r>
      <w:r w:rsidRPr="001B38A3">
        <w:rPr>
          <w:rFonts w:ascii="Times New Roman" w:hAnsi="Times New Roman"/>
          <w:spacing w:val="-17"/>
        </w:rPr>
        <w:t>корректировать</w:t>
      </w:r>
      <w:r w:rsidRPr="001B38A3">
        <w:rPr>
          <w:rFonts w:ascii="Times New Roman" w:hAnsi="Times New Roman"/>
          <w:spacing w:val="3"/>
        </w:rPr>
        <w:t xml:space="preserve"> </w:t>
      </w:r>
      <w:r w:rsidRPr="001B38A3">
        <w:rPr>
          <w:rFonts w:ascii="Times New Roman" w:hAnsi="Times New Roman"/>
        </w:rPr>
        <w:t>в</w:t>
      </w:r>
      <w:r w:rsidRPr="001B38A3">
        <w:rPr>
          <w:rFonts w:ascii="Times New Roman" w:hAnsi="Times New Roman"/>
          <w:spacing w:val="-1"/>
        </w:rPr>
        <w:t xml:space="preserve"> </w:t>
      </w:r>
      <w:r w:rsidRPr="001B38A3">
        <w:rPr>
          <w:rFonts w:ascii="Times New Roman" w:hAnsi="Times New Roman"/>
          <w:spacing w:val="-15"/>
        </w:rPr>
        <w:t>соответствии</w:t>
      </w:r>
      <w:r w:rsidRPr="001B38A3">
        <w:rPr>
          <w:rFonts w:ascii="Times New Roman" w:hAnsi="Times New Roman"/>
          <w:spacing w:val="-1"/>
        </w:rPr>
        <w:t xml:space="preserve"> </w:t>
      </w:r>
      <w:r w:rsidRPr="001B38A3">
        <w:rPr>
          <w:rFonts w:ascii="Times New Roman" w:hAnsi="Times New Roman"/>
        </w:rPr>
        <w:t xml:space="preserve">с </w:t>
      </w:r>
      <w:r w:rsidRPr="001B38A3">
        <w:rPr>
          <w:rFonts w:ascii="Times New Roman" w:hAnsi="Times New Roman"/>
          <w:spacing w:val="-11"/>
        </w:rPr>
        <w:t>ней свою деятельность</w:t>
      </w:r>
    </w:p>
    <w:p w:rsidR="001B38A3" w:rsidRPr="001B38A3" w:rsidRDefault="001B38A3" w:rsidP="001B38A3">
      <w:pPr>
        <w:spacing w:after="0" w:line="240" w:lineRule="auto"/>
        <w:ind w:left="708"/>
        <w:rPr>
          <w:rFonts w:ascii="Times New Roman" w:hAnsi="Times New Roman"/>
          <w:i/>
        </w:rPr>
      </w:pPr>
      <w:r w:rsidRPr="001B38A3">
        <w:rPr>
          <w:rFonts w:ascii="Times New Roman" w:hAnsi="Times New Roman"/>
          <w:i/>
        </w:rPr>
        <w:t xml:space="preserve">Коммуникативные (К): </w:t>
      </w:r>
      <w:r w:rsidRPr="001B38A3">
        <w:rPr>
          <w:rFonts w:ascii="Times New Roman" w:hAnsi="Times New Roman"/>
          <w:spacing w:val="-15"/>
        </w:rPr>
        <w:t>слушать</w:t>
      </w:r>
      <w:r w:rsidRPr="001B38A3">
        <w:rPr>
          <w:rFonts w:ascii="Times New Roman" w:hAnsi="Times New Roman"/>
          <w:spacing w:val="9"/>
        </w:rPr>
        <w:t xml:space="preserve"> </w:t>
      </w:r>
      <w:r w:rsidRPr="001B38A3">
        <w:rPr>
          <w:rFonts w:ascii="Times New Roman" w:hAnsi="Times New Roman"/>
          <w:spacing w:val="-15"/>
        </w:rPr>
        <w:t>собеседника,</w:t>
      </w:r>
      <w:r w:rsidRPr="001B38A3">
        <w:rPr>
          <w:rFonts w:ascii="Times New Roman" w:hAnsi="Times New Roman"/>
          <w:spacing w:val="9"/>
        </w:rPr>
        <w:t xml:space="preserve"> </w:t>
      </w:r>
      <w:r w:rsidRPr="001B38A3">
        <w:rPr>
          <w:rFonts w:ascii="Times New Roman" w:hAnsi="Times New Roman"/>
          <w:spacing w:val="-16"/>
        </w:rPr>
        <w:t>вступать</w:t>
      </w:r>
      <w:r w:rsidRPr="001B38A3">
        <w:rPr>
          <w:rFonts w:ascii="Times New Roman" w:hAnsi="Times New Roman"/>
          <w:spacing w:val="9"/>
        </w:rPr>
        <w:t xml:space="preserve"> </w:t>
      </w:r>
      <w:r w:rsidRPr="001B38A3">
        <w:rPr>
          <w:rFonts w:ascii="Times New Roman" w:hAnsi="Times New Roman"/>
        </w:rPr>
        <w:t>в</w:t>
      </w:r>
      <w:r w:rsidRPr="001B38A3">
        <w:rPr>
          <w:rFonts w:ascii="Times New Roman" w:hAnsi="Times New Roman"/>
          <w:spacing w:val="8"/>
        </w:rPr>
        <w:t xml:space="preserve"> </w:t>
      </w:r>
      <w:r w:rsidRPr="001B38A3">
        <w:rPr>
          <w:rFonts w:ascii="Times New Roman" w:hAnsi="Times New Roman"/>
          <w:spacing w:val="-14"/>
        </w:rPr>
        <w:t>диалог</w:t>
      </w:r>
      <w:r w:rsidRPr="001B38A3">
        <w:rPr>
          <w:rFonts w:ascii="Times New Roman" w:hAnsi="Times New Roman"/>
          <w:spacing w:val="-52"/>
        </w:rPr>
        <w:t xml:space="preserve"> </w:t>
      </w:r>
      <w:r w:rsidRPr="001B38A3">
        <w:rPr>
          <w:rFonts w:ascii="Times New Roman" w:hAnsi="Times New Roman"/>
        </w:rPr>
        <w:t xml:space="preserve">и </w:t>
      </w:r>
      <w:r w:rsidRPr="001B38A3">
        <w:rPr>
          <w:rFonts w:ascii="Times New Roman" w:hAnsi="Times New Roman"/>
          <w:spacing w:val="-16"/>
        </w:rPr>
        <w:t xml:space="preserve">поддерживать </w:t>
      </w:r>
      <w:r w:rsidRPr="001B38A3">
        <w:rPr>
          <w:rFonts w:ascii="Times New Roman" w:hAnsi="Times New Roman"/>
          <w:spacing w:val="-14"/>
        </w:rPr>
        <w:t>его,</w:t>
      </w:r>
      <w:r w:rsidRPr="001B38A3">
        <w:rPr>
          <w:rFonts w:ascii="Times New Roman" w:hAnsi="Times New Roman"/>
          <w:spacing w:val="-5"/>
        </w:rPr>
        <w:t xml:space="preserve"> </w:t>
      </w:r>
      <w:r w:rsidRPr="001B38A3">
        <w:rPr>
          <w:rFonts w:ascii="Times New Roman" w:hAnsi="Times New Roman"/>
          <w:spacing w:val="-15"/>
        </w:rPr>
        <w:t>признавать</w:t>
      </w:r>
      <w:r w:rsidRPr="001B38A3">
        <w:rPr>
          <w:rFonts w:ascii="Times New Roman" w:hAnsi="Times New Roman"/>
        </w:rPr>
        <w:t xml:space="preserve"> </w:t>
      </w:r>
      <w:r w:rsidRPr="001B38A3">
        <w:rPr>
          <w:rFonts w:ascii="Times New Roman" w:hAnsi="Times New Roman"/>
          <w:spacing w:val="-15"/>
        </w:rPr>
        <w:t>возможность существования</w:t>
      </w:r>
      <w:r w:rsidRPr="001B38A3">
        <w:rPr>
          <w:rFonts w:ascii="Times New Roman" w:hAnsi="Times New Roman"/>
          <w:spacing w:val="21"/>
        </w:rPr>
        <w:t xml:space="preserve"> </w:t>
      </w:r>
      <w:r w:rsidRPr="001B38A3">
        <w:rPr>
          <w:rFonts w:ascii="Times New Roman" w:hAnsi="Times New Roman"/>
          <w:spacing w:val="-14"/>
        </w:rPr>
        <w:t>различных</w:t>
      </w:r>
      <w:r w:rsidRPr="001B38A3">
        <w:rPr>
          <w:rFonts w:ascii="Times New Roman" w:hAnsi="Times New Roman"/>
          <w:spacing w:val="-52"/>
        </w:rPr>
        <w:t xml:space="preserve"> </w:t>
      </w:r>
      <w:r w:rsidRPr="001B38A3">
        <w:rPr>
          <w:rFonts w:ascii="Times New Roman" w:hAnsi="Times New Roman"/>
          <w:spacing w:val="-15"/>
        </w:rPr>
        <w:t xml:space="preserve">точек </w:t>
      </w:r>
      <w:r w:rsidRPr="001B38A3">
        <w:rPr>
          <w:rFonts w:ascii="Times New Roman" w:hAnsi="Times New Roman"/>
          <w:spacing w:val="-14"/>
        </w:rPr>
        <w:t xml:space="preserve">зрения </w:t>
      </w:r>
      <w:r w:rsidRPr="001B38A3">
        <w:rPr>
          <w:rFonts w:ascii="Times New Roman" w:hAnsi="Times New Roman"/>
        </w:rPr>
        <w:t xml:space="preserve">и </w:t>
      </w:r>
      <w:r w:rsidRPr="001B38A3">
        <w:rPr>
          <w:rFonts w:ascii="Times New Roman" w:hAnsi="Times New Roman"/>
          <w:spacing w:val="-14"/>
        </w:rPr>
        <w:t xml:space="preserve">права </w:t>
      </w:r>
      <w:r w:rsidRPr="001B38A3">
        <w:rPr>
          <w:rFonts w:ascii="Times New Roman" w:hAnsi="Times New Roman"/>
          <w:spacing w:val="-15"/>
        </w:rPr>
        <w:t>каждого</w:t>
      </w:r>
      <w:r w:rsidRPr="001B38A3">
        <w:rPr>
          <w:rFonts w:ascii="Times New Roman" w:hAnsi="Times New Roman"/>
          <w:spacing w:val="-9"/>
        </w:rPr>
        <w:t xml:space="preserve"> </w:t>
      </w:r>
      <w:r w:rsidRPr="001B38A3">
        <w:rPr>
          <w:rFonts w:ascii="Times New Roman" w:hAnsi="Times New Roman"/>
          <w:spacing w:val="-14"/>
        </w:rPr>
        <w:t>иметь</w:t>
      </w:r>
      <w:r w:rsidRPr="001B38A3">
        <w:rPr>
          <w:rFonts w:ascii="Times New Roman" w:hAnsi="Times New Roman"/>
        </w:rPr>
        <w:t xml:space="preserve"> </w:t>
      </w:r>
      <w:r w:rsidRPr="001B38A3">
        <w:rPr>
          <w:rFonts w:ascii="Times New Roman" w:hAnsi="Times New Roman"/>
          <w:spacing w:val="-12"/>
        </w:rPr>
        <w:t xml:space="preserve">свою </w:t>
      </w:r>
      <w:r w:rsidRPr="001B38A3">
        <w:rPr>
          <w:rFonts w:ascii="Times New Roman" w:hAnsi="Times New Roman"/>
          <w:spacing w:val="-15"/>
        </w:rPr>
        <w:t xml:space="preserve">точку </w:t>
      </w:r>
      <w:r w:rsidRPr="001B38A3">
        <w:rPr>
          <w:rFonts w:ascii="Times New Roman" w:hAnsi="Times New Roman"/>
          <w:spacing w:val="-14"/>
        </w:rPr>
        <w:t xml:space="preserve">зрения, </w:t>
      </w:r>
      <w:r w:rsidRPr="001B38A3">
        <w:rPr>
          <w:rFonts w:ascii="Times New Roman" w:hAnsi="Times New Roman"/>
          <w:spacing w:val="-16"/>
        </w:rPr>
        <w:t>аргументировать</w:t>
      </w:r>
      <w:r w:rsidRPr="001B38A3">
        <w:rPr>
          <w:rFonts w:ascii="Times New Roman" w:hAnsi="Times New Roman"/>
        </w:rPr>
        <w:t xml:space="preserve"> </w:t>
      </w:r>
      <w:r w:rsidRPr="001B38A3">
        <w:rPr>
          <w:rFonts w:ascii="Times New Roman" w:hAnsi="Times New Roman"/>
          <w:spacing w:val="-11"/>
        </w:rPr>
        <w:t>свою позицию</w:t>
      </w:r>
    </w:p>
    <w:p w:rsidR="001B38A3" w:rsidRPr="001B38A3" w:rsidRDefault="001B38A3" w:rsidP="001B38A3">
      <w:pPr>
        <w:spacing w:after="0" w:line="240" w:lineRule="auto"/>
        <w:ind w:left="708"/>
        <w:rPr>
          <w:rFonts w:ascii="Times New Roman" w:hAnsi="Times New Roman"/>
          <w:i/>
        </w:rPr>
      </w:pPr>
      <w:r w:rsidRPr="001B38A3">
        <w:rPr>
          <w:rFonts w:ascii="Times New Roman" w:hAnsi="Times New Roman"/>
          <w:i/>
        </w:rPr>
        <w:t xml:space="preserve">Личностные(Л): </w:t>
      </w:r>
      <w:r w:rsidRPr="001B38A3">
        <w:rPr>
          <w:rFonts w:ascii="Times New Roman" w:hAnsi="Times New Roman"/>
          <w:spacing w:val="-2"/>
        </w:rPr>
        <w:t xml:space="preserve">адекватно </w:t>
      </w:r>
      <w:r w:rsidRPr="001B38A3">
        <w:rPr>
          <w:rFonts w:ascii="Times New Roman" w:hAnsi="Times New Roman"/>
          <w:spacing w:val="-1"/>
        </w:rPr>
        <w:t xml:space="preserve">эмоционально </w:t>
      </w:r>
      <w:r w:rsidRPr="001B38A3">
        <w:rPr>
          <w:rFonts w:ascii="Times New Roman" w:hAnsi="Times New Roman"/>
          <w:spacing w:val="-47"/>
        </w:rPr>
        <w:t xml:space="preserve">   </w:t>
      </w:r>
      <w:r w:rsidRPr="001B38A3">
        <w:rPr>
          <w:rFonts w:ascii="Times New Roman" w:hAnsi="Times New Roman"/>
        </w:rPr>
        <w:t>откликаться на</w:t>
      </w:r>
      <w:r w:rsidRPr="001B38A3">
        <w:rPr>
          <w:rFonts w:ascii="Times New Roman" w:hAnsi="Times New Roman"/>
          <w:spacing w:val="16"/>
        </w:rPr>
        <w:t xml:space="preserve"> </w:t>
      </w:r>
      <w:r w:rsidRPr="001B38A3">
        <w:rPr>
          <w:rFonts w:ascii="Times New Roman" w:hAnsi="Times New Roman"/>
        </w:rPr>
        <w:t>произведения литературы, музыки, живописи</w:t>
      </w:r>
      <w:r w:rsidRPr="001B38A3">
        <w:rPr>
          <w:rFonts w:ascii="Times New Roman" w:hAnsi="Times New Roman"/>
          <w:spacing w:val="25"/>
        </w:rPr>
        <w:t xml:space="preserve"> </w:t>
      </w:r>
      <w:r w:rsidRPr="001B38A3">
        <w:rPr>
          <w:rFonts w:ascii="Times New Roman" w:hAnsi="Times New Roman"/>
        </w:rPr>
        <w:t>и др.</w:t>
      </w:r>
    </w:p>
    <w:p w:rsidR="001B38A3" w:rsidRPr="0031597F" w:rsidRDefault="001B38A3" w:rsidP="001B38A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 урока: практический</w:t>
      </w:r>
    </w:p>
    <w:p w:rsidR="001B38A3" w:rsidRPr="0031597F" w:rsidRDefault="001B38A3" w:rsidP="003658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597F">
        <w:rPr>
          <w:rFonts w:ascii="Times New Roman" w:hAnsi="Times New Roman"/>
          <w:sz w:val="24"/>
          <w:szCs w:val="24"/>
        </w:rPr>
        <w:t xml:space="preserve">Оборудование: </w:t>
      </w:r>
      <w:r w:rsidR="003658FB">
        <w:rPr>
          <w:rFonts w:ascii="Times New Roman" w:hAnsi="Times New Roman"/>
          <w:sz w:val="24"/>
          <w:szCs w:val="24"/>
        </w:rPr>
        <w:t>образец</w:t>
      </w:r>
      <w:r w:rsidR="003658FB" w:rsidRPr="003658FB">
        <w:rPr>
          <w:rFonts w:ascii="Times New Roman" w:hAnsi="Times New Roman"/>
          <w:sz w:val="24"/>
          <w:szCs w:val="24"/>
        </w:rPr>
        <w:t>, ткань-салфетка, нитки раз</w:t>
      </w:r>
      <w:r w:rsidR="003658FB">
        <w:rPr>
          <w:rFonts w:ascii="Times New Roman" w:hAnsi="Times New Roman"/>
          <w:sz w:val="24"/>
          <w:szCs w:val="24"/>
        </w:rPr>
        <w:t>ных цветов, иглы</w:t>
      </w:r>
      <w:r w:rsidR="003658FB" w:rsidRPr="003658FB">
        <w:rPr>
          <w:rFonts w:ascii="Times New Roman" w:hAnsi="Times New Roman"/>
          <w:sz w:val="24"/>
          <w:szCs w:val="24"/>
        </w:rPr>
        <w:t xml:space="preserve">, ножницы, </w:t>
      </w:r>
      <w:r w:rsidR="003658FB">
        <w:rPr>
          <w:rFonts w:ascii="Times New Roman" w:hAnsi="Times New Roman"/>
          <w:sz w:val="24"/>
          <w:szCs w:val="24"/>
        </w:rPr>
        <w:t>инструкционные карты</w:t>
      </w:r>
      <w:r w:rsidR="00093951">
        <w:rPr>
          <w:rFonts w:ascii="Times New Roman" w:hAnsi="Times New Roman"/>
          <w:sz w:val="24"/>
          <w:szCs w:val="24"/>
        </w:rPr>
        <w:t>, демонстрационный материал</w:t>
      </w:r>
      <w:r w:rsidRPr="0031597F">
        <w:rPr>
          <w:rFonts w:ascii="Times New Roman" w:hAnsi="Times New Roman"/>
          <w:sz w:val="24"/>
          <w:szCs w:val="24"/>
        </w:rPr>
        <w:t>.</w:t>
      </w:r>
    </w:p>
    <w:p w:rsidR="001B38A3" w:rsidRPr="0031597F" w:rsidRDefault="001B38A3" w:rsidP="001B38A3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31597F">
        <w:rPr>
          <w:rFonts w:ascii="Times New Roman" w:hAnsi="Times New Roman"/>
          <w:i/>
          <w:sz w:val="24"/>
          <w:szCs w:val="24"/>
        </w:rPr>
        <w:t>Ход урока:</w:t>
      </w:r>
    </w:p>
    <w:tbl>
      <w:tblPr>
        <w:tblW w:w="1077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6"/>
        <w:gridCol w:w="5402"/>
        <w:gridCol w:w="2410"/>
        <w:gridCol w:w="1275"/>
      </w:tblGrid>
      <w:tr w:rsidR="001B38A3" w:rsidRPr="0031597F" w:rsidTr="00F86598">
        <w:trPr>
          <w:trHeight w:val="144"/>
        </w:trPr>
        <w:tc>
          <w:tcPr>
            <w:tcW w:w="1686" w:type="dxa"/>
          </w:tcPr>
          <w:p w:rsidR="001B38A3" w:rsidRPr="00F86598" w:rsidRDefault="001B38A3" w:rsidP="003658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86598">
              <w:rPr>
                <w:rFonts w:ascii="Times New Roman" w:hAnsi="Times New Roman"/>
                <w:b/>
                <w:sz w:val="24"/>
                <w:szCs w:val="24"/>
              </w:rPr>
              <w:t>Этапы</w:t>
            </w:r>
          </w:p>
        </w:tc>
        <w:tc>
          <w:tcPr>
            <w:tcW w:w="5402" w:type="dxa"/>
          </w:tcPr>
          <w:p w:rsidR="001B38A3" w:rsidRPr="0031597F" w:rsidRDefault="001B38A3" w:rsidP="003658F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97F">
              <w:rPr>
                <w:rFonts w:ascii="Times New Roman" w:hAnsi="Times New Roman"/>
                <w:b/>
                <w:bCs/>
                <w:sz w:val="24"/>
                <w:szCs w:val="24"/>
              </w:rPr>
              <w:t>Деятельность учителя</w:t>
            </w:r>
          </w:p>
        </w:tc>
        <w:tc>
          <w:tcPr>
            <w:tcW w:w="2410" w:type="dxa"/>
          </w:tcPr>
          <w:p w:rsidR="001B38A3" w:rsidRPr="0031597F" w:rsidRDefault="001B38A3" w:rsidP="003658F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597F">
              <w:rPr>
                <w:rFonts w:ascii="Times New Roman" w:hAnsi="Times New Roman"/>
                <w:b/>
                <w:bCs/>
                <w:sz w:val="24"/>
                <w:szCs w:val="24"/>
              </w:rPr>
              <w:t>Деятельность учащихся</w:t>
            </w:r>
          </w:p>
        </w:tc>
        <w:tc>
          <w:tcPr>
            <w:tcW w:w="1275" w:type="dxa"/>
          </w:tcPr>
          <w:p w:rsidR="001B38A3" w:rsidRPr="0031597F" w:rsidRDefault="001B38A3" w:rsidP="00F8659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31597F">
              <w:rPr>
                <w:rFonts w:ascii="Times New Roman" w:hAnsi="Times New Roman"/>
                <w:i/>
                <w:sz w:val="24"/>
                <w:szCs w:val="24"/>
              </w:rPr>
              <w:t>Формируемые</w:t>
            </w:r>
            <w:r w:rsidR="00F8659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31597F">
              <w:rPr>
                <w:rFonts w:ascii="Times New Roman" w:hAnsi="Times New Roman"/>
                <w:bCs/>
                <w:i/>
                <w:sz w:val="24"/>
                <w:szCs w:val="24"/>
              </w:rPr>
              <w:t>БУД</w:t>
            </w:r>
          </w:p>
        </w:tc>
      </w:tr>
      <w:tr w:rsidR="001B38A3" w:rsidRPr="0031597F" w:rsidTr="00F86598">
        <w:trPr>
          <w:trHeight w:val="700"/>
        </w:trPr>
        <w:tc>
          <w:tcPr>
            <w:tcW w:w="1686" w:type="dxa"/>
          </w:tcPr>
          <w:p w:rsidR="001B38A3" w:rsidRPr="0031597F" w:rsidRDefault="001B38A3" w:rsidP="003630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Pr="0031597F">
              <w:rPr>
                <w:rFonts w:ascii="Times New Roman" w:hAnsi="Times New Roman"/>
                <w:sz w:val="24"/>
                <w:szCs w:val="24"/>
              </w:rPr>
              <w:t>Организационный этап.</w:t>
            </w:r>
          </w:p>
        </w:tc>
        <w:tc>
          <w:tcPr>
            <w:tcW w:w="5402" w:type="dxa"/>
          </w:tcPr>
          <w:p w:rsidR="001B38A3" w:rsidRPr="0031597F" w:rsidRDefault="001B38A3" w:rsidP="0036304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31597F">
              <w:rPr>
                <w:rFonts w:ascii="Times New Roman" w:hAnsi="Times New Roman"/>
                <w:i/>
                <w:sz w:val="24"/>
                <w:szCs w:val="24"/>
              </w:rPr>
              <w:t>Проверяет готовность обучающихся к уроку (внешний вид, рабочее место учащихся)</w:t>
            </w:r>
          </w:p>
          <w:p w:rsidR="001B38A3" w:rsidRPr="0031597F" w:rsidRDefault="001B38A3" w:rsidP="00363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597F">
              <w:rPr>
                <w:rFonts w:ascii="Times New Roman" w:hAnsi="Times New Roman"/>
                <w:sz w:val="24"/>
                <w:szCs w:val="24"/>
              </w:rPr>
              <w:t>- Добрый день всем, кто пришёл сегодня к нам! Давайте мы улыбнемся друг другу и с хорошим настроением начнём наш урок.</w:t>
            </w:r>
          </w:p>
          <w:p w:rsidR="001B38A3" w:rsidRPr="0031597F" w:rsidRDefault="001B38A3" w:rsidP="0036304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31597F">
              <w:rPr>
                <w:rFonts w:ascii="Times New Roman" w:hAnsi="Times New Roman"/>
                <w:i/>
                <w:sz w:val="24"/>
                <w:szCs w:val="24"/>
              </w:rPr>
              <w:t>Рапорт дежурного.</w:t>
            </w:r>
          </w:p>
        </w:tc>
        <w:tc>
          <w:tcPr>
            <w:tcW w:w="2410" w:type="dxa"/>
          </w:tcPr>
          <w:p w:rsidR="001B38A3" w:rsidRPr="0031597F" w:rsidRDefault="00F86598" w:rsidP="003630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6598">
              <w:rPr>
                <w:rFonts w:ascii="Times New Roman" w:hAnsi="Times New Roman"/>
                <w:sz w:val="24"/>
                <w:szCs w:val="24"/>
              </w:rPr>
              <w:t>Подготовка класса и рабочего места к занятию.</w:t>
            </w:r>
          </w:p>
        </w:tc>
        <w:tc>
          <w:tcPr>
            <w:tcW w:w="1275" w:type="dxa"/>
          </w:tcPr>
          <w:p w:rsidR="001B38A3" w:rsidRPr="0031597F" w:rsidRDefault="001B38A3" w:rsidP="003630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597F">
              <w:rPr>
                <w:rFonts w:ascii="Times New Roman" w:hAnsi="Times New Roman"/>
                <w:sz w:val="24"/>
                <w:szCs w:val="24"/>
              </w:rPr>
              <w:t>Р</w:t>
            </w:r>
            <w:r w:rsidRPr="0031597F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</w:tr>
      <w:tr w:rsidR="001B38A3" w:rsidRPr="0031597F" w:rsidTr="00F86598">
        <w:trPr>
          <w:trHeight w:val="416"/>
        </w:trPr>
        <w:tc>
          <w:tcPr>
            <w:tcW w:w="1686" w:type="dxa"/>
          </w:tcPr>
          <w:p w:rsidR="001B38A3" w:rsidRPr="0031597F" w:rsidRDefault="001B38A3" w:rsidP="003630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597F">
              <w:rPr>
                <w:rFonts w:ascii="Times New Roman" w:hAnsi="Times New Roman"/>
                <w:sz w:val="24"/>
                <w:szCs w:val="24"/>
              </w:rPr>
              <w:t>2. Постановка цели и задач урока. Мотивация учебной деятельности учащихся.</w:t>
            </w:r>
          </w:p>
        </w:tc>
        <w:tc>
          <w:tcPr>
            <w:tcW w:w="5402" w:type="dxa"/>
            <w:shd w:val="clear" w:color="auto" w:fill="auto"/>
          </w:tcPr>
          <w:p w:rsidR="001B38A3" w:rsidRPr="0031597F" w:rsidRDefault="001B38A3" w:rsidP="00363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597F">
              <w:rPr>
                <w:rFonts w:ascii="Times New Roman" w:hAnsi="Times New Roman"/>
                <w:i/>
                <w:sz w:val="24"/>
                <w:szCs w:val="24"/>
              </w:rPr>
              <w:t xml:space="preserve">Игровое задание </w:t>
            </w:r>
            <w:r w:rsidRPr="0031597F">
              <w:rPr>
                <w:rFonts w:ascii="Times New Roman" w:hAnsi="Times New Roman"/>
                <w:sz w:val="24"/>
                <w:szCs w:val="24"/>
              </w:rPr>
              <w:t>«Угадай тему»</w:t>
            </w:r>
            <w:r w:rsidR="00194A40">
              <w:rPr>
                <w:rFonts w:ascii="Times New Roman" w:hAnsi="Times New Roman"/>
                <w:sz w:val="24"/>
                <w:szCs w:val="24"/>
              </w:rPr>
              <w:t xml:space="preserve"> (Приложение 1)</w:t>
            </w:r>
          </w:p>
          <w:p w:rsidR="001B38A3" w:rsidRDefault="00F86598" w:rsidP="00363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Ребус</w:t>
            </w:r>
            <w:r w:rsidR="007A17BB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7A17BB" w:rsidRDefault="007A17BB" w:rsidP="00363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A17BB" w:rsidRDefault="00F86598" w:rsidP="00363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6598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3035300" cy="1066800"/>
                  <wp:effectExtent l="0" t="0" r="0" b="0"/>
                  <wp:docPr id="4" name="Рисунок 4" descr="C:\Users\Патимат\Desktop\2025-2026 уч. г\швейное дело 5 кл\Уроки\салфетка\рисунки шавблоны\загруженное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Патимат\Desktop\2025-2026 уч. г\швейное дело 5 кл\Уроки\салфетка\рисунки шавблоны\загруженное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53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B38A3" w:rsidRPr="0031597F" w:rsidRDefault="001B38A3" w:rsidP="00363044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31597F">
              <w:rPr>
                <w:rFonts w:ascii="Times New Roman" w:hAnsi="Times New Roman"/>
                <w:color w:val="333333"/>
                <w:sz w:val="24"/>
                <w:szCs w:val="24"/>
              </w:rPr>
              <w:t>- Сегодня мы работать по теме «</w:t>
            </w:r>
            <w:r w:rsidR="00F86598" w:rsidRPr="00F86598">
              <w:rPr>
                <w:rFonts w:ascii="Times New Roman" w:hAnsi="Times New Roman"/>
                <w:color w:val="333333"/>
                <w:sz w:val="24"/>
                <w:szCs w:val="24"/>
              </w:rPr>
              <w:t>Салфетка прямоугольной формы с декорированием простейшими украшающими стежками</w:t>
            </w:r>
            <w:r w:rsidR="00F86598">
              <w:rPr>
                <w:rFonts w:ascii="Times New Roman" w:hAnsi="Times New Roman"/>
                <w:color w:val="333333"/>
                <w:sz w:val="24"/>
                <w:szCs w:val="24"/>
              </w:rPr>
              <w:t>».</w:t>
            </w:r>
          </w:p>
          <w:p w:rsidR="001B38A3" w:rsidRDefault="001B38A3" w:rsidP="007A17BB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31597F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- Какие задачи для выполнения мы ставим сегодня на уроке</w:t>
            </w:r>
            <w:r w:rsidR="007A17BB">
              <w:rPr>
                <w:rFonts w:ascii="Times New Roman" w:hAnsi="Times New Roman"/>
                <w:color w:val="333333"/>
                <w:sz w:val="24"/>
                <w:szCs w:val="24"/>
              </w:rPr>
              <w:t>?</w:t>
            </w:r>
            <w:r w:rsidRPr="0031597F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(</w:t>
            </w:r>
            <w:r w:rsidR="00F86598">
              <w:rPr>
                <w:rFonts w:ascii="Times New Roman" w:hAnsi="Times New Roman"/>
                <w:color w:val="333333"/>
                <w:sz w:val="24"/>
                <w:szCs w:val="24"/>
              </w:rPr>
              <w:t>учимся выполнять</w:t>
            </w:r>
            <w:r w:rsidR="00F86598" w:rsidRPr="00F86598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</w:t>
            </w:r>
            <w:r w:rsidR="00F86598">
              <w:rPr>
                <w:rFonts w:ascii="Times New Roman" w:hAnsi="Times New Roman"/>
                <w:color w:val="333333"/>
                <w:sz w:val="24"/>
                <w:szCs w:val="24"/>
              </w:rPr>
              <w:t>ручные украшающие стежки</w:t>
            </w:r>
            <w:r w:rsidR="00F86598" w:rsidRPr="00F86598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</w:t>
            </w:r>
            <w:r w:rsidR="00F86598">
              <w:rPr>
                <w:rFonts w:ascii="Times New Roman" w:hAnsi="Times New Roman"/>
                <w:color w:val="333333"/>
                <w:sz w:val="24"/>
                <w:szCs w:val="24"/>
              </w:rPr>
              <w:t>на салфетке</w:t>
            </w:r>
            <w:r w:rsidR="00F86598" w:rsidRPr="00F86598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прямоугольной формы</w:t>
            </w:r>
            <w:r w:rsidRPr="0031597F">
              <w:rPr>
                <w:rFonts w:ascii="Times New Roman" w:hAnsi="Times New Roman"/>
                <w:color w:val="333333"/>
                <w:sz w:val="24"/>
                <w:szCs w:val="24"/>
              </w:rPr>
              <w:t>).</w:t>
            </w:r>
          </w:p>
          <w:p w:rsidR="007A17BB" w:rsidRDefault="007A17BB" w:rsidP="007A17BB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В этом н</w:t>
            </w:r>
            <w:r w:rsidR="00F86598">
              <w:rPr>
                <w:rFonts w:ascii="Times New Roman" w:hAnsi="Times New Roman"/>
                <w:color w:val="333333"/>
                <w:sz w:val="24"/>
                <w:szCs w:val="24"/>
              </w:rPr>
              <w:t>ам помогут инструкционные карты.</w:t>
            </w:r>
          </w:p>
          <w:p w:rsidR="001B38A3" w:rsidRPr="0031597F" w:rsidRDefault="001B38A3" w:rsidP="0036304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31597F">
              <w:rPr>
                <w:rFonts w:ascii="Times New Roman" w:hAnsi="Times New Roman"/>
                <w:i/>
                <w:sz w:val="24"/>
                <w:szCs w:val="24"/>
              </w:rPr>
              <w:t>Озвучивает тему и цель</w:t>
            </w:r>
            <w:r w:rsidR="00632744">
              <w:rPr>
                <w:rFonts w:ascii="Times New Roman" w:hAnsi="Times New Roman"/>
                <w:i/>
                <w:sz w:val="24"/>
                <w:szCs w:val="24"/>
              </w:rPr>
              <w:t>, задачи</w:t>
            </w:r>
            <w:r w:rsidRPr="0031597F">
              <w:rPr>
                <w:rFonts w:ascii="Times New Roman" w:hAnsi="Times New Roman"/>
                <w:i/>
                <w:sz w:val="24"/>
                <w:szCs w:val="24"/>
              </w:rPr>
              <w:t xml:space="preserve"> урока (совместно с детьми)</w:t>
            </w:r>
          </w:p>
          <w:p w:rsidR="001B38A3" w:rsidRDefault="001B38A3" w:rsidP="0036304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31597F">
              <w:rPr>
                <w:rFonts w:ascii="Times New Roman" w:hAnsi="Times New Roman"/>
                <w:i/>
                <w:sz w:val="24"/>
                <w:szCs w:val="24"/>
              </w:rPr>
              <w:t>Уточняет понимание учащимися поставленных целей урока</w:t>
            </w:r>
            <w:r w:rsidR="00164E64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164E64" w:rsidRPr="00093951" w:rsidRDefault="00632744" w:rsidP="00363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Словарная работа: салфетка,</w:t>
            </w:r>
            <w:r w:rsidR="00093951">
              <w:rPr>
                <w:rFonts w:ascii="Times New Roman" w:hAnsi="Times New Roman"/>
                <w:i/>
                <w:sz w:val="24"/>
                <w:szCs w:val="24"/>
              </w:rPr>
              <w:t xml:space="preserve"> стежок, строчка, </w:t>
            </w:r>
            <w:r w:rsidR="004B6052">
              <w:rPr>
                <w:rFonts w:ascii="Times New Roman" w:hAnsi="Times New Roman"/>
                <w:i/>
                <w:sz w:val="24"/>
                <w:szCs w:val="24"/>
              </w:rPr>
              <w:t>декорирование,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инструкционная карта.</w:t>
            </w:r>
            <w:r w:rsidR="00093951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093951">
              <w:rPr>
                <w:rFonts w:ascii="Times New Roman" w:hAnsi="Times New Roman"/>
                <w:sz w:val="24"/>
                <w:szCs w:val="24"/>
              </w:rPr>
              <w:t>(Приложение 2)</w:t>
            </w:r>
          </w:p>
        </w:tc>
        <w:tc>
          <w:tcPr>
            <w:tcW w:w="2410" w:type="dxa"/>
          </w:tcPr>
          <w:p w:rsidR="001B38A3" w:rsidRPr="0031597F" w:rsidRDefault="001B38A3" w:rsidP="003630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597F">
              <w:rPr>
                <w:rFonts w:ascii="Times New Roman" w:hAnsi="Times New Roman"/>
                <w:sz w:val="24"/>
                <w:szCs w:val="24"/>
              </w:rPr>
              <w:lastRenderedPageBreak/>
              <w:t>Отвечают на вопросы.</w:t>
            </w:r>
          </w:p>
          <w:p w:rsidR="001B38A3" w:rsidRPr="0031597F" w:rsidRDefault="001B38A3" w:rsidP="003630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597F">
              <w:rPr>
                <w:rFonts w:ascii="Times New Roman" w:hAnsi="Times New Roman"/>
                <w:sz w:val="24"/>
                <w:szCs w:val="24"/>
              </w:rPr>
              <w:t>Определяют тему урока.</w:t>
            </w:r>
          </w:p>
          <w:p w:rsidR="001B38A3" w:rsidRPr="0031597F" w:rsidRDefault="001B38A3" w:rsidP="003630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597F">
              <w:rPr>
                <w:rFonts w:ascii="Times New Roman" w:hAnsi="Times New Roman"/>
                <w:sz w:val="24"/>
                <w:szCs w:val="24"/>
              </w:rPr>
              <w:t>Ставят задачи урока, индивидуальные задачи.</w:t>
            </w:r>
          </w:p>
          <w:p w:rsidR="00022221" w:rsidRDefault="00022221" w:rsidP="003630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B38A3" w:rsidRPr="0031597F" w:rsidRDefault="001B38A3" w:rsidP="003630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597F">
              <w:rPr>
                <w:rFonts w:ascii="Times New Roman" w:hAnsi="Times New Roman"/>
                <w:sz w:val="24"/>
                <w:szCs w:val="24"/>
              </w:rPr>
              <w:t xml:space="preserve">Отвечают на вопросы, выполняют задание на соотнесение, </w:t>
            </w:r>
            <w:r w:rsidRPr="0031597F">
              <w:rPr>
                <w:rFonts w:ascii="Times New Roman" w:hAnsi="Times New Roman"/>
                <w:sz w:val="24"/>
                <w:szCs w:val="24"/>
              </w:rPr>
              <w:lastRenderedPageBreak/>
              <w:t>приводят примеры (работа в группе).</w:t>
            </w:r>
          </w:p>
        </w:tc>
        <w:tc>
          <w:tcPr>
            <w:tcW w:w="1275" w:type="dxa"/>
          </w:tcPr>
          <w:p w:rsidR="001B38A3" w:rsidRPr="0031597F" w:rsidRDefault="001B38A3" w:rsidP="003630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597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Р, П, К </w:t>
            </w:r>
          </w:p>
          <w:p w:rsidR="001B38A3" w:rsidRPr="0031597F" w:rsidRDefault="001B38A3" w:rsidP="003630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B38A3" w:rsidRPr="0031597F" w:rsidRDefault="001B38A3" w:rsidP="003630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38A3" w:rsidRPr="0031597F" w:rsidTr="00F86598">
        <w:trPr>
          <w:trHeight w:val="416"/>
        </w:trPr>
        <w:tc>
          <w:tcPr>
            <w:tcW w:w="1686" w:type="dxa"/>
          </w:tcPr>
          <w:p w:rsidR="001B38A3" w:rsidRPr="0031597F" w:rsidRDefault="001B38A3" w:rsidP="00363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  <w:r w:rsidRPr="0031597F">
              <w:rPr>
                <w:rFonts w:ascii="Times New Roman" w:hAnsi="Times New Roman"/>
                <w:sz w:val="24"/>
                <w:szCs w:val="24"/>
              </w:rPr>
              <w:t>Актуализация знаний.</w:t>
            </w:r>
          </w:p>
        </w:tc>
        <w:tc>
          <w:tcPr>
            <w:tcW w:w="5402" w:type="dxa"/>
          </w:tcPr>
          <w:p w:rsidR="00043085" w:rsidRDefault="008A51ED" w:rsidP="0036304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="001B38A3" w:rsidRPr="0031597F">
              <w:rPr>
                <w:rFonts w:ascii="Times New Roman" w:hAnsi="Times New Roman"/>
                <w:color w:val="000000"/>
                <w:sz w:val="24"/>
                <w:szCs w:val="24"/>
              </w:rPr>
              <w:t>Давайте вспомним</w:t>
            </w:r>
            <w:r w:rsidRPr="008A51E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6327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какие </w:t>
            </w:r>
            <w:r w:rsidR="00043085">
              <w:rPr>
                <w:rFonts w:ascii="Times New Roman" w:hAnsi="Times New Roman"/>
                <w:color w:val="000000"/>
                <w:sz w:val="24"/>
                <w:szCs w:val="24"/>
              </w:rPr>
              <w:t>украшающие ручные стежки вы знаете</w:t>
            </w:r>
            <w:r w:rsidR="00D408E3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  <w:r w:rsidR="000430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r w:rsidR="00043085" w:rsidRPr="000430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тамбурный, </w:t>
            </w:r>
            <w:r w:rsidR="000430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«вперёд иголку», «назад иголку», стебельчатый). </w:t>
            </w:r>
            <w:r w:rsidR="00D408E3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="00D408E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Работа по презентации)</w:t>
            </w:r>
          </w:p>
          <w:p w:rsidR="00D408E3" w:rsidRPr="00D408E3" w:rsidRDefault="00D408E3" w:rsidP="0036304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Сегодня в нашей работе мы будем использовать шов «вперёд иголку». Рассмотрим карточку с изображением шва</w:t>
            </w:r>
            <w:r w:rsidR="000939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(Приложение 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 и вспомним порядок его выполнения.</w:t>
            </w:r>
          </w:p>
          <w:p w:rsidR="00CF77A5" w:rsidRPr="003764A7" w:rsidRDefault="00D408E3" w:rsidP="0036304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Какие </w:t>
            </w:r>
            <w:r w:rsidR="00632744">
              <w:rPr>
                <w:rFonts w:ascii="Times New Roman" w:hAnsi="Times New Roman"/>
                <w:color w:val="000000"/>
                <w:sz w:val="24"/>
                <w:szCs w:val="24"/>
              </w:rPr>
              <w:t>инструменты и оборудование для шитья вы знаете</w:t>
            </w:r>
            <w:r w:rsidR="004B6052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  <w:r w:rsidR="003764A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Перед вами разные предметы, выберите из них инструменты</w:t>
            </w:r>
            <w:r w:rsidR="00632744" w:rsidRPr="003764A7">
              <w:rPr>
                <w:rFonts w:ascii="Times New Roman" w:hAnsi="Times New Roman"/>
                <w:color w:val="000000"/>
              </w:rPr>
              <w:t xml:space="preserve"> и оборудование для шитья</w:t>
            </w:r>
            <w:r w:rsidR="003764A7">
              <w:rPr>
                <w:rFonts w:ascii="Times New Roman" w:hAnsi="Times New Roman"/>
                <w:color w:val="000000"/>
              </w:rPr>
              <w:t xml:space="preserve"> и соберите их в контейнер.</w:t>
            </w:r>
          </w:p>
          <w:p w:rsidR="003764A7" w:rsidRPr="004B6052" w:rsidRDefault="00A729B3" w:rsidP="00A3310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="004A099D">
              <w:rPr>
                <w:rFonts w:ascii="Times New Roman" w:hAnsi="Times New Roman"/>
                <w:color w:val="000000"/>
                <w:sz w:val="24"/>
                <w:szCs w:val="24"/>
              </w:rPr>
              <w:t>Какие правила безопасности нужно соблюдать при работе со швейными принадлежностями и оборудованием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  <w:r w:rsidR="004B60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4B605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(Плакаты по ТБ)</w:t>
            </w:r>
          </w:p>
          <w:p w:rsidR="00A729B3" w:rsidRDefault="00A729B3" w:rsidP="00A729B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729B3">
              <w:rPr>
                <w:rFonts w:ascii="Times New Roman" w:hAnsi="Times New Roman"/>
                <w:color w:val="000000"/>
                <w:sz w:val="24"/>
                <w:szCs w:val="24"/>
              </w:rPr>
              <w:t>ПРАВИЛА БЕЗОПАСНОЙ РАБОТЫ С ШВЕЙНОЙ ИГЛОЙ И БУЛАВКАМИ</w:t>
            </w:r>
          </w:p>
          <w:tbl>
            <w:tblPr>
              <w:tblStyle w:val="a3"/>
              <w:tblW w:w="529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30"/>
              <w:gridCol w:w="4961"/>
            </w:tblGrid>
            <w:tr w:rsidR="00A729B3" w:rsidRPr="004A099D" w:rsidTr="00A729B3">
              <w:trPr>
                <w:trHeight w:val="521"/>
              </w:trPr>
              <w:tc>
                <w:tcPr>
                  <w:tcW w:w="330" w:type="dxa"/>
                </w:tcPr>
                <w:p w:rsidR="00A729B3" w:rsidRPr="000322CC" w:rsidRDefault="00A729B3" w:rsidP="00A729B3">
                  <w:pPr>
                    <w:pStyle w:val="c8"/>
                    <w:spacing w:before="0" w:beforeAutospacing="0" w:after="0" w:afterAutospacing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4961" w:type="dxa"/>
                </w:tcPr>
                <w:p w:rsidR="00A729B3" w:rsidRPr="004A099D" w:rsidRDefault="00A729B3" w:rsidP="00A729B3">
                  <w:pPr>
                    <w:pStyle w:val="c0"/>
                    <w:shd w:val="clear" w:color="auto" w:fill="FFFFFF"/>
                    <w:spacing w:before="0" w:beforeAutospacing="0" w:after="0" w:afterAutospacing="0"/>
                    <w:rPr>
                      <w:color w:val="000000"/>
                    </w:rPr>
                  </w:pPr>
                  <w:r w:rsidRPr="000322CC">
                    <w:rPr>
                      <w:rStyle w:val="c1"/>
                      <w:color w:val="000000"/>
                    </w:rPr>
                    <w:t>Выбирай для работы правильные иглы и булавки. Игла с ржавчиной портит ткань, оставляет пятна.</w:t>
                  </w:r>
                </w:p>
              </w:tc>
            </w:tr>
            <w:tr w:rsidR="00A729B3" w:rsidRPr="004A099D" w:rsidTr="00A729B3">
              <w:trPr>
                <w:trHeight w:val="289"/>
              </w:trPr>
              <w:tc>
                <w:tcPr>
                  <w:tcW w:w="330" w:type="dxa"/>
                </w:tcPr>
                <w:p w:rsidR="00A729B3" w:rsidRPr="000322CC" w:rsidRDefault="00A729B3" w:rsidP="00A729B3">
                  <w:pPr>
                    <w:pStyle w:val="c8"/>
                    <w:spacing w:before="0" w:beforeAutospacing="0" w:after="0" w:afterAutospacing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4961" w:type="dxa"/>
                </w:tcPr>
                <w:p w:rsidR="00A729B3" w:rsidRPr="004A099D" w:rsidRDefault="00A729B3" w:rsidP="00A729B3">
                  <w:pPr>
                    <w:pStyle w:val="c8"/>
                    <w:spacing w:before="0" w:beforeAutospacing="0" w:after="0" w:afterAutospacing="0"/>
                    <w:rPr>
                      <w:color w:val="000000"/>
                    </w:rPr>
                  </w:pPr>
                  <w:r w:rsidRPr="000322CC">
                    <w:rPr>
                      <w:rStyle w:val="c1"/>
                      <w:color w:val="000000"/>
                    </w:rPr>
                    <w:t>Пользоваться иглой нужно осторожно.</w:t>
                  </w:r>
                </w:p>
              </w:tc>
            </w:tr>
            <w:tr w:rsidR="00A729B3" w:rsidRPr="004A099D" w:rsidTr="00A729B3">
              <w:trPr>
                <w:trHeight w:val="249"/>
              </w:trPr>
              <w:tc>
                <w:tcPr>
                  <w:tcW w:w="330" w:type="dxa"/>
                </w:tcPr>
                <w:p w:rsidR="00A729B3" w:rsidRPr="000322CC" w:rsidRDefault="00A729B3" w:rsidP="00A729B3">
                  <w:pPr>
                    <w:pStyle w:val="c8"/>
                    <w:spacing w:before="0" w:beforeAutospacing="0" w:after="0" w:afterAutospacing="0"/>
                    <w:jc w:val="center"/>
                  </w:pPr>
                  <w:r>
                    <w:t>3</w:t>
                  </w:r>
                </w:p>
              </w:tc>
              <w:tc>
                <w:tcPr>
                  <w:tcW w:w="4961" w:type="dxa"/>
                </w:tcPr>
                <w:p w:rsidR="00A729B3" w:rsidRPr="004A099D" w:rsidRDefault="00A729B3" w:rsidP="00A729B3">
                  <w:pPr>
                    <w:pStyle w:val="c8"/>
                    <w:spacing w:before="0" w:beforeAutospacing="0" w:after="0" w:afterAutospacing="0"/>
                    <w:rPr>
                      <w:color w:val="000000"/>
                    </w:rPr>
                  </w:pPr>
                  <w:r w:rsidRPr="000322CC">
                    <w:rPr>
                      <w:rStyle w:val="c1"/>
                      <w:color w:val="000000"/>
                    </w:rPr>
                    <w:t>Хранить иглы и булавки в игольнице.</w:t>
                  </w:r>
                </w:p>
              </w:tc>
            </w:tr>
            <w:tr w:rsidR="00A729B3" w:rsidRPr="004A099D" w:rsidTr="00A729B3">
              <w:trPr>
                <w:trHeight w:val="537"/>
              </w:trPr>
              <w:tc>
                <w:tcPr>
                  <w:tcW w:w="330" w:type="dxa"/>
                </w:tcPr>
                <w:p w:rsidR="00A729B3" w:rsidRPr="000322CC" w:rsidRDefault="00A729B3" w:rsidP="00A729B3">
                  <w:pPr>
                    <w:pStyle w:val="c8"/>
                    <w:spacing w:before="0" w:beforeAutospacing="0" w:after="0" w:afterAutospacing="0"/>
                    <w:jc w:val="center"/>
                  </w:pPr>
                  <w:r>
                    <w:t>4</w:t>
                  </w:r>
                </w:p>
              </w:tc>
              <w:tc>
                <w:tcPr>
                  <w:tcW w:w="4961" w:type="dxa"/>
                </w:tcPr>
                <w:p w:rsidR="00A729B3" w:rsidRPr="004A099D" w:rsidRDefault="00A729B3" w:rsidP="00A729B3">
                  <w:pPr>
                    <w:pStyle w:val="c0"/>
                    <w:shd w:val="clear" w:color="auto" w:fill="FFFFFF"/>
                    <w:spacing w:before="0" w:beforeAutospacing="0" w:after="0" w:afterAutospacing="0"/>
                    <w:rPr>
                      <w:color w:val="000000"/>
                    </w:rPr>
                  </w:pPr>
                  <w:r w:rsidRPr="000322CC">
                    <w:rPr>
                      <w:rStyle w:val="c1"/>
                      <w:color w:val="000000"/>
                    </w:rPr>
                    <w:t>Если уронил иглу на пол, сообщи об этом учителю или подними ее с помощью магнита.</w:t>
                  </w:r>
                </w:p>
              </w:tc>
            </w:tr>
            <w:tr w:rsidR="00A729B3" w:rsidRPr="000322CC" w:rsidTr="00A729B3">
              <w:trPr>
                <w:trHeight w:val="338"/>
              </w:trPr>
              <w:tc>
                <w:tcPr>
                  <w:tcW w:w="330" w:type="dxa"/>
                </w:tcPr>
                <w:p w:rsidR="00A729B3" w:rsidRPr="000322CC" w:rsidRDefault="00A729B3" w:rsidP="00A729B3">
                  <w:pPr>
                    <w:pStyle w:val="c8"/>
                    <w:spacing w:before="0" w:beforeAutospacing="0" w:after="0" w:afterAutospacing="0"/>
                    <w:jc w:val="center"/>
                  </w:pPr>
                  <w:r>
                    <w:t>5</w:t>
                  </w:r>
                </w:p>
              </w:tc>
              <w:tc>
                <w:tcPr>
                  <w:tcW w:w="4961" w:type="dxa"/>
                </w:tcPr>
                <w:p w:rsidR="00A729B3" w:rsidRPr="000322CC" w:rsidRDefault="00194A40" w:rsidP="00194A40">
                  <w:pPr>
                    <w:pStyle w:val="c8"/>
                    <w:spacing w:before="0" w:beforeAutospacing="0" w:after="0" w:afterAutospacing="0"/>
                  </w:pPr>
                  <w:r w:rsidRPr="000322CC">
                    <w:rPr>
                      <w:rStyle w:val="c1"/>
                      <w:color w:val="000000"/>
                    </w:rPr>
                    <w:t>Нельзя брать иглу в рот, вкалывать её в одежду.</w:t>
                  </w:r>
                </w:p>
              </w:tc>
            </w:tr>
            <w:tr w:rsidR="00A729B3" w:rsidRPr="000322CC" w:rsidTr="00A729B3">
              <w:trPr>
                <w:trHeight w:val="851"/>
              </w:trPr>
              <w:tc>
                <w:tcPr>
                  <w:tcW w:w="330" w:type="dxa"/>
                </w:tcPr>
                <w:p w:rsidR="00A729B3" w:rsidRPr="000322CC" w:rsidRDefault="00A729B3" w:rsidP="00A729B3">
                  <w:pPr>
                    <w:pStyle w:val="c8"/>
                    <w:spacing w:before="0" w:beforeAutospacing="0" w:after="0" w:afterAutospacing="0"/>
                    <w:jc w:val="center"/>
                  </w:pPr>
                  <w:r>
                    <w:t>6</w:t>
                  </w:r>
                </w:p>
              </w:tc>
              <w:tc>
                <w:tcPr>
                  <w:tcW w:w="4961" w:type="dxa"/>
                </w:tcPr>
                <w:p w:rsidR="00A729B3" w:rsidRPr="000322CC" w:rsidRDefault="00A729B3" w:rsidP="00A729B3">
                  <w:pPr>
                    <w:pStyle w:val="c8"/>
                    <w:spacing w:before="0" w:beforeAutospacing="0" w:after="0" w:afterAutospacing="0"/>
                    <w:rPr>
                      <w:color w:val="000000"/>
                    </w:rPr>
                  </w:pPr>
                  <w:r w:rsidRPr="000322CC">
                    <w:rPr>
                      <w:rStyle w:val="c1"/>
                      <w:color w:val="000000"/>
                    </w:rPr>
                    <w:t>При шитье надо применять наперсток, соответствующий размеру среднего пальца правой руки.</w:t>
                  </w:r>
                </w:p>
              </w:tc>
            </w:tr>
            <w:tr w:rsidR="00A729B3" w:rsidRPr="004A099D" w:rsidTr="00A729B3">
              <w:trPr>
                <w:trHeight w:val="281"/>
              </w:trPr>
              <w:tc>
                <w:tcPr>
                  <w:tcW w:w="330" w:type="dxa"/>
                </w:tcPr>
                <w:p w:rsidR="00A729B3" w:rsidRPr="000322CC" w:rsidRDefault="00A729B3" w:rsidP="00A729B3">
                  <w:pPr>
                    <w:pStyle w:val="c8"/>
                    <w:spacing w:before="0" w:beforeAutospacing="0" w:after="0" w:afterAutospacing="0"/>
                    <w:jc w:val="center"/>
                  </w:pPr>
                  <w:r>
                    <w:t>7</w:t>
                  </w:r>
                </w:p>
              </w:tc>
              <w:tc>
                <w:tcPr>
                  <w:tcW w:w="4961" w:type="dxa"/>
                </w:tcPr>
                <w:p w:rsidR="00A729B3" w:rsidRPr="004A099D" w:rsidRDefault="00A729B3" w:rsidP="00A729B3">
                  <w:pPr>
                    <w:pStyle w:val="c8"/>
                    <w:spacing w:before="0" w:beforeAutospacing="0" w:after="0" w:afterAutospacing="0"/>
                    <w:rPr>
                      <w:color w:val="000000"/>
                    </w:rPr>
                  </w:pPr>
                  <w:r w:rsidRPr="000322CC">
                    <w:rPr>
                      <w:rStyle w:val="c1"/>
                      <w:color w:val="000000"/>
                    </w:rPr>
                    <w:t>Нельзя откусывать нитку зубами.</w:t>
                  </w:r>
                </w:p>
              </w:tc>
            </w:tr>
            <w:tr w:rsidR="00A729B3" w:rsidRPr="000322CC" w:rsidTr="00A729B3">
              <w:trPr>
                <w:trHeight w:val="790"/>
              </w:trPr>
              <w:tc>
                <w:tcPr>
                  <w:tcW w:w="330" w:type="dxa"/>
                </w:tcPr>
                <w:p w:rsidR="00A729B3" w:rsidRPr="000322CC" w:rsidRDefault="00A729B3" w:rsidP="00A729B3">
                  <w:pPr>
                    <w:pStyle w:val="c8"/>
                    <w:spacing w:before="0" w:beforeAutospacing="0" w:after="0" w:afterAutospacing="0"/>
                    <w:jc w:val="center"/>
                  </w:pPr>
                  <w:r>
                    <w:t>8</w:t>
                  </w:r>
                </w:p>
              </w:tc>
              <w:tc>
                <w:tcPr>
                  <w:tcW w:w="4961" w:type="dxa"/>
                </w:tcPr>
                <w:p w:rsidR="00A729B3" w:rsidRDefault="00A729B3" w:rsidP="00A729B3">
                  <w:pPr>
                    <w:pStyle w:val="c8"/>
                    <w:spacing w:before="0" w:beforeAutospacing="0" w:after="0" w:afterAutospacing="0"/>
                    <w:rPr>
                      <w:rStyle w:val="c1"/>
                      <w:color w:val="000000"/>
                    </w:rPr>
                  </w:pPr>
                  <w:r w:rsidRPr="000322CC">
                    <w:rPr>
                      <w:rStyle w:val="c1"/>
                      <w:color w:val="000000"/>
                    </w:rPr>
                    <w:t>Сломанную иглу нужно сдать учителю.</w:t>
                  </w:r>
                </w:p>
                <w:p w:rsidR="00A729B3" w:rsidRDefault="00A729B3" w:rsidP="00A729B3">
                  <w:pPr>
                    <w:pStyle w:val="c8"/>
                    <w:shd w:val="clear" w:color="auto" w:fill="FFFFFF"/>
                    <w:spacing w:before="0" w:beforeAutospacing="0" w:after="0" w:afterAutospacing="0"/>
                    <w:jc w:val="center"/>
                    <w:rPr>
                      <w:rStyle w:val="c17"/>
                      <w:b/>
                      <w:bCs/>
                      <w:color w:val="FF0000"/>
                    </w:rPr>
                  </w:pPr>
                </w:p>
                <w:p w:rsidR="00A729B3" w:rsidRPr="00A729B3" w:rsidRDefault="00A729B3" w:rsidP="00A729B3">
                  <w:pPr>
                    <w:pStyle w:val="c8"/>
                    <w:shd w:val="clear" w:color="auto" w:fill="FFFFFF"/>
                    <w:spacing w:before="0" w:beforeAutospacing="0" w:after="0" w:afterAutospacing="0"/>
                    <w:jc w:val="center"/>
                    <w:rPr>
                      <w:rStyle w:val="c17"/>
                      <w:bCs/>
                    </w:rPr>
                  </w:pPr>
                  <w:r w:rsidRPr="00A729B3">
                    <w:rPr>
                      <w:rStyle w:val="c17"/>
                      <w:bCs/>
                    </w:rPr>
                    <w:t>ПРАВИЛА БЕЗОПАСНОЙ РАБОТЫ С НОЖНИЦАМИ</w:t>
                  </w:r>
                </w:p>
                <w:tbl>
                  <w:tblPr>
                    <w:tblStyle w:val="a3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36"/>
                    <w:gridCol w:w="4394"/>
                  </w:tblGrid>
                  <w:tr w:rsidR="00A729B3" w:rsidRPr="000322CC" w:rsidTr="00194A40">
                    <w:tc>
                      <w:tcPr>
                        <w:tcW w:w="236" w:type="dxa"/>
                      </w:tcPr>
                      <w:p w:rsidR="00A729B3" w:rsidRPr="000322CC" w:rsidRDefault="00A729B3" w:rsidP="00A729B3">
                        <w:pPr>
                          <w:pStyle w:val="c8"/>
                          <w:spacing w:before="0" w:beforeAutospacing="0" w:after="0" w:afterAutospacing="0"/>
                          <w:jc w:val="center"/>
                          <w:rPr>
                            <w:color w:val="000000"/>
                          </w:rPr>
                        </w:pPr>
                        <w:r w:rsidRPr="000322CC">
                          <w:rPr>
                            <w:color w:val="000000"/>
                          </w:rPr>
                          <w:t>1</w:t>
                        </w:r>
                      </w:p>
                    </w:tc>
                    <w:tc>
                      <w:tcPr>
                        <w:tcW w:w="4394" w:type="dxa"/>
                      </w:tcPr>
                      <w:p w:rsidR="00A729B3" w:rsidRPr="000322CC" w:rsidRDefault="00A729B3" w:rsidP="00A729B3">
                        <w:pPr>
                          <w:pStyle w:val="c10"/>
                          <w:shd w:val="clear" w:color="auto" w:fill="FFFFFF"/>
                          <w:spacing w:before="0" w:beforeAutospacing="0" w:after="0" w:afterAutospacing="0"/>
                          <w:jc w:val="both"/>
                          <w:rPr>
                            <w:color w:val="000000"/>
                          </w:rPr>
                        </w:pPr>
                        <w:r w:rsidRPr="000322CC">
                          <w:rPr>
                            <w:rStyle w:val="c9"/>
                            <w:color w:val="000000"/>
                          </w:rPr>
                          <w:t xml:space="preserve">Хранить ножницы в определённом месте. </w:t>
                        </w:r>
                      </w:p>
                    </w:tc>
                  </w:tr>
                  <w:tr w:rsidR="00A729B3" w:rsidRPr="000322CC" w:rsidTr="00194A40">
                    <w:tc>
                      <w:tcPr>
                        <w:tcW w:w="236" w:type="dxa"/>
                      </w:tcPr>
                      <w:p w:rsidR="00A729B3" w:rsidRPr="000322CC" w:rsidRDefault="00A729B3" w:rsidP="00A729B3">
                        <w:pPr>
                          <w:pStyle w:val="c8"/>
                          <w:spacing w:before="0" w:beforeAutospacing="0" w:after="0" w:afterAutospacing="0"/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</w:rPr>
                          <w:t>2</w:t>
                        </w:r>
                      </w:p>
                    </w:tc>
                    <w:tc>
                      <w:tcPr>
                        <w:tcW w:w="4394" w:type="dxa"/>
                      </w:tcPr>
                      <w:p w:rsidR="00A729B3" w:rsidRPr="00A729B3" w:rsidRDefault="00A729B3" w:rsidP="00A729B3">
                        <w:pPr>
                          <w:pStyle w:val="c8"/>
                          <w:spacing w:before="0" w:beforeAutospacing="0" w:after="0" w:afterAutospacing="0"/>
                        </w:pPr>
                        <w:r w:rsidRPr="000322CC">
                          <w:rPr>
                            <w:color w:val="000000"/>
                          </w:rPr>
                          <w:t>Н</w:t>
                        </w:r>
                        <w:r w:rsidRPr="000322CC">
                          <w:t>е держать ножницы острыми концами вверх, передавать держа за сомкнутые лезвия кольцами вперёд.</w:t>
                        </w:r>
                      </w:p>
                    </w:tc>
                  </w:tr>
                  <w:tr w:rsidR="00A729B3" w:rsidRPr="000322CC" w:rsidTr="00194A40">
                    <w:tc>
                      <w:tcPr>
                        <w:tcW w:w="236" w:type="dxa"/>
                      </w:tcPr>
                      <w:p w:rsidR="00A729B3" w:rsidRPr="000322CC" w:rsidRDefault="00A729B3" w:rsidP="00A729B3">
                        <w:pPr>
                          <w:pStyle w:val="c8"/>
                          <w:spacing w:before="0" w:beforeAutospacing="0" w:after="0" w:afterAutospacing="0"/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</w:rPr>
                          <w:lastRenderedPageBreak/>
                          <w:t>3</w:t>
                        </w:r>
                      </w:p>
                    </w:tc>
                    <w:tc>
                      <w:tcPr>
                        <w:tcW w:w="4394" w:type="dxa"/>
                      </w:tcPr>
                      <w:p w:rsidR="00A729B3" w:rsidRPr="000322CC" w:rsidRDefault="00A729B3" w:rsidP="00A729B3">
                        <w:pPr>
                          <w:pStyle w:val="c8"/>
                          <w:spacing w:before="0" w:beforeAutospacing="0" w:after="0" w:afterAutospacing="0"/>
                          <w:rPr>
                            <w:color w:val="000000"/>
                          </w:rPr>
                        </w:pPr>
                        <w:r w:rsidRPr="000322CC">
                          <w:rPr>
                            <w:color w:val="000000"/>
                          </w:rPr>
                          <w:t>Не оставлять ножницы открытыми, в нерабочем состоянии лезвия ножниц должны быть сомкнуты.</w:t>
                        </w:r>
                      </w:p>
                    </w:tc>
                  </w:tr>
                  <w:tr w:rsidR="00A729B3" w:rsidRPr="000322CC" w:rsidTr="00194A40">
                    <w:tc>
                      <w:tcPr>
                        <w:tcW w:w="236" w:type="dxa"/>
                      </w:tcPr>
                      <w:p w:rsidR="00A729B3" w:rsidRPr="000322CC" w:rsidRDefault="00A729B3" w:rsidP="00A729B3">
                        <w:pPr>
                          <w:pStyle w:val="c8"/>
                          <w:spacing w:before="0" w:beforeAutospacing="0" w:after="0" w:afterAutospacing="0"/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</w:rPr>
                          <w:t>4</w:t>
                        </w:r>
                      </w:p>
                    </w:tc>
                    <w:tc>
                      <w:tcPr>
                        <w:tcW w:w="4394" w:type="dxa"/>
                      </w:tcPr>
                      <w:p w:rsidR="00A729B3" w:rsidRPr="000322CC" w:rsidRDefault="00A729B3" w:rsidP="00A729B3">
                        <w:pPr>
                          <w:pStyle w:val="c8"/>
                          <w:spacing w:before="0" w:beforeAutospacing="0" w:after="0" w:afterAutospacing="0"/>
                          <w:rPr>
                            <w:color w:val="000000"/>
                          </w:rPr>
                        </w:pPr>
                        <w:r w:rsidRPr="000322CC">
                          <w:rPr>
                            <w:color w:val="000000"/>
                          </w:rPr>
                          <w:t>Не класть ножницы у вращающихся частей швейной машины.</w:t>
                        </w:r>
                      </w:p>
                    </w:tc>
                  </w:tr>
                  <w:tr w:rsidR="00A729B3" w:rsidRPr="000322CC" w:rsidTr="00194A40">
                    <w:tc>
                      <w:tcPr>
                        <w:tcW w:w="236" w:type="dxa"/>
                      </w:tcPr>
                      <w:p w:rsidR="00A729B3" w:rsidRPr="000322CC" w:rsidRDefault="00A729B3" w:rsidP="00A729B3">
                        <w:pPr>
                          <w:pStyle w:val="c8"/>
                          <w:spacing w:before="0" w:beforeAutospacing="0" w:after="0" w:afterAutospacing="0"/>
                          <w:jc w:val="center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</w:rPr>
                          <w:t>5</w:t>
                        </w:r>
                      </w:p>
                    </w:tc>
                    <w:tc>
                      <w:tcPr>
                        <w:tcW w:w="4394" w:type="dxa"/>
                      </w:tcPr>
                      <w:p w:rsidR="00A729B3" w:rsidRPr="000322CC" w:rsidRDefault="00A729B3" w:rsidP="00A729B3">
                        <w:pPr>
                          <w:pStyle w:val="c8"/>
                          <w:spacing w:before="0" w:beforeAutospacing="0" w:after="0" w:afterAutospacing="0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</w:rPr>
                          <w:t>Не ходить по кабинету с ножницами.</w:t>
                        </w:r>
                      </w:p>
                    </w:tc>
                  </w:tr>
                </w:tbl>
                <w:p w:rsidR="00A729B3" w:rsidRPr="000322CC" w:rsidRDefault="00A729B3" w:rsidP="00A729B3">
                  <w:pPr>
                    <w:pStyle w:val="c8"/>
                    <w:spacing w:before="0" w:beforeAutospacing="0" w:after="0" w:afterAutospacing="0"/>
                    <w:rPr>
                      <w:rStyle w:val="c1"/>
                      <w:color w:val="000000"/>
                    </w:rPr>
                  </w:pPr>
                </w:p>
              </w:tc>
            </w:tr>
          </w:tbl>
          <w:p w:rsidR="001B38A3" w:rsidRPr="0031597F" w:rsidRDefault="001B38A3" w:rsidP="00A729B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1B38A3" w:rsidRDefault="001B38A3" w:rsidP="00363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597F">
              <w:rPr>
                <w:rFonts w:ascii="Times New Roman" w:hAnsi="Times New Roman"/>
                <w:sz w:val="24"/>
                <w:szCs w:val="24"/>
              </w:rPr>
              <w:lastRenderedPageBreak/>
              <w:t>-ответы на вопросы;</w:t>
            </w:r>
          </w:p>
          <w:p w:rsidR="00043085" w:rsidRPr="0031597F" w:rsidRDefault="00043085" w:rsidP="00363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просмотр презентации;</w:t>
            </w:r>
          </w:p>
          <w:p w:rsidR="001B38A3" w:rsidRDefault="001B38A3" w:rsidP="00363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597F">
              <w:rPr>
                <w:rFonts w:ascii="Times New Roman" w:hAnsi="Times New Roman"/>
                <w:sz w:val="24"/>
                <w:szCs w:val="24"/>
              </w:rPr>
              <w:t>-разбор задания;</w:t>
            </w:r>
          </w:p>
          <w:p w:rsidR="00D408E3" w:rsidRDefault="00D408E3" w:rsidP="00363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работа по карточке;</w:t>
            </w:r>
          </w:p>
          <w:p w:rsidR="00D408E3" w:rsidRPr="0031597F" w:rsidRDefault="00D408E3" w:rsidP="00363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определение алгоритма выполнения задания;</w:t>
            </w:r>
          </w:p>
          <w:p w:rsidR="004B6052" w:rsidRPr="0031597F" w:rsidRDefault="001B38A3" w:rsidP="003630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597F">
              <w:rPr>
                <w:rFonts w:ascii="Times New Roman" w:hAnsi="Times New Roman"/>
                <w:sz w:val="24"/>
                <w:szCs w:val="24"/>
              </w:rPr>
              <w:t>-доказательство своей точки зрения по разбираемому вопросу.</w:t>
            </w:r>
          </w:p>
          <w:p w:rsidR="004B6052" w:rsidRDefault="004B6052" w:rsidP="00363044">
            <w:pPr>
              <w:tabs>
                <w:tab w:val="left" w:pos="930"/>
              </w:tabs>
              <w:spacing w:after="0" w:line="240" w:lineRule="auto"/>
              <w:rPr>
                <w:rFonts w:ascii="Times New Roman" w:hAnsi="Times New Roman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- </w:t>
            </w:r>
            <w:r w:rsidR="00A729B3" w:rsidRPr="00A729B3">
              <w:rPr>
                <w:rFonts w:ascii="Times New Roman" w:hAnsi="Times New Roman"/>
                <w:spacing w:val="-8"/>
                <w:sz w:val="24"/>
                <w:szCs w:val="24"/>
              </w:rPr>
              <w:t>Повторяют правила ТБ.</w:t>
            </w:r>
            <w:r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</w:p>
          <w:p w:rsidR="001B38A3" w:rsidRDefault="004B6052" w:rsidP="00363044">
            <w:pPr>
              <w:tabs>
                <w:tab w:val="left" w:pos="930"/>
              </w:tabs>
              <w:spacing w:after="0" w:line="240" w:lineRule="auto"/>
              <w:rPr>
                <w:rFonts w:ascii="Times New Roman" w:hAnsi="Times New Roman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spacing w:val="-8"/>
                <w:sz w:val="24"/>
                <w:szCs w:val="24"/>
              </w:rPr>
              <w:t>- Работа с демонстрационным наглядным материалом.</w:t>
            </w:r>
          </w:p>
          <w:p w:rsidR="00A729B3" w:rsidRDefault="004B6052" w:rsidP="00363044">
            <w:pPr>
              <w:tabs>
                <w:tab w:val="left" w:pos="930"/>
              </w:tabs>
              <w:spacing w:after="0" w:line="240" w:lineRule="auto"/>
              <w:rPr>
                <w:rFonts w:ascii="Times New Roman" w:hAnsi="Times New Roman"/>
                <w:spacing w:val="-8"/>
                <w:sz w:val="24"/>
                <w:szCs w:val="24"/>
              </w:rPr>
            </w:pPr>
            <w:r>
              <w:rPr>
                <w:rFonts w:ascii="Times New Roman" w:hAnsi="Times New Roman"/>
                <w:spacing w:val="-8"/>
                <w:sz w:val="24"/>
                <w:szCs w:val="24"/>
              </w:rPr>
              <w:t>Отвечают на вопросы, обосновывают свою точку зрения по обсуждаемой теме.</w:t>
            </w:r>
          </w:p>
          <w:p w:rsidR="004B6052" w:rsidRPr="0031597F" w:rsidRDefault="004B6052" w:rsidP="00363044">
            <w:pPr>
              <w:tabs>
                <w:tab w:val="left" w:pos="930"/>
              </w:tabs>
              <w:spacing w:after="0" w:line="240" w:lineRule="auto"/>
              <w:rPr>
                <w:rFonts w:ascii="Times New Roman" w:hAnsi="Times New Roman"/>
                <w:spacing w:val="-8"/>
                <w:sz w:val="24"/>
                <w:szCs w:val="24"/>
              </w:rPr>
            </w:pPr>
          </w:p>
          <w:p w:rsidR="001B38A3" w:rsidRPr="0031597F" w:rsidRDefault="001B38A3" w:rsidP="00363044">
            <w:pPr>
              <w:tabs>
                <w:tab w:val="left" w:pos="930"/>
              </w:tabs>
              <w:spacing w:after="0" w:line="240" w:lineRule="auto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1597F">
              <w:rPr>
                <w:rFonts w:ascii="Times New Roman" w:hAnsi="Times New Roman"/>
                <w:spacing w:val="-8"/>
                <w:sz w:val="24"/>
                <w:szCs w:val="24"/>
              </w:rPr>
              <w:t>1гр. – самостоятельно;</w:t>
            </w:r>
          </w:p>
          <w:p w:rsidR="001B38A3" w:rsidRPr="0031597F" w:rsidRDefault="001B38A3" w:rsidP="00363044">
            <w:pPr>
              <w:tabs>
                <w:tab w:val="left" w:pos="930"/>
              </w:tabs>
              <w:spacing w:after="0" w:line="240" w:lineRule="auto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1597F">
              <w:rPr>
                <w:rFonts w:ascii="Times New Roman" w:hAnsi="Times New Roman"/>
                <w:spacing w:val="-8"/>
                <w:sz w:val="24"/>
                <w:szCs w:val="24"/>
              </w:rPr>
              <w:t>2гр. – с контролирующей помощью;</w:t>
            </w:r>
          </w:p>
          <w:p w:rsidR="001B38A3" w:rsidRPr="0031597F" w:rsidRDefault="001B38A3" w:rsidP="00363044">
            <w:pPr>
              <w:tabs>
                <w:tab w:val="left" w:pos="930"/>
              </w:tabs>
              <w:spacing w:after="0" w:line="240" w:lineRule="auto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31597F">
              <w:rPr>
                <w:rFonts w:ascii="Times New Roman" w:hAnsi="Times New Roman"/>
                <w:spacing w:val="-8"/>
                <w:sz w:val="24"/>
                <w:szCs w:val="24"/>
              </w:rPr>
              <w:t>3гр.- с обучающей помощью.*</w:t>
            </w:r>
          </w:p>
        </w:tc>
        <w:tc>
          <w:tcPr>
            <w:tcW w:w="1275" w:type="dxa"/>
          </w:tcPr>
          <w:p w:rsidR="001B38A3" w:rsidRPr="0031597F" w:rsidRDefault="001B38A3" w:rsidP="00363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597F">
              <w:rPr>
                <w:rFonts w:ascii="Times New Roman" w:hAnsi="Times New Roman"/>
                <w:sz w:val="24"/>
                <w:szCs w:val="24"/>
              </w:rPr>
              <w:t xml:space="preserve">Р, П, К </w:t>
            </w:r>
          </w:p>
          <w:p w:rsidR="001B38A3" w:rsidRPr="0031597F" w:rsidRDefault="001B38A3" w:rsidP="00363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38A3" w:rsidRPr="0031597F" w:rsidTr="00F86598">
        <w:trPr>
          <w:trHeight w:val="274"/>
        </w:trPr>
        <w:tc>
          <w:tcPr>
            <w:tcW w:w="1686" w:type="dxa"/>
          </w:tcPr>
          <w:p w:rsidR="001B38A3" w:rsidRPr="0031597F" w:rsidRDefault="001B38A3" w:rsidP="003630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  <w:r w:rsidRPr="0031597F">
              <w:rPr>
                <w:rFonts w:ascii="Times New Roman" w:hAnsi="Times New Roman"/>
                <w:sz w:val="24"/>
                <w:szCs w:val="24"/>
              </w:rPr>
              <w:t>Практическая работа.</w:t>
            </w:r>
          </w:p>
          <w:p w:rsidR="001B38A3" w:rsidRPr="0031597F" w:rsidRDefault="001B38A3" w:rsidP="003630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02" w:type="dxa"/>
          </w:tcPr>
          <w:p w:rsidR="00110C7D" w:rsidRDefault="00110C7D" w:rsidP="00363044">
            <w:pPr>
              <w:tabs>
                <w:tab w:val="left" w:pos="91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Разбор практического задания:</w:t>
            </w:r>
          </w:p>
          <w:p w:rsidR="00110C7D" w:rsidRDefault="00110C7D" w:rsidP="00363044">
            <w:pPr>
              <w:tabs>
                <w:tab w:val="left" w:pos="91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DD2860">
              <w:rPr>
                <w:rFonts w:ascii="Times New Roman" w:hAnsi="Times New Roman"/>
                <w:sz w:val="24"/>
                <w:szCs w:val="24"/>
              </w:rPr>
              <w:t>работа с инструкционной картой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22221">
              <w:rPr>
                <w:rFonts w:ascii="Times New Roman" w:hAnsi="Times New Roman"/>
                <w:sz w:val="24"/>
                <w:szCs w:val="24"/>
              </w:rPr>
              <w:t>«</w:t>
            </w:r>
            <w:r w:rsidRPr="00DD2860">
              <w:rPr>
                <w:rFonts w:ascii="Times New Roman" w:hAnsi="Times New Roman"/>
                <w:sz w:val="24"/>
                <w:szCs w:val="24"/>
              </w:rPr>
              <w:t>Салфетка прямоугольной формы с декорированием простейшими украшающими стежками</w:t>
            </w:r>
            <w:r w:rsidRPr="00022221">
              <w:rPr>
                <w:rFonts w:ascii="Times New Roman" w:hAnsi="Times New Roman"/>
                <w:sz w:val="24"/>
                <w:szCs w:val="24"/>
              </w:rPr>
              <w:t>»</w:t>
            </w:r>
            <w:r w:rsidR="00194A40">
              <w:rPr>
                <w:rFonts w:ascii="Times New Roman" w:hAnsi="Times New Roman"/>
                <w:sz w:val="24"/>
                <w:szCs w:val="24"/>
              </w:rPr>
              <w:t xml:space="preserve"> (Приложение </w:t>
            </w:r>
            <w:r w:rsidR="00093951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);</w:t>
            </w:r>
          </w:p>
          <w:p w:rsidR="001B38A3" w:rsidRPr="0031597F" w:rsidRDefault="00110C7D" w:rsidP="00363044">
            <w:pPr>
              <w:tabs>
                <w:tab w:val="left" w:pos="910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DD2860">
              <w:rPr>
                <w:rFonts w:ascii="Times New Roman" w:hAnsi="Times New Roman"/>
                <w:sz w:val="24"/>
                <w:szCs w:val="24"/>
              </w:rPr>
              <w:t xml:space="preserve"> подготовка инструментов и оборудования для в</w:t>
            </w:r>
            <w:r>
              <w:rPr>
                <w:rFonts w:ascii="Times New Roman" w:hAnsi="Times New Roman"/>
                <w:sz w:val="24"/>
                <w:szCs w:val="24"/>
              </w:rPr>
              <w:t>ыполнения практического задания.</w:t>
            </w:r>
          </w:p>
          <w:p w:rsidR="001B38A3" w:rsidRDefault="00110C7D" w:rsidP="00363044">
            <w:pPr>
              <w:tabs>
                <w:tab w:val="left" w:pos="9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1B38A3">
              <w:rPr>
                <w:rFonts w:ascii="Times New Roman" w:hAnsi="Times New Roman"/>
                <w:sz w:val="24"/>
                <w:szCs w:val="24"/>
              </w:rPr>
              <w:t xml:space="preserve">Выполнение практической работы </w:t>
            </w:r>
            <w:r w:rsidR="00022221" w:rsidRPr="00022221">
              <w:rPr>
                <w:rFonts w:ascii="Times New Roman" w:hAnsi="Times New Roman"/>
                <w:sz w:val="24"/>
                <w:szCs w:val="24"/>
              </w:rPr>
              <w:t>«</w:t>
            </w:r>
            <w:r w:rsidR="00DD2860" w:rsidRPr="00DD2860">
              <w:rPr>
                <w:rFonts w:ascii="Times New Roman" w:hAnsi="Times New Roman"/>
                <w:sz w:val="24"/>
                <w:szCs w:val="24"/>
              </w:rPr>
              <w:t>Салфетка прямоугольной формы с декорированием простейшими украшающими стежками</w:t>
            </w:r>
            <w:r w:rsidR="00022221" w:rsidRPr="00022221">
              <w:rPr>
                <w:rFonts w:ascii="Times New Roman" w:hAnsi="Times New Roman"/>
                <w:sz w:val="24"/>
                <w:szCs w:val="24"/>
              </w:rPr>
              <w:t>»</w:t>
            </w:r>
            <w:r w:rsidR="0002222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10C7D" w:rsidRPr="00110C7D" w:rsidRDefault="00110C7D" w:rsidP="00110C7D">
            <w:pPr>
              <w:tabs>
                <w:tab w:val="left" w:pos="9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="00C22000">
              <w:rPr>
                <w:rFonts w:ascii="Times New Roman" w:hAnsi="Times New Roman"/>
                <w:sz w:val="24"/>
                <w:szCs w:val="24"/>
              </w:rPr>
              <w:t>Оценка выполненной работы в соответствии с требованиями</w:t>
            </w:r>
            <w:r w:rsidR="00093951">
              <w:rPr>
                <w:rFonts w:ascii="Times New Roman" w:hAnsi="Times New Roman"/>
                <w:sz w:val="24"/>
                <w:szCs w:val="24"/>
              </w:rPr>
              <w:t xml:space="preserve"> (Приложение 5</w:t>
            </w:r>
            <w:r w:rsidR="00194A40">
              <w:rPr>
                <w:rFonts w:ascii="Times New Roman" w:hAnsi="Times New Roman"/>
                <w:sz w:val="24"/>
                <w:szCs w:val="24"/>
              </w:rPr>
              <w:t>)</w:t>
            </w:r>
            <w:r w:rsidR="00C22000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110C7D" w:rsidRPr="00C22000" w:rsidRDefault="00110C7D" w:rsidP="00C22000">
            <w:pPr>
              <w:pStyle w:val="a5"/>
              <w:numPr>
                <w:ilvl w:val="0"/>
                <w:numId w:val="1"/>
              </w:numPr>
              <w:tabs>
                <w:tab w:val="left" w:pos="9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2000">
              <w:rPr>
                <w:rFonts w:ascii="Times New Roman" w:hAnsi="Times New Roman"/>
                <w:sz w:val="24"/>
                <w:szCs w:val="24"/>
              </w:rPr>
              <w:t>Все стежки должны быть одной длины.</w:t>
            </w:r>
          </w:p>
          <w:p w:rsidR="00110C7D" w:rsidRPr="00C22000" w:rsidRDefault="00110C7D" w:rsidP="00C22000">
            <w:pPr>
              <w:pStyle w:val="a5"/>
              <w:numPr>
                <w:ilvl w:val="0"/>
                <w:numId w:val="1"/>
              </w:numPr>
              <w:tabs>
                <w:tab w:val="left" w:pos="9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2000">
              <w:rPr>
                <w:rFonts w:ascii="Times New Roman" w:hAnsi="Times New Roman"/>
                <w:sz w:val="24"/>
                <w:szCs w:val="24"/>
              </w:rPr>
              <w:t>Расстояние между стежками должно быть так же одинаковым.</w:t>
            </w:r>
          </w:p>
          <w:p w:rsidR="00110C7D" w:rsidRPr="00C22000" w:rsidRDefault="00110C7D" w:rsidP="00C22000">
            <w:pPr>
              <w:pStyle w:val="a5"/>
              <w:numPr>
                <w:ilvl w:val="0"/>
                <w:numId w:val="1"/>
              </w:numPr>
              <w:tabs>
                <w:tab w:val="left" w:pos="9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2000">
              <w:rPr>
                <w:rFonts w:ascii="Times New Roman" w:hAnsi="Times New Roman"/>
                <w:sz w:val="24"/>
                <w:szCs w:val="24"/>
              </w:rPr>
              <w:t>Шов не должен стягивать ткань.</w:t>
            </w:r>
          </w:p>
          <w:p w:rsidR="00110C7D" w:rsidRPr="00C22000" w:rsidRDefault="00110C7D" w:rsidP="00C22000">
            <w:pPr>
              <w:pStyle w:val="a5"/>
              <w:numPr>
                <w:ilvl w:val="0"/>
                <w:numId w:val="1"/>
              </w:numPr>
              <w:tabs>
                <w:tab w:val="left" w:pos="9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22000">
              <w:rPr>
                <w:rFonts w:ascii="Times New Roman" w:hAnsi="Times New Roman"/>
                <w:sz w:val="24"/>
                <w:szCs w:val="24"/>
              </w:rPr>
              <w:t>Выполняют шов справа налево.</w:t>
            </w:r>
          </w:p>
          <w:p w:rsidR="00110C7D" w:rsidRPr="00C97747" w:rsidRDefault="00110C7D" w:rsidP="00110C7D">
            <w:pPr>
              <w:tabs>
                <w:tab w:val="left" w:pos="91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22000" w:rsidRPr="00C22000" w:rsidRDefault="00C22000" w:rsidP="00C22000">
            <w:pPr>
              <w:tabs>
                <w:tab w:val="left" w:pos="910"/>
              </w:tabs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Распределение работ.         </w:t>
            </w:r>
            <w:r w:rsidR="001B38A3" w:rsidRPr="0031597F">
              <w:rPr>
                <w:rFonts w:ascii="Times New Roman" w:hAnsi="Times New Roman"/>
                <w:i/>
                <w:sz w:val="24"/>
                <w:szCs w:val="24"/>
              </w:rPr>
              <w:t xml:space="preserve">                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                      </w:t>
            </w:r>
            <w:r w:rsidR="001B38A3" w:rsidRPr="0031597F">
              <w:rPr>
                <w:rFonts w:ascii="Times New Roman" w:hAnsi="Times New Roman"/>
                <w:i/>
                <w:sz w:val="24"/>
                <w:szCs w:val="24"/>
              </w:rPr>
              <w:t>Самостоятельная работа уч-ся.                                                                                Контроль за выполняемой работой.                                                             Индивидуальная помощь нуждающимся</w:t>
            </w:r>
            <w:r w:rsidRPr="0031597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22000" w:rsidRPr="00C22000" w:rsidRDefault="00C22000" w:rsidP="00C22000">
            <w:pPr>
              <w:tabs>
                <w:tab w:val="left" w:pos="91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C22000">
              <w:rPr>
                <w:rFonts w:ascii="Times New Roman" w:hAnsi="Times New Roman"/>
                <w:i/>
                <w:sz w:val="24"/>
                <w:szCs w:val="24"/>
              </w:rPr>
              <w:t>Проверка выполненной работы.</w:t>
            </w:r>
          </w:p>
          <w:p w:rsidR="001B38A3" w:rsidRPr="00C22000" w:rsidRDefault="00C22000" w:rsidP="00C2200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C22000">
              <w:rPr>
                <w:rFonts w:ascii="Times New Roman" w:hAnsi="Times New Roman"/>
                <w:i/>
                <w:sz w:val="24"/>
                <w:szCs w:val="24"/>
              </w:rPr>
              <w:t>Самооценка, оценка работ учащихся.</w:t>
            </w:r>
            <w:r w:rsidR="001B38A3" w:rsidRPr="0031597F">
              <w:rPr>
                <w:rFonts w:ascii="Times New Roman" w:hAnsi="Times New Roman"/>
                <w:i/>
                <w:sz w:val="24"/>
                <w:szCs w:val="24"/>
              </w:rPr>
              <w:t xml:space="preserve">                               </w:t>
            </w:r>
          </w:p>
        </w:tc>
        <w:tc>
          <w:tcPr>
            <w:tcW w:w="2410" w:type="dxa"/>
          </w:tcPr>
          <w:p w:rsidR="00DD2860" w:rsidRDefault="001B38A3" w:rsidP="00A729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597F">
              <w:rPr>
                <w:rFonts w:ascii="Times New Roman" w:hAnsi="Times New Roman"/>
                <w:sz w:val="24"/>
                <w:szCs w:val="24"/>
              </w:rPr>
              <w:t xml:space="preserve">Работа </w:t>
            </w:r>
            <w:r w:rsidR="00C22000">
              <w:rPr>
                <w:rFonts w:ascii="Times New Roman" w:hAnsi="Times New Roman"/>
                <w:sz w:val="24"/>
                <w:szCs w:val="24"/>
              </w:rPr>
              <w:t>с инструкционно-технологической картой</w:t>
            </w:r>
            <w:r w:rsidRPr="0031597F">
              <w:rPr>
                <w:rFonts w:ascii="Times New Roman" w:hAnsi="Times New Roman"/>
                <w:sz w:val="24"/>
                <w:szCs w:val="24"/>
              </w:rPr>
              <w:t>, с образцом изделия.</w:t>
            </w:r>
          </w:p>
          <w:p w:rsidR="00DD2860" w:rsidRPr="00DD2860" w:rsidRDefault="00DD2860" w:rsidP="00DD2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2860">
              <w:rPr>
                <w:rFonts w:ascii="Times New Roman" w:hAnsi="Times New Roman"/>
                <w:sz w:val="24"/>
                <w:szCs w:val="24"/>
              </w:rPr>
              <w:t>-ответы на вопросы;</w:t>
            </w:r>
          </w:p>
          <w:p w:rsidR="00DD2860" w:rsidRDefault="00DD2860" w:rsidP="00DD28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2860">
              <w:rPr>
                <w:rFonts w:ascii="Times New Roman" w:hAnsi="Times New Roman"/>
                <w:sz w:val="24"/>
                <w:szCs w:val="24"/>
              </w:rPr>
              <w:t>-разбор задания;</w:t>
            </w:r>
          </w:p>
          <w:p w:rsidR="00A729B3" w:rsidRPr="00A729B3" w:rsidRDefault="00A729B3" w:rsidP="00A729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29B3">
              <w:rPr>
                <w:rFonts w:ascii="Times New Roman" w:hAnsi="Times New Roman"/>
                <w:sz w:val="24"/>
                <w:szCs w:val="24"/>
              </w:rPr>
              <w:t>-составление алгоритма работы;</w:t>
            </w:r>
          </w:p>
          <w:p w:rsidR="00A729B3" w:rsidRDefault="00A729B3" w:rsidP="00A729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29B3">
              <w:rPr>
                <w:rFonts w:ascii="Times New Roman" w:hAnsi="Times New Roman"/>
                <w:sz w:val="24"/>
                <w:szCs w:val="24"/>
              </w:rPr>
              <w:t xml:space="preserve">-выполнение </w:t>
            </w:r>
            <w:r w:rsidR="00DD2860">
              <w:rPr>
                <w:rFonts w:ascii="Times New Roman" w:hAnsi="Times New Roman"/>
                <w:sz w:val="24"/>
                <w:szCs w:val="24"/>
              </w:rPr>
              <w:t xml:space="preserve">практического </w:t>
            </w:r>
            <w:r w:rsidRPr="00A729B3">
              <w:rPr>
                <w:rFonts w:ascii="Times New Roman" w:hAnsi="Times New Roman"/>
                <w:sz w:val="24"/>
                <w:szCs w:val="24"/>
              </w:rPr>
              <w:t>задания;</w:t>
            </w:r>
          </w:p>
          <w:p w:rsidR="001B38A3" w:rsidRDefault="00C22000" w:rsidP="00363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проводят самооценку,</w:t>
            </w:r>
            <w:r w:rsidRPr="00C22000">
              <w:rPr>
                <w:rFonts w:ascii="Times New Roman" w:hAnsi="Times New Roman"/>
                <w:sz w:val="24"/>
                <w:szCs w:val="24"/>
              </w:rPr>
              <w:t xml:space="preserve"> вз</w:t>
            </w:r>
            <w:r>
              <w:rPr>
                <w:rFonts w:ascii="Times New Roman" w:hAnsi="Times New Roman"/>
                <w:sz w:val="24"/>
                <w:szCs w:val="24"/>
              </w:rPr>
              <w:t>аимопроверку выполненной работы;</w:t>
            </w:r>
          </w:p>
          <w:p w:rsidR="00C22000" w:rsidRDefault="00C22000" w:rsidP="00363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ф</w:t>
            </w:r>
            <w:r w:rsidRPr="00C22000">
              <w:rPr>
                <w:rFonts w:ascii="Times New Roman" w:hAnsi="Times New Roman"/>
                <w:sz w:val="24"/>
                <w:szCs w:val="24"/>
              </w:rPr>
              <w:t>ормулируют выводы.</w:t>
            </w:r>
          </w:p>
          <w:p w:rsidR="001B38A3" w:rsidRPr="0031597F" w:rsidRDefault="001B38A3" w:rsidP="00363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597F">
              <w:rPr>
                <w:rFonts w:ascii="Times New Roman" w:hAnsi="Times New Roman"/>
                <w:sz w:val="24"/>
                <w:szCs w:val="24"/>
              </w:rPr>
              <w:t>1гр. – самостоятельно;</w:t>
            </w:r>
          </w:p>
          <w:p w:rsidR="001B38A3" w:rsidRPr="0031597F" w:rsidRDefault="001B38A3" w:rsidP="00363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597F">
              <w:rPr>
                <w:rFonts w:ascii="Times New Roman" w:hAnsi="Times New Roman"/>
                <w:sz w:val="24"/>
                <w:szCs w:val="24"/>
              </w:rPr>
              <w:t>2гр. – с контролирующей помощью;</w:t>
            </w:r>
          </w:p>
          <w:p w:rsidR="001B38A3" w:rsidRPr="0031597F" w:rsidRDefault="001B38A3" w:rsidP="00363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597F">
              <w:rPr>
                <w:rFonts w:ascii="Times New Roman" w:hAnsi="Times New Roman"/>
                <w:sz w:val="24"/>
                <w:szCs w:val="24"/>
              </w:rPr>
              <w:t>3гр.- с обучающей помощью.*</w:t>
            </w:r>
          </w:p>
        </w:tc>
        <w:tc>
          <w:tcPr>
            <w:tcW w:w="1275" w:type="dxa"/>
          </w:tcPr>
          <w:p w:rsidR="001B38A3" w:rsidRPr="0031597F" w:rsidRDefault="001B38A3" w:rsidP="003630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597F">
              <w:rPr>
                <w:rFonts w:ascii="Times New Roman" w:hAnsi="Times New Roman"/>
                <w:sz w:val="24"/>
                <w:szCs w:val="24"/>
              </w:rPr>
              <w:t xml:space="preserve">Р, П, К </w:t>
            </w:r>
          </w:p>
          <w:p w:rsidR="001B38A3" w:rsidRPr="0031597F" w:rsidRDefault="001B38A3" w:rsidP="003630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38A3" w:rsidRPr="0031597F" w:rsidTr="00F86598">
        <w:trPr>
          <w:trHeight w:val="274"/>
        </w:trPr>
        <w:tc>
          <w:tcPr>
            <w:tcW w:w="1686" w:type="dxa"/>
          </w:tcPr>
          <w:p w:rsidR="001B38A3" w:rsidRPr="0031597F" w:rsidRDefault="001B38A3" w:rsidP="003630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597F">
              <w:rPr>
                <w:rFonts w:ascii="Times New Roman" w:hAnsi="Times New Roman"/>
                <w:i/>
                <w:sz w:val="24"/>
                <w:szCs w:val="24"/>
              </w:rPr>
              <w:t xml:space="preserve">Физпауза </w:t>
            </w:r>
          </w:p>
        </w:tc>
        <w:tc>
          <w:tcPr>
            <w:tcW w:w="5402" w:type="dxa"/>
          </w:tcPr>
          <w:p w:rsidR="001B38A3" w:rsidRPr="0031597F" w:rsidRDefault="001B38A3" w:rsidP="0036304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31597F">
              <w:rPr>
                <w:rFonts w:ascii="Times New Roman" w:hAnsi="Times New Roman"/>
                <w:i/>
                <w:sz w:val="24"/>
                <w:szCs w:val="24"/>
              </w:rPr>
              <w:t>гимнастика для глаз, осанки.</w:t>
            </w:r>
          </w:p>
        </w:tc>
        <w:tc>
          <w:tcPr>
            <w:tcW w:w="2410" w:type="dxa"/>
          </w:tcPr>
          <w:p w:rsidR="001B38A3" w:rsidRPr="0031597F" w:rsidRDefault="001B38A3" w:rsidP="0036304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:rsidR="001B38A3" w:rsidRPr="0031597F" w:rsidRDefault="001B38A3" w:rsidP="0036304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597F">
              <w:rPr>
                <w:rFonts w:ascii="Times New Roman" w:hAnsi="Times New Roman"/>
                <w:b/>
                <w:bCs/>
                <w:sz w:val="24"/>
                <w:szCs w:val="24"/>
              </w:rPr>
              <w:t>Р, К</w:t>
            </w:r>
          </w:p>
        </w:tc>
      </w:tr>
      <w:tr w:rsidR="001B38A3" w:rsidRPr="0031597F" w:rsidTr="00F86598">
        <w:trPr>
          <w:trHeight w:val="416"/>
        </w:trPr>
        <w:tc>
          <w:tcPr>
            <w:tcW w:w="1686" w:type="dxa"/>
          </w:tcPr>
          <w:p w:rsidR="001B38A3" w:rsidRPr="0031597F" w:rsidRDefault="001B38A3" w:rsidP="00363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31597F">
              <w:rPr>
                <w:rFonts w:ascii="Times New Roman" w:hAnsi="Times New Roman"/>
                <w:sz w:val="24"/>
                <w:szCs w:val="24"/>
              </w:rPr>
              <w:t xml:space="preserve">. Рефлексия </w:t>
            </w:r>
          </w:p>
        </w:tc>
        <w:tc>
          <w:tcPr>
            <w:tcW w:w="5402" w:type="dxa"/>
          </w:tcPr>
          <w:p w:rsidR="001B38A3" w:rsidRPr="0031597F" w:rsidRDefault="001B38A3" w:rsidP="0036304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31597F">
              <w:rPr>
                <w:rFonts w:ascii="Times New Roman" w:hAnsi="Times New Roman"/>
                <w:i/>
                <w:sz w:val="24"/>
                <w:szCs w:val="24"/>
              </w:rPr>
              <w:t>Организует рефлексию: «На уроке я узнал …»</w:t>
            </w:r>
          </w:p>
          <w:p w:rsidR="001B38A3" w:rsidRPr="0031597F" w:rsidRDefault="001B38A3" w:rsidP="0036304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31597F">
              <w:rPr>
                <w:rFonts w:ascii="Times New Roman" w:hAnsi="Times New Roman"/>
                <w:i/>
                <w:sz w:val="24"/>
                <w:szCs w:val="24"/>
              </w:rPr>
              <w:t>«Мне было интересно …»,  «Я должен поработать над …»</w:t>
            </w:r>
          </w:p>
          <w:p w:rsidR="001B38A3" w:rsidRPr="0031597F" w:rsidRDefault="001B38A3" w:rsidP="003630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1B38A3" w:rsidRPr="0031597F" w:rsidRDefault="001B38A3" w:rsidP="003630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597F">
              <w:rPr>
                <w:rFonts w:ascii="Times New Roman" w:hAnsi="Times New Roman"/>
                <w:sz w:val="24"/>
                <w:szCs w:val="24"/>
              </w:rPr>
              <w:t xml:space="preserve">Анализируют работу на уроке: </w:t>
            </w:r>
          </w:p>
          <w:p w:rsidR="001B38A3" w:rsidRPr="0031597F" w:rsidRDefault="001B38A3" w:rsidP="003630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597F">
              <w:rPr>
                <w:rFonts w:ascii="Times New Roman" w:hAnsi="Times New Roman"/>
                <w:sz w:val="24"/>
                <w:szCs w:val="24"/>
              </w:rPr>
              <w:t>1гр. – самостоятельно;</w:t>
            </w:r>
          </w:p>
          <w:p w:rsidR="001B38A3" w:rsidRPr="0031597F" w:rsidRDefault="001B38A3" w:rsidP="003630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597F">
              <w:rPr>
                <w:rFonts w:ascii="Times New Roman" w:hAnsi="Times New Roman"/>
                <w:sz w:val="24"/>
                <w:szCs w:val="24"/>
              </w:rPr>
              <w:t>2гр. – с контролирующей помощью;</w:t>
            </w:r>
          </w:p>
          <w:p w:rsidR="001B38A3" w:rsidRPr="0031597F" w:rsidRDefault="001B38A3" w:rsidP="003630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597F">
              <w:rPr>
                <w:rFonts w:ascii="Times New Roman" w:hAnsi="Times New Roman"/>
                <w:sz w:val="24"/>
                <w:szCs w:val="24"/>
              </w:rPr>
              <w:t>3гр.- с обучающей помощью.*</w:t>
            </w:r>
          </w:p>
        </w:tc>
        <w:tc>
          <w:tcPr>
            <w:tcW w:w="1275" w:type="dxa"/>
          </w:tcPr>
          <w:p w:rsidR="001B38A3" w:rsidRPr="0031597F" w:rsidRDefault="001B38A3" w:rsidP="0036304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597F">
              <w:rPr>
                <w:rFonts w:ascii="Times New Roman" w:hAnsi="Times New Roman"/>
                <w:sz w:val="24"/>
                <w:szCs w:val="24"/>
              </w:rPr>
              <w:t>Р, Л</w:t>
            </w:r>
          </w:p>
        </w:tc>
      </w:tr>
    </w:tbl>
    <w:p w:rsidR="001B38A3" w:rsidRPr="0031597F" w:rsidRDefault="001B38A3" w:rsidP="001B38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B38A3" w:rsidRPr="0031597F" w:rsidRDefault="001B38A3" w:rsidP="001B38A3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31597F">
        <w:rPr>
          <w:rFonts w:ascii="Times New Roman" w:hAnsi="Times New Roman"/>
          <w:i/>
          <w:sz w:val="24"/>
          <w:szCs w:val="24"/>
        </w:rPr>
        <w:t>*Распределение обучающихся по группам:</w:t>
      </w:r>
    </w:p>
    <w:p w:rsidR="001B38A3" w:rsidRPr="0031597F" w:rsidRDefault="001B38A3" w:rsidP="001B38A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1597F">
        <w:rPr>
          <w:rFonts w:ascii="Times New Roman" w:hAnsi="Times New Roman"/>
          <w:sz w:val="24"/>
          <w:szCs w:val="24"/>
        </w:rPr>
        <w:t>1 группа -</w:t>
      </w:r>
    </w:p>
    <w:p w:rsidR="001B38A3" w:rsidRPr="0031597F" w:rsidRDefault="00022221" w:rsidP="001B38A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 группа </w:t>
      </w:r>
      <w:r w:rsidR="00DD2860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B38A3" w:rsidRPr="0031597F" w:rsidRDefault="00022221" w:rsidP="001B38A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 группа -  </w:t>
      </w:r>
    </w:p>
    <w:p w:rsidR="001B38A3" w:rsidRDefault="001B38A3" w:rsidP="001B38A3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1B38A3" w:rsidRDefault="001B38A3" w:rsidP="001B38A3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1B38A3" w:rsidRDefault="001B38A3" w:rsidP="001B38A3">
      <w:pPr>
        <w:spacing w:after="0" w:line="240" w:lineRule="auto"/>
        <w:ind w:left="360"/>
        <w:jc w:val="center"/>
        <w:rPr>
          <w:rFonts w:ascii="Times New Roman" w:hAnsi="Times New Roman"/>
          <w:b/>
          <w:sz w:val="20"/>
          <w:szCs w:val="20"/>
        </w:rPr>
      </w:pPr>
    </w:p>
    <w:p w:rsidR="001B38A3" w:rsidRDefault="001B38A3" w:rsidP="001B38A3">
      <w:pPr>
        <w:spacing w:after="0" w:line="240" w:lineRule="auto"/>
        <w:ind w:left="360"/>
        <w:jc w:val="center"/>
        <w:rPr>
          <w:rFonts w:ascii="Times New Roman" w:hAnsi="Times New Roman"/>
          <w:b/>
          <w:sz w:val="20"/>
          <w:szCs w:val="20"/>
        </w:rPr>
      </w:pPr>
    </w:p>
    <w:p w:rsidR="001B38A3" w:rsidRDefault="001B38A3" w:rsidP="001B38A3">
      <w:pPr>
        <w:spacing w:after="0" w:line="240" w:lineRule="auto"/>
        <w:ind w:left="360"/>
        <w:jc w:val="center"/>
        <w:rPr>
          <w:rFonts w:ascii="Times New Roman" w:hAnsi="Times New Roman"/>
          <w:b/>
          <w:sz w:val="20"/>
          <w:szCs w:val="20"/>
        </w:rPr>
      </w:pPr>
    </w:p>
    <w:p w:rsidR="00093951" w:rsidRDefault="00093951" w:rsidP="00194A40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093951" w:rsidRDefault="00093951" w:rsidP="00194A40">
      <w:pPr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194A40" w:rsidRPr="00043085" w:rsidRDefault="00194A40" w:rsidP="00093951">
      <w:pPr>
        <w:spacing w:after="0" w:line="240" w:lineRule="auto"/>
        <w:ind w:left="360"/>
        <w:jc w:val="right"/>
        <w:rPr>
          <w:rFonts w:ascii="Times New Roman" w:hAnsi="Times New Roman"/>
          <w:b/>
          <w:sz w:val="24"/>
          <w:szCs w:val="24"/>
        </w:rPr>
      </w:pPr>
      <w:r w:rsidRPr="00043085">
        <w:rPr>
          <w:rFonts w:ascii="Times New Roman" w:hAnsi="Times New Roman"/>
          <w:b/>
          <w:sz w:val="24"/>
          <w:szCs w:val="24"/>
        </w:rPr>
        <w:lastRenderedPageBreak/>
        <w:t>Приложение 1</w:t>
      </w:r>
    </w:p>
    <w:p w:rsidR="00194A40" w:rsidRDefault="00194A40" w:rsidP="00194A40">
      <w:pPr>
        <w:spacing w:after="0" w:line="240" w:lineRule="auto"/>
        <w:ind w:left="360"/>
        <w:jc w:val="center"/>
        <w:rPr>
          <w:rFonts w:ascii="Times New Roman" w:hAnsi="Times New Roman"/>
          <w:b/>
          <w:sz w:val="20"/>
          <w:szCs w:val="20"/>
        </w:rPr>
      </w:pPr>
    </w:p>
    <w:p w:rsidR="00194A40" w:rsidRDefault="00194A40" w:rsidP="00194A40">
      <w:pPr>
        <w:spacing w:after="0" w:line="240" w:lineRule="auto"/>
        <w:ind w:left="360"/>
        <w:jc w:val="center"/>
        <w:rPr>
          <w:rFonts w:ascii="Times New Roman" w:hAnsi="Times New Roman"/>
          <w:b/>
          <w:sz w:val="20"/>
          <w:szCs w:val="20"/>
        </w:rPr>
      </w:pPr>
    </w:p>
    <w:p w:rsidR="00194A40" w:rsidRDefault="00194A40" w:rsidP="00194A40">
      <w:pPr>
        <w:spacing w:after="0" w:line="240" w:lineRule="auto"/>
        <w:ind w:left="360"/>
        <w:jc w:val="center"/>
        <w:rPr>
          <w:rFonts w:ascii="Times New Roman" w:hAnsi="Times New Roman"/>
          <w:b/>
          <w:sz w:val="20"/>
          <w:szCs w:val="20"/>
        </w:rPr>
      </w:pPr>
    </w:p>
    <w:p w:rsidR="00194A40" w:rsidRPr="00A95C48" w:rsidRDefault="00194A40" w:rsidP="00194A40">
      <w:pPr>
        <w:rPr>
          <w:rFonts w:ascii="Times New Roman" w:hAnsi="Times New Roman"/>
          <w:sz w:val="20"/>
          <w:szCs w:val="20"/>
        </w:rPr>
      </w:pPr>
    </w:p>
    <w:p w:rsidR="00194A40" w:rsidRPr="00A95C48" w:rsidRDefault="00194A40" w:rsidP="00194A40">
      <w:pPr>
        <w:rPr>
          <w:rFonts w:ascii="Times New Roman" w:hAnsi="Times New Roman"/>
          <w:sz w:val="20"/>
          <w:szCs w:val="20"/>
        </w:rPr>
      </w:pPr>
    </w:p>
    <w:p w:rsidR="00194A40" w:rsidRPr="00A95C48" w:rsidRDefault="00194A40" w:rsidP="00194A40">
      <w:pPr>
        <w:rPr>
          <w:rFonts w:ascii="Times New Roman" w:hAnsi="Times New Roman"/>
          <w:sz w:val="20"/>
          <w:szCs w:val="20"/>
        </w:rPr>
      </w:pPr>
    </w:p>
    <w:p w:rsidR="00194A40" w:rsidRPr="00A95C48" w:rsidRDefault="00194A40" w:rsidP="00194A40">
      <w:pPr>
        <w:rPr>
          <w:rFonts w:ascii="Times New Roman" w:hAnsi="Times New Roman"/>
          <w:sz w:val="20"/>
          <w:szCs w:val="20"/>
        </w:rPr>
      </w:pPr>
    </w:p>
    <w:p w:rsidR="00194A40" w:rsidRPr="00A95C48" w:rsidRDefault="00194A40" w:rsidP="00194A40">
      <w:pPr>
        <w:rPr>
          <w:rFonts w:ascii="Times New Roman" w:hAnsi="Times New Roman"/>
          <w:sz w:val="20"/>
          <w:szCs w:val="20"/>
        </w:rPr>
      </w:pPr>
    </w:p>
    <w:p w:rsidR="00194A40" w:rsidRPr="00A95C48" w:rsidRDefault="00194A40" w:rsidP="00194A40">
      <w:pPr>
        <w:rPr>
          <w:rFonts w:ascii="Times New Roman" w:hAnsi="Times New Roman"/>
          <w:sz w:val="20"/>
          <w:szCs w:val="20"/>
        </w:rPr>
      </w:pPr>
      <w:r w:rsidRPr="00C22000">
        <w:rPr>
          <w:rFonts w:ascii="Times New Roman" w:hAnsi="Times New Roman"/>
          <w:b/>
          <w:noProof/>
          <w:sz w:val="20"/>
          <w:szCs w:val="20"/>
        </w:rPr>
        <w:drawing>
          <wp:anchor distT="0" distB="0" distL="114300" distR="114300" simplePos="0" relativeHeight="251680768" behindDoc="1" locked="0" layoutInCell="1" allowOverlap="1" wp14:anchorId="607A3F91" wp14:editId="4CE59449">
            <wp:simplePos x="0" y="0"/>
            <wp:positionH relativeFrom="page">
              <wp:posOffset>-1427480</wp:posOffset>
            </wp:positionH>
            <wp:positionV relativeFrom="paragraph">
              <wp:posOffset>344170</wp:posOffset>
            </wp:positionV>
            <wp:extent cx="8906510" cy="4370705"/>
            <wp:effectExtent l="952" t="0" r="0" b="0"/>
            <wp:wrapTight wrapText="bothSides">
              <wp:wrapPolygon edited="0">
                <wp:start x="21598" y="-5"/>
                <wp:lineTo x="69" y="-5"/>
                <wp:lineTo x="69" y="21460"/>
                <wp:lineTo x="21598" y="21460"/>
                <wp:lineTo x="21598" y="-5"/>
              </wp:wrapPolygon>
            </wp:wrapTight>
            <wp:docPr id="11" name="Рисунок 11" descr="C:\Users\Патимат\Desktop\2025-2026 уч. г\швейное дело 5 кл\Уроки\салфетка\рисунки шавблоны\загруженно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атимат\Desktop\2025-2026 уч. г\швейное дело 5 кл\Уроки\салфетка\рисунки шавблоны\загруженное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906510" cy="437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4A40" w:rsidRPr="00A95C48" w:rsidRDefault="00194A40" w:rsidP="00194A40">
      <w:pPr>
        <w:rPr>
          <w:rFonts w:ascii="Times New Roman" w:hAnsi="Times New Roman"/>
          <w:sz w:val="20"/>
          <w:szCs w:val="20"/>
        </w:rPr>
      </w:pPr>
    </w:p>
    <w:p w:rsidR="00194A40" w:rsidRPr="00A95C48" w:rsidRDefault="00194A40" w:rsidP="00194A40">
      <w:pPr>
        <w:rPr>
          <w:rFonts w:ascii="Times New Roman" w:hAnsi="Times New Roman"/>
          <w:sz w:val="20"/>
          <w:szCs w:val="20"/>
        </w:rPr>
      </w:pPr>
    </w:p>
    <w:p w:rsidR="00194A40" w:rsidRPr="00A95C48" w:rsidRDefault="00194A40" w:rsidP="00194A40">
      <w:pPr>
        <w:rPr>
          <w:rFonts w:ascii="Times New Roman" w:hAnsi="Times New Roman"/>
          <w:sz w:val="20"/>
          <w:szCs w:val="20"/>
        </w:rPr>
      </w:pPr>
    </w:p>
    <w:p w:rsidR="00194A40" w:rsidRPr="00A95C48" w:rsidRDefault="00194A40" w:rsidP="00194A40">
      <w:pPr>
        <w:rPr>
          <w:rFonts w:ascii="Times New Roman" w:hAnsi="Times New Roman"/>
          <w:sz w:val="20"/>
          <w:szCs w:val="20"/>
        </w:rPr>
      </w:pPr>
    </w:p>
    <w:p w:rsidR="00194A40" w:rsidRPr="00A95C48" w:rsidRDefault="00194A40" w:rsidP="00194A40">
      <w:pPr>
        <w:rPr>
          <w:rFonts w:ascii="Times New Roman" w:hAnsi="Times New Roman"/>
          <w:sz w:val="20"/>
          <w:szCs w:val="20"/>
        </w:rPr>
      </w:pPr>
    </w:p>
    <w:p w:rsidR="00194A40" w:rsidRPr="00A95C48" w:rsidRDefault="00194A40" w:rsidP="00194A40">
      <w:pPr>
        <w:rPr>
          <w:rFonts w:ascii="Times New Roman" w:hAnsi="Times New Roman"/>
          <w:sz w:val="20"/>
          <w:szCs w:val="20"/>
        </w:rPr>
      </w:pPr>
    </w:p>
    <w:p w:rsidR="00194A40" w:rsidRPr="00A95C48" w:rsidRDefault="00194A40" w:rsidP="00194A40">
      <w:pPr>
        <w:rPr>
          <w:rFonts w:ascii="Times New Roman" w:hAnsi="Times New Roman"/>
          <w:sz w:val="20"/>
          <w:szCs w:val="20"/>
        </w:rPr>
      </w:pPr>
    </w:p>
    <w:p w:rsidR="00194A40" w:rsidRPr="00A95C48" w:rsidRDefault="00194A40" w:rsidP="00194A40">
      <w:pPr>
        <w:rPr>
          <w:rFonts w:ascii="Times New Roman" w:hAnsi="Times New Roman"/>
          <w:sz w:val="20"/>
          <w:szCs w:val="20"/>
        </w:rPr>
      </w:pPr>
    </w:p>
    <w:p w:rsidR="00194A40" w:rsidRPr="00A95C48" w:rsidRDefault="00194A40" w:rsidP="00194A40">
      <w:pPr>
        <w:rPr>
          <w:rFonts w:ascii="Times New Roman" w:hAnsi="Times New Roman"/>
          <w:sz w:val="20"/>
          <w:szCs w:val="20"/>
        </w:rPr>
      </w:pPr>
    </w:p>
    <w:p w:rsidR="00194A40" w:rsidRPr="00A95C48" w:rsidRDefault="00194A40" w:rsidP="00194A40">
      <w:pPr>
        <w:rPr>
          <w:rFonts w:ascii="Times New Roman" w:hAnsi="Times New Roman"/>
          <w:sz w:val="20"/>
          <w:szCs w:val="20"/>
        </w:rPr>
      </w:pPr>
    </w:p>
    <w:p w:rsidR="00194A40" w:rsidRPr="00A95C48" w:rsidRDefault="00194A40" w:rsidP="00194A40">
      <w:pPr>
        <w:rPr>
          <w:rFonts w:ascii="Times New Roman" w:hAnsi="Times New Roman"/>
          <w:sz w:val="20"/>
          <w:szCs w:val="20"/>
        </w:rPr>
      </w:pPr>
    </w:p>
    <w:p w:rsidR="00194A40" w:rsidRPr="00A95C48" w:rsidRDefault="00194A40" w:rsidP="00194A40">
      <w:pPr>
        <w:rPr>
          <w:rFonts w:ascii="Times New Roman" w:hAnsi="Times New Roman"/>
          <w:sz w:val="20"/>
          <w:szCs w:val="20"/>
        </w:rPr>
      </w:pPr>
    </w:p>
    <w:p w:rsidR="00194A40" w:rsidRPr="00A95C48" w:rsidRDefault="00194A40" w:rsidP="00194A40">
      <w:pPr>
        <w:rPr>
          <w:rFonts w:ascii="Times New Roman" w:hAnsi="Times New Roman"/>
          <w:sz w:val="20"/>
          <w:szCs w:val="20"/>
        </w:rPr>
      </w:pPr>
    </w:p>
    <w:p w:rsidR="00194A40" w:rsidRPr="00A95C48" w:rsidRDefault="00194A40" w:rsidP="00194A40">
      <w:pPr>
        <w:rPr>
          <w:rFonts w:ascii="Times New Roman" w:hAnsi="Times New Roman"/>
          <w:sz w:val="20"/>
          <w:szCs w:val="20"/>
        </w:rPr>
      </w:pPr>
    </w:p>
    <w:p w:rsidR="00194A40" w:rsidRPr="00A95C48" w:rsidRDefault="00194A40" w:rsidP="00194A40">
      <w:pPr>
        <w:rPr>
          <w:rFonts w:ascii="Times New Roman" w:hAnsi="Times New Roman"/>
          <w:sz w:val="20"/>
          <w:szCs w:val="20"/>
        </w:rPr>
      </w:pPr>
    </w:p>
    <w:p w:rsidR="00194A40" w:rsidRDefault="00194A40" w:rsidP="00194A40">
      <w:pPr>
        <w:rPr>
          <w:rFonts w:ascii="Times New Roman" w:hAnsi="Times New Roman"/>
          <w:sz w:val="20"/>
          <w:szCs w:val="20"/>
        </w:rPr>
      </w:pPr>
    </w:p>
    <w:p w:rsidR="00194A40" w:rsidRPr="00A95C48" w:rsidRDefault="00194A40" w:rsidP="00194A40">
      <w:pPr>
        <w:rPr>
          <w:rFonts w:ascii="Times New Roman" w:hAnsi="Times New Roman"/>
          <w:sz w:val="20"/>
          <w:szCs w:val="20"/>
        </w:rPr>
      </w:pPr>
    </w:p>
    <w:p w:rsidR="00194A40" w:rsidRDefault="00194A40" w:rsidP="00194A40">
      <w:pPr>
        <w:rPr>
          <w:rFonts w:ascii="Times New Roman" w:hAnsi="Times New Roman"/>
          <w:sz w:val="20"/>
          <w:szCs w:val="20"/>
        </w:rPr>
      </w:pPr>
    </w:p>
    <w:p w:rsidR="00194A40" w:rsidRDefault="00194A40" w:rsidP="00194A40">
      <w:pPr>
        <w:rPr>
          <w:rFonts w:ascii="Times New Roman" w:hAnsi="Times New Roman"/>
          <w:sz w:val="20"/>
          <w:szCs w:val="20"/>
        </w:rPr>
      </w:pPr>
    </w:p>
    <w:p w:rsidR="00194A40" w:rsidRDefault="00194A40" w:rsidP="00194A40">
      <w:pPr>
        <w:rPr>
          <w:rFonts w:ascii="Times New Roman" w:hAnsi="Times New Roman"/>
          <w:sz w:val="20"/>
          <w:szCs w:val="20"/>
        </w:rPr>
      </w:pPr>
    </w:p>
    <w:p w:rsidR="00194A40" w:rsidRDefault="00194A40" w:rsidP="00194A40">
      <w:pPr>
        <w:rPr>
          <w:rFonts w:ascii="Times New Roman" w:hAnsi="Times New Roman"/>
          <w:sz w:val="20"/>
          <w:szCs w:val="20"/>
        </w:rPr>
      </w:pPr>
    </w:p>
    <w:p w:rsidR="00194A40" w:rsidRDefault="00194A40" w:rsidP="00194A40">
      <w:pPr>
        <w:rPr>
          <w:rFonts w:ascii="Times New Roman" w:hAnsi="Times New Roman"/>
          <w:sz w:val="20"/>
          <w:szCs w:val="20"/>
        </w:rPr>
      </w:pPr>
    </w:p>
    <w:p w:rsidR="00DD2860" w:rsidRDefault="00DD2860" w:rsidP="001B38A3">
      <w:pPr>
        <w:spacing w:after="0" w:line="240" w:lineRule="auto"/>
        <w:ind w:left="360"/>
        <w:jc w:val="center"/>
        <w:rPr>
          <w:rFonts w:ascii="Times New Roman" w:hAnsi="Times New Roman"/>
          <w:b/>
          <w:sz w:val="20"/>
          <w:szCs w:val="20"/>
        </w:rPr>
      </w:pPr>
    </w:p>
    <w:p w:rsidR="00DD2860" w:rsidRDefault="00DD2860" w:rsidP="001B38A3">
      <w:pPr>
        <w:spacing w:after="0" w:line="240" w:lineRule="auto"/>
        <w:ind w:left="360"/>
        <w:jc w:val="center"/>
        <w:rPr>
          <w:rFonts w:ascii="Times New Roman" w:hAnsi="Times New Roman"/>
          <w:b/>
          <w:sz w:val="20"/>
          <w:szCs w:val="20"/>
        </w:rPr>
      </w:pPr>
    </w:p>
    <w:p w:rsidR="00194A40" w:rsidRDefault="00194A40" w:rsidP="00DD2860">
      <w:pPr>
        <w:tabs>
          <w:tab w:val="left" w:pos="91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94A40" w:rsidRDefault="00194A40" w:rsidP="00194A40">
      <w:pPr>
        <w:tabs>
          <w:tab w:val="left" w:pos="910"/>
        </w:tabs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043085">
        <w:rPr>
          <w:rFonts w:ascii="Times New Roman" w:hAnsi="Times New Roman"/>
          <w:b/>
          <w:sz w:val="24"/>
          <w:szCs w:val="24"/>
        </w:rPr>
        <w:lastRenderedPageBreak/>
        <w:t>Приложение 2</w:t>
      </w:r>
    </w:p>
    <w:p w:rsidR="004B6052" w:rsidRPr="00A95C48" w:rsidRDefault="004B6052" w:rsidP="004B6052">
      <w:pPr>
        <w:tabs>
          <w:tab w:val="left" w:pos="910"/>
        </w:tabs>
        <w:spacing w:after="0" w:line="240" w:lineRule="auto"/>
        <w:jc w:val="right"/>
        <w:rPr>
          <w:rFonts w:ascii="Times New Roman" w:hAnsi="Times New Roman"/>
          <w:b/>
          <w:color w:val="F7CAAC" w:themeColor="accent2" w:themeTint="66"/>
          <w:sz w:val="72"/>
          <w:szCs w:val="7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/>
          <w:b/>
          <w:color w:val="F7CAAC" w:themeColor="accent2" w:themeTint="66"/>
          <w:sz w:val="72"/>
          <w:szCs w:val="7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Словарь:</w:t>
      </w:r>
    </w:p>
    <w:p w:rsidR="004B6052" w:rsidRPr="00A95C48" w:rsidRDefault="004B6052" w:rsidP="004B6052">
      <w:pPr>
        <w:tabs>
          <w:tab w:val="left" w:pos="910"/>
        </w:tabs>
        <w:spacing w:after="0" w:line="240" w:lineRule="auto"/>
        <w:jc w:val="center"/>
        <w:rPr>
          <w:rFonts w:ascii="Times New Roman" w:hAnsi="Times New Roman"/>
          <w:sz w:val="72"/>
          <w:szCs w:val="72"/>
        </w:rPr>
      </w:pPr>
    </w:p>
    <w:p w:rsidR="004B6052" w:rsidRDefault="004B6052" w:rsidP="004B6052">
      <w:pPr>
        <w:pStyle w:val="a5"/>
        <w:numPr>
          <w:ilvl w:val="0"/>
          <w:numId w:val="1"/>
        </w:numPr>
        <w:tabs>
          <w:tab w:val="left" w:pos="910"/>
          <w:tab w:val="left" w:pos="8841"/>
        </w:tabs>
        <w:spacing w:before="240" w:line="600" w:lineRule="auto"/>
        <w:ind w:left="851" w:hanging="851"/>
        <w:jc w:val="both"/>
        <w:rPr>
          <w:rFonts w:ascii="Times New Roman" w:hAnsi="Times New Roman"/>
          <w:sz w:val="72"/>
          <w:szCs w:val="72"/>
        </w:rPr>
      </w:pPr>
      <w:r>
        <w:rPr>
          <w:rFonts w:ascii="Times New Roman" w:hAnsi="Times New Roman"/>
          <w:noProof/>
          <w:sz w:val="72"/>
          <w:szCs w:val="72"/>
        </w:rPr>
        <w:drawing>
          <wp:anchor distT="0" distB="0" distL="114300" distR="114300" simplePos="0" relativeHeight="251684864" behindDoc="1" locked="0" layoutInCell="1" allowOverlap="1" wp14:anchorId="7E98D278" wp14:editId="47CF4FB0">
            <wp:simplePos x="0" y="0"/>
            <wp:positionH relativeFrom="margin">
              <wp:posOffset>4041775</wp:posOffset>
            </wp:positionH>
            <wp:positionV relativeFrom="paragraph">
              <wp:posOffset>1315427</wp:posOffset>
            </wp:positionV>
            <wp:extent cx="1750695" cy="985520"/>
            <wp:effectExtent l="0" t="0" r="1905" b="5080"/>
            <wp:wrapTight wrapText="bothSides">
              <wp:wrapPolygon edited="0">
                <wp:start x="0" y="0"/>
                <wp:lineTo x="0" y="21294"/>
                <wp:lineTo x="21388" y="21294"/>
                <wp:lineTo x="21388" y="0"/>
                <wp:lineTo x="0" y="0"/>
              </wp:wrapPolygon>
            </wp:wrapTight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6" t="931" r="52652" b="8691"/>
                    <a:stretch/>
                  </pic:blipFill>
                  <pic:spPr bwMode="auto">
                    <a:xfrm>
                      <a:off x="0" y="0"/>
                      <a:ext cx="1750695" cy="98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72"/>
          <w:szCs w:val="72"/>
        </w:rPr>
        <w:drawing>
          <wp:anchor distT="0" distB="0" distL="114300" distR="114300" simplePos="0" relativeHeight="251682816" behindDoc="1" locked="0" layoutInCell="1" allowOverlap="1" wp14:anchorId="7730E3C8" wp14:editId="299F6F7C">
            <wp:simplePos x="0" y="0"/>
            <wp:positionH relativeFrom="column">
              <wp:posOffset>3499974</wp:posOffset>
            </wp:positionH>
            <wp:positionV relativeFrom="paragraph">
              <wp:posOffset>70729</wp:posOffset>
            </wp:positionV>
            <wp:extent cx="2042795" cy="885825"/>
            <wp:effectExtent l="0" t="0" r="0" b="9525"/>
            <wp:wrapTight wrapText="bothSides">
              <wp:wrapPolygon edited="0">
                <wp:start x="0" y="0"/>
                <wp:lineTo x="0" y="21368"/>
                <wp:lineTo x="21352" y="21368"/>
                <wp:lineTo x="21352" y="0"/>
                <wp:lineTo x="0" y="0"/>
              </wp:wrapPolygon>
            </wp:wrapTight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795" cy="88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306F">
        <w:rPr>
          <w:rFonts w:ascii="Times New Roman" w:hAnsi="Times New Roman"/>
          <w:sz w:val="72"/>
          <w:szCs w:val="72"/>
        </w:rPr>
        <w:t>Салфетка</w:t>
      </w:r>
    </w:p>
    <w:p w:rsidR="004B6052" w:rsidRDefault="004B6052" w:rsidP="004B6052">
      <w:pPr>
        <w:pStyle w:val="a5"/>
        <w:numPr>
          <w:ilvl w:val="0"/>
          <w:numId w:val="1"/>
        </w:numPr>
        <w:tabs>
          <w:tab w:val="left" w:pos="910"/>
          <w:tab w:val="left" w:pos="8841"/>
        </w:tabs>
        <w:spacing w:before="240" w:line="600" w:lineRule="auto"/>
        <w:ind w:left="851" w:hanging="851"/>
        <w:jc w:val="both"/>
        <w:rPr>
          <w:rFonts w:ascii="Times New Roman" w:hAnsi="Times New Roman"/>
          <w:sz w:val="72"/>
          <w:szCs w:val="72"/>
        </w:rPr>
      </w:pPr>
      <w:r>
        <w:rPr>
          <w:rFonts w:ascii="Times New Roman" w:hAnsi="Times New Roman"/>
          <w:noProof/>
          <w:sz w:val="72"/>
          <w:szCs w:val="72"/>
        </w:rPr>
        <w:drawing>
          <wp:anchor distT="0" distB="0" distL="114300" distR="114300" simplePos="0" relativeHeight="251683840" behindDoc="1" locked="0" layoutInCell="1" allowOverlap="1" wp14:anchorId="6484BD63" wp14:editId="53627AE5">
            <wp:simplePos x="0" y="0"/>
            <wp:positionH relativeFrom="column">
              <wp:posOffset>3155559</wp:posOffset>
            </wp:positionH>
            <wp:positionV relativeFrom="paragraph">
              <wp:posOffset>1206793</wp:posOffset>
            </wp:positionV>
            <wp:extent cx="1721485" cy="1048385"/>
            <wp:effectExtent l="0" t="0" r="0" b="0"/>
            <wp:wrapTight wrapText="bothSides">
              <wp:wrapPolygon edited="0">
                <wp:start x="0" y="0"/>
                <wp:lineTo x="0" y="21194"/>
                <wp:lineTo x="21273" y="21194"/>
                <wp:lineTo x="21273" y="0"/>
                <wp:lineTo x="0" y="0"/>
              </wp:wrapPolygon>
            </wp:wrapTight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073"/>
                    <a:stretch/>
                  </pic:blipFill>
                  <pic:spPr bwMode="auto">
                    <a:xfrm>
                      <a:off x="0" y="0"/>
                      <a:ext cx="1721485" cy="104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72"/>
          <w:szCs w:val="72"/>
        </w:rPr>
        <w:t>Стежок</w:t>
      </w:r>
    </w:p>
    <w:p w:rsidR="004B6052" w:rsidRDefault="004B6052" w:rsidP="004B6052">
      <w:pPr>
        <w:pStyle w:val="a5"/>
        <w:numPr>
          <w:ilvl w:val="0"/>
          <w:numId w:val="1"/>
        </w:numPr>
        <w:tabs>
          <w:tab w:val="left" w:pos="910"/>
          <w:tab w:val="left" w:pos="8841"/>
        </w:tabs>
        <w:spacing w:before="240" w:line="600" w:lineRule="auto"/>
        <w:ind w:left="851" w:hanging="851"/>
        <w:jc w:val="both"/>
        <w:rPr>
          <w:rFonts w:ascii="Times New Roman" w:hAnsi="Times New Roman"/>
          <w:sz w:val="72"/>
          <w:szCs w:val="72"/>
        </w:rPr>
      </w:pPr>
      <w:r>
        <w:rPr>
          <w:rFonts w:ascii="Times New Roman" w:hAnsi="Times New Roman"/>
          <w:sz w:val="72"/>
          <w:szCs w:val="72"/>
        </w:rPr>
        <w:t xml:space="preserve">Строчка </w:t>
      </w:r>
    </w:p>
    <w:p w:rsidR="004B6052" w:rsidRDefault="004B6052" w:rsidP="004B6052">
      <w:pPr>
        <w:pStyle w:val="a5"/>
        <w:numPr>
          <w:ilvl w:val="0"/>
          <w:numId w:val="1"/>
        </w:numPr>
        <w:tabs>
          <w:tab w:val="left" w:pos="910"/>
          <w:tab w:val="left" w:pos="8841"/>
        </w:tabs>
        <w:spacing w:before="240" w:line="600" w:lineRule="auto"/>
        <w:ind w:left="851" w:hanging="851"/>
        <w:jc w:val="both"/>
        <w:rPr>
          <w:rFonts w:ascii="Times New Roman" w:hAnsi="Times New Roman"/>
          <w:sz w:val="72"/>
          <w:szCs w:val="72"/>
        </w:rPr>
      </w:pPr>
      <w:r>
        <w:rPr>
          <w:rFonts w:ascii="Times New Roman" w:hAnsi="Times New Roman"/>
          <w:noProof/>
          <w:sz w:val="72"/>
          <w:szCs w:val="72"/>
        </w:rPr>
        <w:drawing>
          <wp:anchor distT="0" distB="0" distL="114300" distR="114300" simplePos="0" relativeHeight="251685888" behindDoc="1" locked="0" layoutInCell="1" allowOverlap="1" wp14:anchorId="04118DAB" wp14:editId="307490DE">
            <wp:simplePos x="0" y="0"/>
            <wp:positionH relativeFrom="column">
              <wp:posOffset>3902710</wp:posOffset>
            </wp:positionH>
            <wp:positionV relativeFrom="paragraph">
              <wp:posOffset>956310</wp:posOffset>
            </wp:positionV>
            <wp:extent cx="2235200" cy="1485900"/>
            <wp:effectExtent l="0" t="0" r="0" b="0"/>
            <wp:wrapTight wrapText="bothSides">
              <wp:wrapPolygon edited="0">
                <wp:start x="0" y="0"/>
                <wp:lineTo x="0" y="21323"/>
                <wp:lineTo x="21355" y="21323"/>
                <wp:lineTo x="21355" y="0"/>
                <wp:lineTo x="0" y="0"/>
              </wp:wrapPolygon>
            </wp:wrapTight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0" cy="148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72"/>
          <w:szCs w:val="72"/>
        </w:rPr>
        <w:t xml:space="preserve">Инструкционная карта </w:t>
      </w:r>
    </w:p>
    <w:p w:rsidR="004B6052" w:rsidRDefault="004B6052" w:rsidP="004B6052">
      <w:pPr>
        <w:pStyle w:val="a5"/>
        <w:numPr>
          <w:ilvl w:val="0"/>
          <w:numId w:val="1"/>
        </w:numPr>
        <w:tabs>
          <w:tab w:val="left" w:pos="910"/>
          <w:tab w:val="left" w:pos="8841"/>
        </w:tabs>
        <w:spacing w:before="240" w:line="600" w:lineRule="auto"/>
        <w:ind w:left="851" w:hanging="851"/>
        <w:jc w:val="both"/>
        <w:rPr>
          <w:rFonts w:ascii="Times New Roman" w:hAnsi="Times New Roman"/>
          <w:sz w:val="72"/>
          <w:szCs w:val="72"/>
        </w:rPr>
      </w:pPr>
      <w:r>
        <w:rPr>
          <w:rFonts w:ascii="Times New Roman" w:hAnsi="Times New Roman"/>
          <w:sz w:val="72"/>
          <w:szCs w:val="72"/>
        </w:rPr>
        <w:t xml:space="preserve">Декорирование </w:t>
      </w:r>
    </w:p>
    <w:p w:rsidR="004B6052" w:rsidRDefault="004B6052" w:rsidP="004B6052">
      <w:pPr>
        <w:tabs>
          <w:tab w:val="left" w:pos="8841"/>
        </w:tabs>
        <w:rPr>
          <w:rFonts w:ascii="Times New Roman" w:hAnsi="Times New Roman"/>
          <w:sz w:val="72"/>
          <w:szCs w:val="72"/>
        </w:rPr>
      </w:pPr>
    </w:p>
    <w:p w:rsidR="004B6052" w:rsidRPr="00A95C48" w:rsidRDefault="004B6052" w:rsidP="004B6052">
      <w:pPr>
        <w:tabs>
          <w:tab w:val="left" w:pos="910"/>
        </w:tabs>
        <w:spacing w:after="0" w:line="240" w:lineRule="auto"/>
        <w:jc w:val="right"/>
        <w:rPr>
          <w:rFonts w:ascii="Times New Roman" w:hAnsi="Times New Roman"/>
          <w:b/>
          <w:color w:val="F7CAAC" w:themeColor="accent2" w:themeTint="66"/>
          <w:sz w:val="72"/>
          <w:szCs w:val="7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/>
          <w:b/>
          <w:color w:val="F7CAAC" w:themeColor="accent2" w:themeTint="66"/>
          <w:sz w:val="72"/>
          <w:szCs w:val="7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lastRenderedPageBreak/>
        <w:t>Словарь:</w:t>
      </w:r>
    </w:p>
    <w:p w:rsidR="004B6052" w:rsidRDefault="004B6052" w:rsidP="004B6052">
      <w:pPr>
        <w:tabs>
          <w:tab w:val="left" w:pos="8841"/>
        </w:tabs>
        <w:rPr>
          <w:rFonts w:ascii="Times New Roman" w:hAnsi="Times New Roman"/>
          <w:sz w:val="40"/>
          <w:szCs w:val="40"/>
        </w:rPr>
      </w:pPr>
      <w:r w:rsidRPr="00495A6E">
        <w:rPr>
          <w:rFonts w:ascii="Times New Roman" w:hAnsi="Times New Roman"/>
          <w:sz w:val="52"/>
          <w:szCs w:val="52"/>
        </w:rPr>
        <w:t xml:space="preserve">Салфетка </w:t>
      </w:r>
      <w:r>
        <w:rPr>
          <w:rFonts w:ascii="Times New Roman" w:hAnsi="Times New Roman"/>
          <w:sz w:val="40"/>
          <w:szCs w:val="40"/>
        </w:rPr>
        <w:t xml:space="preserve">— предмет столового белья </w:t>
      </w:r>
      <w:r w:rsidRPr="001C6056">
        <w:rPr>
          <w:rFonts w:ascii="Times New Roman" w:hAnsi="Times New Roman"/>
          <w:sz w:val="40"/>
          <w:szCs w:val="40"/>
        </w:rPr>
        <w:t>обычно квадратной или прямоугольной, реже овальной</w:t>
      </w:r>
      <w:r>
        <w:rPr>
          <w:rFonts w:ascii="Times New Roman" w:hAnsi="Times New Roman"/>
          <w:sz w:val="40"/>
          <w:szCs w:val="40"/>
        </w:rPr>
        <w:t>,</w:t>
      </w:r>
      <w:r w:rsidRPr="001C6056">
        <w:rPr>
          <w:rFonts w:ascii="Times New Roman" w:hAnsi="Times New Roman"/>
          <w:sz w:val="40"/>
          <w:szCs w:val="40"/>
        </w:rPr>
        <w:t xml:space="preserve"> круглой </w:t>
      </w:r>
      <w:r>
        <w:rPr>
          <w:rFonts w:ascii="Times New Roman" w:hAnsi="Times New Roman"/>
          <w:sz w:val="40"/>
          <w:szCs w:val="40"/>
        </w:rPr>
        <w:t>формы.</w:t>
      </w:r>
    </w:p>
    <w:p w:rsidR="004B6052" w:rsidRPr="00495A6E" w:rsidRDefault="004B6052" w:rsidP="004B6052">
      <w:pPr>
        <w:tabs>
          <w:tab w:val="left" w:pos="8841"/>
        </w:tabs>
        <w:rPr>
          <w:rFonts w:ascii="Times New Roman" w:hAnsi="Times New Roman"/>
          <w:sz w:val="40"/>
          <w:szCs w:val="40"/>
        </w:rPr>
      </w:pPr>
      <w:r w:rsidRPr="00495A6E">
        <w:rPr>
          <w:rFonts w:ascii="Times New Roman" w:hAnsi="Times New Roman"/>
          <w:sz w:val="40"/>
          <w:szCs w:val="40"/>
        </w:rPr>
        <w:t xml:space="preserve">Красивые салфетки помогут украсить стол, и придадут ему праздничный вид. </w:t>
      </w:r>
    </w:p>
    <w:p w:rsidR="004B6052" w:rsidRDefault="004B6052" w:rsidP="004B6052">
      <w:pPr>
        <w:tabs>
          <w:tab w:val="left" w:pos="8841"/>
        </w:tabs>
        <w:rPr>
          <w:rFonts w:ascii="Times New Roman" w:hAnsi="Times New Roman"/>
          <w:sz w:val="40"/>
          <w:szCs w:val="40"/>
        </w:rPr>
      </w:pPr>
      <w:r w:rsidRPr="00495A6E">
        <w:rPr>
          <w:rFonts w:ascii="Times New Roman" w:hAnsi="Times New Roman"/>
          <w:sz w:val="40"/>
          <w:szCs w:val="40"/>
        </w:rPr>
        <w:t>Салфетки подразделяются на чайные и столовые. Размер чайных салфеток 35*35 см они могут иметь цветную расцветку и предназначаются только для сервировки стола к чаю. Столовые салфетки имеют размер 46*46 см и применяются при любой сервировке стола.</w:t>
      </w:r>
    </w:p>
    <w:p w:rsidR="004B6052" w:rsidRPr="00495A6E" w:rsidRDefault="004B6052" w:rsidP="004B6052">
      <w:pPr>
        <w:tabs>
          <w:tab w:val="left" w:pos="8841"/>
        </w:tabs>
        <w:rPr>
          <w:rFonts w:ascii="Times New Roman" w:hAnsi="Times New Roman"/>
          <w:sz w:val="40"/>
          <w:szCs w:val="40"/>
        </w:rPr>
      </w:pPr>
      <w:r w:rsidRPr="00495A6E">
        <w:rPr>
          <w:rFonts w:ascii="Times New Roman" w:hAnsi="Times New Roman"/>
          <w:sz w:val="40"/>
          <w:szCs w:val="40"/>
        </w:rPr>
        <w:t>Кроме украшения и сервировки стола салфетки служат:</w:t>
      </w:r>
    </w:p>
    <w:p w:rsidR="004B6052" w:rsidRPr="00495A6E" w:rsidRDefault="004B6052" w:rsidP="004B6052">
      <w:pPr>
        <w:pStyle w:val="a5"/>
        <w:numPr>
          <w:ilvl w:val="0"/>
          <w:numId w:val="2"/>
        </w:numPr>
        <w:tabs>
          <w:tab w:val="left" w:pos="8841"/>
        </w:tabs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д</w:t>
      </w:r>
      <w:r w:rsidRPr="00495A6E">
        <w:rPr>
          <w:rFonts w:ascii="Times New Roman" w:hAnsi="Times New Roman"/>
          <w:sz w:val="40"/>
          <w:szCs w:val="40"/>
        </w:rPr>
        <w:t>ля обтирания лица и рук.</w:t>
      </w:r>
    </w:p>
    <w:p w:rsidR="004B6052" w:rsidRPr="00495A6E" w:rsidRDefault="004B6052" w:rsidP="004B6052">
      <w:pPr>
        <w:pStyle w:val="a5"/>
        <w:numPr>
          <w:ilvl w:val="0"/>
          <w:numId w:val="2"/>
        </w:numPr>
        <w:tabs>
          <w:tab w:val="left" w:pos="8841"/>
        </w:tabs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д</w:t>
      </w:r>
      <w:r w:rsidRPr="00495A6E">
        <w:rPr>
          <w:rFonts w:ascii="Times New Roman" w:hAnsi="Times New Roman"/>
          <w:sz w:val="40"/>
          <w:szCs w:val="40"/>
        </w:rPr>
        <w:t>ля предохранения одежды от случайного попадания крошек и брызг</w:t>
      </w:r>
      <w:r>
        <w:rPr>
          <w:rFonts w:ascii="Times New Roman" w:hAnsi="Times New Roman"/>
          <w:sz w:val="40"/>
          <w:szCs w:val="40"/>
        </w:rPr>
        <w:t>.</w:t>
      </w:r>
    </w:p>
    <w:p w:rsidR="004B6052" w:rsidRPr="00495A6E" w:rsidRDefault="004B6052" w:rsidP="004B6052">
      <w:pPr>
        <w:tabs>
          <w:tab w:val="left" w:pos="8841"/>
        </w:tabs>
        <w:rPr>
          <w:rFonts w:ascii="Times New Roman" w:hAnsi="Times New Roman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7936" behindDoc="1" locked="0" layoutInCell="1" allowOverlap="1" wp14:anchorId="02E673E3" wp14:editId="5DF879C5">
            <wp:simplePos x="0" y="0"/>
            <wp:positionH relativeFrom="margin">
              <wp:align>left</wp:align>
            </wp:positionH>
            <wp:positionV relativeFrom="paragraph">
              <wp:posOffset>160670</wp:posOffset>
            </wp:positionV>
            <wp:extent cx="2721935" cy="2721935"/>
            <wp:effectExtent l="0" t="0" r="2540" b="2540"/>
            <wp:wrapTight wrapText="bothSides">
              <wp:wrapPolygon edited="0">
                <wp:start x="0" y="0"/>
                <wp:lineTo x="0" y="21469"/>
                <wp:lineTo x="21469" y="21469"/>
                <wp:lineTo x="21469" y="0"/>
                <wp:lineTo x="0" y="0"/>
              </wp:wrapPolygon>
            </wp:wrapTight>
            <wp:docPr id="30" name="Рисунок 30" descr="салфет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салфетки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935" cy="272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6052" w:rsidRDefault="004B6052" w:rsidP="004B6052">
      <w:pPr>
        <w:tabs>
          <w:tab w:val="left" w:pos="8841"/>
        </w:tabs>
        <w:rPr>
          <w:rFonts w:ascii="Times New Roman" w:hAnsi="Times New Roman"/>
          <w:sz w:val="40"/>
          <w:szCs w:val="40"/>
        </w:rPr>
      </w:pPr>
      <w:r w:rsidRPr="00495A6E">
        <w:rPr>
          <w:noProof/>
          <w:sz w:val="52"/>
          <w:szCs w:val="52"/>
        </w:rPr>
        <w:drawing>
          <wp:anchor distT="0" distB="0" distL="114300" distR="114300" simplePos="0" relativeHeight="251686912" behindDoc="1" locked="0" layoutInCell="1" allowOverlap="1" wp14:anchorId="20645E27" wp14:editId="457CB1A5">
            <wp:simplePos x="0" y="0"/>
            <wp:positionH relativeFrom="margin">
              <wp:align>right</wp:align>
            </wp:positionH>
            <wp:positionV relativeFrom="paragraph">
              <wp:posOffset>763713</wp:posOffset>
            </wp:positionV>
            <wp:extent cx="3455670" cy="1498600"/>
            <wp:effectExtent l="0" t="0" r="0" b="6350"/>
            <wp:wrapTight wrapText="bothSides">
              <wp:wrapPolygon edited="0">
                <wp:start x="0" y="0"/>
                <wp:lineTo x="0" y="21417"/>
                <wp:lineTo x="21433" y="21417"/>
                <wp:lineTo x="21433" y="0"/>
                <wp:lineTo x="0" y="0"/>
              </wp:wrapPolygon>
            </wp:wrapTight>
            <wp:docPr id="31" name="Рисунок 3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6608"/>
                    <a:stretch/>
                  </pic:blipFill>
                  <pic:spPr bwMode="auto">
                    <a:xfrm>
                      <a:off x="0" y="0"/>
                      <a:ext cx="3455670" cy="149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5A6E">
        <w:rPr>
          <w:rFonts w:ascii="Times New Roman" w:hAnsi="Times New Roman"/>
          <w:sz w:val="40"/>
          <w:szCs w:val="40"/>
        </w:rPr>
        <w:t>.</w:t>
      </w:r>
    </w:p>
    <w:p w:rsidR="004B6052" w:rsidRDefault="004B6052" w:rsidP="004B6052">
      <w:pPr>
        <w:tabs>
          <w:tab w:val="left" w:pos="8841"/>
        </w:tabs>
        <w:rPr>
          <w:rFonts w:ascii="Times New Roman" w:hAnsi="Times New Roman"/>
          <w:sz w:val="40"/>
          <w:szCs w:val="40"/>
        </w:rPr>
      </w:pPr>
    </w:p>
    <w:p w:rsidR="004B6052" w:rsidRDefault="004B6052" w:rsidP="004B6052">
      <w:pPr>
        <w:tabs>
          <w:tab w:val="left" w:pos="8841"/>
        </w:tabs>
        <w:rPr>
          <w:rFonts w:ascii="Times New Roman" w:hAnsi="Times New Roman"/>
          <w:sz w:val="40"/>
          <w:szCs w:val="40"/>
        </w:rPr>
      </w:pPr>
    </w:p>
    <w:p w:rsidR="004B6052" w:rsidRPr="00A95C48" w:rsidRDefault="004B6052" w:rsidP="004B6052">
      <w:pPr>
        <w:tabs>
          <w:tab w:val="left" w:pos="910"/>
        </w:tabs>
        <w:spacing w:after="0" w:line="240" w:lineRule="auto"/>
        <w:jc w:val="right"/>
        <w:rPr>
          <w:rFonts w:ascii="Times New Roman" w:hAnsi="Times New Roman"/>
          <w:b/>
          <w:color w:val="F7CAAC" w:themeColor="accent2" w:themeTint="66"/>
          <w:sz w:val="72"/>
          <w:szCs w:val="7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rFonts w:ascii="Times New Roman" w:hAnsi="Times New Roman"/>
          <w:b/>
          <w:color w:val="F7CAAC" w:themeColor="accent2" w:themeTint="66"/>
          <w:sz w:val="72"/>
          <w:szCs w:val="7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lastRenderedPageBreak/>
        <w:t>Словарь:</w:t>
      </w:r>
    </w:p>
    <w:p w:rsidR="004B6052" w:rsidRPr="007F306F" w:rsidRDefault="004B6052" w:rsidP="004B6052">
      <w:pPr>
        <w:tabs>
          <w:tab w:val="left" w:pos="8841"/>
        </w:tabs>
        <w:rPr>
          <w:rFonts w:ascii="Times New Roman" w:hAnsi="Times New Roman"/>
          <w:sz w:val="40"/>
          <w:szCs w:val="40"/>
        </w:rPr>
      </w:pPr>
      <w:r w:rsidRPr="007F306F">
        <w:rPr>
          <w:rFonts w:ascii="Times New Roman" w:hAnsi="Times New Roman"/>
          <w:sz w:val="56"/>
          <w:szCs w:val="56"/>
        </w:rPr>
        <w:t>Декорирование (декор)</w:t>
      </w:r>
      <w:r w:rsidRPr="007F306F">
        <w:rPr>
          <w:rFonts w:ascii="Times New Roman" w:hAnsi="Times New Roman"/>
          <w:sz w:val="40"/>
          <w:szCs w:val="40"/>
        </w:rPr>
        <w:t xml:space="preserve"> — процесс украшения предметов, поверхностей, помещений и других объектов.</w:t>
      </w:r>
    </w:p>
    <w:p w:rsidR="004B6052" w:rsidRDefault="004B6052" w:rsidP="004B6052">
      <w:pPr>
        <w:tabs>
          <w:tab w:val="left" w:pos="8841"/>
        </w:tabs>
        <w:rPr>
          <w:rFonts w:ascii="Times New Roman" w:hAnsi="Times New Roman"/>
          <w:sz w:val="40"/>
          <w:szCs w:val="40"/>
        </w:rPr>
      </w:pPr>
      <w:r w:rsidRPr="007F306F">
        <w:rPr>
          <w:rFonts w:ascii="Times New Roman" w:hAnsi="Times New Roman"/>
          <w:noProof/>
          <w:sz w:val="40"/>
          <w:szCs w:val="40"/>
        </w:rPr>
        <w:drawing>
          <wp:anchor distT="0" distB="0" distL="114300" distR="114300" simplePos="0" relativeHeight="251689984" behindDoc="1" locked="0" layoutInCell="1" allowOverlap="1" wp14:anchorId="5BB7D89D" wp14:editId="36FDD86D">
            <wp:simplePos x="0" y="0"/>
            <wp:positionH relativeFrom="margin">
              <wp:align>left</wp:align>
            </wp:positionH>
            <wp:positionV relativeFrom="paragraph">
              <wp:posOffset>118110</wp:posOffset>
            </wp:positionV>
            <wp:extent cx="3516923" cy="2487878"/>
            <wp:effectExtent l="114300" t="114300" r="121920" b="122555"/>
            <wp:wrapTight wrapText="bothSides">
              <wp:wrapPolygon edited="0">
                <wp:start x="-468" y="-993"/>
                <wp:lineTo x="-702" y="-662"/>
                <wp:lineTo x="-702" y="20514"/>
                <wp:lineTo x="-468" y="22499"/>
                <wp:lineTo x="21998" y="22499"/>
                <wp:lineTo x="22232" y="20514"/>
                <wp:lineTo x="22232" y="1985"/>
                <wp:lineTo x="21998" y="-496"/>
                <wp:lineTo x="21998" y="-993"/>
                <wp:lineTo x="-468" y="-993"/>
              </wp:wrapPolygon>
            </wp:wrapTight>
            <wp:docPr id="64" name="Рисунок 64" descr="C:\Users\Патимат\Downloads\2025-10-06_10-11-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атимат\Downloads\2025-10-06_10-11-15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6923" cy="2487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rgbClr val="5B9BD5">
                          <a:satMod val="175000"/>
                          <a:alpha val="40000"/>
                        </a:srgb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6052" w:rsidRPr="007F306F" w:rsidRDefault="004B6052" w:rsidP="004B6052">
      <w:pPr>
        <w:tabs>
          <w:tab w:val="left" w:pos="8841"/>
        </w:tabs>
        <w:rPr>
          <w:rFonts w:ascii="Times New Roman" w:hAnsi="Times New Roman"/>
          <w:sz w:val="40"/>
          <w:szCs w:val="40"/>
        </w:rPr>
      </w:pPr>
    </w:p>
    <w:p w:rsidR="004B6052" w:rsidRDefault="004B6052" w:rsidP="004B6052">
      <w:pPr>
        <w:tabs>
          <w:tab w:val="left" w:pos="8841"/>
        </w:tabs>
        <w:rPr>
          <w:rFonts w:ascii="Times New Roman" w:hAnsi="Times New Roman"/>
          <w:sz w:val="40"/>
          <w:szCs w:val="40"/>
        </w:rPr>
      </w:pPr>
    </w:p>
    <w:p w:rsidR="004B6052" w:rsidRDefault="004B6052" w:rsidP="004B6052">
      <w:pPr>
        <w:tabs>
          <w:tab w:val="left" w:pos="8841"/>
        </w:tabs>
        <w:rPr>
          <w:rFonts w:ascii="Times New Roman" w:hAnsi="Times New Roman"/>
          <w:sz w:val="40"/>
          <w:szCs w:val="40"/>
        </w:rPr>
      </w:pPr>
    </w:p>
    <w:p w:rsidR="004B6052" w:rsidRDefault="004B6052" w:rsidP="004B6052">
      <w:pPr>
        <w:tabs>
          <w:tab w:val="left" w:pos="8841"/>
        </w:tabs>
        <w:rPr>
          <w:rFonts w:ascii="Times New Roman" w:hAnsi="Times New Roman"/>
          <w:sz w:val="40"/>
          <w:szCs w:val="40"/>
        </w:rPr>
      </w:pPr>
    </w:p>
    <w:p w:rsidR="004B6052" w:rsidRDefault="004B6052" w:rsidP="004B6052">
      <w:pPr>
        <w:tabs>
          <w:tab w:val="left" w:pos="8841"/>
        </w:tabs>
        <w:rPr>
          <w:rFonts w:ascii="Times New Roman" w:hAnsi="Times New Roman"/>
          <w:sz w:val="40"/>
          <w:szCs w:val="40"/>
        </w:rPr>
      </w:pPr>
    </w:p>
    <w:p w:rsidR="004B6052" w:rsidRDefault="004B6052" w:rsidP="004B6052">
      <w:pPr>
        <w:tabs>
          <w:tab w:val="left" w:pos="8841"/>
        </w:tabs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drawing>
          <wp:anchor distT="0" distB="0" distL="114300" distR="114300" simplePos="0" relativeHeight="251691008" behindDoc="1" locked="0" layoutInCell="1" allowOverlap="1" wp14:anchorId="43649BD3" wp14:editId="05BAB969">
            <wp:simplePos x="0" y="0"/>
            <wp:positionH relativeFrom="column">
              <wp:posOffset>2874010</wp:posOffset>
            </wp:positionH>
            <wp:positionV relativeFrom="paragraph">
              <wp:posOffset>141605</wp:posOffset>
            </wp:positionV>
            <wp:extent cx="3529965" cy="2209800"/>
            <wp:effectExtent l="0" t="0" r="0" b="0"/>
            <wp:wrapTight wrapText="bothSides">
              <wp:wrapPolygon edited="0">
                <wp:start x="117" y="0"/>
                <wp:lineTo x="0" y="559"/>
                <wp:lineTo x="0" y="21041"/>
                <wp:lineTo x="117" y="21414"/>
                <wp:lineTo x="21332" y="21414"/>
                <wp:lineTo x="21448" y="21041"/>
                <wp:lineTo x="21448" y="559"/>
                <wp:lineTo x="21332" y="0"/>
                <wp:lineTo x="117" y="0"/>
              </wp:wrapPolygon>
            </wp:wrapTight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965" cy="2209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6052" w:rsidRDefault="004B6052" w:rsidP="004B6052">
      <w:pPr>
        <w:tabs>
          <w:tab w:val="left" w:pos="8841"/>
        </w:tabs>
        <w:rPr>
          <w:rFonts w:ascii="Times New Roman" w:hAnsi="Times New Roman"/>
          <w:sz w:val="40"/>
          <w:szCs w:val="40"/>
        </w:rPr>
      </w:pPr>
    </w:p>
    <w:p w:rsidR="004B6052" w:rsidRDefault="004B6052" w:rsidP="004B6052">
      <w:pPr>
        <w:tabs>
          <w:tab w:val="left" w:pos="8841"/>
        </w:tabs>
        <w:rPr>
          <w:rFonts w:ascii="Times New Roman" w:hAnsi="Times New Roman"/>
          <w:sz w:val="40"/>
          <w:szCs w:val="40"/>
        </w:rPr>
      </w:pPr>
    </w:p>
    <w:p w:rsidR="004B6052" w:rsidRDefault="004B6052" w:rsidP="004B6052">
      <w:pPr>
        <w:tabs>
          <w:tab w:val="left" w:pos="8841"/>
        </w:tabs>
        <w:rPr>
          <w:rFonts w:ascii="Times New Roman" w:hAnsi="Times New Roman"/>
          <w:sz w:val="40"/>
          <w:szCs w:val="40"/>
        </w:rPr>
      </w:pPr>
    </w:p>
    <w:p w:rsidR="004B6052" w:rsidRDefault="004B6052" w:rsidP="004B6052">
      <w:pPr>
        <w:tabs>
          <w:tab w:val="left" w:pos="8841"/>
        </w:tabs>
        <w:rPr>
          <w:rFonts w:ascii="Times New Roman" w:hAnsi="Times New Roman"/>
          <w:sz w:val="40"/>
          <w:szCs w:val="40"/>
        </w:rPr>
      </w:pPr>
    </w:p>
    <w:p w:rsidR="004B6052" w:rsidRDefault="004B6052" w:rsidP="004B6052">
      <w:pPr>
        <w:tabs>
          <w:tab w:val="left" w:pos="8841"/>
        </w:tabs>
        <w:rPr>
          <w:rFonts w:ascii="Times New Roman" w:hAnsi="Times New Roman"/>
          <w:sz w:val="40"/>
          <w:szCs w:val="40"/>
        </w:rPr>
      </w:pPr>
    </w:p>
    <w:p w:rsidR="004B6052" w:rsidRDefault="004B6052" w:rsidP="004B6052">
      <w:pPr>
        <w:tabs>
          <w:tab w:val="left" w:pos="8841"/>
        </w:tabs>
        <w:rPr>
          <w:rFonts w:ascii="Times New Roman" w:hAnsi="Times New Roman"/>
          <w:sz w:val="40"/>
          <w:szCs w:val="40"/>
        </w:rPr>
      </w:pPr>
    </w:p>
    <w:p w:rsidR="004B6052" w:rsidRDefault="004B6052" w:rsidP="004B6052">
      <w:pPr>
        <w:tabs>
          <w:tab w:val="left" w:pos="8841"/>
        </w:tabs>
        <w:rPr>
          <w:rFonts w:ascii="Times New Roman" w:hAnsi="Times New Roman"/>
          <w:sz w:val="40"/>
          <w:szCs w:val="40"/>
        </w:rPr>
      </w:pPr>
    </w:p>
    <w:p w:rsidR="004B6052" w:rsidRDefault="004B6052" w:rsidP="004B6052">
      <w:pPr>
        <w:tabs>
          <w:tab w:val="left" w:pos="8841"/>
        </w:tabs>
        <w:rPr>
          <w:rFonts w:ascii="Times New Roman" w:hAnsi="Times New Roman"/>
          <w:sz w:val="40"/>
          <w:szCs w:val="40"/>
        </w:rPr>
      </w:pPr>
      <w:r w:rsidRPr="007F306F">
        <w:rPr>
          <w:rFonts w:ascii="Times New Roman" w:hAnsi="Times New Roman"/>
          <w:noProof/>
          <w:sz w:val="40"/>
          <w:szCs w:val="40"/>
        </w:rPr>
        <w:drawing>
          <wp:anchor distT="0" distB="0" distL="114300" distR="114300" simplePos="0" relativeHeight="251688960" behindDoc="1" locked="0" layoutInCell="1" allowOverlap="1" wp14:anchorId="676796C2" wp14:editId="0C0F715D">
            <wp:simplePos x="0" y="0"/>
            <wp:positionH relativeFrom="column">
              <wp:posOffset>475615</wp:posOffset>
            </wp:positionH>
            <wp:positionV relativeFrom="paragraph">
              <wp:posOffset>-930275</wp:posOffset>
            </wp:positionV>
            <wp:extent cx="4170045" cy="2298700"/>
            <wp:effectExtent l="114300" t="114300" r="116205" b="120650"/>
            <wp:wrapTight wrapText="bothSides">
              <wp:wrapPolygon edited="0">
                <wp:start x="-395" y="-1074"/>
                <wp:lineTo x="-592" y="-716"/>
                <wp:lineTo x="-592" y="21302"/>
                <wp:lineTo x="-395" y="22555"/>
                <wp:lineTo x="21906" y="22555"/>
                <wp:lineTo x="21906" y="22197"/>
                <wp:lineTo x="22103" y="19512"/>
                <wp:lineTo x="22103" y="2148"/>
                <wp:lineTo x="21906" y="-537"/>
                <wp:lineTo x="21906" y="-1074"/>
                <wp:lineTo x="-395" y="-1074"/>
              </wp:wrapPolygon>
            </wp:wrapTight>
            <wp:docPr id="66" name="Рисунок 6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0045" cy="229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 rad="101600">
                        <a:srgbClr val="5B9BD5">
                          <a:satMod val="175000"/>
                          <a:alpha val="40000"/>
                        </a:srgb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6052" w:rsidRDefault="004B6052" w:rsidP="004B6052">
      <w:pPr>
        <w:tabs>
          <w:tab w:val="left" w:pos="8841"/>
        </w:tabs>
        <w:rPr>
          <w:rFonts w:ascii="Times New Roman" w:hAnsi="Times New Roman"/>
          <w:sz w:val="40"/>
          <w:szCs w:val="40"/>
        </w:rPr>
      </w:pPr>
    </w:p>
    <w:p w:rsidR="004B6052" w:rsidRPr="00043085" w:rsidRDefault="004B6052" w:rsidP="004B6052">
      <w:pPr>
        <w:tabs>
          <w:tab w:val="left" w:pos="8170"/>
        </w:tabs>
      </w:pPr>
    </w:p>
    <w:p w:rsidR="00D408E3" w:rsidRDefault="00D408E3" w:rsidP="00194A40">
      <w:pPr>
        <w:tabs>
          <w:tab w:val="left" w:pos="910"/>
        </w:tabs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4B6052" w:rsidRDefault="004B6052" w:rsidP="00194A40">
      <w:pPr>
        <w:tabs>
          <w:tab w:val="left" w:pos="910"/>
        </w:tabs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4B6052">
        <w:rPr>
          <w:rFonts w:ascii="Times New Roman" w:hAnsi="Times New Roman"/>
          <w:b/>
          <w:sz w:val="24"/>
          <w:szCs w:val="24"/>
        </w:rPr>
        <w:lastRenderedPageBreak/>
        <w:t>Приложение 3</w:t>
      </w:r>
    </w:p>
    <w:p w:rsidR="004B6052" w:rsidRDefault="004B6052" w:rsidP="00194A40">
      <w:pPr>
        <w:tabs>
          <w:tab w:val="left" w:pos="910"/>
        </w:tabs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408E3" w:rsidRDefault="00D408E3" w:rsidP="00D408E3">
      <w:pPr>
        <w:tabs>
          <w:tab w:val="left" w:pos="91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 wp14:anchorId="03B9BD76">
            <wp:extent cx="4267835" cy="861441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835" cy="8614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408E3" w:rsidRDefault="00D408E3" w:rsidP="00194A40">
      <w:pPr>
        <w:tabs>
          <w:tab w:val="left" w:pos="910"/>
        </w:tabs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93951" w:rsidRDefault="00093951" w:rsidP="00D408E3">
      <w:pPr>
        <w:tabs>
          <w:tab w:val="left" w:pos="910"/>
        </w:tabs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D408E3" w:rsidRPr="00043085" w:rsidRDefault="00D408E3" w:rsidP="00D408E3">
      <w:pPr>
        <w:tabs>
          <w:tab w:val="left" w:pos="910"/>
        </w:tabs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Приложение </w:t>
      </w:r>
      <w:r w:rsidR="00093951">
        <w:rPr>
          <w:rFonts w:ascii="Times New Roman" w:hAnsi="Times New Roman"/>
          <w:b/>
          <w:sz w:val="24"/>
          <w:szCs w:val="24"/>
        </w:rPr>
        <w:t>4</w:t>
      </w:r>
    </w:p>
    <w:p w:rsidR="00DD2860" w:rsidRPr="007B6853" w:rsidRDefault="00DD2860" w:rsidP="00DD2860">
      <w:pPr>
        <w:tabs>
          <w:tab w:val="left" w:pos="91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B6853">
        <w:rPr>
          <w:rFonts w:ascii="Times New Roman" w:hAnsi="Times New Roman"/>
          <w:b/>
          <w:sz w:val="28"/>
          <w:szCs w:val="28"/>
        </w:rPr>
        <w:t>Инструкционная карта</w:t>
      </w:r>
    </w:p>
    <w:p w:rsidR="00DD2860" w:rsidRPr="007B6853" w:rsidRDefault="00DD2860" w:rsidP="00DD2860">
      <w:pPr>
        <w:tabs>
          <w:tab w:val="left" w:pos="91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B6853">
        <w:rPr>
          <w:rFonts w:ascii="Times New Roman" w:hAnsi="Times New Roman"/>
          <w:b/>
          <w:sz w:val="28"/>
          <w:szCs w:val="28"/>
        </w:rPr>
        <w:t xml:space="preserve">«Салфетка прямоугольной формы </w:t>
      </w:r>
    </w:p>
    <w:p w:rsidR="00DD2860" w:rsidRPr="007B6853" w:rsidRDefault="00DD2860" w:rsidP="00DD2860">
      <w:pPr>
        <w:tabs>
          <w:tab w:val="left" w:pos="91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B6853">
        <w:rPr>
          <w:rFonts w:ascii="Times New Roman" w:hAnsi="Times New Roman"/>
          <w:b/>
          <w:sz w:val="28"/>
          <w:szCs w:val="28"/>
        </w:rPr>
        <w:t>с декорированием простейшими украшающими стежками»</w:t>
      </w:r>
    </w:p>
    <w:p w:rsidR="00DD2860" w:rsidRDefault="00DD2860" w:rsidP="001B38A3">
      <w:pPr>
        <w:spacing w:after="0" w:line="240" w:lineRule="auto"/>
        <w:ind w:left="360"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Style w:val="a3"/>
        <w:tblW w:w="9558" w:type="dxa"/>
        <w:tblInd w:w="357" w:type="dxa"/>
        <w:tblLook w:val="04A0" w:firstRow="1" w:lastRow="0" w:firstColumn="1" w:lastColumn="0" w:noHBand="0" w:noVBand="1"/>
      </w:tblPr>
      <w:tblGrid>
        <w:gridCol w:w="758"/>
        <w:gridCol w:w="4084"/>
        <w:gridCol w:w="4716"/>
      </w:tblGrid>
      <w:tr w:rsidR="001F0C69" w:rsidRPr="0003628D" w:rsidTr="00581E91">
        <w:trPr>
          <w:trHeight w:val="638"/>
        </w:trPr>
        <w:tc>
          <w:tcPr>
            <w:tcW w:w="8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03628D" w:rsidRPr="0003628D" w:rsidRDefault="0003628D" w:rsidP="0003628D">
            <w:pPr>
              <w:pStyle w:val="a4"/>
              <w:spacing w:before="0" w:beforeAutospacing="0" w:after="15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 w:rsidRPr="0003628D">
              <w:rPr>
                <w:b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8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03628D" w:rsidRPr="0003628D" w:rsidRDefault="0003628D" w:rsidP="0003628D">
            <w:pPr>
              <w:pStyle w:val="a4"/>
              <w:spacing w:before="0" w:beforeAutospacing="0" w:after="15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 w:rsidRPr="0003628D">
              <w:rPr>
                <w:b/>
                <w:color w:val="000000"/>
                <w:sz w:val="28"/>
                <w:szCs w:val="28"/>
              </w:rPr>
              <w:t>Последовательность выполнения</w:t>
            </w:r>
          </w:p>
        </w:tc>
        <w:tc>
          <w:tcPr>
            <w:tcW w:w="38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03628D" w:rsidRPr="0003628D" w:rsidRDefault="0003628D" w:rsidP="0003628D">
            <w:pPr>
              <w:pStyle w:val="a4"/>
              <w:spacing w:before="0" w:beforeAutospacing="0" w:after="15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 w:rsidRPr="0003628D">
              <w:rPr>
                <w:b/>
                <w:color w:val="000000"/>
                <w:sz w:val="28"/>
                <w:szCs w:val="28"/>
              </w:rPr>
              <w:t>Графическое изображение</w:t>
            </w:r>
          </w:p>
        </w:tc>
      </w:tr>
      <w:tr w:rsidR="001F0C69" w:rsidRPr="0003628D" w:rsidTr="0003628D">
        <w:trPr>
          <w:trHeight w:val="338"/>
        </w:trPr>
        <w:tc>
          <w:tcPr>
            <w:tcW w:w="848" w:type="dxa"/>
          </w:tcPr>
          <w:p w:rsidR="0003628D" w:rsidRPr="0003628D" w:rsidRDefault="0003628D" w:rsidP="001B38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628D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883" w:type="dxa"/>
          </w:tcPr>
          <w:p w:rsidR="0003628D" w:rsidRDefault="0003628D" w:rsidP="00581E9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Приготовить салфетку для выполнения шва «Вперед иголку»</w:t>
            </w:r>
            <w:r w:rsidR="00581E91">
              <w:rPr>
                <w:rFonts w:ascii="Times New Roman" w:hAnsi="Times New Roman"/>
                <w:sz w:val="28"/>
                <w:szCs w:val="28"/>
              </w:rPr>
              <w:t>: расчертить карандашом контурные линии</w:t>
            </w:r>
            <w:r w:rsidR="00875FF7">
              <w:rPr>
                <w:rFonts w:ascii="Times New Roman" w:hAnsi="Times New Roman"/>
                <w:sz w:val="28"/>
                <w:szCs w:val="28"/>
              </w:rPr>
              <w:t xml:space="preserve"> на расстоянии 5 мм от краёв</w:t>
            </w:r>
            <w:r w:rsidR="00581E9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81E91" w:rsidRPr="0003628D" w:rsidRDefault="00581E91" w:rsidP="00581E9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03628D" w:rsidRPr="0003628D" w:rsidRDefault="00581E91" w:rsidP="001B38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AF53159" wp14:editId="5B7302A4">
                      <wp:simplePos x="0" y="0"/>
                      <wp:positionH relativeFrom="column">
                        <wp:posOffset>325120</wp:posOffset>
                      </wp:positionH>
                      <wp:positionV relativeFrom="paragraph">
                        <wp:posOffset>270510</wp:posOffset>
                      </wp:positionV>
                      <wp:extent cx="1593850" cy="450850"/>
                      <wp:effectExtent l="0" t="0" r="25400" b="25400"/>
                      <wp:wrapNone/>
                      <wp:docPr id="7" name="Прямоугольник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93850" cy="4508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9CFCF9" id="Прямоугольник 7" o:spid="_x0000_s1026" style="position:absolute;margin-left:25.6pt;margin-top:21.3pt;width:125.5pt;height:3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" fillcolor="white [3201]" strokecolor="#70ad47 [3209]" strokeweight="1pt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E4944FF" wp14:editId="3BE8D184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168910</wp:posOffset>
                      </wp:positionV>
                      <wp:extent cx="1828800" cy="635000"/>
                      <wp:effectExtent l="0" t="0" r="19050" b="12700"/>
                      <wp:wrapNone/>
                      <wp:docPr id="6" name="Прямоугольник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0" cy="6350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4AAC6F" id="Прямоугольник 6" o:spid="_x0000_s1026" style="position:absolute;margin-left:16.1pt;margin-top:13.3pt;width:2in;height:5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" fillcolor="white [3201]" strokecolor="#4472c4 [3204]" strokeweight="1pt"/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BA777D" wp14:editId="2586DBA4">
                      <wp:simplePos x="0" y="0"/>
                      <wp:positionH relativeFrom="column">
                        <wp:posOffset>102870</wp:posOffset>
                      </wp:positionH>
                      <wp:positionV relativeFrom="paragraph">
                        <wp:posOffset>73660</wp:posOffset>
                      </wp:positionV>
                      <wp:extent cx="2038350" cy="819150"/>
                      <wp:effectExtent l="76200" t="76200" r="95250" b="95250"/>
                      <wp:wrapNone/>
                      <wp:docPr id="5" name="Прямоугольник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8350" cy="819150"/>
                              </a:xfrm>
                              <a:prstGeom prst="rect">
                                <a:avLst/>
                              </a:prstGeom>
                              <a:effectLst>
                                <a:glow rad="63500">
                                  <a:schemeClr val="accent2">
                                    <a:satMod val="175000"/>
                                    <a:alpha val="40000"/>
                                  </a:schemeClr>
                                </a:glow>
                              </a:effectLst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81E91" w:rsidRDefault="00581E91" w:rsidP="00581E9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BA777D" id="Прямоугольник 5" o:spid="_x0000_s1026" style="position:absolute;left:0;text-align:left;margin-left:8.1pt;margin-top:5.8pt;width:160.5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" fillcolor="white [3201]" strokecolor="#70ad47 [3209]" strokeweight="1pt">
                      <v:textbox>
                        <w:txbxContent>
                          <w:p w:rsidR="00581E91" w:rsidRDefault="00581E91" w:rsidP="00581E91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1F0C69" w:rsidRPr="0003628D" w:rsidTr="0003628D">
        <w:trPr>
          <w:trHeight w:val="353"/>
        </w:trPr>
        <w:tc>
          <w:tcPr>
            <w:tcW w:w="848" w:type="dxa"/>
          </w:tcPr>
          <w:p w:rsidR="0003628D" w:rsidRPr="0003628D" w:rsidRDefault="0003628D" w:rsidP="001B38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628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883" w:type="dxa"/>
          </w:tcPr>
          <w:p w:rsidR="0003628D" w:rsidRDefault="00C26326" w:rsidP="00C263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Вдеть нитку в иголку, закрепить нитку в начале строчки</w:t>
            </w:r>
            <w:r w:rsidRPr="00C26326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26326" w:rsidRDefault="00C26326" w:rsidP="00C263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26326" w:rsidRDefault="00C26326" w:rsidP="00C263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26326" w:rsidRPr="0003628D" w:rsidRDefault="00C26326" w:rsidP="00C263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03628D" w:rsidRDefault="00C26326" w:rsidP="001B38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F82B783" wp14:editId="44C6DA55">
                      <wp:simplePos x="0" y="0"/>
                      <wp:positionH relativeFrom="column">
                        <wp:posOffset>153670</wp:posOffset>
                      </wp:positionH>
                      <wp:positionV relativeFrom="paragraph">
                        <wp:posOffset>130810</wp:posOffset>
                      </wp:positionV>
                      <wp:extent cx="2038350" cy="768350"/>
                      <wp:effectExtent l="76200" t="76200" r="95250" b="88900"/>
                      <wp:wrapNone/>
                      <wp:docPr id="10" name="Прямоугольник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8350" cy="7683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>
                                <a:glow rad="63500">
                                  <a:srgbClr val="ED7D31">
                                    <a:satMod val="175000"/>
                                    <a:alpha val="40000"/>
                                  </a:srgbClr>
                                </a:glow>
                              </a:effectLst>
                            </wps:spPr>
                            <wps:txbx>
                              <w:txbxContent>
                                <w:p w:rsidR="00C26326" w:rsidRDefault="00C26326" w:rsidP="00C26326">
                                  <w:pPr>
                                    <w:jc w:val="center"/>
                                  </w:pPr>
                                  <w:r w:rsidRPr="00C26326"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7BF4C8D" wp14:editId="10E88EAC">
                                        <wp:extent cx="1835150" cy="641350"/>
                                        <wp:effectExtent l="0" t="0" r="0" b="6350"/>
                                        <wp:docPr id="85" name="Рисунок 8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835150" cy="641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82B783" id="Прямоугольник 10" o:spid="_x0000_s1027" style="position:absolute;left:0;text-align:left;margin-left:12.1pt;margin-top:10.3pt;width:160.5pt;height:6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" fillcolor="window" strokecolor="#70ad47" strokeweight="1pt">
                      <v:textbox>
                        <w:txbxContent>
                          <w:p w:rsidR="00C26326" w:rsidRDefault="00C26326" w:rsidP="00C26326">
                            <w:pPr>
                              <w:jc w:val="center"/>
                            </w:pPr>
                            <w:r w:rsidRPr="00C26326">
                              <w:rPr>
                                <w:noProof/>
                              </w:rPr>
                              <w:drawing>
                                <wp:inline distT="0" distB="0" distL="0" distR="0" wp14:anchorId="47BF4C8D" wp14:editId="10E88EAC">
                                  <wp:extent cx="1835150" cy="641350"/>
                                  <wp:effectExtent l="0" t="0" r="0" b="6350"/>
                                  <wp:docPr id="85" name="Рисунок 8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35150" cy="641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C26326" w:rsidRDefault="00110C7D" w:rsidP="001B38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16C4148" wp14:editId="51113B4D">
                      <wp:simplePos x="0" y="0"/>
                      <wp:positionH relativeFrom="column">
                        <wp:posOffset>1403985</wp:posOffset>
                      </wp:positionH>
                      <wp:positionV relativeFrom="paragraph">
                        <wp:posOffset>26670</wp:posOffset>
                      </wp:positionV>
                      <wp:extent cx="596900" cy="317500"/>
                      <wp:effectExtent l="0" t="38100" r="50800" b="25400"/>
                      <wp:wrapNone/>
                      <wp:docPr id="12" name="Прямая со стрелкой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96900" cy="3175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ED6D04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2" o:spid="_x0000_s1026" type="#_x0000_t32" style="position:absolute;margin-left:110.55pt;margin-top:2.1pt;width:47pt;height:2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5909312" wp14:editId="76670236">
                      <wp:simplePos x="0" y="0"/>
                      <wp:positionH relativeFrom="column">
                        <wp:posOffset>360680</wp:posOffset>
                      </wp:positionH>
                      <wp:positionV relativeFrom="paragraph">
                        <wp:posOffset>71120</wp:posOffset>
                      </wp:positionV>
                      <wp:extent cx="1593850" cy="450850"/>
                      <wp:effectExtent l="0" t="0" r="25400" b="25400"/>
                      <wp:wrapNone/>
                      <wp:docPr id="18" name="Прямоугольник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93850" cy="45085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D3C43D" id="Прямоугольник 18" o:spid="_x0000_s1026" style="position:absolute;margin-left:28.4pt;margin-top:5.6pt;width:125.5pt;height:3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" fillcolor="window" strokecolor="#70ad47" strokeweight="1pt"/>
                  </w:pict>
                </mc:Fallback>
              </mc:AlternateContent>
            </w:r>
          </w:p>
          <w:p w:rsidR="00C26326" w:rsidRDefault="00C26326" w:rsidP="001B38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26326" w:rsidRPr="0003628D" w:rsidRDefault="00C26326" w:rsidP="001B38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0C69" w:rsidRPr="0003628D" w:rsidTr="0003628D">
        <w:trPr>
          <w:trHeight w:val="353"/>
        </w:trPr>
        <w:tc>
          <w:tcPr>
            <w:tcW w:w="848" w:type="dxa"/>
          </w:tcPr>
          <w:p w:rsidR="0003628D" w:rsidRPr="0003628D" w:rsidRDefault="0003628D" w:rsidP="001B38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628D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883" w:type="dxa"/>
          </w:tcPr>
          <w:p w:rsidR="0003628D" w:rsidRDefault="00C26326" w:rsidP="00C263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Обшить швом </w:t>
            </w:r>
            <w:r w:rsidRPr="00C26326">
              <w:rPr>
                <w:rFonts w:ascii="Times New Roman" w:hAnsi="Times New Roman"/>
                <w:sz w:val="28"/>
                <w:szCs w:val="28"/>
              </w:rPr>
              <w:t>«Вперед иголку»</w:t>
            </w:r>
            <w:r w:rsidR="001F0C69">
              <w:rPr>
                <w:rFonts w:ascii="Times New Roman" w:hAnsi="Times New Roman"/>
                <w:sz w:val="28"/>
                <w:szCs w:val="28"/>
              </w:rPr>
              <w:t xml:space="preserve"> контурные линии на салфетке, используя нитки разных цветов.</w:t>
            </w:r>
          </w:p>
          <w:p w:rsidR="00C26326" w:rsidRDefault="00C26326" w:rsidP="00C263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26326" w:rsidRDefault="00C26326" w:rsidP="00C263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26326" w:rsidRPr="0003628D" w:rsidRDefault="00C26326" w:rsidP="00C2632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03628D" w:rsidRPr="0003628D" w:rsidRDefault="001F0C69" w:rsidP="001B38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0C69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2165350" cy="1073150"/>
                  <wp:effectExtent l="0" t="0" r="6350" b="0"/>
                  <wp:docPr id="14" name="Рисунок 14" descr="C:\Users\Патимат\Desktop\2025-2026 уч. г\швейное дело 5 кл\Уроки\салфетка\рисунки шавблоны\шов вперед иголко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Патимат\Desktop\2025-2026 уч. г\швейное дело 5 кл\Уроки\салфетка\рисунки шавблоны\шов вперед иголкой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944" b="7280"/>
                          <a:stretch/>
                        </pic:blipFill>
                        <pic:spPr bwMode="auto">
                          <a:xfrm>
                            <a:off x="0" y="0"/>
                            <a:ext cx="2203952" cy="1092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0C69" w:rsidRPr="0003628D" w:rsidTr="0003628D">
        <w:trPr>
          <w:trHeight w:val="353"/>
        </w:trPr>
        <w:tc>
          <w:tcPr>
            <w:tcW w:w="848" w:type="dxa"/>
          </w:tcPr>
          <w:p w:rsidR="0003628D" w:rsidRPr="0003628D" w:rsidRDefault="0003628D" w:rsidP="001B38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3628D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883" w:type="dxa"/>
          </w:tcPr>
          <w:p w:rsidR="0003628D" w:rsidRPr="0003628D" w:rsidRDefault="001F0C69" w:rsidP="001F0C6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0C69">
              <w:rPr>
                <w:rFonts w:ascii="Times New Roman" w:hAnsi="Times New Roman"/>
                <w:sz w:val="28"/>
                <w:szCs w:val="28"/>
              </w:rPr>
              <w:t>В конце шва на изнаночной стороне закрепить нитку, обрезать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03628D" w:rsidRPr="0003628D" w:rsidRDefault="00110C7D" w:rsidP="001B38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1511935</wp:posOffset>
                      </wp:positionH>
                      <wp:positionV relativeFrom="paragraph">
                        <wp:posOffset>897255</wp:posOffset>
                      </wp:positionV>
                      <wp:extent cx="533400" cy="196850"/>
                      <wp:effectExtent l="0" t="0" r="0" b="0"/>
                      <wp:wrapNone/>
                      <wp:docPr id="16" name="Прямоугольник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19685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115238D" id="Прямоугольник 16" o:spid="_x0000_s1026" style="position:absolute;margin-left:119.05pt;margin-top:70.65pt;width:42pt;height:15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" fillcolor="white [3201]" stroked="f" strokeweight="1pt"/>
                  </w:pict>
                </mc:Fallback>
              </mc:AlternateContent>
            </w:r>
            <w:r w:rsidR="001F0C69">
              <w:rPr>
                <w:noProof/>
              </w:rPr>
              <w:drawing>
                <wp:inline distT="0" distB="0" distL="0" distR="0" wp14:anchorId="22853361" wp14:editId="305315DB">
                  <wp:extent cx="2857500" cy="1638300"/>
                  <wp:effectExtent l="0" t="0" r="0" b="0"/>
                  <wp:docPr id="15" name="Рисунок 1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D2860" w:rsidRDefault="00DD2860" w:rsidP="001B38A3">
      <w:pPr>
        <w:spacing w:after="0" w:line="240" w:lineRule="auto"/>
        <w:ind w:left="360"/>
        <w:jc w:val="center"/>
        <w:rPr>
          <w:rFonts w:ascii="Times New Roman" w:hAnsi="Times New Roman"/>
          <w:b/>
          <w:sz w:val="20"/>
          <w:szCs w:val="20"/>
        </w:rPr>
      </w:pPr>
    </w:p>
    <w:p w:rsidR="00C22000" w:rsidRDefault="00C22000" w:rsidP="001B38A3">
      <w:pPr>
        <w:spacing w:after="0" w:line="240" w:lineRule="auto"/>
        <w:ind w:left="360"/>
        <w:jc w:val="center"/>
        <w:rPr>
          <w:rFonts w:ascii="Times New Roman" w:hAnsi="Times New Roman"/>
          <w:b/>
          <w:sz w:val="20"/>
          <w:szCs w:val="20"/>
        </w:rPr>
      </w:pPr>
    </w:p>
    <w:p w:rsidR="00C22000" w:rsidRDefault="00C22000" w:rsidP="001B38A3">
      <w:pPr>
        <w:spacing w:after="0" w:line="240" w:lineRule="auto"/>
        <w:ind w:left="360"/>
        <w:jc w:val="center"/>
        <w:rPr>
          <w:rFonts w:ascii="Times New Roman" w:hAnsi="Times New Roman"/>
          <w:b/>
          <w:sz w:val="20"/>
          <w:szCs w:val="20"/>
        </w:rPr>
      </w:pPr>
    </w:p>
    <w:p w:rsidR="00C22000" w:rsidRDefault="00C22000" w:rsidP="001B38A3">
      <w:pPr>
        <w:spacing w:after="0" w:line="240" w:lineRule="auto"/>
        <w:ind w:left="360"/>
        <w:jc w:val="center"/>
        <w:rPr>
          <w:rFonts w:ascii="Times New Roman" w:hAnsi="Times New Roman"/>
          <w:b/>
          <w:sz w:val="20"/>
          <w:szCs w:val="20"/>
        </w:rPr>
      </w:pPr>
    </w:p>
    <w:p w:rsidR="00C22000" w:rsidRDefault="00C22000" w:rsidP="001B38A3">
      <w:pPr>
        <w:spacing w:after="0" w:line="240" w:lineRule="auto"/>
        <w:ind w:left="360"/>
        <w:jc w:val="center"/>
        <w:rPr>
          <w:rFonts w:ascii="Times New Roman" w:hAnsi="Times New Roman"/>
          <w:b/>
          <w:sz w:val="20"/>
          <w:szCs w:val="20"/>
        </w:rPr>
      </w:pPr>
    </w:p>
    <w:p w:rsidR="00C22000" w:rsidRDefault="00C22000" w:rsidP="001B38A3">
      <w:pPr>
        <w:spacing w:after="0" w:line="240" w:lineRule="auto"/>
        <w:ind w:left="360"/>
        <w:jc w:val="center"/>
        <w:rPr>
          <w:rFonts w:ascii="Times New Roman" w:hAnsi="Times New Roman"/>
          <w:b/>
          <w:sz w:val="20"/>
          <w:szCs w:val="20"/>
        </w:rPr>
      </w:pPr>
    </w:p>
    <w:p w:rsidR="00C22000" w:rsidRDefault="00C22000" w:rsidP="001B38A3">
      <w:pPr>
        <w:spacing w:after="0" w:line="240" w:lineRule="auto"/>
        <w:ind w:left="360"/>
        <w:jc w:val="center"/>
        <w:rPr>
          <w:rFonts w:ascii="Times New Roman" w:hAnsi="Times New Roman"/>
          <w:b/>
          <w:sz w:val="20"/>
          <w:szCs w:val="20"/>
        </w:rPr>
      </w:pPr>
    </w:p>
    <w:p w:rsidR="00C22000" w:rsidRDefault="00C22000" w:rsidP="001B38A3">
      <w:pPr>
        <w:spacing w:after="0" w:line="240" w:lineRule="auto"/>
        <w:ind w:left="360"/>
        <w:jc w:val="center"/>
        <w:rPr>
          <w:rFonts w:ascii="Times New Roman" w:hAnsi="Times New Roman"/>
          <w:b/>
          <w:sz w:val="20"/>
          <w:szCs w:val="20"/>
        </w:rPr>
      </w:pPr>
    </w:p>
    <w:p w:rsidR="00C22000" w:rsidRDefault="00C22000" w:rsidP="001B38A3">
      <w:pPr>
        <w:spacing w:after="0" w:line="240" w:lineRule="auto"/>
        <w:ind w:left="360"/>
        <w:jc w:val="center"/>
        <w:rPr>
          <w:rFonts w:ascii="Times New Roman" w:hAnsi="Times New Roman"/>
          <w:b/>
          <w:sz w:val="20"/>
          <w:szCs w:val="20"/>
        </w:rPr>
      </w:pPr>
    </w:p>
    <w:p w:rsidR="00C22000" w:rsidRDefault="00C22000" w:rsidP="001B38A3">
      <w:pPr>
        <w:spacing w:after="0" w:line="240" w:lineRule="auto"/>
        <w:ind w:left="360"/>
        <w:jc w:val="center"/>
        <w:rPr>
          <w:rFonts w:ascii="Times New Roman" w:hAnsi="Times New Roman"/>
          <w:b/>
          <w:sz w:val="20"/>
          <w:szCs w:val="20"/>
        </w:rPr>
      </w:pPr>
    </w:p>
    <w:p w:rsidR="00C22000" w:rsidRDefault="00C22000" w:rsidP="001B38A3">
      <w:pPr>
        <w:spacing w:after="0" w:line="240" w:lineRule="auto"/>
        <w:ind w:left="360"/>
        <w:jc w:val="center"/>
        <w:rPr>
          <w:rFonts w:ascii="Times New Roman" w:hAnsi="Times New Roman"/>
          <w:b/>
          <w:sz w:val="20"/>
          <w:szCs w:val="20"/>
        </w:rPr>
      </w:pPr>
    </w:p>
    <w:p w:rsidR="00C22000" w:rsidRDefault="00C22000" w:rsidP="001B38A3">
      <w:pPr>
        <w:spacing w:after="0" w:line="240" w:lineRule="auto"/>
        <w:ind w:left="360"/>
        <w:jc w:val="center"/>
        <w:rPr>
          <w:rFonts w:ascii="Times New Roman" w:hAnsi="Times New Roman"/>
          <w:b/>
          <w:sz w:val="20"/>
          <w:szCs w:val="20"/>
        </w:rPr>
      </w:pPr>
    </w:p>
    <w:p w:rsidR="00C22000" w:rsidRDefault="00C22000" w:rsidP="001B38A3">
      <w:pPr>
        <w:spacing w:after="0" w:line="240" w:lineRule="auto"/>
        <w:ind w:left="360"/>
        <w:jc w:val="center"/>
        <w:rPr>
          <w:rFonts w:ascii="Times New Roman" w:hAnsi="Times New Roman"/>
          <w:b/>
          <w:sz w:val="20"/>
          <w:szCs w:val="20"/>
        </w:rPr>
      </w:pPr>
    </w:p>
    <w:p w:rsidR="00C22000" w:rsidRDefault="00C22000" w:rsidP="001B38A3">
      <w:pPr>
        <w:spacing w:after="0" w:line="240" w:lineRule="auto"/>
        <w:ind w:left="360"/>
        <w:jc w:val="center"/>
        <w:rPr>
          <w:rFonts w:ascii="Times New Roman" w:hAnsi="Times New Roman"/>
          <w:b/>
          <w:sz w:val="20"/>
          <w:szCs w:val="20"/>
        </w:rPr>
      </w:pPr>
    </w:p>
    <w:p w:rsidR="00C22000" w:rsidRDefault="00C22000" w:rsidP="001B38A3">
      <w:pPr>
        <w:spacing w:after="0" w:line="240" w:lineRule="auto"/>
        <w:ind w:left="360"/>
        <w:jc w:val="center"/>
        <w:rPr>
          <w:rFonts w:ascii="Times New Roman" w:hAnsi="Times New Roman"/>
          <w:b/>
          <w:sz w:val="20"/>
          <w:szCs w:val="20"/>
        </w:rPr>
      </w:pPr>
    </w:p>
    <w:p w:rsidR="00C22000" w:rsidRDefault="00C22000" w:rsidP="001B38A3">
      <w:pPr>
        <w:spacing w:after="0" w:line="240" w:lineRule="auto"/>
        <w:ind w:left="360"/>
        <w:jc w:val="center"/>
        <w:rPr>
          <w:rFonts w:ascii="Times New Roman" w:hAnsi="Times New Roman"/>
          <w:b/>
          <w:sz w:val="20"/>
          <w:szCs w:val="20"/>
        </w:rPr>
      </w:pPr>
    </w:p>
    <w:p w:rsidR="00C22000" w:rsidRDefault="00C22000" w:rsidP="001B38A3">
      <w:pPr>
        <w:spacing w:after="0" w:line="240" w:lineRule="auto"/>
        <w:ind w:left="360"/>
        <w:jc w:val="center"/>
        <w:rPr>
          <w:rFonts w:ascii="Times New Roman" w:hAnsi="Times New Roman"/>
          <w:b/>
          <w:sz w:val="20"/>
          <w:szCs w:val="20"/>
        </w:rPr>
      </w:pPr>
    </w:p>
    <w:p w:rsidR="00C22000" w:rsidRDefault="00C22000" w:rsidP="001B38A3">
      <w:pPr>
        <w:spacing w:after="0" w:line="240" w:lineRule="auto"/>
        <w:ind w:left="360"/>
        <w:jc w:val="center"/>
        <w:rPr>
          <w:rFonts w:ascii="Times New Roman" w:hAnsi="Times New Roman"/>
          <w:b/>
          <w:sz w:val="20"/>
          <w:szCs w:val="20"/>
        </w:rPr>
      </w:pPr>
    </w:p>
    <w:p w:rsidR="00C22000" w:rsidRDefault="00C22000" w:rsidP="001B38A3">
      <w:pPr>
        <w:spacing w:after="0" w:line="240" w:lineRule="auto"/>
        <w:ind w:left="360"/>
        <w:jc w:val="center"/>
        <w:rPr>
          <w:rFonts w:ascii="Times New Roman" w:hAnsi="Times New Roman"/>
          <w:b/>
          <w:sz w:val="20"/>
          <w:szCs w:val="20"/>
        </w:rPr>
      </w:pPr>
    </w:p>
    <w:p w:rsidR="00194A40" w:rsidRPr="00043085" w:rsidRDefault="00194A40" w:rsidP="00194A40">
      <w:pPr>
        <w:spacing w:after="0" w:line="240" w:lineRule="auto"/>
        <w:ind w:left="360"/>
        <w:jc w:val="right"/>
        <w:rPr>
          <w:rFonts w:ascii="Times New Roman" w:hAnsi="Times New Roman"/>
          <w:b/>
          <w:sz w:val="24"/>
          <w:szCs w:val="24"/>
        </w:rPr>
      </w:pPr>
      <w:r w:rsidRPr="00043085">
        <w:rPr>
          <w:rFonts w:ascii="Times New Roman" w:hAnsi="Times New Roman"/>
          <w:b/>
          <w:sz w:val="24"/>
          <w:szCs w:val="24"/>
        </w:rPr>
        <w:lastRenderedPageBreak/>
        <w:t xml:space="preserve">Приложение </w:t>
      </w:r>
      <w:r w:rsidR="00093951">
        <w:rPr>
          <w:rFonts w:ascii="Times New Roman" w:hAnsi="Times New Roman"/>
          <w:b/>
          <w:sz w:val="24"/>
          <w:szCs w:val="24"/>
        </w:rPr>
        <w:t>5</w:t>
      </w:r>
    </w:p>
    <w:p w:rsidR="00A95C48" w:rsidRDefault="00A95C48" w:rsidP="001B38A3">
      <w:pPr>
        <w:spacing w:after="0" w:line="240" w:lineRule="auto"/>
        <w:ind w:left="360"/>
        <w:jc w:val="center"/>
        <w:rPr>
          <w:rFonts w:ascii="Times New Roman" w:hAnsi="Times New Roman"/>
          <w:b/>
          <w:sz w:val="20"/>
          <w:szCs w:val="20"/>
        </w:rPr>
      </w:pPr>
    </w:p>
    <w:p w:rsidR="00A95C48" w:rsidRDefault="00A95C48" w:rsidP="001B38A3">
      <w:pPr>
        <w:spacing w:after="0" w:line="240" w:lineRule="auto"/>
        <w:ind w:left="360"/>
        <w:jc w:val="center"/>
        <w:rPr>
          <w:rFonts w:ascii="Times New Roman" w:hAnsi="Times New Roman"/>
          <w:b/>
          <w:sz w:val="20"/>
          <w:szCs w:val="20"/>
        </w:rPr>
      </w:pPr>
    </w:p>
    <w:p w:rsidR="00A95C48" w:rsidRPr="00A95C48" w:rsidRDefault="00A95C48" w:rsidP="00A95C48">
      <w:pPr>
        <w:tabs>
          <w:tab w:val="left" w:pos="910"/>
        </w:tabs>
        <w:spacing w:after="0" w:line="240" w:lineRule="auto"/>
        <w:jc w:val="center"/>
        <w:rPr>
          <w:rFonts w:ascii="Times New Roman" w:hAnsi="Times New Roman"/>
          <w:b/>
          <w:color w:val="F7CAAC" w:themeColor="accent2" w:themeTint="66"/>
          <w:sz w:val="72"/>
          <w:szCs w:val="7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A95C48">
        <w:rPr>
          <w:rFonts w:ascii="Times New Roman" w:hAnsi="Times New Roman"/>
          <w:b/>
          <w:color w:val="F7CAAC" w:themeColor="accent2" w:themeTint="66"/>
          <w:sz w:val="72"/>
          <w:szCs w:val="7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Требования </w:t>
      </w:r>
    </w:p>
    <w:p w:rsidR="00A95C48" w:rsidRPr="00A95C48" w:rsidRDefault="00A95C48" w:rsidP="00A95C48">
      <w:pPr>
        <w:tabs>
          <w:tab w:val="left" w:pos="910"/>
        </w:tabs>
        <w:spacing w:after="0" w:line="240" w:lineRule="auto"/>
        <w:jc w:val="center"/>
        <w:rPr>
          <w:rFonts w:ascii="Times New Roman" w:hAnsi="Times New Roman"/>
          <w:b/>
          <w:color w:val="F7CAAC" w:themeColor="accent2" w:themeTint="66"/>
          <w:sz w:val="72"/>
          <w:szCs w:val="7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A95C48">
        <w:rPr>
          <w:rFonts w:ascii="Times New Roman" w:hAnsi="Times New Roman"/>
          <w:b/>
          <w:color w:val="F7CAAC" w:themeColor="accent2" w:themeTint="66"/>
          <w:sz w:val="72"/>
          <w:szCs w:val="7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к выполненной работе</w:t>
      </w:r>
      <w:r>
        <w:rPr>
          <w:rFonts w:ascii="Times New Roman" w:hAnsi="Times New Roman"/>
          <w:b/>
          <w:color w:val="F7CAAC" w:themeColor="accent2" w:themeTint="66"/>
          <w:sz w:val="72"/>
          <w:szCs w:val="7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:</w:t>
      </w:r>
    </w:p>
    <w:p w:rsidR="00A95C48" w:rsidRPr="00A95C48" w:rsidRDefault="00A95C48" w:rsidP="00A95C48">
      <w:pPr>
        <w:pStyle w:val="a5"/>
        <w:numPr>
          <w:ilvl w:val="0"/>
          <w:numId w:val="1"/>
        </w:numPr>
        <w:tabs>
          <w:tab w:val="left" w:pos="910"/>
        </w:tabs>
        <w:spacing w:before="240" w:line="240" w:lineRule="auto"/>
        <w:ind w:left="851" w:hanging="851"/>
        <w:jc w:val="both"/>
        <w:rPr>
          <w:rFonts w:ascii="Times New Roman" w:hAnsi="Times New Roman"/>
          <w:sz w:val="72"/>
          <w:szCs w:val="72"/>
        </w:rPr>
      </w:pPr>
      <w:r w:rsidRPr="00A95C48">
        <w:rPr>
          <w:rFonts w:ascii="Times New Roman" w:hAnsi="Times New Roman"/>
          <w:sz w:val="72"/>
          <w:szCs w:val="72"/>
        </w:rPr>
        <w:t>Все стежки должны быть одной длины.</w:t>
      </w:r>
    </w:p>
    <w:p w:rsidR="00A95C48" w:rsidRPr="00A95C48" w:rsidRDefault="00A95C48" w:rsidP="00A95C48">
      <w:pPr>
        <w:pStyle w:val="a5"/>
        <w:numPr>
          <w:ilvl w:val="0"/>
          <w:numId w:val="1"/>
        </w:numPr>
        <w:tabs>
          <w:tab w:val="left" w:pos="910"/>
        </w:tabs>
        <w:spacing w:before="240" w:line="240" w:lineRule="auto"/>
        <w:ind w:left="851" w:hanging="851"/>
        <w:jc w:val="both"/>
        <w:rPr>
          <w:rFonts w:ascii="Times New Roman" w:hAnsi="Times New Roman"/>
          <w:sz w:val="72"/>
          <w:szCs w:val="72"/>
        </w:rPr>
      </w:pPr>
      <w:r w:rsidRPr="00A95C48">
        <w:rPr>
          <w:rFonts w:ascii="Times New Roman" w:hAnsi="Times New Roman"/>
          <w:sz w:val="72"/>
          <w:szCs w:val="72"/>
        </w:rPr>
        <w:t>Расстояние между стежками должно быть так же одинаковым.</w:t>
      </w:r>
    </w:p>
    <w:p w:rsidR="00A95C48" w:rsidRPr="00A95C48" w:rsidRDefault="00A95C48" w:rsidP="00A95C48">
      <w:pPr>
        <w:pStyle w:val="a5"/>
        <w:numPr>
          <w:ilvl w:val="0"/>
          <w:numId w:val="1"/>
        </w:numPr>
        <w:tabs>
          <w:tab w:val="left" w:pos="910"/>
        </w:tabs>
        <w:spacing w:before="240" w:line="240" w:lineRule="auto"/>
        <w:ind w:left="851" w:hanging="851"/>
        <w:jc w:val="both"/>
        <w:rPr>
          <w:rFonts w:ascii="Times New Roman" w:hAnsi="Times New Roman"/>
          <w:sz w:val="72"/>
          <w:szCs w:val="72"/>
        </w:rPr>
      </w:pPr>
      <w:r w:rsidRPr="00A95C48">
        <w:rPr>
          <w:rFonts w:ascii="Times New Roman" w:hAnsi="Times New Roman"/>
          <w:sz w:val="72"/>
          <w:szCs w:val="72"/>
        </w:rPr>
        <w:t>Шов не должен стягивать ткань.</w:t>
      </w:r>
    </w:p>
    <w:p w:rsidR="00A95C48" w:rsidRDefault="00A95C48" w:rsidP="00A95C48">
      <w:pPr>
        <w:pStyle w:val="a5"/>
        <w:numPr>
          <w:ilvl w:val="0"/>
          <w:numId w:val="1"/>
        </w:numPr>
        <w:tabs>
          <w:tab w:val="left" w:pos="910"/>
        </w:tabs>
        <w:spacing w:before="240" w:line="240" w:lineRule="auto"/>
        <w:ind w:left="851" w:hanging="851"/>
        <w:jc w:val="both"/>
        <w:rPr>
          <w:rFonts w:ascii="Times New Roman" w:hAnsi="Times New Roman"/>
          <w:sz w:val="72"/>
          <w:szCs w:val="72"/>
        </w:rPr>
      </w:pPr>
      <w:r w:rsidRPr="00A95C48">
        <w:rPr>
          <w:rFonts w:ascii="Times New Roman" w:hAnsi="Times New Roman"/>
          <w:sz w:val="72"/>
          <w:szCs w:val="72"/>
        </w:rPr>
        <w:t>Выполняют шов справа налево.</w:t>
      </w:r>
    </w:p>
    <w:p w:rsidR="00A95C48" w:rsidRPr="00A95C48" w:rsidRDefault="00A95C48" w:rsidP="00A95C48">
      <w:pPr>
        <w:pStyle w:val="a5"/>
        <w:tabs>
          <w:tab w:val="left" w:pos="910"/>
        </w:tabs>
        <w:spacing w:before="240" w:line="240" w:lineRule="auto"/>
        <w:ind w:left="851"/>
        <w:jc w:val="both"/>
        <w:rPr>
          <w:rFonts w:ascii="Times New Roman" w:hAnsi="Times New Roman"/>
          <w:sz w:val="72"/>
          <w:szCs w:val="72"/>
        </w:rPr>
      </w:pPr>
    </w:p>
    <w:p w:rsidR="001C6056" w:rsidRDefault="00A95C48" w:rsidP="00A95C48">
      <w:pPr>
        <w:jc w:val="center"/>
        <w:rPr>
          <w:rFonts w:ascii="Times New Roman" w:hAnsi="Times New Roman"/>
          <w:sz w:val="72"/>
          <w:szCs w:val="72"/>
        </w:rPr>
      </w:pPr>
      <w:r>
        <w:rPr>
          <w:noProof/>
        </w:rPr>
        <w:drawing>
          <wp:inline distT="0" distB="0" distL="0" distR="0" wp14:anchorId="39F0E5FB" wp14:editId="408BA10B">
            <wp:extent cx="4900295" cy="1254642"/>
            <wp:effectExtent l="0" t="0" r="0" b="3175"/>
            <wp:docPr id="87" name="Рисунок 8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6" b="18603"/>
                    <a:stretch/>
                  </pic:blipFill>
                  <pic:spPr bwMode="auto">
                    <a:xfrm>
                      <a:off x="0" y="0"/>
                      <a:ext cx="4901584" cy="1254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3085" w:rsidRDefault="00043085" w:rsidP="00A95C48">
      <w:pPr>
        <w:jc w:val="center"/>
        <w:rPr>
          <w:rFonts w:ascii="Times New Roman" w:hAnsi="Times New Roman"/>
          <w:sz w:val="72"/>
          <w:szCs w:val="72"/>
        </w:rPr>
      </w:pPr>
    </w:p>
    <w:sectPr w:rsidR="00043085" w:rsidSect="00A95C48">
      <w:pgSz w:w="11906" w:h="16838"/>
      <w:pgMar w:top="1134" w:right="84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555E" w:rsidRDefault="00F9555E" w:rsidP="00043085">
      <w:pPr>
        <w:spacing w:after="0" w:line="240" w:lineRule="auto"/>
      </w:pPr>
      <w:r>
        <w:separator/>
      </w:r>
    </w:p>
  </w:endnote>
  <w:endnote w:type="continuationSeparator" w:id="0">
    <w:p w:rsidR="00F9555E" w:rsidRDefault="00F9555E" w:rsidP="000430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555E" w:rsidRDefault="00F9555E" w:rsidP="00043085">
      <w:pPr>
        <w:spacing w:after="0" w:line="240" w:lineRule="auto"/>
      </w:pPr>
      <w:r>
        <w:separator/>
      </w:r>
    </w:p>
  </w:footnote>
  <w:footnote w:type="continuationSeparator" w:id="0">
    <w:p w:rsidR="00F9555E" w:rsidRDefault="00F9555E" w:rsidP="000430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F4618"/>
    <w:multiLevelType w:val="hybridMultilevel"/>
    <w:tmpl w:val="B906A9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C86346"/>
    <w:multiLevelType w:val="hybridMultilevel"/>
    <w:tmpl w:val="62F8442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04B3E83"/>
    <w:multiLevelType w:val="hybridMultilevel"/>
    <w:tmpl w:val="D5580C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895"/>
    <w:rsid w:val="00022221"/>
    <w:rsid w:val="0003628D"/>
    <w:rsid w:val="00043085"/>
    <w:rsid w:val="00093951"/>
    <w:rsid w:val="000F3F5D"/>
    <w:rsid w:val="00110C7D"/>
    <w:rsid w:val="00164E64"/>
    <w:rsid w:val="00194A40"/>
    <w:rsid w:val="001B38A3"/>
    <w:rsid w:val="001C6056"/>
    <w:rsid w:val="001F0C69"/>
    <w:rsid w:val="0030058B"/>
    <w:rsid w:val="003658FB"/>
    <w:rsid w:val="003764A7"/>
    <w:rsid w:val="00495A6E"/>
    <w:rsid w:val="004A099D"/>
    <w:rsid w:val="004B6052"/>
    <w:rsid w:val="00581E91"/>
    <w:rsid w:val="00632744"/>
    <w:rsid w:val="006D13D5"/>
    <w:rsid w:val="006E5DCC"/>
    <w:rsid w:val="007A17BB"/>
    <w:rsid w:val="007B6853"/>
    <w:rsid w:val="007C73FD"/>
    <w:rsid w:val="007F306F"/>
    <w:rsid w:val="00875FF7"/>
    <w:rsid w:val="00886F27"/>
    <w:rsid w:val="008A51ED"/>
    <w:rsid w:val="00932895"/>
    <w:rsid w:val="00935D51"/>
    <w:rsid w:val="009556E3"/>
    <w:rsid w:val="009F0334"/>
    <w:rsid w:val="00A149B3"/>
    <w:rsid w:val="00A17A05"/>
    <w:rsid w:val="00A33104"/>
    <w:rsid w:val="00A729B3"/>
    <w:rsid w:val="00A95C48"/>
    <w:rsid w:val="00BC74D5"/>
    <w:rsid w:val="00C05AC6"/>
    <w:rsid w:val="00C22000"/>
    <w:rsid w:val="00C26326"/>
    <w:rsid w:val="00CD4C67"/>
    <w:rsid w:val="00CF77A5"/>
    <w:rsid w:val="00D408E3"/>
    <w:rsid w:val="00DC694C"/>
    <w:rsid w:val="00DD2860"/>
    <w:rsid w:val="00E87CC7"/>
    <w:rsid w:val="00F86598"/>
    <w:rsid w:val="00F9555E"/>
    <w:rsid w:val="00FF0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74AC5"/>
  <w15:chartTrackingRefBased/>
  <w15:docId w15:val="{C88C0ED3-088A-45DD-A1DE-97F9B2E3E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9B3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F77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8">
    <w:name w:val="c8"/>
    <w:basedOn w:val="a"/>
    <w:rsid w:val="004A09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2">
    <w:name w:val="c12"/>
    <w:basedOn w:val="a0"/>
    <w:rsid w:val="004A099D"/>
  </w:style>
  <w:style w:type="paragraph" w:customStyle="1" w:styleId="c0">
    <w:name w:val="c0"/>
    <w:basedOn w:val="a"/>
    <w:rsid w:val="004A09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">
    <w:name w:val="c1"/>
    <w:basedOn w:val="a0"/>
    <w:rsid w:val="004A099D"/>
  </w:style>
  <w:style w:type="character" w:customStyle="1" w:styleId="c17">
    <w:name w:val="c17"/>
    <w:basedOn w:val="a0"/>
    <w:rsid w:val="00A729B3"/>
  </w:style>
  <w:style w:type="character" w:customStyle="1" w:styleId="c9">
    <w:name w:val="c9"/>
    <w:basedOn w:val="a0"/>
    <w:rsid w:val="00A729B3"/>
  </w:style>
  <w:style w:type="paragraph" w:customStyle="1" w:styleId="c10">
    <w:name w:val="c10"/>
    <w:basedOn w:val="a"/>
    <w:rsid w:val="00A729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03628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5">
    <w:name w:val="List Paragraph"/>
    <w:basedOn w:val="a"/>
    <w:uiPriority w:val="34"/>
    <w:qFormat/>
    <w:rsid w:val="00C2200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B68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B6853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0430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43085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0430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43085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1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20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10" Type="http://schemas.openxmlformats.org/officeDocument/2006/relationships/image" Target="media/image3.png"/><Relationship Id="rId19" Type="http://schemas.openxmlformats.org/officeDocument/2006/relationships/image" Target="media/image12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537FAF-1C5E-4374-8DF1-393776C13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1214</Words>
  <Characters>6923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Патимат</dc:creator>
  <cp:keywords/>
  <dc:description/>
  <cp:lastModifiedBy>Патимат</cp:lastModifiedBy>
  <cp:revision>5</cp:revision>
  <cp:lastPrinted>2025-10-06T05:19:00Z</cp:lastPrinted>
  <dcterms:created xsi:type="dcterms:W3CDTF">2026-01-19T08:39:00Z</dcterms:created>
  <dcterms:modified xsi:type="dcterms:W3CDTF">2026-01-19T09:45:00Z</dcterms:modified>
</cp:coreProperties>
</file>