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FD5" w:rsidRPr="00842139" w:rsidRDefault="00A17FD5" w:rsidP="00A17FD5">
      <w:pPr>
        <w:spacing w:after="0" w:line="36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A17FD5" w:rsidRPr="00DE3563" w:rsidRDefault="00A17FD5" w:rsidP="00A17FD5">
      <w:pPr>
        <w:tabs>
          <w:tab w:val="left" w:pos="1668"/>
        </w:tabs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 w:rsidRPr="00DE3563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«Ужурский детский сад №2 «Родничок»</w:t>
      </w:r>
    </w:p>
    <w:p w:rsidR="00A17FD5" w:rsidRPr="00DE3563" w:rsidRDefault="00A17FD5" w:rsidP="00A17FD5">
      <w:pPr>
        <w:tabs>
          <w:tab w:val="left" w:pos="1668"/>
        </w:tabs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A17FD5" w:rsidRDefault="00A17FD5" w:rsidP="00A17FD5">
      <w:pPr>
        <w:tabs>
          <w:tab w:val="left" w:pos="1668"/>
        </w:tabs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FD5" w:rsidRDefault="00A17FD5" w:rsidP="00A17FD5">
      <w:pPr>
        <w:tabs>
          <w:tab w:val="left" w:pos="1668"/>
        </w:tabs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FD5" w:rsidRDefault="00A17FD5" w:rsidP="00A17FD5">
      <w:pPr>
        <w:tabs>
          <w:tab w:val="left" w:pos="1668"/>
        </w:tabs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FD5" w:rsidRDefault="00A17FD5" w:rsidP="00A17FD5">
      <w:pPr>
        <w:tabs>
          <w:tab w:val="left" w:pos="1668"/>
        </w:tabs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FD5" w:rsidRDefault="00A17FD5" w:rsidP="00A17FD5">
      <w:pPr>
        <w:tabs>
          <w:tab w:val="left" w:pos="1668"/>
        </w:tabs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Всероссийский фестиваль творческих открытий и инициатив «Леонардо»</w:t>
      </w:r>
    </w:p>
    <w:p w:rsidR="00A17FD5" w:rsidRDefault="00A17FD5" w:rsidP="00A17FD5">
      <w:pPr>
        <w:tabs>
          <w:tab w:val="left" w:pos="1668"/>
        </w:tabs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Секция: </w:t>
      </w:r>
      <w:r w:rsidR="00195AE3">
        <w:rPr>
          <w:rFonts w:ascii="Times New Roman" w:hAnsi="Times New Roman" w:cs="Times New Roman"/>
          <w:b/>
          <w:sz w:val="28"/>
          <w:szCs w:val="28"/>
        </w:rPr>
        <w:t>филологическая</w:t>
      </w:r>
    </w:p>
    <w:p w:rsidR="00A17FD5" w:rsidRDefault="00A17FD5" w:rsidP="00A17FD5">
      <w:pPr>
        <w:tabs>
          <w:tab w:val="left" w:pos="1668"/>
        </w:tabs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</w:p>
    <w:p w:rsidR="00A17FD5" w:rsidRDefault="00A17FD5" w:rsidP="00A17FD5">
      <w:pPr>
        <w:tabs>
          <w:tab w:val="left" w:pos="1668"/>
        </w:tabs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</w:p>
    <w:p w:rsidR="00A17FD5" w:rsidRPr="00842139" w:rsidRDefault="00A17FD5" w:rsidP="00A17FD5">
      <w:pPr>
        <w:tabs>
          <w:tab w:val="left" w:pos="1668"/>
        </w:tabs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842139">
        <w:rPr>
          <w:rFonts w:ascii="Times New Roman" w:hAnsi="Times New Roman" w:cs="Times New Roman"/>
          <w:b/>
          <w:sz w:val="28"/>
          <w:szCs w:val="28"/>
        </w:rPr>
        <w:t>сследовательский проект</w:t>
      </w:r>
    </w:p>
    <w:tbl>
      <w:tblPr>
        <w:tblStyle w:val="af5"/>
        <w:tblpPr w:leftFromText="180" w:rightFromText="180" w:vertAnchor="text" w:horzAnchor="margin" w:tblpXSpec="right" w:tblpY="96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1"/>
      </w:tblGrid>
      <w:tr w:rsidR="00A17FD5" w:rsidRPr="00842139" w:rsidTr="006B4DBC">
        <w:tc>
          <w:tcPr>
            <w:tcW w:w="3401" w:type="dxa"/>
          </w:tcPr>
          <w:p w:rsidR="00A17FD5" w:rsidRDefault="00A17FD5" w:rsidP="006B4DBC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D5" w:rsidRDefault="00A17FD5" w:rsidP="006B4DBC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D5" w:rsidRDefault="00A17FD5" w:rsidP="006B4DBC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D5" w:rsidRDefault="00A17FD5" w:rsidP="006B4DBC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D5" w:rsidRDefault="00A17FD5" w:rsidP="006B4DBC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FD5" w:rsidRDefault="00A17FD5" w:rsidP="006B4DBC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842139">
              <w:rPr>
                <w:rFonts w:ascii="Times New Roman" w:hAnsi="Times New Roman" w:cs="Times New Roman"/>
                <w:sz w:val="28"/>
                <w:szCs w:val="28"/>
              </w:rPr>
              <w:t xml:space="preserve">Автор проекта:          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Васильева Варвара</w:t>
            </w:r>
            <w:r w:rsidRPr="00842139">
              <w:rPr>
                <w:rFonts w:ascii="Times New Roman" w:hAnsi="Times New Roman" w:cs="Times New Roman"/>
                <w:sz w:val="28"/>
                <w:szCs w:val="28"/>
              </w:rPr>
              <w:t>,  6 лет</w:t>
            </w:r>
          </w:p>
          <w:p w:rsidR="00A17FD5" w:rsidRDefault="00A17FD5" w:rsidP="006B4DBC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</w:t>
            </w:r>
            <w:r w:rsidRPr="0084213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Научный р</w:t>
            </w:r>
            <w:r w:rsidRPr="00842139">
              <w:rPr>
                <w:rFonts w:ascii="Times New Roman" w:hAnsi="Times New Roman" w:cs="Times New Roman"/>
                <w:sz w:val="28"/>
                <w:szCs w:val="28"/>
              </w:rPr>
              <w:t>уководитель: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Васильева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17FD5" w:rsidRPr="00842139" w:rsidRDefault="00A17FD5" w:rsidP="006B4DBC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  <w:p w:rsidR="00A17FD5" w:rsidRPr="00842139" w:rsidRDefault="00A17FD5" w:rsidP="006B4DBC">
            <w:pPr>
              <w:tabs>
                <w:tab w:val="left" w:pos="6696"/>
              </w:tabs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17FD5" w:rsidRPr="00A17FD5" w:rsidRDefault="00A17FD5" w:rsidP="00A17F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FD5">
        <w:rPr>
          <w:rFonts w:ascii="Times New Roman" w:hAnsi="Times New Roman" w:cs="Times New Roman"/>
          <w:b/>
          <w:sz w:val="28"/>
          <w:szCs w:val="28"/>
        </w:rPr>
        <w:t>Что значит идти назад, если я всё равно иду вперёд?</w:t>
      </w:r>
    </w:p>
    <w:p w:rsidR="00A17FD5" w:rsidRPr="00585547" w:rsidRDefault="00A17FD5" w:rsidP="00A17FD5">
      <w:pPr>
        <w:spacing w:after="0" w:line="360" w:lineRule="auto"/>
        <w:contextualSpacing/>
        <w:mirrorIndents/>
        <w:rPr>
          <w:rFonts w:ascii="Times New Roman" w:hAnsi="Times New Roman" w:cs="Times New Roman"/>
          <w:color w:val="FFFFFF" w:themeColor="text1" w:themeTint="F2"/>
          <w:sz w:val="28"/>
          <w:szCs w:val="28"/>
        </w:rPr>
      </w:pPr>
    </w:p>
    <w:p w:rsidR="00A17FD5" w:rsidRPr="00842139" w:rsidRDefault="00A17FD5" w:rsidP="00A17FD5">
      <w:pPr>
        <w:tabs>
          <w:tab w:val="left" w:pos="6696"/>
          <w:tab w:val="left" w:pos="7572"/>
        </w:tabs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A17FD5" w:rsidRPr="00842139" w:rsidRDefault="00A17FD5" w:rsidP="00A17FD5">
      <w:pPr>
        <w:tabs>
          <w:tab w:val="left" w:pos="6696"/>
        </w:tabs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A17FD5" w:rsidRPr="00842139" w:rsidRDefault="00A17FD5" w:rsidP="00A17FD5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A17FD5" w:rsidRPr="00842139" w:rsidRDefault="00A17FD5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A17FD5" w:rsidRDefault="00A17FD5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A17FD5" w:rsidRDefault="00A17FD5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A17FD5" w:rsidRDefault="00A17FD5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A17FD5" w:rsidRDefault="00A17FD5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A17FD5" w:rsidRDefault="00A17FD5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A17FD5" w:rsidRDefault="00A17FD5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A17FD5" w:rsidRDefault="00A17FD5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A17FD5" w:rsidRPr="00842139" w:rsidRDefault="00A17FD5" w:rsidP="0088550A">
      <w:pPr>
        <w:spacing w:after="0" w:line="36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A17FD5" w:rsidRDefault="00A17FD5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 w:rsidRPr="00842139">
        <w:rPr>
          <w:rFonts w:ascii="Times New Roman" w:hAnsi="Times New Roman" w:cs="Times New Roman"/>
          <w:sz w:val="28"/>
          <w:szCs w:val="28"/>
        </w:rPr>
        <w:t xml:space="preserve">Ужур,  </w:t>
      </w:r>
      <w:r>
        <w:rPr>
          <w:rFonts w:ascii="Times New Roman" w:hAnsi="Times New Roman" w:cs="Times New Roman"/>
          <w:sz w:val="28"/>
          <w:szCs w:val="28"/>
        </w:rPr>
        <w:t>2026</w:t>
      </w:r>
      <w:r w:rsidRPr="008421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50A" w:rsidRDefault="0088550A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88550A" w:rsidRPr="00585547" w:rsidRDefault="0088550A" w:rsidP="00A17FD5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06019D" w:rsidRPr="00C90FB0" w:rsidRDefault="0006019D" w:rsidP="0006019D">
      <w:pPr>
        <w:spacing w:after="0"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FB0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f5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0"/>
      </w:tblGrid>
      <w:tr w:rsidR="0006019D" w:rsidRPr="00C90FB0" w:rsidTr="00503F92">
        <w:trPr>
          <w:trHeight w:val="8375"/>
        </w:trPr>
        <w:tc>
          <w:tcPr>
            <w:tcW w:w="9737" w:type="dxa"/>
          </w:tcPr>
          <w:p w:rsidR="0006019D" w:rsidRPr="00C20703" w:rsidRDefault="0006019D" w:rsidP="00503F92">
            <w:pPr>
              <w:spacing w:line="36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703">
              <w:rPr>
                <w:rFonts w:ascii="Times New Roman" w:hAnsi="Times New Roman" w:cs="Times New Roman"/>
                <w:sz w:val="28"/>
                <w:szCs w:val="28"/>
              </w:rPr>
              <w:t>Паспорт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…………………………………………………………………….3</w:t>
            </w:r>
          </w:p>
          <w:p w:rsidR="0006019D" w:rsidRDefault="0006019D" w:rsidP="00503F92">
            <w:pPr>
              <w:spacing w:line="36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703">
              <w:rPr>
                <w:rFonts w:ascii="Times New Roman" w:hAnsi="Times New Roman" w:cs="Times New Roman"/>
                <w:sz w:val="28"/>
                <w:szCs w:val="28"/>
              </w:rPr>
              <w:t>Введение. Актуальность исследования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………………………………………...</w:t>
            </w:r>
            <w:r w:rsidR="00503F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…4</w:t>
            </w:r>
          </w:p>
          <w:p w:rsidR="0006019D" w:rsidRDefault="0006019D" w:rsidP="00503F9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4C36">
              <w:rPr>
                <w:rFonts w:ascii="Times New Roman" w:hAnsi="Times New Roman" w:cs="Times New Roman"/>
                <w:sz w:val="28"/>
                <w:szCs w:val="28"/>
              </w:rPr>
              <w:t xml:space="preserve">Глава 1. Взгляд взрослого и взгляд ребёнка: два понимания одной дороги </w:t>
            </w:r>
          </w:p>
          <w:p w:rsidR="0006019D" w:rsidRPr="0058208F" w:rsidRDefault="0006019D" w:rsidP="00503F92">
            <w:pPr>
              <w:pStyle w:val="ac"/>
              <w:numPr>
                <w:ilvl w:val="1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208F">
              <w:rPr>
                <w:rFonts w:ascii="Times New Roman" w:hAnsi="Times New Roman" w:cs="Times New Roman"/>
                <w:i/>
                <w:sz w:val="28"/>
                <w:szCs w:val="28"/>
              </w:rPr>
              <w:t>Как взрослые понимают движение?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.....................................................</w:t>
            </w:r>
            <w:r w:rsidR="00503F92">
              <w:rPr>
                <w:rFonts w:ascii="Times New Roman" w:hAnsi="Times New Roman" w:cs="Times New Roman"/>
                <w:sz w:val="28"/>
                <w:szCs w:val="28"/>
              </w:rPr>
              <w:t>......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  <w:r w:rsidRPr="0006019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06019D" w:rsidRPr="0058208F" w:rsidRDefault="0006019D" w:rsidP="00503F92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54C36">
              <w:rPr>
                <w:rFonts w:ascii="Times New Roman" w:hAnsi="Times New Roman" w:cs="Times New Roman"/>
                <w:i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2. К</w:t>
            </w:r>
            <w:r w:rsidRPr="00654C36">
              <w:rPr>
                <w:rFonts w:ascii="Times New Roman" w:hAnsi="Times New Roman" w:cs="Times New Roman"/>
                <w:i/>
                <w:sz w:val="28"/>
                <w:szCs w:val="28"/>
              </w:rPr>
              <w:t>ак дети воспринимают движение</w:t>
            </w:r>
            <w:r w:rsidR="00AC1F84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........................................................</w:t>
            </w:r>
            <w:r w:rsidR="00503F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06019D" w:rsidRPr="00C20703" w:rsidRDefault="0006019D" w:rsidP="00503F92">
            <w:pPr>
              <w:tabs>
                <w:tab w:val="left" w:pos="2604"/>
              </w:tabs>
              <w:spacing w:line="360" w:lineRule="auto"/>
              <w:contextualSpacing/>
              <w:mirrorIndents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C20703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Глава 2. </w:t>
            </w:r>
            <w:r w:rsidRPr="00C20703">
              <w:rPr>
                <w:rFonts w:ascii="Times New Roman" w:hAnsi="Times New Roman" w:cs="Times New Roman"/>
                <w:sz w:val="28"/>
                <w:szCs w:val="28"/>
              </w:rPr>
              <w:t>Что говорят мудрые книжки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………………………………………….</w:t>
            </w:r>
            <w:r w:rsidR="00503F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….6</w:t>
            </w:r>
          </w:p>
          <w:p w:rsidR="0006019D" w:rsidRPr="00C20703" w:rsidRDefault="0006019D" w:rsidP="00503F9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C20703">
              <w:rPr>
                <w:rFonts w:ascii="Times New Roman" w:hAnsi="Times New Roman" w:cs="Times New Roman"/>
                <w:sz w:val="28"/>
                <w:szCs w:val="28"/>
              </w:rPr>
              <w:t>3. История моего маленького эксперимента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…………………</w:t>
            </w:r>
            <w:r w:rsidR="00503F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…6</w:t>
            </w:r>
          </w:p>
          <w:p w:rsidR="0006019D" w:rsidRPr="00C20703" w:rsidRDefault="0006019D" w:rsidP="00503F9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703">
              <w:rPr>
                <w:rFonts w:ascii="Times New Roman" w:hAnsi="Times New Roman" w:cs="Times New Roman"/>
                <w:sz w:val="28"/>
                <w:szCs w:val="28"/>
              </w:rPr>
              <w:t>Глава 4. Эксперимент с друзьями: проверяем гипотезу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……………7</w:t>
            </w:r>
          </w:p>
          <w:p w:rsidR="0006019D" w:rsidRPr="00C20703" w:rsidRDefault="0006019D" w:rsidP="00503F9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703">
              <w:rPr>
                <w:rFonts w:ascii="Times New Roman" w:hAnsi="Times New Roman" w:cs="Times New Roman"/>
                <w:sz w:val="28"/>
                <w:szCs w:val="28"/>
              </w:rPr>
              <w:t>Глава 5. Философские размышления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………...7</w:t>
            </w:r>
          </w:p>
          <w:p w:rsidR="0006019D" w:rsidRPr="00C20703" w:rsidRDefault="0006019D" w:rsidP="00503F92">
            <w:pPr>
              <w:spacing w:line="36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703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……………7</w:t>
            </w:r>
          </w:p>
          <w:p w:rsidR="0006019D" w:rsidRPr="00C20703" w:rsidRDefault="0006019D" w:rsidP="00503F92">
            <w:pPr>
              <w:spacing w:line="36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703">
              <w:rPr>
                <w:rFonts w:ascii="Times New Roman" w:hAnsi="Times New Roman" w:cs="Times New Roman"/>
                <w:color w:val="FFFFFF" w:themeColor="text1"/>
                <w:sz w:val="28"/>
                <w:szCs w:val="28"/>
              </w:rPr>
              <w:t>Список используемой литературы</w:t>
            </w:r>
          </w:p>
          <w:p w:rsidR="006B4DBC" w:rsidRDefault="0006019D" w:rsidP="00503F92">
            <w:pPr>
              <w:spacing w:line="360" w:lineRule="auto"/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0703"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AC1F8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06019D" w:rsidRPr="006B4DBC" w:rsidRDefault="006B4DBC" w:rsidP="00503F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Приложение………………………………………………………………………...10</w:t>
            </w:r>
          </w:p>
        </w:tc>
      </w:tr>
      <w:tr w:rsidR="006B4DBC" w:rsidRPr="00C90FB0" w:rsidTr="00503F92">
        <w:trPr>
          <w:trHeight w:val="70"/>
        </w:trPr>
        <w:tc>
          <w:tcPr>
            <w:tcW w:w="9737" w:type="dxa"/>
          </w:tcPr>
          <w:p w:rsidR="006B4DBC" w:rsidRPr="00C20703" w:rsidRDefault="006B4DBC" w:rsidP="006B4DBC">
            <w:pPr>
              <w:spacing w:line="36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019D" w:rsidRDefault="0006019D" w:rsidP="00503F92">
      <w:pPr>
        <w:spacing w:after="0" w:line="360" w:lineRule="auto"/>
        <w:contextualSpacing/>
        <w:mirrorIndents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03F92" w:rsidRDefault="00503F92" w:rsidP="00CC195C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03F92" w:rsidRDefault="00503F92" w:rsidP="00CC195C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03F92" w:rsidRDefault="00503F92" w:rsidP="00CC195C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03F92" w:rsidRDefault="00503F92" w:rsidP="00CC195C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03F92" w:rsidRDefault="00503F92" w:rsidP="00CC195C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03F92" w:rsidRDefault="00503F92" w:rsidP="00CC195C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03F92" w:rsidRDefault="00503F92" w:rsidP="00CC195C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03F92" w:rsidRDefault="00503F92" w:rsidP="00CC195C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03F92" w:rsidRDefault="00503F92" w:rsidP="00CC195C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20703" w:rsidRPr="00C90FB0" w:rsidRDefault="0006019D" w:rsidP="00CC195C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Паспорт исследовательской деятельности</w:t>
      </w:r>
    </w:p>
    <w:p w:rsidR="00C20703" w:rsidRPr="00C90FB0" w:rsidRDefault="00C20703" w:rsidP="00CC195C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90F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Организация: </w:t>
      </w:r>
    </w:p>
    <w:p w:rsidR="00C20703" w:rsidRPr="00C90FB0" w:rsidRDefault="00C20703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FB0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ое бюджетное дошкольное образовательное учреждение «Ужурский детский сад №2 «Родничок</w:t>
      </w:r>
      <w:r w:rsidRPr="00C90FB0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C20703" w:rsidRPr="00C90FB0" w:rsidRDefault="00C20703" w:rsidP="00CC19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F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Адрес:</w:t>
      </w:r>
      <w:r w:rsidRPr="00C90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90FB0">
        <w:rPr>
          <w:rFonts w:ascii="Times New Roman" w:hAnsi="Times New Roman" w:cs="Times New Roman"/>
          <w:sz w:val="28"/>
          <w:szCs w:val="28"/>
        </w:rPr>
        <w:t>662251, Красноярский кр</w:t>
      </w:r>
      <w:r>
        <w:rPr>
          <w:rFonts w:ascii="Times New Roman" w:hAnsi="Times New Roman" w:cs="Times New Roman"/>
          <w:sz w:val="28"/>
          <w:szCs w:val="28"/>
        </w:rPr>
        <w:t xml:space="preserve">ай, г. Ужур,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Вокзальная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д.1</w:t>
      </w:r>
    </w:p>
    <w:p w:rsidR="00C20703" w:rsidRPr="00C90FB0" w:rsidRDefault="00C20703" w:rsidP="0006019D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90F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Состав исследовательской группы: </w:t>
      </w:r>
    </w:p>
    <w:p w:rsidR="00C20703" w:rsidRDefault="00C20703" w:rsidP="00CC195C">
      <w:pPr>
        <w:spacing w:after="0" w:line="360" w:lineRule="auto"/>
        <w:contextualSpacing/>
        <w:mirrorIndents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Васильева Варвара</w:t>
      </w:r>
      <w:r w:rsidRPr="00C90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подготовительная группа</w:t>
      </w:r>
    </w:p>
    <w:p w:rsidR="00C20703" w:rsidRPr="00C90FB0" w:rsidRDefault="00C20703" w:rsidP="00CC195C">
      <w:pPr>
        <w:spacing w:after="0" w:line="360" w:lineRule="auto"/>
        <w:contextualSpacing/>
        <w:mirrorIndents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Васильева Елена Александровна</w:t>
      </w:r>
      <w:r w:rsidRPr="00C90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руководитель</w:t>
      </w:r>
    </w:p>
    <w:p w:rsidR="00C20703" w:rsidRPr="00C90FB0" w:rsidRDefault="00C20703" w:rsidP="00CC195C">
      <w:pPr>
        <w:spacing w:after="0" w:line="360" w:lineRule="auto"/>
        <w:contextualSpacing/>
        <w:mirrorIndents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90F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Тип исследовательской деятельности: </w:t>
      </w:r>
      <w:r w:rsidRPr="00C90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познавательный</w:t>
      </w:r>
    </w:p>
    <w:p w:rsidR="00C20703" w:rsidRPr="00C90FB0" w:rsidRDefault="00C20703" w:rsidP="00CC195C">
      <w:pPr>
        <w:spacing w:after="0" w:line="360" w:lineRule="auto"/>
        <w:contextualSpacing/>
        <w:mirrorIndents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0F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 характеру контактов:</w:t>
      </w:r>
      <w:r w:rsidRPr="00C90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дошкольного учреждения</w:t>
      </w:r>
    </w:p>
    <w:p w:rsidR="00C20703" w:rsidRPr="00C90FB0" w:rsidRDefault="00C20703" w:rsidP="00CC195C">
      <w:pPr>
        <w:spacing w:after="0" w:line="360" w:lineRule="auto"/>
        <w:contextualSpacing/>
        <w:mirrorIndents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0F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 характеру участия ребенка в проекте</w:t>
      </w:r>
      <w:r w:rsidRPr="00C90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участник от зарождения идеи до получения результата.</w:t>
      </w:r>
    </w:p>
    <w:p w:rsidR="00C20703" w:rsidRPr="00C90FB0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20703" w:rsidRPr="00C90FB0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Pr="00C90FB0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Pr="00C90FB0" w:rsidRDefault="00C20703" w:rsidP="00CC195C">
      <w:pPr>
        <w:spacing w:after="0" w:line="36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C20703" w:rsidRDefault="00C20703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550A" w:rsidRPr="00EC38CE" w:rsidRDefault="0088550A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8CE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88550A" w:rsidRPr="00EC38CE" w:rsidRDefault="0088550A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8CE">
        <w:rPr>
          <w:rFonts w:ascii="Times New Roman" w:hAnsi="Times New Roman" w:cs="Times New Roman"/>
          <w:b/>
          <w:sz w:val="28"/>
          <w:szCs w:val="28"/>
        </w:rPr>
        <w:t>Актуальность исследования</w:t>
      </w:r>
    </w:p>
    <w:p w:rsidR="001064C0" w:rsidRPr="001064C0" w:rsidRDefault="001064C0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4C0">
        <w:rPr>
          <w:rFonts w:ascii="Times New Roman" w:hAnsi="Times New Roman" w:cs="Times New Roman"/>
          <w:sz w:val="28"/>
          <w:szCs w:val="28"/>
        </w:rPr>
        <w:t>Актуальность моего маленького исследования состоит в том, что иногда взрослым и детям бывает сложно договориться друг с другом. Например, представьте себе такую ситуацию: я гуляла с мамой, шла вперёд по дорожке, потом развернулась и пошла обратно. Взрослые говорят, что теперь я иду назад, хотя я всё равно шагаю ногами вперёд!</w:t>
      </w:r>
    </w:p>
    <w:p w:rsidR="001064C0" w:rsidRPr="00EE0709" w:rsidRDefault="001064C0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4C0">
        <w:rPr>
          <w:rFonts w:ascii="Times New Roman" w:hAnsi="Times New Roman" w:cs="Times New Roman"/>
          <w:sz w:val="28"/>
          <w:szCs w:val="28"/>
        </w:rPr>
        <w:t>Вот тут-то и возникает интересный вопрос: почему одно и то же движение называется по-разному? Мне стало любопытно, и мама помогла мне разобраться в этом важном деле. Ведь важно понимать друг друга правильно, особенно когда речь идёт о таком простом действии, как ходьба</w:t>
      </w:r>
      <w:r w:rsidR="00C14CDF">
        <w:rPr>
          <w:rFonts w:ascii="Times New Roman" w:hAnsi="Times New Roman" w:cs="Times New Roman"/>
          <w:sz w:val="28"/>
          <w:szCs w:val="28"/>
        </w:rPr>
        <w:t>.</w:t>
      </w:r>
      <w:r w:rsidR="00EE0709" w:rsidRPr="00EE0709">
        <w:rPr>
          <w:rFonts w:ascii="Times New Roman" w:hAnsi="Times New Roman" w:cs="Times New Roman"/>
          <w:sz w:val="28"/>
          <w:szCs w:val="28"/>
        </w:rPr>
        <w:t>[1]</w:t>
      </w:r>
      <w:r w:rsidR="00EE0709">
        <w:rPr>
          <w:rFonts w:ascii="Times New Roman" w:hAnsi="Times New Roman" w:cs="Times New Roman"/>
          <w:sz w:val="28"/>
          <w:szCs w:val="28"/>
        </w:rPr>
        <w:t>.</w:t>
      </w:r>
    </w:p>
    <w:p w:rsidR="0088550A" w:rsidRPr="00EC38CE" w:rsidRDefault="0088550A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8CE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</w:p>
    <w:p w:rsidR="0088550A" w:rsidRPr="00751AE8" w:rsidRDefault="0088550A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AE8">
        <w:rPr>
          <w:rFonts w:ascii="Times New Roman" w:hAnsi="Times New Roman" w:cs="Times New Roman"/>
          <w:sz w:val="28"/>
          <w:szCs w:val="28"/>
        </w:rPr>
        <w:t>Разобраться, почему взрослые называют движение в противоположную сторону словом «назад», хотя я вижу, что фактически иду вперёд.</w:t>
      </w:r>
    </w:p>
    <w:p w:rsidR="0088550A" w:rsidRPr="00EC38CE" w:rsidRDefault="0088550A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8CE">
        <w:rPr>
          <w:rFonts w:ascii="Times New Roman" w:hAnsi="Times New Roman" w:cs="Times New Roman"/>
          <w:b/>
          <w:sz w:val="28"/>
          <w:szCs w:val="28"/>
        </w:rPr>
        <w:t>Задачи исследования:</w:t>
      </w:r>
    </w:p>
    <w:p w:rsidR="0088550A" w:rsidRPr="00056502" w:rsidRDefault="0088550A" w:rsidP="00CC195C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650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1.Понять, как сами взрослые объясняют понятие «движение назад».</w:t>
      </w:r>
    </w:p>
    <w:p w:rsidR="0088550A" w:rsidRPr="00056502" w:rsidRDefault="0088550A" w:rsidP="00CC195C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650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2.Узнать, как дети воспринимают направление собственного движения.</w:t>
      </w:r>
    </w:p>
    <w:p w:rsidR="00056502" w:rsidRPr="00056502" w:rsidRDefault="00056502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056502">
        <w:rPr>
          <w:rFonts w:ascii="Times New Roman" w:hAnsi="Times New Roman" w:cs="Times New Roman"/>
          <w:sz w:val="28"/>
          <w:szCs w:val="28"/>
        </w:rPr>
        <w:t xml:space="preserve">Проанализировать </w:t>
      </w:r>
      <w:r w:rsidR="00F17223">
        <w:rPr>
          <w:rFonts w:ascii="Times New Roman" w:hAnsi="Times New Roman" w:cs="Times New Roman"/>
          <w:sz w:val="28"/>
          <w:szCs w:val="28"/>
        </w:rPr>
        <w:t>на примере русских народных сказок</w:t>
      </w:r>
      <w:r w:rsidR="00391C12">
        <w:rPr>
          <w:rFonts w:ascii="Times New Roman" w:hAnsi="Times New Roman" w:cs="Times New Roman"/>
          <w:sz w:val="28"/>
          <w:szCs w:val="28"/>
        </w:rPr>
        <w:t xml:space="preserve"> </w:t>
      </w:r>
      <w:r w:rsidRPr="00056502">
        <w:rPr>
          <w:rFonts w:ascii="Times New Roman" w:hAnsi="Times New Roman" w:cs="Times New Roman"/>
          <w:sz w:val="28"/>
          <w:szCs w:val="28"/>
        </w:rPr>
        <w:t>различия в восприятии напра</w:t>
      </w:r>
      <w:r w:rsidR="00391C12">
        <w:rPr>
          <w:rFonts w:ascii="Times New Roman" w:hAnsi="Times New Roman" w:cs="Times New Roman"/>
          <w:sz w:val="28"/>
          <w:szCs w:val="28"/>
        </w:rPr>
        <w:t>влений движения.</w:t>
      </w:r>
    </w:p>
    <w:p w:rsidR="0088550A" w:rsidRPr="00377DC3" w:rsidRDefault="00056502" w:rsidP="00CC195C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377DC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4</w:t>
      </w:r>
      <w:r w:rsidR="0088550A" w:rsidRPr="00377DC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.П</w:t>
      </w:r>
      <w:r w:rsidR="00D3459F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ровести наблюдение</w:t>
      </w:r>
      <w:r w:rsidR="0088550A" w:rsidRPr="00377DC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 сравнивая собственное восприятие с мнением окружающих.</w:t>
      </w:r>
    </w:p>
    <w:p w:rsidR="0088550A" w:rsidRPr="00EC38CE" w:rsidRDefault="006B6072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8CE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</w:p>
    <w:p w:rsidR="006B6072" w:rsidRPr="00751AE8" w:rsidRDefault="00F17223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B6072" w:rsidRPr="00751AE8">
        <w:rPr>
          <w:rFonts w:ascii="Times New Roman" w:hAnsi="Times New Roman" w:cs="Times New Roman"/>
          <w:sz w:val="28"/>
          <w:szCs w:val="28"/>
        </w:rPr>
        <w:t>осприятия направлений движения человеком.</w:t>
      </w:r>
    </w:p>
    <w:p w:rsidR="0088550A" w:rsidRPr="00EC38CE" w:rsidRDefault="006B6072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8CE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</w:p>
    <w:p w:rsidR="006B6072" w:rsidRPr="00751AE8" w:rsidRDefault="006B6072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AE8">
        <w:rPr>
          <w:rFonts w:ascii="Times New Roman" w:hAnsi="Times New Roman" w:cs="Times New Roman"/>
          <w:sz w:val="28"/>
          <w:szCs w:val="28"/>
        </w:rPr>
        <w:t>Различия в восприятии направлений движения («вперёд» и «назад») у детей и взрослых.</w:t>
      </w:r>
    </w:p>
    <w:p w:rsidR="00751AE8" w:rsidRPr="00EC38CE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8CE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751AE8" w:rsidRPr="00751AE8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AE8">
        <w:rPr>
          <w:rFonts w:ascii="Times New Roman" w:hAnsi="Times New Roman" w:cs="Times New Roman"/>
          <w:sz w:val="28"/>
          <w:szCs w:val="28"/>
        </w:rPr>
        <w:t>1.Наблюдение</w:t>
      </w:r>
      <w:r w:rsidRPr="00751AE8">
        <w:rPr>
          <w:rFonts w:ascii="Calibri" w:hAnsi="Calibri" w:cs="Times New Roman"/>
          <w:sz w:val="28"/>
          <w:szCs w:val="28"/>
        </w:rPr>
        <w:t xml:space="preserve">. </w:t>
      </w:r>
      <w:r w:rsidRPr="00751AE8">
        <w:rPr>
          <w:rFonts w:ascii="Times New Roman" w:hAnsi="Times New Roman" w:cs="Times New Roman"/>
          <w:sz w:val="28"/>
          <w:szCs w:val="28"/>
        </w:rPr>
        <w:t>Следить за своими действиями и реакциями окружающих</w:t>
      </w:r>
      <w:r w:rsidRPr="00BE7B85">
        <w:rPr>
          <w:rFonts w:ascii="Times New Roman" w:hAnsi="Times New Roman" w:cs="Times New Roman"/>
          <w:sz w:val="28"/>
          <w:szCs w:val="28"/>
        </w:rPr>
        <w:t>.</w:t>
      </w:r>
      <w:r w:rsidR="00BE7B85" w:rsidRPr="00BE7B85">
        <w:rPr>
          <w:rFonts w:ascii="Times New Roman" w:hAnsi="Times New Roman" w:cs="Times New Roman"/>
          <w:sz w:val="28"/>
          <w:szCs w:val="28"/>
        </w:rPr>
        <w:t xml:space="preserve"> К</w:t>
      </w:r>
      <w:r w:rsidR="00377DC3" w:rsidRPr="00BE7B85">
        <w:rPr>
          <w:rFonts w:ascii="Times New Roman" w:hAnsi="Times New Roman" w:cs="Times New Roman"/>
          <w:sz w:val="28"/>
          <w:szCs w:val="28"/>
        </w:rPr>
        <w:t>ак родители и</w:t>
      </w:r>
      <w:r w:rsidRPr="00BE7B85">
        <w:rPr>
          <w:rFonts w:ascii="Times New Roman" w:hAnsi="Times New Roman" w:cs="Times New Roman"/>
          <w:sz w:val="28"/>
          <w:szCs w:val="28"/>
        </w:rPr>
        <w:t xml:space="preserve"> друзь</w:t>
      </w:r>
      <w:r w:rsidR="00377DC3" w:rsidRPr="00BE7B85">
        <w:rPr>
          <w:rFonts w:ascii="Times New Roman" w:hAnsi="Times New Roman" w:cs="Times New Roman"/>
          <w:sz w:val="28"/>
          <w:szCs w:val="28"/>
        </w:rPr>
        <w:t xml:space="preserve">я </w:t>
      </w:r>
      <w:r w:rsidRPr="00BE7B85">
        <w:rPr>
          <w:rFonts w:ascii="Times New Roman" w:hAnsi="Times New Roman" w:cs="Times New Roman"/>
          <w:sz w:val="28"/>
          <w:szCs w:val="28"/>
        </w:rPr>
        <w:t>реагируют на мое перемещение по у</w:t>
      </w:r>
      <w:r w:rsidR="00FF290F" w:rsidRPr="00BE7B85">
        <w:rPr>
          <w:rFonts w:ascii="Times New Roman" w:hAnsi="Times New Roman" w:cs="Times New Roman"/>
          <w:sz w:val="28"/>
          <w:szCs w:val="28"/>
        </w:rPr>
        <w:t>лице,  по группе в саду или дому</w:t>
      </w:r>
      <w:r w:rsidRPr="00BE7B85">
        <w:rPr>
          <w:rFonts w:ascii="Times New Roman" w:hAnsi="Times New Roman" w:cs="Times New Roman"/>
          <w:sz w:val="28"/>
          <w:szCs w:val="28"/>
        </w:rPr>
        <w:t>.</w:t>
      </w:r>
    </w:p>
    <w:p w:rsidR="00751AE8" w:rsidRPr="00751AE8" w:rsidRDefault="000F6E90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2.Анкетирование</w:t>
      </w:r>
      <w:r w:rsidR="00751AE8" w:rsidRPr="00751AE8">
        <w:rPr>
          <w:rFonts w:ascii="Times New Roman" w:cs="Times New Roman"/>
          <w:sz w:val="28"/>
          <w:szCs w:val="28"/>
        </w:rPr>
        <w:t>.</w:t>
      </w:r>
      <w:r w:rsidR="00751AE8" w:rsidRPr="00751AE8">
        <w:rPr>
          <w:rFonts w:ascii="Times New Roman" w:hAnsi="Times New Roman" w:cs="Times New Roman"/>
          <w:sz w:val="28"/>
          <w:szCs w:val="28"/>
        </w:rPr>
        <w:t xml:space="preserve"> Задавать вопросы друзьям, родите</w:t>
      </w:r>
      <w:r w:rsidR="00377DC3">
        <w:rPr>
          <w:rFonts w:ascii="Times New Roman" w:hAnsi="Times New Roman" w:cs="Times New Roman"/>
          <w:sz w:val="28"/>
          <w:szCs w:val="28"/>
        </w:rPr>
        <w:t>лям</w:t>
      </w:r>
      <w:r w:rsidR="00751AE8" w:rsidRPr="00751AE8">
        <w:rPr>
          <w:rFonts w:ascii="Times New Roman" w:hAnsi="Times New Roman" w:cs="Times New Roman"/>
          <w:sz w:val="28"/>
          <w:szCs w:val="28"/>
        </w:rPr>
        <w:t xml:space="preserve"> о том, как они понимают выражения «идти вперёд» и «идти назад». Можно записать ответы и обсудить их вместе с мамой.</w:t>
      </w:r>
    </w:p>
    <w:p w:rsidR="00751AE8" w:rsidRPr="00751AE8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AE8">
        <w:rPr>
          <w:rFonts w:ascii="Times New Roman" w:hAnsi="Times New Roman" w:cs="Times New Roman"/>
          <w:sz w:val="28"/>
          <w:szCs w:val="28"/>
        </w:rPr>
        <w:t>3.Эксперимент</w:t>
      </w:r>
      <w:r w:rsidRPr="00751AE8">
        <w:rPr>
          <w:rFonts w:ascii="Times New Roman" w:hAnsi="Calibri" w:cs="Times New Roman"/>
          <w:sz w:val="28"/>
          <w:szCs w:val="28"/>
        </w:rPr>
        <w:t>.</w:t>
      </w:r>
      <w:r w:rsidRPr="00751AE8">
        <w:rPr>
          <w:rFonts w:ascii="Times New Roman" w:hAnsi="Times New Roman" w:cs="Times New Roman"/>
          <w:sz w:val="28"/>
          <w:szCs w:val="28"/>
        </w:rPr>
        <w:t xml:space="preserve"> Проведение небольшого эксперимента: пройтись вперёд, остановиться, развернуться и пойти обратно, внимательно следя за собственными ощущениями и словами окружающих. Потом поделиться результатами и выводами.</w:t>
      </w:r>
    </w:p>
    <w:p w:rsidR="00751AE8" w:rsidRPr="00751AE8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AE8">
        <w:rPr>
          <w:rFonts w:ascii="Times New Roman" w:hAnsi="Times New Roman" w:cs="Times New Roman"/>
          <w:sz w:val="28"/>
          <w:szCs w:val="28"/>
        </w:rPr>
        <w:t>4.Анализ литературы</w:t>
      </w:r>
      <w:r w:rsidRPr="00751AE8">
        <w:rPr>
          <w:rFonts w:ascii="Calibri" w:hAnsi="Calibri" w:cs="Times New Roman"/>
          <w:sz w:val="28"/>
          <w:szCs w:val="28"/>
        </w:rPr>
        <w:t>.</w:t>
      </w:r>
      <w:r w:rsidRPr="00751AE8">
        <w:rPr>
          <w:rFonts w:ascii="Times New Roman" w:hAnsi="Times New Roman" w:cs="Times New Roman"/>
          <w:sz w:val="28"/>
          <w:szCs w:val="28"/>
        </w:rPr>
        <w:t xml:space="preserve"> Посмот</w:t>
      </w:r>
      <w:r w:rsidR="00377DC3">
        <w:rPr>
          <w:rFonts w:ascii="Times New Roman" w:hAnsi="Times New Roman" w:cs="Times New Roman"/>
          <w:sz w:val="28"/>
          <w:szCs w:val="28"/>
        </w:rPr>
        <w:t>реть иллюстрации и сюжеты книг</w:t>
      </w:r>
      <w:r w:rsidRPr="00751AE8">
        <w:rPr>
          <w:rFonts w:ascii="Times New Roman" w:hAnsi="Times New Roman" w:cs="Times New Roman"/>
          <w:sz w:val="28"/>
          <w:szCs w:val="28"/>
        </w:rPr>
        <w:t>,</w:t>
      </w:r>
      <w:r w:rsidR="00EE07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070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EE070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EE070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E0709">
        <w:rPr>
          <w:rFonts w:ascii="Times New Roman" w:hAnsi="Times New Roman" w:cs="Times New Roman"/>
          <w:sz w:val="28"/>
          <w:szCs w:val="28"/>
        </w:rPr>
        <w:t>,</w:t>
      </w:r>
      <w:r w:rsidRPr="00751AE8">
        <w:rPr>
          <w:rFonts w:ascii="Times New Roman" w:hAnsi="Times New Roman" w:cs="Times New Roman"/>
          <w:sz w:val="28"/>
          <w:szCs w:val="28"/>
        </w:rPr>
        <w:t xml:space="preserve"> где персонажи путешествуют, уходят из дома и возвращаются обратно. Попробовать сопоставить поведение героев с собственным опытом.</w:t>
      </w:r>
    </w:p>
    <w:p w:rsidR="00751AE8" w:rsidRPr="00751AE8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AE8">
        <w:rPr>
          <w:rFonts w:ascii="Times New Roman" w:hAnsi="Times New Roman" w:cs="Times New Roman"/>
          <w:sz w:val="28"/>
          <w:szCs w:val="28"/>
        </w:rPr>
        <w:t>5.Самонаблюдение</w:t>
      </w:r>
      <w:r w:rsidRPr="00751AE8">
        <w:rPr>
          <w:rFonts w:ascii="Calibri" w:hAnsi="Calibri" w:cs="Times New Roman"/>
          <w:sz w:val="28"/>
          <w:szCs w:val="28"/>
        </w:rPr>
        <w:t>.</w:t>
      </w:r>
      <w:r w:rsidRPr="00751AE8">
        <w:rPr>
          <w:rFonts w:ascii="Times New Roman" w:hAnsi="Times New Roman" w:cs="Times New Roman"/>
          <w:sz w:val="28"/>
          <w:szCs w:val="28"/>
        </w:rPr>
        <w:t xml:space="preserve"> Отмечать собственные ощущения и мысли, возникающие при ходьбе в разных направлениях. Обратить внимание на чувство, возникающее, когда говоришь кому-то «я иду назад», и действительно ли чувствуешь себя движущимся назад.</w:t>
      </w:r>
    </w:p>
    <w:p w:rsidR="006B6072" w:rsidRPr="00751AE8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AE8">
        <w:rPr>
          <w:rFonts w:ascii="Times New Roman" w:hAnsi="Times New Roman" w:cs="Times New Roman"/>
          <w:sz w:val="28"/>
          <w:szCs w:val="28"/>
        </w:rPr>
        <w:t>Г</w:t>
      </w:r>
      <w:r w:rsidR="006B6072" w:rsidRPr="00751AE8">
        <w:rPr>
          <w:rFonts w:ascii="Times New Roman" w:hAnsi="Times New Roman" w:cs="Times New Roman"/>
          <w:sz w:val="28"/>
          <w:szCs w:val="28"/>
        </w:rPr>
        <w:t>ипотеза: Возможно, взрослые используют слово «назад», потому что мысленно возвращаются к месту, откуда пришли, а я думаю, что я иду вперёд, потому что мои ноги движутся в выбранном мною направлении.</w:t>
      </w:r>
    </w:p>
    <w:p w:rsidR="00751AE8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4C36" w:rsidRDefault="00654C36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C36">
        <w:rPr>
          <w:rFonts w:ascii="Times New Roman" w:hAnsi="Times New Roman" w:cs="Times New Roman"/>
          <w:sz w:val="28"/>
          <w:szCs w:val="28"/>
        </w:rPr>
        <w:t xml:space="preserve">Глава 1. Взгляд взрослого и взгляд ребёнка: два понимания одной дороги </w:t>
      </w:r>
    </w:p>
    <w:p w:rsidR="00654C36" w:rsidRPr="00654C36" w:rsidRDefault="00654C36" w:rsidP="00CC195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4C36">
        <w:rPr>
          <w:rFonts w:ascii="Times New Roman" w:hAnsi="Times New Roman" w:cs="Times New Roman"/>
          <w:i/>
          <w:sz w:val="28"/>
          <w:szCs w:val="28"/>
        </w:rPr>
        <w:t>1.1. Как взрослые понимают движение?</w:t>
      </w:r>
    </w:p>
    <w:p w:rsidR="00654C36" w:rsidRPr="00654C36" w:rsidRDefault="00654C36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C36">
        <w:rPr>
          <w:rFonts w:ascii="Times New Roman" w:hAnsi="Times New Roman" w:cs="Times New Roman"/>
          <w:sz w:val="28"/>
          <w:szCs w:val="28"/>
        </w:rPr>
        <w:t>Сначал</w:t>
      </w:r>
      <w:r>
        <w:rPr>
          <w:rFonts w:ascii="Times New Roman" w:hAnsi="Times New Roman" w:cs="Times New Roman"/>
          <w:sz w:val="28"/>
          <w:szCs w:val="28"/>
        </w:rPr>
        <w:t>а я спросила маму и папу</w:t>
      </w:r>
      <w:r w:rsidRPr="00654C36">
        <w:rPr>
          <w:rFonts w:ascii="Times New Roman" w:hAnsi="Times New Roman" w:cs="Times New Roman"/>
          <w:sz w:val="28"/>
          <w:szCs w:val="28"/>
        </w:rPr>
        <w:t>, что они имеют в виду, говоря «назад». Ответ оказался простым: если ты начинаешь идти от одного места (например, от дома) и приходишь обратно в то же самое место,</w:t>
      </w:r>
      <w:r>
        <w:rPr>
          <w:rFonts w:ascii="Times New Roman" w:hAnsi="Times New Roman" w:cs="Times New Roman"/>
          <w:sz w:val="28"/>
          <w:szCs w:val="28"/>
        </w:rPr>
        <w:t xml:space="preserve"> то есть домой,</w:t>
      </w:r>
      <w:r w:rsidR="009129BA">
        <w:rPr>
          <w:rFonts w:ascii="Times New Roman" w:hAnsi="Times New Roman" w:cs="Times New Roman"/>
          <w:sz w:val="28"/>
          <w:szCs w:val="28"/>
        </w:rPr>
        <w:t xml:space="preserve"> то это движение называется</w:t>
      </w:r>
      <w:r w:rsidRPr="00654C36">
        <w:rPr>
          <w:rFonts w:ascii="Times New Roman" w:hAnsi="Times New Roman" w:cs="Times New Roman"/>
          <w:sz w:val="28"/>
          <w:szCs w:val="28"/>
        </w:rPr>
        <w:t xml:space="preserve"> «назад». Даже если при этом я смотрела вперед и делала</w:t>
      </w:r>
      <w:r>
        <w:rPr>
          <w:rFonts w:ascii="Times New Roman" w:hAnsi="Times New Roman" w:cs="Times New Roman"/>
          <w:sz w:val="28"/>
          <w:szCs w:val="28"/>
        </w:rPr>
        <w:t xml:space="preserve"> шаги точно так же, как и ранее вперед.</w:t>
      </w:r>
    </w:p>
    <w:p w:rsidR="00654C36" w:rsidRPr="00654C36" w:rsidRDefault="00654C36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C36">
        <w:rPr>
          <w:rFonts w:ascii="Times New Roman" w:hAnsi="Times New Roman" w:cs="Times New Roman"/>
          <w:sz w:val="28"/>
          <w:szCs w:val="28"/>
        </w:rPr>
        <w:t>Я поняла: Движение «назад» определяется местом начала маршрута, а не моим физическим действием.</w:t>
      </w:r>
    </w:p>
    <w:p w:rsidR="00654C36" w:rsidRPr="00654C36" w:rsidRDefault="00654C36" w:rsidP="00CC195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4C36">
        <w:rPr>
          <w:rFonts w:ascii="Times New Roman" w:hAnsi="Times New Roman" w:cs="Times New Roman"/>
          <w:i/>
          <w:sz w:val="28"/>
          <w:szCs w:val="28"/>
        </w:rPr>
        <w:t>1.</w:t>
      </w:r>
      <w:r w:rsidR="00056502">
        <w:rPr>
          <w:rFonts w:ascii="Times New Roman" w:hAnsi="Times New Roman" w:cs="Times New Roman"/>
          <w:i/>
          <w:sz w:val="28"/>
          <w:szCs w:val="28"/>
        </w:rPr>
        <w:t>2. К</w:t>
      </w:r>
      <w:r w:rsidR="0058208F">
        <w:rPr>
          <w:rFonts w:ascii="Times New Roman" w:hAnsi="Times New Roman" w:cs="Times New Roman"/>
          <w:i/>
          <w:sz w:val="28"/>
          <w:szCs w:val="28"/>
        </w:rPr>
        <w:t>ак дети воспринимают движение?</w:t>
      </w:r>
    </w:p>
    <w:p w:rsidR="00654C36" w:rsidRPr="00654C36" w:rsidRDefault="00654C36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C36">
        <w:rPr>
          <w:rFonts w:ascii="Times New Roman" w:hAnsi="Times New Roman" w:cs="Times New Roman"/>
          <w:sz w:val="28"/>
          <w:szCs w:val="28"/>
        </w:rPr>
        <w:t xml:space="preserve">Чтобы </w:t>
      </w:r>
      <w:r>
        <w:rPr>
          <w:rFonts w:ascii="Times New Roman" w:hAnsi="Times New Roman" w:cs="Times New Roman"/>
          <w:sz w:val="28"/>
          <w:szCs w:val="28"/>
        </w:rPr>
        <w:t>убедиться в правильности своего вывода, я поговорила с друзьями из детского сада</w:t>
      </w:r>
      <w:r w:rsidRPr="00654C36">
        <w:rPr>
          <w:rFonts w:ascii="Times New Roman" w:hAnsi="Times New Roman" w:cs="Times New Roman"/>
          <w:sz w:val="28"/>
          <w:szCs w:val="28"/>
        </w:rPr>
        <w:t xml:space="preserve">. Многие ребята сказали, что для них важнее то, как их ноги </w:t>
      </w:r>
      <w:r w:rsidRPr="00654C36">
        <w:rPr>
          <w:rFonts w:ascii="Times New Roman" w:hAnsi="Times New Roman" w:cs="Times New Roman"/>
          <w:sz w:val="28"/>
          <w:szCs w:val="28"/>
        </w:rPr>
        <w:lastRenderedPageBreak/>
        <w:t>передвигаются. Если я ступаю ногами вперед, то считаю, что я иду вперед, даже если возвращаюсь обратно.</w:t>
      </w:r>
    </w:p>
    <w:p w:rsidR="00751AE8" w:rsidRDefault="00654C36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C36">
        <w:rPr>
          <w:rFonts w:ascii="Times New Roman" w:hAnsi="Times New Roman" w:cs="Times New Roman"/>
          <w:sz w:val="28"/>
          <w:szCs w:val="28"/>
        </w:rPr>
        <w:t>Тогда возник следующий вопрос: почему возникает эта разница в восприятии</w:t>
      </w:r>
      <w:r w:rsidR="00EC38CE">
        <w:rPr>
          <w:rFonts w:ascii="Times New Roman" w:hAnsi="Times New Roman" w:cs="Times New Roman"/>
          <w:sz w:val="28"/>
          <w:szCs w:val="28"/>
        </w:rPr>
        <w:t xml:space="preserve"> и к</w:t>
      </w:r>
      <w:r>
        <w:rPr>
          <w:rFonts w:ascii="Times New Roman" w:hAnsi="Times New Roman" w:cs="Times New Roman"/>
          <w:sz w:val="28"/>
          <w:szCs w:val="28"/>
        </w:rPr>
        <w:t>то прав?</w:t>
      </w:r>
    </w:p>
    <w:p w:rsidR="00391C12" w:rsidRDefault="00EC38CE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8CE">
        <w:rPr>
          <w:rFonts w:ascii="Times New Roman" w:hAnsi="Times New Roman" w:cs="Times New Roman"/>
          <w:b/>
          <w:sz w:val="28"/>
          <w:szCs w:val="28"/>
        </w:rPr>
        <w:t xml:space="preserve">Глава 2. </w:t>
      </w:r>
      <w:r w:rsidR="001064C0">
        <w:rPr>
          <w:rFonts w:ascii="Times New Roman" w:hAnsi="Times New Roman" w:cs="Times New Roman"/>
          <w:b/>
          <w:sz w:val="28"/>
          <w:szCs w:val="28"/>
        </w:rPr>
        <w:t>Что говорят мудрые книжки</w:t>
      </w:r>
      <w:r w:rsidR="00391C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6502" w:rsidRPr="00056502" w:rsidRDefault="00EC38CE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F59">
        <w:rPr>
          <w:rFonts w:ascii="Times New Roman" w:hAnsi="Times New Roman" w:cs="Times New Roman"/>
          <w:sz w:val="28"/>
          <w:szCs w:val="28"/>
        </w:rPr>
        <w:t xml:space="preserve">Для расширения моего исследования я </w:t>
      </w:r>
      <w:r w:rsidR="00391C12">
        <w:rPr>
          <w:rFonts w:ascii="Times New Roman" w:hAnsi="Times New Roman" w:cs="Times New Roman"/>
          <w:sz w:val="28"/>
          <w:szCs w:val="28"/>
        </w:rPr>
        <w:t>вспомнила р</w:t>
      </w:r>
      <w:r w:rsidRPr="00900F59">
        <w:rPr>
          <w:rFonts w:ascii="Times New Roman" w:hAnsi="Times New Roman" w:cs="Times New Roman"/>
          <w:sz w:val="28"/>
          <w:szCs w:val="28"/>
        </w:rPr>
        <w:t xml:space="preserve">усские </w:t>
      </w:r>
      <w:r w:rsidR="00391C12">
        <w:rPr>
          <w:rFonts w:ascii="Times New Roman" w:hAnsi="Times New Roman" w:cs="Times New Roman"/>
          <w:sz w:val="28"/>
          <w:szCs w:val="28"/>
        </w:rPr>
        <w:t xml:space="preserve">народные </w:t>
      </w:r>
      <w:r w:rsidRPr="00900F59">
        <w:rPr>
          <w:rFonts w:ascii="Times New Roman" w:hAnsi="Times New Roman" w:cs="Times New Roman"/>
          <w:sz w:val="28"/>
          <w:szCs w:val="28"/>
        </w:rPr>
        <w:t>сказки</w:t>
      </w:r>
      <w:r w:rsidRPr="0005650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56502" w:rsidRPr="00EE0709" w:rsidRDefault="00056502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502">
        <w:rPr>
          <w:rFonts w:ascii="Times New Roman" w:hAnsi="Times New Roman" w:cs="Times New Roman"/>
          <w:sz w:val="28"/>
          <w:szCs w:val="28"/>
        </w:rPr>
        <w:t xml:space="preserve"> «Гуси-лебеди». Девочка </w:t>
      </w:r>
      <w:proofErr w:type="spellStart"/>
      <w:r w:rsidRPr="00056502">
        <w:rPr>
          <w:rFonts w:ascii="Times New Roman" w:hAnsi="Times New Roman" w:cs="Times New Roman"/>
          <w:sz w:val="28"/>
          <w:szCs w:val="28"/>
        </w:rPr>
        <w:t>Алёнушка</w:t>
      </w:r>
      <w:proofErr w:type="spellEnd"/>
      <w:r w:rsidRPr="00056502">
        <w:rPr>
          <w:rFonts w:ascii="Times New Roman" w:hAnsi="Times New Roman" w:cs="Times New Roman"/>
          <w:sz w:val="28"/>
          <w:szCs w:val="28"/>
        </w:rPr>
        <w:t xml:space="preserve"> отправляет</w:t>
      </w:r>
      <w:r w:rsidR="00E917A2">
        <w:rPr>
          <w:rFonts w:ascii="Times New Roman" w:hAnsi="Times New Roman" w:cs="Times New Roman"/>
          <w:sz w:val="28"/>
          <w:szCs w:val="28"/>
        </w:rPr>
        <w:t>ся спасать своего братца Иванушку</w:t>
      </w:r>
      <w:r w:rsidRPr="00056502">
        <w:rPr>
          <w:rFonts w:ascii="Times New Roman" w:hAnsi="Times New Roman" w:cs="Times New Roman"/>
          <w:sz w:val="28"/>
          <w:szCs w:val="28"/>
        </w:rPr>
        <w:t>, к</w:t>
      </w:r>
      <w:r>
        <w:rPr>
          <w:rFonts w:ascii="Times New Roman" w:hAnsi="Times New Roman" w:cs="Times New Roman"/>
          <w:sz w:val="28"/>
          <w:szCs w:val="28"/>
        </w:rPr>
        <w:t>оторого украли гуси лебеди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05650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Pr="00056502">
        <w:rPr>
          <w:rFonts w:ascii="Times New Roman" w:hAnsi="Times New Roman" w:cs="Times New Roman"/>
          <w:sz w:val="28"/>
          <w:szCs w:val="28"/>
        </w:rPr>
        <w:t xml:space="preserve">По дороге она сталкивается с трудностями и опасностями, но упорно идёт вперёд, чтобы вернуть брата домой. Когда </w:t>
      </w:r>
      <w:proofErr w:type="spellStart"/>
      <w:r w:rsidRPr="00056502">
        <w:rPr>
          <w:rFonts w:ascii="Times New Roman" w:hAnsi="Times New Roman" w:cs="Times New Roman"/>
          <w:sz w:val="28"/>
          <w:szCs w:val="28"/>
        </w:rPr>
        <w:t>Алё</w:t>
      </w:r>
      <w:r w:rsidR="00E917A2">
        <w:rPr>
          <w:rFonts w:ascii="Times New Roman" w:hAnsi="Times New Roman" w:cs="Times New Roman"/>
          <w:sz w:val="28"/>
          <w:szCs w:val="28"/>
        </w:rPr>
        <w:t>нушка</w:t>
      </w:r>
      <w:proofErr w:type="spellEnd"/>
      <w:r w:rsidR="00E917A2">
        <w:rPr>
          <w:rFonts w:ascii="Times New Roman" w:hAnsi="Times New Roman" w:cs="Times New Roman"/>
          <w:sz w:val="28"/>
          <w:szCs w:val="28"/>
        </w:rPr>
        <w:t xml:space="preserve"> находит Ванюшку и приводит</w:t>
      </w:r>
      <w:r w:rsidRPr="00056502">
        <w:rPr>
          <w:rFonts w:ascii="Times New Roman" w:hAnsi="Times New Roman" w:cs="Times New Roman"/>
          <w:sz w:val="28"/>
          <w:szCs w:val="28"/>
        </w:rPr>
        <w:t xml:space="preserve"> его обратно, её возвращение называется «домой», а не новым путешествием. Именно так взрослые говорят: «Вернулись домой». Это значит, что конец приключения наступает, когда герой приходит к тому месту, откуда начал свой путь. Получается, что в русских сказках особое внимание уделяется значимости возврата </w:t>
      </w:r>
      <w:r w:rsidR="00362117">
        <w:rPr>
          <w:rFonts w:ascii="Times New Roman" w:hAnsi="Times New Roman" w:cs="Times New Roman"/>
          <w:sz w:val="28"/>
          <w:szCs w:val="28"/>
        </w:rPr>
        <w:t>домой, завершению путешествия.</w:t>
      </w:r>
      <w:r w:rsidR="00EE0709" w:rsidRPr="00EE0709">
        <w:rPr>
          <w:rFonts w:ascii="Times New Roman" w:hAnsi="Times New Roman" w:cs="Times New Roman"/>
          <w:sz w:val="28"/>
          <w:szCs w:val="28"/>
        </w:rPr>
        <w:t>[4]</w:t>
      </w:r>
    </w:p>
    <w:p w:rsidR="00391C12" w:rsidRPr="00EE0709" w:rsidRDefault="00377DC3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«Сказка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Морозко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377DC3">
        <w:rPr>
          <w:rFonts w:ascii="Times New Roman" w:hAnsi="Times New Roman" w:cs="Times New Roman"/>
          <w:sz w:val="28"/>
          <w:szCs w:val="28"/>
        </w:rPr>
        <w:t>Ещё одна любимая сказка — «</w:t>
      </w:r>
      <w:proofErr w:type="spellStart"/>
      <w:r w:rsidRPr="00377DC3">
        <w:rPr>
          <w:rFonts w:ascii="Times New Roman" w:hAnsi="Times New Roman" w:cs="Times New Roman"/>
          <w:sz w:val="28"/>
          <w:szCs w:val="28"/>
        </w:rPr>
        <w:t>Морозко</w:t>
      </w:r>
      <w:proofErr w:type="spellEnd"/>
      <w:r w:rsidRPr="00377DC3">
        <w:rPr>
          <w:rFonts w:ascii="Times New Roman" w:hAnsi="Times New Roman" w:cs="Times New Roman"/>
          <w:sz w:val="28"/>
          <w:szCs w:val="28"/>
        </w:rPr>
        <w:t xml:space="preserve">». Девочку Настеньку отправили в лес, чтобы испытать её доброе сердце. Мороз сурово проверял девочку, и, пережив трудности, она оказалась вознаграждена богатством и любовью. Когда Настенька вернулась домой, её отец назвал это возвращением, а не началом новой жизни. Видимо, для взрослых важно, что завершение испытаний и преодолённых трудностей заканчивается возвращением домой, где тебя ждут </w:t>
      </w:r>
      <w:proofErr w:type="gramStart"/>
      <w:r w:rsidRPr="00377DC3">
        <w:rPr>
          <w:rFonts w:ascii="Times New Roman" w:hAnsi="Times New Roman" w:cs="Times New Roman"/>
          <w:sz w:val="28"/>
          <w:szCs w:val="28"/>
        </w:rPr>
        <w:t>близкие</w:t>
      </w:r>
      <w:proofErr w:type="gramEnd"/>
      <w:r w:rsidRPr="00377DC3">
        <w:rPr>
          <w:rFonts w:ascii="Times New Roman" w:hAnsi="Times New Roman" w:cs="Times New Roman"/>
          <w:sz w:val="28"/>
          <w:szCs w:val="28"/>
        </w:rPr>
        <w:t xml:space="preserve"> и тепло семейного очага.</w:t>
      </w:r>
      <w:r w:rsidR="00EE0709" w:rsidRPr="00EE0709">
        <w:rPr>
          <w:rFonts w:ascii="Times New Roman" w:hAnsi="Times New Roman" w:cs="Times New Roman"/>
          <w:sz w:val="28"/>
          <w:szCs w:val="28"/>
        </w:rPr>
        <w:t>[3]</w:t>
      </w:r>
    </w:p>
    <w:p w:rsidR="00391C12" w:rsidRPr="00C20703" w:rsidRDefault="00391C12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77A9" w:rsidRPr="00C20703" w:rsidRDefault="00C20703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0703">
        <w:rPr>
          <w:rFonts w:ascii="Times New Roman" w:hAnsi="Times New Roman" w:cs="Times New Roman"/>
          <w:b/>
          <w:sz w:val="28"/>
          <w:szCs w:val="28"/>
        </w:rPr>
        <w:t>Глава 3</w:t>
      </w:r>
      <w:r w:rsidR="00EC38CE" w:rsidRPr="00C20703">
        <w:rPr>
          <w:rFonts w:ascii="Times New Roman" w:hAnsi="Times New Roman" w:cs="Times New Roman"/>
          <w:b/>
          <w:sz w:val="28"/>
          <w:szCs w:val="28"/>
        </w:rPr>
        <w:t>.</w:t>
      </w:r>
      <w:r w:rsidR="008B77A9" w:rsidRPr="00C20703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EC38CE" w:rsidRPr="00C20703">
        <w:rPr>
          <w:rFonts w:ascii="Times New Roman" w:hAnsi="Times New Roman" w:cs="Times New Roman"/>
          <w:b/>
          <w:sz w:val="28"/>
          <w:szCs w:val="28"/>
        </w:rPr>
        <w:t>стория моего маленького эксперимента</w:t>
      </w:r>
    </w:p>
    <w:p w:rsidR="008B77A9" w:rsidRPr="00503F92" w:rsidRDefault="008B77A9" w:rsidP="00CC195C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Вместе с</w:t>
      </w:r>
      <w:r w:rsidR="00EC38CE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503F92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мамой</w:t>
      </w:r>
      <w:r w:rsidR="00EC38CE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мы </w:t>
      </w:r>
      <w:r w:rsidR="00FF290F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провели </w:t>
      </w:r>
      <w:r w:rsidR="00503F92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эксперимент. Сначала мы</w:t>
      </w:r>
      <w:r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пошл</w:t>
      </w:r>
      <w:r w:rsidR="00503F92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и в детский сад</w:t>
      </w:r>
      <w:r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 Вернувшись обратно</w:t>
      </w:r>
      <w:r w:rsidR="00503F92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из детского сада, записали мнения мамы</w:t>
      </w:r>
      <w:r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 Мамочка сказала, что я прошла дважды: один раз «вперед</w:t>
      </w:r>
      <w:r w:rsidR="00EC38CE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», второй раз — «назад». </w:t>
      </w:r>
      <w:r w:rsidR="00503F92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Мама </w:t>
      </w:r>
      <w:r w:rsidR="00C14CDF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добавил</w:t>
      </w:r>
      <w:r w:rsidR="00503F92"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а</w:t>
      </w:r>
      <w:r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 что дело тут в моем намерении:</w:t>
      </w:r>
      <w:r w:rsid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первый раз я хотела придти в детский сад</w:t>
      </w:r>
      <w:r w:rsidRPr="00503F9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 а второй раз вернуться домой.</w:t>
      </w:r>
    </w:p>
    <w:p w:rsidR="008B77A9" w:rsidRPr="008B77A9" w:rsidRDefault="008B77A9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7A9">
        <w:rPr>
          <w:rFonts w:ascii="Times New Roman" w:hAnsi="Times New Roman" w:cs="Times New Roman"/>
          <w:sz w:val="28"/>
          <w:szCs w:val="28"/>
        </w:rPr>
        <w:lastRenderedPageBreak/>
        <w:t>Однако сама я чувствовала, что оба раза делаю одинаковые шаги. Получается, в восприятии взрослых важна цель движения, а не само физическое действие.</w:t>
      </w:r>
    </w:p>
    <w:p w:rsidR="00751AE8" w:rsidRPr="001064C0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AE8" w:rsidRPr="001064C0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4C0">
        <w:rPr>
          <w:rFonts w:ascii="Times New Roman" w:hAnsi="Times New Roman" w:cs="Times New Roman"/>
          <w:b/>
          <w:sz w:val="28"/>
          <w:szCs w:val="28"/>
        </w:rPr>
        <w:t>Глава 4. Эксперимент с друзьями: проверяем гипотезу</w:t>
      </w:r>
    </w:p>
    <w:p w:rsidR="00751AE8" w:rsidRPr="00900F59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F59">
        <w:rPr>
          <w:rFonts w:ascii="Times New Roman" w:hAnsi="Times New Roman" w:cs="Times New Roman"/>
          <w:sz w:val="28"/>
          <w:szCs w:val="28"/>
        </w:rPr>
        <w:t>Мы решили проверить теорию на практике. Вместе с друзьями устроили соревнование:</w:t>
      </w:r>
    </w:p>
    <w:p w:rsidR="00751AE8" w:rsidRPr="00900F59" w:rsidRDefault="001064C0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Первый этап: мы шли из сада</w:t>
      </w:r>
      <w:r w:rsidR="00751AE8" w:rsidRPr="00900F59">
        <w:rPr>
          <w:rFonts w:ascii="Times New Roman" w:hAnsi="Times New Roman" w:cs="Times New Roman"/>
          <w:sz w:val="28"/>
          <w:szCs w:val="28"/>
        </w:rPr>
        <w:t xml:space="preserve"> домой. Все назвали это направлением «домой» или «назад».</w:t>
      </w:r>
    </w:p>
    <w:p w:rsidR="00751AE8" w:rsidRPr="00900F59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F59">
        <w:rPr>
          <w:rFonts w:ascii="Times New Roman" w:hAnsi="Times New Roman" w:cs="Times New Roman"/>
          <w:sz w:val="28"/>
          <w:szCs w:val="28"/>
        </w:rPr>
        <w:t xml:space="preserve">Второй этап: </w:t>
      </w:r>
      <w:proofErr w:type="gramStart"/>
      <w:r w:rsidRPr="00900F59">
        <w:rPr>
          <w:rFonts w:ascii="Times New Roman" w:hAnsi="Times New Roman" w:cs="Times New Roman"/>
          <w:sz w:val="28"/>
          <w:szCs w:val="28"/>
        </w:rPr>
        <w:t>вернувши</w:t>
      </w:r>
      <w:r w:rsidR="001064C0">
        <w:rPr>
          <w:rFonts w:ascii="Times New Roman" w:hAnsi="Times New Roman" w:cs="Times New Roman"/>
          <w:sz w:val="28"/>
          <w:szCs w:val="28"/>
        </w:rPr>
        <w:t>сь</w:t>
      </w:r>
      <w:proofErr w:type="gramEnd"/>
      <w:r w:rsidR="001064C0">
        <w:rPr>
          <w:rFonts w:ascii="Times New Roman" w:hAnsi="Times New Roman" w:cs="Times New Roman"/>
          <w:sz w:val="28"/>
          <w:szCs w:val="28"/>
        </w:rPr>
        <w:t xml:space="preserve"> домой, мы снова пошли в сад. Дети называли это «садом</w:t>
      </w:r>
      <w:r w:rsidRPr="00900F59">
        <w:rPr>
          <w:rFonts w:ascii="Times New Roman" w:hAnsi="Times New Roman" w:cs="Times New Roman"/>
          <w:sz w:val="28"/>
          <w:szCs w:val="28"/>
        </w:rPr>
        <w:t>» или «вперёд», взрослые продолжали называть это «назад».</w:t>
      </w:r>
    </w:p>
    <w:p w:rsidR="00751AE8" w:rsidRPr="00900F59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F59">
        <w:rPr>
          <w:rFonts w:ascii="Times New Roman" w:hAnsi="Times New Roman" w:cs="Times New Roman"/>
          <w:sz w:val="28"/>
          <w:szCs w:val="28"/>
        </w:rPr>
        <w:t>Эксперимент подтвердил мою догадку: восприятие зависит от воз</w:t>
      </w:r>
      <w:r w:rsidR="00D3459F">
        <w:rPr>
          <w:rFonts w:ascii="Times New Roman" w:hAnsi="Times New Roman" w:cs="Times New Roman"/>
          <w:sz w:val="28"/>
          <w:szCs w:val="28"/>
        </w:rPr>
        <w:t>раста.</w:t>
      </w:r>
    </w:p>
    <w:p w:rsidR="00751AE8" w:rsidRPr="00900F59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1AE8" w:rsidRPr="001064C0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4C0">
        <w:rPr>
          <w:rFonts w:ascii="Times New Roman" w:hAnsi="Times New Roman" w:cs="Times New Roman"/>
          <w:b/>
          <w:sz w:val="28"/>
          <w:szCs w:val="28"/>
        </w:rPr>
        <w:t>Глава 5. Философские размышления</w:t>
      </w:r>
    </w:p>
    <w:p w:rsidR="00751AE8" w:rsidRPr="00EE0709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F59">
        <w:rPr>
          <w:rFonts w:ascii="Times New Roman" w:hAnsi="Times New Roman" w:cs="Times New Roman"/>
          <w:sz w:val="28"/>
          <w:szCs w:val="28"/>
        </w:rPr>
        <w:t>Оказывается, наш мозг воспринимает пространство и движение совсем не так однозначно, как кажется. Наши взгляды формируются воспитанием, культурой и личным опытом. Теперь я понимаю, почему взрослые иногда выглядят такими загадочными в глазах детей: у них иной взгляд на привычные вещи.</w:t>
      </w:r>
      <w:r w:rsidR="00EE0709" w:rsidRPr="00EE0709">
        <w:rPr>
          <w:rFonts w:ascii="Times New Roman" w:hAnsi="Times New Roman" w:cs="Times New Roman"/>
          <w:sz w:val="28"/>
          <w:szCs w:val="28"/>
        </w:rPr>
        <w:t>[5]</w:t>
      </w:r>
    </w:p>
    <w:p w:rsidR="00751AE8" w:rsidRPr="00900F59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1AE8" w:rsidRPr="001064C0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4C0">
        <w:rPr>
          <w:rFonts w:ascii="Times New Roman" w:hAnsi="Times New Roman" w:cs="Times New Roman"/>
          <w:b/>
          <w:sz w:val="28"/>
          <w:szCs w:val="28"/>
        </w:rPr>
        <w:t xml:space="preserve"> Заключение</w:t>
      </w:r>
    </w:p>
    <w:p w:rsidR="00FF290F" w:rsidRPr="00FF290F" w:rsidRDefault="00751AE8" w:rsidP="00CC19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290F">
        <w:rPr>
          <w:rFonts w:ascii="Times New Roman" w:hAnsi="Times New Roman" w:cs="Times New Roman"/>
          <w:sz w:val="28"/>
          <w:szCs w:val="28"/>
        </w:rPr>
        <w:t xml:space="preserve">Итак, моя маленькая научная экспедиция подошла к концу. </w:t>
      </w:r>
      <w:r w:rsidR="00FF290F" w:rsidRPr="00FF290F">
        <w:rPr>
          <w:rFonts w:ascii="Times New Roman" w:hAnsi="Times New Roman" w:cs="Times New Roman"/>
          <w:sz w:val="28"/>
          <w:szCs w:val="28"/>
        </w:rPr>
        <w:t xml:space="preserve">Благодаря моему небольшому исследованию я узнала много нового о нашем сознании и поведении. Иногда простое действие, как шаг вперед, оказывается гораздо сложнее, </w:t>
      </w:r>
      <w:proofErr w:type="gramStart"/>
      <w:r w:rsidR="00FF290F" w:rsidRPr="00FF290F">
        <w:rPr>
          <w:rFonts w:ascii="Times New Roman" w:hAnsi="Times New Roman" w:cs="Times New Roman"/>
          <w:sz w:val="28"/>
          <w:szCs w:val="28"/>
        </w:rPr>
        <w:t>чем</w:t>
      </w:r>
      <w:proofErr w:type="gramEnd"/>
      <w:r w:rsidR="00FF290F" w:rsidRPr="00FF290F">
        <w:rPr>
          <w:rFonts w:ascii="Times New Roman" w:hAnsi="Times New Roman" w:cs="Times New Roman"/>
          <w:sz w:val="28"/>
          <w:szCs w:val="28"/>
        </w:rPr>
        <w:t xml:space="preserve"> кажется. Теперь я знаю, что движение — это не только физическая активность, но и внутренний выбор, который определяет, куда мы хотим отправиться.</w:t>
      </w:r>
    </w:p>
    <w:p w:rsidR="00751AE8" w:rsidRPr="00900F59" w:rsidRDefault="00FF290F" w:rsidP="00CC19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290F">
        <w:rPr>
          <w:rFonts w:ascii="Times New Roman" w:hAnsi="Times New Roman" w:cs="Times New Roman"/>
          <w:sz w:val="28"/>
          <w:szCs w:val="28"/>
        </w:rPr>
        <w:t>Теперь, когда я слышу фразу «идем назад», я вспоминаю свое исследование и улыбаюсь, зная, что это всего лишь название, а на самом деле мои ножки делают всё тот же уверенный шаг вперед!</w:t>
      </w:r>
    </w:p>
    <w:p w:rsidR="00751AE8" w:rsidRDefault="00751AE8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1105">
        <w:rPr>
          <w:rFonts w:ascii="Times New Roman" w:hAnsi="Times New Roman" w:cs="Times New Roman"/>
          <w:sz w:val="28"/>
          <w:szCs w:val="28"/>
        </w:rPr>
        <w:lastRenderedPageBreak/>
        <w:t xml:space="preserve">А как </w:t>
      </w:r>
      <w:r w:rsidR="00FF290F">
        <w:rPr>
          <w:rFonts w:ascii="Times New Roman" w:hAnsi="Times New Roman" w:cs="Times New Roman"/>
          <w:sz w:val="28"/>
          <w:szCs w:val="28"/>
        </w:rPr>
        <w:t>вы</w:t>
      </w:r>
      <w:r w:rsidR="00CD0612">
        <w:rPr>
          <w:rFonts w:ascii="Times New Roman" w:hAnsi="Times New Roman" w:cs="Times New Roman"/>
          <w:sz w:val="28"/>
          <w:szCs w:val="28"/>
        </w:rPr>
        <w:t>,</w:t>
      </w:r>
      <w:r w:rsidR="00FF290F">
        <w:rPr>
          <w:rFonts w:ascii="Times New Roman" w:hAnsi="Times New Roman" w:cs="Times New Roman"/>
          <w:sz w:val="28"/>
          <w:szCs w:val="28"/>
        </w:rPr>
        <w:t xml:space="preserve"> думаете</w:t>
      </w:r>
      <w:r w:rsidR="00CD0612">
        <w:rPr>
          <w:rFonts w:ascii="Times New Roman" w:hAnsi="Times New Roman" w:cs="Times New Roman"/>
          <w:sz w:val="28"/>
          <w:szCs w:val="28"/>
        </w:rPr>
        <w:t>, ребята</w:t>
      </w:r>
      <w:r w:rsidR="00FF290F">
        <w:rPr>
          <w:rFonts w:ascii="Times New Roman" w:hAnsi="Times New Roman" w:cs="Times New Roman"/>
          <w:sz w:val="28"/>
          <w:szCs w:val="28"/>
        </w:rPr>
        <w:t>,</w:t>
      </w:r>
      <w:r w:rsidR="00CD0612">
        <w:rPr>
          <w:rFonts w:ascii="Times New Roman" w:hAnsi="Times New Roman" w:cs="Times New Roman"/>
          <w:sz w:val="28"/>
          <w:szCs w:val="28"/>
        </w:rPr>
        <w:t xml:space="preserve"> </w:t>
      </w:r>
      <w:r w:rsidRPr="00A31105">
        <w:rPr>
          <w:rFonts w:ascii="Times New Roman" w:hAnsi="Times New Roman" w:cs="Times New Roman"/>
          <w:sz w:val="28"/>
          <w:szCs w:val="28"/>
        </w:rPr>
        <w:t xml:space="preserve">стоит задуматься глубже о простых вещах нашего повседневного опыта? </w:t>
      </w:r>
      <w:r w:rsidR="00CD0612">
        <w:rPr>
          <w:rFonts w:ascii="Times New Roman" w:hAnsi="Times New Roman" w:cs="Times New Roman"/>
          <w:sz w:val="28"/>
          <w:szCs w:val="28"/>
        </w:rPr>
        <w:t>Может, и вы откроете</w:t>
      </w:r>
      <w:r w:rsidRPr="00900F59">
        <w:rPr>
          <w:rFonts w:ascii="Times New Roman" w:hAnsi="Times New Roman" w:cs="Times New Roman"/>
          <w:sz w:val="28"/>
          <w:szCs w:val="28"/>
        </w:rPr>
        <w:t xml:space="preserve"> что-то новое для себя в мире маленьких открытий!</w:t>
      </w: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F84" w:rsidRPr="00900F59" w:rsidRDefault="00AC1F84" w:rsidP="00CC1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B85" w:rsidRPr="00BE7B85" w:rsidRDefault="00BE7B85" w:rsidP="00CC1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bookmarkStart w:id="0" w:name="_Toc219362446"/>
      <w:r w:rsidRPr="00BE7B8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lastRenderedPageBreak/>
        <w:t>Список использованной литературы</w:t>
      </w:r>
      <w:bookmarkEnd w:id="0"/>
    </w:p>
    <w:p w:rsidR="009309C7" w:rsidRDefault="009309C7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  <w:r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1.Толковый словарь русского языка</w:t>
      </w:r>
      <w:proofErr w:type="gramStart"/>
      <w:r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 xml:space="preserve"> / П</w:t>
      </w:r>
      <w:proofErr w:type="gramEnd"/>
      <w:r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од ред. С.И. Ожегова и Н.Ю. Шведовой. — Москва :</w:t>
      </w:r>
      <w:proofErr w:type="gramStart"/>
      <w:r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 xml:space="preserve"> .</w:t>
      </w:r>
      <w:proofErr w:type="gramEnd"/>
      <w:r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Азбуковник, 2003.</w:t>
      </w:r>
    </w:p>
    <w:p w:rsidR="00EE0709" w:rsidRDefault="009309C7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2.</w:t>
      </w:r>
      <w:r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Ефремова Т.Ф. Современный толковый сло</w:t>
      </w: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 xml:space="preserve">варь русского языка. — </w:t>
      </w:r>
      <w:proofErr w:type="spellStart"/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Москва</w:t>
      </w:r>
      <w:proofErr w:type="gramStart"/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  <w:r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Астрель</w:t>
      </w:r>
      <w:proofErr w:type="spellEnd"/>
      <w:r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, 2006.</w:t>
      </w:r>
    </w:p>
    <w:p w:rsidR="009309C7" w:rsidRDefault="00EE0709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3.</w:t>
      </w:r>
      <w:r w:rsidR="009309C7"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Морозко: [Сказка] № 95 // Народные русские сказки А. Н. Афанасьева: В 3 т</w:t>
      </w:r>
      <w:proofErr w:type="gramStart"/>
      <w:r w:rsidR="009309C7"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 xml:space="preserve">.. — </w:t>
      </w:r>
      <w:proofErr w:type="gramEnd"/>
      <w:r w:rsidR="009309C7"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М.: Наука, 1984.</w:t>
      </w:r>
    </w:p>
    <w:p w:rsidR="009309C7" w:rsidRPr="009309C7" w:rsidRDefault="00EE0709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4</w:t>
      </w:r>
      <w:r w:rsid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9309C7"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 xml:space="preserve">Губанова Г. Н. Золотая книга сказок. — Тула: Родничок, 2001.-Гуси-лебеди. — Донецк: </w:t>
      </w:r>
      <w:proofErr w:type="spellStart"/>
      <w:r w:rsidR="009309C7"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Проф-пресс</w:t>
      </w:r>
      <w:proofErr w:type="spellEnd"/>
      <w:r w:rsidR="009309C7"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, 1999.</w:t>
      </w:r>
    </w:p>
    <w:p w:rsidR="009309C7" w:rsidRDefault="00EE0709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5</w:t>
      </w:r>
      <w:r w:rsidR="009309C7"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.Выготский Л.С. Воображение и творчество в детском возрасте // СПб</w:t>
      </w:r>
      <w:proofErr w:type="gramStart"/>
      <w:r w:rsidR="009309C7"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 xml:space="preserve">.: </w:t>
      </w:r>
      <w:proofErr w:type="gramEnd"/>
      <w:r w:rsidR="009309C7" w:rsidRPr="009309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>Союз, 2019. ISBN 978-5-91187-108-6.</w:t>
      </w: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9309C7">
      <w:pPr>
        <w:spacing w:line="360" w:lineRule="auto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</w:p>
    <w:p w:rsidR="00377CE1" w:rsidRDefault="00377CE1" w:rsidP="00377CE1">
      <w:pPr>
        <w:spacing w:line="360" w:lineRule="auto"/>
        <w:jc w:val="right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lastRenderedPageBreak/>
        <w:t>Приложение</w:t>
      </w:r>
    </w:p>
    <w:p w:rsidR="00144F3C" w:rsidRDefault="00144F3C" w:rsidP="00144F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9.45pt;margin-top:32.9pt;width:45pt;height:29.25pt;z-index:251658240"/>
        </w:pict>
      </w:r>
      <w:r w:rsidR="00377CE1">
        <w:rPr>
          <w:rFonts w:ascii="Times New Roman" w:hAnsi="Times New Roman" w:cs="Times New Roman"/>
          <w:sz w:val="28"/>
          <w:szCs w:val="28"/>
        </w:rPr>
        <w:t>Анкета понимания</w:t>
      </w:r>
      <w:r w:rsidR="00377CE1" w:rsidRPr="00751AE8">
        <w:rPr>
          <w:rFonts w:ascii="Times New Roman" w:hAnsi="Times New Roman" w:cs="Times New Roman"/>
          <w:sz w:val="28"/>
          <w:szCs w:val="28"/>
        </w:rPr>
        <w:t xml:space="preserve"> выражен</w:t>
      </w:r>
      <w:r w:rsidR="00377CE1">
        <w:rPr>
          <w:rFonts w:ascii="Times New Roman" w:hAnsi="Times New Roman" w:cs="Times New Roman"/>
          <w:sz w:val="28"/>
          <w:szCs w:val="28"/>
        </w:rPr>
        <w:t>ия «идти вперёд» и «идти назад»</w:t>
      </w:r>
    </w:p>
    <w:p w:rsidR="00144F3C" w:rsidRDefault="00144F3C" w:rsidP="00144F3C">
      <w:pPr>
        <w:tabs>
          <w:tab w:val="left" w:pos="13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-взрослый</w:t>
      </w:r>
    </w:p>
    <w:p w:rsidR="00144F3C" w:rsidRDefault="00144F3C" w:rsidP="00144F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margin-left:5.7pt;margin-top:11.1pt;width:45pt;height:43.5pt;z-index:251659264"/>
        </w:pict>
      </w:r>
    </w:p>
    <w:p w:rsidR="00144F3C" w:rsidRDefault="00144F3C" w:rsidP="00144F3C">
      <w:pPr>
        <w:tabs>
          <w:tab w:val="left" w:pos="12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-ребенок</w:t>
      </w:r>
    </w:p>
    <w:tbl>
      <w:tblPr>
        <w:tblStyle w:val="af5"/>
        <w:tblW w:w="0" w:type="auto"/>
        <w:tblLook w:val="04A0"/>
      </w:tblPr>
      <w:tblGrid>
        <w:gridCol w:w="3284"/>
        <w:gridCol w:w="3285"/>
        <w:gridCol w:w="3285"/>
      </w:tblGrid>
      <w:tr w:rsidR="00377CE1" w:rsidTr="00377CE1">
        <w:tc>
          <w:tcPr>
            <w:tcW w:w="3284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F3C"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3285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F3C">
              <w:rPr>
                <w:rFonts w:ascii="Times New Roman" w:hAnsi="Times New Roman" w:cs="Times New Roman"/>
                <w:sz w:val="24"/>
                <w:szCs w:val="24"/>
              </w:rPr>
              <w:t>Впере</w:t>
            </w:r>
            <w:proofErr w:type="gramStart"/>
            <w:r w:rsidRPr="00144F3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44F3C" w:rsidRPr="00144F3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144F3C" w:rsidRPr="00144F3C">
              <w:rPr>
                <w:rFonts w:ascii="Times New Roman" w:hAnsi="Times New Roman" w:cs="Times New Roman"/>
                <w:sz w:val="24"/>
                <w:szCs w:val="24"/>
              </w:rPr>
              <w:t>красный цвет)</w:t>
            </w:r>
          </w:p>
        </w:tc>
        <w:tc>
          <w:tcPr>
            <w:tcW w:w="3285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F3C">
              <w:rPr>
                <w:rFonts w:ascii="Times New Roman" w:hAnsi="Times New Roman" w:cs="Times New Roman"/>
                <w:sz w:val="24"/>
                <w:szCs w:val="24"/>
              </w:rPr>
              <w:t>Наза</w:t>
            </w:r>
            <w:proofErr w:type="gramStart"/>
            <w:r w:rsidRPr="00144F3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44F3C" w:rsidRPr="00144F3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144F3C" w:rsidRPr="00144F3C">
              <w:rPr>
                <w:rFonts w:ascii="Times New Roman" w:hAnsi="Times New Roman" w:cs="Times New Roman"/>
                <w:sz w:val="24"/>
                <w:szCs w:val="24"/>
              </w:rPr>
              <w:t>синий цвет)</w:t>
            </w:r>
          </w:p>
        </w:tc>
      </w:tr>
      <w:tr w:rsidR="00377CE1" w:rsidTr="00377CE1">
        <w:tc>
          <w:tcPr>
            <w:tcW w:w="3284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F3C">
              <w:rPr>
                <w:rFonts w:ascii="Times New Roman" w:hAnsi="Times New Roman" w:cs="Times New Roman"/>
                <w:sz w:val="24"/>
                <w:szCs w:val="24"/>
              </w:rPr>
              <w:t>Если ты идешь от дома до садика это вперед или назад?</w:t>
            </w:r>
          </w:p>
        </w:tc>
        <w:tc>
          <w:tcPr>
            <w:tcW w:w="3285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CE1" w:rsidTr="00377CE1">
        <w:tc>
          <w:tcPr>
            <w:tcW w:w="3284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F3C">
              <w:rPr>
                <w:rFonts w:ascii="Times New Roman" w:hAnsi="Times New Roman" w:cs="Times New Roman"/>
                <w:sz w:val="24"/>
                <w:szCs w:val="24"/>
              </w:rPr>
              <w:t>Если ты идешь от садика до дома это вперед или назад?</w:t>
            </w:r>
          </w:p>
        </w:tc>
        <w:tc>
          <w:tcPr>
            <w:tcW w:w="3285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CE1" w:rsidTr="00377CE1">
        <w:tc>
          <w:tcPr>
            <w:tcW w:w="3284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F3C">
              <w:rPr>
                <w:rFonts w:ascii="Times New Roman" w:hAnsi="Times New Roman" w:cs="Times New Roman"/>
                <w:sz w:val="24"/>
                <w:szCs w:val="24"/>
              </w:rPr>
              <w:t xml:space="preserve">Из сказки «Гуси-лебеди» </w:t>
            </w:r>
            <w:proofErr w:type="spellStart"/>
            <w:r w:rsidRPr="00144F3C">
              <w:rPr>
                <w:rFonts w:ascii="Times New Roman" w:hAnsi="Times New Roman" w:cs="Times New Roman"/>
                <w:sz w:val="24"/>
                <w:szCs w:val="24"/>
              </w:rPr>
              <w:t>Аленушка</w:t>
            </w:r>
            <w:proofErr w:type="spellEnd"/>
            <w:r w:rsidRPr="00144F3C">
              <w:rPr>
                <w:rFonts w:ascii="Times New Roman" w:hAnsi="Times New Roman" w:cs="Times New Roman"/>
                <w:sz w:val="24"/>
                <w:szCs w:val="24"/>
              </w:rPr>
              <w:t xml:space="preserve"> отправилась спасать Иванушку от дома до яблони, ее движение было вперед или назад?</w:t>
            </w:r>
          </w:p>
        </w:tc>
        <w:tc>
          <w:tcPr>
            <w:tcW w:w="3285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CE1" w:rsidTr="00377CE1">
        <w:tc>
          <w:tcPr>
            <w:tcW w:w="3284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F3C">
              <w:rPr>
                <w:rFonts w:ascii="Times New Roman" w:hAnsi="Times New Roman" w:cs="Times New Roman"/>
                <w:sz w:val="24"/>
                <w:szCs w:val="24"/>
              </w:rPr>
              <w:t xml:space="preserve">Из сказки «Гуси-лебеди» </w:t>
            </w:r>
            <w:proofErr w:type="spellStart"/>
            <w:r w:rsidRPr="00144F3C">
              <w:rPr>
                <w:rFonts w:ascii="Times New Roman" w:hAnsi="Times New Roman" w:cs="Times New Roman"/>
                <w:sz w:val="24"/>
                <w:szCs w:val="24"/>
              </w:rPr>
              <w:t>Аленушка</w:t>
            </w:r>
            <w:proofErr w:type="spellEnd"/>
            <w:r w:rsidRPr="00144F3C">
              <w:rPr>
                <w:rFonts w:ascii="Times New Roman" w:hAnsi="Times New Roman" w:cs="Times New Roman"/>
                <w:sz w:val="24"/>
                <w:szCs w:val="24"/>
              </w:rPr>
              <w:t xml:space="preserve"> вместе с Иванушкой </w:t>
            </w:r>
            <w:proofErr w:type="spellStart"/>
            <w:r w:rsidRPr="00144F3C">
              <w:rPr>
                <w:rFonts w:ascii="Times New Roman" w:hAnsi="Times New Roman" w:cs="Times New Roman"/>
                <w:sz w:val="24"/>
                <w:szCs w:val="24"/>
              </w:rPr>
              <w:t>вшли</w:t>
            </w:r>
            <w:proofErr w:type="spellEnd"/>
            <w:r w:rsidRPr="00144F3C">
              <w:rPr>
                <w:rFonts w:ascii="Times New Roman" w:hAnsi="Times New Roman" w:cs="Times New Roman"/>
                <w:sz w:val="24"/>
                <w:szCs w:val="24"/>
              </w:rPr>
              <w:t xml:space="preserve"> домой от печки до яблони, их движение было вперед или назад?</w:t>
            </w:r>
          </w:p>
        </w:tc>
        <w:tc>
          <w:tcPr>
            <w:tcW w:w="3285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377CE1" w:rsidRPr="00144F3C" w:rsidRDefault="00377CE1" w:rsidP="00377C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7CE1" w:rsidRDefault="00377CE1" w:rsidP="00377CE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4F3C" w:rsidRPr="00144F3C" w:rsidRDefault="00144F3C" w:rsidP="00144F3C">
      <w:p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5" style="position:absolute;margin-left:2.7pt;margin-top:-13.95pt;width:54pt;height:39pt;z-index:251660288"/>
        </w:pict>
      </w:r>
      <w:r w:rsidRPr="00144F3C">
        <w:rPr>
          <w:rFonts w:ascii="Times New Roman" w:hAnsi="Times New Roman" w:cs="Times New Roman"/>
          <w:sz w:val="24"/>
          <w:szCs w:val="24"/>
        </w:rPr>
        <w:tab/>
        <w:t>- анкета для взрослого</w:t>
      </w:r>
    </w:p>
    <w:p w:rsidR="00144F3C" w:rsidRPr="00144F3C" w:rsidRDefault="00144F3C" w:rsidP="00144F3C">
      <w:p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4F3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29" style="position:absolute;margin-left:2.7pt;margin-top:13.4pt;width:45pt;height:43.5pt;z-index:251661312"/>
        </w:pict>
      </w:r>
    </w:p>
    <w:p w:rsidR="00144F3C" w:rsidRPr="00144F3C" w:rsidRDefault="00144F3C" w:rsidP="00144F3C">
      <w:p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4F3C">
        <w:rPr>
          <w:rFonts w:ascii="Times New Roman" w:hAnsi="Times New Roman" w:cs="Times New Roman"/>
          <w:sz w:val="24"/>
          <w:szCs w:val="24"/>
        </w:rPr>
        <w:tab/>
        <w:t>-анкета для ребенка</w:t>
      </w:r>
    </w:p>
    <w:p w:rsidR="00144F3C" w:rsidRPr="00144F3C" w:rsidRDefault="00144F3C" w:rsidP="00144F3C">
      <w:p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4F3C">
        <w:rPr>
          <w:rFonts w:ascii="Times New Roman" w:hAnsi="Times New Roman" w:cs="Times New Roman"/>
          <w:sz w:val="24"/>
          <w:szCs w:val="24"/>
        </w:rPr>
        <w:t xml:space="preserve">Ответы детей и взрослых фиксируются выделением соответствующего цвета (красный-это вперед, </w:t>
      </w:r>
      <w:proofErr w:type="spellStart"/>
      <w:proofErr w:type="gramStart"/>
      <w:r w:rsidRPr="00144F3C">
        <w:rPr>
          <w:rFonts w:ascii="Times New Roman" w:hAnsi="Times New Roman" w:cs="Times New Roman"/>
          <w:sz w:val="24"/>
          <w:szCs w:val="24"/>
        </w:rPr>
        <w:t>синий-это</w:t>
      </w:r>
      <w:proofErr w:type="spellEnd"/>
      <w:proofErr w:type="gramEnd"/>
      <w:r w:rsidRPr="00144F3C">
        <w:rPr>
          <w:rFonts w:ascii="Times New Roman" w:hAnsi="Times New Roman" w:cs="Times New Roman"/>
          <w:sz w:val="24"/>
          <w:szCs w:val="24"/>
        </w:rPr>
        <w:t xml:space="preserve"> назад)</w:t>
      </w:r>
    </w:p>
    <w:sectPr w:rsidR="00144F3C" w:rsidRPr="00144F3C" w:rsidSect="0058208F">
      <w:foot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F16" w:rsidRDefault="00EC3F16" w:rsidP="00C20703">
      <w:pPr>
        <w:spacing w:after="0" w:line="240" w:lineRule="auto"/>
      </w:pPr>
      <w:r>
        <w:separator/>
      </w:r>
    </w:p>
  </w:endnote>
  <w:endnote w:type="continuationSeparator" w:id="0">
    <w:p w:rsidR="00EC3F16" w:rsidRDefault="00EC3F16" w:rsidP="00C20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74855499"/>
      <w:docPartObj>
        <w:docPartGallery w:val="Page Numbers (Bottom of Page)"/>
        <w:docPartUnique/>
      </w:docPartObj>
    </w:sdtPr>
    <w:sdtContent>
      <w:p w:rsidR="006B4DBC" w:rsidRDefault="006B4DBC">
        <w:pPr>
          <w:pStyle w:val="af8"/>
          <w:jc w:val="right"/>
        </w:pPr>
        <w:fldSimple w:instr=" PAGE   \* MERGEFORMAT ">
          <w:r w:rsidR="00503F92">
            <w:rPr>
              <w:noProof/>
            </w:rPr>
            <w:t>6</w:t>
          </w:r>
        </w:fldSimple>
      </w:p>
    </w:sdtContent>
  </w:sdt>
  <w:p w:rsidR="006B4DBC" w:rsidRDefault="006B4DBC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F16" w:rsidRDefault="00EC3F16" w:rsidP="00C20703">
      <w:pPr>
        <w:spacing w:after="0" w:line="240" w:lineRule="auto"/>
      </w:pPr>
      <w:r>
        <w:separator/>
      </w:r>
    </w:p>
  </w:footnote>
  <w:footnote w:type="continuationSeparator" w:id="0">
    <w:p w:rsidR="00EC3F16" w:rsidRDefault="00EC3F16" w:rsidP="00C207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26BF5"/>
    <w:multiLevelType w:val="multilevel"/>
    <w:tmpl w:val="E15AD2C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4961896"/>
    <w:multiLevelType w:val="multilevel"/>
    <w:tmpl w:val="B866B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9C089B"/>
    <w:multiLevelType w:val="multilevel"/>
    <w:tmpl w:val="C92C4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492105"/>
    <w:multiLevelType w:val="multilevel"/>
    <w:tmpl w:val="0F9C5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910370"/>
    <w:multiLevelType w:val="multilevel"/>
    <w:tmpl w:val="31724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7FD5"/>
    <w:rsid w:val="00056502"/>
    <w:rsid w:val="0006019D"/>
    <w:rsid w:val="000C7BFB"/>
    <w:rsid w:val="000D4FAB"/>
    <w:rsid w:val="000F6E90"/>
    <w:rsid w:val="001064C0"/>
    <w:rsid w:val="00144F3C"/>
    <w:rsid w:val="00195AE3"/>
    <w:rsid w:val="00222644"/>
    <w:rsid w:val="002A5B63"/>
    <w:rsid w:val="00311858"/>
    <w:rsid w:val="003436A9"/>
    <w:rsid w:val="003554D3"/>
    <w:rsid w:val="00362117"/>
    <w:rsid w:val="00377CE1"/>
    <w:rsid w:val="00377DC3"/>
    <w:rsid w:val="00382F12"/>
    <w:rsid w:val="00391C12"/>
    <w:rsid w:val="00503F92"/>
    <w:rsid w:val="0058208F"/>
    <w:rsid w:val="00582DB2"/>
    <w:rsid w:val="005D3946"/>
    <w:rsid w:val="00654C36"/>
    <w:rsid w:val="006B4DBC"/>
    <w:rsid w:val="006B6072"/>
    <w:rsid w:val="006F0C7C"/>
    <w:rsid w:val="00751AE8"/>
    <w:rsid w:val="007A054A"/>
    <w:rsid w:val="007C235F"/>
    <w:rsid w:val="00825C83"/>
    <w:rsid w:val="0088550A"/>
    <w:rsid w:val="008B77A9"/>
    <w:rsid w:val="009129BA"/>
    <w:rsid w:val="009309C7"/>
    <w:rsid w:val="009669A1"/>
    <w:rsid w:val="009C37AE"/>
    <w:rsid w:val="00A17FD5"/>
    <w:rsid w:val="00AC1F84"/>
    <w:rsid w:val="00B26084"/>
    <w:rsid w:val="00BE3B67"/>
    <w:rsid w:val="00BE7B85"/>
    <w:rsid w:val="00C02DB6"/>
    <w:rsid w:val="00C14CDF"/>
    <w:rsid w:val="00C20703"/>
    <w:rsid w:val="00CC195C"/>
    <w:rsid w:val="00CC43CA"/>
    <w:rsid w:val="00CD0612"/>
    <w:rsid w:val="00CF66E3"/>
    <w:rsid w:val="00CF7612"/>
    <w:rsid w:val="00D3459F"/>
    <w:rsid w:val="00E703B8"/>
    <w:rsid w:val="00E917A2"/>
    <w:rsid w:val="00EA18E0"/>
    <w:rsid w:val="00EC38CE"/>
    <w:rsid w:val="00EC3F16"/>
    <w:rsid w:val="00EE0709"/>
    <w:rsid w:val="00F02CEE"/>
    <w:rsid w:val="00F17223"/>
    <w:rsid w:val="00FF2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FD5"/>
    <w:pPr>
      <w:spacing w:after="200" w:line="276" w:lineRule="auto"/>
      <w:ind w:firstLine="0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9669A1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669A1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669A1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69A1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69A1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69A1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69A1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69A1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69A1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69A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669A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669A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669A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669A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9669A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9669A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669A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9669A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669A1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669A1"/>
    <w:pPr>
      <w:spacing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669A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669A1"/>
    <w:pPr>
      <w:spacing w:after="320"/>
      <w:jc w:val="right"/>
    </w:pPr>
    <w:rPr>
      <w:i/>
      <w:iCs/>
      <w:color w:val="FFFFFF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669A1"/>
    <w:rPr>
      <w:i/>
      <w:iCs/>
      <w:color w:val="FFFFFF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669A1"/>
    <w:rPr>
      <w:b/>
      <w:bCs/>
      <w:spacing w:val="0"/>
    </w:rPr>
  </w:style>
  <w:style w:type="character" w:styleId="a9">
    <w:name w:val="Emphasis"/>
    <w:uiPriority w:val="20"/>
    <w:qFormat/>
    <w:rsid w:val="009669A1"/>
    <w:rPr>
      <w:b/>
      <w:bCs/>
      <w:i/>
      <w:iCs/>
      <w:color w:val="auto"/>
    </w:rPr>
  </w:style>
  <w:style w:type="paragraph" w:styleId="aa">
    <w:name w:val="No Spacing"/>
    <w:basedOn w:val="a"/>
    <w:link w:val="ab"/>
    <w:uiPriority w:val="1"/>
    <w:qFormat/>
    <w:rsid w:val="009669A1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669A1"/>
  </w:style>
  <w:style w:type="paragraph" w:styleId="ac">
    <w:name w:val="List Paragraph"/>
    <w:basedOn w:val="a"/>
    <w:uiPriority w:val="34"/>
    <w:qFormat/>
    <w:rsid w:val="009669A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669A1"/>
    <w:rPr>
      <w:color w:val="FFFFFF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669A1"/>
    <w:rPr>
      <w:rFonts w:asciiTheme="minorHAnsi"/>
      <w:color w:val="FFFFFF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9669A1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669A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">
    <w:name w:val="Subtle Emphasis"/>
    <w:uiPriority w:val="19"/>
    <w:qFormat/>
    <w:rsid w:val="009669A1"/>
    <w:rPr>
      <w:i/>
      <w:iCs/>
      <w:color w:val="FFFFFF" w:themeColor="text1" w:themeTint="A5"/>
    </w:rPr>
  </w:style>
  <w:style w:type="character" w:styleId="af0">
    <w:name w:val="Intense Emphasis"/>
    <w:uiPriority w:val="21"/>
    <w:qFormat/>
    <w:rsid w:val="009669A1"/>
    <w:rPr>
      <w:b/>
      <w:bCs/>
      <w:i/>
      <w:iCs/>
      <w:color w:val="auto"/>
      <w:u w:val="single"/>
    </w:rPr>
  </w:style>
  <w:style w:type="character" w:styleId="af1">
    <w:name w:val="Subtle Reference"/>
    <w:uiPriority w:val="31"/>
    <w:qFormat/>
    <w:rsid w:val="009669A1"/>
    <w:rPr>
      <w:smallCaps/>
    </w:rPr>
  </w:style>
  <w:style w:type="character" w:styleId="af2">
    <w:name w:val="Intense Reference"/>
    <w:uiPriority w:val="32"/>
    <w:qFormat/>
    <w:rsid w:val="009669A1"/>
    <w:rPr>
      <w:b/>
      <w:bCs/>
      <w:smallCaps/>
      <w:color w:val="auto"/>
    </w:rPr>
  </w:style>
  <w:style w:type="character" w:styleId="af3">
    <w:name w:val="Book Title"/>
    <w:uiPriority w:val="33"/>
    <w:qFormat/>
    <w:rsid w:val="009669A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9669A1"/>
    <w:pPr>
      <w:outlineLvl w:val="9"/>
    </w:pPr>
  </w:style>
  <w:style w:type="table" w:styleId="af5">
    <w:name w:val="Table Grid"/>
    <w:basedOn w:val="a1"/>
    <w:uiPriority w:val="59"/>
    <w:rsid w:val="00A17FD5"/>
    <w:pPr>
      <w:spacing w:after="0" w:line="240" w:lineRule="auto"/>
      <w:ind w:firstLine="0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c-brcfro">
    <w:name w:val="sc-brcfro"/>
    <w:basedOn w:val="a"/>
    <w:rsid w:val="006B6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jtycat">
    <w:name w:val="sc-jtycat"/>
    <w:basedOn w:val="a0"/>
    <w:rsid w:val="006B6072"/>
  </w:style>
  <w:style w:type="paragraph" w:styleId="HTML">
    <w:name w:val="HTML Preformatted"/>
    <w:basedOn w:val="a"/>
    <w:link w:val="HTML0"/>
    <w:uiPriority w:val="99"/>
    <w:semiHidden/>
    <w:unhideWhenUsed/>
    <w:rsid w:val="006B60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6072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customStyle="1" w:styleId="sc-gsapjg">
    <w:name w:val="sc-gsapjg"/>
    <w:basedOn w:val="a"/>
    <w:rsid w:val="00106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efbctp">
    <w:name w:val="sc-efbctp"/>
    <w:basedOn w:val="a0"/>
    <w:rsid w:val="001064C0"/>
  </w:style>
  <w:style w:type="character" w:customStyle="1" w:styleId="sc-bznhio">
    <w:name w:val="sc-bznhio"/>
    <w:basedOn w:val="a0"/>
    <w:rsid w:val="00BE7B85"/>
  </w:style>
  <w:style w:type="character" w:customStyle="1" w:styleId="sc-ifomem">
    <w:name w:val="sc-ifomem"/>
    <w:basedOn w:val="a0"/>
    <w:rsid w:val="00C20703"/>
  </w:style>
  <w:style w:type="paragraph" w:styleId="af6">
    <w:name w:val="header"/>
    <w:basedOn w:val="a"/>
    <w:link w:val="af7"/>
    <w:uiPriority w:val="99"/>
    <w:semiHidden/>
    <w:unhideWhenUsed/>
    <w:rsid w:val="00C20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C20703"/>
    <w:rPr>
      <w:lang w:val="ru-RU" w:bidi="ar-SA"/>
    </w:rPr>
  </w:style>
  <w:style w:type="paragraph" w:styleId="af8">
    <w:name w:val="footer"/>
    <w:basedOn w:val="a"/>
    <w:link w:val="af9"/>
    <w:uiPriority w:val="99"/>
    <w:unhideWhenUsed/>
    <w:rsid w:val="00C20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C20703"/>
    <w:rPr>
      <w:lang w:val="ru-RU" w:bidi="ar-SA"/>
    </w:rPr>
  </w:style>
  <w:style w:type="character" w:styleId="afa">
    <w:name w:val="Hyperlink"/>
    <w:basedOn w:val="a0"/>
    <w:uiPriority w:val="99"/>
    <w:unhideWhenUsed/>
    <w:rsid w:val="00CF7612"/>
    <w:rPr>
      <w:color w:val="0000FF"/>
      <w:u w:val="single"/>
    </w:rPr>
  </w:style>
  <w:style w:type="paragraph" w:styleId="23">
    <w:name w:val="toc 2"/>
    <w:basedOn w:val="a"/>
    <w:next w:val="a"/>
    <w:autoRedefine/>
    <w:uiPriority w:val="39"/>
    <w:unhideWhenUsed/>
    <w:rsid w:val="00362117"/>
    <w:pPr>
      <w:spacing w:after="100"/>
      <w:ind w:left="220"/>
    </w:pPr>
  </w:style>
  <w:style w:type="paragraph" w:styleId="afb">
    <w:name w:val="Balloon Text"/>
    <w:basedOn w:val="a"/>
    <w:link w:val="afc"/>
    <w:uiPriority w:val="99"/>
    <w:semiHidden/>
    <w:unhideWhenUsed/>
    <w:rsid w:val="00362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362117"/>
    <w:rPr>
      <w:rFonts w:ascii="Tahoma" w:hAnsi="Tahoma" w:cs="Tahoma"/>
      <w:sz w:val="16"/>
      <w:szCs w:val="16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4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4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rgbClr val="FFFFF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27C7A9-4984-4D28-A4DF-109CA94CD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10</Pages>
  <Words>1454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21</cp:revision>
  <dcterms:created xsi:type="dcterms:W3CDTF">2025-10-31T05:52:00Z</dcterms:created>
  <dcterms:modified xsi:type="dcterms:W3CDTF">2026-01-15T03:41:00Z</dcterms:modified>
</cp:coreProperties>
</file>