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085" w:rsidRDefault="00B05085" w:rsidP="00B05085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МУНИЦИАЛЬНОЕ БЮДЖЕТНОЕ ОБЩЕОБРАЗОВАТЕЛЬНОЕ УЧРЕЖДЕНИЕ</w:t>
      </w:r>
    </w:p>
    <w:p w:rsidR="00B05085" w:rsidRDefault="00B05085" w:rsidP="00B05085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«ТАВРИЧЕСКИЙ УЧЕБНО – ВОСПИТАТЕЛЬНЫЙ КОМПЛЕКС ИМЕНИ ГЕРОЯ СОВЕТСКОГО СОЮЗА Ф. Д. ДИБРОВА»</w:t>
      </w:r>
    </w:p>
    <w:p w:rsidR="00B05085" w:rsidRDefault="00B05085" w:rsidP="00B05085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 КРАСНОПЕРЕКОПСКИЙ РАЙОН</w:t>
      </w:r>
    </w:p>
    <w:p w:rsidR="00B05085" w:rsidRDefault="00B05085" w:rsidP="00B05085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B05085" w:rsidRDefault="00B05085" w:rsidP="00B05085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5085" w:rsidRDefault="00B05085" w:rsidP="00B05085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5085" w:rsidRDefault="00B05085" w:rsidP="00B05085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5085" w:rsidRDefault="00B05085" w:rsidP="00B05085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5085" w:rsidRDefault="005179AB" w:rsidP="00666BC9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Метод</w:t>
      </w:r>
      <w:r w:rsidR="00582509">
        <w:rPr>
          <w:rFonts w:ascii="Times New Roman" w:hAnsi="Times New Roman" w:cs="Times New Roman"/>
          <w:b/>
          <w:sz w:val="40"/>
          <w:szCs w:val="40"/>
        </w:rPr>
        <w:t>ическая разработка библиотечного</w:t>
      </w:r>
      <w:r>
        <w:rPr>
          <w:rFonts w:ascii="Times New Roman" w:hAnsi="Times New Roman" w:cs="Times New Roman"/>
          <w:b/>
          <w:sz w:val="40"/>
          <w:szCs w:val="40"/>
        </w:rPr>
        <w:t xml:space="preserve"> урока</w:t>
      </w:r>
    </w:p>
    <w:p w:rsidR="005179AB" w:rsidRDefault="005054CB" w:rsidP="00B05085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«Россия и Крым: прошлое и настоящее</w:t>
      </w:r>
      <w:r w:rsidR="005179AB">
        <w:rPr>
          <w:rFonts w:ascii="Times New Roman" w:hAnsi="Times New Roman" w:cs="Times New Roman"/>
          <w:b/>
          <w:sz w:val="40"/>
          <w:szCs w:val="40"/>
        </w:rPr>
        <w:t>»</w:t>
      </w:r>
    </w:p>
    <w:p w:rsidR="00B05085" w:rsidRDefault="00B05085" w:rsidP="00B05085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05085" w:rsidRDefault="00B05085" w:rsidP="00B05085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>
            <wp:extent cx="3148667" cy="2162175"/>
            <wp:effectExtent l="19050" t="0" r="0" b="0"/>
            <wp:docPr id="1" name="Рисунок 1" descr="https://avatars.mds.yandex.net/i?id=75f19e5f9004afd2375400d04ebd6b29a2e8e68a-1632901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75f19e5f9004afd2375400d04ebd6b29a2e8e68a-16329014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667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085" w:rsidRDefault="00B05085" w:rsidP="00B05085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05085" w:rsidRDefault="00B05085" w:rsidP="00B05085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05085" w:rsidRPr="003B00A7" w:rsidRDefault="00B05085" w:rsidP="006555EE">
      <w:pPr>
        <w:spacing w:after="0"/>
        <w:jc w:val="right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32"/>
          <w:szCs w:val="32"/>
        </w:rPr>
        <w:t>Составила педагог – библиотекарь</w:t>
      </w:r>
    </w:p>
    <w:p w:rsidR="00B05085" w:rsidRDefault="00B05085" w:rsidP="00B05085">
      <w:pPr>
        <w:spacing w:after="0"/>
        <w:ind w:left="-851"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Сорокоумова М. В.</w:t>
      </w:r>
    </w:p>
    <w:p w:rsidR="00B05085" w:rsidRDefault="00B05085" w:rsidP="00B0508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05085" w:rsidRDefault="00B05085" w:rsidP="00B0508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4242" w:rsidRDefault="00394242"/>
    <w:p w:rsidR="00666BC9" w:rsidRDefault="00666BC9" w:rsidP="006834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6BC9" w:rsidRDefault="00666BC9" w:rsidP="006834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6BC9" w:rsidRDefault="00666BC9" w:rsidP="006834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6BC9" w:rsidRDefault="00666BC9" w:rsidP="006834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55EE" w:rsidRDefault="006555EE" w:rsidP="006834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EE">
        <w:rPr>
          <w:rFonts w:ascii="Times New Roman" w:hAnsi="Times New Roman" w:cs="Times New Roman"/>
          <w:b/>
          <w:sz w:val="28"/>
          <w:szCs w:val="28"/>
        </w:rPr>
        <w:t>С. Таврическое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6F489D">
        <w:rPr>
          <w:rFonts w:ascii="Times New Roman" w:hAnsi="Times New Roman" w:cs="Times New Roman"/>
          <w:b/>
          <w:sz w:val="28"/>
          <w:szCs w:val="28"/>
        </w:rPr>
        <w:t xml:space="preserve"> 2026</w:t>
      </w:r>
      <w:r w:rsidRPr="006555EE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5142B7" w:rsidRDefault="005142B7" w:rsidP="005142B7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683461" w:rsidRPr="004F6531" w:rsidRDefault="00683461" w:rsidP="0068346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34" w:type="dxa"/>
        <w:tblLook w:val="04A0"/>
      </w:tblPr>
      <w:tblGrid>
        <w:gridCol w:w="2320"/>
        <w:gridCol w:w="7001"/>
      </w:tblGrid>
      <w:tr w:rsidR="00683461" w:rsidTr="009C480B">
        <w:tc>
          <w:tcPr>
            <w:tcW w:w="2320" w:type="dxa"/>
          </w:tcPr>
          <w:p w:rsidR="00683461" w:rsidRPr="00251BCF" w:rsidRDefault="00683461" w:rsidP="003B10E2">
            <w:pPr>
              <w:spacing w:line="360" w:lineRule="auto"/>
              <w:ind w:left="17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Структура</w:t>
            </w:r>
          </w:p>
        </w:tc>
        <w:tc>
          <w:tcPr>
            <w:tcW w:w="7001" w:type="dxa"/>
          </w:tcPr>
          <w:p w:rsidR="00683461" w:rsidRPr="00251BCF" w:rsidRDefault="00683461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683461" w:rsidTr="009C480B">
        <w:tc>
          <w:tcPr>
            <w:tcW w:w="2320" w:type="dxa"/>
          </w:tcPr>
          <w:p w:rsidR="00683461" w:rsidRDefault="00683461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</w:t>
            </w:r>
            <w:r w:rsidR="009C480B">
              <w:rPr>
                <w:rFonts w:ascii="Times New Roman" w:hAnsi="Times New Roman" w:cs="Times New Roman"/>
                <w:b/>
                <w:sz w:val="28"/>
                <w:szCs w:val="28"/>
              </w:rPr>
              <w:t>звание урока</w:t>
            </w:r>
          </w:p>
        </w:tc>
        <w:tc>
          <w:tcPr>
            <w:tcW w:w="7001" w:type="dxa"/>
          </w:tcPr>
          <w:p w:rsidR="00683461" w:rsidRPr="00251BCF" w:rsidRDefault="00683461" w:rsidP="009C480B">
            <w:pPr>
              <w:spacing w:line="360" w:lineRule="auto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480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иблиотечного урока «Россия </w:t>
            </w:r>
            <w:r w:rsidR="009C48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Крым: прошлое и </w:t>
            </w:r>
            <w:r w:rsidR="007305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9C480B">
              <w:rPr>
                <w:rFonts w:ascii="Times New Roman" w:hAnsi="Times New Roman" w:cs="Times New Roman"/>
                <w:sz w:val="28"/>
                <w:szCs w:val="28"/>
              </w:rPr>
              <w:t>стоящее»</w:t>
            </w:r>
          </w:p>
        </w:tc>
      </w:tr>
      <w:tr w:rsidR="00683461" w:rsidTr="009C480B">
        <w:tc>
          <w:tcPr>
            <w:tcW w:w="2320" w:type="dxa"/>
          </w:tcPr>
          <w:p w:rsidR="00683461" w:rsidRDefault="00683461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Подразделения,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вовлеченные в проект</w:t>
            </w:r>
          </w:p>
        </w:tc>
        <w:tc>
          <w:tcPr>
            <w:tcW w:w="7001" w:type="dxa"/>
          </w:tcPr>
          <w:p w:rsidR="00683461" w:rsidRDefault="00683461" w:rsidP="003B10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Муниципальное бюджетное общеобразовательное учреждение «Таврический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учебно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воспитательный комплекс имени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  <w:tr w:rsidR="00683461" w:rsidTr="009C480B">
        <w:tc>
          <w:tcPr>
            <w:tcW w:w="2320" w:type="dxa"/>
          </w:tcPr>
          <w:p w:rsidR="00683461" w:rsidRDefault="00683461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Автор проекта (ФИО,</w:t>
            </w:r>
            <w:proofErr w:type="gramEnd"/>
          </w:p>
          <w:p w:rsidR="00683461" w:rsidRDefault="00683461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должность)</w:t>
            </w:r>
          </w:p>
        </w:tc>
        <w:tc>
          <w:tcPr>
            <w:tcW w:w="7001" w:type="dxa"/>
          </w:tcPr>
          <w:p w:rsidR="00683461" w:rsidRDefault="00683461" w:rsidP="003B10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Сорокоумова Марина Викторовна – педагог – библиотекарь МБОУ Таврический УВК им. Героя Советского Союза Ф.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683461" w:rsidTr="009C480B">
        <w:tc>
          <w:tcPr>
            <w:tcW w:w="2320" w:type="dxa"/>
          </w:tcPr>
          <w:p w:rsidR="00683461" w:rsidRDefault="00683461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Исполнители </w:t>
            </w:r>
          </w:p>
        </w:tc>
        <w:tc>
          <w:tcPr>
            <w:tcW w:w="7001" w:type="dxa"/>
          </w:tcPr>
          <w:p w:rsidR="00683461" w:rsidRDefault="009C480B" w:rsidP="003B10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Учащиеся, педагог - библиотекарь</w:t>
            </w:r>
            <w:r w:rsidR="00683461">
              <w:rPr>
                <w:rFonts w:ascii="Times New Roman" w:hAnsi="Times New Roman" w:cs="Times New Roman"/>
                <w:sz w:val="28"/>
                <w:szCs w:val="28"/>
              </w:rPr>
              <w:t xml:space="preserve"> МБОУ </w:t>
            </w:r>
            <w:r w:rsidR="00683461" w:rsidRPr="00B7096C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="00683461">
              <w:rPr>
                <w:rFonts w:ascii="Times New Roman" w:hAnsi="Times New Roman" w:cs="Times New Roman"/>
                <w:sz w:val="28"/>
                <w:szCs w:val="28"/>
              </w:rPr>
              <w:t xml:space="preserve">Таврический УВК им. Героя Советского Союза Ф. Д. </w:t>
            </w:r>
            <w:proofErr w:type="spellStart"/>
            <w:r w:rsidR="00683461">
              <w:rPr>
                <w:rFonts w:ascii="Times New Roman" w:hAnsi="Times New Roman" w:cs="Times New Roman"/>
                <w:sz w:val="28"/>
                <w:szCs w:val="28"/>
              </w:rPr>
              <w:t>Диброва</w:t>
            </w:r>
            <w:proofErr w:type="spellEnd"/>
            <w:r w:rsidR="00683461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</w:p>
        </w:tc>
      </w:tr>
      <w:tr w:rsidR="00683461" w:rsidTr="009C480B">
        <w:tc>
          <w:tcPr>
            <w:tcW w:w="2320" w:type="dxa"/>
          </w:tcPr>
          <w:p w:rsidR="00683461" w:rsidRDefault="00683461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Контактная информация</w:t>
            </w:r>
          </w:p>
        </w:tc>
        <w:tc>
          <w:tcPr>
            <w:tcW w:w="7001" w:type="dxa"/>
          </w:tcPr>
          <w:p w:rsidR="00683461" w:rsidRDefault="00683461" w:rsidP="003B10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296024, Республика Крым,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Красноперекопский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район, село Таврическое, улица Школьная, 24.</w:t>
            </w:r>
          </w:p>
          <w:p w:rsidR="00683461" w:rsidRPr="00C37E30" w:rsidRDefault="00683461" w:rsidP="003B10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461" w:rsidTr="00357CAB">
        <w:trPr>
          <w:trHeight w:val="4384"/>
        </w:trPr>
        <w:tc>
          <w:tcPr>
            <w:tcW w:w="2320" w:type="dxa"/>
          </w:tcPr>
          <w:p w:rsidR="00683461" w:rsidRDefault="00683461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9C480B">
              <w:rPr>
                <w:rFonts w:ascii="Times New Roman" w:hAnsi="Times New Roman" w:cs="Times New Roman"/>
                <w:b/>
                <w:sz w:val="28"/>
                <w:szCs w:val="28"/>
              </w:rPr>
              <w:t>ннотация</w:t>
            </w:r>
          </w:p>
        </w:tc>
        <w:tc>
          <w:tcPr>
            <w:tcW w:w="7001" w:type="dxa"/>
          </w:tcPr>
          <w:p w:rsidR="00A82031" w:rsidRDefault="00357CAB" w:rsidP="00357CAB">
            <w:pPr>
              <w:pStyle w:val="a6"/>
              <w:spacing w:line="360" w:lineRule="auto"/>
              <w:ind w:left="-159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Актуальность темы работы заключается в том, что </w:t>
            </w:r>
          </w:p>
          <w:p w:rsidR="00357CAB" w:rsidRDefault="00357CAB" w:rsidP="00357CAB">
            <w:pPr>
              <w:pStyle w:val="a6"/>
              <w:spacing w:line="360" w:lineRule="auto"/>
              <w:ind w:left="-159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Хотя Крым и Севастополь уже одиннадцать лет как </w:t>
            </w:r>
          </w:p>
          <w:p w:rsidR="00357CAB" w:rsidRDefault="00357CAB" w:rsidP="00357CAB">
            <w:pPr>
              <w:pStyle w:val="a6"/>
              <w:spacing w:line="360" w:lineRule="auto"/>
              <w:ind w:left="-159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входят в состав  Российской Федерации, споры вокруг </w:t>
            </w:r>
          </w:p>
          <w:p w:rsidR="00357CAB" w:rsidRDefault="00357CAB" w:rsidP="00357CAB">
            <w:pPr>
              <w:pStyle w:val="a6"/>
              <w:spacing w:line="360" w:lineRule="auto"/>
              <w:ind w:left="-159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их принадлежности не прекращаются. Народ Крыма </w:t>
            </w:r>
          </w:p>
          <w:p w:rsidR="00357CAB" w:rsidRDefault="00357CAB" w:rsidP="00357CAB">
            <w:pPr>
              <w:pStyle w:val="a6"/>
              <w:spacing w:line="360" w:lineRule="auto"/>
              <w:ind w:left="-159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Севастополя добровольно сделали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свой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исторический </w:t>
            </w:r>
          </w:p>
          <w:p w:rsidR="00357CAB" w:rsidRDefault="00357CAB" w:rsidP="00357CAB">
            <w:pPr>
              <w:pStyle w:val="a6"/>
              <w:spacing w:line="360" w:lineRule="auto"/>
              <w:ind w:left="-159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выбор весной 2014 года на референдуме. Крым и </w:t>
            </w:r>
          </w:p>
          <w:p w:rsidR="00357CAB" w:rsidRDefault="00357CAB" w:rsidP="00357CAB">
            <w:pPr>
              <w:pStyle w:val="a6"/>
              <w:spacing w:line="360" w:lineRule="auto"/>
              <w:ind w:left="-159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Севастополь играют очень важную роль для России.</w:t>
            </w:r>
          </w:p>
          <w:p w:rsidR="00357CAB" w:rsidRDefault="00357CAB" w:rsidP="00357CAB">
            <w:pPr>
              <w:pStyle w:val="a6"/>
              <w:spacing w:line="360" w:lineRule="auto"/>
              <w:ind w:left="-159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Эти места очень тесно связаны с историей России,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357CAB" w:rsidRDefault="00357CAB" w:rsidP="00357CAB">
            <w:pPr>
              <w:pStyle w:val="a6"/>
              <w:spacing w:line="360" w:lineRule="auto"/>
              <w:ind w:left="-159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том числе – и со страницами боевой славы.  </w:t>
            </w:r>
          </w:p>
          <w:p w:rsidR="00357CAB" w:rsidRPr="00357CAB" w:rsidRDefault="00357CAB" w:rsidP="00357CAB">
            <w:pPr>
              <w:pStyle w:val="a6"/>
              <w:spacing w:line="360" w:lineRule="auto"/>
              <w:ind w:left="-159" w:firstLine="14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461" w:rsidTr="009C480B">
        <w:tc>
          <w:tcPr>
            <w:tcW w:w="2320" w:type="dxa"/>
          </w:tcPr>
          <w:p w:rsidR="00683461" w:rsidRDefault="00683461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</w:t>
            </w:r>
            <w:r w:rsidR="0073058A">
              <w:rPr>
                <w:rFonts w:ascii="Times New Roman" w:hAnsi="Times New Roman" w:cs="Times New Roman"/>
                <w:b/>
                <w:sz w:val="28"/>
                <w:szCs w:val="28"/>
              </w:rPr>
              <w:t>урока</w:t>
            </w:r>
          </w:p>
        </w:tc>
        <w:tc>
          <w:tcPr>
            <w:tcW w:w="7001" w:type="dxa"/>
          </w:tcPr>
          <w:p w:rsidR="00683461" w:rsidRDefault="0073058A" w:rsidP="003B10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Дать понимание исторического значения воссоединения Крыма и Севастополя и сформировать патриотическое чувство сопричастности к событию.</w:t>
            </w:r>
          </w:p>
        </w:tc>
      </w:tr>
      <w:tr w:rsidR="00683461" w:rsidTr="009C480B">
        <w:tc>
          <w:tcPr>
            <w:tcW w:w="2320" w:type="dxa"/>
          </w:tcPr>
          <w:p w:rsidR="00683461" w:rsidRDefault="0073058A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Планируемые результаты урока</w:t>
            </w:r>
          </w:p>
        </w:tc>
        <w:tc>
          <w:tcPr>
            <w:tcW w:w="7001" w:type="dxa"/>
          </w:tcPr>
          <w:p w:rsidR="00683461" w:rsidRDefault="0073058A" w:rsidP="003B10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3058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Предметные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</w:t>
            </w:r>
            <w:r w:rsidR="006834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формировать умения применять исторические знания для осмысления современных политических процессов и социальных явлений.</w:t>
            </w:r>
          </w:p>
          <w:p w:rsidR="0073058A" w:rsidRDefault="0073058A" w:rsidP="003B10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учиться организовывать учебное сотрудничество совместную деятельность с учителем и сверстниками; работать индивидуально и в группе;</w:t>
            </w:r>
          </w:p>
          <w:p w:rsidR="0073058A" w:rsidRDefault="0073058A" w:rsidP="003B10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Формулировать, аргументировать и отстаивать свою точку зрения.</w:t>
            </w:r>
          </w:p>
          <w:p w:rsidR="0073058A" w:rsidRPr="0073058A" w:rsidRDefault="0073058A" w:rsidP="003B10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воспитание патриотизма, уважение к прошлому  и настоящему народа России; знание истории своего народа, воспитание чувства ответственности и долга перед Родиной; понимание неотделимости географического пространства республики Крым от России.</w:t>
            </w:r>
          </w:p>
        </w:tc>
      </w:tr>
      <w:tr w:rsidR="00683461" w:rsidTr="009C480B">
        <w:tc>
          <w:tcPr>
            <w:tcW w:w="2320" w:type="dxa"/>
          </w:tcPr>
          <w:p w:rsidR="00683461" w:rsidRDefault="00A20DF4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Тип и вид урока</w:t>
            </w:r>
          </w:p>
        </w:tc>
        <w:tc>
          <w:tcPr>
            <w:tcW w:w="7001" w:type="dxa"/>
          </w:tcPr>
          <w:p w:rsidR="00683461" w:rsidRDefault="00A20DF4" w:rsidP="003B10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историческими фактами.</w:t>
            </w:r>
          </w:p>
        </w:tc>
      </w:tr>
      <w:tr w:rsidR="00683461" w:rsidTr="009C480B">
        <w:tc>
          <w:tcPr>
            <w:tcW w:w="2320" w:type="dxa"/>
          </w:tcPr>
          <w:p w:rsidR="00683461" w:rsidRDefault="00A20DF4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Методы обучения</w:t>
            </w:r>
          </w:p>
        </w:tc>
        <w:tc>
          <w:tcPr>
            <w:tcW w:w="7001" w:type="dxa"/>
          </w:tcPr>
          <w:p w:rsidR="00683461" w:rsidRDefault="00A20DF4" w:rsidP="003B10E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Частично поисковый, беседа, метод сотрудничества.</w:t>
            </w:r>
            <w:r w:rsidR="006834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83461" w:rsidTr="009C480B">
        <w:tc>
          <w:tcPr>
            <w:tcW w:w="2320" w:type="dxa"/>
          </w:tcPr>
          <w:p w:rsidR="00683461" w:rsidRDefault="00A20DF4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Вопросы и задания</w:t>
            </w:r>
          </w:p>
        </w:tc>
        <w:tc>
          <w:tcPr>
            <w:tcW w:w="7001" w:type="dxa"/>
          </w:tcPr>
          <w:p w:rsidR="00683461" w:rsidRDefault="00754805" w:rsidP="00754805">
            <w:pPr>
              <w:pStyle w:val="a6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Можно ли сказать, что Крым издревле находится на перекрестке различных культур и цивилизаций?</w:t>
            </w:r>
          </w:p>
          <w:p w:rsidR="00754805" w:rsidRDefault="00754805" w:rsidP="00754805">
            <w:pPr>
              <w:pStyle w:val="a6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Какая роль Крыма в принятии Русью христианства?</w:t>
            </w:r>
          </w:p>
          <w:p w:rsidR="00754805" w:rsidRDefault="00754805" w:rsidP="00754805">
            <w:pPr>
              <w:pStyle w:val="a6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Почему крымская земля священна для каждого русского человека?</w:t>
            </w:r>
          </w:p>
          <w:p w:rsidR="00754805" w:rsidRPr="00754805" w:rsidRDefault="00754805" w:rsidP="00754805">
            <w:pPr>
              <w:pStyle w:val="a6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Какова роль в описанных событиях российского руководства, и какова роль самих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крымчан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A20DF4" w:rsidTr="009C480B">
        <w:tc>
          <w:tcPr>
            <w:tcW w:w="2320" w:type="dxa"/>
          </w:tcPr>
          <w:p w:rsidR="00A20DF4" w:rsidRDefault="00A20DF4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Приемы обучения</w:t>
            </w:r>
          </w:p>
        </w:tc>
        <w:tc>
          <w:tcPr>
            <w:tcW w:w="7001" w:type="dxa"/>
          </w:tcPr>
          <w:p w:rsidR="00A20DF4" w:rsidRDefault="00754805" w:rsidP="00A20DF4">
            <w:pPr>
              <w:pStyle w:val="a6"/>
              <w:spacing w:line="360" w:lineRule="auto"/>
              <w:ind w:left="284" w:hanging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метод сотрудничества учитель – ученик.</w:t>
            </w:r>
          </w:p>
          <w:p w:rsidR="00C962F7" w:rsidRPr="00C962F7" w:rsidRDefault="00C962F7" w:rsidP="00C962F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62F7" w:rsidTr="009C480B">
        <w:tc>
          <w:tcPr>
            <w:tcW w:w="2320" w:type="dxa"/>
          </w:tcPr>
          <w:p w:rsidR="00C962F7" w:rsidRDefault="00C962F7" w:rsidP="003B10E2">
            <w:pPr>
              <w:spacing w:line="360" w:lineRule="auto"/>
              <w:ind w:lef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Обобщение знаний и итог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урока</w:t>
            </w:r>
          </w:p>
        </w:tc>
        <w:tc>
          <w:tcPr>
            <w:tcW w:w="7001" w:type="dxa"/>
          </w:tcPr>
          <w:p w:rsidR="00C962F7" w:rsidRDefault="00C962F7" w:rsidP="00A20DF4">
            <w:pPr>
              <w:pStyle w:val="a6"/>
              <w:spacing w:line="360" w:lineRule="auto"/>
              <w:ind w:left="284" w:hanging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Воссоединение Крыма с Россией – это большое историческое событие. Об этом нужно знать, чтобы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было понимание того, что происходит, чтобы простым человеческим языком объяснить те исторические события, которые сейчас происходят в нашей стране. Сегодня Крым и Севастополь в составе России. Мы убедились, что история России неразрывно связано с историей Крыма. </w:t>
            </w:r>
            <w:r w:rsidR="00A82031">
              <w:rPr>
                <w:rFonts w:ascii="Times New Roman" w:hAnsi="Times New Roman" w:cs="Times New Roman"/>
                <w:sz w:val="28"/>
                <w:szCs w:val="28"/>
              </w:rPr>
              <w:t>Это свершившийся исторический факт, и очень важно чтобы вы почувствовали это историческое событие, и были горды за свою страну.</w:t>
            </w:r>
          </w:p>
        </w:tc>
      </w:tr>
    </w:tbl>
    <w:p w:rsidR="00357CAB" w:rsidRDefault="00357CAB" w:rsidP="00A20DF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42B7" w:rsidRDefault="005142B7" w:rsidP="00A20D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дать понимание исторического значения воссоединения Крыма и Севастополя и сформировать патриотическое чувство сопричастности к событию.</w:t>
      </w:r>
    </w:p>
    <w:p w:rsidR="005142B7" w:rsidRDefault="005142B7" w:rsidP="005142B7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4C17" w:rsidRDefault="00AC4C17" w:rsidP="00AC4C17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уважение к историческому наследию и памятным датам;</w:t>
      </w:r>
    </w:p>
    <w:p w:rsidR="00AC4C17" w:rsidRDefault="00AC4C17" w:rsidP="00AC4C17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популяризация культурных и природных достопримечательностей Крыма и Севастополя;</w:t>
      </w:r>
    </w:p>
    <w:p w:rsidR="00AC4C17" w:rsidRDefault="00AC4C17" w:rsidP="00AC4C17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представлений о событиях связанных с вхождением Крым в состав Российской Федерации;</w:t>
      </w:r>
    </w:p>
    <w:p w:rsidR="00AC4C17" w:rsidRDefault="00AC4C17" w:rsidP="00AC4C17">
      <w:pPr>
        <w:pStyle w:val="a6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патриотизма и любви к своей Родине.</w:t>
      </w:r>
    </w:p>
    <w:p w:rsidR="00AC4C17" w:rsidRDefault="00AC4C17" w:rsidP="00AC4C17">
      <w:pPr>
        <w:pStyle w:val="a6"/>
        <w:spacing w:after="0" w:line="36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Основные смыслы: </w:t>
      </w:r>
    </w:p>
    <w:p w:rsidR="00AC4C17" w:rsidRDefault="00AC4C17" w:rsidP="00AC4C17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4C17">
        <w:rPr>
          <w:rFonts w:ascii="Times New Roman" w:hAnsi="Times New Roman" w:cs="Times New Roman"/>
          <w:sz w:val="28"/>
          <w:szCs w:val="28"/>
        </w:rPr>
        <w:t>подписание</w:t>
      </w:r>
      <w:r>
        <w:rPr>
          <w:rFonts w:ascii="Times New Roman" w:hAnsi="Times New Roman" w:cs="Times New Roman"/>
          <w:sz w:val="28"/>
          <w:szCs w:val="28"/>
        </w:rPr>
        <w:t xml:space="preserve"> договора о вхождении Республики Крым и Севастополя в состав Российской Федерации – важнейшее событие современной истории.</w:t>
      </w:r>
    </w:p>
    <w:p w:rsidR="00AC4C17" w:rsidRDefault="00AC4C17" w:rsidP="00AC4C17">
      <w:pPr>
        <w:pStyle w:val="a6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Продолжительность занятия: </w:t>
      </w:r>
      <w:r>
        <w:rPr>
          <w:rFonts w:ascii="Times New Roman" w:hAnsi="Times New Roman" w:cs="Times New Roman"/>
          <w:sz w:val="28"/>
          <w:szCs w:val="28"/>
        </w:rPr>
        <w:t>45 минут.</w:t>
      </w:r>
    </w:p>
    <w:p w:rsidR="00AC4C17" w:rsidRDefault="00AC4C17" w:rsidP="00AC4C17">
      <w:pPr>
        <w:pStyle w:val="a6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форма занятия: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познавательная беседа, урок предполагает использование видеоматериалов, презентации.</w:t>
      </w:r>
    </w:p>
    <w:p w:rsidR="00AC4C17" w:rsidRDefault="00AC4C17" w:rsidP="00AC4C17">
      <w:pPr>
        <w:pStyle w:val="a6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Комплект материалов:</w:t>
      </w:r>
      <w:r>
        <w:rPr>
          <w:rFonts w:ascii="Times New Roman" w:hAnsi="Times New Roman" w:cs="Times New Roman"/>
          <w:sz w:val="28"/>
          <w:szCs w:val="28"/>
        </w:rPr>
        <w:t xml:space="preserve"> сценарий урока, методические рекомендации, комплект видеороликов  с сайта «Разговор 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>
        <w:rPr>
          <w:rFonts w:ascii="Times New Roman" w:hAnsi="Times New Roman" w:cs="Times New Roman"/>
          <w:sz w:val="28"/>
          <w:szCs w:val="28"/>
        </w:rPr>
        <w:t>», архивные материалы с сайта «Президентская библиотека им. Б. Н. Ельцина», дополнительные материалы.</w:t>
      </w:r>
    </w:p>
    <w:p w:rsidR="00AC4C17" w:rsidRDefault="00AC4C17" w:rsidP="00AC4C17">
      <w:pPr>
        <w:pStyle w:val="a6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Формирующие ценности:</w:t>
      </w:r>
    </w:p>
    <w:p w:rsidR="00AC4C17" w:rsidRDefault="00AC4C17" w:rsidP="00AC4C17">
      <w:pPr>
        <w:pStyle w:val="a6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историческая память.</w:t>
      </w:r>
    </w:p>
    <w:p w:rsidR="00BB7DA4" w:rsidRDefault="00BB7DA4" w:rsidP="00BB7DA4">
      <w:pPr>
        <w:pStyle w:val="a6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учебного занятия дополнено историческими материалами. Дети знакомятся с историческими фактами, архивными материалами.</w:t>
      </w:r>
    </w:p>
    <w:p w:rsidR="00BB7DA4" w:rsidRDefault="00BB7DA4" w:rsidP="00BB7DA4">
      <w:pPr>
        <w:pStyle w:val="a6"/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я пытаюсь научить учащихся слушать и слышать, </w:t>
      </w:r>
      <w:r w:rsidR="0048598D">
        <w:rPr>
          <w:rFonts w:ascii="Times New Roman" w:hAnsi="Times New Roman" w:cs="Times New Roman"/>
          <w:sz w:val="28"/>
          <w:szCs w:val="28"/>
        </w:rPr>
        <w:t>размышлять, понимать, сопереживать, верить, гордиться. Главная задача нашего урока – воспитание достойных граждан нашей полуострова, нашей страны. Научить любить свой край, свою Родину.</w:t>
      </w:r>
    </w:p>
    <w:p w:rsidR="0048598D" w:rsidRDefault="0048598D" w:rsidP="00AC4C17">
      <w:pPr>
        <w:pStyle w:val="a6"/>
        <w:spacing w:after="0" w:line="36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4C17" w:rsidRPr="005054CB" w:rsidRDefault="005054CB" w:rsidP="00AC4C17">
      <w:pPr>
        <w:pStyle w:val="a6"/>
        <w:spacing w:after="0" w:line="360" w:lineRule="auto"/>
        <w:ind w:left="-567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литературы:</w:t>
      </w:r>
    </w:p>
    <w:p w:rsidR="00C06904" w:rsidRDefault="00C06904" w:rsidP="00C06904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Архивные материалы президентской библиотеки им. Б. Н. Ельцина: </w:t>
      </w:r>
      <w:hyperlink r:id="rId7" w:history="1">
        <w:r w:rsidRPr="00AD5CD1">
          <w:rPr>
            <w:rStyle w:val="a5"/>
            <w:rFonts w:ascii="Times New Roman" w:hAnsi="Times New Roman" w:cs="Times New Roman"/>
            <w:sz w:val="28"/>
            <w:szCs w:val="28"/>
          </w:rPr>
          <w:t>http://prlib.ru</w:t>
        </w:r>
      </w:hyperlink>
    </w:p>
    <w:p w:rsidR="005054CB" w:rsidRDefault="00C06904" w:rsidP="00C0690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О. Маркелов </w:t>
      </w:r>
      <w:r w:rsidR="005054CB">
        <w:rPr>
          <w:rFonts w:ascii="Times New Roman" w:hAnsi="Times New Roman" w:cs="Times New Roman"/>
          <w:sz w:val="28"/>
          <w:szCs w:val="28"/>
        </w:rPr>
        <w:t>«Дорогами Крымской весны»</w:t>
      </w:r>
      <w:proofErr w:type="gramStart"/>
      <w:r w:rsidR="005054C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054CB">
        <w:rPr>
          <w:rFonts w:ascii="Times New Roman" w:hAnsi="Times New Roman" w:cs="Times New Roman"/>
          <w:sz w:val="28"/>
          <w:szCs w:val="28"/>
        </w:rPr>
        <w:t xml:space="preserve"> : Симферополь: </w:t>
      </w:r>
      <w:proofErr w:type="gramStart"/>
      <w:r w:rsidR="005054CB">
        <w:rPr>
          <w:rFonts w:ascii="Times New Roman" w:hAnsi="Times New Roman" w:cs="Times New Roman"/>
          <w:sz w:val="28"/>
          <w:szCs w:val="28"/>
        </w:rPr>
        <w:t>ИТ</w:t>
      </w:r>
      <w:proofErr w:type="gramEnd"/>
      <w:r w:rsidR="005054CB">
        <w:rPr>
          <w:rFonts w:ascii="Times New Roman" w:hAnsi="Times New Roman" w:cs="Times New Roman"/>
          <w:sz w:val="28"/>
          <w:szCs w:val="28"/>
        </w:rPr>
        <w:t xml:space="preserve"> «АРИАЛ», 2025. – 100 с.</w:t>
      </w:r>
    </w:p>
    <w:p w:rsidR="005054CB" w:rsidRDefault="00C06904" w:rsidP="00C0690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Кочегаров </w:t>
      </w:r>
      <w:r w:rsidR="005054CB">
        <w:rPr>
          <w:rFonts w:ascii="Times New Roman" w:hAnsi="Times New Roman" w:cs="Times New Roman"/>
          <w:sz w:val="28"/>
          <w:szCs w:val="28"/>
        </w:rPr>
        <w:t xml:space="preserve">«Крым в истории России», : М.: ООО «Русское слово», 20214. – 48 </w:t>
      </w:r>
      <w:proofErr w:type="gramStart"/>
      <w:r w:rsidR="005054C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054CB">
        <w:rPr>
          <w:rFonts w:ascii="Times New Roman" w:hAnsi="Times New Roman" w:cs="Times New Roman"/>
          <w:sz w:val="28"/>
          <w:szCs w:val="28"/>
        </w:rPr>
        <w:t>.</w:t>
      </w:r>
    </w:p>
    <w:p w:rsidR="005054CB" w:rsidRDefault="00C06904" w:rsidP="00C06904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Константинов </w:t>
      </w:r>
      <w:r w:rsidR="005054CB">
        <w:rPr>
          <w:rFonts w:ascii="Times New Roman" w:hAnsi="Times New Roman" w:cs="Times New Roman"/>
          <w:sz w:val="28"/>
          <w:szCs w:val="28"/>
        </w:rPr>
        <w:t>«Пройти свой путь»</w:t>
      </w:r>
      <w:proofErr w:type="gramStart"/>
      <w:r w:rsidR="005054C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054CB">
        <w:rPr>
          <w:rFonts w:ascii="Times New Roman" w:hAnsi="Times New Roman" w:cs="Times New Roman"/>
          <w:sz w:val="28"/>
          <w:szCs w:val="28"/>
        </w:rPr>
        <w:t xml:space="preserve"> : Симферополь: ООО «Фирма «САЛТА» «ЛТД», 2017. – 256 </w:t>
      </w:r>
      <w:proofErr w:type="gramStart"/>
      <w:r w:rsidR="005054C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054CB">
        <w:rPr>
          <w:rFonts w:ascii="Times New Roman" w:hAnsi="Times New Roman" w:cs="Times New Roman"/>
          <w:sz w:val="28"/>
          <w:szCs w:val="28"/>
        </w:rPr>
        <w:t>.</w:t>
      </w:r>
    </w:p>
    <w:p w:rsidR="0048598D" w:rsidRDefault="0048598D" w:rsidP="005054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598D" w:rsidRDefault="0048598D" w:rsidP="005054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598D" w:rsidRDefault="0048598D" w:rsidP="005054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598D" w:rsidRDefault="0048598D" w:rsidP="005054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598D" w:rsidRDefault="0048598D" w:rsidP="005054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598D" w:rsidRDefault="0048598D" w:rsidP="005054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598D" w:rsidRDefault="0048598D" w:rsidP="005054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598D" w:rsidRDefault="0048598D" w:rsidP="005054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6904" w:rsidRDefault="00C06904" w:rsidP="00C0690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F489D" w:rsidRDefault="006F489D" w:rsidP="00C06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489D" w:rsidRDefault="006F489D" w:rsidP="00C06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489D" w:rsidRDefault="006F489D" w:rsidP="00C06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489D" w:rsidRDefault="006F489D" w:rsidP="00C06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489D" w:rsidRDefault="006F489D" w:rsidP="00C06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489D" w:rsidRDefault="006F489D" w:rsidP="00C06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489D" w:rsidRDefault="006F489D" w:rsidP="00C06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2D6" w:rsidRDefault="005054CB" w:rsidP="00C0690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Тематический  урок «Россия и Крым: прошлое и настоящее»</w:t>
      </w:r>
    </w:p>
    <w:p w:rsidR="001B62D6" w:rsidRPr="001B62D6" w:rsidRDefault="001B62D6" w:rsidP="001B62D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проводится в формате</w:t>
      </w:r>
      <w:r w:rsidR="006D6F34">
        <w:rPr>
          <w:rFonts w:ascii="Times New Roman" w:hAnsi="Times New Roman" w:cs="Times New Roman"/>
          <w:b/>
          <w:i/>
          <w:sz w:val="28"/>
          <w:szCs w:val="28"/>
        </w:rPr>
        <w:t xml:space="preserve"> библиотечного у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рока </w:t>
      </w:r>
    </w:p>
    <w:p w:rsidR="006D6F34" w:rsidRDefault="006D6F34" w:rsidP="001B62D6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Воссоединение Крыма с Россией.</w:t>
      </w:r>
    </w:p>
    <w:p w:rsidR="006D6F34" w:rsidRPr="006D6F34" w:rsidRDefault="006D6F34" w:rsidP="001B62D6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знакомство с историческим</w:t>
      </w:r>
      <w:r w:rsidR="005054C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фактами.</w:t>
      </w:r>
    </w:p>
    <w:p w:rsidR="006D6F34" w:rsidRDefault="00D86517" w:rsidP="006D6F34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урока: </w:t>
      </w:r>
      <w:r>
        <w:rPr>
          <w:rFonts w:ascii="Times New Roman" w:hAnsi="Times New Roman" w:cs="Times New Roman"/>
          <w:sz w:val="28"/>
          <w:szCs w:val="28"/>
        </w:rPr>
        <w:t xml:space="preserve">сохранение исторической памяти </w:t>
      </w:r>
      <w:r w:rsidR="0084127D">
        <w:rPr>
          <w:rFonts w:ascii="Times New Roman" w:hAnsi="Times New Roman" w:cs="Times New Roman"/>
          <w:sz w:val="28"/>
          <w:szCs w:val="28"/>
        </w:rPr>
        <w:t>об истории Крыма и России</w:t>
      </w:r>
      <w:r w:rsidR="0084127D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4127D" w:rsidRPr="0084127D">
        <w:rPr>
          <w:rFonts w:ascii="Times New Roman" w:hAnsi="Times New Roman" w:cs="Times New Roman"/>
          <w:sz w:val="28"/>
          <w:szCs w:val="28"/>
        </w:rPr>
        <w:t>связанных общностью культурных ценностей</w:t>
      </w:r>
      <w:r w:rsidR="0084127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рассказать об исторической связи России с Крымом и Севастополем, показать историческую справедливость вхождения данных регионов в состав России в 2014 году. </w:t>
      </w:r>
    </w:p>
    <w:p w:rsidR="00D86517" w:rsidRDefault="00D86517" w:rsidP="00563199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Продолжительность урока:</w:t>
      </w:r>
      <w:r>
        <w:rPr>
          <w:rFonts w:ascii="Times New Roman" w:hAnsi="Times New Roman" w:cs="Times New Roman"/>
          <w:sz w:val="28"/>
          <w:szCs w:val="28"/>
        </w:rPr>
        <w:t xml:space="preserve"> 45 мин.</w:t>
      </w:r>
    </w:p>
    <w:p w:rsidR="00D86517" w:rsidRDefault="00D86517" w:rsidP="00563199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форма урока:</w:t>
      </w:r>
      <w:r>
        <w:rPr>
          <w:rFonts w:ascii="Times New Roman" w:hAnsi="Times New Roman" w:cs="Times New Roman"/>
          <w:sz w:val="28"/>
          <w:szCs w:val="28"/>
        </w:rPr>
        <w:t xml:space="preserve"> комбинированный урок.</w:t>
      </w:r>
    </w:p>
    <w:p w:rsidR="00D86517" w:rsidRDefault="00D86517" w:rsidP="00563199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Методический комментарий к уроку:</w:t>
      </w:r>
      <w:r>
        <w:rPr>
          <w:rFonts w:ascii="Times New Roman" w:hAnsi="Times New Roman" w:cs="Times New Roman"/>
          <w:sz w:val="28"/>
          <w:szCs w:val="28"/>
        </w:rPr>
        <w:t xml:space="preserve"> занятия предполагает использование видеофрагментов.</w:t>
      </w:r>
    </w:p>
    <w:p w:rsidR="0084127D" w:rsidRDefault="0084127D" w:rsidP="00563199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Оснащение урока:</w:t>
      </w:r>
      <w:r>
        <w:rPr>
          <w:rFonts w:ascii="Times New Roman" w:hAnsi="Times New Roman" w:cs="Times New Roman"/>
          <w:sz w:val="28"/>
          <w:szCs w:val="28"/>
        </w:rPr>
        <w:t xml:space="preserve"> презентация, видео «Роль России в истории Крыма».</w:t>
      </w:r>
    </w:p>
    <w:p w:rsidR="00D86517" w:rsidRDefault="00D86517" w:rsidP="00563199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ноутбук, интерактивная доска, колонки.</w:t>
      </w:r>
    </w:p>
    <w:p w:rsidR="00123490" w:rsidRDefault="00123490" w:rsidP="00563199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23490" w:rsidRDefault="00123490" w:rsidP="00563199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урока:</w:t>
      </w:r>
    </w:p>
    <w:p w:rsidR="00123490" w:rsidRPr="005054CB" w:rsidRDefault="00123490" w:rsidP="00563199">
      <w:pPr>
        <w:numPr>
          <w:ilvl w:val="0"/>
          <w:numId w:val="1"/>
        </w:numPr>
        <w:shd w:val="clear" w:color="auto" w:fill="FFFFFF"/>
        <w:tabs>
          <w:tab w:val="clear" w:pos="720"/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5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Организационная часть — 2 мин.</w:t>
      </w:r>
    </w:p>
    <w:p w:rsidR="00123490" w:rsidRPr="005054CB" w:rsidRDefault="00123490" w:rsidP="00563199">
      <w:pPr>
        <w:numPr>
          <w:ilvl w:val="0"/>
          <w:numId w:val="1"/>
        </w:numPr>
        <w:shd w:val="clear" w:color="auto" w:fill="FFFFFF"/>
        <w:tabs>
          <w:tab w:val="clear" w:pos="720"/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5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Мотивационный компонент- 4-5 мин</w:t>
      </w:r>
    </w:p>
    <w:p w:rsidR="00123490" w:rsidRPr="005054CB" w:rsidRDefault="00123490" w:rsidP="00563199">
      <w:pPr>
        <w:numPr>
          <w:ilvl w:val="0"/>
          <w:numId w:val="1"/>
        </w:numPr>
        <w:shd w:val="clear" w:color="auto" w:fill="FFFFFF"/>
        <w:tabs>
          <w:tab w:val="clear" w:pos="720"/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5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Информационно-образовательный блок об истории Крыма и России —  15-20 мин.</w:t>
      </w:r>
    </w:p>
    <w:p w:rsidR="00123490" w:rsidRPr="005054CB" w:rsidRDefault="00123490" w:rsidP="00563199">
      <w:pPr>
        <w:numPr>
          <w:ilvl w:val="0"/>
          <w:numId w:val="1"/>
        </w:numPr>
        <w:shd w:val="clear" w:color="auto" w:fill="FFFFFF"/>
        <w:tabs>
          <w:tab w:val="clear" w:pos="720"/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5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Рефлексия — 2 мин.</w:t>
      </w:r>
    </w:p>
    <w:p w:rsidR="00123490" w:rsidRPr="005054CB" w:rsidRDefault="00123490" w:rsidP="00563199">
      <w:pPr>
        <w:numPr>
          <w:ilvl w:val="0"/>
          <w:numId w:val="1"/>
        </w:numPr>
        <w:shd w:val="clear" w:color="auto" w:fill="FFFFFF"/>
        <w:tabs>
          <w:tab w:val="clear" w:pos="720"/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54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Завершение урока — 4-5 мин.</w:t>
      </w:r>
    </w:p>
    <w:p w:rsidR="00123490" w:rsidRDefault="00123490" w:rsidP="005337D1">
      <w:pPr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Ход урока</w:t>
      </w:r>
    </w:p>
    <w:p w:rsidR="00123490" w:rsidRDefault="00123490" w:rsidP="00563199">
      <w:pPr>
        <w:pStyle w:val="a6"/>
        <w:numPr>
          <w:ilvl w:val="0"/>
          <w:numId w:val="2"/>
        </w:numPr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34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Организационная часть</w:t>
      </w:r>
    </w:p>
    <w:p w:rsidR="00123490" w:rsidRDefault="00123490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3490" w:rsidRDefault="00123490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Вступительное слово учителя.</w:t>
      </w:r>
    </w:p>
    <w:p w:rsidR="00582509" w:rsidRDefault="00582509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54CB" w:rsidRDefault="00582509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у нас библиотечный урок, посвященный мартовским событиям 2014 года, и</w:t>
      </w:r>
      <w:r w:rsidR="009A0E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воссоединению Крыма с Россией</w:t>
      </w:r>
      <w:r w:rsidR="005054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A20DF4" w:rsidRPr="00A20DF4" w:rsidRDefault="00A20DF4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0DF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Российская Федерация является самым большим государством на Земле с точки зрения занимаемой территории, которая  складывалась на протяжении многих столетий.</w:t>
      </w:r>
    </w:p>
    <w:p w:rsidR="00123490" w:rsidRPr="009A0E53" w:rsidRDefault="005054CB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 понятие «патриот» восходит своими корнями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глубь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веков и является производным словом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патрос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-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отец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Что такое Родина? Нет, это не простой дом или кусок земли, на котором мы родились. Родина – это единство. В годы Великой Отечественной войны все народы проливали кровь за сою страну. Чувства Родины – это </w:t>
      </w:r>
      <w:r w:rsidR="00BB7D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 родства с духовной основой, связующий народ в единое целое в трудные времена. Поэтому «патриотизм» - это не движение против чего – либо, а движение за те ценности, которыми дорожит и располагает человек. Могут ли нравственные установки быть навязаны? Ценностные ориентиры «работают», только тогда, когда они станут для общества, для людей глубоко внутренними, собственными ценностями.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0E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3B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(Слайд 3</w:t>
      </w:r>
      <w:r w:rsidR="009A0E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).</w:t>
      </w:r>
    </w:p>
    <w:p w:rsidR="00582509" w:rsidRDefault="00582509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6F34" w:rsidRPr="006D6F34" w:rsidRDefault="00582509" w:rsidP="006D6F34">
      <w:pPr>
        <w:pStyle w:val="a6"/>
        <w:numPr>
          <w:ilvl w:val="0"/>
          <w:numId w:val="2"/>
        </w:numPr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Мотивационный компонент</w:t>
      </w:r>
    </w:p>
    <w:p w:rsidR="00256E09" w:rsidRPr="00256E09" w:rsidRDefault="00582509" w:rsidP="00256E0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Крыме писали и высказывались очень многие известные люди России. Так что же писали и вспоминали о Крыме? На доске вы видите высказывание </w:t>
      </w:r>
      <w:r w:rsidRPr="006D6F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Николая </w:t>
      </w:r>
      <w:r w:rsidRPr="006D6F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II</w:t>
      </w:r>
      <w:r w:rsidRPr="006D6F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D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6D6F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Я бы хотел никогда не выезжать из Крыма». </w:t>
      </w:r>
      <w:r w:rsidRPr="006D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Трудно не согласиться с  данным утверждением, и вы сейчас убедитесь сами, посмотрев красоты Крыма </w:t>
      </w:r>
      <w:r w:rsidR="00603B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(Слайд 4</w:t>
      </w:r>
      <w:r w:rsidRPr="006D6F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</w:t>
      </w:r>
      <w:r w:rsidR="00563199" w:rsidRPr="006D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598D" w:rsidRDefault="0048598D" w:rsidP="0048598D">
      <w:pPr>
        <w:pStyle w:val="a6"/>
        <w:shd w:val="clear" w:color="auto" w:fill="FFFFFF"/>
        <w:spacing w:before="100" w:beforeAutospacing="1" w:after="100" w:afterAutospacing="1" w:line="36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6F34" w:rsidRPr="006D6F34" w:rsidRDefault="006D6F34" w:rsidP="006D6F34">
      <w:pPr>
        <w:pStyle w:val="a6"/>
        <w:numPr>
          <w:ilvl w:val="0"/>
          <w:numId w:val="2"/>
        </w:numPr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Информационно – образовательный блок</w:t>
      </w:r>
    </w:p>
    <w:p w:rsidR="003525B8" w:rsidRDefault="00563199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Крыму буквально все пронизано историей. Территория Крымского полуострова была заселена человеком с древнейших времён. Первые люди появились здесь около 100 тыс. лет назад, в эпоху каменного века. Железный и бронзовый века также оставили свой след в истории Крыма. Археологи открыли остатки различных поселений, жители которых умели обрабатывать металл, лепили глиняную посуду, занимались земледелием и скотоводством.</w:t>
      </w:r>
    </w:p>
    <w:p w:rsidR="00563199" w:rsidRDefault="003525B8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5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 xml:space="preserve">А что обозначает слово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</w:t>
      </w:r>
      <w:r w:rsidRPr="003525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Крым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</w:t>
      </w:r>
      <w:r w:rsidRPr="003525B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3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Примерно в начале I тыс. </w:t>
      </w:r>
      <w:proofErr w:type="gramStart"/>
      <w:r w:rsidR="00563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="00563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э. </w:t>
      </w:r>
      <w:proofErr w:type="gramStart"/>
      <w:r w:rsidR="00563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563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южной части Крыма поселились племена </w:t>
      </w:r>
      <w:proofErr w:type="spellStart"/>
      <w:r w:rsidR="00563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тавров</w:t>
      </w:r>
      <w:proofErr w:type="spellEnd"/>
      <w:r w:rsidR="00563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- так называли </w:t>
      </w:r>
      <w:r w:rsidR="004D57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древние греки аборигенов полуострова.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3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же дали полуострову одно из старейших и известнейших наименований крымской земли – </w:t>
      </w:r>
      <w:proofErr w:type="spellStart"/>
      <w:r w:rsidR="00563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Таврия</w:t>
      </w:r>
      <w:proofErr w:type="spellEnd"/>
      <w:r w:rsidR="00563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Таврида.</w:t>
      </w:r>
      <w:r w:rsidR="00597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южную часть Крыма </w:t>
      </w:r>
      <w:proofErr w:type="spellStart"/>
      <w:r w:rsidR="00597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тавров</w:t>
      </w:r>
      <w:proofErr w:type="spellEnd"/>
      <w:r w:rsidR="00597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оттеснили подчинившие себе Северное Причерноморье кочевники – киммерийцы.</w:t>
      </w:r>
      <w:r w:rsidR="00FC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Более любопытной представляется версия о том, что название полуострова происходит от слова «</w:t>
      </w:r>
      <w:proofErr w:type="spellStart"/>
      <w:r w:rsidR="00FC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тафрос</w:t>
      </w:r>
      <w:proofErr w:type="spellEnd"/>
      <w:r w:rsidR="00FC5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что означает «ров».</w:t>
      </w:r>
      <w:r w:rsidR="00FC5C5D" w:rsidRPr="00FC5C5D">
        <w:rPr>
          <w:color w:val="000000"/>
          <w:shd w:val="clear" w:color="auto" w:fill="FFFFFF"/>
        </w:rPr>
        <w:t xml:space="preserve"> </w:t>
      </w:r>
      <w:r w:rsidR="00FC5C5D" w:rsidRPr="00FC5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Имеется в виду древний </w:t>
      </w:r>
      <w:proofErr w:type="spellStart"/>
      <w:r w:rsidR="00FC5C5D" w:rsidRPr="00FC5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Перекопский</w:t>
      </w:r>
      <w:proofErr w:type="spellEnd"/>
      <w:r w:rsidR="00FC5C5D" w:rsidRPr="00FC5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ров, который был вырыт еще до появления эллинов у крымских берегов. Таким образом, </w:t>
      </w:r>
      <w:proofErr w:type="spellStart"/>
      <w:r w:rsidR="00FC5C5D" w:rsidRPr="00FC5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Таврика</w:t>
      </w:r>
      <w:proofErr w:type="spellEnd"/>
      <w:r w:rsidR="00FC5C5D" w:rsidRPr="00FC5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земля за рвом, </w:t>
      </w:r>
      <w:proofErr w:type="spellStart"/>
      <w:r w:rsidR="00FC5C5D" w:rsidRPr="00FC5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тавры</w:t>
      </w:r>
      <w:proofErr w:type="spellEnd"/>
      <w:r w:rsidR="00FC5C5D" w:rsidRPr="00FC5C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те, кто живет за рвом. </w:t>
      </w:r>
      <w:r w:rsidR="00597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Примерно в тоже время на Черноморском побережье, стали основываться колонии древних греков. Наиболее известны из этих колоний - Херсонес Таврический, Керчь, Феодосия. </w:t>
      </w:r>
      <w:r w:rsidR="005260C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(Слайд</w:t>
      </w:r>
      <w:r w:rsidR="00603B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5</w:t>
      </w:r>
      <w:r w:rsidR="005978BF" w:rsidRPr="005978B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</w:t>
      </w:r>
      <w:r w:rsidR="005978B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. </w:t>
      </w:r>
      <w:r w:rsidR="00597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многих веков и тысячелетий земля Крыма пережила множество переселений и завоеваний. С возникновением в конце I тыс. Восточной Европы Древней Руси – в крымской истории началась новая глава.</w:t>
      </w:r>
    </w:p>
    <w:p w:rsidR="005337D1" w:rsidRDefault="005978BF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964 – 965 гг. русских князь Святослав сокрушил Хазар. </w:t>
      </w:r>
      <w:r w:rsidR="00533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сыном Святослава Владимиром Святославовичем связано выдающее событие – Крещение Руси в 988 г. Здесь древний Херсонес – где принял крещение князь Владимир. </w:t>
      </w:r>
    </w:p>
    <w:p w:rsidR="00754805" w:rsidRDefault="005337D1" w:rsidP="00754805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Монгольское нашествие коренным образом изменило исторический ход событий. Крым стал объектом двух завоевательных потоков. Степной Крым был завоеван монголами. </w:t>
      </w:r>
      <w:r w:rsidR="007421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1266 г. начинается проникновение на южное побережье, основные торговые колонии в Феодосии, Балаклаве и Судаке. </w:t>
      </w:r>
    </w:p>
    <w:p w:rsidR="00754805" w:rsidRDefault="00754805" w:rsidP="00754805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территории полуострова проживает большое количество крымских татар, продолжающих возвращаться из стран Южной Азии и ряда регионов России после депортации и принимающих активное участие в общественной жизни полуострова.</w:t>
      </w:r>
    </w:p>
    <w:p w:rsidR="007421CA" w:rsidRDefault="007421CA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войны 1768 – 1774 гг.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которой, кстати, был совершен последний крупный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крымско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татарский набег на южнорусское побережье (1769), Османская империя признала независимость Крыма, гарантом которой стала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Росиия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Турции трудно было смириться с потерей Крыма</w:t>
      </w:r>
      <w:r w:rsidR="00670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поэтому всячески </w:t>
      </w:r>
      <w:r w:rsidR="00670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поощрялись антироссийские выступления в ханстве. Чтобы положить этому конец, 8 апреля 1783 г. императрица Екатерина II издала манифест о присоединении Крыма к России. </w:t>
      </w:r>
      <w:r w:rsidR="004B376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(Слайд 6</w:t>
      </w:r>
      <w:r w:rsidR="006704B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).</w:t>
      </w:r>
    </w:p>
    <w:p w:rsidR="006704B2" w:rsidRDefault="006704B2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Крым –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670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уникальный сплав культуры и традиций разных народов, и этим он так похож на Большую Россию.</w:t>
      </w:r>
    </w:p>
    <w:p w:rsidR="006704B2" w:rsidRDefault="006704B2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Говоря об истории Крыма под властью Российской империи, нельзя не упомянуть о том, что полуостров неразрывно связан с эпохами Золотого и Серебряного веков.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Путешествие в Крым вдохновило А. С. Пушкина на сочинение поэмы «Бахчисарайский фонтан», своё участие в обороне Севастополя описал Л. Н. Толстой в знаменитых «Севастопольских рассказах», а замечательный поэт А. К. Толстой посвятил </w:t>
      </w:r>
      <w:r w:rsidR="008F18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этой земле лирический цикл «Крымские очерки», в Феодосии жи</w:t>
      </w:r>
      <w:r w:rsidR="00526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 и творил художник – </w:t>
      </w:r>
      <w:proofErr w:type="spellStart"/>
      <w:r w:rsidR="00526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маренист</w:t>
      </w:r>
      <w:proofErr w:type="spellEnd"/>
      <w:r w:rsidR="00526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18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 К. Айвазовский. В Ялте провёл свои годы А. П. Чехов, к нему приезжали И. А. Бунин, С. В. Рахманинов, И. И. Левитан. Поэты Марина Цветаева, Максимилиан Волошин, очень любили Крым. </w:t>
      </w:r>
      <w:r w:rsidR="004B376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(Слайд 7</w:t>
      </w:r>
      <w:r w:rsidR="008F18C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).</w:t>
      </w:r>
    </w:p>
    <w:p w:rsidR="00256E09" w:rsidRPr="00256E09" w:rsidRDefault="008F18CD" w:rsidP="00256E0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Война, начавшаяся 22 июня 1941 г., очень быстро докатилась до крымской земли. Передовые немецкие части вышли к Перекопу уже 12 сентября. В 1942 – 1943 гг. прогремели победы под Сталинградом и Курском, был форсирован Днепр, началось победоносное шествие Красной армии. Крым дождался своего часа</w:t>
      </w:r>
      <w:r w:rsidR="00B76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весной 1944 г.</w:t>
      </w:r>
      <w:r w:rsidR="004B376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4A6787" w:rsidRDefault="00B76399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Весна - особое время для Крыма. Время судьбоносных исторических событий. Судите сам</w:t>
      </w:r>
      <w:r w:rsidR="00256E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Крымская весна 1783 года: 8 апреля издан Манифест императрицы Екатерины Великой «О принятии полуострова Крымского, острова Тамани и всей Кубанской стороны под Российскую державу». Крымская весна 1944 года: с 8 апреля по 12 мая победоносная Красная армия освободила полуостров от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немецко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фашистских захватчиков. </w:t>
      </w:r>
    </w:p>
    <w:p w:rsidR="004A6787" w:rsidRDefault="004A6787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 и, наконец, весна 2014 года. 16 марта прошел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Общекрымский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референдум, в ходе которого подавляющее большинство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крымчан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проголосовали за Воссоединение с Россией </w:t>
      </w:r>
      <w:r w:rsidR="00BB7D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(Слайд 8</w:t>
      </w:r>
      <w:r w:rsidR="00C0690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).</w:t>
      </w:r>
    </w:p>
    <w:p w:rsidR="004A6787" w:rsidRPr="00303E95" w:rsidRDefault="001B6477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Атрибуты государственности были упразднены в 1945 г. Но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крымчане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вернули их себе в 1991 году. И именно этот государственный статус позволил уже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 референдуме 16 марта 2014 года обратиться с просьбой принять полуостров в состав Российской Федерации,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таким образом правовую безопасность Воссоединения с Родиной. В числе значимых культурных событий, связанных с крымским сопротивлением, - фестиваль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«Великое русское слово».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его истоков стоял Владимир Константинов, который в 2010 году занимал пост председателя Верховного Совета Крыма. Как пишет Владимир Константинов в своей книге «Пройти свой путь», посвященной Крымской весне и изданной в 2017 году, патри</w:t>
      </w:r>
      <w:r w:rsidR="00303E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отическая работа сплотила всех. </w:t>
      </w:r>
      <w:r w:rsidR="00BB7DA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(Слайд 9</w:t>
      </w:r>
      <w:r w:rsidR="00303E9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).</w:t>
      </w:r>
    </w:p>
    <w:p w:rsidR="00303E95" w:rsidRDefault="00303E95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 декабря 2009 года Русская община Крыма и Гражданский актив Крыма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пророссийская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общественная организация, сопредседателем которой был Сергей Валерьевич Аксёнов, - объявили в Симферополе о создании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«Русского Единства».</w:t>
      </w:r>
    </w:p>
    <w:p w:rsidR="00303E95" w:rsidRPr="00FE6EEE" w:rsidRDefault="00303E95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ещё нескол</w:t>
      </w:r>
      <w:r w:rsidR="00FE6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ько важных исторических событий </w:t>
      </w:r>
      <w:r w:rsidR="00FE6EE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(Слайд 10).</w:t>
      </w:r>
    </w:p>
    <w:p w:rsidR="00303E95" w:rsidRPr="00303E95" w:rsidRDefault="00303E95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6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Верховный Совет Крыма назначил новую и уже окончательную дату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Общекрымского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референдума.</w:t>
      </w:r>
    </w:p>
    <w:p w:rsidR="00DE7DEB" w:rsidRDefault="00303E95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16 марта 2014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состоялся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Общекрымский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референдум за воссоединение Крыма с </w:t>
      </w:r>
      <w:r w:rsidR="00DE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Россией».</w:t>
      </w:r>
    </w:p>
    <w:p w:rsidR="00DE7DEB" w:rsidRPr="00C06904" w:rsidRDefault="00DE7DEB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18 марта 2014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Георгиевском зале Кремля был подписан договор о принятии Республики Крым и города Севастополя в Российскую Федерацию и образован</w:t>
      </w:r>
      <w:r w:rsidR="00C06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ии в ее составе новых субъектов </w:t>
      </w:r>
      <w:r w:rsidR="00C0690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(Видео сюжет о подписании договора в Георгиевском зале кремля) (Слайд 11).</w:t>
      </w:r>
    </w:p>
    <w:p w:rsidR="00DE7DEB" w:rsidRDefault="00DE7DEB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30 марта 20114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регион перешел на российское время.</w:t>
      </w:r>
    </w:p>
    <w:p w:rsidR="00DE7DEB" w:rsidRDefault="00DE7DEB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14 апреля 2014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была принята Конституция Республики Крым.</w:t>
      </w:r>
    </w:p>
    <w:p w:rsidR="00DE7DEB" w:rsidRDefault="00DE7DEB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9 мая 2014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Президент Российской Федерации Владимир Путин побывал на полуострове, где принял участие в праздновании Дня Победы в Севастополе.</w:t>
      </w:r>
    </w:p>
    <w:p w:rsidR="00DE7DEB" w:rsidRPr="008A75FA" w:rsidRDefault="00DE7DEB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14 сентября 2014 года </w:t>
      </w:r>
      <w:r w:rsidRPr="00DE7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российском Крыму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прошли первые выборы в Государственный Совет республики, председателем был избран Владимир Константинов.</w:t>
      </w:r>
      <w:r w:rsidR="006834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E7DEB" w:rsidRPr="006D6F34" w:rsidRDefault="00DE7DEB" w:rsidP="006D6F34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9 октября 2014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Главой Республики</w:t>
      </w:r>
      <w:r w:rsidR="006D6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Крым был избран Сергей Аксёнов </w:t>
      </w:r>
      <w:r w:rsidR="00FE6EE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(Слайд 12</w:t>
      </w:r>
      <w:r w:rsidR="006D6F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).</w:t>
      </w:r>
    </w:p>
    <w:p w:rsidR="00683461" w:rsidRDefault="00683461" w:rsidP="00683461">
      <w:pPr>
        <w:pStyle w:val="a6"/>
        <w:shd w:val="clear" w:color="auto" w:fill="FFFFFF"/>
        <w:spacing w:before="100" w:beforeAutospacing="1" w:after="100" w:afterAutospacing="1" w:line="360" w:lineRule="auto"/>
        <w:ind w:left="36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D2673" w:rsidRPr="00C962F7" w:rsidRDefault="00CD2673" w:rsidP="00C962F7">
      <w:pPr>
        <w:pStyle w:val="a6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962F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Рефлексия</w:t>
      </w:r>
    </w:p>
    <w:p w:rsidR="00CD2673" w:rsidRDefault="00CD2673" w:rsidP="00CD2673">
      <w:pPr>
        <w:pStyle w:val="a6"/>
        <w:shd w:val="clear" w:color="auto" w:fill="FFFFFF"/>
        <w:spacing w:before="100" w:beforeAutospacing="1" w:after="100" w:afterAutospacing="1" w:line="360" w:lineRule="auto"/>
        <w:ind w:left="-567" w:firstLine="283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D267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Беседа по вопросам:</w:t>
      </w:r>
    </w:p>
    <w:p w:rsidR="00CD2673" w:rsidRDefault="00CD2673" w:rsidP="00CD2673">
      <w:pPr>
        <w:pStyle w:val="a6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Можно ли сказать, что Крым </w:t>
      </w:r>
      <w:r w:rsidR="00F90A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издревле находился на перекрестк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различных культур и цивилизаций?</w:t>
      </w:r>
    </w:p>
    <w:p w:rsidR="00CD2673" w:rsidRDefault="00CD2673" w:rsidP="00CD2673">
      <w:pPr>
        <w:pStyle w:val="a6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Какая роль Крыма в принятии Русью христианства?</w:t>
      </w:r>
    </w:p>
    <w:p w:rsidR="00CD2673" w:rsidRDefault="00CD2673" w:rsidP="00CD2673">
      <w:pPr>
        <w:pStyle w:val="a6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крымская земля священна для каждого русского человека?</w:t>
      </w:r>
    </w:p>
    <w:p w:rsidR="001B62D6" w:rsidRPr="006D6F34" w:rsidRDefault="00CD2673" w:rsidP="001B62D6">
      <w:pPr>
        <w:pStyle w:val="a6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Какова роль в описанных с</w:t>
      </w:r>
      <w:r w:rsidR="00F90A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обытиях российского руководства,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какова роль самих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крымчан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="006D6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C45A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(Слайд </w:t>
      </w:r>
      <w:r w:rsidR="006D6F3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1</w:t>
      </w:r>
      <w:r w:rsidR="00FE6EE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3</w:t>
      </w:r>
      <w:r w:rsidR="006D6F3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).</w:t>
      </w:r>
    </w:p>
    <w:p w:rsidR="006D6F34" w:rsidRPr="00C962F7" w:rsidRDefault="00256E09" w:rsidP="006F489D">
      <w:pPr>
        <w:pStyle w:val="a6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834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Завершение урока</w:t>
      </w:r>
    </w:p>
    <w:p w:rsidR="00C962F7" w:rsidRPr="00C962F7" w:rsidRDefault="00C962F7" w:rsidP="00C962F7">
      <w:pPr>
        <w:pStyle w:val="a6"/>
        <w:shd w:val="clear" w:color="auto" w:fill="FFFFFF"/>
        <w:spacing w:before="100" w:beforeAutospacing="1" w:after="100" w:afterAutospacing="1" w:line="360" w:lineRule="auto"/>
        <w:ind w:left="-567" w:firstLine="28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96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я благодарю вас за урок. Крым – одно из красивейших мест планеты, здесь царит удивительная природа, прекрасный климат и удивительные места, созданные человеком. Здесь, на маленьком участке земли, переплетались судьбы десятков народов, нескольких государств и целых цивилизаций. Мы убедились, что история России неразрывно связана с историей Крыма. И воссоединение Крыма с Россией историческое </w:t>
      </w:r>
      <w:proofErr w:type="gramStart"/>
      <w:r w:rsidRPr="00C96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событие</w:t>
      </w:r>
      <w:proofErr w:type="gramEnd"/>
      <w:r w:rsidRPr="00C962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котором мы с вами сегодня и говорили.</w:t>
      </w:r>
    </w:p>
    <w:p w:rsidR="0048598D" w:rsidRDefault="0048598D" w:rsidP="00C962F7">
      <w:pPr>
        <w:pStyle w:val="a6"/>
        <w:shd w:val="clear" w:color="auto" w:fill="FFFFFF"/>
        <w:spacing w:before="100" w:beforeAutospacing="1" w:after="100" w:afterAutospacing="1" w:line="360" w:lineRule="auto"/>
        <w:ind w:left="-567" w:firstLine="28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Воссоединение Крыма с Росси</w:t>
      </w:r>
      <w:r w:rsidR="005438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 </w:t>
      </w:r>
      <w:r w:rsidR="005438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это большое историческое событие. Об этом необходимо знать, чтобы было понимание, того что происходит, чтобы простым языком </w:t>
      </w:r>
      <w:r w:rsidR="001A6E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объяснить те исторические события, которые сейчас происходят в нашей стране. Сегодня Крым и Севастополь в составе России. Это свершившийся исторический факт, и очень важно, чт</w:t>
      </w:r>
      <w:r w:rsidR="003525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обы вы прочувствовали это историческое событие, и были горды за свою страну.</w:t>
      </w:r>
    </w:p>
    <w:p w:rsidR="001B62D6" w:rsidRPr="001B62D6" w:rsidRDefault="001B62D6" w:rsidP="001B62D6">
      <w:pPr>
        <w:pStyle w:val="a6"/>
        <w:shd w:val="clear" w:color="auto" w:fill="FFFFFF"/>
        <w:spacing w:before="100" w:beforeAutospacing="1" w:after="100" w:afterAutospacing="1" w:line="360" w:lineRule="auto"/>
        <w:ind w:left="-851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62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Крым ждал чуда, мы верили</w:t>
      </w:r>
      <w:r w:rsidR="00BB7D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оно свершиться, мы много </w:t>
      </w:r>
      <w:r w:rsidRPr="001B62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сделали для того, чтобы  все чудо стало реальностью</w:t>
      </w:r>
      <w:r w:rsidR="00A820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B62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Россия нам в этом помогла, потому что «Мы вместе», потому что Крым – это Россия.</w:t>
      </w:r>
    </w:p>
    <w:p w:rsidR="006704B2" w:rsidRDefault="00CD2673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D26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гордимся тем, что Крымский полуостров и город Севастополь, обильно политые русской кровью и овеянные ратной и трудовой славой, вновь оказались со своей Родиной – Россией!</w:t>
      </w:r>
    </w:p>
    <w:p w:rsidR="001B62D6" w:rsidRDefault="001B62D6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в заключении хочу прочитать стихотворение об этих событиях: </w:t>
      </w:r>
    </w:p>
    <w:p w:rsidR="001B62D6" w:rsidRDefault="001B62D6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флаг Российский реет гордо,</w:t>
      </w:r>
    </w:p>
    <w:p w:rsidR="001B62D6" w:rsidRDefault="001B62D6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Такой знакомый и родной,</w:t>
      </w:r>
    </w:p>
    <w:p w:rsidR="001B62D6" w:rsidRDefault="001B62D6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Над древней Крымскою землей.</w:t>
      </w:r>
    </w:p>
    <w:p w:rsidR="001B62D6" w:rsidRDefault="001B62D6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 решил, сказавши твердо:</w:t>
      </w:r>
    </w:p>
    <w:p w:rsidR="001B62D6" w:rsidRDefault="001B62D6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возвращаемся домой!</w:t>
      </w:r>
      <w:r w:rsidR="00256E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E6EE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(Слайд 14</w:t>
      </w:r>
      <w:r w:rsidR="00256E09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).</w:t>
      </w:r>
    </w:p>
    <w:p w:rsidR="00256E09" w:rsidRPr="00256E09" w:rsidRDefault="00256E09" w:rsidP="00563199">
      <w:pPr>
        <w:pStyle w:val="a6"/>
        <w:shd w:val="clear" w:color="auto" w:fill="FFFFFF"/>
        <w:tabs>
          <w:tab w:val="num" w:pos="-851"/>
        </w:tabs>
        <w:spacing w:before="100" w:beforeAutospacing="1" w:after="100" w:afterAutospacing="1" w:line="360" w:lineRule="auto"/>
        <w:ind w:left="-851" w:firstLine="567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Спасибо за внимание!  </w:t>
      </w:r>
      <w:r w:rsidR="00FE6EE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(Слайд 15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).</w:t>
      </w:r>
    </w:p>
    <w:p w:rsidR="00123490" w:rsidRPr="00123490" w:rsidRDefault="00123490" w:rsidP="00123490">
      <w:pPr>
        <w:tabs>
          <w:tab w:val="num" w:pos="-851"/>
        </w:tabs>
        <w:spacing w:after="0"/>
        <w:ind w:left="-851" w:firstLine="567"/>
        <w:rPr>
          <w:rFonts w:ascii="Times New Roman" w:hAnsi="Times New Roman" w:cs="Times New Roman"/>
          <w:sz w:val="28"/>
          <w:szCs w:val="28"/>
        </w:rPr>
      </w:pPr>
    </w:p>
    <w:p w:rsidR="00D86517" w:rsidRDefault="00D86517" w:rsidP="005179AB">
      <w:pPr>
        <w:spacing w:after="0"/>
        <w:ind w:left="-851" w:firstLine="567"/>
        <w:rPr>
          <w:rFonts w:ascii="Times New Roman" w:hAnsi="Times New Roman" w:cs="Times New Roman"/>
          <w:sz w:val="28"/>
          <w:szCs w:val="28"/>
        </w:rPr>
      </w:pPr>
    </w:p>
    <w:p w:rsidR="00D86517" w:rsidRPr="00D86517" w:rsidRDefault="00D86517" w:rsidP="005179AB">
      <w:pPr>
        <w:spacing w:after="0"/>
        <w:ind w:left="-851" w:firstLine="567"/>
        <w:rPr>
          <w:rFonts w:ascii="Times New Roman" w:hAnsi="Times New Roman" w:cs="Times New Roman"/>
          <w:sz w:val="28"/>
          <w:szCs w:val="28"/>
        </w:rPr>
      </w:pPr>
    </w:p>
    <w:p w:rsidR="005B51D7" w:rsidRDefault="005B51D7" w:rsidP="005B51D7">
      <w:pPr>
        <w:spacing w:after="0"/>
        <w:ind w:left="-851" w:firstLine="567"/>
        <w:rPr>
          <w:rFonts w:ascii="Times New Roman" w:hAnsi="Times New Roman" w:cs="Times New Roman"/>
          <w:sz w:val="28"/>
          <w:szCs w:val="28"/>
        </w:rPr>
      </w:pPr>
    </w:p>
    <w:p w:rsidR="005B51D7" w:rsidRPr="005B51D7" w:rsidRDefault="005B51D7" w:rsidP="005B51D7">
      <w:pPr>
        <w:spacing w:after="0"/>
        <w:ind w:left="-851" w:firstLine="567"/>
        <w:rPr>
          <w:rFonts w:ascii="Times New Roman" w:hAnsi="Times New Roman" w:cs="Times New Roman"/>
          <w:sz w:val="28"/>
          <w:szCs w:val="28"/>
        </w:rPr>
      </w:pPr>
    </w:p>
    <w:sectPr w:rsidR="005B51D7" w:rsidRPr="005B51D7" w:rsidSect="006F489D">
      <w:pgSz w:w="11906" w:h="16838"/>
      <w:pgMar w:top="993" w:right="1134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276A6"/>
    <w:multiLevelType w:val="hybridMultilevel"/>
    <w:tmpl w:val="0DACE750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1F7C11FB"/>
    <w:multiLevelType w:val="multilevel"/>
    <w:tmpl w:val="19C4E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F018CA"/>
    <w:multiLevelType w:val="hybridMultilevel"/>
    <w:tmpl w:val="3CC6FBE8"/>
    <w:lvl w:ilvl="0" w:tplc="90DE092A">
      <w:start w:val="1"/>
      <w:numFmt w:val="decimal"/>
      <w:lvlText w:val="%1)"/>
      <w:lvlJc w:val="left"/>
      <w:pPr>
        <w:ind w:left="76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4DFB5A33"/>
    <w:multiLevelType w:val="hybridMultilevel"/>
    <w:tmpl w:val="A6FEDCEA"/>
    <w:lvl w:ilvl="0" w:tplc="0419000D">
      <w:start w:val="1"/>
      <w:numFmt w:val="bullet"/>
      <w:lvlText w:val="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538C6AEC"/>
    <w:multiLevelType w:val="hybridMultilevel"/>
    <w:tmpl w:val="018C9B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333446"/>
    <w:multiLevelType w:val="hybridMultilevel"/>
    <w:tmpl w:val="C13C9596"/>
    <w:lvl w:ilvl="0" w:tplc="0396040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B82399A"/>
    <w:multiLevelType w:val="hybridMultilevel"/>
    <w:tmpl w:val="E5164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5085"/>
    <w:rsid w:val="000466CC"/>
    <w:rsid w:val="0008558B"/>
    <w:rsid w:val="000C45A4"/>
    <w:rsid w:val="00123490"/>
    <w:rsid w:val="001A6E1D"/>
    <w:rsid w:val="001B62D6"/>
    <w:rsid w:val="001B6477"/>
    <w:rsid w:val="00256E09"/>
    <w:rsid w:val="0029785D"/>
    <w:rsid w:val="00303E95"/>
    <w:rsid w:val="003525B8"/>
    <w:rsid w:val="00357CAB"/>
    <w:rsid w:val="00394242"/>
    <w:rsid w:val="0048598D"/>
    <w:rsid w:val="004A6787"/>
    <w:rsid w:val="004B376A"/>
    <w:rsid w:val="004D572B"/>
    <w:rsid w:val="005054CB"/>
    <w:rsid w:val="005142B7"/>
    <w:rsid w:val="005179AB"/>
    <w:rsid w:val="005260CB"/>
    <w:rsid w:val="005337D1"/>
    <w:rsid w:val="0054388E"/>
    <w:rsid w:val="00563199"/>
    <w:rsid w:val="00582509"/>
    <w:rsid w:val="005978BF"/>
    <w:rsid w:val="005B51D7"/>
    <w:rsid w:val="00603BCC"/>
    <w:rsid w:val="006555EE"/>
    <w:rsid w:val="00666BC9"/>
    <w:rsid w:val="006704B2"/>
    <w:rsid w:val="00683461"/>
    <w:rsid w:val="006D6F34"/>
    <w:rsid w:val="006F489D"/>
    <w:rsid w:val="0073058A"/>
    <w:rsid w:val="007421CA"/>
    <w:rsid w:val="00754805"/>
    <w:rsid w:val="00813DF4"/>
    <w:rsid w:val="0084127D"/>
    <w:rsid w:val="008A75FA"/>
    <w:rsid w:val="008F18CD"/>
    <w:rsid w:val="00914701"/>
    <w:rsid w:val="009A0E53"/>
    <w:rsid w:val="009C480B"/>
    <w:rsid w:val="009D40F5"/>
    <w:rsid w:val="009E09C1"/>
    <w:rsid w:val="00A20DF4"/>
    <w:rsid w:val="00A42BF7"/>
    <w:rsid w:val="00A82031"/>
    <w:rsid w:val="00AC4C17"/>
    <w:rsid w:val="00B05085"/>
    <w:rsid w:val="00B76399"/>
    <w:rsid w:val="00BB7DA4"/>
    <w:rsid w:val="00C06904"/>
    <w:rsid w:val="00C37E30"/>
    <w:rsid w:val="00C962F7"/>
    <w:rsid w:val="00CD2673"/>
    <w:rsid w:val="00CD69AF"/>
    <w:rsid w:val="00D86517"/>
    <w:rsid w:val="00DE7DEB"/>
    <w:rsid w:val="00E8394E"/>
    <w:rsid w:val="00F90A90"/>
    <w:rsid w:val="00FC5C5D"/>
    <w:rsid w:val="00FE6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0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08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23490"/>
    <w:rPr>
      <w:color w:val="0000FF" w:themeColor="hyperlink"/>
      <w:u w:val="single"/>
    </w:rPr>
  </w:style>
  <w:style w:type="character" w:customStyle="1" w:styleId="c3">
    <w:name w:val="c3"/>
    <w:basedOn w:val="a0"/>
    <w:rsid w:val="00123490"/>
  </w:style>
  <w:style w:type="paragraph" w:customStyle="1" w:styleId="c26">
    <w:name w:val="c26"/>
    <w:basedOn w:val="a"/>
    <w:rsid w:val="00123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23490"/>
    <w:pPr>
      <w:ind w:left="720"/>
      <w:contextualSpacing/>
    </w:pPr>
  </w:style>
  <w:style w:type="table" w:styleId="a7">
    <w:name w:val="Table Grid"/>
    <w:basedOn w:val="a1"/>
    <w:uiPriority w:val="59"/>
    <w:rsid w:val="006834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rli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1F1540-D33D-4BD6-9161-FA066E33B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12</Pages>
  <Words>2318</Words>
  <Characters>13217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GMR</cp:lastModifiedBy>
  <cp:revision>10</cp:revision>
  <dcterms:created xsi:type="dcterms:W3CDTF">2025-12-26T04:47:00Z</dcterms:created>
  <dcterms:modified xsi:type="dcterms:W3CDTF">2026-01-16T18:53:00Z</dcterms:modified>
</cp:coreProperties>
</file>