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BF" w:rsidRPr="00233BBF" w:rsidRDefault="00233BBF" w:rsidP="00233B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BBF">
        <w:rPr>
          <w:rFonts w:ascii="Times New Roman" w:hAnsi="Times New Roman" w:cs="Times New Roman"/>
          <w:sz w:val="28"/>
          <w:szCs w:val="28"/>
        </w:rPr>
        <w:t>МУНИЦИПАЛЬНОЕ БЮДЖЕТНОЕ  УЧРЕЖДЕНИЕ</w:t>
      </w:r>
    </w:p>
    <w:p w:rsidR="00233BBF" w:rsidRPr="00233BBF" w:rsidRDefault="00233BBF" w:rsidP="00233B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BBF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</w:p>
    <w:p w:rsidR="00233BBF" w:rsidRPr="00233BBF" w:rsidRDefault="00233BBF" w:rsidP="00233B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BBF">
        <w:rPr>
          <w:rFonts w:ascii="Times New Roman" w:hAnsi="Times New Roman" w:cs="Times New Roman"/>
          <w:sz w:val="28"/>
          <w:szCs w:val="28"/>
        </w:rPr>
        <w:t xml:space="preserve">«ДЕТСКАЯ ШКОЛА ИСКУССТВ </w:t>
      </w:r>
      <w:proofErr w:type="gramStart"/>
      <w:r w:rsidRPr="00233BB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33BBF">
        <w:rPr>
          <w:rFonts w:ascii="Times New Roman" w:hAnsi="Times New Roman" w:cs="Times New Roman"/>
          <w:sz w:val="28"/>
          <w:szCs w:val="28"/>
        </w:rPr>
        <w:t>. СЛЮДЯНКИ»</w:t>
      </w:r>
    </w:p>
    <w:p w:rsidR="00233BBF" w:rsidRPr="00233BBF" w:rsidRDefault="00233BBF" w:rsidP="00233BBF">
      <w:pPr>
        <w:rPr>
          <w:rFonts w:ascii="Times New Roman" w:hAnsi="Times New Roman" w:cs="Times New Roman"/>
          <w:sz w:val="28"/>
          <w:szCs w:val="28"/>
        </w:rPr>
      </w:pPr>
      <w:r w:rsidRPr="00233BBF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233BBF" w:rsidRPr="00233BBF" w:rsidRDefault="00233BBF" w:rsidP="00233BBF">
      <w:pPr>
        <w:jc w:val="center"/>
        <w:rPr>
          <w:rFonts w:ascii="Times New Roman" w:hAnsi="Times New Roman" w:cs="Times New Roman"/>
          <w:sz w:val="20"/>
          <w:szCs w:val="20"/>
        </w:rPr>
      </w:pPr>
      <w:r w:rsidRPr="00233BBF">
        <w:rPr>
          <w:rFonts w:ascii="Times New Roman" w:hAnsi="Times New Roman" w:cs="Times New Roman"/>
          <w:sz w:val="20"/>
          <w:szCs w:val="20"/>
        </w:rPr>
        <w:t xml:space="preserve">665 904 Россия, Иркутская область, </w:t>
      </w:r>
      <w:proofErr w:type="spellStart"/>
      <w:r w:rsidRPr="00233BBF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Pr="00233BBF">
        <w:rPr>
          <w:rFonts w:ascii="Times New Roman" w:hAnsi="Times New Roman" w:cs="Times New Roman"/>
          <w:sz w:val="20"/>
          <w:szCs w:val="20"/>
        </w:rPr>
        <w:t>.С</w:t>
      </w:r>
      <w:proofErr w:type="gramEnd"/>
      <w:r w:rsidRPr="00233BBF">
        <w:rPr>
          <w:rFonts w:ascii="Times New Roman" w:hAnsi="Times New Roman" w:cs="Times New Roman"/>
          <w:sz w:val="20"/>
          <w:szCs w:val="20"/>
        </w:rPr>
        <w:t>людянка</w:t>
      </w:r>
      <w:proofErr w:type="spellEnd"/>
      <w:r w:rsidRPr="00233BB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33BBF">
        <w:rPr>
          <w:rFonts w:ascii="Times New Roman" w:hAnsi="Times New Roman" w:cs="Times New Roman"/>
          <w:sz w:val="20"/>
          <w:szCs w:val="20"/>
        </w:rPr>
        <w:t>ул.Слюдянских</w:t>
      </w:r>
      <w:proofErr w:type="spellEnd"/>
      <w:r w:rsidRPr="00233BBF">
        <w:rPr>
          <w:rFonts w:ascii="Times New Roman" w:hAnsi="Times New Roman" w:cs="Times New Roman"/>
          <w:sz w:val="20"/>
          <w:szCs w:val="20"/>
        </w:rPr>
        <w:t xml:space="preserve"> Красногвардейцев 36</w:t>
      </w:r>
    </w:p>
    <w:p w:rsidR="00233BBF" w:rsidRPr="00233BBF" w:rsidRDefault="00233BBF" w:rsidP="00233BBF">
      <w:pPr>
        <w:jc w:val="center"/>
        <w:rPr>
          <w:rFonts w:ascii="Times New Roman" w:hAnsi="Times New Roman" w:cs="Times New Roman"/>
          <w:sz w:val="20"/>
          <w:szCs w:val="20"/>
        </w:rPr>
      </w:pPr>
      <w:r w:rsidRPr="00233BBF">
        <w:rPr>
          <w:rFonts w:ascii="Times New Roman" w:hAnsi="Times New Roman" w:cs="Times New Roman"/>
          <w:sz w:val="20"/>
          <w:szCs w:val="20"/>
        </w:rPr>
        <w:t>ИНН/КПП 3837000770/381001001 тел/факс 8(395-44)52-1-50/51-</w:t>
      </w:r>
    </w:p>
    <w:p w:rsidR="00233BBF" w:rsidRPr="00233BBF" w:rsidRDefault="004F0685" w:rsidP="00233BBF">
      <w:pPr>
        <w:jc w:val="center"/>
        <w:rPr>
          <w:sz w:val="20"/>
          <w:szCs w:val="20"/>
        </w:rPr>
      </w:pPr>
      <w:hyperlink r:id="rId5" w:history="1">
        <w:r w:rsidR="00233BBF" w:rsidRPr="00233BBF">
          <w:rPr>
            <w:rStyle w:val="a5"/>
            <w:rFonts w:eastAsiaTheme="majorEastAsia"/>
            <w:color w:val="auto"/>
            <w:sz w:val="20"/>
            <w:szCs w:val="20"/>
            <w:lang w:val="en-US"/>
          </w:rPr>
          <w:t>dshislud</w:t>
        </w:r>
        <w:r w:rsidR="00233BBF" w:rsidRPr="00233BBF">
          <w:rPr>
            <w:rStyle w:val="a5"/>
            <w:rFonts w:eastAsiaTheme="majorEastAsia"/>
            <w:color w:val="auto"/>
            <w:sz w:val="20"/>
            <w:szCs w:val="20"/>
          </w:rPr>
          <w:t>@</w:t>
        </w:r>
        <w:r w:rsidR="00233BBF" w:rsidRPr="00233BBF">
          <w:rPr>
            <w:rStyle w:val="a5"/>
            <w:rFonts w:eastAsiaTheme="majorEastAsia"/>
            <w:color w:val="auto"/>
            <w:sz w:val="20"/>
            <w:szCs w:val="20"/>
            <w:lang w:val="en-US"/>
          </w:rPr>
          <w:t>mail</w:t>
        </w:r>
        <w:r w:rsidR="00233BBF" w:rsidRPr="00233BBF">
          <w:rPr>
            <w:rStyle w:val="a5"/>
            <w:rFonts w:eastAsiaTheme="majorEastAsia"/>
            <w:color w:val="auto"/>
            <w:sz w:val="20"/>
            <w:szCs w:val="20"/>
          </w:rPr>
          <w:t>.</w:t>
        </w:r>
        <w:r w:rsidR="00233BBF" w:rsidRPr="00233BBF">
          <w:rPr>
            <w:rStyle w:val="a5"/>
            <w:rFonts w:eastAsiaTheme="majorEastAsia"/>
            <w:color w:val="auto"/>
            <w:sz w:val="20"/>
            <w:szCs w:val="20"/>
            <w:lang w:val="en-US"/>
          </w:rPr>
          <w:t>ru</w:t>
        </w:r>
      </w:hyperlink>
    </w:p>
    <w:p w:rsidR="00233BBF" w:rsidRPr="00233BBF" w:rsidRDefault="00233BBF" w:rsidP="00FB26C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8B7BE4" w:rsidRPr="00233BBF" w:rsidRDefault="00C142B1" w:rsidP="00FB26CF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Методические рекомендации</w:t>
      </w:r>
    </w:p>
    <w:p w:rsidR="001E038A" w:rsidRPr="001E038A" w:rsidRDefault="00FB26CF" w:rsidP="001E038A">
      <w:pPr>
        <w:pStyle w:val="a9"/>
        <w:jc w:val="center"/>
        <w:rPr>
          <w:rFonts w:ascii="Times New Roman" w:hAnsi="Times New Roman" w:cs="Times New Roman"/>
          <w:sz w:val="56"/>
          <w:szCs w:val="56"/>
        </w:rPr>
      </w:pPr>
      <w:r w:rsidRPr="001E038A">
        <w:rPr>
          <w:rFonts w:ascii="Times New Roman" w:hAnsi="Times New Roman" w:cs="Times New Roman"/>
          <w:sz w:val="56"/>
          <w:szCs w:val="56"/>
        </w:rPr>
        <w:t>«Особенности</w:t>
      </w:r>
      <w:r w:rsidR="001E038A" w:rsidRPr="001E038A">
        <w:rPr>
          <w:rFonts w:ascii="Times New Roman" w:hAnsi="Times New Roman" w:cs="Times New Roman"/>
          <w:sz w:val="56"/>
          <w:szCs w:val="56"/>
        </w:rPr>
        <w:t xml:space="preserve"> работы в детском духовом оркестре с использованием</w:t>
      </w:r>
    </w:p>
    <w:p w:rsidR="00FB26CF" w:rsidRPr="001E038A" w:rsidRDefault="001E038A" w:rsidP="001E038A">
      <w:pPr>
        <w:pStyle w:val="a9"/>
        <w:jc w:val="center"/>
        <w:rPr>
          <w:rFonts w:ascii="Times New Roman" w:hAnsi="Times New Roman" w:cs="Times New Roman"/>
          <w:sz w:val="56"/>
          <w:szCs w:val="56"/>
        </w:rPr>
      </w:pPr>
      <w:r w:rsidRPr="001E038A">
        <w:rPr>
          <w:rFonts w:ascii="Times New Roman" w:hAnsi="Times New Roman" w:cs="Times New Roman"/>
          <w:sz w:val="56"/>
          <w:szCs w:val="56"/>
        </w:rPr>
        <w:t>электронных устройств»</w:t>
      </w:r>
    </w:p>
    <w:p w:rsidR="00FB26CF" w:rsidRPr="00233BBF" w:rsidRDefault="00FB26CF" w:rsidP="00FB26CF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FB26CF" w:rsidRPr="00233BBF" w:rsidRDefault="00FB26CF" w:rsidP="00FB26CF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127920" w:rsidRPr="001E038A" w:rsidRDefault="00FB26CF" w:rsidP="001E038A">
      <w:pPr>
        <w:pStyle w:val="a9"/>
        <w:rPr>
          <w:rFonts w:ascii="Times New Roman" w:hAnsi="Times New Roman" w:cs="Times New Roman"/>
          <w:sz w:val="28"/>
          <w:szCs w:val="28"/>
        </w:rPr>
      </w:pPr>
      <w:r w:rsidRPr="001E038A">
        <w:rPr>
          <w:rFonts w:ascii="Times New Roman" w:hAnsi="Times New Roman" w:cs="Times New Roman"/>
          <w:sz w:val="28"/>
          <w:szCs w:val="28"/>
        </w:rPr>
        <w:t xml:space="preserve">Составил:                </w:t>
      </w:r>
      <w:r w:rsidR="001E038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E038A">
        <w:rPr>
          <w:rFonts w:ascii="Times New Roman" w:hAnsi="Times New Roman" w:cs="Times New Roman"/>
          <w:sz w:val="28"/>
          <w:szCs w:val="28"/>
        </w:rPr>
        <w:t>преподаватель духовых и ударных инструментов</w:t>
      </w:r>
    </w:p>
    <w:p w:rsidR="00FB26CF" w:rsidRPr="001E038A" w:rsidRDefault="00127920" w:rsidP="001E038A">
      <w:pPr>
        <w:pStyle w:val="a9"/>
        <w:rPr>
          <w:rFonts w:ascii="Times New Roman" w:hAnsi="Times New Roman" w:cs="Times New Roman"/>
          <w:sz w:val="28"/>
          <w:szCs w:val="28"/>
        </w:rPr>
      </w:pPr>
      <w:r w:rsidRPr="001E03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МБУДО </w:t>
      </w:r>
      <w:r w:rsidR="00FB26CF" w:rsidRPr="001E038A">
        <w:rPr>
          <w:rFonts w:ascii="Times New Roman" w:hAnsi="Times New Roman" w:cs="Times New Roman"/>
          <w:sz w:val="28"/>
          <w:szCs w:val="28"/>
        </w:rPr>
        <w:t xml:space="preserve"> </w:t>
      </w:r>
      <w:r w:rsidRPr="001E038A">
        <w:rPr>
          <w:rFonts w:ascii="Times New Roman" w:hAnsi="Times New Roman" w:cs="Times New Roman"/>
          <w:sz w:val="28"/>
          <w:szCs w:val="28"/>
        </w:rPr>
        <w:t>ДШИ г. Слюдянки</w:t>
      </w:r>
      <w:r w:rsidR="00FB26CF" w:rsidRPr="001E038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26CF" w:rsidRPr="001E038A" w:rsidRDefault="00FB26CF" w:rsidP="001E038A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1E03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1E038A">
        <w:rPr>
          <w:rFonts w:ascii="Times New Roman" w:hAnsi="Times New Roman" w:cs="Times New Roman"/>
          <w:b/>
          <w:sz w:val="28"/>
          <w:szCs w:val="28"/>
        </w:rPr>
        <w:t>Маметов Евгений Юрьевич</w:t>
      </w:r>
    </w:p>
    <w:p w:rsidR="00127920" w:rsidRPr="00233BBF" w:rsidRDefault="00127920" w:rsidP="00127920">
      <w:pPr>
        <w:rPr>
          <w:rFonts w:ascii="Times New Roman" w:hAnsi="Times New Roman" w:cs="Times New Roman"/>
          <w:b/>
          <w:sz w:val="28"/>
          <w:szCs w:val="28"/>
        </w:rPr>
      </w:pPr>
    </w:p>
    <w:p w:rsidR="00127920" w:rsidRPr="00233BBF" w:rsidRDefault="00127920" w:rsidP="00127920">
      <w:pPr>
        <w:rPr>
          <w:rFonts w:ascii="Times New Roman" w:hAnsi="Times New Roman" w:cs="Times New Roman"/>
          <w:b/>
          <w:sz w:val="28"/>
          <w:szCs w:val="28"/>
        </w:rPr>
      </w:pPr>
    </w:p>
    <w:p w:rsidR="00127920" w:rsidRPr="00233BBF" w:rsidRDefault="00127920" w:rsidP="00127920">
      <w:pPr>
        <w:rPr>
          <w:rFonts w:ascii="Times New Roman" w:hAnsi="Times New Roman" w:cs="Times New Roman"/>
          <w:b/>
          <w:sz w:val="28"/>
          <w:szCs w:val="28"/>
        </w:rPr>
      </w:pPr>
    </w:p>
    <w:p w:rsidR="00127920" w:rsidRPr="00233BBF" w:rsidRDefault="00127920" w:rsidP="00127920">
      <w:pPr>
        <w:rPr>
          <w:rFonts w:ascii="Times New Roman" w:hAnsi="Times New Roman" w:cs="Times New Roman"/>
          <w:b/>
          <w:sz w:val="28"/>
          <w:szCs w:val="28"/>
        </w:rPr>
      </w:pPr>
    </w:p>
    <w:p w:rsidR="00127920" w:rsidRPr="00233BBF" w:rsidRDefault="00127920" w:rsidP="00127920">
      <w:pPr>
        <w:rPr>
          <w:rFonts w:ascii="Times New Roman" w:hAnsi="Times New Roman" w:cs="Times New Roman"/>
          <w:b/>
          <w:sz w:val="28"/>
          <w:szCs w:val="28"/>
        </w:rPr>
      </w:pPr>
    </w:p>
    <w:p w:rsidR="00127920" w:rsidRPr="00233BBF" w:rsidRDefault="00127920" w:rsidP="001279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BBF">
        <w:rPr>
          <w:rFonts w:ascii="Times New Roman" w:hAnsi="Times New Roman" w:cs="Times New Roman"/>
          <w:b/>
          <w:sz w:val="28"/>
          <w:szCs w:val="28"/>
        </w:rPr>
        <w:t>г. Слюдянка</w:t>
      </w:r>
    </w:p>
    <w:p w:rsidR="00127920" w:rsidRDefault="00127920" w:rsidP="001279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BBF">
        <w:rPr>
          <w:rFonts w:ascii="Times New Roman" w:hAnsi="Times New Roman" w:cs="Times New Roman"/>
          <w:b/>
          <w:sz w:val="28"/>
          <w:szCs w:val="28"/>
        </w:rPr>
        <w:t>2025 г.</w:t>
      </w:r>
    </w:p>
    <w:p w:rsidR="001E038A" w:rsidRPr="00233BBF" w:rsidRDefault="001E038A" w:rsidP="001279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6CF" w:rsidRDefault="00B05F38" w:rsidP="00B05F3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Содержание</w:t>
      </w:r>
    </w:p>
    <w:p w:rsidR="00F04947" w:rsidRPr="00233BBF" w:rsidRDefault="00F04947" w:rsidP="0012792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7920" w:rsidRPr="00233BBF" w:rsidRDefault="00127920" w:rsidP="001279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33BBF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127920" w:rsidRDefault="00127920" w:rsidP="0012792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33BBF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C142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3BBF" w:rsidRPr="00FC60D8" w:rsidRDefault="00C142B1" w:rsidP="00233BBF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2B1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BB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B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BBF" w:rsidRPr="00FC60D8">
        <w:rPr>
          <w:rFonts w:ascii="Times New Roman" w:hAnsi="Times New Roman" w:cs="Times New Roman"/>
          <w:sz w:val="28"/>
          <w:szCs w:val="28"/>
        </w:rPr>
        <w:t>обучение в коллективе;</w:t>
      </w:r>
    </w:p>
    <w:p w:rsidR="00233BBF" w:rsidRPr="00FC60D8" w:rsidRDefault="00C142B1" w:rsidP="0023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233BBF" w:rsidRPr="00FC60D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3BBF" w:rsidRPr="00FC60D8">
        <w:rPr>
          <w:rFonts w:ascii="Times New Roman" w:hAnsi="Times New Roman" w:cs="Times New Roman"/>
          <w:sz w:val="28"/>
          <w:szCs w:val="28"/>
        </w:rPr>
        <w:t>настройка инструментов, общая настройка</w:t>
      </w:r>
      <w:r w:rsidR="001A4E4B" w:rsidRPr="00FC60D8">
        <w:rPr>
          <w:rFonts w:ascii="Times New Roman" w:hAnsi="Times New Roman" w:cs="Times New Roman"/>
          <w:sz w:val="28"/>
          <w:szCs w:val="28"/>
        </w:rPr>
        <w:t>;</w:t>
      </w:r>
    </w:p>
    <w:p w:rsidR="00233BBF" w:rsidRPr="00FC60D8" w:rsidRDefault="00C142B1" w:rsidP="0023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233BBF" w:rsidRPr="00FC60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3BBF" w:rsidRPr="00FC60D8">
        <w:rPr>
          <w:rFonts w:ascii="Times New Roman" w:hAnsi="Times New Roman" w:cs="Times New Roman"/>
          <w:sz w:val="28"/>
          <w:szCs w:val="28"/>
        </w:rPr>
        <w:t xml:space="preserve"> использование электронных </w:t>
      </w:r>
      <w:r w:rsidR="005C2FD9" w:rsidRPr="00FC60D8">
        <w:rPr>
          <w:rFonts w:ascii="Times New Roman" w:hAnsi="Times New Roman" w:cs="Times New Roman"/>
          <w:sz w:val="28"/>
          <w:szCs w:val="28"/>
        </w:rPr>
        <w:t>устройств</w:t>
      </w:r>
      <w:r w:rsidR="00233BBF" w:rsidRPr="00FC60D8">
        <w:rPr>
          <w:rFonts w:ascii="Times New Roman" w:hAnsi="Times New Roman" w:cs="Times New Roman"/>
          <w:sz w:val="28"/>
          <w:szCs w:val="28"/>
        </w:rPr>
        <w:t xml:space="preserve"> </w:t>
      </w:r>
      <w:r w:rsidR="001A4E4B" w:rsidRPr="00FC60D8">
        <w:rPr>
          <w:rFonts w:ascii="Times New Roman" w:hAnsi="Times New Roman" w:cs="Times New Roman"/>
          <w:sz w:val="28"/>
          <w:szCs w:val="28"/>
        </w:rPr>
        <w:t>и интернет – ресурсов;</w:t>
      </w:r>
    </w:p>
    <w:p w:rsidR="00EF7698" w:rsidRPr="00FC60D8" w:rsidRDefault="00C142B1" w:rsidP="0023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2.4 -  работа с учебным </w:t>
      </w:r>
      <w:r w:rsidR="00EF7698" w:rsidRPr="00FC60D8">
        <w:rPr>
          <w:rFonts w:ascii="Times New Roman" w:hAnsi="Times New Roman" w:cs="Times New Roman"/>
          <w:sz w:val="28"/>
          <w:szCs w:val="28"/>
        </w:rPr>
        <w:t>материалом</w:t>
      </w:r>
      <w:r w:rsidR="001A4E4B" w:rsidRPr="00FC60D8">
        <w:rPr>
          <w:rFonts w:ascii="Times New Roman" w:hAnsi="Times New Roman" w:cs="Times New Roman"/>
          <w:sz w:val="28"/>
          <w:szCs w:val="28"/>
        </w:rPr>
        <w:t>;</w:t>
      </w:r>
    </w:p>
    <w:p w:rsidR="00FC60D8" w:rsidRPr="00FC60D8" w:rsidRDefault="00C142B1" w:rsidP="00FC60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 </w:t>
      </w:r>
      <w:r w:rsidR="00B138EF" w:rsidRPr="00FC60D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38EF" w:rsidRPr="00FC60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особенности обучения  работе с </w:t>
      </w:r>
      <w:r w:rsidR="00B138EF" w:rsidRPr="00FC60D8">
        <w:rPr>
          <w:rFonts w:ascii="Times New Roman" w:hAnsi="Times New Roman" w:cs="Times New Roman"/>
          <w:sz w:val="28"/>
          <w:szCs w:val="28"/>
        </w:rPr>
        <w:t>метроном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F7698" w:rsidRPr="00FC60D8">
        <w:rPr>
          <w:rFonts w:ascii="Times New Roman" w:hAnsi="Times New Roman" w:cs="Times New Roman"/>
          <w:sz w:val="28"/>
          <w:szCs w:val="28"/>
        </w:rPr>
        <w:t>электронны</w:t>
      </w:r>
      <w:r w:rsidR="00B05F38">
        <w:rPr>
          <w:rFonts w:ascii="Times New Roman" w:hAnsi="Times New Roman" w:cs="Times New Roman"/>
          <w:sz w:val="28"/>
          <w:szCs w:val="28"/>
        </w:rPr>
        <w:t xml:space="preserve">ми </w:t>
      </w:r>
      <w:r w:rsidR="00EF7698" w:rsidRPr="00FC60D8">
        <w:rPr>
          <w:rFonts w:ascii="Times New Roman" w:hAnsi="Times New Roman" w:cs="Times New Roman"/>
          <w:sz w:val="28"/>
          <w:szCs w:val="28"/>
        </w:rPr>
        <w:t>средства</w:t>
      </w:r>
      <w:r w:rsidR="00B05F38">
        <w:rPr>
          <w:rFonts w:ascii="Times New Roman" w:hAnsi="Times New Roman" w:cs="Times New Roman"/>
          <w:sz w:val="28"/>
          <w:szCs w:val="28"/>
        </w:rPr>
        <w:t>ми</w:t>
      </w:r>
      <w:r w:rsidR="00EF7698" w:rsidRPr="00FC60D8">
        <w:rPr>
          <w:rFonts w:ascii="Times New Roman" w:hAnsi="Times New Roman" w:cs="Times New Roman"/>
          <w:sz w:val="28"/>
          <w:szCs w:val="28"/>
        </w:rPr>
        <w:t xml:space="preserve"> ритма и темпа</w:t>
      </w:r>
      <w:r w:rsidR="00FC60D8" w:rsidRPr="00FC60D8">
        <w:rPr>
          <w:rFonts w:ascii="Times New Roman" w:hAnsi="Times New Roman" w:cs="Times New Roman"/>
          <w:sz w:val="28"/>
          <w:szCs w:val="28"/>
        </w:rPr>
        <w:t>;</w:t>
      </w:r>
    </w:p>
    <w:p w:rsidR="00FC60D8" w:rsidRPr="00FC60D8" w:rsidRDefault="00FC60D8" w:rsidP="00FC60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C60D8">
        <w:rPr>
          <w:rFonts w:ascii="Times New Roman" w:hAnsi="Times New Roman" w:cs="Times New Roman"/>
          <w:b/>
          <w:sz w:val="28"/>
          <w:szCs w:val="28"/>
        </w:rPr>
        <w:t>3.  Заключение</w:t>
      </w:r>
    </w:p>
    <w:p w:rsidR="00127920" w:rsidRPr="00FC60D8" w:rsidRDefault="007B4267" w:rsidP="00FC60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C60D8">
        <w:rPr>
          <w:rFonts w:ascii="Times New Roman" w:hAnsi="Times New Roman" w:cs="Times New Roman"/>
          <w:b/>
          <w:sz w:val="28"/>
          <w:szCs w:val="28"/>
        </w:rPr>
        <w:t xml:space="preserve">4.  </w:t>
      </w:r>
      <w:r w:rsidR="00127920" w:rsidRPr="00FC60D8">
        <w:rPr>
          <w:rFonts w:ascii="Times New Roman" w:hAnsi="Times New Roman" w:cs="Times New Roman"/>
          <w:b/>
          <w:sz w:val="28"/>
          <w:szCs w:val="28"/>
        </w:rPr>
        <w:t>Спис</w:t>
      </w:r>
      <w:r w:rsidR="00313D97">
        <w:rPr>
          <w:rFonts w:ascii="Times New Roman" w:hAnsi="Times New Roman" w:cs="Times New Roman"/>
          <w:b/>
          <w:sz w:val="28"/>
          <w:szCs w:val="28"/>
        </w:rPr>
        <w:t xml:space="preserve">ок используемой </w:t>
      </w:r>
      <w:r w:rsidR="00127920" w:rsidRPr="00FC60D8"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:rsidR="008E1803" w:rsidRPr="00FC60D8" w:rsidRDefault="008E1803" w:rsidP="00784791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Pr="00233BBF" w:rsidRDefault="0022138C" w:rsidP="0022138C">
      <w:pPr>
        <w:rPr>
          <w:rFonts w:ascii="Times New Roman" w:hAnsi="Times New Roman" w:cs="Times New Roman"/>
          <w:b/>
          <w:sz w:val="28"/>
          <w:szCs w:val="28"/>
        </w:rPr>
      </w:pPr>
    </w:p>
    <w:p w:rsidR="0022138C" w:rsidRDefault="0022138C" w:rsidP="006D7A0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A06">
        <w:rPr>
          <w:rFonts w:ascii="Times New Roman" w:hAnsi="Times New Roman" w:cs="Times New Roman"/>
          <w:b/>
          <w:sz w:val="28"/>
          <w:szCs w:val="28"/>
        </w:rPr>
        <w:lastRenderedPageBreak/>
        <w:t>1.ВВЕДЕНИЕ</w:t>
      </w:r>
    </w:p>
    <w:p w:rsidR="00F04947" w:rsidRPr="006D7A06" w:rsidRDefault="00F04947" w:rsidP="006D7A0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8C" w:rsidRPr="003075E0" w:rsidRDefault="007B426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3075E0">
        <w:rPr>
          <w:rFonts w:ascii="Times New Roman" w:hAnsi="Times New Roman" w:cs="Times New Roman"/>
          <w:sz w:val="28"/>
          <w:szCs w:val="28"/>
        </w:rPr>
        <w:t xml:space="preserve">   </w:t>
      </w:r>
      <w:r w:rsidR="00845665">
        <w:rPr>
          <w:rFonts w:ascii="Times New Roman" w:hAnsi="Times New Roman" w:cs="Times New Roman"/>
          <w:sz w:val="28"/>
          <w:szCs w:val="28"/>
        </w:rPr>
        <w:t xml:space="preserve"> </w:t>
      </w:r>
      <w:r w:rsidR="00B05F38">
        <w:rPr>
          <w:rFonts w:ascii="Times New Roman" w:hAnsi="Times New Roman" w:cs="Times New Roman"/>
          <w:sz w:val="28"/>
          <w:szCs w:val="28"/>
        </w:rPr>
        <w:t xml:space="preserve">    </w:t>
      </w:r>
      <w:r w:rsidRPr="003075E0">
        <w:rPr>
          <w:rFonts w:ascii="Times New Roman" w:hAnsi="Times New Roman" w:cs="Times New Roman"/>
          <w:sz w:val="28"/>
          <w:szCs w:val="28"/>
        </w:rPr>
        <w:t>Сила эмоционального воздействия духовой</w:t>
      </w:r>
      <w:r w:rsidR="00845665">
        <w:rPr>
          <w:rFonts w:ascii="Times New Roman" w:hAnsi="Times New Roman" w:cs="Times New Roman"/>
          <w:sz w:val="28"/>
          <w:szCs w:val="28"/>
        </w:rPr>
        <w:t xml:space="preserve"> оркестровой </w:t>
      </w:r>
      <w:r w:rsidRPr="003075E0">
        <w:rPr>
          <w:rFonts w:ascii="Times New Roman" w:hAnsi="Times New Roman" w:cs="Times New Roman"/>
          <w:sz w:val="28"/>
          <w:szCs w:val="28"/>
        </w:rPr>
        <w:t xml:space="preserve"> музыки на </w:t>
      </w:r>
      <w:r w:rsidR="00845665">
        <w:rPr>
          <w:rFonts w:ascii="Times New Roman" w:hAnsi="Times New Roman" w:cs="Times New Roman"/>
          <w:sz w:val="28"/>
          <w:szCs w:val="28"/>
        </w:rPr>
        <w:t>человека проверена самой жизнью.</w:t>
      </w:r>
      <w:r w:rsidRPr="003075E0">
        <w:rPr>
          <w:rFonts w:ascii="Times New Roman" w:hAnsi="Times New Roman" w:cs="Times New Roman"/>
          <w:sz w:val="28"/>
          <w:szCs w:val="28"/>
        </w:rPr>
        <w:t xml:space="preserve">  Способность </w:t>
      </w:r>
      <w:r w:rsidR="00845665">
        <w:rPr>
          <w:rFonts w:ascii="Times New Roman" w:hAnsi="Times New Roman" w:cs="Times New Roman"/>
          <w:sz w:val="28"/>
          <w:szCs w:val="28"/>
        </w:rPr>
        <w:t xml:space="preserve">духового оркестра </w:t>
      </w:r>
      <w:r w:rsidRPr="003075E0">
        <w:rPr>
          <w:rFonts w:ascii="Times New Roman" w:hAnsi="Times New Roman" w:cs="Times New Roman"/>
          <w:sz w:val="28"/>
          <w:szCs w:val="28"/>
        </w:rPr>
        <w:t xml:space="preserve">ярко звучать вне помещений: на воздухе, на широких </w:t>
      </w:r>
      <w:proofErr w:type="gramStart"/>
      <w:r w:rsidRPr="003075E0">
        <w:rPr>
          <w:rFonts w:ascii="Times New Roman" w:hAnsi="Times New Roman" w:cs="Times New Roman"/>
          <w:sz w:val="28"/>
          <w:szCs w:val="28"/>
        </w:rPr>
        <w:t>пло</w:t>
      </w:r>
      <w:r w:rsidR="001E038A">
        <w:rPr>
          <w:rFonts w:ascii="Times New Roman" w:hAnsi="Times New Roman" w:cs="Times New Roman"/>
          <w:sz w:val="28"/>
          <w:szCs w:val="28"/>
        </w:rPr>
        <w:t>ща​</w:t>
      </w:r>
      <w:proofErr w:type="spellStart"/>
      <w:r w:rsidR="001E038A">
        <w:rPr>
          <w:rFonts w:ascii="Times New Roman" w:hAnsi="Times New Roman" w:cs="Times New Roman"/>
          <w:sz w:val="28"/>
          <w:szCs w:val="28"/>
        </w:rPr>
        <w:t>д</w:t>
      </w:r>
      <w:r w:rsidR="00B05F38">
        <w:rPr>
          <w:rFonts w:ascii="Times New Roman" w:hAnsi="Times New Roman" w:cs="Times New Roman"/>
          <w:sz w:val="28"/>
          <w:szCs w:val="28"/>
        </w:rPr>
        <w:t>я</w:t>
      </w:r>
      <w:r w:rsidR="001E038A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 w:rsidR="00845665">
        <w:rPr>
          <w:rFonts w:ascii="Times New Roman" w:hAnsi="Times New Roman" w:cs="Times New Roman"/>
          <w:sz w:val="28"/>
          <w:szCs w:val="28"/>
        </w:rPr>
        <w:t>, улицах, в парках придает его  деятельности</w:t>
      </w:r>
      <w:r w:rsidRPr="003075E0">
        <w:rPr>
          <w:rFonts w:ascii="Times New Roman" w:hAnsi="Times New Roman" w:cs="Times New Roman"/>
          <w:sz w:val="28"/>
          <w:szCs w:val="28"/>
        </w:rPr>
        <w:t xml:space="preserve"> особую специфичность</w:t>
      </w:r>
      <w:r w:rsidR="00845665">
        <w:rPr>
          <w:rFonts w:ascii="Times New Roman" w:hAnsi="Times New Roman" w:cs="Times New Roman"/>
          <w:sz w:val="28"/>
          <w:szCs w:val="28"/>
        </w:rPr>
        <w:t>.   В</w:t>
      </w:r>
      <w:r w:rsid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845665">
        <w:rPr>
          <w:rFonts w:ascii="Times New Roman" w:hAnsi="Times New Roman" w:cs="Times New Roman"/>
          <w:sz w:val="28"/>
          <w:szCs w:val="28"/>
        </w:rPr>
        <w:t>художественном богатстве репертуара духовых оркестров</w:t>
      </w:r>
      <w:r w:rsidR="00B05F38">
        <w:rPr>
          <w:rFonts w:ascii="Times New Roman" w:hAnsi="Times New Roman" w:cs="Times New Roman"/>
          <w:sz w:val="28"/>
          <w:szCs w:val="28"/>
        </w:rPr>
        <w:t xml:space="preserve">, </w:t>
      </w:r>
      <w:r w:rsidR="00845665">
        <w:rPr>
          <w:rFonts w:ascii="Times New Roman" w:hAnsi="Times New Roman" w:cs="Times New Roman"/>
          <w:sz w:val="28"/>
          <w:szCs w:val="28"/>
        </w:rPr>
        <w:t xml:space="preserve"> о</w:t>
      </w:r>
      <w:r w:rsidRPr="003075E0">
        <w:rPr>
          <w:rFonts w:ascii="Times New Roman" w:hAnsi="Times New Roman" w:cs="Times New Roman"/>
          <w:sz w:val="28"/>
          <w:szCs w:val="28"/>
        </w:rPr>
        <w:t>собое</w:t>
      </w:r>
      <w:r w:rsidR="00845665">
        <w:rPr>
          <w:rFonts w:ascii="Times New Roman" w:hAnsi="Times New Roman" w:cs="Times New Roman"/>
          <w:sz w:val="28"/>
          <w:szCs w:val="28"/>
        </w:rPr>
        <w:t xml:space="preserve"> место </w:t>
      </w:r>
      <w:r w:rsidRPr="003075E0">
        <w:rPr>
          <w:rFonts w:ascii="Times New Roman" w:hAnsi="Times New Roman" w:cs="Times New Roman"/>
          <w:sz w:val="28"/>
          <w:szCs w:val="28"/>
        </w:rPr>
        <w:t xml:space="preserve"> </w:t>
      </w:r>
      <w:r w:rsidR="006D7A06" w:rsidRPr="003075E0">
        <w:rPr>
          <w:rFonts w:ascii="Times New Roman" w:hAnsi="Times New Roman" w:cs="Times New Roman"/>
          <w:sz w:val="28"/>
          <w:szCs w:val="28"/>
        </w:rPr>
        <w:t>занимает</w:t>
      </w:r>
      <w:r w:rsidRPr="003075E0">
        <w:rPr>
          <w:rFonts w:ascii="Times New Roman" w:hAnsi="Times New Roman" w:cs="Times New Roman"/>
          <w:sz w:val="28"/>
          <w:szCs w:val="28"/>
        </w:rPr>
        <w:t xml:space="preserve"> марш, вокруг которого г</w:t>
      </w:r>
      <w:r w:rsidR="00A44783">
        <w:rPr>
          <w:rFonts w:ascii="Times New Roman" w:hAnsi="Times New Roman" w:cs="Times New Roman"/>
          <w:sz w:val="28"/>
          <w:szCs w:val="28"/>
        </w:rPr>
        <w:t xml:space="preserve">руппируются все остальные </w:t>
      </w:r>
      <w:proofErr w:type="gramStart"/>
      <w:r w:rsidR="00A44783">
        <w:rPr>
          <w:rFonts w:ascii="Times New Roman" w:hAnsi="Times New Roman" w:cs="Times New Roman"/>
          <w:sz w:val="28"/>
          <w:szCs w:val="28"/>
        </w:rPr>
        <w:t>жанры</w:t>
      </w:r>
      <w:proofErr w:type="gramEnd"/>
      <w:r w:rsidR="00A44783">
        <w:rPr>
          <w:rFonts w:ascii="Times New Roman" w:hAnsi="Times New Roman" w:cs="Times New Roman"/>
          <w:sz w:val="28"/>
          <w:szCs w:val="28"/>
        </w:rPr>
        <w:t xml:space="preserve"> и продолжается их соразвитие.</w:t>
      </w:r>
    </w:p>
    <w:p w:rsidR="003075E0" w:rsidRDefault="00A44783" w:rsidP="00A44783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75E0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B05F38">
        <w:rPr>
          <w:rFonts w:ascii="Times New Roman" w:hAnsi="Times New Roman" w:cs="Times New Roman"/>
          <w:sz w:val="28"/>
          <w:szCs w:val="28"/>
        </w:rPr>
        <w:t xml:space="preserve">   </w:t>
      </w:r>
      <w:r w:rsidR="003075E0" w:rsidRPr="006D7A06">
        <w:rPr>
          <w:rFonts w:ascii="Times New Roman" w:hAnsi="Times New Roman" w:cs="Times New Roman"/>
          <w:sz w:val="28"/>
          <w:szCs w:val="28"/>
        </w:rPr>
        <w:t>В исполнении детского духового оркестра великолепно звучат танцы: полька, мазурка, народные танцы, джазовая и эстрадная музыка.</w:t>
      </w:r>
    </w:p>
    <w:p w:rsidR="00A44783" w:rsidRDefault="00A44783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Обучение в духовом оркестре привлекает  </w:t>
      </w:r>
      <w:r w:rsidR="009E47B5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с разными </w:t>
      </w:r>
      <w:r w:rsidR="009E47B5">
        <w:rPr>
          <w:rFonts w:ascii="Times New Roman" w:hAnsi="Times New Roman" w:cs="Times New Roman"/>
          <w:sz w:val="28"/>
          <w:szCs w:val="28"/>
        </w:rPr>
        <w:t>музыкальными данными. Методические рекомендации, которые вы держите в руках, предназначены для обучения детей среднего и старшего школьного возраста с разным уровнем музыкальных способностей. Они с</w:t>
      </w:r>
      <w:r w:rsidR="001E038A">
        <w:rPr>
          <w:rFonts w:ascii="Times New Roman" w:hAnsi="Times New Roman" w:cs="Times New Roman"/>
          <w:sz w:val="28"/>
          <w:szCs w:val="28"/>
        </w:rPr>
        <w:t>тавят своей целью, научить слу</w:t>
      </w:r>
      <w:r w:rsidR="007F0513">
        <w:rPr>
          <w:rFonts w:ascii="Times New Roman" w:hAnsi="Times New Roman" w:cs="Times New Roman"/>
          <w:sz w:val="28"/>
          <w:szCs w:val="28"/>
        </w:rPr>
        <w:t xml:space="preserve">шать музыку,  исполнять ее на высоком  качественном уровне </w:t>
      </w:r>
      <w:r w:rsidR="009E47B5">
        <w:rPr>
          <w:rFonts w:ascii="Times New Roman" w:hAnsi="Times New Roman" w:cs="Times New Roman"/>
          <w:sz w:val="28"/>
          <w:szCs w:val="28"/>
        </w:rPr>
        <w:t>оркестром в целом и от</w:t>
      </w:r>
      <w:r w:rsidR="007F0513">
        <w:rPr>
          <w:rFonts w:ascii="Times New Roman" w:hAnsi="Times New Roman" w:cs="Times New Roman"/>
          <w:sz w:val="28"/>
          <w:szCs w:val="28"/>
        </w:rPr>
        <w:t xml:space="preserve">дельными группами инструментов. </w:t>
      </w:r>
    </w:p>
    <w:p w:rsidR="009E47B5" w:rsidRDefault="009E47B5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Реализация этой цели возможно через решени</w:t>
      </w:r>
      <w:r w:rsidR="00B05F3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следующих задач, стоящих пере</w:t>
      </w:r>
      <w:r w:rsidR="002C6B9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духового оркестра</w:t>
      </w:r>
      <w:r w:rsidR="002C6B95">
        <w:rPr>
          <w:rFonts w:ascii="Times New Roman" w:hAnsi="Times New Roman" w:cs="Times New Roman"/>
          <w:sz w:val="28"/>
          <w:szCs w:val="28"/>
        </w:rPr>
        <w:t>:</w:t>
      </w:r>
    </w:p>
    <w:p w:rsidR="006D7A06" w:rsidRPr="002C6B95" w:rsidRDefault="002C6B95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научить </w:t>
      </w:r>
      <w:r w:rsidR="006D7A06" w:rsidRPr="006D7A06">
        <w:rPr>
          <w:rFonts w:ascii="Times New Roman" w:hAnsi="Times New Roman" w:cs="Times New Roman"/>
          <w:sz w:val="28"/>
          <w:szCs w:val="28"/>
        </w:rPr>
        <w:t> исполнять свою партию, руководствуясь требованиями дирижера, понимать его р</w:t>
      </w:r>
      <w:r>
        <w:rPr>
          <w:rFonts w:ascii="Times New Roman" w:hAnsi="Times New Roman" w:cs="Times New Roman"/>
          <w:sz w:val="28"/>
          <w:szCs w:val="28"/>
        </w:rPr>
        <w:t>итмические и динамические жесты, читать с листа;</w:t>
      </w:r>
    </w:p>
    <w:p w:rsidR="006D7A06" w:rsidRDefault="006D7A06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- </w:t>
      </w:r>
      <w:r w:rsidR="002C6B95">
        <w:rPr>
          <w:rFonts w:ascii="Times New Roman" w:hAnsi="Times New Roman" w:cs="Times New Roman"/>
          <w:sz w:val="28"/>
          <w:szCs w:val="28"/>
        </w:rPr>
        <w:t xml:space="preserve"> </w:t>
      </w:r>
      <w:r w:rsidR="007F0513">
        <w:rPr>
          <w:rFonts w:ascii="Times New Roman" w:hAnsi="Times New Roman" w:cs="Times New Roman"/>
          <w:sz w:val="28"/>
          <w:szCs w:val="28"/>
        </w:rPr>
        <w:t xml:space="preserve"> </w:t>
      </w:r>
      <w:r w:rsidRPr="006D7A06">
        <w:rPr>
          <w:rFonts w:ascii="Times New Roman" w:hAnsi="Times New Roman" w:cs="Times New Roman"/>
          <w:sz w:val="28"/>
          <w:szCs w:val="28"/>
        </w:rPr>
        <w:t>аккомпанировать и играть добавочные ноты по гармонии солистам;</w:t>
      </w:r>
    </w:p>
    <w:p w:rsidR="007F0513" w:rsidRPr="006D7A06" w:rsidRDefault="007F0513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различать звучание соло, сопровождения.</w:t>
      </w:r>
    </w:p>
    <w:p w:rsidR="006D7A06" w:rsidRDefault="006D7A06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-  применять в оркестре музыкально-исполнительские навыки, полученн</w:t>
      </w:r>
      <w:r w:rsidR="002C6B95">
        <w:rPr>
          <w:rFonts w:ascii="Times New Roman" w:hAnsi="Times New Roman" w:cs="Times New Roman"/>
          <w:sz w:val="28"/>
          <w:szCs w:val="28"/>
        </w:rPr>
        <w:t xml:space="preserve">ые на занятиях по специальности. </w:t>
      </w:r>
    </w:p>
    <w:p w:rsidR="002C6B95" w:rsidRDefault="0063318D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03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Новизна данных методических рекомендаций  в том,  что</w:t>
      </w:r>
      <w:r w:rsidR="0047003A">
        <w:rPr>
          <w:rFonts w:ascii="Times New Roman" w:hAnsi="Times New Roman" w:cs="Times New Roman"/>
          <w:sz w:val="28"/>
          <w:szCs w:val="28"/>
        </w:rPr>
        <w:t xml:space="preserve">  современные электронные устройства </w:t>
      </w:r>
      <w:r>
        <w:rPr>
          <w:rFonts w:ascii="Times New Roman" w:hAnsi="Times New Roman" w:cs="Times New Roman"/>
          <w:sz w:val="28"/>
          <w:szCs w:val="28"/>
        </w:rPr>
        <w:t xml:space="preserve">помогают  руководителю оркестра  и музыкантам качественно исполнять произведения любого жанра. </w:t>
      </w:r>
      <w:r w:rsidR="004700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03A" w:rsidRPr="006D7A06" w:rsidRDefault="0047003A" w:rsidP="001E038A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Апробированный мною опыт работы с детским духовым оркестром могут успешно использовать преподаватели  духовых коллективов. </w:t>
      </w:r>
    </w:p>
    <w:p w:rsidR="006D7A06" w:rsidRPr="006D7A06" w:rsidRDefault="0063318D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B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D7A06" w:rsidRPr="006D7A06" w:rsidRDefault="007F0513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3BBF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947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7003A" w:rsidRDefault="0047003A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Pr="00F04947" w:rsidRDefault="00F04947" w:rsidP="00F0494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B26CF" w:rsidRDefault="004A0054" w:rsidP="004A00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054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4A0054" w:rsidRDefault="007F0513" w:rsidP="00233B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</w:t>
      </w:r>
      <w:r w:rsidR="001E03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F17">
        <w:rPr>
          <w:rFonts w:ascii="Times New Roman" w:hAnsi="Times New Roman" w:cs="Times New Roman"/>
          <w:b/>
          <w:sz w:val="28"/>
          <w:szCs w:val="28"/>
        </w:rPr>
        <w:t>Обучение в коллективе.</w:t>
      </w:r>
    </w:p>
    <w:p w:rsidR="00521F17" w:rsidRPr="006D7A06" w:rsidRDefault="00216EA5" w:rsidP="00521F1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1F17" w:rsidRPr="006D7A06">
        <w:rPr>
          <w:rFonts w:ascii="Times New Roman" w:hAnsi="Times New Roman" w:cs="Times New Roman"/>
          <w:sz w:val="28"/>
          <w:szCs w:val="28"/>
        </w:rPr>
        <w:t>Мотивируя дет</w:t>
      </w:r>
      <w:r w:rsidR="00521F17">
        <w:rPr>
          <w:rFonts w:ascii="Times New Roman" w:hAnsi="Times New Roman" w:cs="Times New Roman"/>
          <w:sz w:val="28"/>
          <w:szCs w:val="28"/>
        </w:rPr>
        <w:t xml:space="preserve">ей к учебе, преподаватели не стоят в стороне от внедрения в практику современных электронных устройств.  </w:t>
      </w:r>
    </w:p>
    <w:p w:rsidR="00233BBF" w:rsidRPr="006D7A06" w:rsidRDefault="00216EA5" w:rsidP="006D7A06">
      <w:pPr>
        <w:pStyle w:val="a9"/>
        <w:jc w:val="both"/>
        <w:rPr>
          <w:rFonts w:ascii="Times New Roman" w:hAnsi="Times New Roman" w:cs="Times New Roman"/>
          <w:color w:val="67676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A0054" w:rsidRPr="006D7A06">
        <w:rPr>
          <w:rFonts w:ascii="Times New Roman" w:hAnsi="Times New Roman" w:cs="Times New Roman"/>
          <w:sz w:val="28"/>
          <w:szCs w:val="28"/>
        </w:rPr>
        <w:t>При работе учащегося с концертмейстером в классе духовых инструментов, ученик учится слушать аккомпанемент, вести счет нотам и паузам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, следить за интонацией инструмента. </w:t>
      </w:r>
      <w:r w:rsidR="004A0054" w:rsidRPr="006D7A06">
        <w:rPr>
          <w:rFonts w:ascii="Times New Roman" w:hAnsi="Times New Roman" w:cs="Times New Roman"/>
          <w:sz w:val="28"/>
          <w:szCs w:val="28"/>
        </w:rPr>
        <w:t>При этом вполне может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 допустить ошибки или просчитаться в ритме. В этом случае допустимы повторы и исправления, и все равно он является солистом. В случае игры в духовом ансамбле или оркестре, специфика игры имеет другое направление. Ученик осознает важность и нужность правильного исполнения своей партии, чувствует ответственность перед другими участниками </w:t>
      </w:r>
      <w:r w:rsidR="00EB290D">
        <w:rPr>
          <w:rFonts w:ascii="Times New Roman" w:hAnsi="Times New Roman" w:cs="Times New Roman"/>
          <w:sz w:val="28"/>
          <w:szCs w:val="28"/>
        </w:rPr>
        <w:t>оркестра, понимает, что качественное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 и правильное исполнение </w:t>
      </w:r>
      <w:r w:rsidR="00B05F38">
        <w:rPr>
          <w:rFonts w:ascii="Times New Roman" w:hAnsi="Times New Roman" w:cs="Times New Roman"/>
          <w:sz w:val="28"/>
          <w:szCs w:val="28"/>
        </w:rPr>
        <w:t xml:space="preserve">нотного </w:t>
      </w:r>
      <w:r w:rsidR="00233BBF" w:rsidRPr="006D7A06">
        <w:rPr>
          <w:rFonts w:ascii="Times New Roman" w:hAnsi="Times New Roman" w:cs="Times New Roman"/>
          <w:sz w:val="28"/>
          <w:szCs w:val="28"/>
        </w:rPr>
        <w:t>текста, несет красивый и дополняющий фон к произведению. Таким образом, быстрее и качественнее происходит освоение нотного материала, формируется навык слышать и поддерживать других музыкантов оркестра.</w:t>
      </w:r>
      <w:r w:rsidR="00233BBF" w:rsidRPr="006D7A06">
        <w:rPr>
          <w:rFonts w:ascii="Times New Roman" w:hAnsi="Times New Roman" w:cs="Times New Roman"/>
          <w:color w:val="676767"/>
          <w:sz w:val="28"/>
          <w:szCs w:val="28"/>
        </w:rPr>
        <w:t xml:space="preserve"> </w:t>
      </w:r>
    </w:p>
    <w:p w:rsidR="00233BBF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676767"/>
          <w:sz w:val="28"/>
          <w:szCs w:val="28"/>
        </w:rPr>
        <w:t xml:space="preserve">      </w:t>
      </w:r>
      <w:r w:rsidR="00EB290D">
        <w:rPr>
          <w:rFonts w:ascii="Times New Roman" w:hAnsi="Times New Roman" w:cs="Times New Roman"/>
          <w:sz w:val="28"/>
          <w:szCs w:val="28"/>
        </w:rPr>
        <w:t xml:space="preserve">Ученик </w:t>
      </w:r>
      <w:r w:rsidR="00233BBF" w:rsidRPr="006D7A06">
        <w:rPr>
          <w:rFonts w:ascii="Times New Roman" w:hAnsi="Times New Roman" w:cs="Times New Roman"/>
          <w:sz w:val="28"/>
          <w:szCs w:val="28"/>
        </w:rPr>
        <w:t>чётко должен слышать, где солирует его группа, а г</w:t>
      </w:r>
      <w:r w:rsidR="006D7A06" w:rsidRPr="006D7A06">
        <w:rPr>
          <w:rFonts w:ascii="Times New Roman" w:hAnsi="Times New Roman" w:cs="Times New Roman"/>
          <w:sz w:val="28"/>
          <w:szCs w:val="28"/>
        </w:rPr>
        <w:t xml:space="preserve">де группа </w:t>
      </w:r>
      <w:r w:rsidR="00B05F38">
        <w:rPr>
          <w:rFonts w:ascii="Times New Roman" w:hAnsi="Times New Roman" w:cs="Times New Roman"/>
          <w:sz w:val="28"/>
          <w:szCs w:val="28"/>
        </w:rPr>
        <w:t>аккомпанирующих</w:t>
      </w:r>
      <w:r w:rsidR="006D7A06" w:rsidRPr="006D7A06">
        <w:rPr>
          <w:rFonts w:ascii="Times New Roman" w:hAnsi="Times New Roman" w:cs="Times New Roman"/>
          <w:sz w:val="28"/>
          <w:szCs w:val="28"/>
        </w:rPr>
        <w:t xml:space="preserve"> инструментов. </w:t>
      </w:r>
    </w:p>
    <w:p w:rsidR="00233BBF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Руководитель оркестра, ансамбля должен предельно внимательно относиться к </w:t>
      </w:r>
      <w:proofErr w:type="spellStart"/>
      <w:r w:rsidR="00233BBF" w:rsidRPr="006D7A06">
        <w:rPr>
          <w:rFonts w:ascii="Times New Roman" w:hAnsi="Times New Roman" w:cs="Times New Roman"/>
          <w:sz w:val="28"/>
          <w:szCs w:val="28"/>
        </w:rPr>
        <w:t>звуковедению</w:t>
      </w:r>
      <w:proofErr w:type="spellEnd"/>
      <w:r w:rsidR="00233BBF" w:rsidRPr="006D7A06">
        <w:rPr>
          <w:rFonts w:ascii="Times New Roman" w:hAnsi="Times New Roman" w:cs="Times New Roman"/>
          <w:sz w:val="28"/>
          <w:szCs w:val="28"/>
        </w:rPr>
        <w:t>, интонированию, штрихам, изменениям или постоянству ритма. Должен научить динами</w:t>
      </w:r>
      <w:r w:rsidR="00521F17">
        <w:rPr>
          <w:rFonts w:ascii="Times New Roman" w:hAnsi="Times New Roman" w:cs="Times New Roman"/>
          <w:sz w:val="28"/>
          <w:szCs w:val="28"/>
        </w:rPr>
        <w:t>ческим оттенкам. Важно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 знать строй и диапазон каждого инструмента. Часто приходится заниматься транспонированием и переложением партий.</w:t>
      </w:r>
    </w:p>
    <w:p w:rsidR="00B138EF" w:rsidRPr="00521F17" w:rsidRDefault="00521F1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F38" w:rsidRDefault="00B05F38" w:rsidP="006E47CB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BBF" w:rsidRPr="006D7A06" w:rsidRDefault="006E47CB" w:rsidP="006E47CB">
      <w:pPr>
        <w:pStyle w:val="a9"/>
        <w:numPr>
          <w:ilvl w:val="1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F17">
        <w:rPr>
          <w:rFonts w:ascii="Times New Roman" w:hAnsi="Times New Roman" w:cs="Times New Roman"/>
          <w:b/>
          <w:sz w:val="28"/>
          <w:szCs w:val="28"/>
        </w:rPr>
        <w:t>Н</w:t>
      </w:r>
      <w:r w:rsidR="00233BBF" w:rsidRPr="006D7A06">
        <w:rPr>
          <w:rFonts w:ascii="Times New Roman" w:hAnsi="Times New Roman" w:cs="Times New Roman"/>
          <w:b/>
          <w:sz w:val="28"/>
          <w:szCs w:val="28"/>
        </w:rPr>
        <w:t>астройк</w:t>
      </w:r>
      <w:r w:rsidR="00521F17">
        <w:rPr>
          <w:rFonts w:ascii="Times New Roman" w:hAnsi="Times New Roman" w:cs="Times New Roman"/>
          <w:b/>
          <w:sz w:val="28"/>
          <w:szCs w:val="28"/>
        </w:rPr>
        <w:t>а инструментов, общая настройка.</w:t>
      </w:r>
    </w:p>
    <w:p w:rsidR="006E47CB" w:rsidRDefault="00233BBF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233BBF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Настройка инструментов занимает особое положение в начале репетиций оркестра. Учащиеся часто не могут услышать отклонения  звука при настройке своего инструмента. </w:t>
      </w:r>
      <w:r w:rsidR="00EB290D">
        <w:rPr>
          <w:rFonts w:ascii="Times New Roman" w:hAnsi="Times New Roman" w:cs="Times New Roman"/>
          <w:sz w:val="28"/>
          <w:szCs w:val="28"/>
        </w:rPr>
        <w:t>К</w:t>
      </w:r>
      <w:r w:rsidR="00233BBF" w:rsidRPr="006D7A06">
        <w:rPr>
          <w:rFonts w:ascii="Times New Roman" w:hAnsi="Times New Roman" w:cs="Times New Roman"/>
          <w:sz w:val="28"/>
          <w:szCs w:val="28"/>
        </w:rPr>
        <w:t>ак и на уроках</w:t>
      </w:r>
      <w:r w:rsidR="005C2FD9" w:rsidRPr="006D7A06">
        <w:rPr>
          <w:rFonts w:ascii="Times New Roman" w:hAnsi="Times New Roman" w:cs="Times New Roman"/>
          <w:sz w:val="28"/>
          <w:szCs w:val="28"/>
        </w:rPr>
        <w:t xml:space="preserve"> специальности, </w:t>
      </w:r>
      <w:r w:rsidR="00EB290D">
        <w:rPr>
          <w:rFonts w:ascii="Times New Roman" w:hAnsi="Times New Roman" w:cs="Times New Roman"/>
          <w:sz w:val="28"/>
          <w:szCs w:val="28"/>
        </w:rPr>
        <w:t xml:space="preserve">в оркестре </w:t>
      </w:r>
      <w:r w:rsidR="005C2FD9" w:rsidRPr="006D7A06">
        <w:rPr>
          <w:rFonts w:ascii="Times New Roman" w:hAnsi="Times New Roman" w:cs="Times New Roman"/>
          <w:sz w:val="28"/>
          <w:szCs w:val="28"/>
        </w:rPr>
        <w:t xml:space="preserve">отводится время 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настройки, для гармоничного исполнения, иначе аккордовый резонанс может резко отрицательно повлиять на </w:t>
      </w:r>
      <w:r w:rsidR="005C2FD9" w:rsidRPr="006D7A06"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233BBF" w:rsidRPr="006D7A06">
        <w:rPr>
          <w:rFonts w:ascii="Times New Roman" w:hAnsi="Times New Roman" w:cs="Times New Roman"/>
          <w:sz w:val="28"/>
          <w:szCs w:val="28"/>
        </w:rPr>
        <w:t>исполняемо</w:t>
      </w:r>
      <w:r w:rsidR="005C2FD9" w:rsidRPr="006D7A06">
        <w:rPr>
          <w:rFonts w:ascii="Times New Roman" w:hAnsi="Times New Roman" w:cs="Times New Roman"/>
          <w:sz w:val="28"/>
          <w:szCs w:val="28"/>
        </w:rPr>
        <w:t>го</w:t>
      </w:r>
      <w:r w:rsidR="00233BBF" w:rsidRPr="006D7A06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5C2FD9" w:rsidRPr="006D7A06">
        <w:rPr>
          <w:rFonts w:ascii="Times New Roman" w:hAnsi="Times New Roman" w:cs="Times New Roman"/>
          <w:sz w:val="28"/>
          <w:szCs w:val="28"/>
        </w:rPr>
        <w:t>я</w:t>
      </w:r>
      <w:r w:rsidR="00233BBF" w:rsidRPr="006D7A06">
        <w:rPr>
          <w:rFonts w:ascii="Times New Roman" w:hAnsi="Times New Roman" w:cs="Times New Roman"/>
          <w:sz w:val="28"/>
          <w:szCs w:val="28"/>
        </w:rPr>
        <w:t>. Духовой инструмент, перед каждой настройкой должен быть разогрет дыханием музыканта, а губной аппарат разыгран, для качественного извлечения звука.</w:t>
      </w:r>
    </w:p>
    <w:p w:rsidR="00233BBF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33BBF" w:rsidRPr="006D7A06">
        <w:rPr>
          <w:rFonts w:ascii="Times New Roman" w:hAnsi="Times New Roman" w:cs="Times New Roman"/>
          <w:sz w:val="28"/>
          <w:szCs w:val="28"/>
        </w:rPr>
        <w:t>Большое значение при игре настроечной ноты имеет способ и качество выдоха, а также атак</w:t>
      </w:r>
      <w:r w:rsidR="00EB290D">
        <w:rPr>
          <w:rFonts w:ascii="Times New Roman" w:hAnsi="Times New Roman" w:cs="Times New Roman"/>
          <w:sz w:val="28"/>
          <w:szCs w:val="28"/>
        </w:rPr>
        <w:t>а</w:t>
      </w:r>
      <w:r w:rsidR="005C2FD9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233BBF" w:rsidRPr="006D7A06">
        <w:rPr>
          <w:rFonts w:ascii="Times New Roman" w:hAnsi="Times New Roman" w:cs="Times New Roman"/>
          <w:sz w:val="28"/>
          <w:szCs w:val="28"/>
        </w:rPr>
        <w:t>звука.</w:t>
      </w:r>
    </w:p>
    <w:p w:rsidR="005C2FD9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2FD9" w:rsidRPr="006D7A06">
        <w:rPr>
          <w:rFonts w:ascii="Times New Roman" w:hAnsi="Times New Roman" w:cs="Times New Roman"/>
          <w:sz w:val="28"/>
          <w:szCs w:val="28"/>
        </w:rPr>
        <w:t xml:space="preserve">Духовые инструменты в оркестре в основном транспонирующие, имеют разный строй, например – труба, баритон, саксофон – тенор и сопрано, звучат выше от натурального строя на один тон. Саксофон – альт ниже на малую терцию, </w:t>
      </w:r>
      <w:proofErr w:type="gramStart"/>
      <w:r w:rsidR="005C2FD9" w:rsidRPr="006D7A06">
        <w:rPr>
          <w:rFonts w:ascii="Times New Roman" w:hAnsi="Times New Roman" w:cs="Times New Roman"/>
          <w:sz w:val="28"/>
          <w:szCs w:val="28"/>
        </w:rPr>
        <w:t>валторны</w:t>
      </w:r>
      <w:proofErr w:type="gramEnd"/>
      <w:r w:rsidR="005C2FD9" w:rsidRPr="006D7A06">
        <w:rPr>
          <w:rFonts w:ascii="Times New Roman" w:hAnsi="Times New Roman" w:cs="Times New Roman"/>
          <w:sz w:val="28"/>
          <w:szCs w:val="28"/>
        </w:rPr>
        <w:t xml:space="preserve"> на чистую кварту. </w:t>
      </w:r>
      <w:r w:rsidR="006E47CB">
        <w:rPr>
          <w:rFonts w:ascii="Times New Roman" w:hAnsi="Times New Roman" w:cs="Times New Roman"/>
          <w:sz w:val="28"/>
          <w:szCs w:val="28"/>
        </w:rPr>
        <w:t>Натуральную</w:t>
      </w:r>
      <w:r w:rsidR="005C2FD9" w:rsidRPr="006D7A06">
        <w:rPr>
          <w:rFonts w:ascii="Times New Roman" w:hAnsi="Times New Roman" w:cs="Times New Roman"/>
          <w:sz w:val="28"/>
          <w:szCs w:val="28"/>
        </w:rPr>
        <w:t xml:space="preserve"> настроечную ноту дают – флейты, тромбоны, тубы. Настраивают, как отдельные инструменты, так и</w:t>
      </w:r>
      <w:r w:rsidR="006E4FB1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5C2FD9" w:rsidRPr="006D7A06">
        <w:rPr>
          <w:rFonts w:ascii="Times New Roman" w:hAnsi="Times New Roman" w:cs="Times New Roman"/>
          <w:sz w:val="28"/>
          <w:szCs w:val="28"/>
        </w:rPr>
        <w:t>группами</w:t>
      </w:r>
      <w:r w:rsidR="006E4FB1" w:rsidRPr="006D7A06">
        <w:rPr>
          <w:rFonts w:ascii="Times New Roman" w:hAnsi="Times New Roman" w:cs="Times New Roman"/>
          <w:sz w:val="28"/>
          <w:szCs w:val="28"/>
        </w:rPr>
        <w:t xml:space="preserve">, затем полностью оркестр дает </w:t>
      </w:r>
      <w:r w:rsidR="006E47CB">
        <w:rPr>
          <w:rFonts w:ascii="Times New Roman" w:hAnsi="Times New Roman" w:cs="Times New Roman"/>
          <w:sz w:val="28"/>
          <w:szCs w:val="28"/>
        </w:rPr>
        <w:t>единый</w:t>
      </w:r>
      <w:r w:rsidR="006E4FB1" w:rsidRPr="006D7A06">
        <w:rPr>
          <w:rFonts w:ascii="Times New Roman" w:hAnsi="Times New Roman" w:cs="Times New Roman"/>
          <w:sz w:val="28"/>
          <w:szCs w:val="28"/>
        </w:rPr>
        <w:t xml:space="preserve"> звук. В этом случае </w:t>
      </w:r>
      <w:r w:rsidR="006E4FB1" w:rsidRPr="006D7A06">
        <w:rPr>
          <w:rFonts w:ascii="Times New Roman" w:hAnsi="Times New Roman" w:cs="Times New Roman"/>
          <w:sz w:val="28"/>
          <w:szCs w:val="28"/>
        </w:rPr>
        <w:lastRenderedPageBreak/>
        <w:t>руководитель должен слышать каждого музыканта, и в ходе настройки указывать на инструменты, дающие звук, не соответствующий общему строю.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08E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E47CB">
        <w:rPr>
          <w:rFonts w:ascii="Times New Roman" w:hAnsi="Times New Roman" w:cs="Times New Roman"/>
          <w:sz w:val="28"/>
          <w:szCs w:val="28"/>
        </w:rPr>
        <w:t xml:space="preserve"> </w:t>
      </w:r>
      <w:r w:rsidR="006E4FB1" w:rsidRPr="006D7A06">
        <w:rPr>
          <w:rFonts w:ascii="Times New Roman" w:hAnsi="Times New Roman" w:cs="Times New Roman"/>
          <w:sz w:val="28"/>
          <w:szCs w:val="28"/>
        </w:rPr>
        <w:t xml:space="preserve">После общей настройки проигрываются интервалы, очень хорошо слышен строй в </w:t>
      </w:r>
      <w:r w:rsidR="00EB290D">
        <w:rPr>
          <w:rFonts w:ascii="Times New Roman" w:hAnsi="Times New Roman" w:cs="Times New Roman"/>
          <w:sz w:val="28"/>
          <w:szCs w:val="28"/>
        </w:rPr>
        <w:t xml:space="preserve">интервалах - </w:t>
      </w:r>
      <w:r w:rsidR="006E4FB1" w:rsidRPr="006D7A06">
        <w:rPr>
          <w:rFonts w:ascii="Times New Roman" w:hAnsi="Times New Roman" w:cs="Times New Roman"/>
          <w:sz w:val="28"/>
          <w:szCs w:val="28"/>
        </w:rPr>
        <w:t>чист</w:t>
      </w:r>
      <w:r w:rsidR="00B138EF" w:rsidRPr="006D7A06">
        <w:rPr>
          <w:rFonts w:ascii="Times New Roman" w:hAnsi="Times New Roman" w:cs="Times New Roman"/>
          <w:sz w:val="28"/>
          <w:szCs w:val="28"/>
        </w:rPr>
        <w:t>ая квинта и кварта</w:t>
      </w:r>
      <w:r w:rsidR="006E47CB">
        <w:rPr>
          <w:rFonts w:ascii="Times New Roman" w:hAnsi="Times New Roman" w:cs="Times New Roman"/>
          <w:sz w:val="28"/>
          <w:szCs w:val="28"/>
        </w:rPr>
        <w:t>, с одновременным повышением на полтона. Это делается по жесту дирижера.  Исполняется</w:t>
      </w:r>
      <w:r w:rsidR="006E4FB1" w:rsidRPr="006D7A06">
        <w:rPr>
          <w:rFonts w:ascii="Times New Roman" w:hAnsi="Times New Roman" w:cs="Times New Roman"/>
          <w:sz w:val="28"/>
          <w:szCs w:val="28"/>
        </w:rPr>
        <w:t xml:space="preserve"> гамма филированными звуками, в этом случае учащиеся про</w:t>
      </w:r>
      <w:r w:rsidR="006E47CB">
        <w:rPr>
          <w:rFonts w:ascii="Times New Roman" w:hAnsi="Times New Roman" w:cs="Times New Roman"/>
          <w:sz w:val="28"/>
          <w:szCs w:val="28"/>
        </w:rPr>
        <w:t xml:space="preserve">веряют у себя правильный выдох, звукоизвлечение и строй инструмента. При воспроизведении звука на </w:t>
      </w:r>
      <w:r w:rsidR="00CD008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D008E">
        <w:rPr>
          <w:rFonts w:ascii="Times New Roman" w:hAnsi="Times New Roman" w:cs="Times New Roman"/>
          <w:sz w:val="28"/>
          <w:szCs w:val="28"/>
          <w:lang w:val="en-US"/>
        </w:rPr>
        <w:t>creshendo</w:t>
      </w:r>
      <w:proofErr w:type="spellEnd"/>
      <w:r w:rsidR="00CD008E">
        <w:rPr>
          <w:rFonts w:ascii="Times New Roman" w:hAnsi="Times New Roman" w:cs="Times New Roman"/>
          <w:sz w:val="28"/>
          <w:szCs w:val="28"/>
        </w:rPr>
        <w:t>», тон автоматически может понижаться. Здесь необходим контроль амбушюра.</w:t>
      </w:r>
    </w:p>
    <w:p w:rsidR="006E4FB1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290D">
        <w:rPr>
          <w:rFonts w:ascii="Times New Roman" w:hAnsi="Times New Roman" w:cs="Times New Roman"/>
          <w:sz w:val="28"/>
          <w:szCs w:val="28"/>
        </w:rPr>
        <w:t xml:space="preserve">Для настройки отдельных инструментов используют камертон или </w:t>
      </w:r>
      <w:r w:rsidR="00CD008E">
        <w:rPr>
          <w:rFonts w:ascii="Times New Roman" w:hAnsi="Times New Roman" w:cs="Times New Roman"/>
          <w:sz w:val="28"/>
          <w:szCs w:val="28"/>
        </w:rPr>
        <w:t xml:space="preserve">электронный </w:t>
      </w:r>
      <w:r w:rsidR="00EB290D">
        <w:rPr>
          <w:rFonts w:ascii="Times New Roman" w:hAnsi="Times New Roman" w:cs="Times New Roman"/>
          <w:sz w:val="28"/>
          <w:szCs w:val="28"/>
        </w:rPr>
        <w:t xml:space="preserve">тюнер. </w:t>
      </w:r>
      <w:r w:rsidR="00CD008E">
        <w:rPr>
          <w:rFonts w:ascii="Times New Roman" w:hAnsi="Times New Roman" w:cs="Times New Roman"/>
          <w:sz w:val="28"/>
          <w:szCs w:val="28"/>
        </w:rPr>
        <w:t xml:space="preserve">Каждый из этих устройств выдает частоту 440 </w:t>
      </w:r>
      <w:proofErr w:type="spellStart"/>
      <w:r w:rsidR="00CD008E">
        <w:rPr>
          <w:rFonts w:ascii="Times New Roman" w:hAnsi="Times New Roman" w:cs="Times New Roman"/>
          <w:sz w:val="28"/>
          <w:szCs w:val="28"/>
        </w:rPr>
        <w:t>гЦ</w:t>
      </w:r>
      <w:proofErr w:type="spellEnd"/>
      <w:r w:rsidR="00CD008E">
        <w:rPr>
          <w:rFonts w:ascii="Times New Roman" w:hAnsi="Times New Roman" w:cs="Times New Roman"/>
          <w:sz w:val="28"/>
          <w:szCs w:val="28"/>
        </w:rPr>
        <w:t>, что соответствует точной настройке инструментов</w:t>
      </w:r>
      <w:r w:rsidR="0024360E">
        <w:rPr>
          <w:rFonts w:ascii="Times New Roman" w:hAnsi="Times New Roman" w:cs="Times New Roman"/>
          <w:sz w:val="28"/>
          <w:szCs w:val="28"/>
        </w:rPr>
        <w:t>.</w:t>
      </w:r>
    </w:p>
    <w:p w:rsidR="00EB290D" w:rsidRPr="006D7A06" w:rsidRDefault="00EB290D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EF7698" w:rsidRPr="006D7A06" w:rsidRDefault="00EF7698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A0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7036F" w:rsidRPr="004F0685">
        <w:rPr>
          <w:rFonts w:ascii="Times New Roman" w:hAnsi="Times New Roman" w:cs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144.75pt">
            <v:imagedata r:id="rId6" o:title="kamertony-na-rezonansnyh-yaschikah-s-molotochkom-900h900"/>
          </v:shape>
        </w:pict>
      </w:r>
      <w:r w:rsidRPr="006D7A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62BB" w:rsidRDefault="006D62BB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Камертон металлический (строй «ля»)</w:t>
      </w:r>
    </w:p>
    <w:p w:rsidR="00CD008E" w:rsidRDefault="00CD008E" w:rsidP="006D7A0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D008E" w:rsidRDefault="00216EA5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D008E">
        <w:rPr>
          <w:rFonts w:ascii="Times New Roman" w:hAnsi="Times New Roman" w:cs="Times New Roman"/>
          <w:sz w:val="28"/>
          <w:szCs w:val="28"/>
        </w:rPr>
        <w:t>Электронный тюнер имеет преимущество перед металлическим камертоном, т. к. может регулировать настройку нот хроматического строя.</w:t>
      </w:r>
    </w:p>
    <w:p w:rsidR="00EB290D" w:rsidRDefault="00EB290D" w:rsidP="006D7A0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7A06" w:rsidRPr="006D7A06" w:rsidRDefault="006D7A06" w:rsidP="006D7A0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62BB" w:rsidRPr="006D7A06" w:rsidRDefault="0057036F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 w:rsidRPr="004F0685">
        <w:rPr>
          <w:rFonts w:ascii="Times New Roman" w:hAnsi="Times New Roman" w:cs="Times New Roman"/>
          <w:sz w:val="28"/>
          <w:szCs w:val="28"/>
        </w:rPr>
        <w:pict>
          <v:shape id="_x0000_i1026" type="#_x0000_t75" style="width:198pt;height:102.75pt">
            <v:imagedata r:id="rId7" o:title="495519"/>
          </v:shape>
        </w:pict>
      </w:r>
      <w:r w:rsidRPr="004F0685">
        <w:rPr>
          <w:rFonts w:ascii="Times New Roman" w:hAnsi="Times New Roman" w:cs="Times New Roman"/>
          <w:sz w:val="28"/>
          <w:szCs w:val="28"/>
        </w:rPr>
        <w:pict>
          <v:shape id="_x0000_i1027" type="#_x0000_t75" style="width:182.25pt;height:104.25pt">
            <v:imagedata r:id="rId8" o:title="6162175298"/>
          </v:shape>
        </w:pict>
      </w:r>
    </w:p>
    <w:p w:rsidR="00EB290D" w:rsidRDefault="00EB290D" w:rsidP="006D7A0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62BB" w:rsidRPr="006D7A06" w:rsidRDefault="006D62BB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Электронные настроечные тюнеры (хроматический строй)</w:t>
      </w:r>
    </w:p>
    <w:p w:rsidR="00676EFE" w:rsidRDefault="00676EFE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76EFE" w:rsidRDefault="00676EFE" w:rsidP="006D7A0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D62BB" w:rsidRPr="006D7A06" w:rsidRDefault="00216EA5" w:rsidP="006D7A0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76EFE">
        <w:rPr>
          <w:rFonts w:ascii="Times New Roman" w:hAnsi="Times New Roman" w:cs="Times New Roman"/>
          <w:sz w:val="28"/>
          <w:szCs w:val="28"/>
        </w:rPr>
        <w:t xml:space="preserve">Электронный тюнер </w:t>
      </w:r>
      <w:r w:rsidR="00676EFE" w:rsidRPr="006D7A06">
        <w:rPr>
          <w:rFonts w:ascii="Times New Roman" w:hAnsi="Times New Roman" w:cs="Times New Roman"/>
          <w:sz w:val="28"/>
          <w:szCs w:val="28"/>
        </w:rPr>
        <w:t>четко отслеживает строй издаваемого звука. Методом подтягивания или ослабления звука на духовом инструменте, м</w:t>
      </w:r>
      <w:r w:rsidR="00676EFE">
        <w:rPr>
          <w:rFonts w:ascii="Times New Roman" w:hAnsi="Times New Roman" w:cs="Times New Roman"/>
          <w:sz w:val="28"/>
          <w:szCs w:val="28"/>
        </w:rPr>
        <w:t xml:space="preserve">ожно отследить точную настройку. </w:t>
      </w:r>
      <w:r w:rsidR="00676EFE" w:rsidRPr="006D7A06">
        <w:rPr>
          <w:rFonts w:ascii="Times New Roman" w:hAnsi="Times New Roman" w:cs="Times New Roman"/>
          <w:sz w:val="28"/>
          <w:szCs w:val="28"/>
        </w:rPr>
        <w:t>Сложности возникают у учащихся, которые мало занимаются на инструменте или у тех, кто не имеет природных данных</w:t>
      </w:r>
      <w:r w:rsidR="00676EFE">
        <w:rPr>
          <w:rFonts w:ascii="Times New Roman" w:hAnsi="Times New Roman" w:cs="Times New Roman"/>
          <w:sz w:val="28"/>
          <w:szCs w:val="28"/>
        </w:rPr>
        <w:t xml:space="preserve"> и музыкального слуха</w:t>
      </w:r>
      <w:r w:rsidR="00676EFE" w:rsidRPr="006D7A06">
        <w:rPr>
          <w:rFonts w:ascii="Times New Roman" w:hAnsi="Times New Roman" w:cs="Times New Roman"/>
          <w:sz w:val="28"/>
          <w:szCs w:val="28"/>
        </w:rPr>
        <w:t>. Как правило, они не понимают</w:t>
      </w:r>
      <w:r w:rsidR="00676EFE">
        <w:rPr>
          <w:rFonts w:ascii="Times New Roman" w:hAnsi="Times New Roman" w:cs="Times New Roman"/>
          <w:sz w:val="28"/>
          <w:szCs w:val="28"/>
        </w:rPr>
        <w:t>,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  как нужно </w:t>
      </w:r>
      <w:proofErr w:type="gramStart"/>
      <w:r w:rsidR="00676EFE" w:rsidRPr="006D7A06">
        <w:rPr>
          <w:rFonts w:ascii="Times New Roman" w:hAnsi="Times New Roman" w:cs="Times New Roman"/>
          <w:sz w:val="28"/>
          <w:szCs w:val="28"/>
        </w:rPr>
        <w:t>подтянуть</w:t>
      </w:r>
      <w:proofErr w:type="gramEnd"/>
      <w:r w:rsidR="00676EFE" w:rsidRPr="006D7A06">
        <w:rPr>
          <w:rFonts w:ascii="Times New Roman" w:hAnsi="Times New Roman" w:cs="Times New Roman"/>
          <w:sz w:val="28"/>
          <w:szCs w:val="28"/>
        </w:rPr>
        <w:t xml:space="preserve"> или ослабить звук для точной настройки. </w:t>
      </w:r>
      <w:r w:rsidR="00676EFE">
        <w:rPr>
          <w:rFonts w:ascii="Times New Roman" w:hAnsi="Times New Roman" w:cs="Times New Roman"/>
          <w:sz w:val="28"/>
          <w:szCs w:val="28"/>
        </w:rPr>
        <w:t xml:space="preserve"> М</w:t>
      </w:r>
      <w:r w:rsidR="00676EFE" w:rsidRPr="006D7A06">
        <w:rPr>
          <w:rFonts w:ascii="Times New Roman" w:hAnsi="Times New Roman" w:cs="Times New Roman"/>
          <w:sz w:val="28"/>
          <w:szCs w:val="28"/>
        </w:rPr>
        <w:t>едных духовы</w:t>
      </w:r>
      <w:r w:rsidR="00676EFE">
        <w:rPr>
          <w:rFonts w:ascii="Times New Roman" w:hAnsi="Times New Roman" w:cs="Times New Roman"/>
          <w:sz w:val="28"/>
          <w:szCs w:val="28"/>
        </w:rPr>
        <w:t>е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 инструмент</w:t>
      </w:r>
      <w:r w:rsidR="00676EFE">
        <w:rPr>
          <w:rFonts w:ascii="Times New Roman" w:hAnsi="Times New Roman" w:cs="Times New Roman"/>
          <w:sz w:val="28"/>
          <w:szCs w:val="28"/>
        </w:rPr>
        <w:t>ы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  </w:t>
      </w:r>
      <w:r w:rsidR="00676EFE">
        <w:rPr>
          <w:rFonts w:ascii="Times New Roman" w:hAnsi="Times New Roman" w:cs="Times New Roman"/>
          <w:sz w:val="28"/>
          <w:szCs w:val="28"/>
        </w:rPr>
        <w:t>имеют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 настроечн</w:t>
      </w:r>
      <w:r w:rsidR="00676EFE">
        <w:rPr>
          <w:rFonts w:ascii="Times New Roman" w:hAnsi="Times New Roman" w:cs="Times New Roman"/>
          <w:sz w:val="28"/>
          <w:szCs w:val="28"/>
        </w:rPr>
        <w:t>ую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  кулис</w:t>
      </w:r>
      <w:r w:rsidR="00676EFE">
        <w:rPr>
          <w:rFonts w:ascii="Times New Roman" w:hAnsi="Times New Roman" w:cs="Times New Roman"/>
          <w:sz w:val="28"/>
          <w:szCs w:val="28"/>
        </w:rPr>
        <w:t>у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,  </w:t>
      </w:r>
      <w:r w:rsidR="00676EFE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r w:rsidR="00676EFE" w:rsidRPr="006D7A06">
        <w:rPr>
          <w:rFonts w:ascii="Times New Roman" w:hAnsi="Times New Roman" w:cs="Times New Roman"/>
          <w:sz w:val="28"/>
          <w:szCs w:val="28"/>
        </w:rPr>
        <w:t>деревянны</w:t>
      </w:r>
      <w:r w:rsidR="00676EFE">
        <w:rPr>
          <w:rFonts w:ascii="Times New Roman" w:hAnsi="Times New Roman" w:cs="Times New Roman"/>
          <w:sz w:val="28"/>
          <w:szCs w:val="28"/>
        </w:rPr>
        <w:t xml:space="preserve">х духовых </w:t>
      </w:r>
      <w:proofErr w:type="gramStart"/>
      <w:r w:rsidR="00676EFE">
        <w:rPr>
          <w:rFonts w:ascii="Times New Roman" w:hAnsi="Times New Roman" w:cs="Times New Roman"/>
          <w:sz w:val="28"/>
          <w:szCs w:val="28"/>
        </w:rPr>
        <w:t>инструментах</w:t>
      </w:r>
      <w:proofErr w:type="gramEnd"/>
      <w:r w:rsidR="00676EFE" w:rsidRPr="006D7A06">
        <w:rPr>
          <w:rFonts w:ascii="Times New Roman" w:hAnsi="Times New Roman" w:cs="Times New Roman"/>
          <w:sz w:val="28"/>
          <w:szCs w:val="28"/>
        </w:rPr>
        <w:t xml:space="preserve">, </w:t>
      </w:r>
      <w:r w:rsidR="00676EFE">
        <w:rPr>
          <w:rFonts w:ascii="Times New Roman" w:hAnsi="Times New Roman" w:cs="Times New Roman"/>
          <w:sz w:val="28"/>
          <w:szCs w:val="28"/>
        </w:rPr>
        <w:t xml:space="preserve"> 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настройка производится </w:t>
      </w:r>
      <w:r w:rsidR="00676EFE">
        <w:rPr>
          <w:rFonts w:ascii="Times New Roman" w:hAnsi="Times New Roman" w:cs="Times New Roman"/>
          <w:sz w:val="28"/>
          <w:szCs w:val="28"/>
        </w:rPr>
        <w:t xml:space="preserve"> </w:t>
      </w:r>
      <w:r w:rsidR="00676EFE" w:rsidRPr="006D7A06">
        <w:rPr>
          <w:rFonts w:ascii="Times New Roman" w:hAnsi="Times New Roman" w:cs="Times New Roman"/>
          <w:sz w:val="28"/>
          <w:szCs w:val="28"/>
        </w:rPr>
        <w:t xml:space="preserve">выдвиганием или  надвиганием мундштука. Электронный тюнер выдает результат. В практике существует настройка по тюнеру сначала </w:t>
      </w:r>
      <w:r w:rsidR="00676EFE">
        <w:rPr>
          <w:rFonts w:ascii="Times New Roman" w:hAnsi="Times New Roman" w:cs="Times New Roman"/>
          <w:sz w:val="28"/>
          <w:szCs w:val="28"/>
        </w:rPr>
        <w:t xml:space="preserve">отдельно </w:t>
      </w:r>
      <w:r w:rsidR="00676EFE" w:rsidRPr="006D7A06">
        <w:rPr>
          <w:rFonts w:ascii="Times New Roman" w:hAnsi="Times New Roman" w:cs="Times New Roman"/>
          <w:sz w:val="28"/>
          <w:szCs w:val="28"/>
        </w:rPr>
        <w:t>каждого инструмента, затем проверяется общий строй оркестра или группы.</w:t>
      </w:r>
    </w:p>
    <w:p w:rsidR="00BC1D77" w:rsidRPr="006D7A06" w:rsidRDefault="00BC1D7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B138EF" w:rsidRPr="006D7A06" w:rsidRDefault="00521F17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 И</w:t>
      </w:r>
      <w:r w:rsidR="00B138EF" w:rsidRPr="006D7A06">
        <w:rPr>
          <w:rFonts w:ascii="Times New Roman" w:hAnsi="Times New Roman" w:cs="Times New Roman"/>
          <w:b/>
          <w:sz w:val="28"/>
          <w:szCs w:val="28"/>
        </w:rPr>
        <w:t>спользование электронных устройств</w:t>
      </w:r>
      <w:r w:rsidR="001A4E4B" w:rsidRPr="006D7A06">
        <w:rPr>
          <w:rFonts w:ascii="Times New Roman" w:hAnsi="Times New Roman" w:cs="Times New Roman"/>
          <w:b/>
          <w:sz w:val="28"/>
          <w:szCs w:val="28"/>
        </w:rPr>
        <w:t xml:space="preserve"> и интернет -  ресурсов</w:t>
      </w:r>
      <w:r w:rsidR="00B138EF" w:rsidRPr="006D7A06">
        <w:rPr>
          <w:rFonts w:ascii="Times New Roman" w:hAnsi="Times New Roman" w:cs="Times New Roman"/>
          <w:b/>
          <w:sz w:val="28"/>
          <w:szCs w:val="28"/>
        </w:rPr>
        <w:t>:</w:t>
      </w:r>
    </w:p>
    <w:p w:rsidR="0024360E" w:rsidRDefault="00B138EF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A06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B138EF" w:rsidRPr="006D7A06" w:rsidRDefault="0024360E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138EF" w:rsidRPr="006D7A06">
        <w:rPr>
          <w:rFonts w:ascii="Times New Roman" w:hAnsi="Times New Roman" w:cs="Times New Roman"/>
          <w:sz w:val="28"/>
          <w:szCs w:val="28"/>
        </w:rPr>
        <w:t>С появлением компьютеров и электронных</w:t>
      </w:r>
      <w:r w:rsidR="0057036F">
        <w:rPr>
          <w:rFonts w:ascii="Times New Roman" w:hAnsi="Times New Roman" w:cs="Times New Roman"/>
          <w:sz w:val="28"/>
          <w:szCs w:val="28"/>
        </w:rPr>
        <w:t xml:space="preserve"> 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57036F">
        <w:rPr>
          <w:rFonts w:ascii="Times New Roman" w:hAnsi="Times New Roman" w:cs="Times New Roman"/>
          <w:sz w:val="28"/>
          <w:szCs w:val="28"/>
        </w:rPr>
        <w:t>«</w:t>
      </w:r>
      <w:r w:rsidR="00B138EF" w:rsidRPr="006D7A06">
        <w:rPr>
          <w:rFonts w:ascii="Times New Roman" w:hAnsi="Times New Roman" w:cs="Times New Roman"/>
          <w:sz w:val="28"/>
          <w:szCs w:val="28"/>
        </w:rPr>
        <w:t>гаджетов</w:t>
      </w:r>
      <w:r w:rsidR="0057036F">
        <w:rPr>
          <w:rFonts w:ascii="Times New Roman" w:hAnsi="Times New Roman" w:cs="Times New Roman"/>
          <w:sz w:val="28"/>
          <w:szCs w:val="28"/>
        </w:rPr>
        <w:t>»</w:t>
      </w:r>
      <w:r w:rsidR="00B138EF" w:rsidRPr="006D7A06">
        <w:rPr>
          <w:rFonts w:ascii="Times New Roman" w:hAnsi="Times New Roman" w:cs="Times New Roman"/>
          <w:sz w:val="28"/>
          <w:szCs w:val="28"/>
        </w:rPr>
        <w:t>, м</w:t>
      </w:r>
      <w:r w:rsidR="00676EFE">
        <w:rPr>
          <w:rFonts w:ascii="Times New Roman" w:hAnsi="Times New Roman" w:cs="Times New Roman"/>
          <w:sz w:val="28"/>
          <w:szCs w:val="28"/>
        </w:rPr>
        <w:t>ногие компании начали создавать</w:t>
      </w:r>
      <w:r w:rsidR="006D62BB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216EA5">
        <w:rPr>
          <w:rFonts w:ascii="Times New Roman" w:hAnsi="Times New Roman" w:cs="Times New Roman"/>
          <w:sz w:val="28"/>
          <w:szCs w:val="28"/>
        </w:rPr>
        <w:t xml:space="preserve">разные </w:t>
      </w:r>
      <w:r w:rsidR="006D62BB" w:rsidRPr="006D7A06">
        <w:rPr>
          <w:rFonts w:ascii="Times New Roman" w:hAnsi="Times New Roman" w:cs="Times New Roman"/>
          <w:sz w:val="28"/>
          <w:szCs w:val="28"/>
        </w:rPr>
        <w:t xml:space="preserve">приложения для смартфонов, </w:t>
      </w:r>
      <w:r w:rsidR="00B138EF" w:rsidRPr="006D7A06">
        <w:rPr>
          <w:rFonts w:ascii="Times New Roman" w:hAnsi="Times New Roman" w:cs="Times New Roman"/>
          <w:sz w:val="28"/>
          <w:szCs w:val="28"/>
        </w:rPr>
        <w:t>для настройки разных музыкальных инструментов, в том числе и духовых.</w:t>
      </w:r>
    </w:p>
    <w:p w:rsidR="001A4E4B" w:rsidRPr="006D7A06" w:rsidRDefault="00216EA5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138EF" w:rsidRPr="006D7A06">
        <w:rPr>
          <w:rFonts w:ascii="Times New Roman" w:hAnsi="Times New Roman" w:cs="Times New Roman"/>
          <w:sz w:val="28"/>
          <w:szCs w:val="28"/>
        </w:rPr>
        <w:t>Ранее существовали отдельные аналоговые тюнеры и метрономы. Но достать их было сложно, и руководители духовых оркестров и преподаватели производили настройку на слух или по металлическому камертону. Электронный тюнер стал доступен всем музыкантам и вызывает интерес у начинающих музыкантов духовиков. Тюнер, также может записывать и отслеживать ровность и ведение</w:t>
      </w:r>
      <w:r>
        <w:rPr>
          <w:rFonts w:ascii="Times New Roman" w:hAnsi="Times New Roman" w:cs="Times New Roman"/>
          <w:sz w:val="28"/>
          <w:szCs w:val="28"/>
        </w:rPr>
        <w:t xml:space="preserve"> исполняемого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 звука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38EF" w:rsidRPr="006D7A0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E0EC8" w:rsidRPr="006D7A06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6E0EC8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E0EC8" w:rsidRPr="006D7A06">
        <w:rPr>
          <w:rFonts w:ascii="Times New Roman" w:hAnsi="Times New Roman" w:cs="Times New Roman"/>
          <w:sz w:val="28"/>
          <w:szCs w:val="28"/>
        </w:rPr>
        <w:t>В настоящее время в некоторых детских музыкальных школах наблюдается нехватка или отсутствие музыкального материала для духовых инструментов и оркестровых партитур.  Много произведений для духовых оркестров и ансамблей можно найти в интернете, в соц</w:t>
      </w:r>
      <w:proofErr w:type="gramStart"/>
      <w:r w:rsidR="006E0EC8" w:rsidRPr="006D7A0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6E0EC8" w:rsidRPr="006D7A06">
        <w:rPr>
          <w:rFonts w:ascii="Times New Roman" w:hAnsi="Times New Roman" w:cs="Times New Roman"/>
          <w:sz w:val="28"/>
          <w:szCs w:val="28"/>
        </w:rPr>
        <w:t>етях, форумах  духовиков, где музыканты духовики активно общаются и делятся нот</w:t>
      </w:r>
      <w:r>
        <w:rPr>
          <w:rFonts w:ascii="Times New Roman" w:hAnsi="Times New Roman" w:cs="Times New Roman"/>
          <w:sz w:val="28"/>
          <w:szCs w:val="28"/>
        </w:rPr>
        <w:t>ным материалом</w:t>
      </w:r>
      <w:r w:rsidR="006E0EC8" w:rsidRPr="006D7A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6EA5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E0EC8" w:rsidRPr="006D7A06">
        <w:rPr>
          <w:rFonts w:ascii="Times New Roman" w:hAnsi="Times New Roman" w:cs="Times New Roman"/>
          <w:sz w:val="28"/>
          <w:szCs w:val="28"/>
        </w:rPr>
        <w:t>Можно встретить партитуры, которые пишутся в известных программах для музыкантов, такие как «</w:t>
      </w:r>
      <w:r w:rsidR="006E0EC8" w:rsidRPr="006D7A06">
        <w:rPr>
          <w:rFonts w:ascii="Times New Roman" w:hAnsi="Times New Roman" w:cs="Times New Roman"/>
          <w:sz w:val="28"/>
          <w:szCs w:val="28"/>
          <w:lang w:val="en-US"/>
        </w:rPr>
        <w:t>Avid</w:t>
      </w:r>
      <w:r w:rsidR="006E0EC8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6E0EC8" w:rsidRPr="006D7A06">
        <w:rPr>
          <w:rFonts w:ascii="Times New Roman" w:hAnsi="Times New Roman" w:cs="Times New Roman"/>
          <w:sz w:val="28"/>
          <w:szCs w:val="28"/>
          <w:lang w:val="en-US"/>
        </w:rPr>
        <w:t>Sibelius</w:t>
      </w:r>
      <w:r w:rsidR="006E0EC8" w:rsidRPr="006D7A06">
        <w:rPr>
          <w:rFonts w:ascii="Times New Roman" w:hAnsi="Times New Roman" w:cs="Times New Roman"/>
          <w:sz w:val="28"/>
          <w:szCs w:val="28"/>
        </w:rPr>
        <w:t>», можно встретить бесплатные версии, но с ограниченным функционалом</w:t>
      </w:r>
      <w:r w:rsidR="001A4E4B" w:rsidRPr="006D7A06">
        <w:rPr>
          <w:rFonts w:ascii="Times New Roman" w:hAnsi="Times New Roman" w:cs="Times New Roman"/>
          <w:sz w:val="28"/>
          <w:szCs w:val="28"/>
        </w:rPr>
        <w:t>, но и этого хватает, чтобы создать партитуры и партии  для духовой группы инструментов.</w:t>
      </w:r>
      <w:r w:rsidR="00B3783D" w:rsidRPr="006D7A06">
        <w:rPr>
          <w:rFonts w:ascii="Times New Roman" w:hAnsi="Times New Roman" w:cs="Times New Roman"/>
          <w:sz w:val="28"/>
          <w:szCs w:val="28"/>
        </w:rPr>
        <w:t xml:space="preserve"> В так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B3783D" w:rsidRPr="006D7A0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ах</w:t>
      </w:r>
      <w:r w:rsidR="00B3783D" w:rsidRPr="006D7A06">
        <w:rPr>
          <w:rFonts w:ascii="Times New Roman" w:hAnsi="Times New Roman" w:cs="Times New Roman"/>
          <w:sz w:val="28"/>
          <w:szCs w:val="28"/>
        </w:rPr>
        <w:t>, как «</w:t>
      </w:r>
      <w:proofErr w:type="spellStart"/>
      <w:r w:rsidR="00B3783D" w:rsidRPr="006D7A06">
        <w:rPr>
          <w:rFonts w:ascii="Times New Roman" w:hAnsi="Times New Roman" w:cs="Times New Roman"/>
          <w:sz w:val="28"/>
          <w:szCs w:val="28"/>
          <w:lang w:val="en-US"/>
        </w:rPr>
        <w:t>Sonor</w:t>
      </w:r>
      <w:proofErr w:type="spellEnd"/>
      <w:r w:rsidR="00B3783D" w:rsidRPr="006D7A06">
        <w:rPr>
          <w:rFonts w:ascii="Times New Roman" w:hAnsi="Times New Roman" w:cs="Times New Roman"/>
          <w:sz w:val="28"/>
          <w:szCs w:val="28"/>
        </w:rPr>
        <w:t>”</w:t>
      </w:r>
      <w:r w:rsidR="009E5985" w:rsidRPr="006D7A06">
        <w:rPr>
          <w:rFonts w:ascii="Times New Roman" w:hAnsi="Times New Roman" w:cs="Times New Roman"/>
          <w:sz w:val="28"/>
          <w:szCs w:val="28"/>
        </w:rPr>
        <w:t xml:space="preserve"> или «</w:t>
      </w:r>
      <w:proofErr w:type="spellStart"/>
      <w:r w:rsidR="009E5985" w:rsidRPr="006D7A06">
        <w:rPr>
          <w:rFonts w:ascii="Times New Roman" w:hAnsi="Times New Roman" w:cs="Times New Roman"/>
          <w:sz w:val="28"/>
          <w:szCs w:val="28"/>
          <w:lang w:val="en-US"/>
        </w:rPr>
        <w:t>Cubase</w:t>
      </w:r>
      <w:proofErr w:type="spellEnd"/>
      <w:r w:rsidR="009E5985" w:rsidRPr="006D7A06">
        <w:rPr>
          <w:rFonts w:ascii="Times New Roman" w:hAnsi="Times New Roman" w:cs="Times New Roman"/>
          <w:sz w:val="28"/>
          <w:szCs w:val="28"/>
        </w:rPr>
        <w:t>»</w:t>
      </w:r>
      <w:r w:rsidR="00B3783D" w:rsidRPr="006D7A06">
        <w:rPr>
          <w:rFonts w:ascii="Times New Roman" w:hAnsi="Times New Roman" w:cs="Times New Roman"/>
          <w:sz w:val="28"/>
          <w:szCs w:val="28"/>
        </w:rPr>
        <w:t xml:space="preserve">, </w:t>
      </w:r>
      <w:r w:rsidR="009E5985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B3783D" w:rsidRPr="006D7A06">
        <w:rPr>
          <w:rFonts w:ascii="Times New Roman" w:hAnsi="Times New Roman" w:cs="Times New Roman"/>
          <w:sz w:val="28"/>
          <w:szCs w:val="28"/>
        </w:rPr>
        <w:t>используется компьютерная  «</w:t>
      </w:r>
      <w:r w:rsidR="00B3783D" w:rsidRPr="006D7A06">
        <w:rPr>
          <w:rFonts w:ascii="Times New Roman" w:hAnsi="Times New Roman" w:cs="Times New Roman"/>
          <w:sz w:val="28"/>
          <w:szCs w:val="28"/>
          <w:lang w:val="en-US"/>
        </w:rPr>
        <w:t>MIDI</w:t>
      </w:r>
      <w:r w:rsidR="00B3783D" w:rsidRPr="006D7A06">
        <w:rPr>
          <w:rFonts w:ascii="Times New Roman" w:hAnsi="Times New Roman" w:cs="Times New Roman"/>
          <w:sz w:val="28"/>
          <w:szCs w:val="28"/>
        </w:rPr>
        <w:t>” – клавиатура, при игре автоматически записывается не только мелодия отдельного инструмента, но и ноты. В компьютерных программах можно самим руководителям освоить написание</w:t>
      </w:r>
      <w:r w:rsidR="006D62BB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B3783D" w:rsidRPr="006D7A06">
        <w:rPr>
          <w:rFonts w:ascii="Times New Roman" w:hAnsi="Times New Roman" w:cs="Times New Roman"/>
          <w:sz w:val="28"/>
          <w:szCs w:val="28"/>
        </w:rPr>
        <w:t>не только партии для учащихся, но и фонограммы – мину</w:t>
      </w:r>
      <w:r w:rsidR="006D62BB" w:rsidRPr="006D7A06">
        <w:rPr>
          <w:rFonts w:ascii="Times New Roman" w:hAnsi="Times New Roman" w:cs="Times New Roman"/>
          <w:sz w:val="28"/>
          <w:szCs w:val="28"/>
        </w:rPr>
        <w:t>сы</w:t>
      </w:r>
      <w:r w:rsidR="00B3783D" w:rsidRPr="006D7A06">
        <w:rPr>
          <w:rFonts w:ascii="Times New Roman" w:hAnsi="Times New Roman" w:cs="Times New Roman"/>
          <w:sz w:val="28"/>
          <w:szCs w:val="28"/>
        </w:rPr>
        <w:t xml:space="preserve">. </w:t>
      </w:r>
      <w:r w:rsidR="00271143" w:rsidRPr="006D7A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C1D77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143" w:rsidRPr="006D7A06">
        <w:rPr>
          <w:rFonts w:ascii="Times New Roman" w:hAnsi="Times New Roman" w:cs="Times New Roman"/>
          <w:sz w:val="28"/>
          <w:szCs w:val="28"/>
        </w:rPr>
        <w:t>Используя электронные синтезаторы, в программах можно прописать партии духовых инструментов, соединить их для демонстрации учащимся, каждый ученик должен будет услышать, как звучит его партия. Начинающие оркестранты слабо представляют, как в оркестре должен звучать их инструмент</w:t>
      </w:r>
      <w:r w:rsidR="00632E5D" w:rsidRPr="006D7A06">
        <w:rPr>
          <w:rFonts w:ascii="Times New Roman" w:hAnsi="Times New Roman" w:cs="Times New Roman"/>
          <w:sz w:val="28"/>
          <w:szCs w:val="28"/>
        </w:rPr>
        <w:t>.</w:t>
      </w:r>
      <w:r w:rsidR="00271143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632E5D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4F3DF7" w:rsidRPr="006D7A06">
        <w:rPr>
          <w:rFonts w:ascii="Times New Roman" w:hAnsi="Times New Roman" w:cs="Times New Roman"/>
          <w:sz w:val="28"/>
          <w:szCs w:val="28"/>
        </w:rPr>
        <w:t xml:space="preserve">Руководитель оркестра не всегда </w:t>
      </w:r>
      <w:r w:rsidR="009E5985" w:rsidRPr="006D7A06">
        <w:rPr>
          <w:rFonts w:ascii="Times New Roman" w:hAnsi="Times New Roman" w:cs="Times New Roman"/>
          <w:sz w:val="28"/>
          <w:szCs w:val="28"/>
        </w:rPr>
        <w:t>с</w:t>
      </w:r>
      <w:r w:rsidR="004F3DF7" w:rsidRPr="006D7A06">
        <w:rPr>
          <w:rFonts w:ascii="Times New Roman" w:hAnsi="Times New Roman" w:cs="Times New Roman"/>
          <w:sz w:val="28"/>
          <w:szCs w:val="28"/>
        </w:rPr>
        <w:t>может сыграть сам, например, на тубе, если он трубач. В помощь приходят использование электронных средств воспроизведения звучания различных духовых инструментов.</w:t>
      </w:r>
      <w:r w:rsidR="00271143" w:rsidRPr="006D7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D77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83D" w:rsidRPr="006D7A06">
        <w:rPr>
          <w:rFonts w:ascii="Times New Roman" w:hAnsi="Times New Roman" w:cs="Times New Roman"/>
          <w:sz w:val="28"/>
          <w:szCs w:val="28"/>
        </w:rPr>
        <w:t>Такой творческий подход вносит большое разнообразие для обучения игре детей оркестровому исполнительству и вызывает неподдельный интерес у самих учащихся.</w:t>
      </w:r>
      <w:r w:rsidR="00271143" w:rsidRPr="006D7A06">
        <w:rPr>
          <w:rFonts w:ascii="Times New Roman" w:hAnsi="Times New Roman" w:cs="Times New Roman"/>
          <w:sz w:val="28"/>
          <w:szCs w:val="28"/>
        </w:rPr>
        <w:t xml:space="preserve"> Дети часто бывают более продвинуты в использовании интернет – ресурсов и программ. Это хороший повод для дискуссий </w:t>
      </w:r>
      <w:r w:rsidR="00521F17">
        <w:rPr>
          <w:rFonts w:ascii="Times New Roman" w:hAnsi="Times New Roman" w:cs="Times New Roman"/>
          <w:sz w:val="28"/>
          <w:szCs w:val="28"/>
        </w:rPr>
        <w:t xml:space="preserve">и продуктивного сотворчества.   </w:t>
      </w:r>
      <w:r w:rsidR="00271143" w:rsidRPr="006D7A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C1D77" w:rsidRPr="006D7A06" w:rsidRDefault="00BC1D7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6E0EC8" w:rsidRPr="006D7A06" w:rsidRDefault="009738B6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                   </w:t>
      </w:r>
      <w:r w:rsidR="00F77E55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Pr="006D7A06"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 w:rsidRPr="006D7A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3580" cy="1066800"/>
            <wp:effectExtent l="19050" t="0" r="7620" b="0"/>
            <wp:docPr id="36" name="Рисунок 36" descr="C:\Users\Евгений\AppData\Local\Microsoft\Windows\INetCache\Content.Word\cubase-pro-8-5-mixer-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Евгений\AppData\Local\Microsoft\Windows\INetCache\Content.Word\cubase-pro-8-5-mixer-1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985" w:rsidRPr="006D7A06" w:rsidRDefault="00BC1D7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738B6" w:rsidRPr="006D7A06" w:rsidRDefault="009E598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F04947">
        <w:rPr>
          <w:rFonts w:ascii="Times New Roman" w:hAnsi="Times New Roman" w:cs="Times New Roman"/>
          <w:sz w:val="28"/>
          <w:szCs w:val="28"/>
        </w:rPr>
        <w:t xml:space="preserve">    </w:t>
      </w:r>
      <w:r w:rsidR="009738B6" w:rsidRPr="006D7A06">
        <w:rPr>
          <w:rFonts w:ascii="Times New Roman" w:hAnsi="Times New Roman" w:cs="Times New Roman"/>
          <w:sz w:val="28"/>
          <w:szCs w:val="28"/>
        </w:rPr>
        <w:t xml:space="preserve">     </w:t>
      </w:r>
      <w:r w:rsidR="00F77E55">
        <w:rPr>
          <w:rFonts w:ascii="Times New Roman" w:hAnsi="Times New Roman" w:cs="Times New Roman"/>
          <w:sz w:val="28"/>
          <w:szCs w:val="28"/>
        </w:rPr>
        <w:t xml:space="preserve">         </w:t>
      </w:r>
      <w:r w:rsidR="00F04947">
        <w:rPr>
          <w:rFonts w:ascii="Times New Roman" w:hAnsi="Times New Roman" w:cs="Times New Roman"/>
          <w:sz w:val="28"/>
          <w:szCs w:val="28"/>
        </w:rPr>
        <w:t xml:space="preserve"> </w:t>
      </w:r>
      <w:r w:rsidR="009738B6" w:rsidRPr="006D7A06">
        <w:rPr>
          <w:rFonts w:ascii="Times New Roman" w:hAnsi="Times New Roman" w:cs="Times New Roman"/>
          <w:sz w:val="28"/>
          <w:szCs w:val="28"/>
        </w:rPr>
        <w:t>Компьютерная программа для</w:t>
      </w:r>
      <w:r w:rsidR="00F04947">
        <w:rPr>
          <w:rFonts w:ascii="Times New Roman" w:hAnsi="Times New Roman" w:cs="Times New Roman"/>
          <w:sz w:val="28"/>
          <w:szCs w:val="28"/>
        </w:rPr>
        <w:t xml:space="preserve">  </w:t>
      </w:r>
      <w:r w:rsidR="009738B6" w:rsidRPr="006D7A06">
        <w:rPr>
          <w:rFonts w:ascii="Times New Roman" w:hAnsi="Times New Roman" w:cs="Times New Roman"/>
          <w:sz w:val="28"/>
          <w:szCs w:val="28"/>
        </w:rPr>
        <w:t>записи музыки</w:t>
      </w:r>
    </w:p>
    <w:p w:rsidR="007B4267" w:rsidRDefault="007B426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Pr="006D7A06" w:rsidRDefault="00F049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EF7698" w:rsidRDefault="00521F17" w:rsidP="0057036F">
      <w:pPr>
        <w:pStyle w:val="a9"/>
        <w:numPr>
          <w:ilvl w:val="1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учебным материалом.</w:t>
      </w:r>
    </w:p>
    <w:p w:rsidR="0057036F" w:rsidRPr="006D7A06" w:rsidRDefault="0057036F" w:rsidP="0057036F">
      <w:pPr>
        <w:pStyle w:val="a9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6EA5" w:rsidRDefault="00EF7698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D7A06">
        <w:rPr>
          <w:rFonts w:ascii="Times New Roman" w:hAnsi="Times New Roman" w:cs="Times New Roman"/>
          <w:sz w:val="28"/>
          <w:szCs w:val="28"/>
        </w:rPr>
        <w:t xml:space="preserve">Учащиеся должны знать композиторов, исполняемых произведений. Руководитель знакомит учащихся с краткой биографией композиторов, совместно анализируют характер их творчества, определяют музыкальный стиль и жанр исполняемых произведений. Если учащемуся интересен творческий путь композитора, то еще большую информацию можно найти в интернете. Такая вводная беседа систематизирует эстетическое представление детей, расширяет их кругозор. </w:t>
      </w:r>
    </w:p>
    <w:p w:rsidR="00EF7698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F7698" w:rsidRPr="006D7A06">
        <w:rPr>
          <w:rFonts w:ascii="Times New Roman" w:hAnsi="Times New Roman" w:cs="Times New Roman"/>
          <w:sz w:val="28"/>
          <w:szCs w:val="28"/>
        </w:rPr>
        <w:t>В произведениях часто встречаются определенные трудности в исполнении парти</w:t>
      </w:r>
      <w:r w:rsidR="00AB314B">
        <w:rPr>
          <w:rFonts w:ascii="Times New Roman" w:hAnsi="Times New Roman" w:cs="Times New Roman"/>
          <w:sz w:val="28"/>
          <w:szCs w:val="28"/>
        </w:rPr>
        <w:t>й.</w:t>
      </w:r>
      <w:r w:rsidR="00EF7698" w:rsidRPr="006D7A06">
        <w:rPr>
          <w:rFonts w:ascii="Times New Roman" w:hAnsi="Times New Roman" w:cs="Times New Roman"/>
          <w:sz w:val="28"/>
          <w:szCs w:val="28"/>
        </w:rPr>
        <w:t xml:space="preserve"> Руководитель оркестра должен обратить внимание </w:t>
      </w:r>
      <w:r w:rsidR="00AB314B">
        <w:rPr>
          <w:rFonts w:ascii="Times New Roman" w:hAnsi="Times New Roman" w:cs="Times New Roman"/>
          <w:sz w:val="28"/>
          <w:szCs w:val="28"/>
        </w:rPr>
        <w:t xml:space="preserve">на игру </w:t>
      </w:r>
      <w:r w:rsidR="00EF7698" w:rsidRPr="006D7A06">
        <w:rPr>
          <w:rFonts w:ascii="Times New Roman" w:hAnsi="Times New Roman" w:cs="Times New Roman"/>
          <w:sz w:val="28"/>
          <w:szCs w:val="28"/>
        </w:rPr>
        <w:t>каждого участника оркестра, и наметить  пути преодоления</w:t>
      </w:r>
      <w:r w:rsidR="00AB314B">
        <w:rPr>
          <w:rFonts w:ascii="Times New Roman" w:hAnsi="Times New Roman" w:cs="Times New Roman"/>
          <w:sz w:val="28"/>
          <w:szCs w:val="28"/>
        </w:rPr>
        <w:t xml:space="preserve"> сложностей</w:t>
      </w:r>
      <w:r w:rsidR="00EF7698" w:rsidRPr="006D7A06">
        <w:rPr>
          <w:rFonts w:ascii="Times New Roman" w:hAnsi="Times New Roman" w:cs="Times New Roman"/>
          <w:sz w:val="28"/>
          <w:szCs w:val="28"/>
        </w:rPr>
        <w:t>.</w:t>
      </w:r>
    </w:p>
    <w:p w:rsidR="00370200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70200" w:rsidRPr="006D7A06">
        <w:rPr>
          <w:rFonts w:ascii="Times New Roman" w:hAnsi="Times New Roman" w:cs="Times New Roman"/>
          <w:sz w:val="28"/>
          <w:szCs w:val="28"/>
        </w:rPr>
        <w:t>Этапы работы над произведениями:</w:t>
      </w:r>
    </w:p>
    <w:p w:rsidR="00370200" w:rsidRPr="006D7A06" w:rsidRDefault="00370200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- разбор нот;</w:t>
      </w:r>
    </w:p>
    <w:p w:rsidR="00370200" w:rsidRPr="006D7A06" w:rsidRDefault="00370200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- игра по группам;</w:t>
      </w:r>
    </w:p>
    <w:p w:rsidR="00370200" w:rsidRPr="006D7A06" w:rsidRDefault="00370200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- работа над фразами и по цифрам;</w:t>
      </w:r>
    </w:p>
    <w:p w:rsidR="005664BE" w:rsidRPr="006D7A06" w:rsidRDefault="00370200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>- штрихи, нюансы</w:t>
      </w:r>
      <w:r w:rsidR="005664BE" w:rsidRPr="006D7A06">
        <w:rPr>
          <w:rFonts w:ascii="Times New Roman" w:hAnsi="Times New Roman" w:cs="Times New Roman"/>
          <w:sz w:val="28"/>
          <w:szCs w:val="28"/>
        </w:rPr>
        <w:t>.</w:t>
      </w:r>
    </w:p>
    <w:p w:rsidR="00370200" w:rsidRPr="006D7A06" w:rsidRDefault="005664BE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216EA5">
        <w:rPr>
          <w:rFonts w:ascii="Times New Roman" w:hAnsi="Times New Roman" w:cs="Times New Roman"/>
          <w:sz w:val="28"/>
          <w:szCs w:val="28"/>
        </w:rPr>
        <w:t xml:space="preserve">      </w:t>
      </w:r>
      <w:r w:rsidRPr="006D7A06">
        <w:rPr>
          <w:rFonts w:ascii="Times New Roman" w:hAnsi="Times New Roman" w:cs="Times New Roman"/>
          <w:sz w:val="28"/>
          <w:szCs w:val="28"/>
        </w:rPr>
        <w:t>Вышеописанные этапы являются основными способами работы над произведениями в оркестре. Здесь большое значение придается штрихам, звукоизвлечению. Важно всем участникам коллектива дышать одинаково, иначе в проигрывании фраз в тутти, могут быть н</w:t>
      </w:r>
      <w:r w:rsidR="00216EA5">
        <w:rPr>
          <w:rFonts w:ascii="Times New Roman" w:hAnsi="Times New Roman" w:cs="Times New Roman"/>
          <w:sz w:val="28"/>
          <w:szCs w:val="28"/>
        </w:rPr>
        <w:t>е</w:t>
      </w:r>
      <w:r w:rsidRPr="006D7A06">
        <w:rPr>
          <w:rFonts w:ascii="Times New Roman" w:hAnsi="Times New Roman" w:cs="Times New Roman"/>
          <w:sz w:val="28"/>
          <w:szCs w:val="28"/>
        </w:rPr>
        <w:t>предвиденные паузы, это приводит к сбою единого темпа и сыгранности.</w:t>
      </w:r>
    </w:p>
    <w:p w:rsidR="00216EA5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422D6" w:rsidRPr="006D7A06">
        <w:rPr>
          <w:rFonts w:ascii="Times New Roman" w:hAnsi="Times New Roman" w:cs="Times New Roman"/>
          <w:sz w:val="28"/>
          <w:szCs w:val="28"/>
        </w:rPr>
        <w:t xml:space="preserve">Одним из важнейших условий усвоения учащимися навыков оркестрового исполнения, является работа с группами инструментов. В оркестре группы подразделяются </w:t>
      </w:r>
      <w:proofErr w:type="gramStart"/>
      <w:r w:rsidR="00B422D6" w:rsidRPr="006D7A0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B422D6" w:rsidRPr="006D7A06">
        <w:rPr>
          <w:rFonts w:ascii="Times New Roman" w:hAnsi="Times New Roman" w:cs="Times New Roman"/>
          <w:sz w:val="28"/>
          <w:szCs w:val="28"/>
        </w:rPr>
        <w:t xml:space="preserve"> солирующие и аккомпанирующие. </w:t>
      </w:r>
    </w:p>
    <w:p w:rsidR="00B422D6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422D6" w:rsidRPr="006D7A06">
        <w:rPr>
          <w:rFonts w:ascii="Times New Roman" w:hAnsi="Times New Roman" w:cs="Times New Roman"/>
          <w:sz w:val="28"/>
          <w:szCs w:val="28"/>
        </w:rPr>
        <w:t xml:space="preserve">Часто можно заметить, что трубач второй партии пытается играть ноты первой трубы, так как у первой трубы ноты выше, второй трубач несознательно пытается завысить строй. Задача преподавателя – достичь гармоничного звучания каждой партии и исполнения правильных нот. </w:t>
      </w:r>
    </w:p>
    <w:p w:rsidR="005664BE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664BE" w:rsidRPr="006D7A06">
        <w:rPr>
          <w:rFonts w:ascii="Times New Roman" w:hAnsi="Times New Roman" w:cs="Times New Roman"/>
          <w:sz w:val="28"/>
          <w:szCs w:val="28"/>
        </w:rPr>
        <w:t xml:space="preserve">Самостоятельное разучивание партий, </w:t>
      </w:r>
      <w:r w:rsidR="00B02A47" w:rsidRPr="006D7A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64BE" w:rsidRPr="006D7A06">
        <w:rPr>
          <w:rFonts w:ascii="Times New Roman" w:hAnsi="Times New Roman" w:cs="Times New Roman"/>
          <w:sz w:val="28"/>
          <w:szCs w:val="28"/>
        </w:rPr>
        <w:t>имеют огромную роль</w:t>
      </w:r>
      <w:proofErr w:type="gramEnd"/>
      <w:r w:rsidR="005664BE" w:rsidRPr="006D7A06">
        <w:rPr>
          <w:rFonts w:ascii="Times New Roman" w:hAnsi="Times New Roman" w:cs="Times New Roman"/>
          <w:sz w:val="28"/>
          <w:szCs w:val="28"/>
        </w:rPr>
        <w:t>. Трудные места в произведении разучиваются на индивидуальных занятиях с преподавателем.</w:t>
      </w:r>
      <w:r w:rsidR="00B02A47" w:rsidRPr="006D7A06">
        <w:rPr>
          <w:rFonts w:ascii="Times New Roman" w:hAnsi="Times New Roman" w:cs="Times New Roman"/>
          <w:sz w:val="28"/>
          <w:szCs w:val="28"/>
        </w:rPr>
        <w:t xml:space="preserve"> Сыгранность и слаженность игры, стройность звучания, чувство ансамбля, умение понимать дирижера, реагировать на его указания, всё это достигается посредством коллективной игры в оркестре.</w:t>
      </w:r>
    </w:p>
    <w:p w:rsidR="00B02A47" w:rsidRPr="006D7A06" w:rsidRDefault="00216EA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02A47" w:rsidRPr="006D7A06">
        <w:rPr>
          <w:rFonts w:ascii="Times New Roman" w:hAnsi="Times New Roman" w:cs="Times New Roman"/>
          <w:b/>
          <w:sz w:val="28"/>
          <w:szCs w:val="28"/>
        </w:rPr>
        <w:t>Концерт</w:t>
      </w:r>
      <w:r w:rsidR="00B02A47" w:rsidRPr="006D7A06">
        <w:rPr>
          <w:rFonts w:ascii="Times New Roman" w:hAnsi="Times New Roman" w:cs="Times New Roman"/>
          <w:sz w:val="28"/>
          <w:szCs w:val="28"/>
        </w:rPr>
        <w:t xml:space="preserve"> – ответственное и волнительное мероприятие, праздник для всего </w:t>
      </w:r>
      <w:r w:rsidR="00A32A95">
        <w:rPr>
          <w:rFonts w:ascii="Times New Roman" w:hAnsi="Times New Roman" w:cs="Times New Roman"/>
          <w:sz w:val="28"/>
          <w:szCs w:val="28"/>
        </w:rPr>
        <w:t>коллектива</w:t>
      </w:r>
      <w:r w:rsidR="00B02A47" w:rsidRPr="006D7A06">
        <w:rPr>
          <w:rFonts w:ascii="Times New Roman" w:hAnsi="Times New Roman" w:cs="Times New Roman"/>
          <w:sz w:val="28"/>
          <w:szCs w:val="28"/>
        </w:rPr>
        <w:t>, наконец, экзамен для всех участников. Он помогает детям сдружиться, обостряет чувство ответственности, внимания.</w:t>
      </w:r>
    </w:p>
    <w:p w:rsidR="00B02A47" w:rsidRPr="006D7A06" w:rsidRDefault="00B02A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D7A06">
        <w:rPr>
          <w:rFonts w:ascii="Times New Roman" w:hAnsi="Times New Roman" w:cs="Times New Roman"/>
          <w:sz w:val="28"/>
          <w:szCs w:val="28"/>
        </w:rPr>
        <w:t xml:space="preserve">    </w:t>
      </w:r>
      <w:r w:rsidR="00F77E55">
        <w:rPr>
          <w:rFonts w:ascii="Times New Roman" w:hAnsi="Times New Roman" w:cs="Times New Roman"/>
          <w:sz w:val="28"/>
          <w:szCs w:val="28"/>
        </w:rPr>
        <w:t xml:space="preserve">  </w:t>
      </w:r>
      <w:r w:rsidRPr="006D7A06">
        <w:rPr>
          <w:rFonts w:ascii="Times New Roman" w:hAnsi="Times New Roman" w:cs="Times New Roman"/>
          <w:b/>
          <w:sz w:val="28"/>
          <w:szCs w:val="28"/>
        </w:rPr>
        <w:t>Успешное выступление</w:t>
      </w:r>
      <w:r w:rsidRPr="006D7A06">
        <w:rPr>
          <w:rFonts w:ascii="Times New Roman" w:hAnsi="Times New Roman" w:cs="Times New Roman"/>
          <w:sz w:val="28"/>
          <w:szCs w:val="28"/>
        </w:rPr>
        <w:t xml:space="preserve"> -  зависит не только от каждого учащегося оркестра, но и от умелых действий дирижера</w:t>
      </w:r>
      <w:r w:rsidR="00B422D6" w:rsidRPr="006D7A06">
        <w:rPr>
          <w:rFonts w:ascii="Times New Roman" w:hAnsi="Times New Roman" w:cs="Times New Roman"/>
          <w:sz w:val="28"/>
          <w:szCs w:val="28"/>
        </w:rPr>
        <w:t>.</w:t>
      </w:r>
    </w:p>
    <w:p w:rsidR="00B51E9B" w:rsidRPr="006D7A06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16EA5">
        <w:rPr>
          <w:rFonts w:ascii="Times New Roman" w:hAnsi="Times New Roman" w:cs="Times New Roman"/>
          <w:sz w:val="28"/>
          <w:szCs w:val="28"/>
        </w:rPr>
        <w:t xml:space="preserve"> </w:t>
      </w:r>
      <w:r w:rsidR="00B422D6" w:rsidRPr="006D7A06">
        <w:rPr>
          <w:rFonts w:ascii="Times New Roman" w:hAnsi="Times New Roman" w:cs="Times New Roman"/>
          <w:sz w:val="28"/>
          <w:szCs w:val="28"/>
        </w:rPr>
        <w:t xml:space="preserve">Руководитель должен не только </w:t>
      </w:r>
      <w:proofErr w:type="gramStart"/>
      <w:r w:rsidR="00B422D6" w:rsidRPr="006D7A06">
        <w:rPr>
          <w:rFonts w:ascii="Times New Roman" w:hAnsi="Times New Roman" w:cs="Times New Roman"/>
          <w:sz w:val="28"/>
          <w:szCs w:val="28"/>
        </w:rPr>
        <w:t>выполнять роль</w:t>
      </w:r>
      <w:proofErr w:type="gramEnd"/>
      <w:r w:rsidR="00B422D6" w:rsidRPr="006D7A06">
        <w:rPr>
          <w:rFonts w:ascii="Times New Roman" w:hAnsi="Times New Roman" w:cs="Times New Roman"/>
          <w:sz w:val="28"/>
          <w:szCs w:val="28"/>
        </w:rPr>
        <w:t xml:space="preserve"> классного руководителя, но и держать тесную связь с родителями учеников</w:t>
      </w:r>
      <w:r w:rsidR="00A049D2" w:rsidRPr="006D7A06">
        <w:rPr>
          <w:rFonts w:ascii="Times New Roman" w:hAnsi="Times New Roman" w:cs="Times New Roman"/>
          <w:sz w:val="28"/>
          <w:szCs w:val="28"/>
        </w:rPr>
        <w:t>, организовывать родительские собрания, для решения вопросов по успеваемости и обсу</w:t>
      </w:r>
      <w:r w:rsidR="00B51E9B" w:rsidRPr="006D7A06">
        <w:rPr>
          <w:rFonts w:ascii="Times New Roman" w:hAnsi="Times New Roman" w:cs="Times New Roman"/>
          <w:sz w:val="28"/>
          <w:szCs w:val="28"/>
        </w:rPr>
        <w:t>ждения организационных вопросов, общаться по проведению ежегодных отчетных концертов. Отчетные концерты являются для учащихся экзаменом в классе оркестрового и ансамблевого исполнительства,</w:t>
      </w:r>
      <w:r w:rsidR="00A049D2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B51E9B" w:rsidRPr="006D7A06">
        <w:rPr>
          <w:rFonts w:ascii="Times New Roman" w:hAnsi="Times New Roman" w:cs="Times New Roman"/>
          <w:sz w:val="28"/>
          <w:szCs w:val="28"/>
        </w:rPr>
        <w:t xml:space="preserve">где они показывают насколько освоили свой инструмент и произведения. </w:t>
      </w:r>
    </w:p>
    <w:p w:rsidR="005664BE" w:rsidRPr="006D7A06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C3F53" w:rsidRPr="006D7A06">
        <w:rPr>
          <w:rFonts w:ascii="Times New Roman" w:hAnsi="Times New Roman" w:cs="Times New Roman"/>
          <w:sz w:val="28"/>
          <w:szCs w:val="28"/>
        </w:rPr>
        <w:t xml:space="preserve">По желанию </w:t>
      </w:r>
      <w:r w:rsidR="005664BE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9C3F53" w:rsidRPr="006D7A06">
        <w:rPr>
          <w:rFonts w:ascii="Times New Roman" w:hAnsi="Times New Roman" w:cs="Times New Roman"/>
          <w:sz w:val="28"/>
          <w:szCs w:val="28"/>
        </w:rPr>
        <w:t xml:space="preserve">дети могут исполнять сольные произведения под аккомпанемент оркестра или </w:t>
      </w:r>
      <w:r w:rsidR="00216EA5">
        <w:rPr>
          <w:rFonts w:ascii="Times New Roman" w:hAnsi="Times New Roman" w:cs="Times New Roman"/>
          <w:sz w:val="28"/>
          <w:szCs w:val="28"/>
        </w:rPr>
        <w:t>духового ансамбля</w:t>
      </w:r>
      <w:r w:rsidR="009C3F53" w:rsidRPr="006D7A06">
        <w:rPr>
          <w:rFonts w:ascii="Times New Roman" w:hAnsi="Times New Roman" w:cs="Times New Roman"/>
          <w:sz w:val="28"/>
          <w:szCs w:val="28"/>
        </w:rPr>
        <w:t>, также в концертах практикуется игра солистов популярных пьес под минус.</w:t>
      </w:r>
      <w:r w:rsidR="005664BE" w:rsidRPr="006D7A0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F7698" w:rsidRPr="006D7A06" w:rsidRDefault="00EF7698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B138EF" w:rsidRDefault="00521F17" w:rsidP="0057036F">
      <w:pPr>
        <w:pStyle w:val="a9"/>
        <w:numPr>
          <w:ilvl w:val="1"/>
          <w:numId w:val="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F17">
        <w:rPr>
          <w:rFonts w:ascii="Times New Roman" w:hAnsi="Times New Roman" w:cs="Times New Roman"/>
          <w:b/>
          <w:sz w:val="28"/>
          <w:szCs w:val="28"/>
        </w:rPr>
        <w:t>Особенности обучения  работе с метроном и электронные средства ритма и темпа.</w:t>
      </w:r>
    </w:p>
    <w:p w:rsidR="0057036F" w:rsidRPr="006D7A06" w:rsidRDefault="0057036F" w:rsidP="0057036F">
      <w:pPr>
        <w:pStyle w:val="a9"/>
        <w:ind w:left="375"/>
        <w:jc w:val="both"/>
        <w:rPr>
          <w:rFonts w:ascii="Times New Roman" w:hAnsi="Times New Roman" w:cs="Times New Roman"/>
          <w:sz w:val="28"/>
          <w:szCs w:val="28"/>
        </w:rPr>
      </w:pPr>
    </w:p>
    <w:p w:rsidR="00B138EF" w:rsidRPr="006D7A06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138EF" w:rsidRPr="006D7A06">
        <w:rPr>
          <w:rFonts w:ascii="Times New Roman" w:hAnsi="Times New Roman" w:cs="Times New Roman"/>
          <w:sz w:val="28"/>
          <w:szCs w:val="28"/>
        </w:rPr>
        <w:t>Как и в любом оркестре, функцию метронома выполняет, конечно 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 дирижер. Чувство ритма у каждого ребенка разное, и если бы не было дирижера, то в оркестре главную роль выполня</w:t>
      </w:r>
      <w:r>
        <w:rPr>
          <w:rFonts w:ascii="Times New Roman" w:hAnsi="Times New Roman" w:cs="Times New Roman"/>
          <w:sz w:val="28"/>
          <w:szCs w:val="28"/>
        </w:rPr>
        <w:t>л бы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 «хаос», который не даст коллективу успешно исполнить музыкальное произведение. </w:t>
      </w:r>
      <w:r w:rsidR="00EF7698" w:rsidRPr="006D7A06">
        <w:rPr>
          <w:rFonts w:ascii="Times New Roman" w:hAnsi="Times New Roman" w:cs="Times New Roman"/>
          <w:sz w:val="28"/>
          <w:szCs w:val="28"/>
        </w:rPr>
        <w:t>Метроном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 в электронном виде может поддержать только отдельно взятого музыканта.</w:t>
      </w:r>
    </w:p>
    <w:p w:rsidR="00B138EF" w:rsidRPr="006D7A06" w:rsidRDefault="00A32A9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Иногда учащиеся играют громко и не могут четко слышать звук метронома, в этом случае есть ритмическая подсветка или вибрация. Вместо щелчка метронома, можно включить ритм под электронные барабаны. Это тоже дает учащимся чувство </w:t>
      </w:r>
      <w:r w:rsidR="00EF7698" w:rsidRPr="006D7A06">
        <w:rPr>
          <w:rFonts w:ascii="Times New Roman" w:hAnsi="Times New Roman" w:cs="Times New Roman"/>
          <w:sz w:val="28"/>
          <w:szCs w:val="28"/>
        </w:rPr>
        <w:t>игры в ансамбле</w:t>
      </w:r>
      <w:proofErr w:type="gramStart"/>
      <w:r w:rsidR="00B138EF" w:rsidRPr="006D7A06">
        <w:rPr>
          <w:rFonts w:ascii="Times New Roman" w:hAnsi="Times New Roman" w:cs="Times New Roman"/>
          <w:sz w:val="28"/>
          <w:szCs w:val="28"/>
        </w:rPr>
        <w:t xml:space="preserve"> </w:t>
      </w:r>
      <w:r w:rsidR="00EF7698" w:rsidRPr="006D7A0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77E55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38EF" w:rsidRPr="006D7A06">
        <w:rPr>
          <w:rFonts w:ascii="Times New Roman" w:hAnsi="Times New Roman" w:cs="Times New Roman"/>
          <w:sz w:val="28"/>
          <w:szCs w:val="28"/>
        </w:rPr>
        <w:t>В последние годы в ДМШ и ДШИ наблюдается острая нехватка концертмейстеров. Все чаще можно услышать игру духовых инструментов под фонограммы –</w:t>
      </w:r>
      <w:r w:rsidR="00A32A95">
        <w:rPr>
          <w:rFonts w:ascii="Times New Roman" w:hAnsi="Times New Roman" w:cs="Times New Roman"/>
          <w:sz w:val="28"/>
          <w:szCs w:val="28"/>
        </w:rPr>
        <w:t xml:space="preserve"> </w:t>
      </w:r>
      <w:r w:rsidR="00B138EF" w:rsidRPr="006D7A06">
        <w:rPr>
          <w:rFonts w:ascii="Times New Roman" w:hAnsi="Times New Roman" w:cs="Times New Roman"/>
          <w:sz w:val="28"/>
          <w:szCs w:val="28"/>
        </w:rPr>
        <w:t>минусовки. У детей этот метод вызывает интерес и пробуждает желание ещё больше заниматься на инструменте. Многим детям нравится б</w:t>
      </w:r>
      <w:r w:rsidR="00A32A95">
        <w:rPr>
          <w:rFonts w:ascii="Times New Roman" w:hAnsi="Times New Roman" w:cs="Times New Roman"/>
          <w:sz w:val="28"/>
          <w:szCs w:val="28"/>
        </w:rPr>
        <w:t xml:space="preserve">ыть солистом профессионального </w:t>
      </w:r>
      <w:r w:rsidR="00B138EF" w:rsidRPr="006D7A06">
        <w:rPr>
          <w:rFonts w:ascii="Times New Roman" w:hAnsi="Times New Roman" w:cs="Times New Roman"/>
          <w:sz w:val="28"/>
          <w:szCs w:val="28"/>
        </w:rPr>
        <w:t xml:space="preserve">оркестра или инструментального ансамбля.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138EF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138EF" w:rsidRPr="006D7A06">
        <w:rPr>
          <w:rFonts w:ascii="Times New Roman" w:hAnsi="Times New Roman" w:cs="Times New Roman"/>
          <w:sz w:val="28"/>
          <w:szCs w:val="28"/>
        </w:rPr>
        <w:t>Преподаватели духовики и руководители эстрадно-духовых оркестров иногда используют синтезаторы, в качестве аккомпанирующей функции. В этом случае тоже есть ощущение игры с ансамблем.</w:t>
      </w:r>
      <w:r w:rsidR="00EF7698" w:rsidRPr="006D7A06">
        <w:rPr>
          <w:rFonts w:ascii="Times New Roman" w:hAnsi="Times New Roman" w:cs="Times New Roman"/>
          <w:sz w:val="28"/>
          <w:szCs w:val="28"/>
        </w:rPr>
        <w:t xml:space="preserve"> В школах, где нет возможности играть духовому ансамблю под аккомпанемент живой ритм - группы, используется синтезатор с автоматическими аранжировками, и в этом случае помогает концертмейстер. Как показывает практика, такой состав эстрадно – духового ансамбля ничем не</w:t>
      </w:r>
      <w:r w:rsidR="00313D97">
        <w:rPr>
          <w:rFonts w:ascii="Times New Roman" w:hAnsi="Times New Roman" w:cs="Times New Roman"/>
          <w:sz w:val="28"/>
          <w:szCs w:val="28"/>
        </w:rPr>
        <w:t xml:space="preserve"> хуже, и даже есть преимущества.  И</w:t>
      </w:r>
      <w:r w:rsidR="00EF7698" w:rsidRPr="006D7A06">
        <w:rPr>
          <w:rFonts w:ascii="Times New Roman" w:hAnsi="Times New Roman" w:cs="Times New Roman"/>
          <w:sz w:val="28"/>
          <w:szCs w:val="28"/>
        </w:rPr>
        <w:t>звестно, что синтезатор не живой музыкант, он не останавливается, в случае, если учащиеся сделали ошибку в нотах или ритмически, не меняет ритм и стиль звучания. В этом случае учащиеся всегда на чеку, чтобы в следующий раз не повторить ошибку и обязаны держать нужный темп.</w:t>
      </w:r>
    </w:p>
    <w:p w:rsidR="00F04947" w:rsidRDefault="00F049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6D7A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0260" cy="1630680"/>
            <wp:effectExtent l="19050" t="0" r="0" b="0"/>
            <wp:docPr id="2" name="Рисунок 31" descr="C:\Users\Евгений\AppData\Local\Microsoft\Windows\INetCache\Content.Word\tempy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Евгений\AppData\Local\Microsoft\Windows\INetCache\Content.Word\tempy-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D7A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1720" cy="1470660"/>
            <wp:effectExtent l="19050" t="0" r="0" b="0"/>
            <wp:docPr id="3" name="Рисунок 34" descr="C:\Users\Евгений\AppData\Local\Microsoft\Windows\INetCache\Content.Word\o_1hfr8qpcvbed1dgq1pmkb6jesu5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Евгений\AppData\Local\Microsoft\Windows\INetCache\Content.Word\o_1hfr8qpcvbed1dgq1pmkb6jesu5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F04947" w:rsidRPr="006D7A06" w:rsidRDefault="00F049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112F53" w:rsidRDefault="00112F53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77E55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6D7A06">
        <w:rPr>
          <w:rFonts w:ascii="Times New Roman" w:hAnsi="Times New Roman" w:cs="Times New Roman"/>
          <w:sz w:val="28"/>
          <w:szCs w:val="28"/>
        </w:rPr>
        <w:t>Синтезатор</w:t>
      </w:r>
    </w:p>
    <w:p w:rsidR="00F04947" w:rsidRDefault="00F049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Default="00F049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F04947" w:rsidRPr="006D7A06" w:rsidRDefault="00F0494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112F53" w:rsidRDefault="00112F53" w:rsidP="00313D97">
      <w:pPr>
        <w:pStyle w:val="a9"/>
        <w:numPr>
          <w:ilvl w:val="0"/>
          <w:numId w:val="1"/>
        </w:numPr>
        <w:jc w:val="center"/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</w:pPr>
      <w:r w:rsidRPr="006D7A06"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  <w:t>Заключение</w:t>
      </w:r>
    </w:p>
    <w:p w:rsidR="00F04947" w:rsidRPr="006D7A06" w:rsidRDefault="00F04947" w:rsidP="00F04947">
      <w:pPr>
        <w:pStyle w:val="a9"/>
        <w:jc w:val="center"/>
        <w:rPr>
          <w:rStyle w:val="a8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38B6" w:rsidRPr="006D7A06" w:rsidRDefault="00BB1967" w:rsidP="006D7A06">
      <w:pPr>
        <w:pStyle w:val="a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9738B6" w:rsidRPr="006D7A06">
        <w:rPr>
          <w:rFonts w:ascii="Times New Roman" w:hAnsi="Times New Roman" w:cs="Times New Roman"/>
          <w:color w:val="000000" w:themeColor="text1"/>
          <w:sz w:val="28"/>
          <w:szCs w:val="28"/>
        </w:rPr>
        <w:t>На репетициях оркестра основное внимание руководителя должно быть сосредоточено в работе над чистотой интонации оркестрового звучания. Преподаватель должен добиваться выполнения единого ритма в оркестре, воспроизведение учащимися одинаковых штрихов и динамических оттенков, стремиться к использованию единой аппликатуры и позиций, работа над техникой должна быть подчинена достижению выразительности передачи музыкальных произведений. В помощь руководителю и музыкантам пришли современные технологии, для качественного исполнения произведений любого жанра</w:t>
      </w:r>
    </w:p>
    <w:p w:rsidR="00112F53" w:rsidRPr="006D7A06" w:rsidRDefault="009738B6" w:rsidP="006D7A06">
      <w:pPr>
        <w:pStyle w:val="a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7A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112F53" w:rsidRPr="006D7A06">
        <w:rPr>
          <w:rFonts w:ascii="Times New Roman" w:hAnsi="Times New Roman" w:cs="Times New Roman"/>
          <w:color w:val="000000" w:themeColor="text1"/>
          <w:sz w:val="28"/>
          <w:szCs w:val="28"/>
        </w:rPr>
        <w:t>Работа с духовым оркестром – это увлекательный творческий процесс, который при грамотной постановке, приносит чувство глубокого удовлетворения всем его участникам: руководителю, оркестрантам и, конечно же, публике. Ведь только слушатели могут по достоинству оценить качество проделанной работы коллектива и дирижёра.</w:t>
      </w:r>
    </w:p>
    <w:p w:rsidR="009738B6" w:rsidRDefault="009738B6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947" w:rsidRPr="006D7A06" w:rsidRDefault="00F04947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8B6" w:rsidRPr="006D7A06" w:rsidRDefault="009738B6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3BBF" w:rsidRPr="006D7A06" w:rsidRDefault="009738B6" w:rsidP="00313D97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A06">
        <w:rPr>
          <w:rFonts w:ascii="Times New Roman" w:hAnsi="Times New Roman" w:cs="Times New Roman"/>
          <w:b/>
          <w:sz w:val="28"/>
          <w:szCs w:val="28"/>
        </w:rPr>
        <w:t>Список использу</w:t>
      </w:r>
      <w:r w:rsidR="00BB1967">
        <w:rPr>
          <w:rFonts w:ascii="Times New Roman" w:hAnsi="Times New Roman" w:cs="Times New Roman"/>
          <w:b/>
          <w:sz w:val="28"/>
          <w:szCs w:val="28"/>
        </w:rPr>
        <w:t xml:space="preserve">емой </w:t>
      </w:r>
      <w:r w:rsidR="00F04947">
        <w:rPr>
          <w:rFonts w:ascii="Times New Roman" w:hAnsi="Times New Roman" w:cs="Times New Roman"/>
          <w:b/>
          <w:sz w:val="28"/>
          <w:szCs w:val="28"/>
        </w:rPr>
        <w:t>литературы</w:t>
      </w:r>
      <w:r w:rsidR="00BB1967">
        <w:rPr>
          <w:rFonts w:ascii="Times New Roman" w:hAnsi="Times New Roman" w:cs="Times New Roman"/>
          <w:b/>
          <w:sz w:val="28"/>
          <w:szCs w:val="28"/>
        </w:rPr>
        <w:t>:</w:t>
      </w:r>
    </w:p>
    <w:p w:rsidR="009738B6" w:rsidRPr="006D7A06" w:rsidRDefault="009738B6" w:rsidP="006D7A06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8B6" w:rsidRPr="00A17A6C" w:rsidRDefault="009738B6" w:rsidP="00313D97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7A6C">
        <w:rPr>
          <w:rFonts w:ascii="Times New Roman" w:hAnsi="Times New Roman" w:cs="Times New Roman"/>
          <w:sz w:val="28"/>
          <w:szCs w:val="28"/>
        </w:rPr>
        <w:t>Нежинский</w:t>
      </w:r>
      <w:proofErr w:type="spellEnd"/>
      <w:r w:rsidRPr="00A17A6C">
        <w:rPr>
          <w:rFonts w:ascii="Times New Roman" w:hAnsi="Times New Roman" w:cs="Times New Roman"/>
          <w:sz w:val="28"/>
          <w:szCs w:val="28"/>
        </w:rPr>
        <w:t xml:space="preserve"> О. Детский духовой оркестр.-1989.М,1989.</w:t>
      </w:r>
    </w:p>
    <w:p w:rsidR="00313D97" w:rsidRPr="00A17A6C" w:rsidRDefault="00313D97" w:rsidP="00313D97">
      <w:pPr>
        <w:pStyle w:val="a9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738B6" w:rsidRPr="00A17A6C" w:rsidRDefault="009738B6" w:rsidP="00313D97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7A6C">
        <w:rPr>
          <w:rFonts w:ascii="Times New Roman" w:hAnsi="Times New Roman" w:cs="Times New Roman"/>
          <w:sz w:val="28"/>
          <w:szCs w:val="28"/>
        </w:rPr>
        <w:t>Белунцов</w:t>
      </w:r>
      <w:proofErr w:type="spellEnd"/>
      <w:r w:rsidRPr="00A17A6C">
        <w:rPr>
          <w:rFonts w:ascii="Times New Roman" w:hAnsi="Times New Roman" w:cs="Times New Roman"/>
          <w:sz w:val="28"/>
          <w:szCs w:val="28"/>
        </w:rPr>
        <w:t xml:space="preserve"> В. Компьютер для музыканта / В. </w:t>
      </w:r>
      <w:proofErr w:type="spellStart"/>
      <w:r w:rsidRPr="00A17A6C">
        <w:rPr>
          <w:rFonts w:ascii="Times New Roman" w:hAnsi="Times New Roman" w:cs="Times New Roman"/>
          <w:sz w:val="28"/>
          <w:szCs w:val="28"/>
        </w:rPr>
        <w:t>Белунцов</w:t>
      </w:r>
      <w:proofErr w:type="spellEnd"/>
      <w:r w:rsidRPr="00A17A6C">
        <w:rPr>
          <w:rFonts w:ascii="Times New Roman" w:hAnsi="Times New Roman" w:cs="Times New Roman"/>
          <w:sz w:val="28"/>
          <w:szCs w:val="28"/>
        </w:rPr>
        <w:t>, Самоучитель – СПб</w:t>
      </w:r>
      <w:proofErr w:type="gramStart"/>
      <w:r w:rsidRPr="00A17A6C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A17A6C">
        <w:rPr>
          <w:rFonts w:ascii="Times New Roman" w:hAnsi="Times New Roman" w:cs="Times New Roman"/>
          <w:sz w:val="28"/>
          <w:szCs w:val="28"/>
        </w:rPr>
        <w:t>Питер, 2001. – 464 с.: ил.</w:t>
      </w:r>
    </w:p>
    <w:p w:rsidR="00313D97" w:rsidRPr="00A17A6C" w:rsidRDefault="00313D97" w:rsidP="00313D97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9738B6" w:rsidRPr="00A17A6C" w:rsidRDefault="00313D9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17A6C">
        <w:rPr>
          <w:rFonts w:ascii="Times New Roman" w:hAnsi="Times New Roman" w:cs="Times New Roman"/>
          <w:sz w:val="28"/>
          <w:szCs w:val="28"/>
        </w:rPr>
        <w:t xml:space="preserve">    3 </w:t>
      </w:r>
      <w:r w:rsidR="009738B6" w:rsidRPr="00A17A6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738B6" w:rsidRPr="00A17A6C">
        <w:rPr>
          <w:rFonts w:ascii="Times New Roman" w:hAnsi="Times New Roman" w:cs="Times New Roman"/>
          <w:sz w:val="28"/>
          <w:szCs w:val="28"/>
        </w:rPr>
        <w:t>Терлецкий</w:t>
      </w:r>
      <w:proofErr w:type="spellEnd"/>
      <w:r w:rsidR="009738B6" w:rsidRPr="00A17A6C">
        <w:rPr>
          <w:rFonts w:ascii="Times New Roman" w:hAnsi="Times New Roman" w:cs="Times New Roman"/>
          <w:sz w:val="28"/>
          <w:szCs w:val="28"/>
        </w:rPr>
        <w:t xml:space="preserve"> М. Методика работы с духовым оркестром.- Ровно:2000.</w:t>
      </w:r>
    </w:p>
    <w:p w:rsidR="00313D97" w:rsidRPr="00A17A6C" w:rsidRDefault="00313D9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313D97" w:rsidRPr="00A17A6C" w:rsidRDefault="00313D9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17A6C">
        <w:rPr>
          <w:rFonts w:ascii="Times New Roman" w:hAnsi="Times New Roman" w:cs="Times New Roman"/>
          <w:sz w:val="28"/>
          <w:szCs w:val="28"/>
        </w:rPr>
        <w:t xml:space="preserve">     4</w:t>
      </w:r>
      <w:r w:rsidR="009738B6" w:rsidRPr="00A17A6C">
        <w:rPr>
          <w:rFonts w:ascii="Times New Roman" w:hAnsi="Times New Roman" w:cs="Times New Roman"/>
          <w:sz w:val="28"/>
          <w:szCs w:val="28"/>
        </w:rPr>
        <w:t xml:space="preserve">. Блажевич В. Ежедневные коллективные упражнения для духового оркестра. </w:t>
      </w:r>
    </w:p>
    <w:p w:rsidR="009738B6" w:rsidRPr="00A17A6C" w:rsidRDefault="00313D97" w:rsidP="006D7A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A17A6C">
        <w:rPr>
          <w:rFonts w:ascii="Times New Roman" w:hAnsi="Times New Roman" w:cs="Times New Roman"/>
          <w:sz w:val="28"/>
          <w:szCs w:val="28"/>
        </w:rPr>
        <w:t xml:space="preserve">      </w:t>
      </w:r>
      <w:r w:rsidR="009738B6" w:rsidRPr="00A17A6C">
        <w:rPr>
          <w:rFonts w:ascii="Times New Roman" w:hAnsi="Times New Roman" w:cs="Times New Roman"/>
          <w:sz w:val="28"/>
          <w:szCs w:val="28"/>
        </w:rPr>
        <w:t xml:space="preserve">- М.: </w:t>
      </w:r>
      <w:proofErr w:type="spellStart"/>
      <w:r w:rsidR="009738B6" w:rsidRPr="00A17A6C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="009738B6" w:rsidRPr="00A17A6C">
        <w:rPr>
          <w:rFonts w:ascii="Times New Roman" w:hAnsi="Times New Roman" w:cs="Times New Roman"/>
          <w:sz w:val="28"/>
          <w:szCs w:val="28"/>
        </w:rPr>
        <w:t>, 1979.</w:t>
      </w:r>
    </w:p>
    <w:p w:rsidR="009738B6" w:rsidRPr="009738B6" w:rsidRDefault="009738B6" w:rsidP="00233BBF">
      <w:pPr>
        <w:rPr>
          <w:rFonts w:ascii="Times New Roman" w:hAnsi="Times New Roman" w:cs="Times New Roman"/>
          <w:b/>
          <w:sz w:val="28"/>
          <w:szCs w:val="28"/>
        </w:rPr>
      </w:pPr>
    </w:p>
    <w:sectPr w:rsidR="009738B6" w:rsidRPr="009738B6" w:rsidSect="00FB26C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F3089"/>
    <w:multiLevelType w:val="multilevel"/>
    <w:tmpl w:val="57E67CE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0E56015"/>
    <w:multiLevelType w:val="hybridMultilevel"/>
    <w:tmpl w:val="2738D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16959"/>
    <w:multiLevelType w:val="hybridMultilevel"/>
    <w:tmpl w:val="1ECAACCE"/>
    <w:lvl w:ilvl="0" w:tplc="BF6E667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AD6586"/>
    <w:multiLevelType w:val="hybridMultilevel"/>
    <w:tmpl w:val="C2C6C36C"/>
    <w:lvl w:ilvl="0" w:tplc="1622759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041E7"/>
    <w:multiLevelType w:val="multilevel"/>
    <w:tmpl w:val="7644AB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72C66"/>
    <w:multiLevelType w:val="hybridMultilevel"/>
    <w:tmpl w:val="87068A7A"/>
    <w:lvl w:ilvl="0" w:tplc="0122EDC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AC0983"/>
    <w:multiLevelType w:val="hybridMultilevel"/>
    <w:tmpl w:val="4A645FC8"/>
    <w:lvl w:ilvl="0" w:tplc="19E027B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6CF"/>
    <w:rsid w:val="00040D4A"/>
    <w:rsid w:val="00056CD4"/>
    <w:rsid w:val="00112F53"/>
    <w:rsid w:val="00127920"/>
    <w:rsid w:val="00156622"/>
    <w:rsid w:val="001A4E4B"/>
    <w:rsid w:val="001B1BE4"/>
    <w:rsid w:val="001E038A"/>
    <w:rsid w:val="00216EA5"/>
    <w:rsid w:val="0022138C"/>
    <w:rsid w:val="00233BBF"/>
    <w:rsid w:val="0024360E"/>
    <w:rsid w:val="00271143"/>
    <w:rsid w:val="00272BD4"/>
    <w:rsid w:val="002C6B95"/>
    <w:rsid w:val="003075E0"/>
    <w:rsid w:val="00313D97"/>
    <w:rsid w:val="00331A49"/>
    <w:rsid w:val="00370200"/>
    <w:rsid w:val="0047003A"/>
    <w:rsid w:val="004A0054"/>
    <w:rsid w:val="004F0685"/>
    <w:rsid w:val="004F3DF7"/>
    <w:rsid w:val="00521F17"/>
    <w:rsid w:val="005664BE"/>
    <w:rsid w:val="0057036F"/>
    <w:rsid w:val="00584C48"/>
    <w:rsid w:val="005C1775"/>
    <w:rsid w:val="005C2FD9"/>
    <w:rsid w:val="00632E5D"/>
    <w:rsid w:val="0063318D"/>
    <w:rsid w:val="00636379"/>
    <w:rsid w:val="00662A80"/>
    <w:rsid w:val="00676EFE"/>
    <w:rsid w:val="006D62BB"/>
    <w:rsid w:val="006D7A06"/>
    <w:rsid w:val="006E0EC8"/>
    <w:rsid w:val="006E47CB"/>
    <w:rsid w:val="006E4FB1"/>
    <w:rsid w:val="00784791"/>
    <w:rsid w:val="007B4267"/>
    <w:rsid w:val="007F0513"/>
    <w:rsid w:val="0083626F"/>
    <w:rsid w:val="00845665"/>
    <w:rsid w:val="008E1803"/>
    <w:rsid w:val="009063C3"/>
    <w:rsid w:val="009738B6"/>
    <w:rsid w:val="009C3F53"/>
    <w:rsid w:val="009E36FF"/>
    <w:rsid w:val="009E47B5"/>
    <w:rsid w:val="009E5985"/>
    <w:rsid w:val="00A049D2"/>
    <w:rsid w:val="00A17A6C"/>
    <w:rsid w:val="00A32A95"/>
    <w:rsid w:val="00A44783"/>
    <w:rsid w:val="00AB314B"/>
    <w:rsid w:val="00B02A47"/>
    <w:rsid w:val="00B05F38"/>
    <w:rsid w:val="00B138EF"/>
    <w:rsid w:val="00B3783D"/>
    <w:rsid w:val="00B422D6"/>
    <w:rsid w:val="00B51E9B"/>
    <w:rsid w:val="00BB1967"/>
    <w:rsid w:val="00BC1D77"/>
    <w:rsid w:val="00BE64C6"/>
    <w:rsid w:val="00C07350"/>
    <w:rsid w:val="00C142B1"/>
    <w:rsid w:val="00CD008E"/>
    <w:rsid w:val="00DE1B69"/>
    <w:rsid w:val="00EB290D"/>
    <w:rsid w:val="00EF7698"/>
    <w:rsid w:val="00F04947"/>
    <w:rsid w:val="00F2558B"/>
    <w:rsid w:val="00F441D7"/>
    <w:rsid w:val="00F52112"/>
    <w:rsid w:val="00F77E55"/>
    <w:rsid w:val="00FB26CF"/>
    <w:rsid w:val="00FC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9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21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233BB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E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98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112F53"/>
    <w:rPr>
      <w:b/>
      <w:bCs/>
    </w:rPr>
  </w:style>
  <w:style w:type="paragraph" w:styleId="a9">
    <w:name w:val="No Spacing"/>
    <w:uiPriority w:val="1"/>
    <w:qFormat/>
    <w:rsid w:val="003075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mailto:dshislud@mail.ru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</Pages>
  <Words>2363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Пользователь</cp:lastModifiedBy>
  <cp:revision>23</cp:revision>
  <dcterms:created xsi:type="dcterms:W3CDTF">2025-01-28T05:39:00Z</dcterms:created>
  <dcterms:modified xsi:type="dcterms:W3CDTF">2025-11-28T01:18:00Z</dcterms:modified>
</cp:coreProperties>
</file>