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706" w:rsidRPr="00C92706" w:rsidRDefault="00C92706" w:rsidP="00C92706">
      <w:pPr>
        <w:pStyle w:val="c1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40"/>
          <w:szCs w:val="40"/>
        </w:rPr>
      </w:pPr>
    </w:p>
    <w:p w:rsidR="00C92706" w:rsidRPr="00C92706" w:rsidRDefault="00C92706" w:rsidP="00C92706">
      <w:pPr>
        <w:pStyle w:val="c12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40"/>
          <w:szCs w:val="40"/>
        </w:rPr>
      </w:pPr>
      <w:r w:rsidRPr="00C92706">
        <w:rPr>
          <w:rStyle w:val="c17"/>
          <w:b/>
          <w:bCs/>
          <w:i/>
          <w:iCs/>
          <w:color w:val="000000"/>
          <w:sz w:val="40"/>
          <w:szCs w:val="40"/>
        </w:rPr>
        <w:t>«Воспитываем патриотов</w:t>
      </w:r>
      <w:r w:rsidRPr="00C92706">
        <w:rPr>
          <w:rStyle w:val="c26"/>
          <w:b/>
          <w:bCs/>
          <w:i/>
          <w:iCs/>
          <w:color w:val="000000"/>
          <w:sz w:val="40"/>
          <w:szCs w:val="40"/>
        </w:rPr>
        <w:t>»</w:t>
      </w:r>
    </w:p>
    <w:p w:rsidR="00C92706" w:rsidRDefault="00C92706" w:rsidP="00C92706">
      <w:pPr>
        <w:pStyle w:val="c24"/>
        <w:shd w:val="clear" w:color="auto" w:fill="FFFFFF"/>
        <w:spacing w:before="0" w:beforeAutospacing="0" w:after="0" w:afterAutospacing="0"/>
        <w:jc w:val="right"/>
        <w:rPr>
          <w:rFonts w:ascii="Calibri" w:hAnsi="Calibri"/>
          <w:color w:val="000000"/>
          <w:sz w:val="22"/>
          <w:szCs w:val="22"/>
        </w:rPr>
      </w:pPr>
    </w:p>
    <w:p w:rsidR="00C92706" w:rsidRDefault="00C92706" w:rsidP="00C92706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p w:rsidR="00C92706" w:rsidRDefault="00C92706" w:rsidP="00C92706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Патриотическое воспитание - про</w:t>
      </w:r>
      <w:r>
        <w:rPr>
          <w:rStyle w:val="c2"/>
          <w:color w:val="000000"/>
          <w:sz w:val="28"/>
          <w:szCs w:val="28"/>
        </w:rPr>
        <w:t xml:space="preserve">цесс взаимодействия учителей и </w:t>
      </w:r>
      <w:proofErr w:type="spellStart"/>
      <w:r>
        <w:rPr>
          <w:rStyle w:val="c2"/>
          <w:color w:val="000000"/>
          <w:sz w:val="28"/>
          <w:szCs w:val="28"/>
        </w:rPr>
        <w:t>обучающися</w:t>
      </w:r>
      <w:proofErr w:type="spellEnd"/>
      <w:r>
        <w:rPr>
          <w:rStyle w:val="c2"/>
          <w:color w:val="000000"/>
          <w:sz w:val="28"/>
          <w:szCs w:val="28"/>
        </w:rPr>
        <w:t>, направленный на развитие патриотических чувств, формирование патриотических убеждений и устойчивых норм патриотического поведения. Целью патриотического воспитания является воспитание убежденного патриота, любящего свою Родину, преданного Отечеству, готового служить ему своим трудом и защищать его интересы.</w:t>
      </w:r>
    </w:p>
    <w:p w:rsidR="00C92706" w:rsidRDefault="00C92706" w:rsidP="00C92706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О важности приобщения ребенка к культуре своего народа написано много, поскольку обращение к отеческому наследию воспитывает уважение, гордость за землю, на которой живешь. Поэтому детям необходимо знать и изучать культуру своих предков. Именно акцент на знание истории народа, его культуры поможет в дальнейшем с уважением и интересом относиться к культурным традициям других народов.</w:t>
      </w:r>
    </w:p>
    <w:p w:rsidR="00C92706" w:rsidRDefault="00C92706" w:rsidP="00C92706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Патриотическое воспитание </w:t>
      </w:r>
      <w:r>
        <w:rPr>
          <w:rStyle w:val="c2"/>
          <w:color w:val="000000"/>
          <w:sz w:val="28"/>
          <w:szCs w:val="28"/>
        </w:rPr>
        <w:t xml:space="preserve"> является одной из основных задач дошкольного</w:t>
      </w:r>
      <w:r>
        <w:rPr>
          <w:rStyle w:val="c2"/>
          <w:color w:val="000000"/>
          <w:sz w:val="28"/>
          <w:szCs w:val="28"/>
        </w:rPr>
        <w:t xml:space="preserve"> и школьного возраста</w:t>
      </w:r>
      <w:r>
        <w:rPr>
          <w:rStyle w:val="c2"/>
          <w:color w:val="000000"/>
          <w:sz w:val="28"/>
          <w:szCs w:val="28"/>
        </w:rPr>
        <w:t>. Следует подчеркнуть, что в настоящее время выходит достаточно много методической литературы по данному вопросу. Зачастую в ней освещаются лишь отдельные стороны патриотического воспитания детей в конкретных видах деятельности, и нет стройной системы, отражающей всю полноту данного вопроса. Видимо, это закономерно, поскольку чувство патриотизма многогранно по содержанию. Это и любовь к родным местам, и гордость за свой народ, и ощущение своей неразрывности с окружающим миром, и желание сохранять и приумножить богатство своей страны.</w:t>
      </w:r>
    </w:p>
    <w:p w:rsidR="00C92706" w:rsidRDefault="00C92706" w:rsidP="00C92706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Исходя из этого, в данном направлении воспитательной работы можно выделить целый комплекс задач:</w:t>
      </w:r>
    </w:p>
    <w:p w:rsidR="00C92706" w:rsidRDefault="00C92706" w:rsidP="00C92706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воспитание у ребенка любви и привязаннос</w:t>
      </w:r>
      <w:r>
        <w:rPr>
          <w:rStyle w:val="c2"/>
          <w:color w:val="000000"/>
          <w:sz w:val="28"/>
          <w:szCs w:val="28"/>
        </w:rPr>
        <w:t xml:space="preserve">ти к своей семье, </w:t>
      </w:r>
      <w:proofErr w:type="spellStart"/>
      <w:r>
        <w:rPr>
          <w:rStyle w:val="c2"/>
          <w:color w:val="000000"/>
          <w:sz w:val="28"/>
          <w:szCs w:val="28"/>
        </w:rPr>
        <w:t>школе</w:t>
      </w:r>
      <w:proofErr w:type="gramStart"/>
      <w:r>
        <w:rPr>
          <w:rStyle w:val="c2"/>
          <w:color w:val="000000"/>
          <w:sz w:val="28"/>
          <w:szCs w:val="28"/>
        </w:rPr>
        <w:t>,д</w:t>
      </w:r>
      <w:proofErr w:type="gramEnd"/>
      <w:r>
        <w:rPr>
          <w:rStyle w:val="c2"/>
          <w:color w:val="000000"/>
          <w:sz w:val="28"/>
          <w:szCs w:val="28"/>
        </w:rPr>
        <w:t>ому</w:t>
      </w:r>
      <w:proofErr w:type="spellEnd"/>
      <w:r>
        <w:rPr>
          <w:rStyle w:val="c2"/>
          <w:color w:val="000000"/>
          <w:sz w:val="28"/>
          <w:szCs w:val="28"/>
        </w:rPr>
        <w:t>,</w:t>
      </w:r>
      <w:r>
        <w:rPr>
          <w:rStyle w:val="c2"/>
          <w:color w:val="000000"/>
          <w:sz w:val="28"/>
          <w:szCs w:val="28"/>
        </w:rPr>
        <w:t xml:space="preserve"> саду, улице, городу;</w:t>
      </w:r>
    </w:p>
    <w:p w:rsidR="00C92706" w:rsidRDefault="00C92706" w:rsidP="00C92706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формирование бережного отношения к природе и всему живому;</w:t>
      </w:r>
    </w:p>
    <w:p w:rsidR="00C92706" w:rsidRDefault="00C92706" w:rsidP="00C92706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воспитание уважения к труду;</w:t>
      </w:r>
    </w:p>
    <w:p w:rsidR="00C92706" w:rsidRDefault="00C92706" w:rsidP="00C92706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развитие интереса к русским традициям и промыслам;</w:t>
      </w:r>
    </w:p>
    <w:p w:rsidR="00C92706" w:rsidRDefault="00C92706" w:rsidP="00C92706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формирование элементарных знаний о правах человека;</w:t>
      </w:r>
    </w:p>
    <w:p w:rsidR="00C92706" w:rsidRDefault="00C92706" w:rsidP="00C92706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расширение представлений о городах России;</w:t>
      </w:r>
    </w:p>
    <w:p w:rsidR="00C92706" w:rsidRDefault="00C92706" w:rsidP="00C92706">
      <w:pPr>
        <w:pStyle w:val="c9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знакомство детей с символами государства (герб, флаг, гимн);</w:t>
      </w:r>
    </w:p>
    <w:p w:rsidR="00C92706" w:rsidRDefault="00C92706" w:rsidP="00C92706">
      <w:pPr>
        <w:pStyle w:val="c9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-развитие чувства ответственности и гордости за достижения страны;</w:t>
      </w:r>
    </w:p>
    <w:p w:rsidR="00C92706" w:rsidRDefault="00C92706" w:rsidP="00C92706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формирование толерантности, чувства уважения к другим народам, их традициям.</w:t>
      </w:r>
    </w:p>
    <w:p w:rsidR="00C92706" w:rsidRDefault="00C92706" w:rsidP="00C92706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Данные задач</w:t>
      </w:r>
      <w:r>
        <w:rPr>
          <w:rStyle w:val="c2"/>
          <w:color w:val="000000"/>
          <w:sz w:val="28"/>
          <w:szCs w:val="28"/>
        </w:rPr>
        <w:t xml:space="preserve">и решаются во всех видах </w:t>
      </w:r>
      <w:r>
        <w:rPr>
          <w:rStyle w:val="c2"/>
          <w:color w:val="000000"/>
          <w:sz w:val="28"/>
          <w:szCs w:val="28"/>
        </w:rPr>
        <w:t xml:space="preserve"> деятельности: на занятиях, в играх, в труде, в </w:t>
      </w:r>
      <w:proofErr w:type="gramStart"/>
      <w:r>
        <w:rPr>
          <w:rStyle w:val="c2"/>
          <w:color w:val="000000"/>
          <w:sz w:val="28"/>
          <w:szCs w:val="28"/>
        </w:rPr>
        <w:t>быту</w:t>
      </w:r>
      <w:proofErr w:type="gramEnd"/>
      <w:r>
        <w:rPr>
          <w:rStyle w:val="c2"/>
          <w:color w:val="000000"/>
          <w:sz w:val="28"/>
          <w:szCs w:val="28"/>
        </w:rPr>
        <w:t xml:space="preserve"> так как воспитывают в ребенке не только патриотические чувства, но и формируют его взаимоотношения с взрослыми и сверстниками.</w:t>
      </w:r>
    </w:p>
    <w:p w:rsidR="00C92706" w:rsidRDefault="00C92706" w:rsidP="00C92706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1. Формирование патриотизма</w:t>
      </w:r>
    </w:p>
    <w:p w:rsidR="00C92706" w:rsidRDefault="00C92706" w:rsidP="00C92706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lastRenderedPageBreak/>
        <w:t>Патриотическое воспитание ребенка - сложный педагогический процесс. В основе его лежит формирование патриотизма как личностного качества.</w:t>
      </w:r>
    </w:p>
    <w:p w:rsidR="00C92706" w:rsidRDefault="00C92706" w:rsidP="00C92706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 широком понимании патриотизм трактуется как олицетворение любви к своей Родине, активная сопричастность к ее истории, культуре, природе, к современной жизни, ее достижениям и проблемам.</w:t>
      </w:r>
    </w:p>
    <w:p w:rsidR="00C92706" w:rsidRDefault="00C92706" w:rsidP="00C92706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На каждом возрастном этапе проявления патриотизма и патриотическое воспитание имеют свои особенности. Патриотизм применительно к ребенку старшего дошкольного возраста определяется нами как его потребность участвовать во всех делах на благо окружающих людей, представителей живой природы, наличие у него таких качеств, как сострадание, сочувствие, чувство собственного достоинства; осознание себя частью окружающего мира.</w:t>
      </w:r>
    </w:p>
    <w:p w:rsidR="00C92706" w:rsidRDefault="00C92706" w:rsidP="00C92706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 период школьного</w:t>
      </w:r>
      <w:r>
        <w:rPr>
          <w:rStyle w:val="c2"/>
          <w:color w:val="000000"/>
          <w:sz w:val="28"/>
          <w:szCs w:val="28"/>
        </w:rPr>
        <w:t xml:space="preserve"> возраста развиваются высокие социаль</w:t>
      </w:r>
      <w:r>
        <w:rPr>
          <w:rStyle w:val="c2"/>
          <w:color w:val="000000"/>
          <w:sz w:val="28"/>
          <w:szCs w:val="28"/>
        </w:rPr>
        <w:t>ные мотивы</w:t>
      </w:r>
      <w:proofErr w:type="gramStart"/>
      <w:r>
        <w:rPr>
          <w:rStyle w:val="c2"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>.</w:t>
      </w:r>
      <w:proofErr w:type="gramEnd"/>
      <w:r>
        <w:rPr>
          <w:rStyle w:val="c2"/>
          <w:color w:val="000000"/>
          <w:sz w:val="28"/>
          <w:szCs w:val="28"/>
        </w:rPr>
        <w:t xml:space="preserve"> Оттого, как они будут сформированы в первые годы жизни ребенка, во многом зависит все его последующее развитие. В этот период начинают развиваться те чувства, черты характера, которые незримо уже связывают его со своим народом, своей страной. Корни этого влияни</w:t>
      </w:r>
      <w:proofErr w:type="gramStart"/>
      <w:r>
        <w:rPr>
          <w:rStyle w:val="c2"/>
          <w:color w:val="000000"/>
          <w:sz w:val="28"/>
          <w:szCs w:val="28"/>
        </w:rPr>
        <w:t>я-</w:t>
      </w:r>
      <w:proofErr w:type="gramEnd"/>
      <w:r>
        <w:rPr>
          <w:rStyle w:val="c2"/>
          <w:color w:val="000000"/>
          <w:sz w:val="28"/>
          <w:szCs w:val="28"/>
        </w:rPr>
        <w:t xml:space="preserve"> в языке народа, который усваивает ребенок, в народных песнях, музыке, играх, игрушках, впечатлениях о природе родного края, о труде, быте, нравах и обычаях людей, среди которых он живет.</w:t>
      </w:r>
    </w:p>
    <w:p w:rsidR="00C92706" w:rsidRDefault="00C92706" w:rsidP="00C92706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Под патриотическим воспитанием детей мы понимаем взаимодействие взрослого и детей в совместной деятельности и общении, которое направлено на раскрытие и формирование в ребенке общечеловеческих нравственных качеств личности, приобщение к истокам национальной и региональной культуры, природе родного края, воспитание </w:t>
      </w:r>
      <w:proofErr w:type="spellStart"/>
      <w:r>
        <w:rPr>
          <w:rStyle w:val="c2"/>
          <w:color w:val="000000"/>
          <w:sz w:val="28"/>
          <w:szCs w:val="28"/>
        </w:rPr>
        <w:t>эмоциональнодейственного</w:t>
      </w:r>
      <w:proofErr w:type="spellEnd"/>
      <w:r>
        <w:rPr>
          <w:rStyle w:val="c2"/>
          <w:color w:val="000000"/>
          <w:sz w:val="28"/>
          <w:szCs w:val="28"/>
        </w:rPr>
        <w:t xml:space="preserve"> отношения, чувства сопричастности, привязанности к окружающим.</w:t>
      </w:r>
    </w:p>
    <w:p w:rsidR="00C92706" w:rsidRDefault="00C92706" w:rsidP="00C92706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Цель воспитания патриотизма у детей старшего дошкольного возраста </w:t>
      </w:r>
      <w:proofErr w:type="gramStart"/>
      <w:r>
        <w:rPr>
          <w:rStyle w:val="c2"/>
          <w:color w:val="000000"/>
          <w:sz w:val="28"/>
          <w:szCs w:val="28"/>
        </w:rPr>
        <w:t>-ф</w:t>
      </w:r>
      <w:proofErr w:type="gramEnd"/>
      <w:r>
        <w:rPr>
          <w:rStyle w:val="c2"/>
          <w:color w:val="000000"/>
          <w:sz w:val="28"/>
          <w:szCs w:val="28"/>
        </w:rPr>
        <w:t>ормирование у них потребности совершать добрые дела и поступки, чувство сопричастности к окружающему и развитие таких качеств, как сострадание, сочувствие, находчивость, любознательность.</w:t>
      </w:r>
    </w:p>
    <w:p w:rsidR="00C92706" w:rsidRDefault="00C92706" w:rsidP="00C92706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Задачи патриотическ</w:t>
      </w:r>
      <w:r>
        <w:rPr>
          <w:rStyle w:val="c2"/>
          <w:color w:val="000000"/>
          <w:sz w:val="28"/>
          <w:szCs w:val="28"/>
        </w:rPr>
        <w:t xml:space="preserve">ого воспитания детей </w:t>
      </w:r>
      <w:r>
        <w:rPr>
          <w:rStyle w:val="c2"/>
          <w:color w:val="000000"/>
          <w:sz w:val="28"/>
          <w:szCs w:val="28"/>
        </w:rPr>
        <w:t>школьного возраста включают:</w:t>
      </w:r>
    </w:p>
    <w:p w:rsidR="00C92706" w:rsidRDefault="00C92706" w:rsidP="00C92706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формирование духовно-нравственного отношения и чувства сопричастности к родному дому семье, детскому саду, городу, селу;</w:t>
      </w:r>
    </w:p>
    <w:p w:rsidR="00C92706" w:rsidRDefault="00C92706" w:rsidP="00C92706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формирование духовно-нравственного отношения и чувства сопричастности к культурному наследию своего народа;</w:t>
      </w:r>
    </w:p>
    <w:p w:rsidR="00C92706" w:rsidRDefault="00C92706" w:rsidP="00C92706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формирование духовно-нравственного отношения к природе родного края и чувства сопричастности к ней;</w:t>
      </w:r>
    </w:p>
    <w:p w:rsidR="00C92706" w:rsidRDefault="00C92706" w:rsidP="00C92706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воспитание любви, уважения к своей нации, понимания своих национальных особенностей, чувства собственного достоинства, как представителя своего народа, и толерантного отношения к представителям других национальностей (сверстникам и их родителям, соседям и другим людям).</w:t>
      </w:r>
    </w:p>
    <w:p w:rsidR="00C92706" w:rsidRDefault="00C92706" w:rsidP="00C92706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lastRenderedPageBreak/>
        <w:t>Содержание патриотическ</w:t>
      </w:r>
      <w:r>
        <w:rPr>
          <w:rStyle w:val="c2"/>
          <w:color w:val="000000"/>
          <w:sz w:val="28"/>
          <w:szCs w:val="28"/>
        </w:rPr>
        <w:t xml:space="preserve">ого воспитания детей </w:t>
      </w:r>
      <w:r>
        <w:rPr>
          <w:rStyle w:val="c2"/>
          <w:color w:val="000000"/>
          <w:sz w:val="28"/>
          <w:szCs w:val="28"/>
        </w:rPr>
        <w:t>школьного возраста раскрывается следующим образом:</w:t>
      </w:r>
    </w:p>
    <w:p w:rsidR="00C92706" w:rsidRDefault="00C92706" w:rsidP="00C92706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приобщение детей к культурному наследию, праздникам, традициям, народно-прикладному искусству, устному народному творчеству, музыкальному фольклору, народным играм.</w:t>
      </w:r>
    </w:p>
    <w:p w:rsidR="00C92706" w:rsidRDefault="00C92706" w:rsidP="00C92706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знакомство с семьёй, историей, членами семьи, родственниками, предками, родословной, семейными традициями; с детским садом его ребятами, взрослыми, играми, игрушками, традициями; с городом, селом, его историей, гербом, традициями, выдающимися людьми</w:t>
      </w:r>
      <w:proofErr w:type="gramStart"/>
      <w:r>
        <w:rPr>
          <w:rStyle w:val="c2"/>
          <w:color w:val="000000"/>
          <w:sz w:val="28"/>
          <w:szCs w:val="28"/>
        </w:rPr>
        <w:t xml:space="preserve"> ,</w:t>
      </w:r>
      <w:proofErr w:type="gramEnd"/>
      <w:r>
        <w:rPr>
          <w:rStyle w:val="c2"/>
          <w:color w:val="000000"/>
          <w:sz w:val="28"/>
          <w:szCs w:val="28"/>
        </w:rPr>
        <w:t xml:space="preserve"> селянами прошлого и настоящего времени, достопримечательностями;</w:t>
      </w:r>
    </w:p>
    <w:p w:rsidR="00C92706" w:rsidRDefault="00C92706" w:rsidP="00C92706">
      <w:pPr>
        <w:pStyle w:val="c9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проведение целевых наблюдений за состоянием объектов в разные сезоны года, организация сезонного земледельческого труда в природе посев цветов, овощей, посадка кустов, деревьев и другое;</w:t>
      </w:r>
    </w:p>
    <w:p w:rsidR="00C92706" w:rsidRDefault="00C92706" w:rsidP="00C92706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организация творческой продуктивной, игровой деятельности детей, в которой ребенок проявляет сочувствие, заботу о человеке, растениях, животных в разные сезоны года в связи с приспособлением к новым жизненным условиям и ежедневно по необходимости.</w:t>
      </w:r>
    </w:p>
    <w:p w:rsidR="00C92706" w:rsidRDefault="00C92706" w:rsidP="00C92706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2. Цели и задачи программ по патриотическому воспитанию</w:t>
      </w:r>
    </w:p>
    <w:p w:rsidR="00C92706" w:rsidRDefault="00C92706" w:rsidP="00C92706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Реализация программы направлена на решение следующих задач:</w:t>
      </w:r>
    </w:p>
    <w:p w:rsidR="00C92706" w:rsidRDefault="00C92706" w:rsidP="00C92706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1. Повысить педагогическую компетентность педагогов по организации работы по патриотическому воспитанию</w:t>
      </w:r>
    </w:p>
    <w:p w:rsidR="00C92706" w:rsidRDefault="00C92706" w:rsidP="00C92706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2. Сформировать комплекс нормативн</w:t>
      </w:r>
      <w:proofErr w:type="gramStart"/>
      <w:r>
        <w:rPr>
          <w:rStyle w:val="c2"/>
          <w:color w:val="000000"/>
          <w:sz w:val="28"/>
          <w:szCs w:val="28"/>
        </w:rPr>
        <w:t>о-</w:t>
      </w:r>
      <w:proofErr w:type="gramEnd"/>
      <w:r>
        <w:rPr>
          <w:rStyle w:val="c2"/>
          <w:color w:val="000000"/>
          <w:sz w:val="28"/>
          <w:szCs w:val="28"/>
        </w:rPr>
        <w:t xml:space="preserve"> правового и организационно-методического обеспечения системы патриотического воспитания.</w:t>
      </w:r>
    </w:p>
    <w:p w:rsidR="00C92706" w:rsidRDefault="00C92706" w:rsidP="00C92706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3. Ориентировать родителей на патриотическое воспитание детей путем прикосновения к истории своей семьи</w:t>
      </w:r>
    </w:p>
    <w:p w:rsidR="00C92706" w:rsidRDefault="00C92706" w:rsidP="00C92706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4. Воспитывать любовь и уважение к своему городу, краю, Родине, гордость за принадлежность к гражданам России</w:t>
      </w:r>
    </w:p>
    <w:p w:rsidR="00C92706" w:rsidRDefault="00C92706" w:rsidP="00C92706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5. Прививать чувство гордости, глубокого уважения и почитания символов Российской Федерации </w:t>
      </w:r>
      <w:proofErr w:type="gramStart"/>
      <w:r>
        <w:rPr>
          <w:rStyle w:val="c2"/>
          <w:color w:val="000000"/>
          <w:sz w:val="28"/>
          <w:szCs w:val="28"/>
        </w:rPr>
        <w:t>-г</w:t>
      </w:r>
      <w:proofErr w:type="gramEnd"/>
      <w:r>
        <w:rPr>
          <w:rStyle w:val="c2"/>
          <w:color w:val="000000"/>
          <w:sz w:val="28"/>
          <w:szCs w:val="28"/>
        </w:rPr>
        <w:t>ерба, Гимна, Флага.</w:t>
      </w:r>
    </w:p>
    <w:p w:rsidR="00C92706" w:rsidRDefault="00C92706" w:rsidP="00C92706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6. Воспитывать личность гражданина-патриота Родины, способного встать на защиту государственных интересов страны.</w:t>
      </w:r>
    </w:p>
    <w:p w:rsidR="00C92706" w:rsidRDefault="00C92706" w:rsidP="00C92706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Осуществление патри</w:t>
      </w:r>
      <w:r>
        <w:rPr>
          <w:rStyle w:val="c2"/>
          <w:color w:val="000000"/>
          <w:sz w:val="28"/>
          <w:szCs w:val="28"/>
        </w:rPr>
        <w:t xml:space="preserve">отического воспитания </w:t>
      </w:r>
      <w:r>
        <w:rPr>
          <w:rStyle w:val="c2"/>
          <w:color w:val="000000"/>
          <w:sz w:val="28"/>
          <w:szCs w:val="28"/>
        </w:rPr>
        <w:t>школьников включает воспитание патриотических чувств, любви к Родине, развитие интереса к народной культуре, к родному языку, традициям и обычаям.</w:t>
      </w:r>
    </w:p>
    <w:p w:rsidR="00C92706" w:rsidRDefault="00C92706" w:rsidP="00C92706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 настоящее время одной из острейших проблем является во</w:t>
      </w:r>
      <w:r>
        <w:rPr>
          <w:rStyle w:val="c2"/>
          <w:color w:val="000000"/>
          <w:sz w:val="28"/>
          <w:szCs w:val="28"/>
        </w:rPr>
        <w:t>спитание патриотизма</w:t>
      </w:r>
      <w:proofErr w:type="gramStart"/>
      <w:r>
        <w:rPr>
          <w:rStyle w:val="c2"/>
          <w:color w:val="000000"/>
          <w:sz w:val="28"/>
          <w:szCs w:val="28"/>
        </w:rPr>
        <w:t>.</w:t>
      </w:r>
      <w:proofErr w:type="gramEnd"/>
      <w:r>
        <w:rPr>
          <w:rStyle w:val="c2"/>
          <w:color w:val="000000"/>
          <w:sz w:val="28"/>
          <w:szCs w:val="28"/>
        </w:rPr>
        <w:t xml:space="preserve">  О</w:t>
      </w:r>
      <w:r>
        <w:rPr>
          <w:rStyle w:val="c2"/>
          <w:color w:val="000000"/>
          <w:sz w:val="28"/>
          <w:szCs w:val="28"/>
        </w:rPr>
        <w:t>бразовательные учреждения, являясь начальным звеном системы образования, призваны формировать у детей первое представление об окружающем мире, отношение к родной природе, малой Родине, своему Отечеству. Очевидно, что для этого необходимо определить нравственные ориентиры, способные вызвать чувства самоуважения и единения.</w:t>
      </w:r>
    </w:p>
    <w:p w:rsidR="00C92706" w:rsidRDefault="00C92706" w:rsidP="00C92706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11 июля 2005 года Правительством Российской Федерации принята Государственная программа «Патриотическое воспитание граждан Российской Федерации на 2005-2010 годы». Системе образования</w:t>
      </w:r>
      <w:r>
        <w:rPr>
          <w:rStyle w:val="c2"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>принадлежит ведущая роль в гражданском и патриотическом становлении подрастающего поколения.</w:t>
      </w:r>
    </w:p>
    <w:p w:rsidR="00C92706" w:rsidRDefault="00C92706" w:rsidP="00C92706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lastRenderedPageBreak/>
        <w:t xml:space="preserve">Чувство Родины у ребенка начинается с любви к самым близким людям </w:t>
      </w:r>
      <w:proofErr w:type="gramStart"/>
      <w:r>
        <w:rPr>
          <w:rStyle w:val="c2"/>
          <w:color w:val="000000"/>
          <w:sz w:val="28"/>
          <w:szCs w:val="28"/>
        </w:rPr>
        <w:t>-о</w:t>
      </w:r>
      <w:proofErr w:type="gramEnd"/>
      <w:r>
        <w:rPr>
          <w:rStyle w:val="c2"/>
          <w:color w:val="000000"/>
          <w:sz w:val="28"/>
          <w:szCs w:val="28"/>
        </w:rPr>
        <w:t>тцу, матери, бабушке, дедушке. И родной дом, двор, где он не раз гулял, и вид из окна квартир и детский сад, где он получает радость от общения со сверстниками, и родная природа - все это Родина. Сколько открытий делает ежедневно ребенок. И хотя многие его впечатления еще им не осознанны, все начинается с восхищением тем, что видит перед собой маленький человек.</w:t>
      </w:r>
    </w:p>
    <w:p w:rsidR="00C92706" w:rsidRDefault="00C92706" w:rsidP="00C92706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Очень </w:t>
      </w:r>
      <w:proofErr w:type="gramStart"/>
      <w:r>
        <w:rPr>
          <w:rStyle w:val="c2"/>
          <w:color w:val="000000"/>
          <w:sz w:val="28"/>
          <w:szCs w:val="28"/>
        </w:rPr>
        <w:t>важным</w:t>
      </w:r>
      <w:proofErr w:type="gramEnd"/>
      <w:r>
        <w:rPr>
          <w:rStyle w:val="c2"/>
          <w:color w:val="000000"/>
          <w:sz w:val="28"/>
          <w:szCs w:val="28"/>
        </w:rPr>
        <w:t xml:space="preserve"> для воспитания патриотических чувств и исторические знания. Знание истории необходимо для формирования гражданской позиции растущего человека, воспитания любви к «малой» Родине и Отечеству, гордости за людей, трудами и талантами которых славна Россия, чувства сопричастности к прошлому, настоящему и будущему своего народа.</w:t>
      </w:r>
    </w:p>
    <w:p w:rsidR="00C92706" w:rsidRDefault="00C92706" w:rsidP="00C92706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2.1.Каково же содержание проблемы?</w:t>
      </w:r>
    </w:p>
    <w:p w:rsidR="00C92706" w:rsidRDefault="00C92706" w:rsidP="00C92706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Наиболее идеологически незащищенными оказались дошкольники. В силу возрастных особенностей, их воспитание целиком зависит от окружающих ребенка взрослых. По мнению педагогов, социологов и врачей, именно </w:t>
      </w:r>
      <w:proofErr w:type="gramStart"/>
      <w:r>
        <w:rPr>
          <w:rStyle w:val="c2"/>
          <w:color w:val="000000"/>
          <w:sz w:val="28"/>
          <w:szCs w:val="28"/>
        </w:rPr>
        <w:t>без</w:t>
      </w:r>
      <w:proofErr w:type="gramEnd"/>
      <w:r>
        <w:rPr>
          <w:rStyle w:val="c2"/>
          <w:color w:val="000000"/>
          <w:sz w:val="28"/>
          <w:szCs w:val="28"/>
        </w:rPr>
        <w:t xml:space="preserve"> духовность часто приводит к тому, что такой ребенок оказывается незащищенным внутренним эмоциональным интеллектуальным барьером.</w:t>
      </w:r>
    </w:p>
    <w:p w:rsidR="00C92706" w:rsidRDefault="00C92706" w:rsidP="00C92706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Воспитательные традиции Древней Руси насчитывают более двух тысяч лет. Исторические элементы патриотизма в виде привязанности к родной земле, языку, традициям начли формироваться ещё в древности. Педагогическая мысль на Руси Х- XIII веков выдвигает отдельную личность как цель воспитания, воспитание веры в победу, в непобедимость богатырей русских</w:t>
      </w:r>
      <w:proofErr w:type="gramStart"/>
      <w:r>
        <w:rPr>
          <w:rStyle w:val="c2"/>
          <w:color w:val="000000"/>
          <w:sz w:val="28"/>
          <w:szCs w:val="28"/>
        </w:rPr>
        <w:t xml:space="preserve"> .</w:t>
      </w:r>
      <w:proofErr w:type="gramEnd"/>
    </w:p>
    <w:p w:rsidR="00C92706" w:rsidRDefault="00C92706" w:rsidP="00C92706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Важное место в народной педагогике России занимали пословицы и поговорки.</w:t>
      </w:r>
    </w:p>
    <w:p w:rsidR="00C92706" w:rsidRDefault="00C92706" w:rsidP="00C92706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Стержнем всего российского воспитания является патриотизм. Понятие «патриотизм» включает в себя любовь к Родине, к земле, где родился и вырос, гордость за исторические свершения народа.</w:t>
      </w:r>
    </w:p>
    <w:p w:rsidR="00C92706" w:rsidRDefault="00C92706" w:rsidP="00C92706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Проводя параллель с нашим временем, стоит вспомнить, что «любовь к родному краю, родной культуре, родной речи начинается с малого - с любви к своей семье, к своему жилищу, к своему детскому саду. Постепенно</w:t>
      </w:r>
      <w:r>
        <w:rPr>
          <w:rStyle w:val="c2"/>
          <w:color w:val="000000"/>
          <w:sz w:val="28"/>
          <w:szCs w:val="28"/>
        </w:rPr>
        <w:t xml:space="preserve">, </w:t>
      </w:r>
      <w:bookmarkStart w:id="0" w:name="_GoBack"/>
      <w:bookmarkEnd w:id="0"/>
      <w:r>
        <w:rPr>
          <w:rStyle w:val="c2"/>
          <w:color w:val="000000"/>
          <w:sz w:val="28"/>
          <w:szCs w:val="28"/>
        </w:rPr>
        <w:t>расширяясь, эта любовь переходит в любовь к родной стране, к её истории, прошлому и настоящему, ко всему человечеству». Так писал академик Д. С. Лихачёв.</w:t>
      </w:r>
    </w:p>
    <w:p w:rsidR="00C92706" w:rsidRDefault="00C92706" w:rsidP="00C92706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Чтобы проводить эту работу с детьми дошкольного возраста педагог должен правильно использовать источники педагогического мастерства, опыт накопленный веками.</w:t>
      </w:r>
    </w:p>
    <w:p w:rsidR="00C92706" w:rsidRDefault="00C92706" w:rsidP="00C92706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А теперь давайте рассмотрим, что же включают в себя «Пути и средства патриотического воспитания русского человека»:</w:t>
      </w:r>
    </w:p>
    <w:p w:rsidR="00C92706" w:rsidRDefault="00C92706" w:rsidP="00C92706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1. Понятие о патриотизме, героизме и их проявлениях.</w:t>
      </w:r>
    </w:p>
    <w:p w:rsidR="00C92706" w:rsidRDefault="00C92706" w:rsidP="00C92706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2. Взгляды на патриотизм в летописях.</w:t>
      </w:r>
    </w:p>
    <w:p w:rsidR="00C92706" w:rsidRDefault="00C92706" w:rsidP="00C92706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3. Русские народные былины как средство воспитания патриотизма (любовь к Родине, ненависть к врагам, готовность встать на защиту родной земли).</w:t>
      </w:r>
    </w:p>
    <w:p w:rsidR="00C92706" w:rsidRDefault="00C92706" w:rsidP="00C92706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lastRenderedPageBreak/>
        <w:t>4. Роль русских сказок в процессе формирования любви к Родине, к своему народу, к природе родного края; сказки о солдатской дружбе и прочее.</w:t>
      </w:r>
    </w:p>
    <w:p w:rsidR="00C92706" w:rsidRDefault="00C92706" w:rsidP="00C92706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5. Героические и патриотические песни русского народа и их воспитывающая роль</w:t>
      </w:r>
    </w:p>
    <w:p w:rsidR="00C92706" w:rsidRDefault="00C92706" w:rsidP="00C92706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6. Русские пословицы и поговорки о патриотизме, героизме, смелости, трусости, предательстве. Их использование в воспитательной работе с детьми.</w:t>
      </w:r>
    </w:p>
    <w:p w:rsidR="00C92706" w:rsidRDefault="00C92706" w:rsidP="00C92706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Россия - родина для многих. Но для того чтобы считать себя её сыном или дочерью, необходимо ощутить духовную жизнь своего народа и творчески утвердить себя в ней, принять русский язык, историю и культуру страны как свои собственные. Однако национальная гордость не должна вырождаться в тупое самомнение и самодовольство. Настоящий патриот учится на исторических ошибках своего народа, на недостатках его характера и культуры. Национализм же ведёт к взаимной ненависти, обособлению, культурному застою.</w:t>
      </w:r>
    </w:p>
    <w:p w:rsidR="00C92706" w:rsidRDefault="00C92706" w:rsidP="00C92706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Духовный, творческий патриотизм надо прививать с раннего детства. Но подобно любому другому чувству, патриотизм обретается самостоятельно и переживается индивидуально. Он прямо связан с духовностью человека, её глубиной. Поэтому, не будучи патриотом сам, педагог не сможет и в </w:t>
      </w:r>
      <w:proofErr w:type="spellStart"/>
      <w:r>
        <w:rPr>
          <w:rStyle w:val="c2"/>
          <w:color w:val="000000"/>
          <w:sz w:val="28"/>
          <w:szCs w:val="28"/>
        </w:rPr>
        <w:t>ребёнкепробудить</w:t>
      </w:r>
      <w:proofErr w:type="spellEnd"/>
      <w:r>
        <w:rPr>
          <w:rStyle w:val="c2"/>
          <w:color w:val="000000"/>
          <w:sz w:val="28"/>
          <w:szCs w:val="28"/>
        </w:rPr>
        <w:t xml:space="preserve"> чувство любви к Родине. Именно пробудить, а не навязать, так как в основе патриотизма лежит духовное самоопределение.</w:t>
      </w:r>
    </w:p>
    <w:p w:rsidR="00C92706" w:rsidRDefault="00C92706" w:rsidP="00C92706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«Русский народ не должен терять своего нравственного авторитета среди других народов - авторитета, достойно завоёванного русским искусством, литературой. Мы не должны забывать о своём культурном прошлом, о наших памятниках, литературе, языке, живописи... Народные отличия сохранятся и в XXI веке, если мы будем озабочены воспитанием души, а не только передачей знаний». (Д. С. Лихачёв</w:t>
      </w:r>
      <w:proofErr w:type="gramStart"/>
      <w:r>
        <w:rPr>
          <w:rStyle w:val="c2"/>
          <w:color w:val="000000"/>
          <w:sz w:val="28"/>
          <w:szCs w:val="28"/>
        </w:rPr>
        <w:t xml:space="preserve"> )</w:t>
      </w:r>
      <w:proofErr w:type="gramEnd"/>
      <w:r>
        <w:rPr>
          <w:rStyle w:val="c2"/>
          <w:color w:val="000000"/>
          <w:sz w:val="28"/>
          <w:szCs w:val="28"/>
        </w:rPr>
        <w:t>.</w:t>
      </w:r>
    </w:p>
    <w:p w:rsidR="00C92706" w:rsidRDefault="00C92706" w:rsidP="00C92706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Именно поэтому родная культура, как отец и мать должна стать неотъемлемой частью души ребёнка, началом продолжающим личность.</w:t>
      </w:r>
    </w:p>
    <w:p w:rsidR="00C92706" w:rsidRDefault="00C92706" w:rsidP="00C92706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proofErr w:type="gramStart"/>
      <w:r>
        <w:rPr>
          <w:rStyle w:val="c2"/>
          <w:color w:val="000000"/>
          <w:sz w:val="28"/>
          <w:szCs w:val="28"/>
        </w:rPr>
        <w:t>Исходя из выше изложенного наметились</w:t>
      </w:r>
      <w:proofErr w:type="gramEnd"/>
      <w:r>
        <w:rPr>
          <w:rStyle w:val="c2"/>
          <w:color w:val="000000"/>
          <w:sz w:val="28"/>
          <w:szCs w:val="28"/>
        </w:rPr>
        <w:t xml:space="preserve"> следующие приоритеты:</w:t>
      </w:r>
    </w:p>
    <w:p w:rsidR="00C92706" w:rsidRDefault="00C92706" w:rsidP="00C92706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1 Окружающие предметы, впервые пробуждающие душу ребёнка, воспитывающие в нём чувство красоты, любознательность, должны быть национальными. Это помогает детям с самого раннего возраста понять, что они - часть великого русского народа.</w:t>
      </w:r>
    </w:p>
    <w:p w:rsidR="00C92706" w:rsidRDefault="00C92706" w:rsidP="00C92706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2. Мы широко используем все виды фольклора (сказки, песенки, пословицы, поговорки, хороводы и т. д.). В устном народном творчестве как нигде сохранились особенности черты русского характера, присущие ему нравственные ценности, представление о добре, красоте, правде, храбрости, трудолюбии, верности. Знакомя детей с поговорками, загадками, пословицами, сказками, мы тем самым приобщаем их к общечеловеческим нравственным ценностям. В русском фольклоре каким-то особенным образом сочетается слово, музыкальный ритм, напевность. Адресованные детям </w:t>
      </w:r>
      <w:proofErr w:type="spellStart"/>
      <w:r>
        <w:rPr>
          <w:rStyle w:val="c2"/>
          <w:color w:val="000000"/>
          <w:sz w:val="28"/>
          <w:szCs w:val="28"/>
        </w:rPr>
        <w:t>потешки</w:t>
      </w:r>
      <w:proofErr w:type="spellEnd"/>
      <w:r>
        <w:rPr>
          <w:rStyle w:val="c2"/>
          <w:color w:val="000000"/>
          <w:sz w:val="28"/>
          <w:szCs w:val="28"/>
        </w:rPr>
        <w:t xml:space="preserve">, прибаутки, звучат как ласковый говорок, выражая заботу, нежность, веру в благополучное будущее. В пословицах и поговорках метко оцениваются различные жизненные позиции, высмеиваются недостатки, </w:t>
      </w:r>
      <w:r>
        <w:rPr>
          <w:rStyle w:val="c2"/>
          <w:color w:val="000000"/>
          <w:sz w:val="28"/>
          <w:szCs w:val="28"/>
        </w:rPr>
        <w:lastRenderedPageBreak/>
        <w:t>восхваляются положительные качества людей. Особое место в произведениях устного народного творчества занимают уважительное отношение к труду, восхищение мастерством человеческих рук. Благодаря этому, фольклор является богатейшим источником познавательного и нравственного развития детей.</w:t>
      </w:r>
    </w:p>
    <w:p w:rsidR="00C92706" w:rsidRDefault="00C92706" w:rsidP="00C92706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3. Большое место в приобщении детей к народной культуре в работе по патриотическому воспитанию занимают народные праздники и традиции. В них фокусируются накопленные веками тончайшие наблюдения за характерными особенностями, поведением птиц, насекомых, растений. Причём эти наблюдения непосредственно связанны с трудом и различными сторонами общественной жизни человека во всей их целостности и многообразии.</w:t>
      </w:r>
    </w:p>
    <w:p w:rsidR="00C92706" w:rsidRDefault="00C92706" w:rsidP="00C92706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4. Другим важным направлением нашей работы является ознакомление детей с народной декоративной росписью. Она, пленяя душу гармонией и ритмом, способна увлечь ребят национальным изобразительным искусством.</w:t>
      </w:r>
    </w:p>
    <w:p w:rsidR="00C92706" w:rsidRDefault="00C92706" w:rsidP="00C92706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5. Природа - один из важнейших факторов </w:t>
      </w:r>
      <w:proofErr w:type="gramStart"/>
      <w:r>
        <w:rPr>
          <w:rStyle w:val="c2"/>
          <w:color w:val="000000"/>
          <w:sz w:val="28"/>
          <w:szCs w:val="28"/>
        </w:rPr>
        <w:t>народной</w:t>
      </w:r>
      <w:proofErr w:type="gramEnd"/>
      <w:r>
        <w:rPr>
          <w:rStyle w:val="c2"/>
          <w:color w:val="000000"/>
          <w:sz w:val="28"/>
          <w:szCs w:val="28"/>
        </w:rPr>
        <w:t xml:space="preserve"> педагоги. Она не только среда обитания, но и родная сторона, Родина. Знакомя с природой </w:t>
      </w:r>
      <w:proofErr w:type="gramStart"/>
      <w:r>
        <w:rPr>
          <w:rStyle w:val="c2"/>
          <w:color w:val="000000"/>
          <w:sz w:val="28"/>
          <w:szCs w:val="28"/>
        </w:rPr>
        <w:t>края</w:t>
      </w:r>
      <w:proofErr w:type="gramEnd"/>
      <w:r>
        <w:rPr>
          <w:rStyle w:val="c2"/>
          <w:color w:val="000000"/>
          <w:sz w:val="28"/>
          <w:szCs w:val="28"/>
        </w:rPr>
        <w:t xml:space="preserve"> мы решаем не только природоохранные задачи, но и воспитываем любовь к каждому объекту в природе.</w:t>
      </w:r>
    </w:p>
    <w:p w:rsidR="00C92706" w:rsidRDefault="00C92706" w:rsidP="00C92706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6. Знакомство с историческим прошлым России - новое, но очень интересное направление в работе по воспитанию патриотизма у детей. А зачем детям </w:t>
      </w:r>
      <w:proofErr w:type="gramStart"/>
      <w:r>
        <w:rPr>
          <w:rStyle w:val="c2"/>
          <w:color w:val="000000"/>
          <w:sz w:val="28"/>
          <w:szCs w:val="28"/>
        </w:rPr>
        <w:t>-д</w:t>
      </w:r>
      <w:proofErr w:type="gramEnd"/>
      <w:r>
        <w:rPr>
          <w:rStyle w:val="c2"/>
          <w:color w:val="000000"/>
          <w:sz w:val="28"/>
          <w:szCs w:val="28"/>
        </w:rPr>
        <w:t>ошкольникам нужны знания об истории страны? Ведь систематизированный курс истории - это задача школы. Да, конечно. Но чтобы это курс был усвоен детьми хорошо, необходимо ещё до школы сформировать у них первоначальные достоверные представления об истории нашей Родины, интерес к её изучению в будущем.</w:t>
      </w:r>
    </w:p>
    <w:p w:rsidR="00C92706" w:rsidRDefault="00C92706" w:rsidP="00C92706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 последние годы многие страницы истории переосмысливаются, поэтому мы проявляем корректность в отборе познавательного материала, учитываем возрастные особенности восприятия и социальную подготовленность ребёнка.</w:t>
      </w:r>
    </w:p>
    <w:p w:rsidR="00C92706" w:rsidRDefault="00C92706" w:rsidP="00C92706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3. Реализация программы патриотического воспитания</w:t>
      </w:r>
    </w:p>
    <w:p w:rsidR="00C92706" w:rsidRDefault="00C92706" w:rsidP="00C92706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Поэтапная работа поданному направлению патриотического воспитания </w:t>
      </w:r>
      <w:proofErr w:type="gramStart"/>
      <w:r>
        <w:rPr>
          <w:rStyle w:val="c2"/>
          <w:color w:val="000000"/>
          <w:sz w:val="28"/>
          <w:szCs w:val="28"/>
        </w:rPr>
        <w:t>реализуется</w:t>
      </w:r>
      <w:proofErr w:type="gramEnd"/>
      <w:r>
        <w:rPr>
          <w:rStyle w:val="c2"/>
          <w:color w:val="000000"/>
          <w:sz w:val="28"/>
          <w:szCs w:val="28"/>
        </w:rPr>
        <w:t xml:space="preserve"> потрем направлениям:</w:t>
      </w:r>
    </w:p>
    <w:p w:rsidR="00C92706" w:rsidRDefault="00C92706" w:rsidP="00C92706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1. Работа с детьми</w:t>
      </w:r>
    </w:p>
    <w:p w:rsidR="00C92706" w:rsidRDefault="00C92706" w:rsidP="00C92706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2. Работа с родителями</w:t>
      </w:r>
    </w:p>
    <w:p w:rsidR="00C92706" w:rsidRDefault="00C92706" w:rsidP="00C92706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3. Методическое сопровождение.</w:t>
      </w:r>
    </w:p>
    <w:p w:rsidR="00C92706" w:rsidRDefault="00C92706" w:rsidP="00C92706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Каждое из направлений связано между собой и включает в себя:</w:t>
      </w:r>
    </w:p>
    <w:p w:rsidR="00C92706" w:rsidRDefault="00C92706" w:rsidP="00C92706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1. Знакомство с родным городом, его историей</w:t>
      </w:r>
    </w:p>
    <w:p w:rsidR="00C92706" w:rsidRDefault="00C92706" w:rsidP="00C92706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2. Знакомство с родным краем и Россией</w:t>
      </w:r>
    </w:p>
    <w:p w:rsidR="00C92706" w:rsidRDefault="00C92706" w:rsidP="00C92706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3. Знакомство с наиболее значимыми историческими событиями своей страны и народа.</w:t>
      </w:r>
    </w:p>
    <w:p w:rsidR="00C92706" w:rsidRDefault="00C92706" w:rsidP="00C92706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4. Знакомство с былинными героями и их подвигами.</w:t>
      </w:r>
    </w:p>
    <w:p w:rsidR="00C92706" w:rsidRDefault="00C92706" w:rsidP="00C92706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5. Знакомство с государственной символикой города, республики, стран.</w:t>
      </w:r>
    </w:p>
    <w:p w:rsidR="00C92706" w:rsidRDefault="00C92706" w:rsidP="00C92706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lastRenderedPageBreak/>
        <w:t xml:space="preserve">В процессе реализации проекта по работе с детьми используются: игры </w:t>
      </w:r>
      <w:proofErr w:type="gramStart"/>
      <w:r>
        <w:rPr>
          <w:rStyle w:val="c2"/>
          <w:color w:val="000000"/>
          <w:sz w:val="28"/>
          <w:szCs w:val="28"/>
        </w:rPr>
        <w:t>-з</w:t>
      </w:r>
      <w:proofErr w:type="gramEnd"/>
      <w:r>
        <w:rPr>
          <w:rStyle w:val="c2"/>
          <w:color w:val="000000"/>
          <w:sz w:val="28"/>
          <w:szCs w:val="28"/>
        </w:rPr>
        <w:t>анятия, игры - развлечения, праздники, , экскурсии, экскурсии на предприятия поселка , чтение художественной литературы .</w:t>
      </w:r>
    </w:p>
    <w:p w:rsidR="00C92706" w:rsidRDefault="00C92706" w:rsidP="00C92706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Формирование патриотических чу</w:t>
      </w:r>
      <w:proofErr w:type="gramStart"/>
      <w:r>
        <w:rPr>
          <w:rStyle w:val="c2"/>
          <w:color w:val="000000"/>
          <w:sz w:val="28"/>
          <w:szCs w:val="28"/>
        </w:rPr>
        <w:t>вств пр</w:t>
      </w:r>
      <w:proofErr w:type="gramEnd"/>
      <w:r>
        <w:rPr>
          <w:rStyle w:val="c2"/>
          <w:color w:val="000000"/>
          <w:sz w:val="28"/>
          <w:szCs w:val="28"/>
        </w:rPr>
        <w:t>оходит эффективно в тесной связи с семьёй. Именно родители на ярких, доступных примерах жизни, своего труда, отношения государства к детям демонстрируют ребёнку, что на него возлагают надежды не только родные, но и всё общество, вся страна. Мы со своей стороны оказываем педагогическую поддержку семье в этих вопросах, через встречи, консультации и беседы, совместные праздники и экскурсии.</w:t>
      </w:r>
    </w:p>
    <w:p w:rsidR="00C92706" w:rsidRDefault="00C92706" w:rsidP="00C92706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Родителям можно посоветовать и такие формы привлечения детей к общественной жизни, как прогулки и экскурсии и целью знакомства с историческими местами (близкой истории), памятниками погибшим воинам; посещение краеведческого музея и т.д.</w:t>
      </w:r>
    </w:p>
    <w:p w:rsidR="00C92706" w:rsidRDefault="00C92706" w:rsidP="00C92706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Данный проект предполагает большую отдачу от самого педагога, задача которого не просто рассказать факты из жизни отдельного человека </w:t>
      </w:r>
      <w:proofErr w:type="gramStart"/>
      <w:r>
        <w:rPr>
          <w:rStyle w:val="c2"/>
          <w:color w:val="000000"/>
          <w:sz w:val="28"/>
          <w:szCs w:val="28"/>
        </w:rPr>
        <w:t>-г</w:t>
      </w:r>
      <w:proofErr w:type="gramEnd"/>
      <w:r>
        <w:rPr>
          <w:rStyle w:val="c2"/>
          <w:color w:val="000000"/>
          <w:sz w:val="28"/>
          <w:szCs w:val="28"/>
        </w:rPr>
        <w:t>ероя и страны, а переосмыслить значимость каждого отдельного события, его роли в развитии государства, пронести через сердце и душу и вовлечь в этот процесс маленького гражданина.</w:t>
      </w:r>
    </w:p>
    <w:p w:rsidR="00C92706" w:rsidRDefault="00C92706" w:rsidP="00C92706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Педагог организует предметно-развивающую среду с учетом данного проекта, ведет подборка художественной литературы, готовит презентации, посвященные памятным датам, разрабатывает конспекты игр-занятий и сценарии развлечений</w:t>
      </w:r>
    </w:p>
    <w:p w:rsidR="00C92706" w:rsidRDefault="00C92706" w:rsidP="00C92706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Какая притягательная сила заключена в том, что нас окружает в детстве? Почему даже уехав из родных мест на долгие годы, человек вспоминает их с теплом, а живя в городе, селе он постоянно, с гордостью рассказывает гостю о красоте и богатстве родного края? Думается, это - выражение </w:t>
      </w:r>
      <w:proofErr w:type="spellStart"/>
      <w:r>
        <w:rPr>
          <w:rStyle w:val="c2"/>
          <w:color w:val="000000"/>
          <w:sz w:val="28"/>
          <w:szCs w:val="28"/>
        </w:rPr>
        <w:t>глубокойпривязанности</w:t>
      </w:r>
      <w:proofErr w:type="spellEnd"/>
      <w:r>
        <w:rPr>
          <w:rStyle w:val="c2"/>
          <w:color w:val="000000"/>
          <w:sz w:val="28"/>
          <w:szCs w:val="28"/>
        </w:rPr>
        <w:t xml:space="preserve"> и любви ко всему, что с ранних лет вошло в сердце как самое дорогое. Свою любовь к родным местам, представление о том, чем они знамениты, какова природа, каким трудом заняты люди - всё это в своей работе мы передаем детям, что чрезвычайно важно для воспитания нравственных и патриотических чувств.</w:t>
      </w:r>
    </w:p>
    <w:p w:rsidR="00C92706" w:rsidRDefault="00C92706" w:rsidP="00C92706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Чем мы можем гордиться так это своей историей. Мне хочется пробудить в детях чувство гордости за русских людей, давших миру великих полководцев и мыслителей, освободителей мира от фашизма и первопроходцев космоса.</w:t>
      </w:r>
    </w:p>
    <w:p w:rsidR="00C92706" w:rsidRDefault="00C92706" w:rsidP="00C92706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Нашим детям есть чем гордиться, они не должны расти “Иванами” не помнящими родства.</w:t>
      </w:r>
    </w:p>
    <w:p w:rsidR="00C92706" w:rsidRDefault="00C92706" w:rsidP="00C92706">
      <w:pPr>
        <w:pStyle w:val="c12"/>
        <w:shd w:val="clear" w:color="auto" w:fill="FFFFFF"/>
        <w:spacing w:before="0" w:beforeAutospacing="0" w:after="0" w:afterAutospacing="0"/>
        <w:ind w:firstLine="708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Заключение</w:t>
      </w:r>
    </w:p>
    <w:p w:rsidR="00C92706" w:rsidRDefault="00C92706" w:rsidP="00C92706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Родина, Отечество... В корнях этих слов близкие каждому образы: мать и отец, родители, те, кто дает жизнь новому существу. Чувство любви к Родине сродни чувству любви к родному дому. Объединяет эти чувства единая основа - привязанность и чувство защищенности. Значит, если мы будем воспитывать у детей чувство привязанности, как таковое, и чувство привязанности к родному дому, то при соответствующей педагогической </w:t>
      </w:r>
      <w:r>
        <w:rPr>
          <w:rStyle w:val="c2"/>
          <w:color w:val="000000"/>
          <w:sz w:val="28"/>
          <w:szCs w:val="28"/>
        </w:rPr>
        <w:lastRenderedPageBreak/>
        <w:t>работе со временем оно дополнится чувством любви и привязанности к своей стране.</w:t>
      </w:r>
    </w:p>
    <w:p w:rsidR="00C92706" w:rsidRDefault="00C92706" w:rsidP="00C92706">
      <w:pPr>
        <w:pStyle w:val="c16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14"/>
          <w:color w:val="000000"/>
          <w:sz w:val="28"/>
          <w:szCs w:val="28"/>
        </w:rPr>
        <w:t>На мой взгляд, суть патриотического воспитания состоит в том, чтобы посеять и взрастить в детской душе семена любви к родной природе, к родному дому и семье, к истории и культуре страны, созданной трудами родных и близких людей, тех, кого зовут соотечественниками</w:t>
      </w:r>
      <w:r>
        <w:rPr>
          <w:rStyle w:val="c25"/>
          <w:rFonts w:ascii="Calibri" w:hAnsi="Calibri"/>
          <w:color w:val="000000"/>
          <w:sz w:val="26"/>
          <w:szCs w:val="26"/>
        </w:rPr>
        <w:t>.</w:t>
      </w:r>
    </w:p>
    <w:p w:rsidR="00DC4F3A" w:rsidRDefault="00DC4F3A"/>
    <w:sectPr w:rsidR="00DC4F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8A5"/>
    <w:rsid w:val="00C92706"/>
    <w:rsid w:val="00DC4F3A"/>
    <w:rsid w:val="00EE6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2">
    <w:name w:val="c12"/>
    <w:basedOn w:val="a"/>
    <w:rsid w:val="00C927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7">
    <w:name w:val="c27"/>
    <w:basedOn w:val="a0"/>
    <w:rsid w:val="00C92706"/>
  </w:style>
  <w:style w:type="character" w:customStyle="1" w:styleId="c10">
    <w:name w:val="c10"/>
    <w:basedOn w:val="a0"/>
    <w:rsid w:val="00C92706"/>
  </w:style>
  <w:style w:type="character" w:customStyle="1" w:styleId="c17">
    <w:name w:val="c17"/>
    <w:basedOn w:val="a0"/>
    <w:rsid w:val="00C92706"/>
  </w:style>
  <w:style w:type="character" w:customStyle="1" w:styleId="c26">
    <w:name w:val="c26"/>
    <w:basedOn w:val="a0"/>
    <w:rsid w:val="00C92706"/>
  </w:style>
  <w:style w:type="character" w:customStyle="1" w:styleId="c2">
    <w:name w:val="c2"/>
    <w:basedOn w:val="a0"/>
    <w:rsid w:val="00C92706"/>
  </w:style>
  <w:style w:type="paragraph" w:customStyle="1" w:styleId="c24">
    <w:name w:val="c24"/>
    <w:basedOn w:val="a"/>
    <w:rsid w:val="00C927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C92706"/>
  </w:style>
  <w:style w:type="paragraph" w:customStyle="1" w:styleId="c0">
    <w:name w:val="c0"/>
    <w:basedOn w:val="a"/>
    <w:rsid w:val="00C927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C927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C927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C927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C927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C92706"/>
  </w:style>
  <w:style w:type="character" w:customStyle="1" w:styleId="c25">
    <w:name w:val="c25"/>
    <w:basedOn w:val="a0"/>
    <w:rsid w:val="00C927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2">
    <w:name w:val="c12"/>
    <w:basedOn w:val="a"/>
    <w:rsid w:val="00C927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7">
    <w:name w:val="c27"/>
    <w:basedOn w:val="a0"/>
    <w:rsid w:val="00C92706"/>
  </w:style>
  <w:style w:type="character" w:customStyle="1" w:styleId="c10">
    <w:name w:val="c10"/>
    <w:basedOn w:val="a0"/>
    <w:rsid w:val="00C92706"/>
  </w:style>
  <w:style w:type="character" w:customStyle="1" w:styleId="c17">
    <w:name w:val="c17"/>
    <w:basedOn w:val="a0"/>
    <w:rsid w:val="00C92706"/>
  </w:style>
  <w:style w:type="character" w:customStyle="1" w:styleId="c26">
    <w:name w:val="c26"/>
    <w:basedOn w:val="a0"/>
    <w:rsid w:val="00C92706"/>
  </w:style>
  <w:style w:type="character" w:customStyle="1" w:styleId="c2">
    <w:name w:val="c2"/>
    <w:basedOn w:val="a0"/>
    <w:rsid w:val="00C92706"/>
  </w:style>
  <w:style w:type="paragraph" w:customStyle="1" w:styleId="c24">
    <w:name w:val="c24"/>
    <w:basedOn w:val="a"/>
    <w:rsid w:val="00C927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C92706"/>
  </w:style>
  <w:style w:type="paragraph" w:customStyle="1" w:styleId="c0">
    <w:name w:val="c0"/>
    <w:basedOn w:val="a"/>
    <w:rsid w:val="00C927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C927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C927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C927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C927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C92706"/>
  </w:style>
  <w:style w:type="character" w:customStyle="1" w:styleId="c25">
    <w:name w:val="c25"/>
    <w:basedOn w:val="a0"/>
    <w:rsid w:val="00C927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6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2759</Words>
  <Characters>15732</Characters>
  <Application>Microsoft Office Word</Application>
  <DocSecurity>0</DocSecurity>
  <Lines>131</Lines>
  <Paragraphs>36</Paragraphs>
  <ScaleCrop>false</ScaleCrop>
  <Company/>
  <LinksUpToDate>false</LinksUpToDate>
  <CharactersWithSpaces>18455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2026-01-11T13:25:00Z</dcterms:created>
  <dcterms:modified xsi:type="dcterms:W3CDTF">2026-01-11T13:30:00Z</dcterms:modified>
</cp:coreProperties>
</file>