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151" w:rsidRDefault="00D51953">
      <w:pPr>
        <w:pStyle w:val="a3"/>
        <w:spacing w:before="66" w:line="273" w:lineRule="auto"/>
        <w:ind w:left="284" w:right="152"/>
        <w:jc w:val="center"/>
      </w:pPr>
      <w:r>
        <w:t>Муниципальное</w:t>
      </w:r>
      <w:r>
        <w:rPr>
          <w:spacing w:val="-10"/>
        </w:rPr>
        <w:t xml:space="preserve"> </w:t>
      </w:r>
      <w:r>
        <w:t>бюджетное</w:t>
      </w:r>
      <w:r>
        <w:rPr>
          <w:spacing w:val="-10"/>
        </w:rPr>
        <w:t xml:space="preserve"> </w:t>
      </w:r>
      <w:r>
        <w:t>образовательное</w:t>
      </w:r>
      <w:r>
        <w:rPr>
          <w:spacing w:val="-10"/>
        </w:rPr>
        <w:t xml:space="preserve"> </w:t>
      </w:r>
      <w:r>
        <w:t>учреждение</w:t>
      </w:r>
      <w:r>
        <w:rPr>
          <w:spacing w:val="-12"/>
        </w:rPr>
        <w:t xml:space="preserve"> </w:t>
      </w:r>
      <w:r>
        <w:t xml:space="preserve">дополнительного </w:t>
      </w:r>
      <w:r>
        <w:rPr>
          <w:spacing w:val="-2"/>
        </w:rPr>
        <w:t>образования</w:t>
      </w:r>
    </w:p>
    <w:p w:rsidR="00574151" w:rsidRDefault="00D51953">
      <w:pPr>
        <w:pStyle w:val="a3"/>
        <w:spacing w:before="164"/>
        <w:ind w:left="284" w:right="145"/>
        <w:jc w:val="center"/>
      </w:pPr>
      <w:r>
        <w:t>«Центр</w:t>
      </w:r>
      <w:r>
        <w:rPr>
          <w:spacing w:val="-4"/>
        </w:rPr>
        <w:t xml:space="preserve"> </w:t>
      </w:r>
      <w:r>
        <w:t>творчества</w:t>
      </w:r>
      <w:r>
        <w:rPr>
          <w:spacing w:val="-7"/>
        </w:rPr>
        <w:t xml:space="preserve"> </w:t>
      </w:r>
      <w:r>
        <w:t>детей</w:t>
      </w:r>
      <w:r>
        <w:rPr>
          <w:spacing w:val="-3"/>
        </w:rPr>
        <w:t xml:space="preserve"> </w:t>
      </w:r>
      <w:r>
        <w:t>и</w:t>
      </w:r>
      <w:r>
        <w:rPr>
          <w:spacing w:val="-3"/>
        </w:rPr>
        <w:t xml:space="preserve"> </w:t>
      </w:r>
      <w:r>
        <w:rPr>
          <w:spacing w:val="-2"/>
        </w:rPr>
        <w:t>молодежи»</w:t>
      </w: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spacing w:before="283"/>
        <w:ind w:left="0"/>
      </w:pPr>
    </w:p>
    <w:p w:rsidR="00574151" w:rsidRDefault="00165F0C">
      <w:pPr>
        <w:pStyle w:val="a3"/>
        <w:ind w:left="284" w:right="145"/>
        <w:jc w:val="center"/>
      </w:pPr>
      <w:r>
        <w:t>ПРОЕКТ</w:t>
      </w:r>
    </w:p>
    <w:p w:rsidR="00574151" w:rsidRDefault="00D51953">
      <w:pPr>
        <w:pStyle w:val="1"/>
        <w:spacing w:before="213"/>
        <w:ind w:left="422" w:right="138"/>
        <w:jc w:val="center"/>
      </w:pPr>
      <w:r>
        <w:t>Польза</w:t>
      </w:r>
      <w:r>
        <w:rPr>
          <w:spacing w:val="-3"/>
        </w:rPr>
        <w:t xml:space="preserve"> </w:t>
      </w:r>
      <w:r>
        <w:t>божьей</w:t>
      </w:r>
      <w:r>
        <w:rPr>
          <w:spacing w:val="-5"/>
        </w:rPr>
        <w:t xml:space="preserve"> </w:t>
      </w:r>
      <w:r>
        <w:t>коровки</w:t>
      </w:r>
      <w:r>
        <w:rPr>
          <w:spacing w:val="-4"/>
        </w:rPr>
        <w:t xml:space="preserve"> </w:t>
      </w:r>
      <w:r>
        <w:t>в</w:t>
      </w:r>
      <w:r>
        <w:rPr>
          <w:spacing w:val="-5"/>
        </w:rPr>
        <w:t xml:space="preserve"> </w:t>
      </w:r>
      <w:r>
        <w:t>борьбе</w:t>
      </w:r>
      <w:r>
        <w:rPr>
          <w:spacing w:val="-6"/>
        </w:rPr>
        <w:t xml:space="preserve"> </w:t>
      </w:r>
      <w:r>
        <w:t>с</w:t>
      </w:r>
      <w:r>
        <w:rPr>
          <w:spacing w:val="-1"/>
        </w:rPr>
        <w:t xml:space="preserve"> </w:t>
      </w:r>
      <w:r>
        <w:t>вредителями</w:t>
      </w:r>
      <w:r>
        <w:rPr>
          <w:spacing w:val="-3"/>
        </w:rPr>
        <w:t xml:space="preserve"> </w:t>
      </w:r>
      <w:r>
        <w:t>садов</w:t>
      </w:r>
      <w:r>
        <w:rPr>
          <w:spacing w:val="-5"/>
        </w:rPr>
        <w:t xml:space="preserve"> </w:t>
      </w:r>
      <w:r>
        <w:t>и</w:t>
      </w:r>
      <w:r>
        <w:rPr>
          <w:spacing w:val="-4"/>
        </w:rPr>
        <w:t xml:space="preserve"> </w:t>
      </w:r>
      <w:r>
        <w:rPr>
          <w:spacing w:val="-2"/>
        </w:rPr>
        <w:t>огородов</w:t>
      </w: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spacing w:before="240"/>
        <w:ind w:left="0"/>
      </w:pPr>
    </w:p>
    <w:p w:rsidR="00574151" w:rsidRDefault="00D51953">
      <w:pPr>
        <w:pStyle w:val="a3"/>
        <w:spacing w:line="278" w:lineRule="auto"/>
        <w:ind w:left="5069" w:right="1183"/>
      </w:pPr>
      <w:r>
        <w:t>Автор:</w:t>
      </w:r>
      <w:r>
        <w:rPr>
          <w:spacing w:val="-15"/>
        </w:rPr>
        <w:t xml:space="preserve"> </w:t>
      </w:r>
      <w:r>
        <w:t>Варламова</w:t>
      </w:r>
      <w:r>
        <w:rPr>
          <w:spacing w:val="-17"/>
        </w:rPr>
        <w:t xml:space="preserve"> </w:t>
      </w:r>
      <w:r w:rsidR="00165F0C">
        <w:t>Виктория Ученица 5</w:t>
      </w:r>
      <w:r>
        <w:t xml:space="preserve"> В класса</w:t>
      </w:r>
    </w:p>
    <w:p w:rsidR="00574151" w:rsidRDefault="00D51953">
      <w:pPr>
        <w:pStyle w:val="a3"/>
        <w:spacing w:line="317" w:lineRule="exact"/>
        <w:ind w:left="5069"/>
      </w:pPr>
      <w:r>
        <w:t>МБОУ</w:t>
      </w:r>
      <w:r>
        <w:rPr>
          <w:spacing w:val="-4"/>
        </w:rPr>
        <w:t xml:space="preserve"> </w:t>
      </w:r>
      <w:r>
        <w:t>СОШ</w:t>
      </w:r>
      <w:r>
        <w:rPr>
          <w:spacing w:val="-3"/>
        </w:rPr>
        <w:t xml:space="preserve"> </w:t>
      </w:r>
      <w:r>
        <w:rPr>
          <w:spacing w:val="-5"/>
        </w:rPr>
        <w:t>№13</w:t>
      </w:r>
    </w:p>
    <w:p w:rsidR="00574151" w:rsidRDefault="00D51953">
      <w:pPr>
        <w:pStyle w:val="a3"/>
        <w:spacing w:before="48" w:line="276" w:lineRule="auto"/>
        <w:ind w:left="5069" w:right="1183"/>
      </w:pPr>
      <w:r>
        <w:t>Руководитель:</w:t>
      </w:r>
      <w:r>
        <w:rPr>
          <w:spacing w:val="-18"/>
        </w:rPr>
        <w:t xml:space="preserve"> </w:t>
      </w:r>
      <w:r w:rsidR="00165F0C">
        <w:t>Крафт</w:t>
      </w:r>
      <w:r>
        <w:rPr>
          <w:spacing w:val="-17"/>
        </w:rPr>
        <w:t xml:space="preserve"> </w:t>
      </w:r>
      <w:r>
        <w:t xml:space="preserve">А.В., педагог дополнительного </w:t>
      </w:r>
      <w:r>
        <w:rPr>
          <w:spacing w:val="-2"/>
        </w:rPr>
        <w:t>образования</w:t>
      </w:r>
    </w:p>
    <w:p w:rsidR="00574151" w:rsidRDefault="00D51953">
      <w:pPr>
        <w:pStyle w:val="a3"/>
        <w:ind w:left="5069"/>
      </w:pPr>
      <w:r>
        <w:t>МБОУ</w:t>
      </w:r>
      <w:r>
        <w:rPr>
          <w:spacing w:val="-3"/>
        </w:rPr>
        <w:t xml:space="preserve"> </w:t>
      </w:r>
      <w:r>
        <w:t>ДО</w:t>
      </w:r>
      <w:r>
        <w:rPr>
          <w:spacing w:val="-4"/>
        </w:rPr>
        <w:t xml:space="preserve"> </w:t>
      </w:r>
      <w:r>
        <w:t>«ЦТДМ»</w:t>
      </w:r>
      <w:r>
        <w:rPr>
          <w:spacing w:val="-4"/>
        </w:rPr>
        <w:t xml:space="preserve"> </w:t>
      </w:r>
      <w:r>
        <w:t>г.</w:t>
      </w:r>
      <w:r>
        <w:rPr>
          <w:spacing w:val="-3"/>
        </w:rPr>
        <w:t xml:space="preserve"> </w:t>
      </w:r>
      <w:r>
        <w:rPr>
          <w:spacing w:val="-2"/>
        </w:rPr>
        <w:t>Славгорода</w:t>
      </w: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574151" w:rsidRDefault="00574151">
      <w:pPr>
        <w:pStyle w:val="a3"/>
        <w:ind w:left="0"/>
      </w:pPr>
    </w:p>
    <w:p w:rsidR="00165F0C" w:rsidRDefault="00165F0C">
      <w:pPr>
        <w:pStyle w:val="a3"/>
        <w:ind w:left="0"/>
      </w:pPr>
    </w:p>
    <w:p w:rsidR="00165F0C" w:rsidRDefault="00165F0C">
      <w:pPr>
        <w:pStyle w:val="a3"/>
        <w:ind w:left="0"/>
      </w:pPr>
    </w:p>
    <w:p w:rsidR="00574151" w:rsidRDefault="00574151">
      <w:pPr>
        <w:pStyle w:val="a3"/>
        <w:spacing w:before="170"/>
        <w:ind w:left="0"/>
      </w:pPr>
    </w:p>
    <w:p w:rsidR="00574151" w:rsidRDefault="00D51953">
      <w:pPr>
        <w:pStyle w:val="a3"/>
        <w:ind w:left="284" w:right="145"/>
        <w:jc w:val="center"/>
      </w:pPr>
      <w:r>
        <w:rPr>
          <w:spacing w:val="-2"/>
        </w:rPr>
        <w:t>Славгород</w:t>
      </w:r>
    </w:p>
    <w:p w:rsidR="00574151" w:rsidRDefault="00D51953">
      <w:pPr>
        <w:pStyle w:val="a3"/>
        <w:spacing w:before="209"/>
        <w:ind w:left="284" w:right="145"/>
        <w:jc w:val="center"/>
      </w:pPr>
      <w:r>
        <w:rPr>
          <w:spacing w:val="-4"/>
        </w:rPr>
        <w:t>2025</w:t>
      </w:r>
    </w:p>
    <w:p w:rsidR="00574151" w:rsidRDefault="00574151">
      <w:pPr>
        <w:pStyle w:val="a3"/>
        <w:jc w:val="center"/>
        <w:sectPr w:rsidR="00574151">
          <w:type w:val="continuous"/>
          <w:pgSz w:w="11910" w:h="16840"/>
          <w:pgMar w:top="760" w:right="425" w:bottom="280" w:left="850" w:header="720" w:footer="720" w:gutter="0"/>
          <w:cols w:space="720"/>
        </w:sectPr>
      </w:pPr>
    </w:p>
    <w:p w:rsidR="00574151" w:rsidRDefault="00D51953">
      <w:pPr>
        <w:pStyle w:val="a3"/>
        <w:spacing w:before="75"/>
        <w:ind w:left="284" w:right="422"/>
        <w:jc w:val="center"/>
      </w:pPr>
      <w:r>
        <w:rPr>
          <w:spacing w:val="-2"/>
        </w:rPr>
        <w:lastRenderedPageBreak/>
        <w:t>Оглавление</w:t>
      </w:r>
    </w:p>
    <w:p w:rsidR="00574151" w:rsidRDefault="00574151">
      <w:pPr>
        <w:pStyle w:val="a3"/>
        <w:spacing w:before="1"/>
        <w:ind w:left="0"/>
        <w:rPr>
          <w:sz w:val="19"/>
        </w:rPr>
      </w:pPr>
    </w:p>
    <w:tbl>
      <w:tblPr>
        <w:tblStyle w:val="TableNormal"/>
        <w:tblW w:w="0" w:type="auto"/>
        <w:tblInd w:w="809" w:type="dxa"/>
        <w:tblLayout w:type="fixed"/>
        <w:tblLook w:val="01E0" w:firstRow="1" w:lastRow="1" w:firstColumn="1" w:lastColumn="1" w:noHBand="0" w:noVBand="0"/>
      </w:tblPr>
      <w:tblGrid>
        <w:gridCol w:w="7455"/>
        <w:gridCol w:w="1503"/>
      </w:tblGrid>
      <w:tr w:rsidR="00574151">
        <w:trPr>
          <w:trHeight w:val="341"/>
        </w:trPr>
        <w:tc>
          <w:tcPr>
            <w:tcW w:w="7455" w:type="dxa"/>
          </w:tcPr>
          <w:p w:rsidR="00574151" w:rsidRDefault="00D51953">
            <w:pPr>
              <w:pStyle w:val="TableParagraph"/>
              <w:spacing w:before="0" w:line="311" w:lineRule="exact"/>
              <w:ind w:left="50"/>
              <w:rPr>
                <w:sz w:val="28"/>
              </w:rPr>
            </w:pPr>
            <w:r>
              <w:rPr>
                <w:spacing w:val="-2"/>
                <w:sz w:val="28"/>
              </w:rPr>
              <w:t>ВВЕДЕНИЕ</w:t>
            </w:r>
          </w:p>
        </w:tc>
        <w:tc>
          <w:tcPr>
            <w:tcW w:w="1503" w:type="dxa"/>
          </w:tcPr>
          <w:p w:rsidR="00574151" w:rsidRDefault="00D51953">
            <w:pPr>
              <w:pStyle w:val="TableParagraph"/>
              <w:spacing w:before="0" w:line="311" w:lineRule="exact"/>
              <w:ind w:right="116"/>
              <w:jc w:val="right"/>
              <w:rPr>
                <w:sz w:val="28"/>
              </w:rPr>
            </w:pPr>
            <w:r>
              <w:rPr>
                <w:spacing w:val="-10"/>
                <w:sz w:val="28"/>
              </w:rPr>
              <w:t>3</w:t>
            </w:r>
          </w:p>
        </w:tc>
      </w:tr>
      <w:tr w:rsidR="00574151">
        <w:trPr>
          <w:trHeight w:val="370"/>
        </w:trPr>
        <w:tc>
          <w:tcPr>
            <w:tcW w:w="7455" w:type="dxa"/>
          </w:tcPr>
          <w:p w:rsidR="00574151" w:rsidRDefault="00D51953">
            <w:pPr>
              <w:pStyle w:val="TableParagraph"/>
              <w:spacing w:before="19"/>
              <w:ind w:left="50"/>
              <w:rPr>
                <w:sz w:val="28"/>
              </w:rPr>
            </w:pPr>
            <w:r>
              <w:rPr>
                <w:sz w:val="28"/>
              </w:rPr>
              <w:t>Глава</w:t>
            </w:r>
            <w:r>
              <w:rPr>
                <w:spacing w:val="-6"/>
                <w:sz w:val="28"/>
              </w:rPr>
              <w:t xml:space="preserve"> </w:t>
            </w:r>
            <w:r>
              <w:rPr>
                <w:sz w:val="28"/>
              </w:rPr>
              <w:t>1.</w:t>
            </w:r>
            <w:r>
              <w:rPr>
                <w:spacing w:val="-5"/>
                <w:sz w:val="28"/>
              </w:rPr>
              <w:t xml:space="preserve"> </w:t>
            </w:r>
            <w:r>
              <w:rPr>
                <w:sz w:val="28"/>
              </w:rPr>
              <w:t>Теоретическая</w:t>
            </w:r>
            <w:r>
              <w:rPr>
                <w:spacing w:val="-4"/>
                <w:sz w:val="28"/>
              </w:rPr>
              <w:t xml:space="preserve"> </w:t>
            </w:r>
            <w:r>
              <w:rPr>
                <w:spacing w:val="-2"/>
                <w:sz w:val="28"/>
              </w:rPr>
              <w:t>часть</w:t>
            </w:r>
          </w:p>
        </w:tc>
        <w:tc>
          <w:tcPr>
            <w:tcW w:w="1503" w:type="dxa"/>
          </w:tcPr>
          <w:p w:rsidR="00574151" w:rsidRDefault="00D51953">
            <w:pPr>
              <w:pStyle w:val="TableParagraph"/>
              <w:spacing w:before="19"/>
              <w:ind w:right="116"/>
              <w:jc w:val="right"/>
              <w:rPr>
                <w:sz w:val="28"/>
              </w:rPr>
            </w:pPr>
            <w:r>
              <w:rPr>
                <w:spacing w:val="-10"/>
                <w:sz w:val="28"/>
              </w:rPr>
              <w:t>4</w:t>
            </w:r>
          </w:p>
        </w:tc>
      </w:tr>
      <w:tr w:rsidR="00574151">
        <w:trPr>
          <w:trHeight w:val="374"/>
        </w:trPr>
        <w:tc>
          <w:tcPr>
            <w:tcW w:w="7455" w:type="dxa"/>
          </w:tcPr>
          <w:p w:rsidR="00574151" w:rsidRDefault="00D51953">
            <w:pPr>
              <w:pStyle w:val="TableParagraph"/>
              <w:tabs>
                <w:tab w:val="left" w:pos="724"/>
              </w:tabs>
              <w:ind w:left="50"/>
              <w:rPr>
                <w:sz w:val="28"/>
              </w:rPr>
            </w:pPr>
            <w:r>
              <w:rPr>
                <w:spacing w:val="-4"/>
                <w:sz w:val="28"/>
              </w:rPr>
              <w:t>1.1.</w:t>
            </w:r>
            <w:r>
              <w:rPr>
                <w:sz w:val="28"/>
              </w:rPr>
              <w:tab/>
              <w:t>Божья</w:t>
            </w:r>
            <w:r>
              <w:rPr>
                <w:spacing w:val="-6"/>
                <w:sz w:val="28"/>
              </w:rPr>
              <w:t xml:space="preserve"> </w:t>
            </w:r>
            <w:r>
              <w:rPr>
                <w:sz w:val="28"/>
              </w:rPr>
              <w:t>коровка.</w:t>
            </w:r>
            <w:r>
              <w:rPr>
                <w:spacing w:val="-7"/>
                <w:sz w:val="28"/>
              </w:rPr>
              <w:t xml:space="preserve"> </w:t>
            </w:r>
            <w:r>
              <w:rPr>
                <w:sz w:val="28"/>
              </w:rPr>
              <w:t>Описание.</w:t>
            </w:r>
            <w:r>
              <w:rPr>
                <w:spacing w:val="-7"/>
                <w:sz w:val="28"/>
              </w:rPr>
              <w:t xml:space="preserve"> </w:t>
            </w:r>
            <w:r>
              <w:rPr>
                <w:sz w:val="28"/>
              </w:rPr>
              <w:t>Внешний</w:t>
            </w:r>
            <w:r>
              <w:rPr>
                <w:spacing w:val="-5"/>
                <w:sz w:val="28"/>
              </w:rPr>
              <w:t xml:space="preserve"> </w:t>
            </w:r>
            <w:r>
              <w:rPr>
                <w:spacing w:val="-4"/>
                <w:sz w:val="28"/>
              </w:rPr>
              <w:t>вид.</w:t>
            </w:r>
          </w:p>
        </w:tc>
        <w:tc>
          <w:tcPr>
            <w:tcW w:w="1503" w:type="dxa"/>
          </w:tcPr>
          <w:p w:rsidR="00574151" w:rsidRDefault="00D51953">
            <w:pPr>
              <w:pStyle w:val="TableParagraph"/>
              <w:ind w:right="116"/>
              <w:jc w:val="right"/>
              <w:rPr>
                <w:sz w:val="28"/>
              </w:rPr>
            </w:pPr>
            <w:r>
              <w:rPr>
                <w:spacing w:val="-10"/>
                <w:sz w:val="28"/>
              </w:rPr>
              <w:t>4</w:t>
            </w:r>
          </w:p>
        </w:tc>
      </w:tr>
      <w:tr w:rsidR="00574151">
        <w:trPr>
          <w:trHeight w:val="379"/>
        </w:trPr>
        <w:tc>
          <w:tcPr>
            <w:tcW w:w="7455" w:type="dxa"/>
          </w:tcPr>
          <w:p w:rsidR="00574151" w:rsidRDefault="00D51953">
            <w:pPr>
              <w:pStyle w:val="TableParagraph"/>
              <w:tabs>
                <w:tab w:val="left" w:pos="724"/>
              </w:tabs>
              <w:spacing w:before="23"/>
              <w:ind w:left="50"/>
              <w:rPr>
                <w:sz w:val="28"/>
              </w:rPr>
            </w:pPr>
            <w:r>
              <w:rPr>
                <w:spacing w:val="-4"/>
                <w:sz w:val="28"/>
              </w:rPr>
              <w:t>1.2.</w:t>
            </w:r>
            <w:r>
              <w:rPr>
                <w:sz w:val="28"/>
              </w:rPr>
              <w:tab/>
              <w:t>Образ</w:t>
            </w:r>
            <w:r>
              <w:rPr>
                <w:spacing w:val="-5"/>
                <w:sz w:val="28"/>
              </w:rPr>
              <w:t xml:space="preserve"> </w:t>
            </w:r>
            <w:r>
              <w:rPr>
                <w:sz w:val="28"/>
              </w:rPr>
              <w:t>жизни</w:t>
            </w:r>
            <w:r>
              <w:rPr>
                <w:spacing w:val="-4"/>
                <w:sz w:val="28"/>
              </w:rPr>
              <w:t xml:space="preserve"> </w:t>
            </w:r>
            <w:r>
              <w:rPr>
                <w:sz w:val="28"/>
              </w:rPr>
              <w:t>и</w:t>
            </w:r>
            <w:r>
              <w:rPr>
                <w:spacing w:val="-4"/>
                <w:sz w:val="28"/>
              </w:rPr>
              <w:t xml:space="preserve"> </w:t>
            </w:r>
            <w:r>
              <w:rPr>
                <w:sz w:val="28"/>
              </w:rPr>
              <w:t>среда</w:t>
            </w:r>
            <w:r>
              <w:rPr>
                <w:spacing w:val="-3"/>
                <w:sz w:val="28"/>
              </w:rPr>
              <w:t xml:space="preserve"> </w:t>
            </w:r>
            <w:r>
              <w:rPr>
                <w:spacing w:val="-2"/>
                <w:sz w:val="28"/>
              </w:rPr>
              <w:t>обитания.</w:t>
            </w:r>
          </w:p>
        </w:tc>
        <w:tc>
          <w:tcPr>
            <w:tcW w:w="1503" w:type="dxa"/>
          </w:tcPr>
          <w:p w:rsidR="00574151" w:rsidRDefault="00D51953">
            <w:pPr>
              <w:pStyle w:val="TableParagraph"/>
              <w:spacing w:before="23"/>
              <w:ind w:right="116"/>
              <w:jc w:val="right"/>
              <w:rPr>
                <w:sz w:val="28"/>
              </w:rPr>
            </w:pPr>
            <w:r>
              <w:rPr>
                <w:spacing w:val="-10"/>
                <w:sz w:val="28"/>
              </w:rPr>
              <w:t>5</w:t>
            </w:r>
          </w:p>
        </w:tc>
      </w:tr>
      <w:tr w:rsidR="00574151">
        <w:trPr>
          <w:trHeight w:val="374"/>
        </w:trPr>
        <w:tc>
          <w:tcPr>
            <w:tcW w:w="7455" w:type="dxa"/>
          </w:tcPr>
          <w:p w:rsidR="00574151" w:rsidRDefault="00D51953">
            <w:pPr>
              <w:pStyle w:val="TableParagraph"/>
              <w:tabs>
                <w:tab w:val="left" w:pos="724"/>
              </w:tabs>
              <w:spacing w:before="23"/>
              <w:ind w:left="50"/>
              <w:rPr>
                <w:sz w:val="28"/>
              </w:rPr>
            </w:pPr>
            <w:r>
              <w:rPr>
                <w:spacing w:val="-4"/>
                <w:sz w:val="28"/>
              </w:rPr>
              <w:t>1.3.</w:t>
            </w:r>
            <w:r>
              <w:rPr>
                <w:sz w:val="28"/>
              </w:rPr>
              <w:tab/>
              <w:t>Питание</w:t>
            </w:r>
            <w:r>
              <w:rPr>
                <w:spacing w:val="-6"/>
                <w:sz w:val="28"/>
              </w:rPr>
              <w:t xml:space="preserve"> </w:t>
            </w:r>
            <w:r>
              <w:rPr>
                <w:sz w:val="28"/>
              </w:rPr>
              <w:t>божьей</w:t>
            </w:r>
            <w:r>
              <w:rPr>
                <w:spacing w:val="-3"/>
                <w:sz w:val="28"/>
              </w:rPr>
              <w:t xml:space="preserve"> </w:t>
            </w:r>
            <w:r>
              <w:rPr>
                <w:spacing w:val="-2"/>
                <w:sz w:val="28"/>
              </w:rPr>
              <w:t>коровки.</w:t>
            </w:r>
          </w:p>
        </w:tc>
        <w:tc>
          <w:tcPr>
            <w:tcW w:w="1503" w:type="dxa"/>
          </w:tcPr>
          <w:p w:rsidR="00574151" w:rsidRDefault="00D51953">
            <w:pPr>
              <w:pStyle w:val="TableParagraph"/>
              <w:spacing w:before="23"/>
              <w:ind w:right="116"/>
              <w:jc w:val="right"/>
              <w:rPr>
                <w:sz w:val="28"/>
              </w:rPr>
            </w:pPr>
            <w:r>
              <w:rPr>
                <w:spacing w:val="-10"/>
                <w:sz w:val="28"/>
              </w:rPr>
              <w:t>6</w:t>
            </w:r>
          </w:p>
        </w:tc>
      </w:tr>
      <w:tr w:rsidR="00574151">
        <w:trPr>
          <w:trHeight w:val="369"/>
        </w:trPr>
        <w:tc>
          <w:tcPr>
            <w:tcW w:w="7455" w:type="dxa"/>
          </w:tcPr>
          <w:p w:rsidR="00574151" w:rsidRDefault="00D51953">
            <w:pPr>
              <w:pStyle w:val="TableParagraph"/>
              <w:tabs>
                <w:tab w:val="left" w:pos="724"/>
              </w:tabs>
              <w:ind w:left="50"/>
              <w:rPr>
                <w:sz w:val="28"/>
              </w:rPr>
            </w:pPr>
            <w:r>
              <w:rPr>
                <w:spacing w:val="-4"/>
                <w:sz w:val="28"/>
              </w:rPr>
              <w:t>1.4.</w:t>
            </w:r>
            <w:r>
              <w:rPr>
                <w:sz w:val="28"/>
              </w:rPr>
              <w:tab/>
              <w:t>Божья</w:t>
            </w:r>
            <w:r>
              <w:rPr>
                <w:spacing w:val="-5"/>
                <w:sz w:val="28"/>
              </w:rPr>
              <w:t xml:space="preserve"> </w:t>
            </w:r>
            <w:r>
              <w:rPr>
                <w:sz w:val="28"/>
              </w:rPr>
              <w:t>коровка</w:t>
            </w:r>
            <w:r>
              <w:rPr>
                <w:spacing w:val="-4"/>
                <w:sz w:val="28"/>
              </w:rPr>
              <w:t xml:space="preserve"> </w:t>
            </w:r>
            <w:r>
              <w:rPr>
                <w:sz w:val="28"/>
              </w:rPr>
              <w:t>друг</w:t>
            </w:r>
            <w:r>
              <w:rPr>
                <w:spacing w:val="-4"/>
                <w:sz w:val="28"/>
              </w:rPr>
              <w:t xml:space="preserve"> </w:t>
            </w:r>
            <w:r>
              <w:rPr>
                <w:sz w:val="28"/>
              </w:rPr>
              <w:t>или</w:t>
            </w:r>
            <w:r>
              <w:rPr>
                <w:spacing w:val="-4"/>
                <w:sz w:val="28"/>
              </w:rPr>
              <w:t xml:space="preserve"> враг?</w:t>
            </w:r>
          </w:p>
        </w:tc>
        <w:tc>
          <w:tcPr>
            <w:tcW w:w="1503" w:type="dxa"/>
          </w:tcPr>
          <w:p w:rsidR="00574151" w:rsidRDefault="00D51953">
            <w:pPr>
              <w:pStyle w:val="TableParagraph"/>
              <w:ind w:right="116"/>
              <w:jc w:val="right"/>
              <w:rPr>
                <w:sz w:val="28"/>
              </w:rPr>
            </w:pPr>
            <w:r>
              <w:rPr>
                <w:spacing w:val="-10"/>
                <w:sz w:val="28"/>
              </w:rPr>
              <w:t>6</w:t>
            </w:r>
          </w:p>
        </w:tc>
      </w:tr>
      <w:tr w:rsidR="00574151">
        <w:trPr>
          <w:trHeight w:val="371"/>
        </w:trPr>
        <w:tc>
          <w:tcPr>
            <w:tcW w:w="7455" w:type="dxa"/>
          </w:tcPr>
          <w:p w:rsidR="00574151" w:rsidRDefault="00D51953">
            <w:pPr>
              <w:pStyle w:val="TableParagraph"/>
              <w:tabs>
                <w:tab w:val="left" w:pos="724"/>
              </w:tabs>
              <w:ind w:left="50"/>
              <w:rPr>
                <w:sz w:val="28"/>
              </w:rPr>
            </w:pPr>
            <w:r>
              <w:rPr>
                <w:spacing w:val="-4"/>
                <w:sz w:val="28"/>
              </w:rPr>
              <w:t>1.5.</w:t>
            </w:r>
            <w:r>
              <w:rPr>
                <w:sz w:val="28"/>
              </w:rPr>
              <w:tab/>
              <w:t>Стадии</w:t>
            </w:r>
            <w:r>
              <w:rPr>
                <w:spacing w:val="-10"/>
                <w:sz w:val="28"/>
              </w:rPr>
              <w:t xml:space="preserve"> </w:t>
            </w:r>
            <w:r>
              <w:rPr>
                <w:sz w:val="28"/>
              </w:rPr>
              <w:t>развития</w:t>
            </w:r>
            <w:r>
              <w:rPr>
                <w:spacing w:val="-9"/>
                <w:sz w:val="28"/>
              </w:rPr>
              <w:t xml:space="preserve"> </w:t>
            </w:r>
            <w:r>
              <w:rPr>
                <w:sz w:val="28"/>
              </w:rPr>
              <w:t>и</w:t>
            </w:r>
            <w:r>
              <w:rPr>
                <w:spacing w:val="-7"/>
                <w:sz w:val="28"/>
              </w:rPr>
              <w:t xml:space="preserve"> </w:t>
            </w:r>
            <w:r>
              <w:rPr>
                <w:sz w:val="28"/>
              </w:rPr>
              <w:t>продолжительность</w:t>
            </w:r>
            <w:r>
              <w:rPr>
                <w:spacing w:val="-7"/>
                <w:sz w:val="28"/>
              </w:rPr>
              <w:t xml:space="preserve"> </w:t>
            </w:r>
            <w:r>
              <w:rPr>
                <w:spacing w:val="-2"/>
                <w:sz w:val="28"/>
              </w:rPr>
              <w:t>жизни.</w:t>
            </w:r>
          </w:p>
        </w:tc>
        <w:tc>
          <w:tcPr>
            <w:tcW w:w="1503" w:type="dxa"/>
          </w:tcPr>
          <w:p w:rsidR="00574151" w:rsidRDefault="00D51953">
            <w:pPr>
              <w:pStyle w:val="TableParagraph"/>
              <w:ind w:right="116"/>
              <w:jc w:val="right"/>
              <w:rPr>
                <w:sz w:val="28"/>
              </w:rPr>
            </w:pPr>
            <w:r>
              <w:rPr>
                <w:spacing w:val="-10"/>
                <w:sz w:val="28"/>
              </w:rPr>
              <w:t>6</w:t>
            </w:r>
          </w:p>
        </w:tc>
      </w:tr>
      <w:tr w:rsidR="00574151">
        <w:trPr>
          <w:trHeight w:val="371"/>
        </w:trPr>
        <w:tc>
          <w:tcPr>
            <w:tcW w:w="7455" w:type="dxa"/>
          </w:tcPr>
          <w:p w:rsidR="00574151" w:rsidRDefault="00D51953">
            <w:pPr>
              <w:pStyle w:val="TableParagraph"/>
              <w:tabs>
                <w:tab w:val="left" w:pos="724"/>
              </w:tabs>
              <w:spacing w:before="19"/>
              <w:ind w:left="50"/>
              <w:rPr>
                <w:sz w:val="28"/>
              </w:rPr>
            </w:pPr>
            <w:r>
              <w:rPr>
                <w:spacing w:val="-4"/>
                <w:sz w:val="28"/>
              </w:rPr>
              <w:t>1.6.</w:t>
            </w:r>
            <w:r>
              <w:rPr>
                <w:sz w:val="28"/>
              </w:rPr>
              <w:tab/>
              <w:t>Многообразие</w:t>
            </w:r>
            <w:r>
              <w:rPr>
                <w:spacing w:val="-10"/>
                <w:sz w:val="28"/>
              </w:rPr>
              <w:t xml:space="preserve"> </w:t>
            </w:r>
            <w:r>
              <w:rPr>
                <w:spacing w:val="-2"/>
                <w:sz w:val="28"/>
              </w:rPr>
              <w:t>видов.</w:t>
            </w:r>
          </w:p>
        </w:tc>
        <w:tc>
          <w:tcPr>
            <w:tcW w:w="1503" w:type="dxa"/>
          </w:tcPr>
          <w:p w:rsidR="00574151" w:rsidRDefault="00D51953">
            <w:pPr>
              <w:pStyle w:val="TableParagraph"/>
              <w:spacing w:before="19"/>
              <w:ind w:right="116"/>
              <w:jc w:val="right"/>
              <w:rPr>
                <w:sz w:val="28"/>
              </w:rPr>
            </w:pPr>
            <w:r>
              <w:rPr>
                <w:spacing w:val="-10"/>
                <w:sz w:val="28"/>
              </w:rPr>
              <w:t>9</w:t>
            </w:r>
          </w:p>
        </w:tc>
      </w:tr>
      <w:tr w:rsidR="00574151">
        <w:trPr>
          <w:trHeight w:val="369"/>
        </w:trPr>
        <w:tc>
          <w:tcPr>
            <w:tcW w:w="7455" w:type="dxa"/>
          </w:tcPr>
          <w:p w:rsidR="00574151" w:rsidRDefault="00D51953">
            <w:pPr>
              <w:pStyle w:val="TableParagraph"/>
              <w:tabs>
                <w:tab w:val="left" w:pos="724"/>
              </w:tabs>
              <w:ind w:left="50"/>
              <w:rPr>
                <w:sz w:val="28"/>
              </w:rPr>
            </w:pPr>
            <w:r>
              <w:rPr>
                <w:spacing w:val="-4"/>
                <w:sz w:val="28"/>
              </w:rPr>
              <w:t>1.7.</w:t>
            </w:r>
            <w:r>
              <w:rPr>
                <w:sz w:val="28"/>
              </w:rPr>
              <w:tab/>
              <w:t>Интересные</w:t>
            </w:r>
            <w:r>
              <w:rPr>
                <w:spacing w:val="-5"/>
                <w:sz w:val="28"/>
              </w:rPr>
              <w:t xml:space="preserve"> </w:t>
            </w:r>
            <w:r>
              <w:rPr>
                <w:sz w:val="28"/>
              </w:rPr>
              <w:t>факты</w:t>
            </w:r>
            <w:r>
              <w:rPr>
                <w:spacing w:val="-7"/>
                <w:sz w:val="28"/>
              </w:rPr>
              <w:t xml:space="preserve"> </w:t>
            </w:r>
            <w:r>
              <w:rPr>
                <w:sz w:val="28"/>
              </w:rPr>
              <w:t>о</w:t>
            </w:r>
            <w:r>
              <w:rPr>
                <w:spacing w:val="-3"/>
                <w:sz w:val="28"/>
              </w:rPr>
              <w:t xml:space="preserve"> </w:t>
            </w:r>
            <w:r>
              <w:rPr>
                <w:sz w:val="28"/>
              </w:rPr>
              <w:t>божьих</w:t>
            </w:r>
            <w:r>
              <w:rPr>
                <w:spacing w:val="-3"/>
                <w:sz w:val="28"/>
              </w:rPr>
              <w:t xml:space="preserve"> </w:t>
            </w:r>
            <w:r>
              <w:rPr>
                <w:spacing w:val="-2"/>
                <w:sz w:val="28"/>
              </w:rPr>
              <w:t>коровках.</w:t>
            </w:r>
          </w:p>
        </w:tc>
        <w:tc>
          <w:tcPr>
            <w:tcW w:w="1503" w:type="dxa"/>
          </w:tcPr>
          <w:p w:rsidR="00574151" w:rsidRDefault="00D51953">
            <w:pPr>
              <w:pStyle w:val="TableParagraph"/>
              <w:ind w:right="47"/>
              <w:jc w:val="right"/>
              <w:rPr>
                <w:sz w:val="28"/>
              </w:rPr>
            </w:pPr>
            <w:r>
              <w:rPr>
                <w:spacing w:val="-5"/>
                <w:sz w:val="28"/>
              </w:rPr>
              <w:t>11</w:t>
            </w:r>
          </w:p>
        </w:tc>
      </w:tr>
      <w:tr w:rsidR="00574151">
        <w:trPr>
          <w:trHeight w:val="370"/>
        </w:trPr>
        <w:tc>
          <w:tcPr>
            <w:tcW w:w="7455" w:type="dxa"/>
          </w:tcPr>
          <w:p w:rsidR="00574151" w:rsidRDefault="00D51953">
            <w:pPr>
              <w:pStyle w:val="TableParagraph"/>
              <w:ind w:left="50"/>
              <w:rPr>
                <w:sz w:val="28"/>
              </w:rPr>
            </w:pPr>
            <w:r>
              <w:rPr>
                <w:sz w:val="28"/>
              </w:rPr>
              <w:t>Глава</w:t>
            </w:r>
            <w:r>
              <w:rPr>
                <w:spacing w:val="-5"/>
                <w:sz w:val="28"/>
              </w:rPr>
              <w:t xml:space="preserve"> </w:t>
            </w:r>
            <w:r>
              <w:rPr>
                <w:sz w:val="28"/>
              </w:rPr>
              <w:t>2.</w:t>
            </w:r>
            <w:r>
              <w:rPr>
                <w:spacing w:val="-5"/>
                <w:sz w:val="28"/>
              </w:rPr>
              <w:t xml:space="preserve"> </w:t>
            </w:r>
            <w:r>
              <w:rPr>
                <w:sz w:val="28"/>
              </w:rPr>
              <w:t>Практическая</w:t>
            </w:r>
            <w:r>
              <w:rPr>
                <w:spacing w:val="-4"/>
                <w:sz w:val="28"/>
              </w:rPr>
              <w:t xml:space="preserve"> </w:t>
            </w:r>
            <w:r>
              <w:rPr>
                <w:spacing w:val="-2"/>
                <w:sz w:val="28"/>
              </w:rPr>
              <w:t>часть</w:t>
            </w:r>
          </w:p>
        </w:tc>
        <w:tc>
          <w:tcPr>
            <w:tcW w:w="1503" w:type="dxa"/>
          </w:tcPr>
          <w:p w:rsidR="00574151" w:rsidRDefault="00D51953">
            <w:pPr>
              <w:pStyle w:val="TableParagraph"/>
              <w:ind w:right="47"/>
              <w:jc w:val="right"/>
              <w:rPr>
                <w:sz w:val="28"/>
              </w:rPr>
            </w:pPr>
            <w:r>
              <w:rPr>
                <w:spacing w:val="-5"/>
                <w:sz w:val="28"/>
              </w:rPr>
              <w:t>13</w:t>
            </w:r>
          </w:p>
        </w:tc>
      </w:tr>
      <w:tr w:rsidR="00574151">
        <w:trPr>
          <w:trHeight w:val="370"/>
        </w:trPr>
        <w:tc>
          <w:tcPr>
            <w:tcW w:w="7455" w:type="dxa"/>
          </w:tcPr>
          <w:p w:rsidR="00574151" w:rsidRDefault="00D51953">
            <w:pPr>
              <w:pStyle w:val="TableParagraph"/>
              <w:spacing w:before="19"/>
              <w:ind w:left="50"/>
              <w:rPr>
                <w:sz w:val="28"/>
              </w:rPr>
            </w:pPr>
            <w:r>
              <w:rPr>
                <w:sz w:val="28"/>
              </w:rPr>
              <w:t>2.1.</w:t>
            </w:r>
            <w:r>
              <w:rPr>
                <w:spacing w:val="-1"/>
                <w:sz w:val="28"/>
              </w:rPr>
              <w:t xml:space="preserve"> </w:t>
            </w:r>
            <w:r>
              <w:rPr>
                <w:spacing w:val="-2"/>
                <w:sz w:val="28"/>
              </w:rPr>
              <w:t>Анкетирование</w:t>
            </w:r>
          </w:p>
        </w:tc>
        <w:tc>
          <w:tcPr>
            <w:tcW w:w="1503" w:type="dxa"/>
          </w:tcPr>
          <w:p w:rsidR="00574151" w:rsidRDefault="00D51953">
            <w:pPr>
              <w:pStyle w:val="TableParagraph"/>
              <w:spacing w:before="19"/>
              <w:ind w:right="47"/>
              <w:jc w:val="right"/>
              <w:rPr>
                <w:sz w:val="28"/>
              </w:rPr>
            </w:pPr>
            <w:r>
              <w:rPr>
                <w:spacing w:val="-5"/>
                <w:sz w:val="28"/>
              </w:rPr>
              <w:t>13</w:t>
            </w:r>
          </w:p>
        </w:tc>
      </w:tr>
      <w:tr w:rsidR="00574151">
        <w:trPr>
          <w:trHeight w:val="369"/>
        </w:trPr>
        <w:tc>
          <w:tcPr>
            <w:tcW w:w="7455" w:type="dxa"/>
          </w:tcPr>
          <w:p w:rsidR="00574151" w:rsidRDefault="00D51953">
            <w:pPr>
              <w:pStyle w:val="TableParagraph"/>
              <w:ind w:left="50"/>
              <w:rPr>
                <w:sz w:val="28"/>
              </w:rPr>
            </w:pPr>
            <w:r>
              <w:rPr>
                <w:spacing w:val="-2"/>
                <w:sz w:val="28"/>
              </w:rPr>
              <w:t>2.2.Наблюдения</w:t>
            </w:r>
          </w:p>
        </w:tc>
        <w:tc>
          <w:tcPr>
            <w:tcW w:w="1503" w:type="dxa"/>
          </w:tcPr>
          <w:p w:rsidR="00574151" w:rsidRDefault="00D51953">
            <w:pPr>
              <w:pStyle w:val="TableParagraph"/>
              <w:ind w:right="47"/>
              <w:jc w:val="right"/>
              <w:rPr>
                <w:sz w:val="28"/>
              </w:rPr>
            </w:pPr>
            <w:r>
              <w:rPr>
                <w:spacing w:val="-5"/>
                <w:sz w:val="28"/>
              </w:rPr>
              <w:t>13</w:t>
            </w:r>
          </w:p>
        </w:tc>
      </w:tr>
      <w:tr w:rsidR="00574151">
        <w:trPr>
          <w:trHeight w:val="369"/>
        </w:trPr>
        <w:tc>
          <w:tcPr>
            <w:tcW w:w="7455" w:type="dxa"/>
          </w:tcPr>
          <w:p w:rsidR="00574151" w:rsidRDefault="00D51953">
            <w:pPr>
              <w:pStyle w:val="TableParagraph"/>
              <w:ind w:left="50"/>
              <w:rPr>
                <w:sz w:val="28"/>
              </w:rPr>
            </w:pPr>
            <w:r>
              <w:rPr>
                <w:spacing w:val="-2"/>
                <w:sz w:val="28"/>
              </w:rPr>
              <w:t>Заключение</w:t>
            </w:r>
          </w:p>
        </w:tc>
        <w:tc>
          <w:tcPr>
            <w:tcW w:w="1503" w:type="dxa"/>
          </w:tcPr>
          <w:p w:rsidR="00574151" w:rsidRDefault="00D51953">
            <w:pPr>
              <w:pStyle w:val="TableParagraph"/>
              <w:ind w:right="47"/>
              <w:jc w:val="right"/>
              <w:rPr>
                <w:sz w:val="28"/>
              </w:rPr>
            </w:pPr>
            <w:r>
              <w:rPr>
                <w:spacing w:val="-5"/>
                <w:sz w:val="28"/>
              </w:rPr>
              <w:t>15</w:t>
            </w:r>
          </w:p>
        </w:tc>
      </w:tr>
      <w:tr w:rsidR="00574151">
        <w:trPr>
          <w:trHeight w:val="370"/>
        </w:trPr>
        <w:tc>
          <w:tcPr>
            <w:tcW w:w="7455" w:type="dxa"/>
          </w:tcPr>
          <w:p w:rsidR="00574151" w:rsidRDefault="00D51953">
            <w:pPr>
              <w:pStyle w:val="TableParagraph"/>
              <w:ind w:left="50"/>
              <w:rPr>
                <w:sz w:val="28"/>
              </w:rPr>
            </w:pPr>
            <w:r>
              <w:rPr>
                <w:sz w:val="28"/>
              </w:rPr>
              <w:t>Список</w:t>
            </w:r>
            <w:r>
              <w:rPr>
                <w:spacing w:val="-11"/>
                <w:sz w:val="28"/>
              </w:rPr>
              <w:t xml:space="preserve"> </w:t>
            </w:r>
            <w:r>
              <w:rPr>
                <w:sz w:val="28"/>
              </w:rPr>
              <w:t>использованных</w:t>
            </w:r>
            <w:r>
              <w:rPr>
                <w:spacing w:val="-5"/>
                <w:sz w:val="28"/>
              </w:rPr>
              <w:t xml:space="preserve"> </w:t>
            </w:r>
            <w:r>
              <w:rPr>
                <w:spacing w:val="-2"/>
                <w:sz w:val="28"/>
              </w:rPr>
              <w:t>источников</w:t>
            </w:r>
          </w:p>
        </w:tc>
        <w:tc>
          <w:tcPr>
            <w:tcW w:w="1503" w:type="dxa"/>
          </w:tcPr>
          <w:p w:rsidR="00574151" w:rsidRDefault="00D51953">
            <w:pPr>
              <w:pStyle w:val="TableParagraph"/>
              <w:ind w:right="47"/>
              <w:jc w:val="right"/>
              <w:rPr>
                <w:sz w:val="28"/>
              </w:rPr>
            </w:pPr>
            <w:r>
              <w:rPr>
                <w:spacing w:val="-5"/>
                <w:sz w:val="28"/>
              </w:rPr>
              <w:t>17</w:t>
            </w:r>
          </w:p>
        </w:tc>
      </w:tr>
      <w:tr w:rsidR="00574151">
        <w:trPr>
          <w:trHeight w:val="341"/>
        </w:trPr>
        <w:tc>
          <w:tcPr>
            <w:tcW w:w="7455" w:type="dxa"/>
          </w:tcPr>
          <w:p w:rsidR="00574151" w:rsidRDefault="00D51953">
            <w:pPr>
              <w:pStyle w:val="TableParagraph"/>
              <w:spacing w:before="19" w:line="302" w:lineRule="exact"/>
              <w:ind w:left="50"/>
              <w:rPr>
                <w:sz w:val="28"/>
              </w:rPr>
            </w:pPr>
            <w:r>
              <w:rPr>
                <w:spacing w:val="-2"/>
                <w:sz w:val="28"/>
              </w:rPr>
              <w:t>Приложения</w:t>
            </w:r>
          </w:p>
        </w:tc>
        <w:tc>
          <w:tcPr>
            <w:tcW w:w="1503" w:type="dxa"/>
          </w:tcPr>
          <w:p w:rsidR="00574151" w:rsidRDefault="00D51953">
            <w:pPr>
              <w:pStyle w:val="TableParagraph"/>
              <w:spacing w:before="19" w:line="302" w:lineRule="exact"/>
              <w:ind w:right="47"/>
              <w:jc w:val="right"/>
              <w:rPr>
                <w:sz w:val="28"/>
              </w:rPr>
            </w:pPr>
            <w:r>
              <w:rPr>
                <w:spacing w:val="-5"/>
                <w:sz w:val="28"/>
              </w:rPr>
              <w:t>18</w:t>
            </w:r>
          </w:p>
        </w:tc>
      </w:tr>
    </w:tbl>
    <w:p w:rsidR="00574151" w:rsidRDefault="00574151">
      <w:pPr>
        <w:pStyle w:val="TableParagraph"/>
        <w:spacing w:line="302" w:lineRule="exact"/>
        <w:jc w:val="right"/>
        <w:rPr>
          <w:sz w:val="28"/>
        </w:rPr>
        <w:sectPr w:rsidR="00574151" w:rsidSect="0010649C">
          <w:pgSz w:w="11910" w:h="16840" w:code="9"/>
          <w:pgMar w:top="1281" w:right="425" w:bottom="278" w:left="851" w:header="720" w:footer="720" w:gutter="0"/>
          <w:cols w:space="720"/>
          <w:titlePg/>
        </w:sectPr>
      </w:pPr>
    </w:p>
    <w:p w:rsidR="00574151" w:rsidRDefault="00D51953" w:rsidP="00165F0C">
      <w:pPr>
        <w:pStyle w:val="a3"/>
        <w:spacing w:before="64"/>
        <w:ind w:left="141"/>
        <w:jc w:val="center"/>
      </w:pPr>
      <w:r>
        <w:rPr>
          <w:spacing w:val="-2"/>
        </w:rPr>
        <w:lastRenderedPageBreak/>
        <w:t>ВВЕДЕНИЕ</w:t>
      </w:r>
    </w:p>
    <w:p w:rsidR="00574151" w:rsidRDefault="00D51953">
      <w:pPr>
        <w:spacing w:before="275"/>
        <w:rPr>
          <w:sz w:val="28"/>
        </w:rPr>
      </w:pPr>
      <w:r>
        <w:br w:type="column"/>
      </w:r>
    </w:p>
    <w:p w:rsidR="00574151" w:rsidRDefault="00D51953">
      <w:pPr>
        <w:pStyle w:val="a3"/>
        <w:spacing w:line="276" w:lineRule="auto"/>
        <w:ind w:left="724" w:right="1127" w:hanging="84"/>
        <w:jc w:val="right"/>
      </w:pPr>
      <w:r>
        <w:t>Божья</w:t>
      </w:r>
      <w:r>
        <w:rPr>
          <w:spacing w:val="-9"/>
        </w:rPr>
        <w:t xml:space="preserve"> </w:t>
      </w:r>
      <w:r>
        <w:t>коровка</w:t>
      </w:r>
      <w:r>
        <w:rPr>
          <w:spacing w:val="-9"/>
        </w:rPr>
        <w:t xml:space="preserve"> </w:t>
      </w:r>
      <w:r>
        <w:t>-</w:t>
      </w:r>
      <w:r>
        <w:rPr>
          <w:spacing w:val="-9"/>
        </w:rPr>
        <w:t xml:space="preserve"> </w:t>
      </w:r>
      <w:r>
        <w:t>полезный</w:t>
      </w:r>
      <w:r>
        <w:rPr>
          <w:spacing w:val="-9"/>
        </w:rPr>
        <w:t xml:space="preserve"> </w:t>
      </w:r>
      <w:r>
        <w:t>жучок, В</w:t>
      </w:r>
      <w:r>
        <w:rPr>
          <w:spacing w:val="67"/>
        </w:rPr>
        <w:t xml:space="preserve"> </w:t>
      </w:r>
      <w:r>
        <w:t>черный</w:t>
      </w:r>
      <w:r>
        <w:rPr>
          <w:spacing w:val="-2"/>
        </w:rPr>
        <w:t xml:space="preserve"> </w:t>
      </w:r>
      <w:r>
        <w:t>горох у</w:t>
      </w:r>
      <w:r>
        <w:rPr>
          <w:spacing w:val="-5"/>
        </w:rPr>
        <w:t xml:space="preserve"> </w:t>
      </w:r>
      <w:r>
        <w:t>нее</w:t>
      </w:r>
      <w:r>
        <w:rPr>
          <w:spacing w:val="-1"/>
        </w:rPr>
        <w:t xml:space="preserve"> </w:t>
      </w:r>
      <w:r>
        <w:rPr>
          <w:spacing w:val="-2"/>
        </w:rPr>
        <w:t>пиджачок.</w:t>
      </w:r>
    </w:p>
    <w:p w:rsidR="00574151" w:rsidRDefault="00D51953">
      <w:pPr>
        <w:pStyle w:val="a3"/>
        <w:spacing w:line="276" w:lineRule="auto"/>
        <w:ind w:left="933" w:right="1127" w:hanging="793"/>
        <w:jc w:val="right"/>
      </w:pPr>
      <w:r>
        <w:t>С</w:t>
      </w:r>
      <w:r>
        <w:rPr>
          <w:spacing w:val="-7"/>
        </w:rPr>
        <w:t xml:space="preserve"> </w:t>
      </w:r>
      <w:r>
        <w:t>тлей</w:t>
      </w:r>
      <w:r>
        <w:rPr>
          <w:spacing w:val="-6"/>
        </w:rPr>
        <w:t xml:space="preserve"> </w:t>
      </w:r>
      <w:r>
        <w:t>расправляется</w:t>
      </w:r>
      <w:r>
        <w:rPr>
          <w:spacing w:val="-7"/>
        </w:rPr>
        <w:t xml:space="preserve"> </w:t>
      </w:r>
      <w:r>
        <w:t>быстро</w:t>
      </w:r>
      <w:r>
        <w:rPr>
          <w:spacing w:val="-6"/>
        </w:rPr>
        <w:t xml:space="preserve"> </w:t>
      </w:r>
      <w:r>
        <w:t>и</w:t>
      </w:r>
      <w:r>
        <w:rPr>
          <w:spacing w:val="-7"/>
        </w:rPr>
        <w:t xml:space="preserve"> </w:t>
      </w:r>
      <w:r>
        <w:t>ловко, Лечит</w:t>
      </w:r>
      <w:r>
        <w:rPr>
          <w:spacing w:val="-4"/>
        </w:rPr>
        <w:t xml:space="preserve"> </w:t>
      </w:r>
      <w:r>
        <w:t>растения</w:t>
      </w:r>
      <w:r>
        <w:rPr>
          <w:spacing w:val="-4"/>
        </w:rPr>
        <w:t xml:space="preserve"> </w:t>
      </w:r>
      <w:r>
        <w:t>божья</w:t>
      </w:r>
      <w:r>
        <w:rPr>
          <w:spacing w:val="-4"/>
        </w:rPr>
        <w:t xml:space="preserve"> </w:t>
      </w:r>
      <w:r>
        <w:rPr>
          <w:spacing w:val="-2"/>
        </w:rPr>
        <w:t>коровка.</w:t>
      </w:r>
    </w:p>
    <w:p w:rsidR="00574151" w:rsidRDefault="00574151">
      <w:pPr>
        <w:pStyle w:val="a3"/>
        <w:spacing w:line="276" w:lineRule="auto"/>
        <w:jc w:val="right"/>
        <w:sectPr w:rsidR="00574151">
          <w:footerReference w:type="default" r:id="rId8"/>
          <w:pgSz w:w="11910" w:h="16840"/>
          <w:pgMar w:top="760" w:right="425" w:bottom="1180" w:left="850" w:header="0" w:footer="998" w:gutter="0"/>
          <w:pgNumType w:start="3"/>
          <w:cols w:num="2" w:space="720" w:equalWidth="0">
            <w:col w:w="1664" w:space="3152"/>
            <w:col w:w="5819"/>
          </w:cols>
        </w:sectPr>
      </w:pPr>
    </w:p>
    <w:p w:rsidR="00574151" w:rsidRDefault="00574151">
      <w:pPr>
        <w:pStyle w:val="a3"/>
        <w:spacing w:before="208"/>
        <w:ind w:left="0"/>
      </w:pPr>
    </w:p>
    <w:p w:rsidR="00574151" w:rsidRDefault="00D51953">
      <w:pPr>
        <w:pStyle w:val="a3"/>
        <w:spacing w:line="276" w:lineRule="auto"/>
        <w:ind w:right="276" w:firstLine="283"/>
        <w:jc w:val="both"/>
      </w:pPr>
      <w:r>
        <w:t>Трудно найти человека, который не держал у себя на ладони божью коровку. Детские поэты и писатели написали множество стихотворений и рассказов о ней, поскольку насекомое вызывает массу положительных эмоций. Божью коровку считают, как символом удачи, так и помощником человека в борьбе с вредителями садов и огородов.</w:t>
      </w:r>
    </w:p>
    <w:p w:rsidR="00574151" w:rsidRDefault="00D51953">
      <w:pPr>
        <w:pStyle w:val="a3"/>
        <w:spacing w:before="161" w:line="276" w:lineRule="auto"/>
        <w:ind w:right="277" w:firstLine="283"/>
        <w:jc w:val="both"/>
      </w:pPr>
      <w:r>
        <w:t xml:space="preserve">Летом на учебно – опытном участке МБОУ ДО «Центр творчества детей и молодежи» педагог Анастасия Викторовна показала мне саженцы яблони, листья которых были поражены тлей. Я читала в детской энциклопедии про то, что божьи коровки питаются тлями. И мы решили провести эксперимент в домашних </w:t>
      </w:r>
      <w:r>
        <w:rPr>
          <w:spacing w:val="-2"/>
        </w:rPr>
        <w:t>условиях.</w:t>
      </w:r>
    </w:p>
    <w:p w:rsidR="00574151" w:rsidRDefault="00D51953">
      <w:pPr>
        <w:pStyle w:val="a3"/>
        <w:spacing w:before="160" w:line="276" w:lineRule="auto"/>
        <w:ind w:right="277" w:firstLine="283"/>
        <w:jc w:val="both"/>
      </w:pPr>
      <w:r>
        <w:t>Актуальность работы заключается в следующем: божья коровка занесена в Красную книгу не только России, но и всей планеты. Божья коровка является одним из</w:t>
      </w:r>
      <w:r>
        <w:rPr>
          <w:spacing w:val="-2"/>
        </w:rPr>
        <w:t xml:space="preserve"> </w:t>
      </w:r>
      <w:r>
        <w:t>лучших</w:t>
      </w:r>
      <w:r>
        <w:rPr>
          <w:spacing w:val="-1"/>
        </w:rPr>
        <w:t xml:space="preserve"> </w:t>
      </w:r>
      <w:r>
        <w:t>биологических средств борьбы</w:t>
      </w:r>
      <w:r>
        <w:rPr>
          <w:spacing w:val="-1"/>
        </w:rPr>
        <w:t xml:space="preserve"> </w:t>
      </w:r>
      <w:r>
        <w:t>с вредными</w:t>
      </w:r>
      <w:r>
        <w:rPr>
          <w:spacing w:val="-1"/>
        </w:rPr>
        <w:t xml:space="preserve"> </w:t>
      </w:r>
      <w:r>
        <w:t>насекомыми. Каждый человек</w:t>
      </w:r>
      <w:r>
        <w:rPr>
          <w:spacing w:val="-3"/>
        </w:rPr>
        <w:t xml:space="preserve"> </w:t>
      </w:r>
      <w:r>
        <w:t>должен</w:t>
      </w:r>
      <w:r>
        <w:rPr>
          <w:spacing w:val="-1"/>
        </w:rPr>
        <w:t xml:space="preserve"> </w:t>
      </w:r>
      <w:r>
        <w:t>знать,</w:t>
      </w:r>
      <w:r>
        <w:rPr>
          <w:spacing w:val="-2"/>
        </w:rPr>
        <w:t xml:space="preserve"> </w:t>
      </w:r>
      <w:r>
        <w:t>чем</w:t>
      </w:r>
      <w:r>
        <w:rPr>
          <w:spacing w:val="-1"/>
        </w:rPr>
        <w:t xml:space="preserve"> </w:t>
      </w:r>
      <w:r>
        <w:t>полезна</w:t>
      </w:r>
      <w:r>
        <w:rPr>
          <w:spacing w:val="-3"/>
        </w:rPr>
        <w:t xml:space="preserve"> </w:t>
      </w:r>
      <w:r>
        <w:t>божья</w:t>
      </w:r>
      <w:r>
        <w:rPr>
          <w:spacing w:val="-1"/>
        </w:rPr>
        <w:t xml:space="preserve"> </w:t>
      </w:r>
      <w:r>
        <w:t>коровка,</w:t>
      </w:r>
      <w:r>
        <w:rPr>
          <w:spacing w:val="-2"/>
        </w:rPr>
        <w:t xml:space="preserve"> </w:t>
      </w:r>
      <w:r>
        <w:t>ведь</w:t>
      </w:r>
      <w:r>
        <w:rPr>
          <w:spacing w:val="-2"/>
        </w:rPr>
        <w:t xml:space="preserve"> </w:t>
      </w:r>
      <w:r>
        <w:t>этих</w:t>
      </w:r>
      <w:r>
        <w:rPr>
          <w:spacing w:val="-1"/>
        </w:rPr>
        <w:t xml:space="preserve"> </w:t>
      </w:r>
      <w:r>
        <w:t>насекомых становится всѐ меньше.</w:t>
      </w:r>
    </w:p>
    <w:p w:rsidR="00574151" w:rsidRDefault="00D51953">
      <w:pPr>
        <w:pStyle w:val="a3"/>
        <w:spacing w:before="160" w:line="273" w:lineRule="auto"/>
        <w:ind w:right="285" w:firstLine="283"/>
        <w:jc w:val="both"/>
      </w:pPr>
      <w:r>
        <w:t xml:space="preserve">Цель работы: выяснить пользу божьей коровки в борьбе с вредителями садов и </w:t>
      </w:r>
      <w:r>
        <w:rPr>
          <w:spacing w:val="-2"/>
        </w:rPr>
        <w:t>огородов.</w:t>
      </w:r>
    </w:p>
    <w:p w:rsidR="00574151" w:rsidRDefault="00D51953">
      <w:pPr>
        <w:pStyle w:val="a3"/>
        <w:spacing w:before="163"/>
        <w:ind w:left="566"/>
      </w:pPr>
      <w:r>
        <w:rPr>
          <w:spacing w:val="-2"/>
        </w:rPr>
        <w:t>Задачи:</w:t>
      </w:r>
    </w:p>
    <w:p w:rsidR="00574151" w:rsidRDefault="00D51953">
      <w:pPr>
        <w:pStyle w:val="a5"/>
        <w:numPr>
          <w:ilvl w:val="0"/>
          <w:numId w:val="5"/>
        </w:numPr>
        <w:tabs>
          <w:tab w:val="left" w:pos="991"/>
        </w:tabs>
        <w:spacing w:before="212"/>
        <w:rPr>
          <w:sz w:val="28"/>
        </w:rPr>
      </w:pPr>
      <w:r>
        <w:rPr>
          <w:sz w:val="28"/>
        </w:rPr>
        <w:t>Изучить</w:t>
      </w:r>
      <w:r>
        <w:rPr>
          <w:spacing w:val="-7"/>
          <w:sz w:val="28"/>
        </w:rPr>
        <w:t xml:space="preserve"> </w:t>
      </w:r>
      <w:r>
        <w:rPr>
          <w:sz w:val="28"/>
        </w:rPr>
        <w:t>источники</w:t>
      </w:r>
      <w:r>
        <w:rPr>
          <w:spacing w:val="-5"/>
          <w:sz w:val="28"/>
        </w:rPr>
        <w:t xml:space="preserve"> </w:t>
      </w:r>
      <w:r>
        <w:rPr>
          <w:sz w:val="28"/>
        </w:rPr>
        <w:t>информации</w:t>
      </w:r>
      <w:r>
        <w:rPr>
          <w:spacing w:val="-6"/>
          <w:sz w:val="28"/>
        </w:rPr>
        <w:t xml:space="preserve"> </w:t>
      </w:r>
      <w:r>
        <w:rPr>
          <w:sz w:val="28"/>
        </w:rPr>
        <w:t>по</w:t>
      </w:r>
      <w:r>
        <w:rPr>
          <w:spacing w:val="-4"/>
          <w:sz w:val="28"/>
        </w:rPr>
        <w:t xml:space="preserve"> теме.</w:t>
      </w:r>
    </w:p>
    <w:p w:rsidR="00574151" w:rsidRDefault="00D51953">
      <w:pPr>
        <w:pStyle w:val="a5"/>
        <w:numPr>
          <w:ilvl w:val="0"/>
          <w:numId w:val="5"/>
        </w:numPr>
        <w:tabs>
          <w:tab w:val="left" w:pos="991"/>
        </w:tabs>
        <w:spacing w:before="47"/>
        <w:rPr>
          <w:sz w:val="28"/>
        </w:rPr>
      </w:pPr>
      <w:r>
        <w:rPr>
          <w:spacing w:val="-12"/>
          <w:sz w:val="28"/>
        </w:rPr>
        <w:t>Провести</w:t>
      </w:r>
      <w:r>
        <w:rPr>
          <w:spacing w:val="-18"/>
          <w:sz w:val="28"/>
        </w:rPr>
        <w:t xml:space="preserve"> </w:t>
      </w:r>
      <w:r>
        <w:rPr>
          <w:spacing w:val="-12"/>
          <w:sz w:val="28"/>
        </w:rPr>
        <w:t>анкетирование</w:t>
      </w:r>
      <w:r>
        <w:rPr>
          <w:spacing w:val="-20"/>
          <w:sz w:val="28"/>
        </w:rPr>
        <w:t xml:space="preserve"> </w:t>
      </w:r>
      <w:r>
        <w:rPr>
          <w:spacing w:val="-12"/>
          <w:sz w:val="28"/>
        </w:rPr>
        <w:t>по</w:t>
      </w:r>
      <w:r>
        <w:rPr>
          <w:spacing w:val="-16"/>
          <w:sz w:val="28"/>
        </w:rPr>
        <w:t xml:space="preserve"> </w:t>
      </w:r>
      <w:r>
        <w:rPr>
          <w:spacing w:val="-12"/>
          <w:sz w:val="28"/>
        </w:rPr>
        <w:t>теме</w:t>
      </w:r>
      <w:r>
        <w:rPr>
          <w:spacing w:val="-17"/>
          <w:sz w:val="28"/>
        </w:rPr>
        <w:t xml:space="preserve"> </w:t>
      </w:r>
      <w:r>
        <w:rPr>
          <w:spacing w:val="-12"/>
          <w:sz w:val="28"/>
        </w:rPr>
        <w:t>среди</w:t>
      </w:r>
      <w:r>
        <w:rPr>
          <w:spacing w:val="-15"/>
          <w:sz w:val="28"/>
        </w:rPr>
        <w:t xml:space="preserve"> </w:t>
      </w:r>
      <w:r>
        <w:rPr>
          <w:spacing w:val="-12"/>
          <w:sz w:val="28"/>
        </w:rPr>
        <w:t>одноклассников.</w:t>
      </w:r>
    </w:p>
    <w:p w:rsidR="00574151" w:rsidRDefault="00D51953">
      <w:pPr>
        <w:pStyle w:val="a5"/>
        <w:numPr>
          <w:ilvl w:val="0"/>
          <w:numId w:val="5"/>
        </w:numPr>
        <w:tabs>
          <w:tab w:val="left" w:pos="991"/>
        </w:tabs>
        <w:spacing w:before="46"/>
        <w:rPr>
          <w:sz w:val="28"/>
        </w:rPr>
      </w:pPr>
      <w:r>
        <w:rPr>
          <w:sz w:val="28"/>
        </w:rPr>
        <w:t>Изучить</w:t>
      </w:r>
      <w:r>
        <w:rPr>
          <w:spacing w:val="-13"/>
          <w:sz w:val="28"/>
        </w:rPr>
        <w:t xml:space="preserve"> </w:t>
      </w:r>
      <w:r>
        <w:rPr>
          <w:sz w:val="28"/>
        </w:rPr>
        <w:t>эколого-биологические</w:t>
      </w:r>
      <w:r>
        <w:rPr>
          <w:spacing w:val="-11"/>
          <w:sz w:val="28"/>
        </w:rPr>
        <w:t xml:space="preserve"> </w:t>
      </w:r>
      <w:r>
        <w:rPr>
          <w:sz w:val="28"/>
        </w:rPr>
        <w:t>особенности</w:t>
      </w:r>
      <w:r>
        <w:rPr>
          <w:spacing w:val="-7"/>
          <w:sz w:val="28"/>
        </w:rPr>
        <w:t xml:space="preserve"> </w:t>
      </w:r>
      <w:r>
        <w:rPr>
          <w:sz w:val="28"/>
        </w:rPr>
        <w:t>божьих</w:t>
      </w:r>
      <w:r>
        <w:rPr>
          <w:spacing w:val="-9"/>
          <w:sz w:val="28"/>
        </w:rPr>
        <w:t xml:space="preserve"> </w:t>
      </w:r>
      <w:r>
        <w:rPr>
          <w:spacing w:val="-2"/>
          <w:sz w:val="28"/>
        </w:rPr>
        <w:t>коровок.</w:t>
      </w:r>
    </w:p>
    <w:p w:rsidR="00574151" w:rsidRDefault="00D51953">
      <w:pPr>
        <w:pStyle w:val="a5"/>
        <w:numPr>
          <w:ilvl w:val="0"/>
          <w:numId w:val="5"/>
        </w:numPr>
        <w:tabs>
          <w:tab w:val="left" w:pos="846"/>
        </w:tabs>
        <w:spacing w:before="208" w:line="396" w:lineRule="auto"/>
        <w:ind w:left="566" w:right="1089" w:firstLine="0"/>
        <w:rPr>
          <w:sz w:val="28"/>
        </w:rPr>
      </w:pPr>
      <w:r>
        <w:rPr>
          <w:sz w:val="28"/>
        </w:rPr>
        <w:t>Выяснить</w:t>
      </w:r>
      <w:r>
        <w:rPr>
          <w:spacing w:val="-3"/>
          <w:sz w:val="28"/>
        </w:rPr>
        <w:t xml:space="preserve"> </w:t>
      </w:r>
      <w:r>
        <w:rPr>
          <w:sz w:val="28"/>
        </w:rPr>
        <w:t>роль</w:t>
      </w:r>
      <w:r>
        <w:rPr>
          <w:spacing w:val="-3"/>
          <w:sz w:val="28"/>
        </w:rPr>
        <w:t xml:space="preserve"> </w:t>
      </w:r>
      <w:r>
        <w:rPr>
          <w:sz w:val="28"/>
        </w:rPr>
        <w:t>божьих</w:t>
      </w:r>
      <w:r>
        <w:rPr>
          <w:spacing w:val="-4"/>
          <w:sz w:val="28"/>
        </w:rPr>
        <w:t xml:space="preserve"> </w:t>
      </w:r>
      <w:r>
        <w:rPr>
          <w:sz w:val="28"/>
        </w:rPr>
        <w:t>коровок</w:t>
      </w:r>
      <w:r>
        <w:rPr>
          <w:spacing w:val="-2"/>
          <w:sz w:val="28"/>
        </w:rPr>
        <w:t xml:space="preserve"> </w:t>
      </w:r>
      <w:r>
        <w:rPr>
          <w:sz w:val="28"/>
        </w:rPr>
        <w:t>в</w:t>
      </w:r>
      <w:r>
        <w:rPr>
          <w:spacing w:val="-7"/>
          <w:sz w:val="28"/>
        </w:rPr>
        <w:t xml:space="preserve"> </w:t>
      </w:r>
      <w:r>
        <w:rPr>
          <w:sz w:val="28"/>
        </w:rPr>
        <w:t>борьбе</w:t>
      </w:r>
      <w:r>
        <w:rPr>
          <w:spacing w:val="-2"/>
          <w:sz w:val="28"/>
        </w:rPr>
        <w:t xml:space="preserve"> </w:t>
      </w:r>
      <w:r>
        <w:rPr>
          <w:sz w:val="28"/>
        </w:rPr>
        <w:t>с</w:t>
      </w:r>
      <w:r>
        <w:rPr>
          <w:spacing w:val="-3"/>
          <w:sz w:val="28"/>
        </w:rPr>
        <w:t xml:space="preserve"> </w:t>
      </w:r>
      <w:r>
        <w:rPr>
          <w:sz w:val="28"/>
        </w:rPr>
        <w:t>тлей</w:t>
      </w:r>
      <w:r>
        <w:rPr>
          <w:spacing w:val="-1"/>
          <w:sz w:val="28"/>
        </w:rPr>
        <w:t xml:space="preserve"> </w:t>
      </w:r>
      <w:r>
        <w:rPr>
          <w:sz w:val="28"/>
        </w:rPr>
        <w:t>на</w:t>
      </w:r>
      <w:r>
        <w:rPr>
          <w:spacing w:val="-2"/>
          <w:sz w:val="28"/>
        </w:rPr>
        <w:t xml:space="preserve"> </w:t>
      </w:r>
      <w:r>
        <w:rPr>
          <w:sz w:val="28"/>
        </w:rPr>
        <w:t>основе</w:t>
      </w:r>
      <w:r>
        <w:rPr>
          <w:spacing w:val="-5"/>
          <w:sz w:val="28"/>
        </w:rPr>
        <w:t xml:space="preserve"> </w:t>
      </w:r>
      <w:r>
        <w:rPr>
          <w:sz w:val="28"/>
        </w:rPr>
        <w:t>эксперимента. Объект исследования: божья коровка</w:t>
      </w:r>
    </w:p>
    <w:p w:rsidR="00574151" w:rsidRDefault="00D51953">
      <w:pPr>
        <w:pStyle w:val="a3"/>
        <w:spacing w:line="320" w:lineRule="exact"/>
        <w:ind w:left="566"/>
      </w:pPr>
      <w:r>
        <w:t>Предмет</w:t>
      </w:r>
      <w:r>
        <w:rPr>
          <w:spacing w:val="-8"/>
        </w:rPr>
        <w:t xml:space="preserve"> </w:t>
      </w:r>
      <w:r>
        <w:t>исследования:</w:t>
      </w:r>
      <w:r>
        <w:rPr>
          <w:spacing w:val="-8"/>
        </w:rPr>
        <w:t xml:space="preserve"> </w:t>
      </w:r>
      <w:r>
        <w:t>наблюдение</w:t>
      </w:r>
      <w:r>
        <w:rPr>
          <w:spacing w:val="-4"/>
        </w:rPr>
        <w:t xml:space="preserve"> </w:t>
      </w:r>
      <w:r>
        <w:t>за</w:t>
      </w:r>
      <w:r>
        <w:rPr>
          <w:spacing w:val="-7"/>
        </w:rPr>
        <w:t xml:space="preserve"> </w:t>
      </w:r>
      <w:r>
        <w:t>божьими</w:t>
      </w:r>
      <w:r>
        <w:rPr>
          <w:spacing w:val="-5"/>
        </w:rPr>
        <w:t xml:space="preserve"> </w:t>
      </w:r>
      <w:r>
        <w:rPr>
          <w:spacing w:val="-2"/>
        </w:rPr>
        <w:t>коровками</w:t>
      </w:r>
    </w:p>
    <w:p w:rsidR="00574151" w:rsidRDefault="00D51953">
      <w:pPr>
        <w:pStyle w:val="a3"/>
        <w:spacing w:before="211" w:line="276" w:lineRule="auto"/>
        <w:ind w:right="285" w:firstLine="283"/>
        <w:jc w:val="both"/>
      </w:pPr>
      <w:r>
        <w:t>Гипотеза: Божья коровка питается тлей, а значит может являться биологическим оружием в борьбе с ней.</w:t>
      </w:r>
      <w:bookmarkStart w:id="0" w:name="_GoBack"/>
      <w:bookmarkEnd w:id="0"/>
    </w:p>
    <w:p w:rsidR="00574151" w:rsidRDefault="00D51953">
      <w:pPr>
        <w:pStyle w:val="a3"/>
        <w:spacing w:before="157"/>
        <w:ind w:left="566"/>
      </w:pPr>
      <w:r>
        <w:t>Методы</w:t>
      </w:r>
      <w:r>
        <w:rPr>
          <w:spacing w:val="-10"/>
        </w:rPr>
        <w:t xml:space="preserve"> </w:t>
      </w:r>
      <w:r>
        <w:t>исследования:</w:t>
      </w:r>
      <w:r>
        <w:rPr>
          <w:spacing w:val="-9"/>
        </w:rPr>
        <w:t xml:space="preserve"> </w:t>
      </w:r>
      <w:r>
        <w:t>наблюдение,</w:t>
      </w:r>
      <w:r>
        <w:rPr>
          <w:spacing w:val="-8"/>
        </w:rPr>
        <w:t xml:space="preserve"> </w:t>
      </w:r>
      <w:r>
        <w:rPr>
          <w:spacing w:val="-2"/>
        </w:rPr>
        <w:t>анализ.</w:t>
      </w:r>
    </w:p>
    <w:p w:rsidR="00574151" w:rsidRDefault="00D51953">
      <w:pPr>
        <w:pStyle w:val="a3"/>
        <w:spacing w:before="209"/>
        <w:ind w:left="566"/>
      </w:pPr>
      <w:r>
        <w:t>Место</w:t>
      </w:r>
      <w:r>
        <w:rPr>
          <w:spacing w:val="-10"/>
        </w:rPr>
        <w:t xml:space="preserve"> </w:t>
      </w:r>
      <w:r>
        <w:t>проведения</w:t>
      </w:r>
      <w:r>
        <w:rPr>
          <w:spacing w:val="-4"/>
        </w:rPr>
        <w:t xml:space="preserve"> </w:t>
      </w:r>
      <w:r>
        <w:t>исследования:</w:t>
      </w:r>
      <w:r>
        <w:rPr>
          <w:spacing w:val="-4"/>
        </w:rPr>
        <w:t xml:space="preserve"> </w:t>
      </w:r>
      <w:r>
        <w:t>МБОУ</w:t>
      </w:r>
      <w:r>
        <w:rPr>
          <w:spacing w:val="-6"/>
        </w:rPr>
        <w:t xml:space="preserve"> </w:t>
      </w:r>
      <w:r>
        <w:t>ДО</w:t>
      </w:r>
      <w:r>
        <w:rPr>
          <w:spacing w:val="-6"/>
        </w:rPr>
        <w:t xml:space="preserve"> </w:t>
      </w:r>
      <w:r>
        <w:t>«ЦТДМ»</w:t>
      </w:r>
      <w:r>
        <w:rPr>
          <w:spacing w:val="-6"/>
        </w:rPr>
        <w:t xml:space="preserve"> </w:t>
      </w:r>
      <w:r>
        <w:t>города</w:t>
      </w:r>
      <w:r>
        <w:rPr>
          <w:spacing w:val="-4"/>
        </w:rPr>
        <w:t xml:space="preserve"> </w:t>
      </w:r>
      <w:r>
        <w:rPr>
          <w:spacing w:val="-2"/>
        </w:rPr>
        <w:t>Славгорода.</w:t>
      </w:r>
    </w:p>
    <w:p w:rsidR="00574151" w:rsidRDefault="00574151">
      <w:pPr>
        <w:pStyle w:val="a3"/>
        <w:sectPr w:rsidR="00574151" w:rsidSect="0010649C">
          <w:type w:val="continuous"/>
          <w:pgSz w:w="11910" w:h="16840"/>
          <w:pgMar w:top="760" w:right="425" w:bottom="1135" w:left="850" w:header="0" w:footer="998" w:gutter="0"/>
          <w:cols w:space="720"/>
        </w:sectPr>
      </w:pPr>
    </w:p>
    <w:p w:rsidR="00574151" w:rsidRDefault="00D51953">
      <w:pPr>
        <w:pStyle w:val="1"/>
        <w:spacing w:before="59"/>
        <w:ind w:left="566"/>
      </w:pPr>
      <w:r>
        <w:lastRenderedPageBreak/>
        <w:t>Глава</w:t>
      </w:r>
      <w:r>
        <w:rPr>
          <w:spacing w:val="-5"/>
        </w:rPr>
        <w:t xml:space="preserve"> </w:t>
      </w:r>
      <w:r>
        <w:t>1.</w:t>
      </w:r>
      <w:r>
        <w:rPr>
          <w:spacing w:val="-5"/>
        </w:rPr>
        <w:t xml:space="preserve"> </w:t>
      </w:r>
      <w:r>
        <w:t>Теоретическая</w:t>
      </w:r>
      <w:r>
        <w:rPr>
          <w:spacing w:val="-5"/>
        </w:rPr>
        <w:t xml:space="preserve"> </w:t>
      </w:r>
      <w:r>
        <w:rPr>
          <w:spacing w:val="-4"/>
        </w:rPr>
        <w:t>часть</w:t>
      </w:r>
    </w:p>
    <w:p w:rsidR="00574151" w:rsidRDefault="00D51953">
      <w:pPr>
        <w:spacing w:before="209"/>
        <w:ind w:left="566"/>
        <w:rPr>
          <w:b/>
          <w:sz w:val="28"/>
        </w:rPr>
      </w:pPr>
      <w:r>
        <w:rPr>
          <w:b/>
          <w:sz w:val="28"/>
        </w:rPr>
        <w:t>1.1</w:t>
      </w:r>
      <w:r>
        <w:rPr>
          <w:b/>
          <w:spacing w:val="66"/>
          <w:sz w:val="28"/>
        </w:rPr>
        <w:t xml:space="preserve"> </w:t>
      </w:r>
      <w:r>
        <w:rPr>
          <w:b/>
          <w:sz w:val="28"/>
        </w:rPr>
        <w:t>Божья</w:t>
      </w:r>
      <w:r>
        <w:rPr>
          <w:b/>
          <w:spacing w:val="-4"/>
          <w:sz w:val="28"/>
        </w:rPr>
        <w:t xml:space="preserve"> </w:t>
      </w:r>
      <w:r>
        <w:rPr>
          <w:b/>
          <w:sz w:val="28"/>
        </w:rPr>
        <w:t>коровка.</w:t>
      </w:r>
      <w:r>
        <w:rPr>
          <w:b/>
          <w:spacing w:val="63"/>
          <w:sz w:val="28"/>
        </w:rPr>
        <w:t xml:space="preserve"> </w:t>
      </w:r>
      <w:r>
        <w:rPr>
          <w:b/>
          <w:sz w:val="28"/>
        </w:rPr>
        <w:t>Описание.</w:t>
      </w:r>
      <w:r>
        <w:rPr>
          <w:b/>
          <w:spacing w:val="-4"/>
          <w:sz w:val="28"/>
        </w:rPr>
        <w:t xml:space="preserve"> </w:t>
      </w:r>
      <w:r>
        <w:rPr>
          <w:b/>
          <w:sz w:val="28"/>
        </w:rPr>
        <w:t>Внешний</w:t>
      </w:r>
      <w:r>
        <w:rPr>
          <w:b/>
          <w:spacing w:val="-2"/>
          <w:sz w:val="28"/>
        </w:rPr>
        <w:t xml:space="preserve"> </w:t>
      </w:r>
      <w:r>
        <w:rPr>
          <w:b/>
          <w:spacing w:val="-4"/>
          <w:sz w:val="28"/>
        </w:rPr>
        <w:t>вид.</w:t>
      </w:r>
    </w:p>
    <w:p w:rsidR="00574151" w:rsidRDefault="00574151">
      <w:pPr>
        <w:pStyle w:val="a3"/>
        <w:spacing w:before="93"/>
        <w:ind w:left="0"/>
        <w:rPr>
          <w:b/>
        </w:rPr>
      </w:pPr>
    </w:p>
    <w:p w:rsidR="00574151" w:rsidRDefault="00D51953">
      <w:pPr>
        <w:pStyle w:val="a3"/>
        <w:spacing w:line="276" w:lineRule="auto"/>
        <w:ind w:right="278" w:firstLine="283"/>
        <w:jc w:val="both"/>
      </w:pPr>
      <w:r>
        <w:t>Свое столь необычное название божья коровка получила благодаря своему ярко- красному окрасу, вызвавшему симпатию людей. Так, например, в Словении и Чехии</w:t>
      </w:r>
      <w:r>
        <w:rPr>
          <w:spacing w:val="-3"/>
        </w:rPr>
        <w:t xml:space="preserve"> </w:t>
      </w:r>
      <w:r>
        <w:t>ее</w:t>
      </w:r>
      <w:r>
        <w:rPr>
          <w:spacing w:val="-4"/>
        </w:rPr>
        <w:t xml:space="preserve"> </w:t>
      </w:r>
      <w:r>
        <w:t>назвали</w:t>
      </w:r>
      <w:r>
        <w:rPr>
          <w:spacing w:val="-3"/>
        </w:rPr>
        <w:t xml:space="preserve"> </w:t>
      </w:r>
      <w:r>
        <w:t>«солнышком»,</w:t>
      </w:r>
      <w:r>
        <w:rPr>
          <w:spacing w:val="-4"/>
        </w:rPr>
        <w:t xml:space="preserve"> </w:t>
      </w:r>
      <w:r>
        <w:t>в</w:t>
      </w:r>
      <w:r>
        <w:rPr>
          <w:spacing w:val="-4"/>
        </w:rPr>
        <w:t xml:space="preserve"> </w:t>
      </w:r>
      <w:r>
        <w:t>Германии</w:t>
      </w:r>
      <w:r>
        <w:rPr>
          <w:spacing w:val="-3"/>
        </w:rPr>
        <w:t xml:space="preserve"> </w:t>
      </w:r>
      <w:r>
        <w:t>и</w:t>
      </w:r>
      <w:r>
        <w:rPr>
          <w:spacing w:val="-3"/>
        </w:rPr>
        <w:t xml:space="preserve"> </w:t>
      </w:r>
      <w:r>
        <w:t>Швейцарии</w:t>
      </w:r>
      <w:r>
        <w:rPr>
          <w:spacing w:val="-5"/>
        </w:rPr>
        <w:t xml:space="preserve"> </w:t>
      </w:r>
      <w:r>
        <w:t>она</w:t>
      </w:r>
      <w:r>
        <w:rPr>
          <w:spacing w:val="-3"/>
        </w:rPr>
        <w:t xml:space="preserve"> </w:t>
      </w:r>
      <w:r>
        <w:t>известна</w:t>
      </w:r>
      <w:r>
        <w:rPr>
          <w:spacing w:val="-3"/>
        </w:rPr>
        <w:t xml:space="preserve"> </w:t>
      </w:r>
      <w:r>
        <w:t>как «жучок Девы Марии», в странах латинской Америки ее называют «коровкой святого Антония». В России, согласно первой версии, «коровкой» ее назвали за способность выделять ядовитое молочко, которое отпугивает потенциальных хищников, приставку «божья» наша коровка получила за свой кроткий и мирный нрав. По другой версии «божьими» эти насекомые стали благодаря их способности уничтожать тлю, способствуя тем самым, сохранению урожая.</w:t>
      </w:r>
    </w:p>
    <w:p w:rsidR="00574151" w:rsidRDefault="00D51953">
      <w:pPr>
        <w:pStyle w:val="a3"/>
        <w:spacing w:before="2" w:line="276" w:lineRule="auto"/>
        <w:ind w:right="284" w:firstLine="283"/>
        <w:jc w:val="both"/>
      </w:pPr>
      <w:r>
        <w:t xml:space="preserve">Божьи коровки, или кокцинеллиды - членистоногие насекомые, представители семейства жуков, подотряда </w:t>
      </w:r>
      <w:hyperlink r:id="rId9">
        <w:r>
          <w:t>разноядных</w:t>
        </w:r>
      </w:hyperlink>
      <w:r>
        <w:t>. В пределах этого семейства существует множество различных родов и видов божьих коровок.</w:t>
      </w:r>
    </w:p>
    <w:p w:rsidR="00574151" w:rsidRDefault="00D51953">
      <w:pPr>
        <w:pStyle w:val="a3"/>
        <w:spacing w:line="276" w:lineRule="auto"/>
        <w:ind w:right="276" w:firstLine="283"/>
        <w:jc w:val="both"/>
      </w:pPr>
      <w:r>
        <w:t>Тело божьей коровки овальной или округло-овальной формы, сильно выпуклое сверху, практически полушаровидное или яйцевидное. Нижняя сторона тела почти плоская или слабовыпуклая. У некоторых групп божьих коровок тело продолговато-овальной формы, уплощѐнное, в той или иной степени. Поверхность тела преимущественно голая - без волосков и щетинок, реже покрыта мелкими волосками. Голова короткая, небольшого размера, может быть вытянута в продольном или поперечном направлении. Глаза крупные, часто с выемкой на переднем крае. Усики различной длины, изредка длиннее головы, состоят из 8-11 члеников,</w:t>
      </w:r>
      <w:r>
        <w:rPr>
          <w:spacing w:val="-2"/>
        </w:rPr>
        <w:t xml:space="preserve"> </w:t>
      </w:r>
      <w:r>
        <w:t>прикрепляются</w:t>
      </w:r>
      <w:r>
        <w:rPr>
          <w:spacing w:val="-1"/>
        </w:rPr>
        <w:t xml:space="preserve"> </w:t>
      </w:r>
      <w:r>
        <w:t>по бокам</w:t>
      </w:r>
      <w:r>
        <w:rPr>
          <w:spacing w:val="-1"/>
        </w:rPr>
        <w:t xml:space="preserve"> </w:t>
      </w:r>
      <w:r>
        <w:t>переднего края головы и способны подгибаться под голову. Конец усика резко расширен и образует утолщение - булаву. Форма последнего и предпоследнего члеников булавы усиков у разных родов бывает различной,</w:t>
      </w:r>
      <w:r>
        <w:rPr>
          <w:spacing w:val="-4"/>
        </w:rPr>
        <w:t xml:space="preserve"> </w:t>
      </w:r>
      <w:r>
        <w:t>что</w:t>
      </w:r>
      <w:r>
        <w:rPr>
          <w:spacing w:val="-3"/>
        </w:rPr>
        <w:t xml:space="preserve"> </w:t>
      </w:r>
      <w:r>
        <w:t>учитывается</w:t>
      </w:r>
      <w:r>
        <w:rPr>
          <w:spacing w:val="-4"/>
        </w:rPr>
        <w:t xml:space="preserve"> </w:t>
      </w:r>
      <w:r>
        <w:t>при</w:t>
      </w:r>
      <w:r>
        <w:rPr>
          <w:spacing w:val="-6"/>
        </w:rPr>
        <w:t xml:space="preserve"> </w:t>
      </w:r>
      <w:r>
        <w:t>идентификации</w:t>
      </w:r>
      <w:r>
        <w:rPr>
          <w:spacing w:val="-4"/>
        </w:rPr>
        <w:t xml:space="preserve"> </w:t>
      </w:r>
      <w:r>
        <w:t>видов.</w:t>
      </w:r>
      <w:r>
        <w:rPr>
          <w:spacing w:val="-4"/>
        </w:rPr>
        <w:t xml:space="preserve"> </w:t>
      </w:r>
      <w:r>
        <w:t>Ротовой</w:t>
      </w:r>
      <w:r>
        <w:rPr>
          <w:spacing w:val="-4"/>
        </w:rPr>
        <w:t xml:space="preserve"> </w:t>
      </w:r>
      <w:r>
        <w:t>аппарат</w:t>
      </w:r>
      <w:r>
        <w:rPr>
          <w:spacing w:val="-4"/>
        </w:rPr>
        <w:t xml:space="preserve"> </w:t>
      </w:r>
      <w:r>
        <w:t>грызущего типа. Верхние челюсти массивные, серповидной формы. У растительноядных</w:t>
      </w:r>
      <w:r>
        <w:rPr>
          <w:spacing w:val="40"/>
        </w:rPr>
        <w:t xml:space="preserve"> </w:t>
      </w:r>
      <w:r>
        <w:t>видов на вершине они имеют многочисленные зубцы. У хищных видов и питающихся грибками и пыльцой растений верхние челюсти на вершине имеют</w:t>
      </w:r>
      <w:r>
        <w:rPr>
          <w:spacing w:val="40"/>
        </w:rPr>
        <w:t xml:space="preserve"> </w:t>
      </w:r>
      <w:r>
        <w:t>два острых зубца. Нижняя губа удлиненная, реже поперечная.</w:t>
      </w:r>
    </w:p>
    <w:p w:rsidR="00574151" w:rsidRDefault="00352AFF">
      <w:pPr>
        <w:pStyle w:val="a3"/>
        <w:spacing w:before="158" w:line="276" w:lineRule="auto"/>
        <w:ind w:right="280" w:firstLine="283"/>
        <w:jc w:val="both"/>
      </w:pPr>
      <w:hyperlink r:id="rId10">
        <w:r w:rsidR="00D51953">
          <w:t>Надкрылья</w:t>
        </w:r>
      </w:hyperlink>
      <w:r w:rsidR="00D51953">
        <w:rPr>
          <w:spacing w:val="-1"/>
        </w:rPr>
        <w:t xml:space="preserve"> </w:t>
      </w:r>
      <w:r w:rsidR="00D51953">
        <w:t xml:space="preserve">у божьих коровок закруглены, редко их наружные края бывают параллельны друг другу. Надкрылья преимущественно красного, оранжевого, жѐлтого, коричневатого цвета с чѐрными или белыми пятнами, которые часто сливаются в продольные или поперечные полосы и перевязи, образуя тем самым изменчивый рисунок. Бывают также надкрылья чѐрные с красными или жѐлтыми </w:t>
      </w:r>
      <w:r w:rsidR="00D51953">
        <w:rPr>
          <w:spacing w:val="-2"/>
        </w:rPr>
        <w:t>пятнами.</w:t>
      </w:r>
    </w:p>
    <w:p w:rsidR="00574151" w:rsidRDefault="00574151">
      <w:pPr>
        <w:pStyle w:val="a3"/>
        <w:spacing w:line="276" w:lineRule="auto"/>
        <w:jc w:val="both"/>
        <w:sectPr w:rsidR="00574151">
          <w:pgSz w:w="11910" w:h="16840"/>
          <w:pgMar w:top="1300" w:right="425" w:bottom="1200" w:left="850" w:header="0" w:footer="998" w:gutter="0"/>
          <w:cols w:space="720"/>
        </w:sectPr>
      </w:pPr>
    </w:p>
    <w:p w:rsidR="00574151" w:rsidRDefault="00D51953">
      <w:pPr>
        <w:pStyle w:val="a3"/>
        <w:spacing w:before="66" w:line="276" w:lineRule="auto"/>
        <w:ind w:right="288" w:firstLine="353"/>
        <w:jc w:val="both"/>
      </w:pPr>
      <w:r>
        <w:lastRenderedPageBreak/>
        <w:t>Ноги всегда хорошо развиты. Они умеренно длинные, покрыты густыми короткими волосками. Голени и бедра тонкие.</w:t>
      </w:r>
    </w:p>
    <w:p w:rsidR="00574151" w:rsidRDefault="00352AFF">
      <w:pPr>
        <w:pStyle w:val="a3"/>
        <w:spacing w:before="119" w:line="276" w:lineRule="auto"/>
        <w:ind w:right="276" w:firstLine="283"/>
        <w:jc w:val="both"/>
      </w:pPr>
      <w:hyperlink r:id="rId11">
        <w:r w:rsidR="00D51953">
          <w:t>Половой диморфизм</w:t>
        </w:r>
      </w:hyperlink>
      <w:r w:rsidR="00D51953">
        <w:t xml:space="preserve"> выражен слабо. У большинства видов вершина 5-го или 6- го стернита у самцов имеет вырезку или ямку, у самок</w:t>
      </w:r>
      <w:r w:rsidR="00D51953">
        <w:rPr>
          <w:spacing w:val="-1"/>
        </w:rPr>
        <w:t xml:space="preserve"> </w:t>
      </w:r>
      <w:r w:rsidR="00D51953">
        <w:t>- бугорок. У самцов некоторых видов 1-й членик передних и средних лапок расширен. Иногда самки и самцы различаются по рисунку на переднеспинке.</w:t>
      </w:r>
    </w:p>
    <w:p w:rsidR="00574151" w:rsidRDefault="00574151">
      <w:pPr>
        <w:pStyle w:val="a3"/>
        <w:spacing w:before="295"/>
        <w:ind w:left="0"/>
      </w:pPr>
    </w:p>
    <w:p w:rsidR="00574151" w:rsidRDefault="00D51953">
      <w:pPr>
        <w:pStyle w:val="1"/>
        <w:numPr>
          <w:ilvl w:val="1"/>
          <w:numId w:val="4"/>
        </w:numPr>
        <w:tabs>
          <w:tab w:val="left" w:pos="1056"/>
        </w:tabs>
        <w:ind w:left="1056" w:hanging="490"/>
      </w:pPr>
      <w:r>
        <w:t>Образ</w:t>
      </w:r>
      <w:r>
        <w:rPr>
          <w:spacing w:val="-4"/>
        </w:rPr>
        <w:t xml:space="preserve"> </w:t>
      </w:r>
      <w:r>
        <w:t>жизни</w:t>
      </w:r>
      <w:r>
        <w:rPr>
          <w:spacing w:val="-4"/>
        </w:rPr>
        <w:t xml:space="preserve"> </w:t>
      </w:r>
      <w:r>
        <w:t>и</w:t>
      </w:r>
      <w:r>
        <w:rPr>
          <w:spacing w:val="-3"/>
        </w:rPr>
        <w:t xml:space="preserve"> </w:t>
      </w:r>
      <w:r>
        <w:t>среда</w:t>
      </w:r>
      <w:r>
        <w:rPr>
          <w:spacing w:val="-5"/>
        </w:rPr>
        <w:t xml:space="preserve"> </w:t>
      </w:r>
      <w:r>
        <w:rPr>
          <w:spacing w:val="-2"/>
        </w:rPr>
        <w:t>обитания</w:t>
      </w:r>
    </w:p>
    <w:p w:rsidR="00574151" w:rsidRDefault="00574151">
      <w:pPr>
        <w:pStyle w:val="a3"/>
        <w:spacing w:before="252"/>
        <w:ind w:left="0"/>
        <w:rPr>
          <w:b/>
        </w:rPr>
      </w:pPr>
    </w:p>
    <w:p w:rsidR="00574151" w:rsidRDefault="00D51953">
      <w:pPr>
        <w:pStyle w:val="a3"/>
        <w:spacing w:line="273" w:lineRule="auto"/>
        <w:ind w:right="279" w:firstLine="283"/>
        <w:jc w:val="both"/>
      </w:pPr>
      <w:r>
        <w:t>Божьи коровки живут по широкому географическому ареалу, практически на всех земных</w:t>
      </w:r>
      <w:r>
        <w:rPr>
          <w:spacing w:val="-1"/>
        </w:rPr>
        <w:t xml:space="preserve"> </w:t>
      </w:r>
      <w:r>
        <w:t xml:space="preserve">континентах, за исключением </w:t>
      </w:r>
      <w:hyperlink r:id="rId12">
        <w:r>
          <w:t>Антарктиды</w:t>
        </w:r>
      </w:hyperlink>
      <w:r>
        <w:rPr>
          <w:spacing w:val="-2"/>
        </w:rPr>
        <w:t xml:space="preserve"> </w:t>
      </w:r>
      <w:r>
        <w:t xml:space="preserve">и полярных арктических </w:t>
      </w:r>
      <w:r>
        <w:rPr>
          <w:spacing w:val="-2"/>
        </w:rPr>
        <w:t>областей.</w:t>
      </w:r>
    </w:p>
    <w:p w:rsidR="00574151" w:rsidRDefault="00D51953">
      <w:pPr>
        <w:pStyle w:val="a3"/>
        <w:spacing w:before="168" w:line="276" w:lineRule="auto"/>
        <w:ind w:right="277" w:firstLine="283"/>
        <w:jc w:val="both"/>
      </w:pPr>
      <w:r>
        <w:t xml:space="preserve">Место обитания божьих коровок зависит от их разновидности. Одни их них прекрасно приспособились жить на лугах возле рек, другие могут существовать только на деревьях. Известны разновидности, которые селятся лишь на каких-то определѐнных типах флоры, к примеру, водных растениях, тростнике, осоке, полевых травах. Некоторые выискивают места скопления тли, потому что ею </w:t>
      </w:r>
      <w:r>
        <w:rPr>
          <w:spacing w:val="-2"/>
        </w:rPr>
        <w:t>питаются.</w:t>
      </w:r>
    </w:p>
    <w:p w:rsidR="00574151" w:rsidRDefault="00D51953">
      <w:pPr>
        <w:pStyle w:val="a3"/>
        <w:spacing w:before="162" w:line="276" w:lineRule="auto"/>
        <w:ind w:right="288" w:firstLine="283"/>
        <w:jc w:val="both"/>
      </w:pPr>
      <w:r>
        <w:t>Вне зависимости от вида все божьи коровки не стадные насекомые, а ярые индивидуалисты, ведущие обособленный образ жизни. Вместе они собираются только в свой брачный период для продолжения рода, а также для перелетов в теплые края.</w:t>
      </w:r>
    </w:p>
    <w:p w:rsidR="00574151" w:rsidRDefault="00D51953">
      <w:pPr>
        <w:pStyle w:val="a3"/>
        <w:spacing w:line="276" w:lineRule="auto"/>
        <w:ind w:right="277" w:firstLine="283"/>
        <w:jc w:val="both"/>
      </w:pPr>
      <w:r>
        <w:t xml:space="preserve">Так как эти насекомые любят тепло, то виды, обитающие в наших умеренных широтах, до наступления зимних холодов собираются в большие стаи, и улетают подобно птицам на зимовку в места с более теплым климатом. Летят божьи коровки высоко над землей. Иногда из-за сильного порыва ветра жуки сходят с дистанции и прерывают свой полет, а в некоторых случаях, пролетая над морем, </w:t>
      </w:r>
      <w:r>
        <w:rPr>
          <w:spacing w:val="-2"/>
        </w:rPr>
        <w:t>погибают.</w:t>
      </w:r>
    </w:p>
    <w:p w:rsidR="00574151" w:rsidRDefault="00D51953">
      <w:pPr>
        <w:pStyle w:val="a3"/>
        <w:spacing w:before="160" w:line="276" w:lineRule="auto"/>
        <w:ind w:right="277" w:firstLine="283"/>
        <w:jc w:val="both"/>
      </w:pPr>
      <w:r>
        <w:t>Иногда они в поисках убежища объединяются в группы, даже большие сообщества, количество особей в которых исчисляется десятками миллионов. Под толстым слоем листьев, под корой деревьев они будут укрываться от морозов до весны.</w:t>
      </w:r>
      <w:r>
        <w:rPr>
          <w:spacing w:val="-2"/>
        </w:rPr>
        <w:t xml:space="preserve"> </w:t>
      </w:r>
      <w:r>
        <w:t>Находясь</w:t>
      </w:r>
      <w:r>
        <w:rPr>
          <w:spacing w:val="-2"/>
        </w:rPr>
        <w:t xml:space="preserve"> </w:t>
      </w:r>
      <w:r>
        <w:t>в</w:t>
      </w:r>
      <w:r>
        <w:rPr>
          <w:spacing w:val="-4"/>
        </w:rPr>
        <w:t xml:space="preserve"> </w:t>
      </w:r>
      <w:r>
        <w:t>местах</w:t>
      </w:r>
      <w:r>
        <w:rPr>
          <w:spacing w:val="-3"/>
        </w:rPr>
        <w:t xml:space="preserve"> </w:t>
      </w:r>
      <w:r>
        <w:t>зимовки,</w:t>
      </w:r>
      <w:r>
        <w:rPr>
          <w:spacing w:val="-3"/>
        </w:rPr>
        <w:t xml:space="preserve"> </w:t>
      </w:r>
      <w:r>
        <w:t>божьи</w:t>
      </w:r>
      <w:r>
        <w:rPr>
          <w:spacing w:val="-1"/>
        </w:rPr>
        <w:t xml:space="preserve"> </w:t>
      </w:r>
      <w:r>
        <w:t>коровки</w:t>
      </w:r>
      <w:r>
        <w:rPr>
          <w:spacing w:val="-3"/>
        </w:rPr>
        <w:t xml:space="preserve"> </w:t>
      </w:r>
      <w:r>
        <w:t>начинают</w:t>
      </w:r>
      <w:r>
        <w:rPr>
          <w:spacing w:val="-5"/>
        </w:rPr>
        <w:t xml:space="preserve"> </w:t>
      </w:r>
      <w:r>
        <w:t>проявлять</w:t>
      </w:r>
      <w:r>
        <w:rPr>
          <w:spacing w:val="-2"/>
        </w:rPr>
        <w:t xml:space="preserve"> </w:t>
      </w:r>
      <w:r>
        <w:t>небольшую активность и даже появляться на почве с повышением среднесуточной температуры до 5 градусов Цельсия. Когда же температура достигает 10 градусов, то часть жуков с лесостепи перелетает на озимые всходы, на любимые</w:t>
      </w:r>
      <w:r>
        <w:rPr>
          <w:spacing w:val="80"/>
        </w:rPr>
        <w:t xml:space="preserve"> </w:t>
      </w:r>
      <w:r>
        <w:t>многолетние травы.</w:t>
      </w:r>
    </w:p>
    <w:p w:rsidR="00574151" w:rsidRDefault="00574151">
      <w:pPr>
        <w:pStyle w:val="a3"/>
        <w:spacing w:line="276" w:lineRule="auto"/>
        <w:jc w:val="both"/>
        <w:sectPr w:rsidR="00574151">
          <w:pgSz w:w="11910" w:h="16840"/>
          <w:pgMar w:top="760" w:right="425" w:bottom="1200" w:left="850" w:header="0" w:footer="998" w:gutter="0"/>
          <w:cols w:space="720"/>
        </w:sectPr>
      </w:pPr>
    </w:p>
    <w:p w:rsidR="00574151" w:rsidRDefault="00D51953">
      <w:pPr>
        <w:pStyle w:val="1"/>
        <w:numPr>
          <w:ilvl w:val="1"/>
          <w:numId w:val="4"/>
        </w:numPr>
        <w:tabs>
          <w:tab w:val="left" w:pos="1056"/>
        </w:tabs>
        <w:spacing w:before="61"/>
        <w:ind w:left="1056" w:hanging="490"/>
        <w:jc w:val="both"/>
      </w:pPr>
      <w:r>
        <w:lastRenderedPageBreak/>
        <w:t>Питание</w:t>
      </w:r>
      <w:r>
        <w:rPr>
          <w:spacing w:val="-7"/>
        </w:rPr>
        <w:t xml:space="preserve"> </w:t>
      </w:r>
      <w:r>
        <w:t>божьей</w:t>
      </w:r>
      <w:r>
        <w:rPr>
          <w:spacing w:val="-6"/>
        </w:rPr>
        <w:t xml:space="preserve"> </w:t>
      </w:r>
      <w:r>
        <w:rPr>
          <w:spacing w:val="-2"/>
        </w:rPr>
        <w:t>коровки</w:t>
      </w:r>
    </w:p>
    <w:p w:rsidR="00574151" w:rsidRDefault="00D51953">
      <w:pPr>
        <w:pStyle w:val="a3"/>
        <w:spacing w:before="43" w:line="276" w:lineRule="auto"/>
        <w:ind w:right="276" w:firstLine="283"/>
        <w:jc w:val="both"/>
      </w:pPr>
      <w:r>
        <w:t>Подавляющее большинство божьих коровок - ненасытные хищники и лишь немногие виды растительноядные. Хищные божьи коровки чрезвычайно прожорливые и могут съесть за сутки более сотни мелких насекомых - тлей, паутинных клещей, червецов, белокрылок, причем они охотятся не только на взрослых особей, но также поедают их личинок и яйца. Изредка божьи коровки могут нападать даже на гусениц бабочек. Жертвы божьих коровок малоподвижны, поэтому охота на них сводится к простому поеданию жертвы.</w:t>
      </w:r>
    </w:p>
    <w:p w:rsidR="00574151" w:rsidRDefault="00D51953">
      <w:pPr>
        <w:pStyle w:val="a3"/>
        <w:spacing w:line="276" w:lineRule="auto"/>
        <w:ind w:right="291" w:firstLine="283"/>
        <w:jc w:val="both"/>
      </w:pPr>
      <w:r>
        <w:t xml:space="preserve">Некоторые виды божьих коровок едят растительную пищу: мицелии грибов, пыльцу растений, </w:t>
      </w:r>
      <w:hyperlink r:id="rId13">
        <w:r>
          <w:t>листья</w:t>
        </w:r>
      </w:hyperlink>
      <w:r>
        <w:t xml:space="preserve"> и цветки некоторых деревьев.</w:t>
      </w:r>
    </w:p>
    <w:p w:rsidR="00574151" w:rsidRDefault="00574151">
      <w:pPr>
        <w:pStyle w:val="a3"/>
        <w:spacing w:before="210"/>
        <w:ind w:left="0"/>
      </w:pPr>
    </w:p>
    <w:p w:rsidR="00574151" w:rsidRDefault="00D51953">
      <w:pPr>
        <w:pStyle w:val="a3"/>
        <w:spacing w:line="276" w:lineRule="auto"/>
        <w:ind w:right="284" w:firstLine="283"/>
        <w:jc w:val="both"/>
      </w:pPr>
      <w:r>
        <w:t>При повышении температуры до 13 градусов по Цельсию уже большая часть коровок населяет кустарники, травяные луга, зерновые культуры, лесопосадки и другие зеленые насаждения. Очень любят люцерновые и ячменные поля. Увеличивается активность жуков благодаря благоприятному климату и появлению дополнительного питания, ведь на кустарниках и травах появляется их любимое лакомство – тля.</w:t>
      </w:r>
    </w:p>
    <w:p w:rsidR="00574151" w:rsidRDefault="00574151">
      <w:pPr>
        <w:pStyle w:val="a3"/>
        <w:ind w:left="0"/>
      </w:pPr>
    </w:p>
    <w:p w:rsidR="00574151" w:rsidRDefault="00574151">
      <w:pPr>
        <w:pStyle w:val="a3"/>
        <w:spacing w:before="51"/>
        <w:ind w:left="0"/>
      </w:pPr>
    </w:p>
    <w:p w:rsidR="00574151" w:rsidRDefault="00D51953">
      <w:pPr>
        <w:pStyle w:val="1"/>
        <w:numPr>
          <w:ilvl w:val="1"/>
          <w:numId w:val="4"/>
        </w:numPr>
        <w:tabs>
          <w:tab w:val="left" w:pos="1057"/>
        </w:tabs>
        <w:ind w:left="1057" w:hanging="491"/>
        <w:jc w:val="both"/>
      </w:pPr>
      <w:r>
        <w:t>Божья</w:t>
      </w:r>
      <w:r>
        <w:rPr>
          <w:spacing w:val="-4"/>
        </w:rPr>
        <w:t xml:space="preserve"> </w:t>
      </w:r>
      <w:r>
        <w:t>коровка</w:t>
      </w:r>
      <w:r>
        <w:rPr>
          <w:spacing w:val="-4"/>
        </w:rPr>
        <w:t xml:space="preserve"> </w:t>
      </w:r>
      <w:r>
        <w:t>друг</w:t>
      </w:r>
      <w:r>
        <w:rPr>
          <w:spacing w:val="-4"/>
        </w:rPr>
        <w:t xml:space="preserve"> </w:t>
      </w:r>
      <w:r>
        <w:t>или</w:t>
      </w:r>
      <w:r>
        <w:rPr>
          <w:spacing w:val="-4"/>
        </w:rPr>
        <w:t xml:space="preserve"> </w:t>
      </w:r>
      <w:r>
        <w:t>враг</w:t>
      </w:r>
      <w:r>
        <w:rPr>
          <w:spacing w:val="-3"/>
        </w:rPr>
        <w:t xml:space="preserve"> </w:t>
      </w:r>
      <w:r>
        <w:rPr>
          <w:spacing w:val="-2"/>
        </w:rPr>
        <w:t>человека?</w:t>
      </w:r>
    </w:p>
    <w:p w:rsidR="00574151" w:rsidRDefault="00D51953">
      <w:pPr>
        <w:pStyle w:val="a3"/>
        <w:spacing w:before="43"/>
        <w:ind w:left="624"/>
        <w:jc w:val="both"/>
      </w:pPr>
      <w:r>
        <w:rPr>
          <w:spacing w:val="-10"/>
        </w:rPr>
        <w:t>Кем</w:t>
      </w:r>
      <w:r>
        <w:rPr>
          <w:spacing w:val="-21"/>
        </w:rPr>
        <w:t xml:space="preserve"> </w:t>
      </w:r>
      <w:r>
        <w:rPr>
          <w:spacing w:val="-10"/>
        </w:rPr>
        <w:t>же</w:t>
      </w:r>
      <w:r>
        <w:rPr>
          <w:spacing w:val="-20"/>
        </w:rPr>
        <w:t xml:space="preserve"> </w:t>
      </w:r>
      <w:r>
        <w:rPr>
          <w:spacing w:val="-10"/>
        </w:rPr>
        <w:t>является</w:t>
      </w:r>
      <w:r>
        <w:rPr>
          <w:spacing w:val="68"/>
          <w:w w:val="150"/>
        </w:rPr>
        <w:t xml:space="preserve"> </w:t>
      </w:r>
      <w:r>
        <w:rPr>
          <w:spacing w:val="-10"/>
        </w:rPr>
        <w:t>божья</w:t>
      </w:r>
      <w:r>
        <w:rPr>
          <w:spacing w:val="-21"/>
        </w:rPr>
        <w:t xml:space="preserve"> </w:t>
      </w:r>
      <w:r>
        <w:rPr>
          <w:spacing w:val="-10"/>
        </w:rPr>
        <w:t>коровка</w:t>
      </w:r>
      <w:r>
        <w:rPr>
          <w:spacing w:val="-20"/>
        </w:rPr>
        <w:t xml:space="preserve"> </w:t>
      </w:r>
      <w:r>
        <w:rPr>
          <w:spacing w:val="-10"/>
        </w:rPr>
        <w:t>для</w:t>
      </w:r>
      <w:r>
        <w:rPr>
          <w:spacing w:val="-22"/>
        </w:rPr>
        <w:t xml:space="preserve"> </w:t>
      </w:r>
      <w:r>
        <w:rPr>
          <w:spacing w:val="-10"/>
        </w:rPr>
        <w:t>человека:</w:t>
      </w:r>
      <w:r>
        <w:rPr>
          <w:spacing w:val="-21"/>
        </w:rPr>
        <w:t xml:space="preserve"> </w:t>
      </w:r>
      <w:r>
        <w:rPr>
          <w:spacing w:val="-10"/>
        </w:rPr>
        <w:t>другом</w:t>
      </w:r>
      <w:r>
        <w:rPr>
          <w:spacing w:val="-21"/>
        </w:rPr>
        <w:t xml:space="preserve"> </w:t>
      </w:r>
      <w:r>
        <w:rPr>
          <w:spacing w:val="-10"/>
        </w:rPr>
        <w:t>или</w:t>
      </w:r>
      <w:r>
        <w:rPr>
          <w:spacing w:val="-19"/>
        </w:rPr>
        <w:t xml:space="preserve"> </w:t>
      </w:r>
      <w:r>
        <w:rPr>
          <w:spacing w:val="-10"/>
        </w:rPr>
        <w:t>врагом?</w:t>
      </w:r>
    </w:p>
    <w:p w:rsidR="00574151" w:rsidRDefault="00D51953">
      <w:pPr>
        <w:pStyle w:val="a3"/>
        <w:spacing w:before="47" w:line="276" w:lineRule="auto"/>
        <w:ind w:right="276" w:firstLine="350"/>
        <w:jc w:val="both"/>
      </w:pPr>
      <w:r>
        <w:t>Божьи коровки только на вид такие мирные, на самом деле</w:t>
      </w:r>
      <w:r>
        <w:rPr>
          <w:spacing w:val="-7"/>
        </w:rPr>
        <w:t xml:space="preserve"> </w:t>
      </w:r>
      <w:r>
        <w:t>они хищники. Садоводы, зная об этом, стараются привлечь полезных насекомых на свои участки. За день взрослая божья коровка может съесть до двухсот особей тли. Они</w:t>
      </w:r>
      <w:r>
        <w:rPr>
          <w:spacing w:val="40"/>
        </w:rPr>
        <w:t xml:space="preserve"> </w:t>
      </w:r>
      <w:r>
        <w:t>способны</w:t>
      </w:r>
      <w:r>
        <w:rPr>
          <w:spacing w:val="-2"/>
        </w:rPr>
        <w:t xml:space="preserve"> </w:t>
      </w:r>
      <w:r>
        <w:t>найти</w:t>
      </w:r>
      <w:r>
        <w:rPr>
          <w:spacing w:val="-3"/>
        </w:rPr>
        <w:t xml:space="preserve"> </w:t>
      </w:r>
      <w:r>
        <w:t>вредителей</w:t>
      </w:r>
      <w:r>
        <w:rPr>
          <w:spacing w:val="-2"/>
        </w:rPr>
        <w:t xml:space="preserve"> </w:t>
      </w:r>
      <w:r>
        <w:t>и</w:t>
      </w:r>
      <w:r>
        <w:rPr>
          <w:spacing w:val="-2"/>
        </w:rPr>
        <w:t xml:space="preserve"> </w:t>
      </w:r>
      <w:r>
        <w:t>под корой,</w:t>
      </w:r>
      <w:r>
        <w:rPr>
          <w:spacing w:val="-1"/>
        </w:rPr>
        <w:t xml:space="preserve"> </w:t>
      </w:r>
      <w:r>
        <w:t>и в</w:t>
      </w:r>
      <w:r>
        <w:rPr>
          <w:spacing w:val="-1"/>
        </w:rPr>
        <w:t xml:space="preserve"> </w:t>
      </w:r>
      <w:r>
        <w:t>скрученных листьях.</w:t>
      </w:r>
      <w:r>
        <w:rPr>
          <w:spacing w:val="-3"/>
        </w:rPr>
        <w:t xml:space="preserve"> </w:t>
      </w:r>
      <w:r>
        <w:t>Дачники в</w:t>
      </w:r>
      <w:r>
        <w:rPr>
          <w:spacing w:val="-3"/>
        </w:rPr>
        <w:t xml:space="preserve"> </w:t>
      </w:r>
      <w:r>
        <w:t>шутку говорят, что десяток божьих коровок заменяют ведро «химии». И это вполне справедливо, ведь лучшего «терминатора» для тли придумать трудно.</w:t>
      </w:r>
    </w:p>
    <w:p w:rsidR="00574151" w:rsidRDefault="00D51953">
      <w:pPr>
        <w:pStyle w:val="a3"/>
        <w:tabs>
          <w:tab w:val="left" w:pos="6076"/>
          <w:tab w:val="left" w:pos="8086"/>
          <w:tab w:val="left" w:pos="9194"/>
        </w:tabs>
        <w:spacing w:before="2" w:line="276" w:lineRule="auto"/>
        <w:ind w:right="269" w:firstLine="283"/>
        <w:jc w:val="both"/>
      </w:pPr>
      <w:r>
        <w:rPr>
          <w:spacing w:val="-6"/>
        </w:rPr>
        <w:t>Однако</w:t>
      </w:r>
      <w:r>
        <w:rPr>
          <w:spacing w:val="-9"/>
        </w:rPr>
        <w:t xml:space="preserve"> </w:t>
      </w:r>
      <w:r>
        <w:rPr>
          <w:spacing w:val="-6"/>
        </w:rPr>
        <w:t>не</w:t>
      </w:r>
      <w:r>
        <w:rPr>
          <w:spacing w:val="-10"/>
        </w:rPr>
        <w:t xml:space="preserve"> </w:t>
      </w:r>
      <w:r>
        <w:rPr>
          <w:spacing w:val="-6"/>
        </w:rPr>
        <w:t>все</w:t>
      </w:r>
      <w:r>
        <w:rPr>
          <w:spacing w:val="-10"/>
        </w:rPr>
        <w:t xml:space="preserve"> </w:t>
      </w:r>
      <w:r>
        <w:rPr>
          <w:spacing w:val="-6"/>
        </w:rPr>
        <w:t>божьи</w:t>
      </w:r>
      <w:r>
        <w:rPr>
          <w:spacing w:val="-12"/>
        </w:rPr>
        <w:t xml:space="preserve"> </w:t>
      </w:r>
      <w:r>
        <w:rPr>
          <w:spacing w:val="-6"/>
        </w:rPr>
        <w:t>коровки</w:t>
      </w:r>
      <w:r>
        <w:rPr>
          <w:spacing w:val="-11"/>
        </w:rPr>
        <w:t xml:space="preserve"> </w:t>
      </w:r>
      <w:r>
        <w:rPr>
          <w:spacing w:val="-6"/>
        </w:rPr>
        <w:t>полезны.</w:t>
      </w:r>
      <w:r>
        <w:rPr>
          <w:spacing w:val="-11"/>
        </w:rPr>
        <w:t xml:space="preserve"> </w:t>
      </w:r>
      <w:r>
        <w:rPr>
          <w:spacing w:val="-6"/>
        </w:rPr>
        <w:t>Некоторые</w:t>
      </w:r>
      <w:r>
        <w:rPr>
          <w:spacing w:val="-10"/>
        </w:rPr>
        <w:t xml:space="preserve"> </w:t>
      </w:r>
      <w:r>
        <w:rPr>
          <w:spacing w:val="-6"/>
        </w:rPr>
        <w:t>из</w:t>
      </w:r>
      <w:r>
        <w:rPr>
          <w:spacing w:val="-11"/>
        </w:rPr>
        <w:t xml:space="preserve"> </w:t>
      </w:r>
      <w:r>
        <w:rPr>
          <w:spacing w:val="-6"/>
        </w:rPr>
        <w:t>них,</w:t>
      </w:r>
      <w:r>
        <w:rPr>
          <w:spacing w:val="-11"/>
        </w:rPr>
        <w:t xml:space="preserve"> </w:t>
      </w:r>
      <w:r>
        <w:rPr>
          <w:spacing w:val="-6"/>
        </w:rPr>
        <w:t>питаясь</w:t>
      </w:r>
      <w:r>
        <w:rPr>
          <w:spacing w:val="-12"/>
        </w:rPr>
        <w:t xml:space="preserve"> </w:t>
      </w:r>
      <w:r>
        <w:rPr>
          <w:spacing w:val="-6"/>
        </w:rPr>
        <w:t>растениями,</w:t>
      </w:r>
      <w:r>
        <w:rPr>
          <w:spacing w:val="-11"/>
        </w:rPr>
        <w:t xml:space="preserve"> </w:t>
      </w:r>
      <w:r>
        <w:rPr>
          <w:spacing w:val="-6"/>
        </w:rPr>
        <w:t xml:space="preserve">могут </w:t>
      </w:r>
      <w:r>
        <w:t>приносить существенный вред.</w:t>
      </w:r>
      <w:r>
        <w:rPr>
          <w:spacing w:val="-18"/>
        </w:rPr>
        <w:t xml:space="preserve"> </w:t>
      </w:r>
      <w:r>
        <w:t>В</w:t>
      </w:r>
      <w:r>
        <w:rPr>
          <w:spacing w:val="-12"/>
        </w:rPr>
        <w:t xml:space="preserve"> </w:t>
      </w:r>
      <w:r>
        <w:t>России встречается три таких вида. На Дальнем Востоке</w:t>
      </w:r>
      <w:r>
        <w:rPr>
          <w:spacing w:val="-2"/>
        </w:rPr>
        <w:t xml:space="preserve"> </w:t>
      </w:r>
      <w:r>
        <w:t>серьѐзный</w:t>
      </w:r>
      <w:r>
        <w:rPr>
          <w:spacing w:val="-2"/>
        </w:rPr>
        <w:t xml:space="preserve"> </w:t>
      </w:r>
      <w:r>
        <w:t>вред</w:t>
      </w:r>
      <w:r>
        <w:rPr>
          <w:spacing w:val="-8"/>
        </w:rPr>
        <w:t xml:space="preserve"> </w:t>
      </w:r>
      <w:r>
        <w:t>посевам</w:t>
      </w:r>
      <w:r>
        <w:rPr>
          <w:spacing w:val="-5"/>
        </w:rPr>
        <w:t xml:space="preserve"> </w:t>
      </w:r>
      <w:r>
        <w:t>картофеля,</w:t>
      </w:r>
      <w:r>
        <w:rPr>
          <w:spacing w:val="-6"/>
        </w:rPr>
        <w:t xml:space="preserve"> </w:t>
      </w:r>
      <w:r>
        <w:t>огурцов,</w:t>
      </w:r>
      <w:r>
        <w:rPr>
          <w:spacing w:val="-6"/>
        </w:rPr>
        <w:t xml:space="preserve"> </w:t>
      </w:r>
      <w:r>
        <w:t>помидоров</w:t>
      </w:r>
      <w:r>
        <w:rPr>
          <w:spacing w:val="-5"/>
        </w:rPr>
        <w:t xml:space="preserve"> </w:t>
      </w:r>
      <w:r>
        <w:t>и</w:t>
      </w:r>
      <w:r>
        <w:rPr>
          <w:spacing w:val="-4"/>
        </w:rPr>
        <w:t xml:space="preserve"> </w:t>
      </w:r>
      <w:r>
        <w:t>других</w:t>
      </w:r>
      <w:r>
        <w:rPr>
          <w:spacing w:val="-4"/>
        </w:rPr>
        <w:t xml:space="preserve"> </w:t>
      </w:r>
      <w:r>
        <w:t>овощных культур</w:t>
      </w:r>
      <w:r>
        <w:rPr>
          <w:spacing w:val="80"/>
          <w:w w:val="150"/>
        </w:rPr>
        <w:t xml:space="preserve"> </w:t>
      </w:r>
      <w:r>
        <w:t>наносит</w:t>
      </w:r>
      <w:r>
        <w:rPr>
          <w:spacing w:val="-8"/>
        </w:rPr>
        <w:t xml:space="preserve"> </w:t>
      </w:r>
      <w:r>
        <w:t>28</w:t>
      </w:r>
      <w:r>
        <w:rPr>
          <w:spacing w:val="-1"/>
        </w:rPr>
        <w:t xml:space="preserve"> </w:t>
      </w:r>
      <w:r>
        <w:t>-</w:t>
      </w:r>
      <w:r>
        <w:rPr>
          <w:spacing w:val="-3"/>
        </w:rPr>
        <w:t xml:space="preserve"> </w:t>
      </w:r>
      <w:r>
        <w:t>точечная</w:t>
      </w:r>
      <w:r>
        <w:rPr>
          <w:spacing w:val="80"/>
          <w:w w:val="150"/>
        </w:rPr>
        <w:t xml:space="preserve"> </w:t>
      </w:r>
      <w:r>
        <w:t>картофельная</w:t>
      </w:r>
      <w:r>
        <w:rPr>
          <w:spacing w:val="80"/>
          <w:w w:val="150"/>
        </w:rPr>
        <w:t xml:space="preserve"> </w:t>
      </w:r>
      <w:r>
        <w:t>коровка.</w:t>
      </w:r>
      <w:r>
        <w:rPr>
          <w:spacing w:val="-1"/>
        </w:rPr>
        <w:t xml:space="preserve"> </w:t>
      </w:r>
      <w:r>
        <w:t>В</w:t>
      </w:r>
      <w:r>
        <w:rPr>
          <w:spacing w:val="80"/>
          <w:w w:val="150"/>
        </w:rPr>
        <w:t xml:space="preserve"> </w:t>
      </w:r>
      <w:r>
        <w:t>южных</w:t>
      </w:r>
      <w:r>
        <w:rPr>
          <w:spacing w:val="80"/>
          <w:w w:val="150"/>
        </w:rPr>
        <w:t xml:space="preserve"> </w:t>
      </w:r>
      <w:r>
        <w:t>районах России люцерновая коровка повреждает</w:t>
      </w:r>
      <w:r>
        <w:tab/>
      </w:r>
      <w:r>
        <w:rPr>
          <w:spacing w:val="-2"/>
        </w:rPr>
        <w:t>люцерну</w:t>
      </w:r>
      <w:r>
        <w:tab/>
      </w:r>
      <w:r>
        <w:rPr>
          <w:spacing w:val="-10"/>
        </w:rPr>
        <w:t>и</w:t>
      </w:r>
      <w:r>
        <w:tab/>
      </w:r>
      <w:r>
        <w:rPr>
          <w:spacing w:val="-2"/>
        </w:rPr>
        <w:t xml:space="preserve">сахарную </w:t>
      </w:r>
      <w:r>
        <w:t>свѐклу. В средней полосе и на юге России повреждает люцерну, клевер и донник - бесточечная коровка.</w:t>
      </w:r>
      <w:r>
        <w:rPr>
          <w:spacing w:val="-18"/>
        </w:rPr>
        <w:t xml:space="preserve"> </w:t>
      </w:r>
      <w:r>
        <w:t>Однако растительноядных божьих коровок немного и вред от них нельзя сравнить с той огромной пользой, которую приносят хищные виды, истребляющие</w:t>
      </w:r>
      <w:r>
        <w:rPr>
          <w:spacing w:val="-12"/>
        </w:rPr>
        <w:t xml:space="preserve"> </w:t>
      </w:r>
      <w:r>
        <w:t>вредителей.</w:t>
      </w:r>
    </w:p>
    <w:p w:rsidR="00574151" w:rsidRDefault="00574151">
      <w:pPr>
        <w:pStyle w:val="a3"/>
        <w:spacing w:line="276" w:lineRule="auto"/>
        <w:jc w:val="both"/>
        <w:sectPr w:rsidR="00574151">
          <w:pgSz w:w="11910" w:h="16840"/>
          <w:pgMar w:top="1140" w:right="425" w:bottom="1200" w:left="850" w:header="0" w:footer="998" w:gutter="0"/>
          <w:cols w:space="720"/>
        </w:sectPr>
      </w:pPr>
    </w:p>
    <w:p w:rsidR="00574151" w:rsidRDefault="00D51953">
      <w:pPr>
        <w:pStyle w:val="1"/>
        <w:numPr>
          <w:ilvl w:val="1"/>
          <w:numId w:val="4"/>
        </w:numPr>
        <w:tabs>
          <w:tab w:val="left" w:pos="1056"/>
        </w:tabs>
        <w:spacing w:before="69"/>
        <w:ind w:left="1056" w:hanging="490"/>
      </w:pPr>
      <w:r>
        <w:lastRenderedPageBreak/>
        <w:t>Стадии</w:t>
      </w:r>
      <w:r>
        <w:rPr>
          <w:spacing w:val="-9"/>
        </w:rPr>
        <w:t xml:space="preserve"> </w:t>
      </w:r>
      <w:r>
        <w:t>развития</w:t>
      </w:r>
      <w:r>
        <w:rPr>
          <w:spacing w:val="-8"/>
        </w:rPr>
        <w:t xml:space="preserve"> </w:t>
      </w:r>
      <w:r>
        <w:t>и</w:t>
      </w:r>
      <w:r>
        <w:rPr>
          <w:spacing w:val="-8"/>
        </w:rPr>
        <w:t xml:space="preserve"> </w:t>
      </w:r>
      <w:r>
        <w:t>продолжительность</w:t>
      </w:r>
      <w:r>
        <w:rPr>
          <w:spacing w:val="-7"/>
        </w:rPr>
        <w:t xml:space="preserve"> </w:t>
      </w:r>
      <w:r>
        <w:rPr>
          <w:spacing w:val="-2"/>
        </w:rPr>
        <w:t>жизни</w:t>
      </w:r>
    </w:p>
    <w:p w:rsidR="00574151" w:rsidRDefault="00D51953">
      <w:pPr>
        <w:pStyle w:val="a3"/>
        <w:spacing w:before="206" w:line="276" w:lineRule="auto"/>
        <w:ind w:right="279" w:firstLine="283"/>
        <w:jc w:val="both"/>
      </w:pPr>
      <w:r>
        <w:t>Половой зрелости божьи коровки достигают в зависимости от вида на 3-6 месяц жизни. Весной самец находит свою избранницу по характерному запаху. После спаривания самка божьей коровки откладывает яйца на нижней стороне листьев,</w:t>
      </w:r>
      <w:r>
        <w:rPr>
          <w:spacing w:val="80"/>
        </w:rPr>
        <w:t xml:space="preserve"> </w:t>
      </w:r>
      <w:r>
        <w:t>по 10-50 штук, неподалеку от колоний тлей, чтобы сразу обеспечить будущее потомство пищей. Яйца божьих коровок мелкие, имеют овальную форму со слегка суженными концами, длиной около 1 мм, цвет варьируется от полупрозрачного белесого до ярко-оранжевого. В одной кладке бывает до 400 яиц.</w:t>
      </w:r>
    </w:p>
    <w:p w:rsidR="00574151" w:rsidRDefault="00D51953">
      <w:pPr>
        <w:pStyle w:val="a3"/>
        <w:spacing w:line="320" w:lineRule="exact"/>
        <w:ind w:left="566"/>
        <w:jc w:val="both"/>
      </w:pPr>
      <w:r>
        <w:t>Самки</w:t>
      </w:r>
      <w:r>
        <w:rPr>
          <w:spacing w:val="-3"/>
        </w:rPr>
        <w:t xml:space="preserve"> </w:t>
      </w:r>
      <w:r>
        <w:t>вскоре</w:t>
      </w:r>
      <w:r>
        <w:rPr>
          <w:spacing w:val="-6"/>
        </w:rPr>
        <w:t xml:space="preserve"> </w:t>
      </w:r>
      <w:r>
        <w:t>после</w:t>
      </w:r>
      <w:r>
        <w:rPr>
          <w:spacing w:val="-6"/>
        </w:rPr>
        <w:t xml:space="preserve"> </w:t>
      </w:r>
      <w:r>
        <w:t>кладки</w:t>
      </w:r>
      <w:r>
        <w:rPr>
          <w:spacing w:val="-3"/>
        </w:rPr>
        <w:t xml:space="preserve"> </w:t>
      </w:r>
      <w:r>
        <w:rPr>
          <w:spacing w:val="-2"/>
        </w:rPr>
        <w:t>погибают.</w:t>
      </w:r>
    </w:p>
    <w:p w:rsidR="00574151" w:rsidRDefault="00D51953">
      <w:pPr>
        <w:pStyle w:val="a3"/>
        <w:spacing w:before="231" w:line="276" w:lineRule="auto"/>
        <w:ind w:right="276" w:firstLine="283"/>
        <w:jc w:val="both"/>
      </w:pPr>
      <w:r>
        <w:t>Спустя 1-2 недели из яиц появляются пестро окрашенные личинки божьей коровки. Они имеют овальную или плоскую форму. Поверхность тела личинки часто</w:t>
      </w:r>
      <w:r>
        <w:rPr>
          <w:spacing w:val="-2"/>
        </w:rPr>
        <w:t xml:space="preserve"> </w:t>
      </w:r>
      <w:r>
        <w:t>покрыта тонкими</w:t>
      </w:r>
      <w:r>
        <w:rPr>
          <w:spacing w:val="-3"/>
        </w:rPr>
        <w:t xml:space="preserve"> </w:t>
      </w:r>
      <w:r>
        <w:t>щетинками</w:t>
      </w:r>
      <w:r>
        <w:rPr>
          <w:spacing w:val="-2"/>
        </w:rPr>
        <w:t xml:space="preserve"> </w:t>
      </w:r>
      <w:r>
        <w:t>либо</w:t>
      </w:r>
      <w:r>
        <w:rPr>
          <w:spacing w:val="-1"/>
        </w:rPr>
        <w:t xml:space="preserve"> </w:t>
      </w:r>
      <w:r>
        <w:t>волосками.</w:t>
      </w:r>
      <w:r>
        <w:rPr>
          <w:spacing w:val="-2"/>
        </w:rPr>
        <w:t xml:space="preserve"> </w:t>
      </w:r>
      <w:r>
        <w:t>В</w:t>
      </w:r>
      <w:r>
        <w:rPr>
          <w:spacing w:val="-2"/>
        </w:rPr>
        <w:t xml:space="preserve"> </w:t>
      </w:r>
      <w:r>
        <w:t>первые</w:t>
      </w:r>
      <w:r>
        <w:rPr>
          <w:spacing w:val="-2"/>
        </w:rPr>
        <w:t xml:space="preserve"> </w:t>
      </w:r>
      <w:r>
        <w:t>дни</w:t>
      </w:r>
      <w:r>
        <w:rPr>
          <w:spacing w:val="-2"/>
        </w:rPr>
        <w:t xml:space="preserve"> </w:t>
      </w:r>
      <w:r>
        <w:t>своей</w:t>
      </w:r>
      <w:r>
        <w:rPr>
          <w:spacing w:val="-2"/>
        </w:rPr>
        <w:t xml:space="preserve"> </w:t>
      </w:r>
      <w:r>
        <w:t>жизни</w:t>
      </w:r>
      <w:r>
        <w:rPr>
          <w:spacing w:val="-2"/>
        </w:rPr>
        <w:t xml:space="preserve"> </w:t>
      </w:r>
      <w:r>
        <w:t>они поедают оболочку яйца, откуда вылупились, затем соседние яйца без зародышей или даже с ними (личинки божьих коровок могут быть каннибалами). Постепенно набравшись сил, они приступают к поеданию тли. И пользы они приносят не меньше, чем взрослые жуки, поскольку тоже являются активными хищниками- энтомофагами.</w:t>
      </w:r>
      <w:r>
        <w:rPr>
          <w:spacing w:val="80"/>
        </w:rPr>
        <w:t xml:space="preserve"> </w:t>
      </w:r>
      <w:r>
        <w:t>Главная</w:t>
      </w:r>
      <w:r>
        <w:rPr>
          <w:spacing w:val="80"/>
        </w:rPr>
        <w:t xml:space="preserve"> </w:t>
      </w:r>
      <w:r>
        <w:t>добыча</w:t>
      </w:r>
      <w:r>
        <w:rPr>
          <w:spacing w:val="80"/>
        </w:rPr>
        <w:t xml:space="preserve"> </w:t>
      </w:r>
      <w:r>
        <w:t>личинок</w:t>
      </w:r>
      <w:r>
        <w:rPr>
          <w:spacing w:val="80"/>
        </w:rPr>
        <w:t xml:space="preserve"> </w:t>
      </w:r>
      <w:r>
        <w:t>божьей</w:t>
      </w:r>
      <w:r>
        <w:rPr>
          <w:spacing w:val="80"/>
        </w:rPr>
        <w:t xml:space="preserve"> </w:t>
      </w:r>
      <w:r>
        <w:t>коровки</w:t>
      </w:r>
      <w:r>
        <w:rPr>
          <w:spacing w:val="80"/>
        </w:rPr>
        <w:t xml:space="preserve"> </w:t>
      </w:r>
      <w:r>
        <w:t>–</w:t>
      </w:r>
      <w:r>
        <w:rPr>
          <w:spacing w:val="80"/>
        </w:rPr>
        <w:t xml:space="preserve"> </w:t>
      </w:r>
      <w:r>
        <w:t>разнообразные виды</w:t>
      </w:r>
      <w:r>
        <w:rPr>
          <w:spacing w:val="-2"/>
        </w:rPr>
        <w:t xml:space="preserve"> </w:t>
      </w:r>
      <w:hyperlink r:id="rId14">
        <w:r>
          <w:rPr>
            <w:color w:val="000000"/>
            <w:shd w:val="clear" w:color="auto" w:fill="F0FAFD"/>
          </w:rPr>
          <w:t>тли</w:t>
        </w:r>
      </w:hyperlink>
      <w:r>
        <w:rPr>
          <w:color w:val="000000"/>
        </w:rPr>
        <w:t>, но при случае не откажутся от трипсов, белокрылок, паутинных клещей, листоедов. Для человека личинки абсолютно безопасны.</w:t>
      </w:r>
    </w:p>
    <w:p w:rsidR="00574151" w:rsidRDefault="00D51953">
      <w:pPr>
        <w:pStyle w:val="a3"/>
        <w:spacing w:before="181" w:line="276" w:lineRule="auto"/>
        <w:ind w:right="284" w:firstLine="283"/>
        <w:jc w:val="both"/>
      </w:pPr>
      <w:r>
        <w:t>Личинки кокцинеллид подвижные, имеют вытянутое тело и три пары длинных грудных ног. Внешний вид личинок представителей семейства весьма разнообразен. Личинки имеют веретеновидную форму тела, крупную голову и длинные ноги.</w:t>
      </w:r>
    </w:p>
    <w:p w:rsidR="00574151" w:rsidRDefault="00D51953">
      <w:pPr>
        <w:pStyle w:val="a3"/>
        <w:spacing w:before="119" w:line="276" w:lineRule="auto"/>
        <w:ind w:right="278" w:firstLine="283"/>
        <w:jc w:val="both"/>
      </w:pPr>
      <w:r>
        <w:t xml:space="preserve">Голова личинок округло-четырѐхугольная, примерно одинаковой ширины и длины. Еѐ бока закруглены в той или иной степени либо прямые. На голове располагаются усики. По бокам головы располагается по три </w:t>
      </w:r>
      <w:hyperlink r:id="rId15">
        <w:r>
          <w:t>простых глазка</w:t>
        </w:r>
      </w:hyperlink>
      <w:r>
        <w:t>. Брюшко образовано 10 сегментами, последний из которых смещен на вентральную сторону и имеет форму присоски.</w:t>
      </w:r>
      <w:r>
        <w:rPr>
          <w:spacing w:val="40"/>
        </w:rPr>
        <w:t xml:space="preserve"> </w:t>
      </w:r>
      <w:r>
        <w:t xml:space="preserve">Покровные образования на брюшке у личинок крайне разнообразны и могут быть использованы как важные таксономические признаки. Они представлены: бородавками, выростами различной формы и </w:t>
      </w:r>
      <w:r>
        <w:rPr>
          <w:spacing w:val="-2"/>
        </w:rPr>
        <w:t>щетинками.</w:t>
      </w:r>
    </w:p>
    <w:p w:rsidR="00574151" w:rsidRDefault="00D51953">
      <w:pPr>
        <w:pStyle w:val="a3"/>
        <w:spacing w:before="120" w:line="276" w:lineRule="auto"/>
        <w:ind w:right="277" w:firstLine="283"/>
        <w:jc w:val="both"/>
      </w:pPr>
      <w:r>
        <w:t>На личиночной стадии божьи коровки ненасытно питаются. За две недели, необходимые</w:t>
      </w:r>
      <w:r>
        <w:rPr>
          <w:spacing w:val="40"/>
        </w:rPr>
        <w:t xml:space="preserve"> </w:t>
      </w:r>
      <w:r>
        <w:t>для</w:t>
      </w:r>
      <w:r>
        <w:rPr>
          <w:spacing w:val="40"/>
        </w:rPr>
        <w:t xml:space="preserve"> </w:t>
      </w:r>
      <w:r>
        <w:t>полного</w:t>
      </w:r>
      <w:r>
        <w:rPr>
          <w:spacing w:val="40"/>
        </w:rPr>
        <w:t xml:space="preserve"> </w:t>
      </w:r>
      <w:r>
        <w:t>взросления,</w:t>
      </w:r>
      <w:r>
        <w:rPr>
          <w:spacing w:val="40"/>
        </w:rPr>
        <w:t xml:space="preserve"> </w:t>
      </w:r>
      <w:r>
        <w:t>одна</w:t>
      </w:r>
      <w:r>
        <w:rPr>
          <w:spacing w:val="40"/>
        </w:rPr>
        <w:t xml:space="preserve"> </w:t>
      </w:r>
      <w:r>
        <w:t>личинка</w:t>
      </w:r>
      <w:r>
        <w:rPr>
          <w:spacing w:val="40"/>
        </w:rPr>
        <w:t xml:space="preserve"> </w:t>
      </w:r>
      <w:r>
        <w:t>может</w:t>
      </w:r>
      <w:r>
        <w:rPr>
          <w:spacing w:val="40"/>
        </w:rPr>
        <w:t xml:space="preserve"> </w:t>
      </w:r>
      <w:r>
        <w:t>съесть</w:t>
      </w:r>
      <w:r>
        <w:rPr>
          <w:spacing w:val="40"/>
        </w:rPr>
        <w:t xml:space="preserve"> </w:t>
      </w:r>
      <w:r>
        <w:t>от</w:t>
      </w:r>
      <w:r>
        <w:rPr>
          <w:spacing w:val="40"/>
        </w:rPr>
        <w:t xml:space="preserve"> </w:t>
      </w:r>
      <w:r>
        <w:t>350</w:t>
      </w:r>
      <w:r>
        <w:rPr>
          <w:spacing w:val="40"/>
        </w:rPr>
        <w:t xml:space="preserve"> </w:t>
      </w:r>
      <w:r>
        <w:t>до</w:t>
      </w:r>
      <w:r>
        <w:rPr>
          <w:spacing w:val="80"/>
        </w:rPr>
        <w:t xml:space="preserve"> </w:t>
      </w:r>
      <w:r>
        <w:t>400</w:t>
      </w:r>
      <w:r>
        <w:rPr>
          <w:spacing w:val="-1"/>
        </w:rPr>
        <w:t xml:space="preserve"> </w:t>
      </w:r>
      <w:hyperlink r:id="rId16">
        <w:r>
          <w:t>тлей</w:t>
        </w:r>
      </w:hyperlink>
      <w:r>
        <w:t>. В период роста, который продолжается примерно три недели, перед окукливанием, личинки четыре раза линяют – как только внешний жѐсткий хитиновый покров становится им тесноват. Личинки I возраста имеет длину от 0,5 до 1,2 - 1,7</w:t>
      </w:r>
      <w:r>
        <w:rPr>
          <w:spacing w:val="-2"/>
        </w:rPr>
        <w:t xml:space="preserve"> </w:t>
      </w:r>
      <w:r>
        <w:t>мм, тѐмную или серую с белыми, жѐлтыми, оранжевыми или красными</w:t>
      </w:r>
    </w:p>
    <w:p w:rsidR="00574151" w:rsidRDefault="00574151">
      <w:pPr>
        <w:pStyle w:val="a3"/>
        <w:spacing w:line="276" w:lineRule="auto"/>
        <w:jc w:val="both"/>
        <w:sectPr w:rsidR="00574151">
          <w:pgSz w:w="11910" w:h="16840"/>
          <w:pgMar w:top="760" w:right="425" w:bottom="1200" w:left="850" w:header="0" w:footer="998" w:gutter="0"/>
          <w:cols w:space="720"/>
        </w:sectPr>
      </w:pPr>
    </w:p>
    <w:p w:rsidR="00574151" w:rsidRDefault="00D51953">
      <w:pPr>
        <w:pStyle w:val="a3"/>
        <w:spacing w:before="66" w:line="276" w:lineRule="auto"/>
        <w:ind w:right="276"/>
        <w:jc w:val="both"/>
      </w:pPr>
      <w:r>
        <w:lastRenderedPageBreak/>
        <w:t>пятнами окраску. В IV возрасте длина личинок составляет 5 - 8</w:t>
      </w:r>
      <w:r>
        <w:rPr>
          <w:spacing w:val="-2"/>
        </w:rPr>
        <w:t xml:space="preserve"> </w:t>
      </w:r>
      <w:r>
        <w:t>мм, а некоторых - 17-18</w:t>
      </w:r>
      <w:r>
        <w:rPr>
          <w:spacing w:val="-2"/>
        </w:rPr>
        <w:t xml:space="preserve"> </w:t>
      </w:r>
      <w:r>
        <w:t>мм, спинка имеет различные структуры, вооруженные щетинки, или покрыта белыми восковидными нитями.</w:t>
      </w:r>
    </w:p>
    <w:p w:rsidR="00574151" w:rsidRDefault="00D51953">
      <w:pPr>
        <w:pStyle w:val="a3"/>
        <w:spacing w:before="1"/>
        <w:ind w:left="0"/>
        <w:rPr>
          <w:sz w:val="14"/>
        </w:rPr>
      </w:pPr>
      <w:r>
        <w:rPr>
          <w:noProof/>
          <w:sz w:val="14"/>
          <w:lang w:eastAsia="ru-RU"/>
        </w:rPr>
        <w:drawing>
          <wp:anchor distT="0" distB="0" distL="0" distR="0" simplePos="0" relativeHeight="487587840" behindDoc="1" locked="0" layoutInCell="1" allowOverlap="1">
            <wp:simplePos x="0" y="0"/>
            <wp:positionH relativeFrom="page">
              <wp:posOffset>1078230</wp:posOffset>
            </wp:positionH>
            <wp:positionV relativeFrom="paragraph">
              <wp:posOffset>118487</wp:posOffset>
            </wp:positionV>
            <wp:extent cx="1136142" cy="108204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7" cstate="print"/>
                    <a:stretch>
                      <a:fillRect/>
                    </a:stretch>
                  </pic:blipFill>
                  <pic:spPr>
                    <a:xfrm>
                      <a:off x="0" y="0"/>
                      <a:ext cx="1136142" cy="1082040"/>
                    </a:xfrm>
                    <a:prstGeom prst="rect">
                      <a:avLst/>
                    </a:prstGeom>
                  </pic:spPr>
                </pic:pic>
              </a:graphicData>
            </a:graphic>
          </wp:anchor>
        </w:drawing>
      </w:r>
      <w:r>
        <w:rPr>
          <w:noProof/>
          <w:sz w:val="14"/>
          <w:lang w:eastAsia="ru-RU"/>
        </w:rPr>
        <w:drawing>
          <wp:anchor distT="0" distB="0" distL="0" distR="0" simplePos="0" relativeHeight="487588352" behindDoc="1" locked="0" layoutInCell="1" allowOverlap="1">
            <wp:simplePos x="0" y="0"/>
            <wp:positionH relativeFrom="page">
              <wp:posOffset>2754629</wp:posOffset>
            </wp:positionH>
            <wp:positionV relativeFrom="paragraph">
              <wp:posOffset>118487</wp:posOffset>
            </wp:positionV>
            <wp:extent cx="1299475" cy="1074991"/>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8" cstate="print"/>
                    <a:stretch>
                      <a:fillRect/>
                    </a:stretch>
                  </pic:blipFill>
                  <pic:spPr>
                    <a:xfrm>
                      <a:off x="0" y="0"/>
                      <a:ext cx="1299475" cy="1074991"/>
                    </a:xfrm>
                    <a:prstGeom prst="rect">
                      <a:avLst/>
                    </a:prstGeom>
                  </pic:spPr>
                </pic:pic>
              </a:graphicData>
            </a:graphic>
          </wp:anchor>
        </w:drawing>
      </w:r>
    </w:p>
    <w:p w:rsidR="00574151" w:rsidRDefault="00D51953">
      <w:pPr>
        <w:pStyle w:val="a3"/>
        <w:spacing w:before="227"/>
        <w:ind w:left="566"/>
      </w:pPr>
      <w:r>
        <w:t>Личинки</w:t>
      </w:r>
      <w:r>
        <w:rPr>
          <w:spacing w:val="-6"/>
        </w:rPr>
        <w:t xml:space="preserve"> </w:t>
      </w:r>
      <w:r>
        <w:t>божьей</w:t>
      </w:r>
      <w:r>
        <w:rPr>
          <w:spacing w:val="-5"/>
        </w:rPr>
        <w:t xml:space="preserve"> </w:t>
      </w:r>
      <w:r>
        <w:rPr>
          <w:spacing w:val="-2"/>
        </w:rPr>
        <w:t>коровки</w:t>
      </w:r>
    </w:p>
    <w:p w:rsidR="00574151" w:rsidRDefault="00D51953">
      <w:pPr>
        <w:pStyle w:val="a3"/>
        <w:spacing w:before="229" w:line="276" w:lineRule="auto"/>
        <w:ind w:right="281" w:firstLine="283"/>
        <w:jc w:val="both"/>
      </w:pPr>
      <w:r>
        <w:t>Личинка прикрепляется к листу, когда она готова окуклиться или метаморфозироваться во взрослую форму. В состоянии личинки будущая божья коровка пребывает 4-7 недель, после чего наступает стадия окукливания.</w:t>
      </w:r>
    </w:p>
    <w:p w:rsidR="00574151" w:rsidRDefault="00D51953">
      <w:pPr>
        <w:pStyle w:val="a3"/>
        <w:spacing w:before="278" w:line="276" w:lineRule="auto"/>
        <w:ind w:right="284" w:firstLine="283"/>
        <w:jc w:val="both"/>
      </w:pPr>
      <w:r>
        <w:t>На стадии куколки божья коровка обычно желтого или оранжевого цвета с черными отметинами.</w:t>
      </w:r>
      <w:r>
        <w:rPr>
          <w:spacing w:val="-2"/>
        </w:rPr>
        <w:t xml:space="preserve"> </w:t>
      </w:r>
      <w:r>
        <w:t>Куколка остается неподвижной, прикрепленной к листу, на протяжении всей этой стадии. Стадия куколки длится от 7 до 15 дней.</w:t>
      </w:r>
    </w:p>
    <w:p w:rsidR="00574151" w:rsidRDefault="00D51953">
      <w:pPr>
        <w:pStyle w:val="a3"/>
        <w:spacing w:before="282" w:line="276" w:lineRule="auto"/>
        <w:ind w:right="281" w:firstLine="283"/>
        <w:jc w:val="both"/>
      </w:pPr>
      <w:r>
        <w:t>Недавно появившиеся взрослые особи, или имаго, имеют мягкий экзоскелет, что делает</w:t>
      </w:r>
      <w:r>
        <w:rPr>
          <w:spacing w:val="40"/>
        </w:rPr>
        <w:t xml:space="preserve"> </w:t>
      </w:r>
      <w:r>
        <w:t>их</w:t>
      </w:r>
      <w:r>
        <w:rPr>
          <w:spacing w:val="40"/>
        </w:rPr>
        <w:t xml:space="preserve"> </w:t>
      </w:r>
      <w:r>
        <w:t>уязвимыми</w:t>
      </w:r>
      <w:r>
        <w:rPr>
          <w:spacing w:val="40"/>
        </w:rPr>
        <w:t xml:space="preserve"> </w:t>
      </w:r>
      <w:r>
        <w:t>для</w:t>
      </w:r>
      <w:r>
        <w:rPr>
          <w:spacing w:val="40"/>
        </w:rPr>
        <w:t xml:space="preserve"> </w:t>
      </w:r>
      <w:r>
        <w:t>хищников</w:t>
      </w:r>
      <w:r>
        <w:rPr>
          <w:spacing w:val="40"/>
        </w:rPr>
        <w:t xml:space="preserve"> </w:t>
      </w:r>
      <w:r>
        <w:t>до</w:t>
      </w:r>
      <w:r>
        <w:rPr>
          <w:spacing w:val="40"/>
        </w:rPr>
        <w:t xml:space="preserve"> </w:t>
      </w:r>
      <w:r>
        <w:t>тех</w:t>
      </w:r>
      <w:r>
        <w:rPr>
          <w:spacing w:val="40"/>
        </w:rPr>
        <w:t xml:space="preserve"> </w:t>
      </w:r>
      <w:r>
        <w:t>пор,</w:t>
      </w:r>
      <w:r>
        <w:rPr>
          <w:spacing w:val="40"/>
        </w:rPr>
        <w:t xml:space="preserve"> </w:t>
      </w:r>
      <w:r>
        <w:t>пока</w:t>
      </w:r>
      <w:r>
        <w:rPr>
          <w:spacing w:val="40"/>
        </w:rPr>
        <w:t xml:space="preserve"> </w:t>
      </w:r>
      <w:r>
        <w:t>их</w:t>
      </w:r>
      <w:r>
        <w:rPr>
          <w:spacing w:val="40"/>
        </w:rPr>
        <w:t xml:space="preserve"> </w:t>
      </w:r>
      <w:r>
        <w:t>кутикула</w:t>
      </w:r>
      <w:r>
        <w:rPr>
          <w:spacing w:val="40"/>
        </w:rPr>
        <w:t xml:space="preserve"> </w:t>
      </w:r>
      <w:r>
        <w:t>не</w:t>
      </w:r>
      <w:r>
        <w:rPr>
          <w:spacing w:val="80"/>
        </w:rPr>
        <w:t xml:space="preserve"> </w:t>
      </w:r>
      <w:r>
        <w:t>затвердеет.</w:t>
      </w:r>
      <w:r>
        <w:rPr>
          <w:spacing w:val="-3"/>
        </w:rPr>
        <w:t xml:space="preserve"> </w:t>
      </w:r>
      <w:r>
        <w:t>Они кажутся бледно-желтыми, когда появляются на свет, но вскоре приобретают глубокие, яркие цвета, которыми известны божьи коровки.</w:t>
      </w:r>
    </w:p>
    <w:p w:rsidR="00574151" w:rsidRDefault="00D51953">
      <w:pPr>
        <w:pStyle w:val="a3"/>
        <w:spacing w:before="280" w:line="276" w:lineRule="auto"/>
        <w:ind w:right="281" w:firstLine="283"/>
        <w:jc w:val="both"/>
      </w:pPr>
      <w:r>
        <w:t>В старших возрастах личинки приобретают яркую и разнообразную окраску. Яркая окраска свойственна, как правило, видам, питающимся тлями и открыто живущим в их колониях. Существует взаимосвязь между окраской и их поведением:</w:t>
      </w:r>
      <w:r>
        <w:rPr>
          <w:spacing w:val="-2"/>
        </w:rPr>
        <w:t xml:space="preserve"> </w:t>
      </w:r>
      <w:r>
        <w:t>чем</w:t>
      </w:r>
      <w:r>
        <w:rPr>
          <w:spacing w:val="-3"/>
        </w:rPr>
        <w:t xml:space="preserve"> </w:t>
      </w:r>
      <w:r>
        <w:t>активнее</w:t>
      </w:r>
      <w:r>
        <w:rPr>
          <w:spacing w:val="-3"/>
        </w:rPr>
        <w:t xml:space="preserve"> </w:t>
      </w:r>
      <w:r>
        <w:t>личинка,</w:t>
      </w:r>
      <w:r>
        <w:rPr>
          <w:spacing w:val="-1"/>
        </w:rPr>
        <w:t xml:space="preserve"> </w:t>
      </w:r>
      <w:r>
        <w:t>тем</w:t>
      </w:r>
      <w:r>
        <w:rPr>
          <w:spacing w:val="-3"/>
        </w:rPr>
        <w:t xml:space="preserve"> </w:t>
      </w:r>
      <w:r>
        <w:t>ярче</w:t>
      </w:r>
      <w:r>
        <w:rPr>
          <w:spacing w:val="-3"/>
        </w:rPr>
        <w:t xml:space="preserve"> </w:t>
      </w:r>
      <w:r>
        <w:t>окрашена.</w:t>
      </w:r>
      <w:r>
        <w:rPr>
          <w:spacing w:val="-4"/>
        </w:rPr>
        <w:t xml:space="preserve"> </w:t>
      </w:r>
      <w:r>
        <w:t>Одноцветные,</w:t>
      </w:r>
      <w:r>
        <w:rPr>
          <w:spacing w:val="-4"/>
        </w:rPr>
        <w:t xml:space="preserve"> </w:t>
      </w:r>
      <w:r>
        <w:t>чаще</w:t>
      </w:r>
      <w:r>
        <w:rPr>
          <w:spacing w:val="-3"/>
        </w:rPr>
        <w:t xml:space="preserve"> </w:t>
      </w:r>
      <w:r>
        <w:t>тѐмные личинки характерны для божьих коровок, питающихся ложнощитовками. Окраска личинок подвержена возрастной и индивидуальной изменчивости.</w:t>
      </w:r>
    </w:p>
    <w:p w:rsidR="00574151" w:rsidRDefault="00D51953">
      <w:pPr>
        <w:pStyle w:val="a3"/>
        <w:spacing w:before="11"/>
        <w:ind w:left="0"/>
        <w:rPr>
          <w:sz w:val="8"/>
        </w:rPr>
      </w:pPr>
      <w:r>
        <w:rPr>
          <w:noProof/>
          <w:sz w:val="8"/>
          <w:lang w:eastAsia="ru-RU"/>
        </w:rPr>
        <w:drawing>
          <wp:anchor distT="0" distB="0" distL="0" distR="0" simplePos="0" relativeHeight="487588864" behindDoc="1" locked="0" layoutInCell="1" allowOverlap="1">
            <wp:simplePos x="0" y="0"/>
            <wp:positionH relativeFrom="page">
              <wp:posOffset>900430</wp:posOffset>
            </wp:positionH>
            <wp:positionV relativeFrom="paragraph">
              <wp:posOffset>80727</wp:posOffset>
            </wp:positionV>
            <wp:extent cx="1599159" cy="1089660"/>
            <wp:effectExtent l="0" t="0" r="0" b="0"/>
            <wp:wrapTopAndBottom/>
            <wp:docPr id="4" name="Image 4" descr="Picture backgrou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Picture background"/>
                    <pic:cNvPicPr/>
                  </pic:nvPicPr>
                  <pic:blipFill>
                    <a:blip r:embed="rId19" cstate="print"/>
                    <a:stretch>
                      <a:fillRect/>
                    </a:stretch>
                  </pic:blipFill>
                  <pic:spPr>
                    <a:xfrm>
                      <a:off x="0" y="0"/>
                      <a:ext cx="1599159" cy="1089660"/>
                    </a:xfrm>
                    <a:prstGeom prst="rect">
                      <a:avLst/>
                    </a:prstGeom>
                  </pic:spPr>
                </pic:pic>
              </a:graphicData>
            </a:graphic>
          </wp:anchor>
        </w:drawing>
      </w:r>
    </w:p>
    <w:p w:rsidR="00574151" w:rsidRDefault="00D51953">
      <w:pPr>
        <w:pStyle w:val="a3"/>
        <w:spacing w:before="155"/>
        <w:ind w:left="566"/>
      </w:pPr>
      <w:r>
        <w:rPr>
          <w:spacing w:val="-2"/>
        </w:rPr>
        <w:t>Куколка</w:t>
      </w:r>
    </w:p>
    <w:p w:rsidR="00574151" w:rsidRDefault="00D51953">
      <w:pPr>
        <w:pStyle w:val="a3"/>
        <w:spacing w:before="51" w:line="276" w:lineRule="auto"/>
        <w:ind w:right="279" w:firstLine="283"/>
        <w:jc w:val="both"/>
      </w:pPr>
      <w:r>
        <w:t>Куколка прикрепляется к листку растения и в таком положении, в коконе проводит 7-10 дней, именно в этот период закладываются все характерные для коровки части тела. После этого подходит стадия окукливания, во время которой личинка уже почти похожа на жука, но находится в процессе превращения, неподвижна и не защищена коконом.</w:t>
      </w:r>
    </w:p>
    <w:p w:rsidR="00574151" w:rsidRDefault="00574151">
      <w:pPr>
        <w:pStyle w:val="a3"/>
        <w:spacing w:line="276" w:lineRule="auto"/>
        <w:jc w:val="both"/>
        <w:sectPr w:rsidR="00574151">
          <w:pgSz w:w="11910" w:h="16840"/>
          <w:pgMar w:top="760" w:right="425" w:bottom="1180" w:left="850" w:header="0" w:footer="998" w:gutter="0"/>
          <w:cols w:space="720"/>
        </w:sectPr>
      </w:pPr>
    </w:p>
    <w:p w:rsidR="00574151" w:rsidRDefault="00D51953">
      <w:pPr>
        <w:pStyle w:val="a3"/>
        <w:spacing w:before="66" w:line="276" w:lineRule="auto"/>
        <w:ind w:right="278" w:firstLine="283"/>
        <w:jc w:val="both"/>
      </w:pPr>
      <w:r>
        <w:lastRenderedPageBreak/>
        <w:t>Тело божьей коровки претерпевает значительные преобразования, управляемые специальными клетками, называемыми гистобластами. Они контролируют биохимический процесс, посредством которого тело личинки расщепляется и преобразуется во взрослую божью коровку.</w:t>
      </w:r>
    </w:p>
    <w:p w:rsidR="00574151" w:rsidRDefault="00D51953">
      <w:pPr>
        <w:pStyle w:val="a3"/>
        <w:spacing w:before="279" w:line="276" w:lineRule="auto"/>
        <w:ind w:right="279" w:firstLine="283"/>
        <w:jc w:val="both"/>
      </w:pPr>
      <w:r>
        <w:t>В середине лета личинки, наконец, становятся настоящими жуками, и приступают к размножению. Дальше цикл повторяется. Жуки и личинки большинства видов являются хищниками-</w:t>
      </w:r>
      <w:hyperlink r:id="rId20">
        <w:r>
          <w:t>энтомофагами</w:t>
        </w:r>
      </w:hyperlink>
      <w:r>
        <w:t>. Лишь немногие виды питаются растительной пищей.</w:t>
      </w:r>
    </w:p>
    <w:p w:rsidR="00574151" w:rsidRDefault="00D51953">
      <w:pPr>
        <w:pStyle w:val="a3"/>
        <w:spacing w:before="120" w:line="276" w:lineRule="auto"/>
        <w:ind w:right="282" w:firstLine="283"/>
        <w:jc w:val="both"/>
      </w:pPr>
      <w:r>
        <w:t>Таким образом, выполнив свою миссию, перезимовавшие особи божьей коровки постепенно прекращают свое существование. На смену им во второй половине июня из куколок появляется первое поколение жуков. Второе поколение божьих коровок увидит свет только в конце августа и уже в скором времени, будет готовиться уйти на зимовку.</w:t>
      </w:r>
    </w:p>
    <w:p w:rsidR="00574151" w:rsidRDefault="00D51953">
      <w:pPr>
        <w:pStyle w:val="a3"/>
        <w:spacing w:before="2" w:line="276" w:lineRule="auto"/>
        <w:ind w:right="281" w:firstLine="283"/>
        <w:jc w:val="both"/>
      </w:pPr>
      <w:r>
        <w:t>Срок жизни божьей коровки зависит от ее вида и наличия пищи в месте ее обитания, он может составлять от нескольких месяцев до двух лет. Но в среднем божьи коровки живут около года.</w:t>
      </w:r>
    </w:p>
    <w:p w:rsidR="00574151" w:rsidRDefault="00574151">
      <w:pPr>
        <w:pStyle w:val="a3"/>
        <w:spacing w:before="211"/>
        <w:ind w:left="0"/>
      </w:pPr>
    </w:p>
    <w:p w:rsidR="00574151" w:rsidRDefault="00D51953">
      <w:pPr>
        <w:pStyle w:val="1"/>
        <w:numPr>
          <w:ilvl w:val="1"/>
          <w:numId w:val="4"/>
        </w:numPr>
        <w:tabs>
          <w:tab w:val="left" w:pos="1056"/>
        </w:tabs>
        <w:ind w:left="1056" w:hanging="490"/>
      </w:pPr>
      <w:r>
        <w:t>Многообразие</w:t>
      </w:r>
      <w:r>
        <w:rPr>
          <w:spacing w:val="-17"/>
        </w:rPr>
        <w:t xml:space="preserve"> </w:t>
      </w:r>
      <w:r>
        <w:rPr>
          <w:spacing w:val="-4"/>
        </w:rPr>
        <w:t>видов</w:t>
      </w:r>
    </w:p>
    <w:p w:rsidR="00574151" w:rsidRDefault="00D51953">
      <w:pPr>
        <w:pStyle w:val="a3"/>
        <w:spacing w:before="206" w:line="276" w:lineRule="auto"/>
        <w:ind w:right="286" w:firstLine="283"/>
        <w:jc w:val="both"/>
      </w:pPr>
      <w:r>
        <w:t>По форме тело божьей коровки может быть выпуклым, круглым или овальным. Окрас, выполняющий предостерегающую функцию, тоже может различаться. В природе существует разновидность жуков с оттенками красного, белого или жѐлтого цветов, сверху они покрыты чѐрными пятнами. Бывают жуки и тѐмного цвета, со светлыми крапинками, но они встречаются гораздо реже.</w:t>
      </w:r>
    </w:p>
    <w:p w:rsidR="00574151" w:rsidRDefault="00D51953">
      <w:pPr>
        <w:pStyle w:val="a3"/>
        <w:spacing w:before="119" w:line="276" w:lineRule="auto"/>
        <w:ind w:right="276" w:firstLine="283"/>
        <w:jc w:val="both"/>
      </w:pPr>
      <w:r>
        <w:t>В</w:t>
      </w:r>
      <w:r>
        <w:rPr>
          <w:spacing w:val="-2"/>
        </w:rPr>
        <w:t xml:space="preserve"> </w:t>
      </w:r>
      <w:r>
        <w:t>семействе</w:t>
      </w:r>
      <w:r>
        <w:rPr>
          <w:spacing w:val="-2"/>
        </w:rPr>
        <w:t xml:space="preserve"> </w:t>
      </w:r>
      <w:r>
        <w:t>божьих</w:t>
      </w:r>
      <w:r>
        <w:rPr>
          <w:spacing w:val="-3"/>
        </w:rPr>
        <w:t xml:space="preserve"> </w:t>
      </w:r>
      <w:r>
        <w:t>коровок</w:t>
      </w:r>
      <w:r>
        <w:rPr>
          <w:spacing w:val="-2"/>
        </w:rPr>
        <w:t xml:space="preserve"> </w:t>
      </w:r>
      <w:r>
        <w:t>только</w:t>
      </w:r>
      <w:r>
        <w:rPr>
          <w:spacing w:val="-1"/>
        </w:rPr>
        <w:t xml:space="preserve"> </w:t>
      </w:r>
      <w:r>
        <w:t>одних</w:t>
      </w:r>
      <w:r>
        <w:rPr>
          <w:spacing w:val="-5"/>
        </w:rPr>
        <w:t xml:space="preserve"> </w:t>
      </w:r>
      <w:r>
        <w:t>родов</w:t>
      </w:r>
      <w:r>
        <w:rPr>
          <w:spacing w:val="-3"/>
        </w:rPr>
        <w:t xml:space="preserve"> </w:t>
      </w:r>
      <w:r>
        <w:t>насчитывается</w:t>
      </w:r>
      <w:r>
        <w:rPr>
          <w:spacing w:val="-2"/>
        </w:rPr>
        <w:t xml:space="preserve"> </w:t>
      </w:r>
      <w:r>
        <w:t>около</w:t>
      </w:r>
      <w:r>
        <w:rPr>
          <w:spacing w:val="-1"/>
        </w:rPr>
        <w:t xml:space="preserve"> </w:t>
      </w:r>
      <w:r>
        <w:t>360.</w:t>
      </w:r>
      <w:r>
        <w:rPr>
          <w:spacing w:val="-3"/>
        </w:rPr>
        <w:t xml:space="preserve"> </w:t>
      </w:r>
      <w:r>
        <w:t>А</w:t>
      </w:r>
      <w:r>
        <w:rPr>
          <w:spacing w:val="-3"/>
        </w:rPr>
        <w:t xml:space="preserve"> </w:t>
      </w:r>
      <w:r>
        <w:t>вот видов в составе их более 4000. Все члены их в природе выделяются яркой расцветкой. Правда в зависимости от вида она может быть самая разная. Экзотические редкие разновидности данных существ пестрят коричневыми и тѐмно-синими оттенками с добавлением белых, красных, жѐлтых, чѐрных узоров. Но привычнее всего для нас всѐ-таки насыщенно жѐлтые, а чаще даже – ярко- красные букашки с тѐмными пятнами, черной передней частью и лапками.</w:t>
      </w:r>
    </w:p>
    <w:p w:rsidR="00574151" w:rsidRDefault="00D51953">
      <w:pPr>
        <w:pStyle w:val="a3"/>
        <w:spacing w:before="162" w:line="273" w:lineRule="auto"/>
        <w:ind w:right="288" w:firstLine="283"/>
        <w:jc w:val="both"/>
      </w:pPr>
      <w:r>
        <w:t>Отличительной чертой наряда большинства видов божьих коровок являются точки (пятна). Их может быть от двух до семнадцати, в некоторых случаях даже более, штук. Само семейство божьих коровок разделяется на 7 подсемейств.</w:t>
      </w:r>
    </w:p>
    <w:p w:rsidR="00574151" w:rsidRDefault="00D51953">
      <w:pPr>
        <w:pStyle w:val="a3"/>
        <w:spacing w:before="169" w:line="276" w:lineRule="auto"/>
        <w:ind w:right="287" w:firstLine="283"/>
        <w:jc w:val="both"/>
      </w:pPr>
      <w:r>
        <w:t>Яркий блестящий окрас тоже помогает защитить себя от ящериц, птиц и даже тарантулов.</w:t>
      </w:r>
      <w:r>
        <w:rPr>
          <w:spacing w:val="47"/>
        </w:rPr>
        <w:t xml:space="preserve"> </w:t>
      </w:r>
      <w:r>
        <w:t>Попав</w:t>
      </w:r>
      <w:r>
        <w:rPr>
          <w:spacing w:val="51"/>
        </w:rPr>
        <w:t xml:space="preserve"> </w:t>
      </w:r>
      <w:r>
        <w:t>в</w:t>
      </w:r>
      <w:r>
        <w:rPr>
          <w:spacing w:val="51"/>
        </w:rPr>
        <w:t xml:space="preserve"> </w:t>
      </w:r>
      <w:r>
        <w:t>сети</w:t>
      </w:r>
      <w:r>
        <w:rPr>
          <w:spacing w:val="50"/>
        </w:rPr>
        <w:t xml:space="preserve"> </w:t>
      </w:r>
      <w:r>
        <w:t>паутины,</w:t>
      </w:r>
      <w:r>
        <w:rPr>
          <w:spacing w:val="50"/>
        </w:rPr>
        <w:t xml:space="preserve"> </w:t>
      </w:r>
      <w:r>
        <w:t>у</w:t>
      </w:r>
      <w:r>
        <w:rPr>
          <w:spacing w:val="50"/>
        </w:rPr>
        <w:t xml:space="preserve"> </w:t>
      </w:r>
      <w:r>
        <w:t>коровки</w:t>
      </w:r>
      <w:r>
        <w:rPr>
          <w:spacing w:val="52"/>
        </w:rPr>
        <w:t xml:space="preserve"> </w:t>
      </w:r>
      <w:r>
        <w:t>все</w:t>
      </w:r>
      <w:r>
        <w:rPr>
          <w:spacing w:val="47"/>
        </w:rPr>
        <w:t xml:space="preserve"> </w:t>
      </w:r>
      <w:r>
        <w:t>равно</w:t>
      </w:r>
      <w:r>
        <w:rPr>
          <w:spacing w:val="50"/>
        </w:rPr>
        <w:t xml:space="preserve"> </w:t>
      </w:r>
      <w:r>
        <w:t>остается</w:t>
      </w:r>
      <w:r>
        <w:rPr>
          <w:spacing w:val="51"/>
        </w:rPr>
        <w:t xml:space="preserve"> </w:t>
      </w:r>
      <w:r>
        <w:t>шанс</w:t>
      </w:r>
      <w:r>
        <w:rPr>
          <w:spacing w:val="51"/>
        </w:rPr>
        <w:t xml:space="preserve"> </w:t>
      </w:r>
      <w:r>
        <w:rPr>
          <w:spacing w:val="-2"/>
        </w:rPr>
        <w:t>выжить,</w:t>
      </w:r>
    </w:p>
    <w:p w:rsidR="00574151" w:rsidRDefault="00574151">
      <w:pPr>
        <w:pStyle w:val="a3"/>
        <w:spacing w:line="276" w:lineRule="auto"/>
        <w:jc w:val="both"/>
        <w:sectPr w:rsidR="00574151">
          <w:pgSz w:w="11910" w:h="16840"/>
          <w:pgMar w:top="760" w:right="425" w:bottom="1200" w:left="850" w:header="0" w:footer="998" w:gutter="0"/>
          <w:cols w:space="720"/>
        </w:sectPr>
      </w:pPr>
    </w:p>
    <w:p w:rsidR="00574151" w:rsidRDefault="00D51953">
      <w:pPr>
        <w:pStyle w:val="a3"/>
        <w:spacing w:before="66" w:line="276" w:lineRule="auto"/>
        <w:ind w:right="282"/>
        <w:jc w:val="both"/>
      </w:pPr>
      <w:r>
        <w:lastRenderedPageBreak/>
        <w:t>потому что пауки сами стараются как можно быстрее избавиться от неудачной поимки и вызволяют их, разорвав паутину.</w:t>
      </w:r>
    </w:p>
    <w:p w:rsidR="00574151" w:rsidRDefault="00D51953">
      <w:pPr>
        <w:pStyle w:val="a3"/>
        <w:spacing w:line="276" w:lineRule="auto"/>
        <w:ind w:right="280" w:firstLine="283"/>
        <w:jc w:val="both"/>
      </w:pPr>
      <w:r>
        <w:t xml:space="preserve">Семиточечная божья коровка – самая распространѐнная разновидность на европейской территории. Величина еѐ представителей обычно бывает не более 8 мм. Еѐ ярко-красный наряд, как понятно из названия, отмечен семью чѐрными </w:t>
      </w:r>
      <w:r>
        <w:rPr>
          <w:spacing w:val="-2"/>
        </w:rPr>
        <w:t>пятнами.</w:t>
      </w:r>
    </w:p>
    <w:p w:rsidR="00574151" w:rsidRDefault="00D51953">
      <w:pPr>
        <w:pStyle w:val="a3"/>
        <w:spacing w:before="160" w:line="273" w:lineRule="auto"/>
        <w:ind w:right="288" w:firstLine="283"/>
        <w:jc w:val="both"/>
      </w:pPr>
      <w:r>
        <w:t>Надкрылья еѐ украшают по три чѐрных крупных отметины и ещѐ одна выделяется на передней части спинки. Кроме того, у основания этих существ имеются два небольших, симметрично расположенных, белых пятнышка.</w:t>
      </w:r>
    </w:p>
    <w:p w:rsidR="00574151" w:rsidRDefault="00D51953">
      <w:pPr>
        <w:pStyle w:val="a3"/>
        <w:spacing w:before="169" w:line="276" w:lineRule="auto"/>
        <w:ind w:right="278" w:firstLine="283"/>
        <w:jc w:val="both"/>
      </w:pPr>
      <w:r>
        <w:t xml:space="preserve">Двухточечная божья коровка. Длина этого крошечного существа составляет всего-то полсантиметра. Такие букашки обитают не только на Европейском континенте, но и в Северной Америке. В Латвии данные члены животного царства являются вот уже почти три десятилетия официально объявленными национальными насекомыми. Расцветка их состоит из тѐмно-красного и чѐрного </w:t>
      </w:r>
      <w:r>
        <w:rPr>
          <w:spacing w:val="-2"/>
        </w:rPr>
        <w:t>цветов.</w:t>
      </w:r>
    </w:p>
    <w:p w:rsidR="00574151" w:rsidRDefault="00D51953">
      <w:pPr>
        <w:pStyle w:val="a3"/>
        <w:spacing w:before="181" w:line="276" w:lineRule="auto"/>
        <w:ind w:right="283" w:firstLine="283"/>
        <w:jc w:val="both"/>
      </w:pPr>
      <w:r>
        <w:t>Божья коровка азиатская. Эта коровка имеет длину до 7 мм и делится на два подвида. У одного из них желтый окрас надкрылий с черными пятнами, как крупного,</w:t>
      </w:r>
      <w:r>
        <w:rPr>
          <w:spacing w:val="-3"/>
        </w:rPr>
        <w:t xml:space="preserve"> </w:t>
      </w:r>
      <w:r>
        <w:t>так</w:t>
      </w:r>
      <w:r>
        <w:rPr>
          <w:spacing w:val="-4"/>
        </w:rPr>
        <w:t xml:space="preserve"> </w:t>
      </w:r>
      <w:r>
        <w:t>и маленького</w:t>
      </w:r>
      <w:r>
        <w:rPr>
          <w:spacing w:val="-4"/>
        </w:rPr>
        <w:t xml:space="preserve"> </w:t>
      </w:r>
      <w:r>
        <w:t>размера.</w:t>
      </w:r>
      <w:r>
        <w:rPr>
          <w:spacing w:val="-3"/>
        </w:rPr>
        <w:t xml:space="preserve"> </w:t>
      </w:r>
      <w:r>
        <w:t>Для</w:t>
      </w:r>
      <w:r>
        <w:rPr>
          <w:spacing w:val="-2"/>
        </w:rPr>
        <w:t xml:space="preserve"> </w:t>
      </w:r>
      <w:r>
        <w:t>второго</w:t>
      </w:r>
      <w:r>
        <w:rPr>
          <w:spacing w:val="-3"/>
        </w:rPr>
        <w:t xml:space="preserve"> </w:t>
      </w:r>
      <w:r>
        <w:t>подвида</w:t>
      </w:r>
      <w:r>
        <w:rPr>
          <w:spacing w:val="-4"/>
        </w:rPr>
        <w:t xml:space="preserve"> </w:t>
      </w:r>
      <w:r>
        <w:t>характерен</w:t>
      </w:r>
      <w:r>
        <w:rPr>
          <w:spacing w:val="-3"/>
        </w:rPr>
        <w:t xml:space="preserve"> </w:t>
      </w:r>
      <w:r>
        <w:t>черный</w:t>
      </w:r>
      <w:r>
        <w:rPr>
          <w:spacing w:val="-4"/>
        </w:rPr>
        <w:t xml:space="preserve"> </w:t>
      </w:r>
      <w:r>
        <w:t>окрас надкрылий, на которых просматриваются пятна красно-оранжевого цвета.</w:t>
      </w:r>
    </w:p>
    <w:p w:rsidR="00574151" w:rsidRDefault="00D51953">
      <w:pPr>
        <w:pStyle w:val="a3"/>
        <w:spacing w:before="288"/>
        <w:ind w:left="566"/>
      </w:pPr>
      <w:r>
        <w:t>Коровка</w:t>
      </w:r>
      <w:r>
        <w:rPr>
          <w:spacing w:val="-5"/>
        </w:rPr>
        <w:t xml:space="preserve"> </w:t>
      </w:r>
      <w:r>
        <w:rPr>
          <w:spacing w:val="-2"/>
        </w:rPr>
        <w:t>глазчатая</w:t>
      </w:r>
    </w:p>
    <w:p w:rsidR="00574151" w:rsidRDefault="00D51953">
      <w:pPr>
        <w:pStyle w:val="a3"/>
        <w:spacing w:before="227" w:line="276" w:lineRule="auto"/>
        <w:ind w:right="284" w:firstLine="283"/>
        <w:jc w:val="both"/>
      </w:pPr>
      <w:r>
        <w:t>Это весьма крупный представитель семейства божьих коровок, достигающий до 10 мм в длину. Имеет красные или желтые надкрылья и черные пятна, окруженные более светлыми ободками.</w:t>
      </w:r>
    </w:p>
    <w:p w:rsidR="00574151" w:rsidRDefault="00D51953">
      <w:pPr>
        <w:pStyle w:val="a3"/>
        <w:spacing w:before="289"/>
        <w:ind w:left="566"/>
      </w:pPr>
      <w:r>
        <w:t>Двенадцатиточечная</w:t>
      </w:r>
      <w:r>
        <w:rPr>
          <w:spacing w:val="-10"/>
        </w:rPr>
        <w:t xml:space="preserve"> </w:t>
      </w:r>
      <w:r>
        <w:t>божья</w:t>
      </w:r>
      <w:r>
        <w:rPr>
          <w:spacing w:val="-10"/>
        </w:rPr>
        <w:t xml:space="preserve"> </w:t>
      </w:r>
      <w:r>
        <w:rPr>
          <w:spacing w:val="-2"/>
        </w:rPr>
        <w:t>коровка</w:t>
      </w:r>
    </w:p>
    <w:p w:rsidR="00574151" w:rsidRDefault="00D51953">
      <w:pPr>
        <w:pStyle w:val="a3"/>
        <w:spacing w:before="230" w:line="276" w:lineRule="auto"/>
        <w:ind w:right="292" w:firstLine="283"/>
        <w:jc w:val="both"/>
      </w:pPr>
      <w:r>
        <w:t>Эта божья коровка имеет длину 6 мм, яркий розовый либо красный окрас, и соответственно 12 черных пятен на надкрыльях.</w:t>
      </w:r>
    </w:p>
    <w:p w:rsidR="00574151" w:rsidRDefault="00D51953">
      <w:pPr>
        <w:pStyle w:val="a3"/>
        <w:spacing w:before="287"/>
        <w:ind w:left="566"/>
      </w:pPr>
      <w:r>
        <w:t>Тринадцатиточечная</w:t>
      </w:r>
      <w:r>
        <w:rPr>
          <w:spacing w:val="-16"/>
        </w:rPr>
        <w:t xml:space="preserve"> </w:t>
      </w:r>
      <w:r>
        <w:rPr>
          <w:spacing w:val="-2"/>
        </w:rPr>
        <w:t>коровка</w:t>
      </w:r>
    </w:p>
    <w:p w:rsidR="00574151" w:rsidRDefault="00D51953">
      <w:pPr>
        <w:pStyle w:val="a3"/>
        <w:spacing w:before="228" w:line="278" w:lineRule="auto"/>
        <w:ind w:right="276" w:firstLine="283"/>
        <w:jc w:val="both"/>
      </w:pPr>
      <w:r>
        <w:t>Этот вид божьей коровки обладает аж 13-тю пятнами на фоне красно- коричневых надкрылий, некоторые ее пятна могут сливаться друг с другом.</w:t>
      </w:r>
    </w:p>
    <w:p w:rsidR="00574151" w:rsidRDefault="00D51953">
      <w:pPr>
        <w:pStyle w:val="a3"/>
        <w:spacing w:before="174" w:line="276" w:lineRule="auto"/>
        <w:ind w:right="277" w:firstLine="283"/>
        <w:jc w:val="both"/>
      </w:pPr>
      <w:r>
        <w:t>Божья коровка изменчивая. Расцветка этого небольшого представителя семейства состоит из жѐлто-красных и чѐрных цветов. Шесть чѐрных пятен, украшающих надкрылья, отличаются изменчивостью. Часть из них может сливаться</w:t>
      </w:r>
      <w:r>
        <w:rPr>
          <w:spacing w:val="-2"/>
        </w:rPr>
        <w:t xml:space="preserve"> </w:t>
      </w:r>
      <w:r>
        <w:t>или</w:t>
      </w:r>
      <w:r>
        <w:rPr>
          <w:spacing w:val="-2"/>
        </w:rPr>
        <w:t xml:space="preserve"> </w:t>
      </w:r>
      <w:r>
        <w:t>даже</w:t>
      </w:r>
      <w:r>
        <w:rPr>
          <w:spacing w:val="-2"/>
        </w:rPr>
        <w:t xml:space="preserve"> </w:t>
      </w:r>
      <w:r>
        <w:t>полностью</w:t>
      </w:r>
      <w:r>
        <w:rPr>
          <w:spacing w:val="-3"/>
        </w:rPr>
        <w:t xml:space="preserve"> </w:t>
      </w:r>
      <w:r>
        <w:t>отсутствовать.</w:t>
      </w:r>
      <w:r>
        <w:rPr>
          <w:spacing w:val="-2"/>
        </w:rPr>
        <w:t xml:space="preserve"> </w:t>
      </w:r>
      <w:r>
        <w:t>Обитают</w:t>
      </w:r>
      <w:r>
        <w:rPr>
          <w:spacing w:val="-2"/>
        </w:rPr>
        <w:t xml:space="preserve"> </w:t>
      </w:r>
      <w:r>
        <w:t>такие</w:t>
      </w:r>
      <w:r>
        <w:rPr>
          <w:spacing w:val="-2"/>
        </w:rPr>
        <w:t xml:space="preserve"> </w:t>
      </w:r>
      <w:r>
        <w:t>коровки</w:t>
      </w:r>
      <w:r>
        <w:rPr>
          <w:spacing w:val="-2"/>
        </w:rPr>
        <w:t xml:space="preserve"> </w:t>
      </w:r>
      <w:r>
        <w:t>в</w:t>
      </w:r>
      <w:r>
        <w:rPr>
          <w:spacing w:val="-2"/>
        </w:rPr>
        <w:t xml:space="preserve"> </w:t>
      </w:r>
      <w:r>
        <w:t>Европе,</w:t>
      </w:r>
      <w:r>
        <w:rPr>
          <w:spacing w:val="-2"/>
        </w:rPr>
        <w:t xml:space="preserve"> </w:t>
      </w:r>
      <w:r>
        <w:t>и</w:t>
      </w:r>
      <w:r>
        <w:rPr>
          <w:spacing w:val="-1"/>
        </w:rPr>
        <w:t xml:space="preserve"> </w:t>
      </w:r>
      <w:r>
        <w:t>с некоторых пор они завезены в Америку.</w:t>
      </w:r>
    </w:p>
    <w:p w:rsidR="00574151" w:rsidRDefault="00574151">
      <w:pPr>
        <w:pStyle w:val="a3"/>
        <w:spacing w:line="276" w:lineRule="auto"/>
        <w:jc w:val="both"/>
        <w:sectPr w:rsidR="00574151">
          <w:pgSz w:w="11910" w:h="16840"/>
          <w:pgMar w:top="760" w:right="425" w:bottom="1200" w:left="850" w:header="0" w:footer="998" w:gutter="0"/>
          <w:cols w:space="720"/>
        </w:sectPr>
      </w:pPr>
    </w:p>
    <w:p w:rsidR="00574151" w:rsidRDefault="00D51953">
      <w:pPr>
        <w:pStyle w:val="a3"/>
        <w:spacing w:before="66" w:line="276" w:lineRule="auto"/>
        <w:ind w:right="281" w:firstLine="283"/>
        <w:jc w:val="both"/>
      </w:pPr>
      <w:r>
        <w:lastRenderedPageBreak/>
        <w:t>Божья коровка бесточечная является ярким подтверждением того, что не у всех видов</w:t>
      </w:r>
      <w:r>
        <w:rPr>
          <w:spacing w:val="-4"/>
        </w:rPr>
        <w:t xml:space="preserve"> </w:t>
      </w:r>
      <w:r>
        <w:t>описываемых</w:t>
      </w:r>
      <w:r>
        <w:rPr>
          <w:spacing w:val="-4"/>
        </w:rPr>
        <w:t xml:space="preserve"> </w:t>
      </w:r>
      <w:r>
        <w:t>насекомых</w:t>
      </w:r>
      <w:r>
        <w:rPr>
          <w:spacing w:val="-2"/>
        </w:rPr>
        <w:t xml:space="preserve"> </w:t>
      </w:r>
      <w:r>
        <w:t>есть</w:t>
      </w:r>
      <w:r>
        <w:rPr>
          <w:spacing w:val="-5"/>
        </w:rPr>
        <w:t xml:space="preserve"> </w:t>
      </w:r>
      <w:r>
        <w:t>пятна.</w:t>
      </w:r>
      <w:r>
        <w:rPr>
          <w:spacing w:val="-4"/>
        </w:rPr>
        <w:t xml:space="preserve"> </w:t>
      </w:r>
      <w:r>
        <w:t>Правда,</w:t>
      </w:r>
      <w:r>
        <w:rPr>
          <w:spacing w:val="-4"/>
        </w:rPr>
        <w:t xml:space="preserve"> </w:t>
      </w:r>
      <w:r>
        <w:t>подобная</w:t>
      </w:r>
      <w:r>
        <w:rPr>
          <w:spacing w:val="-3"/>
        </w:rPr>
        <w:t xml:space="preserve"> </w:t>
      </w:r>
      <w:r>
        <w:t>разновидность</w:t>
      </w:r>
      <w:r>
        <w:rPr>
          <w:spacing w:val="-4"/>
        </w:rPr>
        <w:t xml:space="preserve"> </w:t>
      </w:r>
      <w:r>
        <w:t>весьма редкая. Наряд еѐ может быть коричневым или красным. Тонкие и мелкие ворсинки покрывают тело таких коровок.</w:t>
      </w:r>
    </w:p>
    <w:p w:rsidR="00574151" w:rsidRDefault="00D51953">
      <w:pPr>
        <w:pStyle w:val="a3"/>
        <w:spacing w:before="159" w:line="276" w:lineRule="auto"/>
        <w:ind w:right="281" w:firstLine="283"/>
        <w:jc w:val="both"/>
      </w:pPr>
      <w:r>
        <w:t>Синяя божья коровка. Эта</w:t>
      </w:r>
      <w:r>
        <w:rPr>
          <w:spacing w:val="-1"/>
        </w:rPr>
        <w:t xml:space="preserve"> </w:t>
      </w:r>
      <w:r>
        <w:t>разновидность действительно имеет такой необычный оттенок надкрыльев. Встречаются эти мелкие букашки, длина тела которых</w:t>
      </w:r>
      <w:r>
        <w:rPr>
          <w:spacing w:val="80"/>
        </w:rPr>
        <w:t xml:space="preserve"> </w:t>
      </w:r>
      <w:r>
        <w:t>обычно не превышает 4 мм, на Австралийском континенте.</w:t>
      </w:r>
    </w:p>
    <w:p w:rsidR="00574151" w:rsidRDefault="00574151">
      <w:pPr>
        <w:pStyle w:val="a3"/>
        <w:ind w:left="0"/>
      </w:pPr>
    </w:p>
    <w:p w:rsidR="00574151" w:rsidRDefault="00574151">
      <w:pPr>
        <w:pStyle w:val="a3"/>
        <w:spacing w:before="52"/>
        <w:ind w:left="0"/>
      </w:pPr>
    </w:p>
    <w:p w:rsidR="00574151" w:rsidRDefault="00D51953">
      <w:pPr>
        <w:pStyle w:val="1"/>
        <w:numPr>
          <w:ilvl w:val="1"/>
          <w:numId w:val="4"/>
        </w:numPr>
        <w:tabs>
          <w:tab w:val="left" w:pos="1056"/>
        </w:tabs>
        <w:ind w:left="1056" w:hanging="490"/>
        <w:jc w:val="both"/>
      </w:pPr>
      <w:r>
        <w:t>Интересные</w:t>
      </w:r>
      <w:r>
        <w:rPr>
          <w:spacing w:val="-4"/>
        </w:rPr>
        <w:t xml:space="preserve"> </w:t>
      </w:r>
      <w:r>
        <w:t>факты</w:t>
      </w:r>
      <w:r>
        <w:rPr>
          <w:spacing w:val="-5"/>
        </w:rPr>
        <w:t xml:space="preserve"> </w:t>
      </w:r>
      <w:r>
        <w:t>о</w:t>
      </w:r>
      <w:r>
        <w:rPr>
          <w:spacing w:val="-3"/>
        </w:rPr>
        <w:t xml:space="preserve"> </w:t>
      </w:r>
      <w:r>
        <w:t>божьих</w:t>
      </w:r>
      <w:r>
        <w:rPr>
          <w:spacing w:val="-3"/>
        </w:rPr>
        <w:t xml:space="preserve"> </w:t>
      </w:r>
      <w:r>
        <w:rPr>
          <w:spacing w:val="-2"/>
        </w:rPr>
        <w:t>коровках</w:t>
      </w:r>
    </w:p>
    <w:p w:rsidR="00574151" w:rsidRDefault="00D51953">
      <w:pPr>
        <w:pStyle w:val="a3"/>
        <w:spacing w:before="44" w:line="276" w:lineRule="auto"/>
        <w:ind w:right="287" w:firstLine="283"/>
        <w:jc w:val="both"/>
      </w:pPr>
      <w:r>
        <w:t>Факт 1. В мире существует около 5000 видов божьих коровок. Они бывают желтого, оранжевого, коричневого, розового или даже полностью черного цвета.</w:t>
      </w:r>
    </w:p>
    <w:p w:rsidR="00574151" w:rsidRDefault="00D51953">
      <w:pPr>
        <w:pStyle w:val="a3"/>
        <w:spacing w:before="1" w:line="276" w:lineRule="auto"/>
        <w:ind w:right="281" w:firstLine="283"/>
        <w:jc w:val="both"/>
      </w:pPr>
      <w:r>
        <w:t>Факт 2. Согласно легенде, в средние века, посевы зерновых культур на территории Европы страдали от вредителей, поэтому фермеры начали молиться Пресвятой Богородице (Деве Марии). Вскоре они заметили божьих коровок, с появлением которых, урожаи чудесным образом были спасены от вредителей. Фермеры связывали свое счастье с красно-черными жуками, что впоследствии стало причиной божественного названия насекомого.</w:t>
      </w:r>
    </w:p>
    <w:p w:rsidR="00574151" w:rsidRDefault="00D51953">
      <w:pPr>
        <w:pStyle w:val="a3"/>
        <w:spacing w:line="278" w:lineRule="auto"/>
        <w:ind w:right="287" w:firstLine="283"/>
        <w:jc w:val="both"/>
      </w:pPr>
      <w:r>
        <w:t>Факт 3. На протяжении своей жизни, божья коровка способна съесть больше 5000 тлей.</w:t>
      </w:r>
    </w:p>
    <w:p w:rsidR="00574151" w:rsidRDefault="00D51953">
      <w:pPr>
        <w:pStyle w:val="a3"/>
        <w:spacing w:line="276" w:lineRule="auto"/>
        <w:ind w:right="287" w:firstLine="283"/>
        <w:jc w:val="both"/>
      </w:pPr>
      <w:r>
        <w:t>Факт 4. Личинка божьей коровки с вытянутым тельцем и бугристой кожей, напоминает крошечного аллигатора.</w:t>
      </w:r>
    </w:p>
    <w:p w:rsidR="00574151" w:rsidRDefault="00D51953">
      <w:pPr>
        <w:pStyle w:val="a3"/>
        <w:spacing w:line="276" w:lineRule="auto"/>
        <w:ind w:right="280" w:firstLine="283"/>
        <w:jc w:val="both"/>
      </w:pPr>
      <w:r>
        <w:t xml:space="preserve">Факт 5. Божьи коровки откладывают как оплодотворенные, так и неоплодотворенные яйца. Бесплодные яйца - ценный источник пищи для личинок, вылупившихся из оплодотворенных яиц. В голодные периоды, божья коровка увеличивает количество бесплодных яиц, давая личинкам больше шансов на </w:t>
      </w:r>
      <w:r>
        <w:rPr>
          <w:spacing w:val="-2"/>
        </w:rPr>
        <w:t>выживание.</w:t>
      </w:r>
    </w:p>
    <w:p w:rsidR="00574151" w:rsidRDefault="00D51953">
      <w:pPr>
        <w:pStyle w:val="a3"/>
        <w:spacing w:line="276" w:lineRule="auto"/>
        <w:ind w:right="288" w:firstLine="283"/>
        <w:jc w:val="both"/>
      </w:pPr>
      <w:r>
        <w:t>Факт 6. Как и многие другие насекомые, божьи коровки имеют яркий окрас, отпугивающий потенциальных врагов.</w:t>
      </w:r>
    </w:p>
    <w:p w:rsidR="00574151" w:rsidRDefault="00D51953">
      <w:pPr>
        <w:pStyle w:val="a3"/>
        <w:spacing w:line="276" w:lineRule="auto"/>
        <w:ind w:right="282" w:firstLine="283"/>
        <w:jc w:val="both"/>
      </w:pPr>
      <w:r>
        <w:t xml:space="preserve">Факт 7. Будучи потревоженными, жуки выделяют из коленных сочленений капельки едкой </w:t>
      </w:r>
      <w:hyperlink r:id="rId21">
        <w:r>
          <w:rPr>
            <w:u w:val="single"/>
          </w:rPr>
          <w:t>гемолимфы</w:t>
        </w:r>
      </w:hyperlink>
      <w:r>
        <w:rPr>
          <w:spacing w:val="-3"/>
        </w:rPr>
        <w:t xml:space="preserve"> </w:t>
      </w:r>
      <w:r>
        <w:t>оранжевого цвета, благодаря чему несъедобны для большинства насекомоядных позвоночных. Личинки божьей коровки могут выделять защитную жидкость из брюшка.</w:t>
      </w:r>
    </w:p>
    <w:p w:rsidR="00574151" w:rsidRDefault="00D51953">
      <w:pPr>
        <w:pStyle w:val="a3"/>
        <w:spacing w:line="276" w:lineRule="auto"/>
        <w:ind w:right="280" w:firstLine="283"/>
        <w:jc w:val="both"/>
      </w:pPr>
      <w:r>
        <w:t>Факт 8 Разумеется, есть у божьих коровок и свои враги в природной среде, это насекомые динокампусы. Против них бессильна яркая окраска и ядовитая гемолимфа божьих коровок. Динокампусы выбирают для кладки своих яиц тела божьих коровок, в процессе развития маленькие</w:t>
      </w:r>
      <w:r>
        <w:rPr>
          <w:spacing w:val="-2"/>
        </w:rPr>
        <w:t xml:space="preserve"> </w:t>
      </w:r>
      <w:r>
        <w:t>паразиты</w:t>
      </w:r>
      <w:r>
        <w:rPr>
          <w:spacing w:val="-1"/>
        </w:rPr>
        <w:t xml:space="preserve"> </w:t>
      </w:r>
      <w:r>
        <w:t>динокампусы разрывают изнутри тела своих хозяев.</w:t>
      </w:r>
    </w:p>
    <w:p w:rsidR="00574151" w:rsidRDefault="00574151">
      <w:pPr>
        <w:pStyle w:val="a3"/>
        <w:spacing w:line="276" w:lineRule="auto"/>
        <w:jc w:val="both"/>
        <w:sectPr w:rsidR="00574151">
          <w:pgSz w:w="11910" w:h="16840"/>
          <w:pgMar w:top="760" w:right="425" w:bottom="1200" w:left="850" w:header="0" w:footer="998" w:gutter="0"/>
          <w:cols w:space="720"/>
        </w:sectPr>
      </w:pPr>
    </w:p>
    <w:p w:rsidR="00574151" w:rsidRDefault="00D51953">
      <w:pPr>
        <w:pStyle w:val="a3"/>
        <w:spacing w:before="66" w:line="276" w:lineRule="auto"/>
        <w:ind w:right="285" w:firstLine="283"/>
        <w:jc w:val="both"/>
      </w:pPr>
      <w:r>
        <w:lastRenderedPageBreak/>
        <w:t>Факт 9. Божьи коровки практикуют каннибализм. Если не хватает пищи, эти насекомые будут делать все возможное для выживания, даже если придется есть своих сородичей.</w:t>
      </w:r>
    </w:p>
    <w:p w:rsidR="00574151" w:rsidRDefault="00D51953">
      <w:pPr>
        <w:pStyle w:val="a3"/>
        <w:spacing w:line="276" w:lineRule="auto"/>
        <w:ind w:right="279" w:firstLine="283"/>
        <w:jc w:val="both"/>
      </w:pPr>
      <w:r>
        <w:t>Факт 10. Невозможно судить о возрасте божьей коровки, основываясь на количестве пятен. Эти черные пятна на спине насекомого не имеют ничего общего с его возрастом. Но, в некоторых случаях, вы можете определить виды божьих коровок. Например, семиточечная божья коровка имеет семь черных пятен на красной спинке.</w:t>
      </w:r>
    </w:p>
    <w:p w:rsidR="00574151" w:rsidRDefault="00D51953">
      <w:pPr>
        <w:pStyle w:val="a3"/>
        <w:spacing w:line="276" w:lineRule="auto"/>
        <w:ind w:right="276" w:firstLine="283"/>
        <w:jc w:val="both"/>
      </w:pPr>
      <w:r>
        <w:t>Факт 11. С семиточечной коровкой связана одна интересная история. Зная о поразительной ее прожорливости и огромной пользе, которую она приносит, защищая растения от тлей, американские энтомологи решили завезти еѐ к себе в Северную Америку. Они полагали, что, если этот вид приспособится к американскому климату, начнѐт размножаться и самостоятельно расселяться, местные фермеры получат бесплатного помощника в борьбе с вредными насекомыми. Коровок тысячами отлавливали в Европе, помещали в специальные коробки-контейнеры и отправляли в США. Там их повсюду выпускали, полагая, что они сами изберут себе наиболее подходящие места жительства. Так продолжалось много лет, но всѐ безрезультатно.</w:t>
      </w:r>
    </w:p>
    <w:p w:rsidR="00574151" w:rsidRDefault="00D51953">
      <w:pPr>
        <w:pStyle w:val="a3"/>
        <w:spacing w:before="242" w:line="276" w:lineRule="auto"/>
        <w:ind w:right="278" w:firstLine="283"/>
        <w:jc w:val="both"/>
      </w:pPr>
      <w:r>
        <w:t>Отчаявшиеся американские энтомологи готовы были уже отказаться от этой затеи, как однажды, один нью-йоркский любитель природы принѐс в энтомологический музей пойманного им недалеко от главного аэродрома Нью- Йорка жука. Начали обследовать его окрестности и быстро обнаружили огромное их количество. Они прекрасно здесь обосновались и с аппетитом поедали экзотическую для себя пищу - североамериканских тлей. Оказалось, что недалеко от аэродрома была выброшена крупная партия завезѐнных из Европы рождественских елей, пришедших в негодность за время длительной транспортировки. С ними, вероятнее всего, и были случайно занесены коровки. В одной из европейских стран они устроились на зимовку в пушистых ѐлочках.</w:t>
      </w:r>
      <w:r>
        <w:rPr>
          <w:spacing w:val="40"/>
        </w:rPr>
        <w:t xml:space="preserve"> </w:t>
      </w:r>
      <w:r>
        <w:t>Здесь, за океаном, в теплом климате им пришлось проснуться раньше срока и приступить к питанию и размножению.</w:t>
      </w:r>
    </w:p>
    <w:p w:rsidR="00574151" w:rsidRDefault="00574151">
      <w:pPr>
        <w:pStyle w:val="a3"/>
        <w:spacing w:line="276" w:lineRule="auto"/>
        <w:jc w:val="both"/>
        <w:sectPr w:rsidR="00574151">
          <w:pgSz w:w="11910" w:h="16840"/>
          <w:pgMar w:top="760" w:right="425" w:bottom="1200" w:left="850" w:header="0" w:footer="998" w:gutter="0"/>
          <w:cols w:space="720"/>
        </w:sectPr>
      </w:pPr>
    </w:p>
    <w:p w:rsidR="00574151" w:rsidRDefault="00D51953">
      <w:pPr>
        <w:pStyle w:val="1"/>
        <w:spacing w:before="69"/>
        <w:ind w:left="566"/>
        <w:jc w:val="both"/>
      </w:pPr>
      <w:r>
        <w:lastRenderedPageBreak/>
        <w:t>Глава</w:t>
      </w:r>
      <w:r>
        <w:rPr>
          <w:spacing w:val="-4"/>
        </w:rPr>
        <w:t xml:space="preserve"> </w:t>
      </w:r>
      <w:r>
        <w:t>2.</w:t>
      </w:r>
      <w:r>
        <w:rPr>
          <w:spacing w:val="-5"/>
        </w:rPr>
        <w:t xml:space="preserve"> </w:t>
      </w:r>
      <w:r>
        <w:t>Практическая</w:t>
      </w:r>
      <w:r>
        <w:rPr>
          <w:spacing w:val="-5"/>
        </w:rPr>
        <w:t xml:space="preserve"> </w:t>
      </w:r>
      <w:r>
        <w:rPr>
          <w:spacing w:val="-4"/>
        </w:rPr>
        <w:t>часть</w:t>
      </w:r>
    </w:p>
    <w:p w:rsidR="00574151" w:rsidRDefault="00D51953">
      <w:pPr>
        <w:pStyle w:val="a5"/>
        <w:numPr>
          <w:ilvl w:val="1"/>
          <w:numId w:val="3"/>
        </w:numPr>
        <w:tabs>
          <w:tab w:val="left" w:pos="1057"/>
        </w:tabs>
        <w:spacing w:before="209"/>
        <w:ind w:left="1057" w:hanging="491"/>
        <w:rPr>
          <w:b/>
          <w:sz w:val="28"/>
        </w:rPr>
      </w:pPr>
      <w:r>
        <w:rPr>
          <w:b/>
          <w:spacing w:val="-2"/>
          <w:sz w:val="28"/>
        </w:rPr>
        <w:t>Анкетирование</w:t>
      </w:r>
    </w:p>
    <w:p w:rsidR="00574151" w:rsidRDefault="00D51953">
      <w:pPr>
        <w:pStyle w:val="a3"/>
        <w:spacing w:before="203" w:line="276" w:lineRule="auto"/>
        <w:ind w:right="277" w:firstLine="283"/>
        <w:jc w:val="both"/>
      </w:pPr>
      <w:r>
        <w:t>Я провела анкетирование в своем классе, с целью выяснить, что знают мои одноклассники о божьей коровке. В опросе участвовали 20 человек, которые ответили на 4 вопроса:</w:t>
      </w:r>
    </w:p>
    <w:p w:rsidR="00574151" w:rsidRDefault="00D51953">
      <w:pPr>
        <w:pStyle w:val="a3"/>
        <w:spacing w:before="159"/>
        <w:ind w:left="566"/>
        <w:jc w:val="both"/>
      </w:pPr>
      <w:r>
        <w:t>Божья</w:t>
      </w:r>
      <w:r>
        <w:rPr>
          <w:spacing w:val="-7"/>
        </w:rPr>
        <w:t xml:space="preserve"> </w:t>
      </w:r>
      <w:r>
        <w:t>коровка</w:t>
      </w:r>
      <w:r>
        <w:rPr>
          <w:spacing w:val="-4"/>
        </w:rPr>
        <w:t xml:space="preserve"> это?</w:t>
      </w:r>
    </w:p>
    <w:p w:rsidR="00574151" w:rsidRDefault="00D51953">
      <w:pPr>
        <w:pStyle w:val="a5"/>
        <w:numPr>
          <w:ilvl w:val="2"/>
          <w:numId w:val="3"/>
        </w:numPr>
        <w:tabs>
          <w:tab w:val="left" w:pos="728"/>
        </w:tabs>
        <w:spacing w:before="208"/>
        <w:ind w:left="728" w:hanging="162"/>
        <w:jc w:val="both"/>
        <w:rPr>
          <w:sz w:val="28"/>
        </w:rPr>
      </w:pPr>
      <w:r>
        <w:rPr>
          <w:spacing w:val="-2"/>
          <w:sz w:val="28"/>
        </w:rPr>
        <w:t>насекомое</w:t>
      </w:r>
    </w:p>
    <w:p w:rsidR="00574151" w:rsidRDefault="00D51953">
      <w:pPr>
        <w:pStyle w:val="a5"/>
        <w:numPr>
          <w:ilvl w:val="2"/>
          <w:numId w:val="3"/>
        </w:numPr>
        <w:tabs>
          <w:tab w:val="left" w:pos="728"/>
        </w:tabs>
        <w:spacing w:before="209"/>
        <w:ind w:left="728" w:hanging="162"/>
        <w:jc w:val="both"/>
        <w:rPr>
          <w:sz w:val="28"/>
        </w:rPr>
      </w:pPr>
      <w:r>
        <w:rPr>
          <w:spacing w:val="-2"/>
          <w:sz w:val="28"/>
        </w:rPr>
        <w:t>пресмыкающиеся</w:t>
      </w:r>
    </w:p>
    <w:p w:rsidR="00574151" w:rsidRDefault="00D51953">
      <w:pPr>
        <w:pStyle w:val="a5"/>
        <w:numPr>
          <w:ilvl w:val="2"/>
          <w:numId w:val="3"/>
        </w:numPr>
        <w:tabs>
          <w:tab w:val="left" w:pos="728"/>
        </w:tabs>
        <w:spacing w:before="209"/>
        <w:ind w:left="728" w:hanging="162"/>
        <w:jc w:val="both"/>
        <w:rPr>
          <w:sz w:val="28"/>
        </w:rPr>
      </w:pPr>
      <w:r>
        <w:rPr>
          <w:spacing w:val="-2"/>
          <w:sz w:val="28"/>
        </w:rPr>
        <w:t>млекопитающие</w:t>
      </w:r>
    </w:p>
    <w:p w:rsidR="00574151" w:rsidRDefault="00D51953">
      <w:pPr>
        <w:pStyle w:val="a3"/>
        <w:spacing w:before="208"/>
        <w:ind w:left="566"/>
        <w:jc w:val="both"/>
      </w:pPr>
      <w:r>
        <w:t>Чем</w:t>
      </w:r>
      <w:r>
        <w:rPr>
          <w:spacing w:val="-3"/>
        </w:rPr>
        <w:t xml:space="preserve"> </w:t>
      </w:r>
      <w:r>
        <w:t>питается</w:t>
      </w:r>
      <w:r>
        <w:rPr>
          <w:spacing w:val="-3"/>
        </w:rPr>
        <w:t xml:space="preserve"> </w:t>
      </w:r>
      <w:r>
        <w:t>божья</w:t>
      </w:r>
      <w:r>
        <w:rPr>
          <w:spacing w:val="-5"/>
        </w:rPr>
        <w:t xml:space="preserve"> </w:t>
      </w:r>
      <w:r>
        <w:rPr>
          <w:spacing w:val="-2"/>
        </w:rPr>
        <w:t>коровка?</w:t>
      </w:r>
    </w:p>
    <w:p w:rsidR="00574151" w:rsidRDefault="00D51953">
      <w:pPr>
        <w:pStyle w:val="a3"/>
        <w:spacing w:before="209"/>
        <w:ind w:left="566"/>
      </w:pPr>
      <w:r>
        <w:t>-</w:t>
      </w:r>
      <w:r>
        <w:rPr>
          <w:spacing w:val="-5"/>
        </w:rPr>
        <w:t>тля</w:t>
      </w:r>
    </w:p>
    <w:p w:rsidR="00574151" w:rsidRDefault="00D51953">
      <w:pPr>
        <w:pStyle w:val="a3"/>
        <w:spacing w:before="208"/>
        <w:ind w:left="566"/>
      </w:pPr>
      <w:r>
        <w:t>-</w:t>
      </w:r>
      <w:r>
        <w:rPr>
          <w:spacing w:val="-2"/>
        </w:rPr>
        <w:t>червяки</w:t>
      </w:r>
    </w:p>
    <w:p w:rsidR="00574151" w:rsidRDefault="00D51953">
      <w:pPr>
        <w:pStyle w:val="a3"/>
        <w:spacing w:before="209"/>
        <w:ind w:left="566"/>
      </w:pPr>
      <w:r>
        <w:t>-</w:t>
      </w:r>
      <w:r>
        <w:rPr>
          <w:spacing w:val="-2"/>
        </w:rPr>
        <w:t>ягоды</w:t>
      </w:r>
    </w:p>
    <w:p w:rsidR="00574151" w:rsidRDefault="00D51953">
      <w:pPr>
        <w:pStyle w:val="a3"/>
        <w:spacing w:before="208"/>
        <w:ind w:left="566"/>
      </w:pPr>
      <w:r>
        <w:t>Для</w:t>
      </w:r>
      <w:r>
        <w:rPr>
          <w:spacing w:val="-5"/>
        </w:rPr>
        <w:t xml:space="preserve"> </w:t>
      </w:r>
      <w:r>
        <w:t>чего</w:t>
      </w:r>
      <w:r>
        <w:rPr>
          <w:spacing w:val="-3"/>
        </w:rPr>
        <w:t xml:space="preserve"> </w:t>
      </w:r>
      <w:r>
        <w:t>божьей</w:t>
      </w:r>
      <w:r>
        <w:rPr>
          <w:spacing w:val="-4"/>
        </w:rPr>
        <w:t xml:space="preserve"> </w:t>
      </w:r>
      <w:r>
        <w:t>коровке</w:t>
      </w:r>
      <w:r>
        <w:rPr>
          <w:spacing w:val="-4"/>
        </w:rPr>
        <w:t xml:space="preserve"> </w:t>
      </w:r>
      <w:r>
        <w:t>яркая</w:t>
      </w:r>
      <w:r>
        <w:rPr>
          <w:spacing w:val="-7"/>
        </w:rPr>
        <w:t xml:space="preserve"> </w:t>
      </w:r>
      <w:r>
        <w:rPr>
          <w:spacing w:val="-2"/>
        </w:rPr>
        <w:t>окраска?</w:t>
      </w:r>
    </w:p>
    <w:p w:rsidR="00574151" w:rsidRDefault="00D51953">
      <w:pPr>
        <w:pStyle w:val="a5"/>
        <w:numPr>
          <w:ilvl w:val="2"/>
          <w:numId w:val="3"/>
        </w:numPr>
        <w:tabs>
          <w:tab w:val="left" w:pos="728"/>
        </w:tabs>
        <w:spacing w:before="206"/>
        <w:ind w:left="728" w:hanging="162"/>
        <w:rPr>
          <w:sz w:val="28"/>
        </w:rPr>
      </w:pPr>
      <w:r>
        <w:rPr>
          <w:sz w:val="28"/>
        </w:rPr>
        <w:t>предупреждение</w:t>
      </w:r>
      <w:r>
        <w:rPr>
          <w:spacing w:val="-8"/>
          <w:sz w:val="28"/>
        </w:rPr>
        <w:t xml:space="preserve"> </w:t>
      </w:r>
      <w:r>
        <w:rPr>
          <w:sz w:val="28"/>
        </w:rPr>
        <w:t>об</w:t>
      </w:r>
      <w:r>
        <w:rPr>
          <w:spacing w:val="-7"/>
          <w:sz w:val="28"/>
        </w:rPr>
        <w:t xml:space="preserve"> </w:t>
      </w:r>
      <w:r>
        <w:rPr>
          <w:spacing w:val="-2"/>
          <w:sz w:val="28"/>
        </w:rPr>
        <w:t>опасности</w:t>
      </w:r>
    </w:p>
    <w:p w:rsidR="00574151" w:rsidRDefault="00D51953">
      <w:pPr>
        <w:pStyle w:val="a5"/>
        <w:numPr>
          <w:ilvl w:val="2"/>
          <w:numId w:val="3"/>
        </w:numPr>
        <w:tabs>
          <w:tab w:val="left" w:pos="728"/>
        </w:tabs>
        <w:spacing w:before="209"/>
        <w:ind w:left="728" w:hanging="162"/>
        <w:rPr>
          <w:sz w:val="28"/>
        </w:rPr>
      </w:pPr>
      <w:r>
        <w:rPr>
          <w:sz w:val="28"/>
        </w:rPr>
        <w:t>для</w:t>
      </w:r>
      <w:r>
        <w:rPr>
          <w:spacing w:val="-1"/>
          <w:sz w:val="28"/>
        </w:rPr>
        <w:t xml:space="preserve"> </w:t>
      </w:r>
      <w:r>
        <w:rPr>
          <w:spacing w:val="-2"/>
          <w:sz w:val="28"/>
        </w:rPr>
        <w:t>красоты</w:t>
      </w:r>
    </w:p>
    <w:p w:rsidR="00574151" w:rsidRDefault="00D51953">
      <w:pPr>
        <w:pStyle w:val="a5"/>
        <w:numPr>
          <w:ilvl w:val="2"/>
          <w:numId w:val="3"/>
        </w:numPr>
        <w:tabs>
          <w:tab w:val="left" w:pos="728"/>
        </w:tabs>
        <w:spacing w:before="208"/>
        <w:ind w:left="728" w:hanging="162"/>
        <w:rPr>
          <w:sz w:val="28"/>
        </w:rPr>
      </w:pPr>
      <w:r>
        <w:rPr>
          <w:sz w:val="28"/>
        </w:rPr>
        <w:t>привлекает</w:t>
      </w:r>
      <w:r>
        <w:rPr>
          <w:spacing w:val="-4"/>
          <w:sz w:val="28"/>
        </w:rPr>
        <w:t xml:space="preserve"> </w:t>
      </w:r>
      <w:r>
        <w:rPr>
          <w:spacing w:val="-2"/>
          <w:sz w:val="28"/>
        </w:rPr>
        <w:t>внимание</w:t>
      </w:r>
    </w:p>
    <w:p w:rsidR="00574151" w:rsidRDefault="00D51953">
      <w:pPr>
        <w:pStyle w:val="a3"/>
        <w:spacing w:before="209"/>
        <w:ind w:left="566"/>
      </w:pPr>
      <w:r>
        <w:t>Почему</w:t>
      </w:r>
      <w:r>
        <w:rPr>
          <w:spacing w:val="-7"/>
        </w:rPr>
        <w:t xml:space="preserve"> </w:t>
      </w:r>
      <w:r>
        <w:t>она</w:t>
      </w:r>
      <w:r>
        <w:rPr>
          <w:spacing w:val="-3"/>
        </w:rPr>
        <w:t xml:space="preserve"> </w:t>
      </w:r>
      <w:r>
        <w:t>называется</w:t>
      </w:r>
      <w:r>
        <w:rPr>
          <w:spacing w:val="-3"/>
        </w:rPr>
        <w:t xml:space="preserve"> </w:t>
      </w:r>
      <w:r>
        <w:t>божьей</w:t>
      </w:r>
      <w:r>
        <w:rPr>
          <w:spacing w:val="-3"/>
        </w:rPr>
        <w:t xml:space="preserve"> </w:t>
      </w:r>
      <w:r>
        <w:rPr>
          <w:spacing w:val="-2"/>
        </w:rPr>
        <w:t>коровкой</w:t>
      </w:r>
    </w:p>
    <w:p w:rsidR="00574151" w:rsidRDefault="00D51953">
      <w:pPr>
        <w:pStyle w:val="a5"/>
        <w:numPr>
          <w:ilvl w:val="2"/>
          <w:numId w:val="3"/>
        </w:numPr>
        <w:tabs>
          <w:tab w:val="left" w:pos="728"/>
        </w:tabs>
        <w:spacing w:before="208"/>
        <w:ind w:left="728" w:hanging="162"/>
        <w:rPr>
          <w:sz w:val="28"/>
        </w:rPr>
      </w:pPr>
      <w:r>
        <w:rPr>
          <w:sz w:val="28"/>
        </w:rPr>
        <w:t>за</w:t>
      </w:r>
      <w:r>
        <w:rPr>
          <w:spacing w:val="-8"/>
          <w:sz w:val="28"/>
        </w:rPr>
        <w:t xml:space="preserve"> </w:t>
      </w:r>
      <w:r>
        <w:rPr>
          <w:sz w:val="28"/>
        </w:rPr>
        <w:t>способность</w:t>
      </w:r>
      <w:r>
        <w:rPr>
          <w:spacing w:val="-7"/>
          <w:sz w:val="28"/>
        </w:rPr>
        <w:t xml:space="preserve"> </w:t>
      </w:r>
      <w:r>
        <w:rPr>
          <w:sz w:val="28"/>
        </w:rPr>
        <w:t>выделять</w:t>
      </w:r>
      <w:r>
        <w:rPr>
          <w:spacing w:val="-8"/>
          <w:sz w:val="28"/>
        </w:rPr>
        <w:t xml:space="preserve"> </w:t>
      </w:r>
      <w:r>
        <w:rPr>
          <w:sz w:val="28"/>
        </w:rPr>
        <w:t>ядовитое</w:t>
      </w:r>
      <w:r>
        <w:rPr>
          <w:spacing w:val="-6"/>
          <w:sz w:val="28"/>
        </w:rPr>
        <w:t xml:space="preserve"> </w:t>
      </w:r>
      <w:r>
        <w:rPr>
          <w:spacing w:val="-2"/>
          <w:sz w:val="28"/>
        </w:rPr>
        <w:t>молочко</w:t>
      </w:r>
    </w:p>
    <w:p w:rsidR="00574151" w:rsidRDefault="00D51953">
      <w:pPr>
        <w:pStyle w:val="a5"/>
        <w:numPr>
          <w:ilvl w:val="2"/>
          <w:numId w:val="3"/>
        </w:numPr>
        <w:tabs>
          <w:tab w:val="left" w:pos="728"/>
        </w:tabs>
        <w:spacing w:before="209"/>
        <w:ind w:left="728" w:hanging="162"/>
        <w:rPr>
          <w:sz w:val="28"/>
        </w:rPr>
      </w:pPr>
      <w:r>
        <w:rPr>
          <w:sz w:val="28"/>
        </w:rPr>
        <w:t>приносит</w:t>
      </w:r>
      <w:r>
        <w:rPr>
          <w:spacing w:val="-6"/>
          <w:sz w:val="28"/>
        </w:rPr>
        <w:t xml:space="preserve"> </w:t>
      </w:r>
      <w:r>
        <w:rPr>
          <w:sz w:val="28"/>
        </w:rPr>
        <w:t>счастье</w:t>
      </w:r>
      <w:r>
        <w:rPr>
          <w:spacing w:val="-4"/>
          <w:sz w:val="28"/>
        </w:rPr>
        <w:t xml:space="preserve"> </w:t>
      </w:r>
      <w:r>
        <w:rPr>
          <w:sz w:val="28"/>
        </w:rPr>
        <w:t>и</w:t>
      </w:r>
      <w:r>
        <w:rPr>
          <w:spacing w:val="-4"/>
          <w:sz w:val="28"/>
        </w:rPr>
        <w:t xml:space="preserve"> </w:t>
      </w:r>
      <w:r>
        <w:rPr>
          <w:spacing w:val="-2"/>
          <w:sz w:val="28"/>
        </w:rPr>
        <w:t>удачу</w:t>
      </w:r>
    </w:p>
    <w:p w:rsidR="00574151" w:rsidRDefault="00D51953">
      <w:pPr>
        <w:pStyle w:val="a5"/>
        <w:numPr>
          <w:ilvl w:val="2"/>
          <w:numId w:val="3"/>
        </w:numPr>
        <w:tabs>
          <w:tab w:val="left" w:pos="728"/>
        </w:tabs>
        <w:spacing w:before="209"/>
        <w:ind w:left="728" w:hanging="162"/>
        <w:rPr>
          <w:sz w:val="28"/>
        </w:rPr>
      </w:pPr>
      <w:r>
        <w:rPr>
          <w:sz w:val="28"/>
        </w:rPr>
        <w:t>эти</w:t>
      </w:r>
      <w:r>
        <w:rPr>
          <w:spacing w:val="-4"/>
          <w:sz w:val="28"/>
        </w:rPr>
        <w:t xml:space="preserve"> </w:t>
      </w:r>
      <w:r>
        <w:rPr>
          <w:sz w:val="28"/>
        </w:rPr>
        <w:t>насекомые</w:t>
      </w:r>
      <w:r>
        <w:rPr>
          <w:spacing w:val="-6"/>
          <w:sz w:val="28"/>
        </w:rPr>
        <w:t xml:space="preserve"> </w:t>
      </w:r>
      <w:r>
        <w:rPr>
          <w:sz w:val="28"/>
        </w:rPr>
        <w:t>жители</w:t>
      </w:r>
      <w:r>
        <w:rPr>
          <w:spacing w:val="-3"/>
          <w:sz w:val="28"/>
        </w:rPr>
        <w:t xml:space="preserve"> </w:t>
      </w:r>
      <w:r>
        <w:rPr>
          <w:spacing w:val="-4"/>
          <w:sz w:val="28"/>
        </w:rPr>
        <w:t>неба</w:t>
      </w:r>
    </w:p>
    <w:p w:rsidR="00574151" w:rsidRDefault="00D51953">
      <w:pPr>
        <w:pStyle w:val="a3"/>
        <w:spacing w:before="210" w:line="273" w:lineRule="auto"/>
        <w:ind w:right="285" w:firstLine="353"/>
        <w:jc w:val="both"/>
      </w:pPr>
      <w:r>
        <w:t>Вывод:</w:t>
      </w:r>
      <w:r>
        <w:rPr>
          <w:spacing w:val="-3"/>
        </w:rPr>
        <w:t xml:space="preserve"> </w:t>
      </w:r>
      <w:r>
        <w:t>в</w:t>
      </w:r>
      <w:r>
        <w:rPr>
          <w:spacing w:val="-4"/>
        </w:rPr>
        <w:t xml:space="preserve"> </w:t>
      </w:r>
      <w:r>
        <w:t>результате</w:t>
      </w:r>
      <w:r>
        <w:rPr>
          <w:spacing w:val="-1"/>
        </w:rPr>
        <w:t xml:space="preserve"> </w:t>
      </w:r>
      <w:r>
        <w:t>опроса</w:t>
      </w:r>
      <w:r>
        <w:rPr>
          <w:spacing w:val="-2"/>
        </w:rPr>
        <w:t xml:space="preserve"> </w:t>
      </w:r>
      <w:r>
        <w:t>я</w:t>
      </w:r>
      <w:r>
        <w:rPr>
          <w:spacing w:val="-5"/>
        </w:rPr>
        <w:t xml:space="preserve"> </w:t>
      </w:r>
      <w:r>
        <w:t>поняла,</w:t>
      </w:r>
      <w:r>
        <w:rPr>
          <w:spacing w:val="-4"/>
        </w:rPr>
        <w:t xml:space="preserve"> </w:t>
      </w:r>
      <w:r>
        <w:t>что</w:t>
      </w:r>
      <w:r>
        <w:rPr>
          <w:spacing w:val="-3"/>
        </w:rPr>
        <w:t xml:space="preserve"> </w:t>
      </w:r>
      <w:r>
        <w:t>божью</w:t>
      </w:r>
      <w:r>
        <w:rPr>
          <w:spacing w:val="-3"/>
        </w:rPr>
        <w:t xml:space="preserve"> </w:t>
      </w:r>
      <w:r>
        <w:t>коровку</w:t>
      </w:r>
      <w:r>
        <w:rPr>
          <w:spacing w:val="-4"/>
        </w:rPr>
        <w:t xml:space="preserve"> </w:t>
      </w:r>
      <w:r>
        <w:t>видели</w:t>
      </w:r>
      <w:r>
        <w:rPr>
          <w:spacing w:val="-1"/>
        </w:rPr>
        <w:t xml:space="preserve"> </w:t>
      </w:r>
      <w:r>
        <w:t>все,</w:t>
      </w:r>
      <w:r>
        <w:rPr>
          <w:spacing w:val="-2"/>
        </w:rPr>
        <w:t xml:space="preserve"> </w:t>
      </w:r>
      <w:r>
        <w:t>но</w:t>
      </w:r>
      <w:r>
        <w:rPr>
          <w:spacing w:val="-3"/>
        </w:rPr>
        <w:t xml:space="preserve"> </w:t>
      </w:r>
      <w:r>
        <w:t>многого о ней не знают.</w:t>
      </w:r>
    </w:p>
    <w:p w:rsidR="00574151" w:rsidRDefault="00D51953">
      <w:pPr>
        <w:pStyle w:val="a3"/>
        <w:spacing w:before="166" w:line="276" w:lineRule="auto"/>
        <w:ind w:right="280" w:firstLine="283"/>
        <w:jc w:val="both"/>
      </w:pPr>
      <w:r>
        <w:t>Думаю, моя работа поможет ребятам расширить кругозор, и они по-другому будут относиться к божьим коровкам.</w:t>
      </w:r>
    </w:p>
    <w:p w:rsidR="00574151" w:rsidRDefault="00574151">
      <w:pPr>
        <w:pStyle w:val="a3"/>
        <w:ind w:left="0"/>
      </w:pPr>
    </w:p>
    <w:p w:rsidR="00574151" w:rsidRDefault="00574151">
      <w:pPr>
        <w:pStyle w:val="a3"/>
        <w:ind w:left="0"/>
      </w:pPr>
    </w:p>
    <w:p w:rsidR="00574151" w:rsidRDefault="00574151">
      <w:pPr>
        <w:pStyle w:val="a3"/>
        <w:spacing w:before="257"/>
        <w:ind w:left="0"/>
      </w:pPr>
    </w:p>
    <w:p w:rsidR="00AD03AF" w:rsidRDefault="00AD03AF">
      <w:pPr>
        <w:pStyle w:val="a3"/>
        <w:spacing w:before="257"/>
        <w:ind w:left="0"/>
      </w:pPr>
    </w:p>
    <w:p w:rsidR="00AD03AF" w:rsidRDefault="00AD03AF">
      <w:pPr>
        <w:pStyle w:val="a3"/>
        <w:spacing w:before="257"/>
        <w:ind w:left="0"/>
      </w:pPr>
    </w:p>
    <w:p w:rsidR="00D037FA" w:rsidRDefault="00D51953" w:rsidP="00D037FA">
      <w:pPr>
        <w:pStyle w:val="1"/>
        <w:numPr>
          <w:ilvl w:val="1"/>
          <w:numId w:val="3"/>
        </w:numPr>
        <w:tabs>
          <w:tab w:val="left" w:pos="1057"/>
        </w:tabs>
        <w:spacing w:line="396" w:lineRule="auto"/>
        <w:ind w:left="566" w:right="5152" w:firstLine="0"/>
      </w:pPr>
      <w:r>
        <w:t>Наблюдение</w:t>
      </w:r>
      <w:r>
        <w:rPr>
          <w:spacing w:val="-12"/>
        </w:rPr>
        <w:t xml:space="preserve"> </w:t>
      </w:r>
      <w:r>
        <w:t>в</w:t>
      </w:r>
      <w:r>
        <w:rPr>
          <w:spacing w:val="-13"/>
        </w:rPr>
        <w:t xml:space="preserve"> </w:t>
      </w:r>
      <w:r>
        <w:t>домашних</w:t>
      </w:r>
      <w:r>
        <w:rPr>
          <w:spacing w:val="-11"/>
        </w:rPr>
        <w:t xml:space="preserve"> </w:t>
      </w:r>
      <w:r>
        <w:t>услов</w:t>
      </w:r>
      <w:r w:rsidR="00D037FA">
        <w:t>иях Наблюдение № 1 (Приложение 1)</w:t>
      </w:r>
    </w:p>
    <w:p w:rsidR="00D037FA" w:rsidRDefault="00D037FA" w:rsidP="00D037FA">
      <w:pPr>
        <w:pStyle w:val="a3"/>
        <w:spacing w:before="66" w:line="273" w:lineRule="auto"/>
        <w:ind w:right="202" w:firstLine="353"/>
        <w:jc w:val="both"/>
      </w:pPr>
      <w:r>
        <w:t>Чтобы подтвердить или опровергнуть свою гипотезу, я поймала божью коровку, и посадила ее в стеклянную банку с пораженными тлей листьями яблони.</w:t>
      </w:r>
    </w:p>
    <w:p w:rsidR="00D037FA" w:rsidRDefault="00D037FA" w:rsidP="00D037FA">
      <w:pPr>
        <w:pStyle w:val="1"/>
        <w:tabs>
          <w:tab w:val="left" w:pos="1057"/>
        </w:tabs>
        <w:spacing w:line="396" w:lineRule="auto"/>
        <w:ind w:left="0" w:right="5152" w:firstLine="284"/>
        <w:sectPr w:rsidR="00D037FA">
          <w:pgSz w:w="11910" w:h="16840"/>
          <w:pgMar w:top="760" w:right="425" w:bottom="1200" w:left="850" w:header="0" w:footer="998" w:gutter="0"/>
          <w:cols w:space="720"/>
        </w:sectPr>
      </w:pPr>
      <w:r>
        <w:t xml:space="preserve">Вывод:  </w:t>
      </w:r>
      <w:r w:rsidRPr="00D037FA">
        <w:rPr>
          <w:b w:val="0"/>
        </w:rPr>
        <w:t>через сутки тли не было!</w:t>
      </w:r>
      <w:r>
        <w:t xml:space="preserve">   </w:t>
      </w:r>
    </w:p>
    <w:p w:rsidR="00574151" w:rsidRDefault="00D51953">
      <w:pPr>
        <w:pStyle w:val="1"/>
        <w:spacing w:before="69"/>
        <w:ind w:left="422" w:right="138"/>
        <w:jc w:val="center"/>
      </w:pPr>
      <w:r>
        <w:rPr>
          <w:spacing w:val="-2"/>
        </w:rPr>
        <w:lastRenderedPageBreak/>
        <w:t>Заключение</w:t>
      </w:r>
    </w:p>
    <w:p w:rsidR="00574151" w:rsidRDefault="00D51953">
      <w:pPr>
        <w:pStyle w:val="a3"/>
        <w:spacing w:before="206" w:line="273" w:lineRule="auto"/>
        <w:ind w:right="290" w:firstLine="283"/>
        <w:jc w:val="both"/>
      </w:pPr>
      <w:r>
        <w:t>Я выяснила, что божьи коровки бывают разных видов, и большинство приносят пользу растениям, поедая вредных насекомых.</w:t>
      </w:r>
    </w:p>
    <w:p w:rsidR="00574151" w:rsidRDefault="00D51953">
      <w:pPr>
        <w:pStyle w:val="a3"/>
        <w:spacing w:before="286" w:line="273" w:lineRule="auto"/>
        <w:ind w:right="276" w:firstLine="283"/>
        <w:jc w:val="both"/>
      </w:pPr>
      <w:r>
        <w:t>На основании проведѐнного исследования, я сделала заключение, что не зря многие народы ещѐ с древности считали божью коровку святой, ведь божья коровка - очень полезный жук.</w:t>
      </w:r>
    </w:p>
    <w:p w:rsidR="00574151" w:rsidRDefault="00D51953">
      <w:pPr>
        <w:pStyle w:val="a3"/>
        <w:spacing w:before="288" w:line="276" w:lineRule="auto"/>
        <w:ind w:right="278" w:firstLine="283"/>
        <w:jc w:val="both"/>
      </w:pPr>
      <w:r>
        <w:t>Божьи коровки идеально приспособлены к жизни в среде, измененной человеком, так как часто находят пищу на садовых и овощных культурах. Они имеют большую экологическую значимость, поскольку являются естественным биологическим</w:t>
      </w:r>
      <w:r>
        <w:rPr>
          <w:spacing w:val="80"/>
        </w:rPr>
        <w:t xml:space="preserve">  </w:t>
      </w:r>
      <w:r>
        <w:t>контролем</w:t>
      </w:r>
      <w:r>
        <w:rPr>
          <w:spacing w:val="80"/>
        </w:rPr>
        <w:t xml:space="preserve">  </w:t>
      </w:r>
      <w:r>
        <w:t>за</w:t>
      </w:r>
      <w:r>
        <w:rPr>
          <w:spacing w:val="80"/>
        </w:rPr>
        <w:t xml:space="preserve">  </w:t>
      </w:r>
      <w:r>
        <w:t>вредителями</w:t>
      </w:r>
      <w:r>
        <w:rPr>
          <w:spacing w:val="80"/>
        </w:rPr>
        <w:t xml:space="preserve">  </w:t>
      </w:r>
      <w:r>
        <w:t>растений,</w:t>
      </w:r>
      <w:r>
        <w:rPr>
          <w:spacing w:val="80"/>
        </w:rPr>
        <w:t xml:space="preserve">  </w:t>
      </w:r>
      <w:r>
        <w:t>особенно паутинными</w:t>
      </w:r>
      <w:r>
        <w:rPr>
          <w:spacing w:val="-2"/>
        </w:rPr>
        <w:t xml:space="preserve"> </w:t>
      </w:r>
      <w:hyperlink r:id="rId22">
        <w:r>
          <w:t>клещами</w:t>
        </w:r>
      </w:hyperlink>
      <w:r>
        <w:t>,</w:t>
      </w:r>
      <w:r>
        <w:rPr>
          <w:spacing w:val="-2"/>
        </w:rPr>
        <w:t xml:space="preserve"> </w:t>
      </w:r>
      <w:hyperlink r:id="rId23">
        <w:r>
          <w:t>гусеница</w:t>
        </w:r>
      </w:hyperlink>
      <w:r>
        <w:t>ми</w:t>
      </w:r>
      <w:r>
        <w:rPr>
          <w:spacing w:val="-3"/>
        </w:rPr>
        <w:t xml:space="preserve"> </w:t>
      </w:r>
      <w:r>
        <w:t>и</w:t>
      </w:r>
      <w:r>
        <w:rPr>
          <w:spacing w:val="-1"/>
        </w:rPr>
        <w:t xml:space="preserve"> </w:t>
      </w:r>
      <w:hyperlink r:id="rId24">
        <w:r>
          <w:t>тлей</w:t>
        </w:r>
      </w:hyperlink>
      <w:r>
        <w:t xml:space="preserve">. Всю тлю они не изведут, но будут поддерживать численность ниже порога вредоносности, что садоводу в общем-то и </w:t>
      </w:r>
      <w:r>
        <w:rPr>
          <w:spacing w:val="-2"/>
        </w:rPr>
        <w:t>требуется.</w:t>
      </w:r>
    </w:p>
    <w:p w:rsidR="00574151" w:rsidRDefault="00D51953">
      <w:pPr>
        <w:pStyle w:val="a3"/>
        <w:spacing w:before="162" w:line="276" w:lineRule="auto"/>
        <w:ind w:right="276" w:firstLine="283"/>
        <w:jc w:val="both"/>
      </w:pPr>
      <w:r>
        <w:t>Для того, чтобы новые поколения божьих коровок поселились у вас в саду, нужно развесить специальные домики, которые напоминают естественное место обитания и зимовки этих жуков. Домики для божьих коровок сделаны из</w:t>
      </w:r>
      <w:r>
        <w:rPr>
          <w:spacing w:val="40"/>
        </w:rPr>
        <w:t xml:space="preserve"> </w:t>
      </w:r>
      <w:r>
        <w:t>древесных поленьев, из которых вынута сердцевина. Размещать домики нужно в защищенном от ветра месте сада, желательно неподалеку от растений, подверженных нападению тли. Там не надо сгребать и удалять листья, упавшие с деревьев - это будет очень благоприятное место не только для божьих коровок, но</w:t>
      </w:r>
      <w:r>
        <w:rPr>
          <w:spacing w:val="40"/>
        </w:rPr>
        <w:t xml:space="preserve"> </w:t>
      </w:r>
      <w:r>
        <w:t>и для других полезных насекомых. Под опавшей листвой, среди отмирающих осенью стеблей растений найдут укрытие на зиму многие полезные жители сада. Но если все-таки, несмотря на соблюдение приведѐнных выше рекомендаций, божьи коровки не желают селиться в вашем саду, их можно</w:t>
      </w:r>
      <w:r>
        <w:rPr>
          <w:spacing w:val="-1"/>
        </w:rPr>
        <w:t xml:space="preserve"> </w:t>
      </w:r>
      <w:r>
        <w:t>купить. Да, сейчас</w:t>
      </w:r>
      <w:r>
        <w:rPr>
          <w:spacing w:val="-1"/>
        </w:rPr>
        <w:t xml:space="preserve"> </w:t>
      </w:r>
      <w:r>
        <w:t>есть экологические компании, которые продают этих насекомых, их можно просто заказать. Но, чтобы она жила именно на вашем участке и помогла справиться с паразитами, приносящими растительности вред, нужно постараться сделать свой огород привлекательным для этого жучка. А это значит, нужно ограничить химические средства защиты на участке или выбрать те, от применения которых вред для насекомого минимален; оставить на участке маленькое пространство, которое не нужно трогать (косить и сгребать траву, листья).</w:t>
      </w:r>
    </w:p>
    <w:p w:rsidR="00574151" w:rsidRDefault="00D51953">
      <w:pPr>
        <w:pStyle w:val="a3"/>
        <w:spacing w:before="282" w:line="276" w:lineRule="auto"/>
        <w:ind w:right="280" w:firstLine="283"/>
        <w:jc w:val="both"/>
      </w:pPr>
      <w:r>
        <w:t>Чтобы привлечь к себе этих чудесных насекомых, посадите на своем участке пряно-ароматические растения, такие как, укроп, петрушка, кориандр, сельдерей. Они своим запахом привлекают божьих коровок. На зиму эти растения лучше оставить в том виде, в каком они дожили до осени. На следующий год вы</w:t>
      </w:r>
      <w:r>
        <w:rPr>
          <w:spacing w:val="40"/>
        </w:rPr>
        <w:t xml:space="preserve"> </w:t>
      </w:r>
      <w:r>
        <w:t>убедитесь в том, что божьих коровок на участке стало намного больше.</w:t>
      </w:r>
    </w:p>
    <w:p w:rsidR="00574151" w:rsidRDefault="00574151">
      <w:pPr>
        <w:pStyle w:val="a3"/>
        <w:spacing w:line="276" w:lineRule="auto"/>
        <w:jc w:val="both"/>
        <w:sectPr w:rsidR="00574151">
          <w:pgSz w:w="11910" w:h="16840"/>
          <w:pgMar w:top="760" w:right="425" w:bottom="1200" w:left="850" w:header="0" w:footer="998" w:gutter="0"/>
          <w:cols w:space="720"/>
        </w:sectPr>
      </w:pPr>
    </w:p>
    <w:p w:rsidR="00574151" w:rsidRDefault="00D51953">
      <w:pPr>
        <w:pStyle w:val="a3"/>
        <w:spacing w:before="66" w:line="276" w:lineRule="auto"/>
        <w:ind w:right="283" w:firstLine="283"/>
        <w:jc w:val="both"/>
      </w:pPr>
      <w:r>
        <w:lastRenderedPageBreak/>
        <w:t>Основными факторами исчезновения этих жуков является человеческое воздействие на природную среду. Происходит массовое уничтожение тли, от которой</w:t>
      </w:r>
      <w:r>
        <w:rPr>
          <w:spacing w:val="-1"/>
        </w:rPr>
        <w:t xml:space="preserve"> </w:t>
      </w:r>
      <w:r>
        <w:t>зависит</w:t>
      </w:r>
      <w:r>
        <w:rPr>
          <w:spacing w:val="-2"/>
        </w:rPr>
        <w:t xml:space="preserve"> </w:t>
      </w:r>
      <w:r>
        <w:t>существование</w:t>
      </w:r>
      <w:r>
        <w:rPr>
          <w:spacing w:val="-2"/>
        </w:rPr>
        <w:t xml:space="preserve"> </w:t>
      </w:r>
      <w:r>
        <w:t>жука.</w:t>
      </w:r>
      <w:r>
        <w:rPr>
          <w:spacing w:val="-2"/>
        </w:rPr>
        <w:t xml:space="preserve"> </w:t>
      </w:r>
      <w:r>
        <w:t>Они</w:t>
      </w:r>
      <w:r>
        <w:rPr>
          <w:spacing w:val="-1"/>
        </w:rPr>
        <w:t xml:space="preserve"> </w:t>
      </w:r>
      <w:r>
        <w:t>массово</w:t>
      </w:r>
      <w:r>
        <w:rPr>
          <w:spacing w:val="-1"/>
        </w:rPr>
        <w:t xml:space="preserve"> </w:t>
      </w:r>
      <w:r>
        <w:t>гибнут от</w:t>
      </w:r>
      <w:r>
        <w:rPr>
          <w:spacing w:val="-2"/>
        </w:rPr>
        <w:t xml:space="preserve"> </w:t>
      </w:r>
      <w:r>
        <w:t>ядов,</w:t>
      </w:r>
      <w:r>
        <w:rPr>
          <w:spacing w:val="-3"/>
        </w:rPr>
        <w:t xml:space="preserve"> </w:t>
      </w:r>
      <w:r>
        <w:t>которыми</w:t>
      </w:r>
      <w:r>
        <w:rPr>
          <w:spacing w:val="-3"/>
        </w:rPr>
        <w:t xml:space="preserve"> </w:t>
      </w:r>
      <w:r>
        <w:t>люди опрыскивают культурные растения. Всеобщее загрязнение экологии также губительно для всех животных.</w:t>
      </w:r>
    </w:p>
    <w:p w:rsidR="00574151" w:rsidRDefault="00D51953">
      <w:pPr>
        <w:pStyle w:val="a3"/>
        <w:spacing w:before="281" w:line="273" w:lineRule="auto"/>
        <w:ind w:right="285" w:firstLine="283"/>
        <w:jc w:val="both"/>
      </w:pPr>
      <w:r>
        <w:t>Практическое применение</w:t>
      </w:r>
      <w:r>
        <w:rPr>
          <w:spacing w:val="-1"/>
        </w:rPr>
        <w:t xml:space="preserve"> </w:t>
      </w:r>
      <w:r>
        <w:t>данной работы состоит в том, что с ней я могу выступить перед ребятами других классов, рассказав о огромной пользе божьих коровок и необходимости их охраны и защиты.</w:t>
      </w:r>
    </w:p>
    <w:p w:rsidR="00574151" w:rsidRDefault="00574151">
      <w:pPr>
        <w:pStyle w:val="a3"/>
        <w:spacing w:line="273" w:lineRule="auto"/>
        <w:jc w:val="both"/>
        <w:sectPr w:rsidR="00574151">
          <w:pgSz w:w="11910" w:h="16840"/>
          <w:pgMar w:top="760" w:right="425" w:bottom="1200" w:left="850" w:header="0" w:footer="998" w:gutter="0"/>
          <w:cols w:space="720"/>
        </w:sectPr>
      </w:pPr>
    </w:p>
    <w:p w:rsidR="00574151" w:rsidRDefault="00D51953">
      <w:pPr>
        <w:pStyle w:val="1"/>
        <w:spacing w:before="69"/>
        <w:ind w:left="420" w:right="138"/>
        <w:jc w:val="center"/>
      </w:pPr>
      <w:r>
        <w:lastRenderedPageBreak/>
        <w:t>Список</w:t>
      </w:r>
      <w:r>
        <w:rPr>
          <w:spacing w:val="-11"/>
        </w:rPr>
        <w:t xml:space="preserve"> </w:t>
      </w:r>
      <w:r>
        <w:t>использованных</w:t>
      </w:r>
      <w:r>
        <w:rPr>
          <w:spacing w:val="-5"/>
        </w:rPr>
        <w:t xml:space="preserve"> </w:t>
      </w:r>
      <w:r>
        <w:rPr>
          <w:spacing w:val="-2"/>
        </w:rPr>
        <w:t>источников:</w:t>
      </w:r>
    </w:p>
    <w:p w:rsidR="00574151" w:rsidRDefault="00D51953">
      <w:pPr>
        <w:pStyle w:val="a3"/>
        <w:spacing w:before="204"/>
        <w:ind w:left="566"/>
      </w:pPr>
      <w:r>
        <w:t xml:space="preserve">Для </w:t>
      </w:r>
      <w:r>
        <w:rPr>
          <w:spacing w:val="-2"/>
        </w:rPr>
        <w:t>ученика:</w:t>
      </w:r>
    </w:p>
    <w:p w:rsidR="00574151" w:rsidRDefault="00D51953">
      <w:pPr>
        <w:pStyle w:val="a5"/>
        <w:numPr>
          <w:ilvl w:val="0"/>
          <w:numId w:val="2"/>
        </w:numPr>
        <w:tabs>
          <w:tab w:val="left" w:pos="991"/>
        </w:tabs>
        <w:spacing w:before="208"/>
        <w:jc w:val="left"/>
        <w:rPr>
          <w:sz w:val="28"/>
        </w:rPr>
      </w:pPr>
      <w:r>
        <w:rPr>
          <w:sz w:val="28"/>
        </w:rPr>
        <w:t>Детская</w:t>
      </w:r>
      <w:r>
        <w:rPr>
          <w:spacing w:val="19"/>
          <w:sz w:val="28"/>
        </w:rPr>
        <w:t xml:space="preserve"> </w:t>
      </w:r>
      <w:r>
        <w:rPr>
          <w:sz w:val="28"/>
        </w:rPr>
        <w:t>энциклопедия:</w:t>
      </w:r>
      <w:r>
        <w:rPr>
          <w:spacing w:val="22"/>
          <w:sz w:val="28"/>
        </w:rPr>
        <w:t xml:space="preserve"> </w:t>
      </w:r>
      <w:r>
        <w:rPr>
          <w:sz w:val="28"/>
        </w:rPr>
        <w:t>Насекомые</w:t>
      </w:r>
      <w:r>
        <w:rPr>
          <w:spacing w:val="20"/>
          <w:sz w:val="28"/>
        </w:rPr>
        <w:t xml:space="preserve"> </w:t>
      </w:r>
      <w:r>
        <w:rPr>
          <w:sz w:val="28"/>
        </w:rPr>
        <w:t>/</w:t>
      </w:r>
      <w:r>
        <w:rPr>
          <w:spacing w:val="22"/>
          <w:sz w:val="28"/>
        </w:rPr>
        <w:t xml:space="preserve"> </w:t>
      </w:r>
      <w:r>
        <w:rPr>
          <w:sz w:val="28"/>
        </w:rPr>
        <w:t>Сост.</w:t>
      </w:r>
      <w:r>
        <w:rPr>
          <w:spacing w:val="20"/>
          <w:sz w:val="28"/>
        </w:rPr>
        <w:t xml:space="preserve"> </w:t>
      </w:r>
      <w:r>
        <w:rPr>
          <w:sz w:val="28"/>
        </w:rPr>
        <w:t>П.Р.</w:t>
      </w:r>
      <w:r>
        <w:rPr>
          <w:spacing w:val="20"/>
          <w:sz w:val="28"/>
        </w:rPr>
        <w:t xml:space="preserve"> </w:t>
      </w:r>
      <w:r>
        <w:rPr>
          <w:sz w:val="28"/>
        </w:rPr>
        <w:t>Ляхов.</w:t>
      </w:r>
      <w:r>
        <w:rPr>
          <w:spacing w:val="20"/>
          <w:sz w:val="28"/>
        </w:rPr>
        <w:t xml:space="preserve"> </w:t>
      </w:r>
      <w:r>
        <w:rPr>
          <w:sz w:val="28"/>
        </w:rPr>
        <w:t>«Издательство</w:t>
      </w:r>
      <w:r>
        <w:rPr>
          <w:spacing w:val="20"/>
          <w:sz w:val="28"/>
        </w:rPr>
        <w:t xml:space="preserve"> </w:t>
      </w:r>
      <w:r>
        <w:rPr>
          <w:spacing w:val="-2"/>
          <w:sz w:val="28"/>
        </w:rPr>
        <w:t>АСТ»,</w:t>
      </w:r>
    </w:p>
    <w:p w:rsidR="00574151" w:rsidRDefault="00D51953">
      <w:pPr>
        <w:pStyle w:val="a3"/>
        <w:spacing w:before="50"/>
      </w:pPr>
      <w:r>
        <w:rPr>
          <w:spacing w:val="-4"/>
        </w:rPr>
        <w:t>2000.</w:t>
      </w:r>
    </w:p>
    <w:p w:rsidR="00574151" w:rsidRDefault="00D51953">
      <w:pPr>
        <w:pStyle w:val="a5"/>
        <w:numPr>
          <w:ilvl w:val="0"/>
          <w:numId w:val="2"/>
        </w:numPr>
        <w:tabs>
          <w:tab w:val="left" w:pos="991"/>
        </w:tabs>
        <w:spacing w:before="48" w:line="276" w:lineRule="auto"/>
        <w:ind w:left="282" w:right="282" w:firstLine="283"/>
        <w:jc w:val="left"/>
        <w:rPr>
          <w:sz w:val="28"/>
        </w:rPr>
      </w:pPr>
      <w:r>
        <w:rPr>
          <w:sz w:val="28"/>
        </w:rPr>
        <w:t>Антоновская</w:t>
      </w:r>
      <w:r>
        <w:rPr>
          <w:spacing w:val="40"/>
          <w:sz w:val="28"/>
        </w:rPr>
        <w:t xml:space="preserve"> </w:t>
      </w:r>
      <w:r>
        <w:rPr>
          <w:sz w:val="28"/>
        </w:rPr>
        <w:t>Ю.</w:t>
      </w:r>
      <w:r>
        <w:rPr>
          <w:spacing w:val="40"/>
          <w:sz w:val="28"/>
        </w:rPr>
        <w:t xml:space="preserve"> </w:t>
      </w:r>
      <w:r>
        <w:rPr>
          <w:sz w:val="28"/>
        </w:rPr>
        <w:t>Леди-жук:</w:t>
      </w:r>
      <w:r>
        <w:rPr>
          <w:spacing w:val="40"/>
          <w:sz w:val="28"/>
        </w:rPr>
        <w:t xml:space="preserve"> </w:t>
      </w:r>
      <w:r>
        <w:rPr>
          <w:sz w:val="28"/>
        </w:rPr>
        <w:t>[всѐ</w:t>
      </w:r>
      <w:r>
        <w:rPr>
          <w:spacing w:val="40"/>
          <w:sz w:val="28"/>
        </w:rPr>
        <w:t xml:space="preserve"> </w:t>
      </w:r>
      <w:r>
        <w:rPr>
          <w:sz w:val="28"/>
        </w:rPr>
        <w:t>о</w:t>
      </w:r>
      <w:r>
        <w:rPr>
          <w:spacing w:val="40"/>
          <w:sz w:val="28"/>
        </w:rPr>
        <w:t xml:space="preserve"> </w:t>
      </w:r>
      <w:r>
        <w:rPr>
          <w:sz w:val="28"/>
        </w:rPr>
        <w:t>божьих</w:t>
      </w:r>
      <w:r>
        <w:rPr>
          <w:spacing w:val="40"/>
          <w:sz w:val="28"/>
        </w:rPr>
        <w:t xml:space="preserve"> </w:t>
      </w:r>
      <w:r>
        <w:rPr>
          <w:sz w:val="28"/>
        </w:rPr>
        <w:t>коровках]/</w:t>
      </w:r>
      <w:r>
        <w:rPr>
          <w:spacing w:val="40"/>
          <w:sz w:val="28"/>
        </w:rPr>
        <w:t xml:space="preserve"> </w:t>
      </w:r>
      <w:r>
        <w:rPr>
          <w:sz w:val="28"/>
        </w:rPr>
        <w:t>Юлия</w:t>
      </w:r>
      <w:r>
        <w:rPr>
          <w:spacing w:val="40"/>
          <w:sz w:val="28"/>
        </w:rPr>
        <w:t xml:space="preserve"> </w:t>
      </w:r>
      <w:r>
        <w:rPr>
          <w:sz w:val="28"/>
        </w:rPr>
        <w:t>Антоновская// Чудеса и приключения - детям. -2011. -№6. -С.22-23. - (Биомир).</w:t>
      </w:r>
    </w:p>
    <w:p w:rsidR="00574151" w:rsidRDefault="00D51953">
      <w:pPr>
        <w:pStyle w:val="a3"/>
        <w:spacing w:line="321" w:lineRule="exact"/>
        <w:ind w:left="566"/>
      </w:pPr>
      <w:r>
        <w:t xml:space="preserve">Для </w:t>
      </w:r>
      <w:r>
        <w:rPr>
          <w:spacing w:val="-2"/>
        </w:rPr>
        <w:t>педагога:</w:t>
      </w:r>
    </w:p>
    <w:p w:rsidR="00574151" w:rsidRDefault="00D51953">
      <w:pPr>
        <w:pStyle w:val="a3"/>
        <w:spacing w:before="208"/>
        <w:ind w:left="566"/>
      </w:pPr>
      <w:r>
        <w:t>Электронные</w:t>
      </w:r>
      <w:r>
        <w:rPr>
          <w:spacing w:val="-8"/>
        </w:rPr>
        <w:t xml:space="preserve"> </w:t>
      </w:r>
      <w:r>
        <w:rPr>
          <w:spacing w:val="-2"/>
        </w:rPr>
        <w:t>ресурсы:</w:t>
      </w:r>
    </w:p>
    <w:p w:rsidR="00574151" w:rsidRPr="00165F0C" w:rsidRDefault="00352AFF">
      <w:pPr>
        <w:pStyle w:val="a5"/>
        <w:numPr>
          <w:ilvl w:val="0"/>
          <w:numId w:val="1"/>
        </w:numPr>
        <w:tabs>
          <w:tab w:val="left" w:pos="991"/>
        </w:tabs>
        <w:spacing w:before="209" w:line="278" w:lineRule="auto"/>
        <w:ind w:right="631" w:firstLine="283"/>
        <w:rPr>
          <w:sz w:val="28"/>
          <w:lang w:val="en-US"/>
        </w:rPr>
      </w:pPr>
      <w:hyperlink r:id="rId25">
        <w:r w:rsidR="00D51953" w:rsidRPr="00165F0C">
          <w:rPr>
            <w:spacing w:val="-2"/>
            <w:sz w:val="28"/>
            <w:u w:val="single"/>
            <w:lang w:val="en-US"/>
          </w:rPr>
          <w:t>https://www.nur.kz/family/school/2046859-chto-edyat-bozhi-korovki-pochemu-</w:t>
        </w:r>
      </w:hyperlink>
      <w:r w:rsidR="00D51953" w:rsidRPr="00165F0C">
        <w:rPr>
          <w:spacing w:val="-2"/>
          <w:sz w:val="28"/>
          <w:lang w:val="en-US"/>
        </w:rPr>
        <w:t xml:space="preserve"> </w:t>
      </w:r>
      <w:hyperlink r:id="rId26">
        <w:r w:rsidR="00D51953" w:rsidRPr="00165F0C">
          <w:rPr>
            <w:spacing w:val="-2"/>
            <w:sz w:val="28"/>
            <w:u w:val="single"/>
            <w:lang w:val="en-US"/>
          </w:rPr>
          <w:t>oni-tak-nazyvayutsya-i-drugie-interesnye-fakty-o-nasekomyh/</w:t>
        </w:r>
      </w:hyperlink>
    </w:p>
    <w:p w:rsidR="00574151" w:rsidRPr="00165F0C" w:rsidRDefault="00D51953">
      <w:pPr>
        <w:pStyle w:val="a5"/>
        <w:numPr>
          <w:ilvl w:val="0"/>
          <w:numId w:val="1"/>
        </w:numPr>
        <w:tabs>
          <w:tab w:val="left" w:pos="991"/>
        </w:tabs>
        <w:spacing w:line="276" w:lineRule="auto"/>
        <w:ind w:right="612" w:firstLine="283"/>
        <w:rPr>
          <w:sz w:val="28"/>
          <w:lang w:val="en-US"/>
        </w:rPr>
      </w:pPr>
      <w:r w:rsidRPr="00165F0C">
        <w:rPr>
          <w:spacing w:val="-2"/>
          <w:sz w:val="28"/>
          <w:lang w:val="en-US"/>
        </w:rPr>
        <w:t>2</w:t>
      </w:r>
      <w:hyperlink r:id="rId27">
        <w:r w:rsidRPr="00165F0C">
          <w:rPr>
            <w:spacing w:val="-2"/>
            <w:sz w:val="28"/>
            <w:u w:val="single"/>
            <w:lang w:val="en-US"/>
          </w:rPr>
          <w:t>https://www.vokrugsveta.ru/articles/prinesi-nam-khleba-3-interesnykh-fakta-o-</w:t>
        </w:r>
      </w:hyperlink>
      <w:r w:rsidRPr="00165F0C">
        <w:rPr>
          <w:spacing w:val="-2"/>
          <w:sz w:val="28"/>
          <w:lang w:val="en-US"/>
        </w:rPr>
        <w:t xml:space="preserve"> </w:t>
      </w:r>
      <w:hyperlink r:id="rId28">
        <w:r w:rsidRPr="00165F0C">
          <w:rPr>
            <w:spacing w:val="-2"/>
            <w:sz w:val="28"/>
            <w:u w:val="single"/>
            <w:lang w:val="en-US"/>
          </w:rPr>
          <w:t>bozhikh-korovkakh-id699057/</w:t>
        </w:r>
      </w:hyperlink>
    </w:p>
    <w:p w:rsidR="00574151" w:rsidRPr="00165F0C" w:rsidRDefault="00D51953">
      <w:pPr>
        <w:pStyle w:val="a5"/>
        <w:numPr>
          <w:ilvl w:val="0"/>
          <w:numId w:val="1"/>
        </w:numPr>
        <w:tabs>
          <w:tab w:val="left" w:pos="991"/>
        </w:tabs>
        <w:spacing w:line="321" w:lineRule="exact"/>
        <w:ind w:left="991"/>
        <w:rPr>
          <w:sz w:val="28"/>
          <w:lang w:val="en-US"/>
        </w:rPr>
      </w:pPr>
      <w:r w:rsidRPr="00165F0C">
        <w:rPr>
          <w:spacing w:val="-2"/>
          <w:sz w:val="28"/>
          <w:lang w:val="en-US"/>
        </w:rPr>
        <w:t>https://en.wikipedia.org/wiki/Ladybird_(disambiguation)</w:t>
      </w:r>
    </w:p>
    <w:p w:rsidR="00574151" w:rsidRPr="00165F0C" w:rsidRDefault="00574151">
      <w:pPr>
        <w:pStyle w:val="a5"/>
        <w:spacing w:line="321" w:lineRule="exact"/>
        <w:rPr>
          <w:sz w:val="28"/>
          <w:lang w:val="en-US"/>
        </w:rPr>
        <w:sectPr w:rsidR="00574151" w:rsidRPr="00165F0C">
          <w:pgSz w:w="11910" w:h="16840"/>
          <w:pgMar w:top="760" w:right="425" w:bottom="1200" w:left="850" w:header="0" w:footer="998" w:gutter="0"/>
          <w:cols w:space="720"/>
        </w:sectPr>
      </w:pPr>
    </w:p>
    <w:p w:rsidR="00574151" w:rsidRDefault="00D51953">
      <w:pPr>
        <w:pStyle w:val="1"/>
        <w:spacing w:before="62" w:line="276" w:lineRule="auto"/>
        <w:ind w:left="8416" w:right="138" w:firstLine="256"/>
        <w:jc w:val="right"/>
      </w:pPr>
      <w:r>
        <w:lastRenderedPageBreak/>
        <w:t>Приложение</w:t>
      </w:r>
      <w:r>
        <w:rPr>
          <w:spacing w:val="-18"/>
        </w:rPr>
        <w:t xml:space="preserve"> </w:t>
      </w:r>
      <w:r>
        <w:t>1 Наблюдение</w:t>
      </w:r>
      <w:r>
        <w:rPr>
          <w:spacing w:val="-6"/>
        </w:rPr>
        <w:t xml:space="preserve"> </w:t>
      </w:r>
      <w:r>
        <w:rPr>
          <w:spacing w:val="-5"/>
        </w:rPr>
        <w:t>№1</w:t>
      </w:r>
    </w:p>
    <w:p w:rsidR="00574151" w:rsidRDefault="00D51953">
      <w:pPr>
        <w:tabs>
          <w:tab w:val="left" w:pos="5494"/>
        </w:tabs>
        <w:ind w:left="284"/>
        <w:rPr>
          <w:sz w:val="20"/>
        </w:rPr>
      </w:pPr>
      <w:r>
        <w:rPr>
          <w:noProof/>
          <w:position w:val="2"/>
          <w:sz w:val="20"/>
          <w:lang w:eastAsia="ru-RU"/>
        </w:rPr>
        <w:drawing>
          <wp:inline distT="0" distB="0" distL="0" distR="0">
            <wp:extent cx="2775075" cy="2798063"/>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9" cstate="print"/>
                    <a:stretch>
                      <a:fillRect/>
                    </a:stretch>
                  </pic:blipFill>
                  <pic:spPr>
                    <a:xfrm>
                      <a:off x="0" y="0"/>
                      <a:ext cx="2775075" cy="2798063"/>
                    </a:xfrm>
                    <a:prstGeom prst="rect">
                      <a:avLst/>
                    </a:prstGeom>
                  </pic:spPr>
                </pic:pic>
              </a:graphicData>
            </a:graphic>
          </wp:inline>
        </w:drawing>
      </w:r>
      <w:r>
        <w:rPr>
          <w:position w:val="2"/>
          <w:sz w:val="20"/>
        </w:rPr>
        <w:tab/>
      </w:r>
      <w:r>
        <w:rPr>
          <w:noProof/>
          <w:sz w:val="20"/>
          <w:lang w:eastAsia="ru-RU"/>
        </w:rPr>
        <w:drawing>
          <wp:inline distT="0" distB="0" distL="0" distR="0">
            <wp:extent cx="2581625" cy="281025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0" cstate="print"/>
                    <a:stretch>
                      <a:fillRect/>
                    </a:stretch>
                  </pic:blipFill>
                  <pic:spPr>
                    <a:xfrm>
                      <a:off x="0" y="0"/>
                      <a:ext cx="2581625" cy="2810255"/>
                    </a:xfrm>
                    <a:prstGeom prst="rect">
                      <a:avLst/>
                    </a:prstGeom>
                  </pic:spPr>
                </pic:pic>
              </a:graphicData>
            </a:graphic>
          </wp:inline>
        </w:drawing>
      </w:r>
    </w:p>
    <w:p w:rsidR="00574151" w:rsidRDefault="00D51953">
      <w:pPr>
        <w:pStyle w:val="a3"/>
        <w:tabs>
          <w:tab w:val="left" w:pos="5494"/>
        </w:tabs>
        <w:spacing w:before="27"/>
        <w:rPr>
          <w:position w:val="-2"/>
        </w:rPr>
      </w:pPr>
      <w:r>
        <w:rPr>
          <w:noProof/>
          <w:position w:val="-2"/>
          <w:lang w:eastAsia="ru-RU"/>
        </w:rPr>
        <w:drawing>
          <wp:anchor distT="0" distB="0" distL="0" distR="0" simplePos="0" relativeHeight="487589376" behindDoc="1" locked="0" layoutInCell="1" allowOverlap="1">
            <wp:simplePos x="0" y="0"/>
            <wp:positionH relativeFrom="page">
              <wp:posOffset>720090</wp:posOffset>
            </wp:positionH>
            <wp:positionV relativeFrom="paragraph">
              <wp:posOffset>274700</wp:posOffset>
            </wp:positionV>
            <wp:extent cx="2803186" cy="3321272"/>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31" cstate="print"/>
                    <a:stretch>
                      <a:fillRect/>
                    </a:stretch>
                  </pic:blipFill>
                  <pic:spPr>
                    <a:xfrm>
                      <a:off x="0" y="0"/>
                      <a:ext cx="2803186" cy="3321272"/>
                    </a:xfrm>
                    <a:prstGeom prst="rect">
                      <a:avLst/>
                    </a:prstGeom>
                  </pic:spPr>
                </pic:pic>
              </a:graphicData>
            </a:graphic>
          </wp:anchor>
        </w:drawing>
      </w:r>
      <w:r>
        <w:rPr>
          <w:spacing w:val="-5"/>
        </w:rPr>
        <w:t>1.</w:t>
      </w:r>
      <w:r>
        <w:tab/>
      </w:r>
      <w:r>
        <w:rPr>
          <w:spacing w:val="-5"/>
          <w:position w:val="-2"/>
        </w:rPr>
        <w:t>2.</w:t>
      </w:r>
    </w:p>
    <w:p w:rsidR="00574151" w:rsidRDefault="00D51953">
      <w:pPr>
        <w:pStyle w:val="a5"/>
        <w:numPr>
          <w:ilvl w:val="0"/>
          <w:numId w:val="2"/>
        </w:numPr>
        <w:tabs>
          <w:tab w:val="left" w:pos="492"/>
        </w:tabs>
        <w:spacing w:before="34"/>
        <w:ind w:left="492" w:hanging="210"/>
        <w:jc w:val="left"/>
        <w:rPr>
          <w:sz w:val="28"/>
        </w:rPr>
      </w:pPr>
      <w:r>
        <w:rPr>
          <w:sz w:val="28"/>
        </w:rPr>
        <w:t>Лист</w:t>
      </w:r>
      <w:r>
        <w:rPr>
          <w:spacing w:val="-7"/>
          <w:sz w:val="28"/>
        </w:rPr>
        <w:t xml:space="preserve"> </w:t>
      </w:r>
      <w:r>
        <w:rPr>
          <w:sz w:val="28"/>
        </w:rPr>
        <w:t>на</w:t>
      </w:r>
      <w:r>
        <w:rPr>
          <w:spacing w:val="-4"/>
          <w:sz w:val="28"/>
        </w:rPr>
        <w:t xml:space="preserve"> </w:t>
      </w:r>
      <w:r>
        <w:rPr>
          <w:sz w:val="28"/>
        </w:rPr>
        <w:t>следующие</w:t>
      </w:r>
      <w:r>
        <w:rPr>
          <w:spacing w:val="-3"/>
          <w:sz w:val="28"/>
        </w:rPr>
        <w:t xml:space="preserve"> </w:t>
      </w:r>
      <w:r>
        <w:rPr>
          <w:spacing w:val="-2"/>
          <w:sz w:val="28"/>
        </w:rPr>
        <w:t>сутки</w:t>
      </w:r>
    </w:p>
    <w:p w:rsidR="00574151" w:rsidRDefault="00574151">
      <w:pPr>
        <w:pStyle w:val="a5"/>
        <w:rPr>
          <w:sz w:val="28"/>
        </w:rPr>
        <w:sectPr w:rsidR="00574151">
          <w:pgSz w:w="11910" w:h="16840"/>
          <w:pgMar w:top="1300" w:right="425" w:bottom="1200" w:left="850" w:header="0" w:footer="998" w:gutter="0"/>
          <w:cols w:space="720"/>
        </w:sectPr>
      </w:pPr>
    </w:p>
    <w:p w:rsidR="00574151" w:rsidRDefault="00574151">
      <w:pPr>
        <w:pStyle w:val="a3"/>
        <w:spacing w:before="4"/>
        <w:ind w:left="0"/>
        <w:rPr>
          <w:sz w:val="17"/>
        </w:rPr>
      </w:pPr>
    </w:p>
    <w:p w:rsidR="00574151" w:rsidRDefault="00574151">
      <w:pPr>
        <w:pStyle w:val="a3"/>
        <w:rPr>
          <w:sz w:val="17"/>
        </w:rPr>
        <w:sectPr w:rsidR="00574151">
          <w:footerReference w:type="default" r:id="rId32"/>
          <w:pgSz w:w="11910" w:h="16840"/>
          <w:pgMar w:top="1920" w:right="425" w:bottom="280" w:left="850" w:header="0" w:footer="0" w:gutter="0"/>
          <w:cols w:space="720"/>
        </w:sectPr>
      </w:pPr>
    </w:p>
    <w:p w:rsidR="00574151" w:rsidRDefault="00574151">
      <w:pPr>
        <w:pStyle w:val="a3"/>
        <w:spacing w:before="4"/>
        <w:ind w:left="0"/>
        <w:rPr>
          <w:sz w:val="17"/>
        </w:rPr>
      </w:pPr>
    </w:p>
    <w:p w:rsidR="00574151" w:rsidRDefault="00574151">
      <w:pPr>
        <w:pStyle w:val="a3"/>
        <w:rPr>
          <w:sz w:val="17"/>
        </w:rPr>
        <w:sectPr w:rsidR="00574151">
          <w:footerReference w:type="default" r:id="rId33"/>
          <w:pgSz w:w="11910" w:h="16840"/>
          <w:pgMar w:top="1920" w:right="425" w:bottom="280" w:left="850" w:header="0" w:footer="0" w:gutter="0"/>
          <w:cols w:space="720"/>
        </w:sectPr>
      </w:pPr>
    </w:p>
    <w:p w:rsidR="00574151" w:rsidRDefault="00574151">
      <w:pPr>
        <w:pStyle w:val="a3"/>
        <w:spacing w:before="4"/>
        <w:ind w:left="0"/>
        <w:rPr>
          <w:sz w:val="17"/>
        </w:rPr>
      </w:pPr>
    </w:p>
    <w:p w:rsidR="00574151" w:rsidRDefault="00574151">
      <w:pPr>
        <w:pStyle w:val="a3"/>
        <w:rPr>
          <w:sz w:val="17"/>
        </w:rPr>
        <w:sectPr w:rsidR="00574151">
          <w:footerReference w:type="default" r:id="rId34"/>
          <w:pgSz w:w="11910" w:h="16840"/>
          <w:pgMar w:top="1920" w:right="425" w:bottom="280" w:left="850" w:header="0" w:footer="0" w:gutter="0"/>
          <w:cols w:space="720"/>
        </w:sectPr>
      </w:pPr>
    </w:p>
    <w:p w:rsidR="00574151" w:rsidRDefault="00574151">
      <w:pPr>
        <w:pStyle w:val="a3"/>
        <w:spacing w:before="4"/>
        <w:ind w:left="0"/>
        <w:rPr>
          <w:sz w:val="17"/>
        </w:rPr>
      </w:pPr>
    </w:p>
    <w:sectPr w:rsidR="00574151">
      <w:footerReference w:type="default" r:id="rId35"/>
      <w:pgSz w:w="11910" w:h="16840"/>
      <w:pgMar w:top="1920" w:right="425" w:bottom="280" w:left="85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AFF" w:rsidRDefault="00352AFF">
      <w:r>
        <w:separator/>
      </w:r>
    </w:p>
  </w:endnote>
  <w:endnote w:type="continuationSeparator" w:id="0">
    <w:p w:rsidR="00352AFF" w:rsidRDefault="00352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151" w:rsidRDefault="00D51953">
    <w:pPr>
      <w:pStyle w:val="a3"/>
      <w:spacing w:line="14" w:lineRule="auto"/>
      <w:ind w:left="0"/>
      <w:rPr>
        <w:sz w:val="20"/>
      </w:rPr>
    </w:pPr>
    <w:r>
      <w:rPr>
        <w:noProof/>
        <w:sz w:val="20"/>
        <w:lang w:eastAsia="ru-RU"/>
      </w:rPr>
      <mc:AlternateContent>
        <mc:Choice Requires="wps">
          <w:drawing>
            <wp:anchor distT="0" distB="0" distL="0" distR="0" simplePos="0" relativeHeight="487378432" behindDoc="1" locked="0" layoutInCell="1" allowOverlap="1">
              <wp:simplePos x="0" y="0"/>
              <wp:positionH relativeFrom="page">
                <wp:posOffset>3875659</wp:posOffset>
              </wp:positionH>
              <wp:positionV relativeFrom="page">
                <wp:posOffset>9916159</wp:posOffset>
              </wp:positionV>
              <wp:extent cx="16827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275" cy="165735"/>
                      </a:xfrm>
                      <a:prstGeom prst="rect">
                        <a:avLst/>
                      </a:prstGeom>
                    </wps:spPr>
                    <wps:txbx>
                      <w:txbxContent>
                        <w:p w:rsidR="00574151" w:rsidRDefault="00D51953">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10649C">
                            <w:rPr>
                              <w:rFonts w:ascii="Calibri"/>
                              <w:noProof/>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5.15pt;margin-top:780.8pt;width:13.25pt;height:13.05pt;z-index:-15938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" filled="f" stroked="f">
              <v:path arrowok="t"/>
              <v:textbox inset="0,0,0,0">
                <w:txbxContent>
                  <w:p w:rsidR="00574151" w:rsidRDefault="00D51953">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10649C">
                      <w:rPr>
                        <w:rFonts w:ascii="Calibri"/>
                        <w:noProof/>
                        <w:spacing w:val="-5"/>
                      </w:rPr>
                      <w:t>3</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151" w:rsidRDefault="00574151">
    <w:pPr>
      <w:pStyle w:val="a3"/>
      <w:spacing w:line="14" w:lineRule="auto"/>
      <w:ind w:left="0"/>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151" w:rsidRDefault="00574151">
    <w:pPr>
      <w:pStyle w:val="a3"/>
      <w:spacing w:line="14" w:lineRule="auto"/>
      <w:ind w:left="0"/>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151" w:rsidRDefault="00574151">
    <w:pPr>
      <w:pStyle w:val="a3"/>
      <w:spacing w:line="14" w:lineRule="auto"/>
      <w:ind w:left="0"/>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151" w:rsidRDefault="00574151">
    <w:pPr>
      <w:pStyle w:val="a3"/>
      <w:spacing w:line="14" w:lineRule="auto"/>
      <w:ind w:left="0"/>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AFF" w:rsidRDefault="00352AFF">
      <w:r>
        <w:separator/>
      </w:r>
    </w:p>
  </w:footnote>
  <w:footnote w:type="continuationSeparator" w:id="0">
    <w:p w:rsidR="00352AFF" w:rsidRDefault="00352A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2729"/>
    <w:multiLevelType w:val="hybridMultilevel"/>
    <w:tmpl w:val="1102C064"/>
    <w:lvl w:ilvl="0" w:tplc="3A88E37C">
      <w:start w:val="1"/>
      <w:numFmt w:val="decimal"/>
      <w:lvlText w:val="%1."/>
      <w:lvlJc w:val="left"/>
      <w:pPr>
        <w:ind w:left="991" w:hanging="42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65E0268">
      <w:numFmt w:val="bullet"/>
      <w:lvlText w:val="•"/>
      <w:lvlJc w:val="left"/>
      <w:pPr>
        <w:ind w:left="1963" w:hanging="425"/>
      </w:pPr>
      <w:rPr>
        <w:rFonts w:hint="default"/>
        <w:lang w:val="ru-RU" w:eastAsia="en-US" w:bidi="ar-SA"/>
      </w:rPr>
    </w:lvl>
    <w:lvl w:ilvl="2" w:tplc="C8A603F4">
      <w:numFmt w:val="bullet"/>
      <w:lvlText w:val="•"/>
      <w:lvlJc w:val="left"/>
      <w:pPr>
        <w:ind w:left="2926" w:hanging="425"/>
      </w:pPr>
      <w:rPr>
        <w:rFonts w:hint="default"/>
        <w:lang w:val="ru-RU" w:eastAsia="en-US" w:bidi="ar-SA"/>
      </w:rPr>
    </w:lvl>
    <w:lvl w:ilvl="3" w:tplc="0944EE68">
      <w:numFmt w:val="bullet"/>
      <w:lvlText w:val="•"/>
      <w:lvlJc w:val="left"/>
      <w:pPr>
        <w:ind w:left="3889" w:hanging="425"/>
      </w:pPr>
      <w:rPr>
        <w:rFonts w:hint="default"/>
        <w:lang w:val="ru-RU" w:eastAsia="en-US" w:bidi="ar-SA"/>
      </w:rPr>
    </w:lvl>
    <w:lvl w:ilvl="4" w:tplc="95DC8E94">
      <w:numFmt w:val="bullet"/>
      <w:lvlText w:val="•"/>
      <w:lvlJc w:val="left"/>
      <w:pPr>
        <w:ind w:left="4852" w:hanging="425"/>
      </w:pPr>
      <w:rPr>
        <w:rFonts w:hint="default"/>
        <w:lang w:val="ru-RU" w:eastAsia="en-US" w:bidi="ar-SA"/>
      </w:rPr>
    </w:lvl>
    <w:lvl w:ilvl="5" w:tplc="44B4401E">
      <w:numFmt w:val="bullet"/>
      <w:lvlText w:val="•"/>
      <w:lvlJc w:val="left"/>
      <w:pPr>
        <w:ind w:left="5815" w:hanging="425"/>
      </w:pPr>
      <w:rPr>
        <w:rFonts w:hint="default"/>
        <w:lang w:val="ru-RU" w:eastAsia="en-US" w:bidi="ar-SA"/>
      </w:rPr>
    </w:lvl>
    <w:lvl w:ilvl="6" w:tplc="49022092">
      <w:numFmt w:val="bullet"/>
      <w:lvlText w:val="•"/>
      <w:lvlJc w:val="left"/>
      <w:pPr>
        <w:ind w:left="6778" w:hanging="425"/>
      </w:pPr>
      <w:rPr>
        <w:rFonts w:hint="default"/>
        <w:lang w:val="ru-RU" w:eastAsia="en-US" w:bidi="ar-SA"/>
      </w:rPr>
    </w:lvl>
    <w:lvl w:ilvl="7" w:tplc="07F8038C">
      <w:numFmt w:val="bullet"/>
      <w:lvlText w:val="•"/>
      <w:lvlJc w:val="left"/>
      <w:pPr>
        <w:ind w:left="7741" w:hanging="425"/>
      </w:pPr>
      <w:rPr>
        <w:rFonts w:hint="default"/>
        <w:lang w:val="ru-RU" w:eastAsia="en-US" w:bidi="ar-SA"/>
      </w:rPr>
    </w:lvl>
    <w:lvl w:ilvl="8" w:tplc="5E66D95E">
      <w:numFmt w:val="bullet"/>
      <w:lvlText w:val="•"/>
      <w:lvlJc w:val="left"/>
      <w:pPr>
        <w:ind w:left="8705" w:hanging="425"/>
      </w:pPr>
      <w:rPr>
        <w:rFonts w:hint="default"/>
        <w:lang w:val="ru-RU" w:eastAsia="en-US" w:bidi="ar-SA"/>
      </w:rPr>
    </w:lvl>
  </w:abstractNum>
  <w:abstractNum w:abstractNumId="1" w15:restartNumberingAfterBreak="0">
    <w:nsid w:val="1E167450"/>
    <w:multiLevelType w:val="multilevel"/>
    <w:tmpl w:val="EC20215A"/>
    <w:lvl w:ilvl="0">
      <w:start w:val="1"/>
      <w:numFmt w:val="decimal"/>
      <w:lvlText w:val="%1"/>
      <w:lvlJc w:val="left"/>
      <w:pPr>
        <w:ind w:left="1058" w:hanging="492"/>
        <w:jc w:val="left"/>
      </w:pPr>
      <w:rPr>
        <w:rFonts w:hint="default"/>
        <w:lang w:val="ru-RU" w:eastAsia="en-US" w:bidi="ar-SA"/>
      </w:rPr>
    </w:lvl>
    <w:lvl w:ilvl="1">
      <w:start w:val="2"/>
      <w:numFmt w:val="decimal"/>
      <w:lvlText w:val="%1.%2."/>
      <w:lvlJc w:val="left"/>
      <w:pPr>
        <w:ind w:left="1058" w:hanging="492"/>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2974" w:hanging="492"/>
      </w:pPr>
      <w:rPr>
        <w:rFonts w:hint="default"/>
        <w:lang w:val="ru-RU" w:eastAsia="en-US" w:bidi="ar-SA"/>
      </w:rPr>
    </w:lvl>
    <w:lvl w:ilvl="3">
      <w:numFmt w:val="bullet"/>
      <w:lvlText w:val="•"/>
      <w:lvlJc w:val="left"/>
      <w:pPr>
        <w:ind w:left="3931" w:hanging="492"/>
      </w:pPr>
      <w:rPr>
        <w:rFonts w:hint="default"/>
        <w:lang w:val="ru-RU" w:eastAsia="en-US" w:bidi="ar-SA"/>
      </w:rPr>
    </w:lvl>
    <w:lvl w:ilvl="4">
      <w:numFmt w:val="bullet"/>
      <w:lvlText w:val="•"/>
      <w:lvlJc w:val="left"/>
      <w:pPr>
        <w:ind w:left="4888" w:hanging="492"/>
      </w:pPr>
      <w:rPr>
        <w:rFonts w:hint="default"/>
        <w:lang w:val="ru-RU" w:eastAsia="en-US" w:bidi="ar-SA"/>
      </w:rPr>
    </w:lvl>
    <w:lvl w:ilvl="5">
      <w:numFmt w:val="bullet"/>
      <w:lvlText w:val="•"/>
      <w:lvlJc w:val="left"/>
      <w:pPr>
        <w:ind w:left="5845" w:hanging="492"/>
      </w:pPr>
      <w:rPr>
        <w:rFonts w:hint="default"/>
        <w:lang w:val="ru-RU" w:eastAsia="en-US" w:bidi="ar-SA"/>
      </w:rPr>
    </w:lvl>
    <w:lvl w:ilvl="6">
      <w:numFmt w:val="bullet"/>
      <w:lvlText w:val="•"/>
      <w:lvlJc w:val="left"/>
      <w:pPr>
        <w:ind w:left="6802" w:hanging="492"/>
      </w:pPr>
      <w:rPr>
        <w:rFonts w:hint="default"/>
        <w:lang w:val="ru-RU" w:eastAsia="en-US" w:bidi="ar-SA"/>
      </w:rPr>
    </w:lvl>
    <w:lvl w:ilvl="7">
      <w:numFmt w:val="bullet"/>
      <w:lvlText w:val="•"/>
      <w:lvlJc w:val="left"/>
      <w:pPr>
        <w:ind w:left="7759" w:hanging="492"/>
      </w:pPr>
      <w:rPr>
        <w:rFonts w:hint="default"/>
        <w:lang w:val="ru-RU" w:eastAsia="en-US" w:bidi="ar-SA"/>
      </w:rPr>
    </w:lvl>
    <w:lvl w:ilvl="8">
      <w:numFmt w:val="bullet"/>
      <w:lvlText w:val="•"/>
      <w:lvlJc w:val="left"/>
      <w:pPr>
        <w:ind w:left="8717" w:hanging="492"/>
      </w:pPr>
      <w:rPr>
        <w:rFonts w:hint="default"/>
        <w:lang w:val="ru-RU" w:eastAsia="en-US" w:bidi="ar-SA"/>
      </w:rPr>
    </w:lvl>
  </w:abstractNum>
  <w:abstractNum w:abstractNumId="2" w15:restartNumberingAfterBreak="0">
    <w:nsid w:val="1F011155"/>
    <w:multiLevelType w:val="hybridMultilevel"/>
    <w:tmpl w:val="1AC67018"/>
    <w:lvl w:ilvl="0" w:tplc="BE3C92F8">
      <w:start w:val="1"/>
      <w:numFmt w:val="decimal"/>
      <w:lvlText w:val="%1."/>
      <w:lvlJc w:val="left"/>
      <w:pPr>
        <w:ind w:left="991" w:hanging="425"/>
        <w:jc w:val="right"/>
      </w:pPr>
      <w:rPr>
        <w:rFonts w:ascii="Times New Roman" w:eastAsia="Times New Roman" w:hAnsi="Times New Roman" w:cs="Times New Roman" w:hint="default"/>
        <w:b w:val="0"/>
        <w:bCs w:val="0"/>
        <w:i w:val="0"/>
        <w:iCs w:val="0"/>
        <w:spacing w:val="0"/>
        <w:w w:val="90"/>
        <w:sz w:val="28"/>
        <w:szCs w:val="28"/>
        <w:lang w:val="ru-RU" w:eastAsia="en-US" w:bidi="ar-SA"/>
      </w:rPr>
    </w:lvl>
    <w:lvl w:ilvl="1" w:tplc="BD0E526C">
      <w:numFmt w:val="bullet"/>
      <w:lvlText w:val="•"/>
      <w:lvlJc w:val="left"/>
      <w:pPr>
        <w:ind w:left="1963" w:hanging="425"/>
      </w:pPr>
      <w:rPr>
        <w:rFonts w:hint="default"/>
        <w:lang w:val="ru-RU" w:eastAsia="en-US" w:bidi="ar-SA"/>
      </w:rPr>
    </w:lvl>
    <w:lvl w:ilvl="2" w:tplc="6CD495C0">
      <w:numFmt w:val="bullet"/>
      <w:lvlText w:val="•"/>
      <w:lvlJc w:val="left"/>
      <w:pPr>
        <w:ind w:left="2926" w:hanging="425"/>
      </w:pPr>
      <w:rPr>
        <w:rFonts w:hint="default"/>
        <w:lang w:val="ru-RU" w:eastAsia="en-US" w:bidi="ar-SA"/>
      </w:rPr>
    </w:lvl>
    <w:lvl w:ilvl="3" w:tplc="6D640A52">
      <w:numFmt w:val="bullet"/>
      <w:lvlText w:val="•"/>
      <w:lvlJc w:val="left"/>
      <w:pPr>
        <w:ind w:left="3889" w:hanging="425"/>
      </w:pPr>
      <w:rPr>
        <w:rFonts w:hint="default"/>
        <w:lang w:val="ru-RU" w:eastAsia="en-US" w:bidi="ar-SA"/>
      </w:rPr>
    </w:lvl>
    <w:lvl w:ilvl="4" w:tplc="4B1C0148">
      <w:numFmt w:val="bullet"/>
      <w:lvlText w:val="•"/>
      <w:lvlJc w:val="left"/>
      <w:pPr>
        <w:ind w:left="4852" w:hanging="425"/>
      </w:pPr>
      <w:rPr>
        <w:rFonts w:hint="default"/>
        <w:lang w:val="ru-RU" w:eastAsia="en-US" w:bidi="ar-SA"/>
      </w:rPr>
    </w:lvl>
    <w:lvl w:ilvl="5" w:tplc="8C3085E6">
      <w:numFmt w:val="bullet"/>
      <w:lvlText w:val="•"/>
      <w:lvlJc w:val="left"/>
      <w:pPr>
        <w:ind w:left="5815" w:hanging="425"/>
      </w:pPr>
      <w:rPr>
        <w:rFonts w:hint="default"/>
        <w:lang w:val="ru-RU" w:eastAsia="en-US" w:bidi="ar-SA"/>
      </w:rPr>
    </w:lvl>
    <w:lvl w:ilvl="6" w:tplc="5A087ABC">
      <w:numFmt w:val="bullet"/>
      <w:lvlText w:val="•"/>
      <w:lvlJc w:val="left"/>
      <w:pPr>
        <w:ind w:left="6778" w:hanging="425"/>
      </w:pPr>
      <w:rPr>
        <w:rFonts w:hint="default"/>
        <w:lang w:val="ru-RU" w:eastAsia="en-US" w:bidi="ar-SA"/>
      </w:rPr>
    </w:lvl>
    <w:lvl w:ilvl="7" w:tplc="FEAA7802">
      <w:numFmt w:val="bullet"/>
      <w:lvlText w:val="•"/>
      <w:lvlJc w:val="left"/>
      <w:pPr>
        <w:ind w:left="7741" w:hanging="425"/>
      </w:pPr>
      <w:rPr>
        <w:rFonts w:hint="default"/>
        <w:lang w:val="ru-RU" w:eastAsia="en-US" w:bidi="ar-SA"/>
      </w:rPr>
    </w:lvl>
    <w:lvl w:ilvl="8" w:tplc="5DD8A0AE">
      <w:numFmt w:val="bullet"/>
      <w:lvlText w:val="•"/>
      <w:lvlJc w:val="left"/>
      <w:pPr>
        <w:ind w:left="8705" w:hanging="425"/>
      </w:pPr>
      <w:rPr>
        <w:rFonts w:hint="default"/>
        <w:lang w:val="ru-RU" w:eastAsia="en-US" w:bidi="ar-SA"/>
      </w:rPr>
    </w:lvl>
  </w:abstractNum>
  <w:abstractNum w:abstractNumId="3" w15:restartNumberingAfterBreak="0">
    <w:nsid w:val="45DE156E"/>
    <w:multiLevelType w:val="hybridMultilevel"/>
    <w:tmpl w:val="9CBE9A40"/>
    <w:lvl w:ilvl="0" w:tplc="09D0C502">
      <w:start w:val="1"/>
      <w:numFmt w:val="decimal"/>
      <w:lvlText w:val="%1."/>
      <w:lvlJc w:val="left"/>
      <w:pPr>
        <w:ind w:left="282" w:hanging="42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E18CC1E">
      <w:numFmt w:val="bullet"/>
      <w:lvlText w:val="•"/>
      <w:lvlJc w:val="left"/>
      <w:pPr>
        <w:ind w:left="1315" w:hanging="425"/>
      </w:pPr>
      <w:rPr>
        <w:rFonts w:hint="default"/>
        <w:lang w:val="ru-RU" w:eastAsia="en-US" w:bidi="ar-SA"/>
      </w:rPr>
    </w:lvl>
    <w:lvl w:ilvl="2" w:tplc="379853FC">
      <w:numFmt w:val="bullet"/>
      <w:lvlText w:val="•"/>
      <w:lvlJc w:val="left"/>
      <w:pPr>
        <w:ind w:left="2350" w:hanging="425"/>
      </w:pPr>
      <w:rPr>
        <w:rFonts w:hint="default"/>
        <w:lang w:val="ru-RU" w:eastAsia="en-US" w:bidi="ar-SA"/>
      </w:rPr>
    </w:lvl>
    <w:lvl w:ilvl="3" w:tplc="3FBEBD1A">
      <w:numFmt w:val="bullet"/>
      <w:lvlText w:val="•"/>
      <w:lvlJc w:val="left"/>
      <w:pPr>
        <w:ind w:left="3385" w:hanging="425"/>
      </w:pPr>
      <w:rPr>
        <w:rFonts w:hint="default"/>
        <w:lang w:val="ru-RU" w:eastAsia="en-US" w:bidi="ar-SA"/>
      </w:rPr>
    </w:lvl>
    <w:lvl w:ilvl="4" w:tplc="3C32B794">
      <w:numFmt w:val="bullet"/>
      <w:lvlText w:val="•"/>
      <w:lvlJc w:val="left"/>
      <w:pPr>
        <w:ind w:left="4420" w:hanging="425"/>
      </w:pPr>
      <w:rPr>
        <w:rFonts w:hint="default"/>
        <w:lang w:val="ru-RU" w:eastAsia="en-US" w:bidi="ar-SA"/>
      </w:rPr>
    </w:lvl>
    <w:lvl w:ilvl="5" w:tplc="220440FC">
      <w:numFmt w:val="bullet"/>
      <w:lvlText w:val="•"/>
      <w:lvlJc w:val="left"/>
      <w:pPr>
        <w:ind w:left="5455" w:hanging="425"/>
      </w:pPr>
      <w:rPr>
        <w:rFonts w:hint="default"/>
        <w:lang w:val="ru-RU" w:eastAsia="en-US" w:bidi="ar-SA"/>
      </w:rPr>
    </w:lvl>
    <w:lvl w:ilvl="6" w:tplc="88BE4322">
      <w:numFmt w:val="bullet"/>
      <w:lvlText w:val="•"/>
      <w:lvlJc w:val="left"/>
      <w:pPr>
        <w:ind w:left="6490" w:hanging="425"/>
      </w:pPr>
      <w:rPr>
        <w:rFonts w:hint="default"/>
        <w:lang w:val="ru-RU" w:eastAsia="en-US" w:bidi="ar-SA"/>
      </w:rPr>
    </w:lvl>
    <w:lvl w:ilvl="7" w:tplc="BA4214A8">
      <w:numFmt w:val="bullet"/>
      <w:lvlText w:val="•"/>
      <w:lvlJc w:val="left"/>
      <w:pPr>
        <w:ind w:left="7525" w:hanging="425"/>
      </w:pPr>
      <w:rPr>
        <w:rFonts w:hint="default"/>
        <w:lang w:val="ru-RU" w:eastAsia="en-US" w:bidi="ar-SA"/>
      </w:rPr>
    </w:lvl>
    <w:lvl w:ilvl="8" w:tplc="BEE4D2B6">
      <w:numFmt w:val="bullet"/>
      <w:lvlText w:val="•"/>
      <w:lvlJc w:val="left"/>
      <w:pPr>
        <w:ind w:left="8561" w:hanging="425"/>
      </w:pPr>
      <w:rPr>
        <w:rFonts w:hint="default"/>
        <w:lang w:val="ru-RU" w:eastAsia="en-US" w:bidi="ar-SA"/>
      </w:rPr>
    </w:lvl>
  </w:abstractNum>
  <w:abstractNum w:abstractNumId="4" w15:restartNumberingAfterBreak="0">
    <w:nsid w:val="6EC71618"/>
    <w:multiLevelType w:val="multilevel"/>
    <w:tmpl w:val="D4EE5876"/>
    <w:lvl w:ilvl="0">
      <w:start w:val="2"/>
      <w:numFmt w:val="decimal"/>
      <w:lvlText w:val="%1"/>
      <w:lvlJc w:val="left"/>
      <w:pPr>
        <w:ind w:left="1058" w:hanging="493"/>
        <w:jc w:val="left"/>
      </w:pPr>
      <w:rPr>
        <w:rFonts w:hint="default"/>
        <w:lang w:val="ru-RU" w:eastAsia="en-US" w:bidi="ar-SA"/>
      </w:rPr>
    </w:lvl>
    <w:lvl w:ilvl="1">
      <w:start w:val="1"/>
      <w:numFmt w:val="decimal"/>
      <w:lvlText w:val="%1.%2."/>
      <w:lvlJc w:val="left"/>
      <w:pPr>
        <w:ind w:left="1058" w:hanging="493"/>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729"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3186" w:hanging="164"/>
      </w:pPr>
      <w:rPr>
        <w:rFonts w:hint="default"/>
        <w:lang w:val="ru-RU" w:eastAsia="en-US" w:bidi="ar-SA"/>
      </w:rPr>
    </w:lvl>
    <w:lvl w:ilvl="4">
      <w:numFmt w:val="bullet"/>
      <w:lvlText w:val="•"/>
      <w:lvlJc w:val="left"/>
      <w:pPr>
        <w:ind w:left="4250" w:hanging="164"/>
      </w:pPr>
      <w:rPr>
        <w:rFonts w:hint="default"/>
        <w:lang w:val="ru-RU" w:eastAsia="en-US" w:bidi="ar-SA"/>
      </w:rPr>
    </w:lvl>
    <w:lvl w:ilvl="5">
      <w:numFmt w:val="bullet"/>
      <w:lvlText w:val="•"/>
      <w:lvlJc w:val="left"/>
      <w:pPr>
        <w:ind w:left="5313" w:hanging="164"/>
      </w:pPr>
      <w:rPr>
        <w:rFonts w:hint="default"/>
        <w:lang w:val="ru-RU" w:eastAsia="en-US" w:bidi="ar-SA"/>
      </w:rPr>
    </w:lvl>
    <w:lvl w:ilvl="6">
      <w:numFmt w:val="bullet"/>
      <w:lvlText w:val="•"/>
      <w:lvlJc w:val="left"/>
      <w:pPr>
        <w:ind w:left="6377" w:hanging="164"/>
      </w:pPr>
      <w:rPr>
        <w:rFonts w:hint="default"/>
        <w:lang w:val="ru-RU" w:eastAsia="en-US" w:bidi="ar-SA"/>
      </w:rPr>
    </w:lvl>
    <w:lvl w:ilvl="7">
      <w:numFmt w:val="bullet"/>
      <w:lvlText w:val="•"/>
      <w:lvlJc w:val="left"/>
      <w:pPr>
        <w:ind w:left="7440" w:hanging="164"/>
      </w:pPr>
      <w:rPr>
        <w:rFonts w:hint="default"/>
        <w:lang w:val="ru-RU" w:eastAsia="en-US" w:bidi="ar-SA"/>
      </w:rPr>
    </w:lvl>
    <w:lvl w:ilvl="8">
      <w:numFmt w:val="bullet"/>
      <w:lvlText w:val="•"/>
      <w:lvlJc w:val="left"/>
      <w:pPr>
        <w:ind w:left="8504" w:hanging="164"/>
      </w:pPr>
      <w:rPr>
        <w:rFonts w:hint="default"/>
        <w:lang w:val="ru-RU" w:eastAsia="en-US" w:bidi="ar-S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574151"/>
    <w:rsid w:val="00096984"/>
    <w:rsid w:val="0010649C"/>
    <w:rsid w:val="00165F0C"/>
    <w:rsid w:val="00352AFF"/>
    <w:rsid w:val="00574151"/>
    <w:rsid w:val="00AD03AF"/>
    <w:rsid w:val="00D037FA"/>
    <w:rsid w:val="00D14A8D"/>
    <w:rsid w:val="00D51953"/>
    <w:rsid w:val="00E602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B0E018-6D48-4EC8-836E-7BBE0B33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05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82"/>
    </w:pPr>
    <w:rPr>
      <w:sz w:val="28"/>
      <w:szCs w:val="28"/>
    </w:rPr>
  </w:style>
  <w:style w:type="paragraph" w:styleId="a5">
    <w:name w:val="List Paragraph"/>
    <w:basedOn w:val="a"/>
    <w:uiPriority w:val="1"/>
    <w:qFormat/>
    <w:pPr>
      <w:ind w:left="728" w:hanging="162"/>
    </w:pPr>
  </w:style>
  <w:style w:type="paragraph" w:customStyle="1" w:styleId="TableParagraph">
    <w:name w:val="Table Paragraph"/>
    <w:basedOn w:val="a"/>
    <w:uiPriority w:val="1"/>
    <w:qFormat/>
    <w:pPr>
      <w:spacing w:before="18"/>
    </w:pPr>
  </w:style>
  <w:style w:type="paragraph" w:styleId="a6">
    <w:name w:val="Balloon Text"/>
    <w:basedOn w:val="a"/>
    <w:link w:val="a7"/>
    <w:uiPriority w:val="99"/>
    <w:semiHidden/>
    <w:unhideWhenUsed/>
    <w:rsid w:val="00D14A8D"/>
    <w:rPr>
      <w:rFonts w:ascii="Segoe UI" w:hAnsi="Segoe UI" w:cs="Segoe UI"/>
      <w:sz w:val="18"/>
      <w:szCs w:val="18"/>
    </w:rPr>
  </w:style>
  <w:style w:type="character" w:customStyle="1" w:styleId="a7">
    <w:name w:val="Текст выноски Знак"/>
    <w:basedOn w:val="a0"/>
    <w:link w:val="a6"/>
    <w:uiPriority w:val="99"/>
    <w:semiHidden/>
    <w:rsid w:val="00D14A8D"/>
    <w:rPr>
      <w:rFonts w:ascii="Segoe UI" w:eastAsia="Times New Roman" w:hAnsi="Segoe UI" w:cs="Segoe UI"/>
      <w:sz w:val="18"/>
      <w:szCs w:val="18"/>
      <w:lang w:val="ru-RU"/>
    </w:rPr>
  </w:style>
  <w:style w:type="character" w:customStyle="1" w:styleId="a4">
    <w:name w:val="Основной текст Знак"/>
    <w:basedOn w:val="a0"/>
    <w:link w:val="a3"/>
    <w:uiPriority w:val="1"/>
    <w:rsid w:val="00D037FA"/>
    <w:rPr>
      <w:rFonts w:ascii="Times New Roman" w:eastAsia="Times New Roman" w:hAnsi="Times New Roman" w:cs="Times New Roman"/>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znavayka.org/biologiya/list/" TargetMode="External"/><Relationship Id="rId18" Type="http://schemas.openxmlformats.org/officeDocument/2006/relationships/image" Target="media/image2.jpeg"/><Relationship Id="rId26" Type="http://schemas.openxmlformats.org/officeDocument/2006/relationships/hyperlink" Target="https://www.nur.kz/family/school/2046859-chto-edyat-bozhi-korovki-pochemu-oni-tak-nazyvayutsya-i-drugie-interesnye-fakty-o-nasekomyh/" TargetMode="External"/><Relationship Id="rId21" Type="http://schemas.openxmlformats.org/officeDocument/2006/relationships/hyperlink" Target="https://ru.wikipedia.org/wiki/%D0%93%D0%B5%D0%BC%D0%BE%D0%BB%D0%B8%D0%BC%D1%84%D0%B0"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www.poznavayka.org/nauka-i-mir/antarktida-ee-nauchnoe-izuchenie-i-vliyanie-na-budushhee-zemli/" TargetMode="External"/><Relationship Id="rId17" Type="http://schemas.openxmlformats.org/officeDocument/2006/relationships/image" Target="media/image1.jpeg"/><Relationship Id="rId25" Type="http://schemas.openxmlformats.org/officeDocument/2006/relationships/hyperlink" Target="https://www.nur.kz/family/school/2046859-chto-edyat-bozhi-korovki-pochemu-oni-tak-nazyvayutsya-i-drugie-interesnye-fakty-o-nasekomyh/"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thoughtco.com/aphids-family-aphididae-1968624" TargetMode="External"/><Relationship Id="rId20" Type="http://schemas.openxmlformats.org/officeDocument/2006/relationships/hyperlink" Target="https://ru.wikipedia.org/wiki/%D0%AD%D0%BD%D1%82%D0%BE%D0%BC%D0%BE%D1%84%D0%B0%D0%B3%D0%B8%D1%8F"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F%D0%BE%D0%BB%D0%BE%D0%B2%D0%BE%D0%B9_%D0%B4%D0%B8%D0%BC%D0%BE%D1%80%D1%84%D0%B8%D0%B7%D0%BC" TargetMode="External"/><Relationship Id="rId24" Type="http://schemas.openxmlformats.org/officeDocument/2006/relationships/hyperlink" Target="https://ru.ruwiki.ru/wiki/%D0%A2%D0%BB%D0%B8" TargetMode="External"/><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u.wikipedia.org/wiki/%D0%9F%D1%80%D0%BE%D1%81%D1%82%D1%8B%D0%B5_%D0%B3%D0%BB%D0%B0%D0%B7%D0%BA%D0%B8" TargetMode="External"/><Relationship Id="rId23" Type="http://schemas.openxmlformats.org/officeDocument/2006/relationships/hyperlink" Target="https://ru.ruwiki.ru/wiki/%D0%93%D1%83%D1%81%D0%B5%D0%BD%D0%B8%D1%86%D0%B0" TargetMode="External"/><Relationship Id="rId28" Type="http://schemas.openxmlformats.org/officeDocument/2006/relationships/hyperlink" Target="https://www.vokrugsveta.ru/articles/prinesi-nam-khleba-3-interesnykh-fakta-o-bozhikh-korovkakh-id699057/" TargetMode="External"/><Relationship Id="rId36" Type="http://schemas.openxmlformats.org/officeDocument/2006/relationships/fontTable" Target="fontTable.xml"/><Relationship Id="rId10" Type="http://schemas.openxmlformats.org/officeDocument/2006/relationships/hyperlink" Target="https://ru.wikipedia.org/wiki/%D0%9D%D0%B0%D0%B4%D0%BA%D1%80%D1%8B%D0%BB%D1%8C%D1%8F" TargetMode="External"/><Relationship Id="rId19" Type="http://schemas.openxmlformats.org/officeDocument/2006/relationships/image" Target="media/image3.jpeg"/><Relationship Id="rId31"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s://bigenc.ru/c/raznoiadnye-zhuki-6fbb3b" TargetMode="External"/><Relationship Id="rId14" Type="http://schemas.openxmlformats.org/officeDocument/2006/relationships/hyperlink" Target="https://www.ogorod.ru/ru/now/pests/15142/Vse-o-tle-vidy-foto-zhiznennyj-cikl-i-sposoby-borby.htm" TargetMode="External"/><Relationship Id="rId22" Type="http://schemas.openxmlformats.org/officeDocument/2006/relationships/hyperlink" Target="https://ru.ruwiki.ru/wiki/%D0%9A%D0%BB%D0%B5%D1%89%D0%B8_(%D0%B6%D0%B8%D0%B2%D0%BE%D1%82%D0%BD%D1%8B%D0%B5)" TargetMode="External"/><Relationship Id="rId27" Type="http://schemas.openxmlformats.org/officeDocument/2006/relationships/hyperlink" Target="https://www.vokrugsveta.ru/articles/prinesi-nam-khleba-3-interesnykh-fakta-o-bozhikh-korovkakh-id699057/" TargetMode="External"/><Relationship Id="rId30" Type="http://schemas.openxmlformats.org/officeDocument/2006/relationships/image" Target="media/image5.jpeg"/><Relationship Id="rId35" Type="http://schemas.openxmlformats.org/officeDocument/2006/relationships/footer" Target="footer5.xm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C6605-EE50-4E42-8F16-AFCF1F0CB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4231</Words>
  <Characters>24118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dc:creator>
  <cp:lastModifiedBy>Анастасия</cp:lastModifiedBy>
  <cp:revision>7</cp:revision>
  <cp:lastPrinted>2025-10-22T08:05:00Z</cp:lastPrinted>
  <dcterms:created xsi:type="dcterms:W3CDTF">2025-10-21T06:43:00Z</dcterms:created>
  <dcterms:modified xsi:type="dcterms:W3CDTF">2025-10-22T08:07:00Z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2025-02-26T00:00:00Z</vt:filetime>
  </property>
  <property fmtid="{D5CDD505-2E9C-101B-9397-08002B2CF9AE}" pid="3" name="Creator">
    <vt:lpwstr>ABBYY FineReader 15</vt:lpwstr>
  </property>
  <property fmtid="{D5CDD505-2E9C-101B-9397-08002B2CF9AE}" pid="4" name="LastSaved">
    <vt:filetime>2025-10-21T00:00:00Z</vt:filetime>
  </property>
  <property fmtid="{D5CDD505-2E9C-101B-9397-08002B2CF9AE}" pid="5" name="Producer">
    <vt:lpwstr>ABBYY FineReader 15</vt:lpwstr>
  </property>
</Properties>
</file>