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73F6" w:rsidRDefault="002773F6" w:rsidP="002773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69D1">
        <w:rPr>
          <w:rFonts w:ascii="Times New Roman" w:hAnsi="Times New Roman" w:cs="Times New Roman"/>
          <w:b/>
          <w:sz w:val="28"/>
          <w:szCs w:val="28"/>
        </w:rPr>
        <w:t>Конспект урока по русскому языку в 4 классе</w:t>
      </w:r>
    </w:p>
    <w:p w:rsidR="003E0944" w:rsidRPr="003969D1" w:rsidRDefault="003E0944" w:rsidP="003E094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Учитель: Кущенкова Юлия Николаевна, учитель начальных классов</w:t>
      </w:r>
    </w:p>
    <w:p w:rsidR="002773F6" w:rsidRPr="003969D1" w:rsidRDefault="002773F6" w:rsidP="003969D1">
      <w:pPr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969D1">
        <w:rPr>
          <w:rFonts w:ascii="Times New Roman" w:hAnsi="Times New Roman" w:cs="Times New Roman"/>
          <w:b/>
          <w:sz w:val="28"/>
          <w:szCs w:val="28"/>
        </w:rPr>
        <w:t>Тема урока:</w:t>
      </w:r>
      <w:r w:rsidRPr="003969D1">
        <w:rPr>
          <w:rFonts w:ascii="Times New Roman" w:hAnsi="Times New Roman" w:cs="Times New Roman"/>
          <w:sz w:val="28"/>
          <w:szCs w:val="28"/>
        </w:rPr>
        <w:t xml:space="preserve"> </w:t>
      </w:r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>«Склонение личных местоимений 3-го лица единственного и множественного числа»</w:t>
      </w:r>
    </w:p>
    <w:p w:rsidR="002773F6" w:rsidRPr="003969D1" w:rsidRDefault="002773F6" w:rsidP="003969D1">
      <w:pPr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969D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Тип урока:</w:t>
      </w:r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открытие нового знания</w:t>
      </w:r>
    </w:p>
    <w:p w:rsidR="002773F6" w:rsidRPr="003969D1" w:rsidRDefault="002773F6" w:rsidP="003969D1">
      <w:pPr>
        <w:pStyle w:val="LO-normal"/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3969D1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>Цель урока</w:t>
      </w:r>
      <w:r w:rsidRPr="003969D1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- </w:t>
      </w:r>
      <w:r w:rsidRPr="003969D1">
        <w:rPr>
          <w:rFonts w:ascii="Times New Roman" w:eastAsia="Calibri" w:hAnsi="Times New Roman" w:cs="Times New Roman"/>
          <w:color w:val="000000" w:themeColor="text1"/>
          <w:sz w:val="28"/>
          <w:szCs w:val="28"/>
          <w:lang w:val="ru-RU" w:eastAsia="ru-RU"/>
        </w:rPr>
        <w:t xml:space="preserve">формировать умение </w:t>
      </w:r>
      <w:r w:rsidRPr="003969D1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склонять по падежам личные местоимения 3-го лица единственного и множественного числа.</w:t>
      </w:r>
    </w:p>
    <w:p w:rsidR="002773F6" w:rsidRPr="003969D1" w:rsidRDefault="002773F6" w:rsidP="003969D1">
      <w:pPr>
        <w:pStyle w:val="LO-normal"/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:rsidR="002773F6" w:rsidRPr="003969D1" w:rsidRDefault="002773F6" w:rsidP="003969D1">
      <w:pPr>
        <w:pStyle w:val="LO-normal"/>
        <w:spacing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r w:rsidRPr="003969D1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Планируемые результаты: </w:t>
      </w:r>
    </w:p>
    <w:p w:rsidR="002773F6" w:rsidRPr="003969D1" w:rsidRDefault="002773F6" w:rsidP="003969D1">
      <w:pPr>
        <w:pStyle w:val="Default"/>
        <w:jc w:val="both"/>
        <w:rPr>
          <w:sz w:val="28"/>
          <w:szCs w:val="28"/>
        </w:rPr>
      </w:pPr>
      <w:r w:rsidRPr="003969D1">
        <w:rPr>
          <w:i/>
          <w:color w:val="000000" w:themeColor="text1"/>
          <w:sz w:val="28"/>
          <w:szCs w:val="28"/>
        </w:rPr>
        <w:t xml:space="preserve">Личностные: </w:t>
      </w:r>
      <w:r w:rsidRPr="003969D1">
        <w:rPr>
          <w:sz w:val="28"/>
          <w:szCs w:val="28"/>
        </w:rPr>
        <w:t xml:space="preserve">- формирование мотивации к обучению и целенаправленной познавательной деятельности; </w:t>
      </w:r>
    </w:p>
    <w:p w:rsidR="002773F6" w:rsidRPr="003969D1" w:rsidRDefault="002773F6" w:rsidP="003969D1">
      <w:pPr>
        <w:pStyle w:val="LO-normal"/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lang w:val="ru-RU"/>
        </w:rPr>
      </w:pPr>
      <w:r w:rsidRPr="003969D1">
        <w:rPr>
          <w:rFonts w:ascii="Times New Roman" w:hAnsi="Times New Roman" w:cs="Times New Roman"/>
          <w:sz w:val="28"/>
          <w:szCs w:val="28"/>
          <w:lang w:val="ru-RU"/>
        </w:rPr>
        <w:t>- развитие навыков сотрудничества с учителем и одноклассниками в процессе совместной деятельности на уроке.</w:t>
      </w:r>
    </w:p>
    <w:p w:rsidR="002773F6" w:rsidRPr="003969D1" w:rsidRDefault="002773F6" w:rsidP="003969D1">
      <w:pPr>
        <w:pStyle w:val="Default"/>
        <w:jc w:val="both"/>
        <w:rPr>
          <w:sz w:val="28"/>
          <w:szCs w:val="28"/>
        </w:rPr>
      </w:pPr>
      <w:r w:rsidRPr="003969D1">
        <w:rPr>
          <w:sz w:val="28"/>
          <w:szCs w:val="28"/>
        </w:rPr>
        <w:t xml:space="preserve"> </w:t>
      </w:r>
      <w:r w:rsidRPr="003969D1">
        <w:rPr>
          <w:i/>
          <w:iCs/>
          <w:sz w:val="28"/>
          <w:szCs w:val="28"/>
        </w:rPr>
        <w:t xml:space="preserve">Предметные: </w:t>
      </w:r>
      <w:r w:rsidRPr="003969D1">
        <w:rPr>
          <w:sz w:val="28"/>
          <w:szCs w:val="28"/>
        </w:rPr>
        <w:t>- обучающийся узнает о с</w:t>
      </w:r>
      <w:r w:rsidRPr="003969D1">
        <w:rPr>
          <w:rFonts w:eastAsia="Calibri"/>
          <w:sz w:val="28"/>
          <w:szCs w:val="28"/>
          <w:lang w:eastAsia="ru-RU"/>
        </w:rPr>
        <w:t>клонении личных местоимений 3-го лица</w:t>
      </w:r>
      <w:r w:rsidRPr="003969D1">
        <w:rPr>
          <w:sz w:val="28"/>
          <w:szCs w:val="28"/>
        </w:rPr>
        <w:t xml:space="preserve">; </w:t>
      </w:r>
    </w:p>
    <w:p w:rsidR="002773F6" w:rsidRPr="003969D1" w:rsidRDefault="002773F6" w:rsidP="003969D1">
      <w:pPr>
        <w:pStyle w:val="Default"/>
        <w:jc w:val="both"/>
        <w:rPr>
          <w:sz w:val="28"/>
          <w:szCs w:val="28"/>
        </w:rPr>
      </w:pPr>
      <w:r w:rsidRPr="003969D1">
        <w:rPr>
          <w:sz w:val="28"/>
          <w:szCs w:val="28"/>
        </w:rPr>
        <w:t xml:space="preserve">- научится </w:t>
      </w:r>
      <w:r w:rsidRPr="003969D1">
        <w:rPr>
          <w:color w:val="000000" w:themeColor="text1"/>
          <w:sz w:val="28"/>
          <w:szCs w:val="28"/>
        </w:rPr>
        <w:t>склонять по падежам личные местоимения 3-го лица единственного и множественного числа</w:t>
      </w:r>
      <w:r w:rsidRPr="003969D1">
        <w:rPr>
          <w:sz w:val="28"/>
          <w:szCs w:val="28"/>
        </w:rPr>
        <w:t xml:space="preserve">. </w:t>
      </w:r>
    </w:p>
    <w:p w:rsidR="002773F6" w:rsidRPr="003969D1" w:rsidRDefault="002773F6" w:rsidP="003969D1">
      <w:pPr>
        <w:pStyle w:val="Default"/>
        <w:jc w:val="both"/>
        <w:rPr>
          <w:sz w:val="28"/>
          <w:szCs w:val="28"/>
        </w:rPr>
      </w:pPr>
      <w:proofErr w:type="spellStart"/>
      <w:r w:rsidRPr="003969D1">
        <w:rPr>
          <w:i/>
          <w:iCs/>
          <w:sz w:val="28"/>
          <w:szCs w:val="28"/>
        </w:rPr>
        <w:t>Метапредметные</w:t>
      </w:r>
      <w:proofErr w:type="spellEnd"/>
      <w:r w:rsidRPr="003969D1">
        <w:rPr>
          <w:i/>
          <w:iCs/>
          <w:sz w:val="28"/>
          <w:szCs w:val="28"/>
        </w:rPr>
        <w:t xml:space="preserve">: </w:t>
      </w:r>
    </w:p>
    <w:p w:rsidR="002773F6" w:rsidRPr="003969D1" w:rsidRDefault="002773F6" w:rsidP="003969D1">
      <w:pPr>
        <w:pStyle w:val="Default"/>
        <w:jc w:val="both"/>
        <w:rPr>
          <w:sz w:val="28"/>
          <w:szCs w:val="28"/>
        </w:rPr>
      </w:pPr>
      <w:r w:rsidRPr="003969D1">
        <w:rPr>
          <w:i/>
          <w:iCs/>
          <w:sz w:val="28"/>
          <w:szCs w:val="28"/>
        </w:rPr>
        <w:t xml:space="preserve">Познавательные УУД: </w:t>
      </w:r>
    </w:p>
    <w:p w:rsidR="002773F6" w:rsidRPr="003969D1" w:rsidRDefault="002773F6" w:rsidP="003969D1">
      <w:pPr>
        <w:pStyle w:val="Default"/>
        <w:jc w:val="both"/>
        <w:rPr>
          <w:sz w:val="28"/>
          <w:szCs w:val="28"/>
        </w:rPr>
      </w:pPr>
      <w:r w:rsidRPr="003969D1">
        <w:rPr>
          <w:sz w:val="28"/>
          <w:szCs w:val="28"/>
        </w:rPr>
        <w:t xml:space="preserve">- выделять учебную задачу самостоятельно и под руководством учителя; </w:t>
      </w:r>
    </w:p>
    <w:p w:rsidR="002773F6" w:rsidRPr="003969D1" w:rsidRDefault="002773F6" w:rsidP="003969D1">
      <w:pPr>
        <w:pStyle w:val="Default"/>
        <w:jc w:val="both"/>
        <w:rPr>
          <w:sz w:val="28"/>
          <w:szCs w:val="28"/>
        </w:rPr>
      </w:pPr>
      <w:r w:rsidRPr="003969D1">
        <w:rPr>
          <w:sz w:val="28"/>
          <w:szCs w:val="28"/>
        </w:rPr>
        <w:t xml:space="preserve">- работать с информацией в учебнике; </w:t>
      </w:r>
    </w:p>
    <w:p w:rsidR="002773F6" w:rsidRPr="003969D1" w:rsidRDefault="002773F6" w:rsidP="003969D1">
      <w:pPr>
        <w:pStyle w:val="Default"/>
        <w:jc w:val="both"/>
        <w:rPr>
          <w:sz w:val="28"/>
          <w:szCs w:val="28"/>
        </w:rPr>
      </w:pPr>
      <w:r w:rsidRPr="003969D1">
        <w:rPr>
          <w:sz w:val="28"/>
          <w:szCs w:val="28"/>
        </w:rPr>
        <w:t xml:space="preserve">- осуществлять сравнение, анализ, умение обобщать; </w:t>
      </w:r>
    </w:p>
    <w:p w:rsidR="002773F6" w:rsidRPr="003969D1" w:rsidRDefault="002773F6" w:rsidP="003969D1">
      <w:pPr>
        <w:pStyle w:val="Default"/>
        <w:jc w:val="both"/>
        <w:rPr>
          <w:sz w:val="28"/>
          <w:szCs w:val="28"/>
        </w:rPr>
      </w:pPr>
      <w:r w:rsidRPr="003969D1">
        <w:rPr>
          <w:sz w:val="28"/>
          <w:szCs w:val="28"/>
        </w:rPr>
        <w:t xml:space="preserve">- выдвигать гипотезы, рассуждать. </w:t>
      </w:r>
    </w:p>
    <w:p w:rsidR="002773F6" w:rsidRPr="003969D1" w:rsidRDefault="002773F6" w:rsidP="003969D1">
      <w:pPr>
        <w:pStyle w:val="Default"/>
        <w:jc w:val="both"/>
        <w:rPr>
          <w:sz w:val="28"/>
          <w:szCs w:val="28"/>
        </w:rPr>
      </w:pPr>
      <w:r w:rsidRPr="003969D1">
        <w:rPr>
          <w:i/>
          <w:iCs/>
          <w:sz w:val="28"/>
          <w:szCs w:val="28"/>
        </w:rPr>
        <w:t xml:space="preserve">Регулятивные УУД: </w:t>
      </w:r>
    </w:p>
    <w:p w:rsidR="002773F6" w:rsidRPr="003969D1" w:rsidRDefault="002773F6" w:rsidP="003969D1">
      <w:pPr>
        <w:pStyle w:val="Default"/>
        <w:jc w:val="both"/>
        <w:rPr>
          <w:sz w:val="28"/>
          <w:szCs w:val="28"/>
        </w:rPr>
      </w:pPr>
      <w:r w:rsidRPr="003969D1">
        <w:rPr>
          <w:sz w:val="28"/>
          <w:szCs w:val="28"/>
        </w:rPr>
        <w:t xml:space="preserve">- удерживать учебную задачу; </w:t>
      </w:r>
    </w:p>
    <w:p w:rsidR="002773F6" w:rsidRPr="003969D1" w:rsidRDefault="002773F6" w:rsidP="003969D1">
      <w:pPr>
        <w:pStyle w:val="Default"/>
        <w:jc w:val="both"/>
        <w:rPr>
          <w:sz w:val="28"/>
          <w:szCs w:val="28"/>
        </w:rPr>
      </w:pPr>
      <w:r w:rsidRPr="003969D1">
        <w:rPr>
          <w:sz w:val="28"/>
          <w:szCs w:val="28"/>
        </w:rPr>
        <w:t xml:space="preserve">- составлять план действий; </w:t>
      </w:r>
    </w:p>
    <w:p w:rsidR="002773F6" w:rsidRPr="003969D1" w:rsidRDefault="002773F6" w:rsidP="003969D1">
      <w:pPr>
        <w:pStyle w:val="Default"/>
        <w:jc w:val="both"/>
        <w:rPr>
          <w:sz w:val="28"/>
          <w:szCs w:val="28"/>
        </w:rPr>
      </w:pPr>
      <w:r w:rsidRPr="003969D1">
        <w:rPr>
          <w:sz w:val="28"/>
          <w:szCs w:val="28"/>
        </w:rPr>
        <w:t xml:space="preserve">- осуществлять контроль и взаимоконтроль. </w:t>
      </w:r>
    </w:p>
    <w:p w:rsidR="002773F6" w:rsidRPr="003969D1" w:rsidRDefault="002773F6" w:rsidP="003969D1">
      <w:pPr>
        <w:pStyle w:val="Default"/>
        <w:jc w:val="both"/>
        <w:rPr>
          <w:sz w:val="28"/>
          <w:szCs w:val="28"/>
        </w:rPr>
      </w:pPr>
      <w:r w:rsidRPr="003969D1">
        <w:rPr>
          <w:i/>
          <w:iCs/>
          <w:sz w:val="28"/>
          <w:szCs w:val="28"/>
        </w:rPr>
        <w:t xml:space="preserve">Коммуникативные УУД: </w:t>
      </w:r>
    </w:p>
    <w:p w:rsidR="002773F6" w:rsidRPr="003969D1" w:rsidRDefault="002773F6" w:rsidP="003969D1">
      <w:pPr>
        <w:pStyle w:val="Default"/>
        <w:jc w:val="both"/>
        <w:rPr>
          <w:sz w:val="28"/>
          <w:szCs w:val="28"/>
        </w:rPr>
      </w:pPr>
      <w:r w:rsidRPr="003969D1">
        <w:rPr>
          <w:sz w:val="28"/>
          <w:szCs w:val="28"/>
        </w:rPr>
        <w:t xml:space="preserve">- с достаточной полнотой и точностью выражать свои мысли; </w:t>
      </w:r>
    </w:p>
    <w:p w:rsidR="002773F6" w:rsidRPr="003969D1" w:rsidRDefault="002773F6" w:rsidP="003969D1">
      <w:pPr>
        <w:pStyle w:val="Default"/>
        <w:jc w:val="both"/>
        <w:rPr>
          <w:sz w:val="28"/>
          <w:szCs w:val="28"/>
        </w:rPr>
      </w:pPr>
      <w:r w:rsidRPr="003969D1">
        <w:rPr>
          <w:sz w:val="28"/>
          <w:szCs w:val="28"/>
        </w:rPr>
        <w:t xml:space="preserve">- вступать в учебное сотрудничество с учителем и одноклассниками; </w:t>
      </w:r>
    </w:p>
    <w:p w:rsidR="002773F6" w:rsidRPr="003969D1" w:rsidRDefault="002773F6" w:rsidP="003969D1">
      <w:pPr>
        <w:jc w:val="both"/>
        <w:rPr>
          <w:rFonts w:ascii="Times New Roman" w:hAnsi="Times New Roman" w:cs="Times New Roman"/>
          <w:sz w:val="28"/>
          <w:szCs w:val="28"/>
        </w:rPr>
      </w:pPr>
      <w:r w:rsidRPr="003969D1">
        <w:rPr>
          <w:rFonts w:ascii="Times New Roman" w:hAnsi="Times New Roman" w:cs="Times New Roman"/>
          <w:sz w:val="28"/>
          <w:szCs w:val="28"/>
        </w:rPr>
        <w:t>- допускать возможность существования разных точек зрения.</w:t>
      </w:r>
    </w:p>
    <w:p w:rsidR="002773F6" w:rsidRPr="003969D1" w:rsidRDefault="002773F6" w:rsidP="003969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773F6" w:rsidRPr="003969D1" w:rsidRDefault="002773F6" w:rsidP="003969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969D1">
        <w:rPr>
          <w:rFonts w:ascii="Times New Roman" w:hAnsi="Times New Roman" w:cs="Times New Roman"/>
          <w:b/>
          <w:bCs/>
          <w:color w:val="000000"/>
          <w:sz w:val="28"/>
          <w:szCs w:val="28"/>
        </w:rPr>
        <w:t>Ход урока:</w:t>
      </w:r>
    </w:p>
    <w:p w:rsidR="002773F6" w:rsidRPr="003969D1" w:rsidRDefault="002773F6" w:rsidP="003969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969D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I. Мотивация к учебной деятельности. </w:t>
      </w:r>
    </w:p>
    <w:p w:rsidR="002773F6" w:rsidRPr="003969D1" w:rsidRDefault="002773F6" w:rsidP="003969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773F6" w:rsidRPr="003969D1" w:rsidRDefault="002773F6" w:rsidP="003969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969D1">
        <w:rPr>
          <w:rFonts w:ascii="Times New Roman" w:hAnsi="Times New Roman" w:cs="Times New Roman"/>
          <w:color w:val="000000"/>
          <w:sz w:val="28"/>
          <w:szCs w:val="28"/>
        </w:rPr>
        <w:t xml:space="preserve"> Встало солнышко давно, </w:t>
      </w:r>
    </w:p>
    <w:p w:rsidR="002773F6" w:rsidRPr="003969D1" w:rsidRDefault="002773F6" w:rsidP="003969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969D1">
        <w:rPr>
          <w:rFonts w:ascii="Times New Roman" w:hAnsi="Times New Roman" w:cs="Times New Roman"/>
          <w:color w:val="000000"/>
          <w:sz w:val="28"/>
          <w:szCs w:val="28"/>
        </w:rPr>
        <w:t xml:space="preserve">Заглянуло к нам в окно. </w:t>
      </w:r>
    </w:p>
    <w:p w:rsidR="002773F6" w:rsidRPr="003969D1" w:rsidRDefault="002773F6" w:rsidP="003969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969D1">
        <w:rPr>
          <w:rFonts w:ascii="Times New Roman" w:hAnsi="Times New Roman" w:cs="Times New Roman"/>
          <w:color w:val="000000"/>
          <w:sz w:val="28"/>
          <w:szCs w:val="28"/>
        </w:rPr>
        <w:t xml:space="preserve">Нас оно торопит в класс, </w:t>
      </w:r>
    </w:p>
    <w:p w:rsidR="002773F6" w:rsidRPr="003969D1" w:rsidRDefault="002773F6" w:rsidP="003969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969D1">
        <w:rPr>
          <w:rFonts w:ascii="Times New Roman" w:hAnsi="Times New Roman" w:cs="Times New Roman"/>
          <w:color w:val="000000"/>
          <w:sz w:val="28"/>
          <w:szCs w:val="28"/>
        </w:rPr>
        <w:t xml:space="preserve">Русский ведь язык у нас! </w:t>
      </w:r>
    </w:p>
    <w:p w:rsidR="002773F6" w:rsidRPr="003969D1" w:rsidRDefault="002773F6" w:rsidP="003969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969D1">
        <w:rPr>
          <w:rFonts w:ascii="Times New Roman" w:hAnsi="Times New Roman" w:cs="Times New Roman"/>
          <w:color w:val="000000"/>
          <w:sz w:val="28"/>
          <w:szCs w:val="28"/>
        </w:rPr>
        <w:t xml:space="preserve">Встали все у парт красиво, </w:t>
      </w:r>
    </w:p>
    <w:p w:rsidR="002773F6" w:rsidRPr="003969D1" w:rsidRDefault="002773F6" w:rsidP="003969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969D1">
        <w:rPr>
          <w:rFonts w:ascii="Times New Roman" w:hAnsi="Times New Roman" w:cs="Times New Roman"/>
          <w:color w:val="000000"/>
          <w:sz w:val="28"/>
          <w:szCs w:val="28"/>
        </w:rPr>
        <w:t xml:space="preserve">Поздоровались учтиво, </w:t>
      </w:r>
    </w:p>
    <w:p w:rsidR="002773F6" w:rsidRPr="003969D1" w:rsidRDefault="002773F6" w:rsidP="003969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969D1">
        <w:rPr>
          <w:rFonts w:ascii="Times New Roman" w:hAnsi="Times New Roman" w:cs="Times New Roman"/>
          <w:color w:val="000000"/>
          <w:sz w:val="28"/>
          <w:szCs w:val="28"/>
        </w:rPr>
        <w:t xml:space="preserve">Друг на друга посмотрели, </w:t>
      </w:r>
    </w:p>
    <w:p w:rsidR="002773F6" w:rsidRPr="003969D1" w:rsidRDefault="002773F6" w:rsidP="003969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969D1">
        <w:rPr>
          <w:rFonts w:ascii="Times New Roman" w:hAnsi="Times New Roman" w:cs="Times New Roman"/>
          <w:color w:val="000000"/>
          <w:sz w:val="28"/>
          <w:szCs w:val="28"/>
        </w:rPr>
        <w:t xml:space="preserve">Улыбнулись, тихо сели. </w:t>
      </w:r>
    </w:p>
    <w:p w:rsidR="002773F6" w:rsidRPr="003969D1" w:rsidRDefault="002773F6" w:rsidP="003969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69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Ребята, проверьте свою готовность к уроку. </w:t>
      </w:r>
    </w:p>
    <w:p w:rsidR="002773F6" w:rsidRPr="003969D1" w:rsidRDefault="002773F6" w:rsidP="003969D1">
      <w:pPr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3969D1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- </w:t>
      </w:r>
      <w:r w:rsidRPr="003969D1">
        <w:rPr>
          <w:rStyle w:val="c0"/>
          <w:rFonts w:ascii="Times New Roman" w:hAnsi="Times New Roman" w:cs="Times New Roman"/>
          <w:color w:val="000000"/>
          <w:sz w:val="28"/>
          <w:szCs w:val="28"/>
        </w:rPr>
        <w:t>Давайте откроем свои тетради и запишем число и классная работа. Пишем красиво и аккуратно.</w:t>
      </w:r>
    </w:p>
    <w:p w:rsidR="002773F6" w:rsidRPr="003969D1" w:rsidRDefault="002773F6" w:rsidP="003969D1">
      <w:pPr>
        <w:jc w:val="both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  <w:r w:rsidRPr="003969D1">
        <w:rPr>
          <w:rStyle w:val="c0"/>
          <w:rFonts w:ascii="Times New Roman" w:hAnsi="Times New Roman" w:cs="Times New Roman"/>
          <w:b/>
          <w:color w:val="000000"/>
          <w:sz w:val="28"/>
          <w:szCs w:val="28"/>
          <w:lang w:val="en-US"/>
        </w:rPr>
        <w:t>II</w:t>
      </w:r>
      <w:r w:rsidRPr="003969D1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. Подготовка к получению новых знаний</w:t>
      </w:r>
    </w:p>
    <w:p w:rsidR="002773F6" w:rsidRPr="003969D1" w:rsidRDefault="002773F6" w:rsidP="003969D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969D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Актуализация опорных знаний, умений.</w:t>
      </w: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</w:pPr>
      <w:r w:rsidRPr="003969D1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Словарная работа</w:t>
      </w: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Ребята, сейчас мы выполним словарную работу. Некоторые ребята выйдут к доске и запишут эти слова, остальные работают в тетрадях. </w:t>
      </w: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Записываем слово, ставим ударение и выделяем орфограмму (находим место, в котором можно допустить ошибку): </w:t>
      </w:r>
      <w:r w:rsidRPr="003969D1">
        <w:rPr>
          <w:rFonts w:ascii="Times New Roman" w:hAnsi="Times New Roman" w:cs="Times New Roman"/>
          <w:sz w:val="28"/>
          <w:szCs w:val="28"/>
        </w:rPr>
        <w:t>аллея, килограмм, металл, коллекция, коллектив, пассажир, перрон, шоссе.</w:t>
      </w: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69D1">
        <w:rPr>
          <w:rFonts w:ascii="Times New Roman" w:hAnsi="Times New Roman" w:cs="Times New Roman"/>
          <w:sz w:val="28"/>
          <w:szCs w:val="28"/>
        </w:rPr>
        <w:t xml:space="preserve">- Обменяйтесь тетрадями, выполните взаимопроверку, поставьте оценку на полях. </w:t>
      </w: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Ребята, (имя ученика) выходил к доске. Как можно об этом сказать, не используя имени одноклассника? </w:t>
      </w: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Верно. «Он» - какая часть речи? </w:t>
      </w: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Давайте вспомним, что такое местоимение? </w:t>
      </w: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Какие из слов на доске можно заменить местоимением «он»? </w:t>
      </w: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Ещё у доски работала (имя ученицы). Как мы можем сказать о том, что (имя ученицы) работала у доски, не называя её имени? </w:t>
      </w: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>- Молодцы! Какие из слов на доске можно заменить местоимением «она»? (аллея, коллекция)</w:t>
      </w: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Как мы скажем о том, что ребята вместе выполняли задание у доски? </w:t>
      </w: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>- Каким местоимением можно заменить слово «шоссе»? (оно)</w:t>
      </w:r>
    </w:p>
    <w:p w:rsidR="002773F6" w:rsidRPr="003969D1" w:rsidRDefault="002773F6" w:rsidP="003969D1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969D1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 xml:space="preserve">2. </w:t>
      </w:r>
      <w:r w:rsidRPr="003969D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Подведение к теме и цели урока</w:t>
      </w: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 w:rsidRPr="003969D1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(все названные местоимения на слайде)</w:t>
      </w: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>- Ребята, как называются все эти местоимения? (личные местоимения). К какому лицу они относятся? (к 3-ему лицу)</w:t>
      </w: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>- На что указывает 3-е лицо личных местоимений? (на то, о ком (о чём) говорят)</w:t>
      </w: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>- Верно, а как вы думаете, о чём мы сегодня будем говорить на уроке? (о личных местоимениях 3-его лица)</w:t>
      </w: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>- Как думаете, чем именно мы займёмся на уроке, если я скажу,</w:t>
      </w: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>что сегодня нам понадобится один интересный стишок: Иван Родил Девчонку, Велел Тащить Пелёнку? (мы будем изменять по падежам личные местоимения 3-го лица)</w:t>
      </w: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>- Молодцы! Давайте расшифруем стишок и зададим вопросы к каждому падежу</w:t>
      </w: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>Именительный п. кто? что?</w:t>
      </w: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>Родительный п. кого? чего?</w:t>
      </w: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Дательный п. кому? чему? </w:t>
      </w: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>Винительный п. кого? что?</w:t>
      </w: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>Творительный п. кем? чем?</w:t>
      </w: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>Предложный п. о ком? о чём?</w:t>
      </w: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>- Тема нашего сегодняшнего урока: «Склонение личных местоимений 3-го лица единственного и множественного числа»</w:t>
      </w: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773F6" w:rsidRPr="003969D1" w:rsidRDefault="002773F6" w:rsidP="003969D1">
      <w:pPr>
        <w:jc w:val="both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  <w:r w:rsidRPr="003969D1">
        <w:rPr>
          <w:rStyle w:val="c0"/>
          <w:rFonts w:ascii="Times New Roman" w:hAnsi="Times New Roman" w:cs="Times New Roman"/>
          <w:b/>
          <w:color w:val="000000"/>
          <w:sz w:val="28"/>
          <w:szCs w:val="28"/>
          <w:lang w:val="en-US"/>
        </w:rPr>
        <w:t>III</w:t>
      </w:r>
      <w:r w:rsidRPr="003969D1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. Открытие нового знания</w:t>
      </w:r>
    </w:p>
    <w:p w:rsidR="002773F6" w:rsidRPr="003969D1" w:rsidRDefault="002773F6" w:rsidP="003969D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969D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Работа с таблицей</w:t>
      </w: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- Ребята, давайте откроем страницу 56 в учебнике и найдём там таблицу, прочитаем её заголовок.</w:t>
      </w: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>- Что такое склонение? (изменение по падежам)</w:t>
      </w: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>- Давайте прочтём таблицу. Итак, Именительный падеж. Отвечает на вопросы кто? что? Местоимения: он/оно, она и во множественном числе – они.</w:t>
      </w: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>- Какую особенность заметили? (местоимения «он» и «оно» имеют одинаковые формы)</w:t>
      </w: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>- Кто хочет продолжить читать? (дети читают вслух)</w:t>
      </w: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Что вы заметили? Чем отличается </w:t>
      </w:r>
      <w:proofErr w:type="spellStart"/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>И.п</w:t>
      </w:r>
      <w:proofErr w:type="spellEnd"/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>. от Р. п.? (в Р. п. появляется предлог и буква Н в местоимении)</w:t>
      </w: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Читаем дальше. Что происходит в </w:t>
      </w:r>
      <w:proofErr w:type="spellStart"/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>Д.п</w:t>
      </w:r>
      <w:proofErr w:type="spellEnd"/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>.? (снова появляется предлог и буква Н)</w:t>
      </w: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>- Продолжаем читать (дети читают таблицу до конца)</w:t>
      </w: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>- Итак, ребята, какую закономерность мы заметили? (если личное местоимение употребляется с предлогом, то на письме местоимение начинается с буквы Н, а произносится со звука Н’)</w:t>
      </w: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>- Как пишутся предлоги с местоимениями? (раздельно)</w:t>
      </w: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Давайте сравним наш вывод с выводом, который расположен чуть ниже таблицы. Кто прочитает? </w:t>
      </w:r>
    </w:p>
    <w:p w:rsidR="002773F6" w:rsidRPr="003969D1" w:rsidRDefault="002773F6" w:rsidP="003969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969D1">
        <w:rPr>
          <w:rFonts w:ascii="Times New Roman" w:hAnsi="Times New Roman" w:cs="Times New Roman"/>
          <w:sz w:val="28"/>
          <w:szCs w:val="28"/>
        </w:rPr>
        <w:t xml:space="preserve">- Знаете, с чем связано появление буквы Н в местоимениях с предлогами? Раньше, в древнерусском языке, предлоги </w:t>
      </w:r>
      <w:r w:rsidRPr="003969D1">
        <w:rPr>
          <w:rFonts w:ascii="Times New Roman" w:hAnsi="Times New Roman" w:cs="Times New Roman"/>
          <w:i/>
          <w:sz w:val="28"/>
          <w:szCs w:val="28"/>
        </w:rPr>
        <w:t>к, в</w:t>
      </w:r>
      <w:r w:rsidRPr="003969D1">
        <w:rPr>
          <w:rFonts w:ascii="Times New Roman" w:hAnsi="Times New Roman" w:cs="Times New Roman"/>
          <w:sz w:val="28"/>
          <w:szCs w:val="28"/>
        </w:rPr>
        <w:t xml:space="preserve"> и </w:t>
      </w:r>
      <w:r w:rsidRPr="003969D1">
        <w:rPr>
          <w:rFonts w:ascii="Times New Roman" w:hAnsi="Times New Roman" w:cs="Times New Roman"/>
          <w:i/>
          <w:sz w:val="28"/>
          <w:szCs w:val="28"/>
        </w:rPr>
        <w:t>с</w:t>
      </w:r>
      <w:r w:rsidRPr="003969D1">
        <w:rPr>
          <w:rFonts w:ascii="Times New Roman" w:hAnsi="Times New Roman" w:cs="Times New Roman"/>
          <w:sz w:val="28"/>
          <w:szCs w:val="28"/>
        </w:rPr>
        <w:t xml:space="preserve"> имели вид - </w:t>
      </w:r>
      <w:proofErr w:type="spellStart"/>
      <w:r w:rsidRPr="003969D1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кън</w:t>
      </w:r>
      <w:proofErr w:type="spellEnd"/>
      <w:r w:rsidRPr="003969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 </w:t>
      </w:r>
      <w:proofErr w:type="spellStart"/>
      <w:r w:rsidRPr="003969D1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вън</w:t>
      </w:r>
      <w:proofErr w:type="spellEnd"/>
      <w:r w:rsidRPr="003969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 </w:t>
      </w:r>
      <w:proofErr w:type="spellStart"/>
      <w:r w:rsidRPr="003969D1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сън</w:t>
      </w:r>
      <w:proofErr w:type="spellEnd"/>
      <w:r w:rsidRPr="003969D1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У предлогов не было</w:t>
      </w:r>
      <w:r w:rsidRPr="003969D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собственного ударения, поэтому они произносились совместно с местоимением. Вскоре Ъ знак выпал, а буква Н «перебежала» к местоимению. Так мы и получили привычное нам произношение предлогов с местоимениями. К ней, с ним, в них и т.д. </w:t>
      </w:r>
    </w:p>
    <w:p w:rsidR="002773F6" w:rsidRPr="003969D1" w:rsidRDefault="002773F6" w:rsidP="003969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73F6" w:rsidRPr="003969D1" w:rsidRDefault="002773F6" w:rsidP="003969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69D1">
        <w:rPr>
          <w:rFonts w:ascii="Times New Roman" w:hAnsi="Times New Roman" w:cs="Times New Roman"/>
          <w:sz w:val="28"/>
          <w:szCs w:val="28"/>
        </w:rPr>
        <w:t xml:space="preserve">- Итак, мы познакомились с правилом склонения местоимений 3- </w:t>
      </w:r>
      <w:proofErr w:type="spellStart"/>
      <w:r w:rsidRPr="003969D1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3969D1">
        <w:rPr>
          <w:rFonts w:ascii="Times New Roman" w:hAnsi="Times New Roman" w:cs="Times New Roman"/>
          <w:sz w:val="28"/>
          <w:szCs w:val="28"/>
        </w:rPr>
        <w:t xml:space="preserve"> лица.</w:t>
      </w:r>
    </w:p>
    <w:p w:rsidR="002773F6" w:rsidRPr="003969D1" w:rsidRDefault="002773F6" w:rsidP="003969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69D1">
        <w:rPr>
          <w:rFonts w:ascii="Times New Roman" w:hAnsi="Times New Roman" w:cs="Times New Roman"/>
          <w:sz w:val="28"/>
          <w:szCs w:val="28"/>
        </w:rPr>
        <w:t xml:space="preserve">- Сейчас я предлагаю вам выполнить первое задание в рабочих листах. </w:t>
      </w:r>
    </w:p>
    <w:p w:rsidR="002773F6" w:rsidRPr="003969D1" w:rsidRDefault="002773F6" w:rsidP="003969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69D1">
        <w:rPr>
          <w:rFonts w:ascii="Times New Roman" w:hAnsi="Times New Roman" w:cs="Times New Roman"/>
          <w:sz w:val="28"/>
          <w:szCs w:val="28"/>
        </w:rPr>
        <w:t>- Возьмите, пожалуйста, лист в руки и подпишите его.</w:t>
      </w:r>
    </w:p>
    <w:p w:rsidR="002773F6" w:rsidRPr="003969D1" w:rsidRDefault="002773F6" w:rsidP="003969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69D1">
        <w:rPr>
          <w:rFonts w:ascii="Times New Roman" w:hAnsi="Times New Roman" w:cs="Times New Roman"/>
          <w:sz w:val="28"/>
          <w:szCs w:val="28"/>
        </w:rPr>
        <w:t>- Что нам необходимо сделать в задании?</w:t>
      </w: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773F6" w:rsidRPr="003969D1" w:rsidRDefault="002773F6" w:rsidP="003969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69D1">
        <w:rPr>
          <w:rFonts w:ascii="Times New Roman" w:hAnsi="Times New Roman" w:cs="Times New Roman"/>
          <w:sz w:val="28"/>
          <w:szCs w:val="28"/>
        </w:rPr>
        <w:t xml:space="preserve">- Выполнять задание будем на местах с комментированием. </w:t>
      </w:r>
    </w:p>
    <w:p w:rsidR="002773F6" w:rsidRPr="003969D1" w:rsidRDefault="002773F6" w:rsidP="003969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69D1">
        <w:rPr>
          <w:rFonts w:ascii="Times New Roman" w:hAnsi="Times New Roman" w:cs="Times New Roman"/>
          <w:sz w:val="28"/>
          <w:szCs w:val="28"/>
        </w:rPr>
        <w:t>- Итак, встретить (кого?) бабушку. Вопрос какого падежа задаём? (</w:t>
      </w:r>
      <w:proofErr w:type="spellStart"/>
      <w:r w:rsidRPr="003969D1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3969D1">
        <w:rPr>
          <w:rFonts w:ascii="Times New Roman" w:hAnsi="Times New Roman" w:cs="Times New Roman"/>
          <w:sz w:val="28"/>
          <w:szCs w:val="28"/>
        </w:rPr>
        <w:t>.). Каким местоимением заменим слово «бабушку»? (местоимением её)</w:t>
      </w:r>
    </w:p>
    <w:p w:rsidR="002773F6" w:rsidRPr="003969D1" w:rsidRDefault="002773F6" w:rsidP="003969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69D1">
        <w:rPr>
          <w:rFonts w:ascii="Times New Roman" w:hAnsi="Times New Roman" w:cs="Times New Roman"/>
          <w:sz w:val="28"/>
          <w:szCs w:val="28"/>
        </w:rPr>
        <w:t>- Встретить товарища. Вопрос тот же, а род какой? (</w:t>
      </w:r>
      <w:proofErr w:type="spellStart"/>
      <w:r w:rsidRPr="003969D1">
        <w:rPr>
          <w:rFonts w:ascii="Times New Roman" w:hAnsi="Times New Roman" w:cs="Times New Roman"/>
          <w:sz w:val="28"/>
          <w:szCs w:val="28"/>
        </w:rPr>
        <w:t>м.р</w:t>
      </w:r>
      <w:proofErr w:type="spellEnd"/>
      <w:r w:rsidRPr="003969D1">
        <w:rPr>
          <w:rFonts w:ascii="Times New Roman" w:hAnsi="Times New Roman" w:cs="Times New Roman"/>
          <w:sz w:val="28"/>
          <w:szCs w:val="28"/>
        </w:rPr>
        <w:t>.). Значит, каким местоимением заменим? (его)</w:t>
      </w:r>
    </w:p>
    <w:p w:rsidR="002773F6" w:rsidRPr="003969D1" w:rsidRDefault="002773F6" w:rsidP="003969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69D1">
        <w:rPr>
          <w:rFonts w:ascii="Times New Roman" w:hAnsi="Times New Roman" w:cs="Times New Roman"/>
          <w:sz w:val="28"/>
          <w:szCs w:val="28"/>
        </w:rPr>
        <w:t xml:space="preserve">- Верно, записываем. Теперь кто хочет разобрать вторую строчку? Продолжаем: спросить у папы/у мамы; подарить другу/подруге; играть машинками/с друзьями. </w:t>
      </w:r>
    </w:p>
    <w:p w:rsidR="002773F6" w:rsidRPr="003969D1" w:rsidRDefault="002773F6" w:rsidP="003969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969D1">
        <w:rPr>
          <w:rFonts w:ascii="Times New Roman" w:hAnsi="Times New Roman" w:cs="Times New Roman"/>
          <w:i/>
          <w:sz w:val="28"/>
          <w:szCs w:val="28"/>
        </w:rPr>
        <w:t>Учащиеся выполняют задание с комментированием</w:t>
      </w: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969D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Физкультминутка</w:t>
      </w: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>-</w:t>
      </w:r>
      <w:r w:rsidR="003969D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Ребята, а сейчас встаньте все из-за парт, мы с вами немного отдохнём. </w:t>
      </w: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>- Я буду произносить местоимение 3-го лица в каком-либо падеже. Ваша задача присесть, если я склоняю местоимение он/оно, поднять руки вверх – если местоимение она, и подпрыгнуть – если это местоимение они.</w:t>
      </w:r>
    </w:p>
    <w:p w:rsidR="002773F6" w:rsidRPr="003969D1" w:rsidRDefault="002773F6" w:rsidP="003969D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им, к ней, её, оно, </w:t>
      </w:r>
      <w:r w:rsidRPr="003969D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мне</w:t>
      </w:r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о них, за него, </w:t>
      </w:r>
      <w:r w:rsidRPr="003969D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нас</w:t>
      </w:r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ею, о нём, они, </w:t>
      </w:r>
      <w:r w:rsidRPr="003969D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нам</w:t>
      </w:r>
    </w:p>
    <w:p w:rsidR="002773F6" w:rsidRPr="003969D1" w:rsidRDefault="002773F6" w:rsidP="003969D1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773F6" w:rsidRPr="003969D1" w:rsidRDefault="002773F6" w:rsidP="003969D1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>-</w:t>
      </w:r>
      <w:r w:rsidR="003969D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>Молодцы, отдохнули немного, можно продолжать работать!</w:t>
      </w: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969D1">
        <w:rPr>
          <w:rFonts w:ascii="Times New Roman" w:eastAsia="Calibri" w:hAnsi="Times New Roman" w:cs="Times New Roman"/>
          <w:b/>
          <w:sz w:val="28"/>
          <w:szCs w:val="28"/>
          <w:lang w:val="en-US" w:eastAsia="ru-RU"/>
        </w:rPr>
        <w:t>IV</w:t>
      </w:r>
      <w:r w:rsidRPr="003969D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. Закрепление новых знаний, умений (первичное закрепление). </w:t>
      </w:r>
    </w:p>
    <w:p w:rsidR="002773F6" w:rsidRPr="003969D1" w:rsidRDefault="002773F6" w:rsidP="003969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69D1">
        <w:rPr>
          <w:rFonts w:ascii="Times New Roman" w:hAnsi="Times New Roman" w:cs="Times New Roman"/>
          <w:b/>
          <w:sz w:val="28"/>
          <w:szCs w:val="28"/>
        </w:rPr>
        <w:lastRenderedPageBreak/>
        <w:t>1. Работа по учебнику</w:t>
      </w:r>
    </w:p>
    <w:p w:rsidR="002773F6" w:rsidRPr="003969D1" w:rsidRDefault="002773F6" w:rsidP="003969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69D1">
        <w:rPr>
          <w:rFonts w:ascii="Times New Roman" w:hAnsi="Times New Roman" w:cs="Times New Roman"/>
          <w:sz w:val="28"/>
          <w:szCs w:val="28"/>
        </w:rPr>
        <w:t>- Ребята, откройте, пожалуйста, страницу 61 в учебнике. Посмотрите на упражнение 126. Что мы видим? (три текста)</w:t>
      </w:r>
    </w:p>
    <w:p w:rsidR="002773F6" w:rsidRPr="003969D1" w:rsidRDefault="002773F6" w:rsidP="003969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69D1">
        <w:rPr>
          <w:rFonts w:ascii="Times New Roman" w:hAnsi="Times New Roman" w:cs="Times New Roman"/>
          <w:sz w:val="28"/>
          <w:szCs w:val="28"/>
        </w:rPr>
        <w:t>- Давайте прочитаем первый/ второй/ третий текст. (дети читают вслух каждый текст)</w:t>
      </w:r>
    </w:p>
    <w:p w:rsidR="002773F6" w:rsidRPr="003969D1" w:rsidRDefault="002773F6" w:rsidP="003969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69D1">
        <w:rPr>
          <w:rFonts w:ascii="Times New Roman" w:hAnsi="Times New Roman" w:cs="Times New Roman"/>
          <w:sz w:val="28"/>
          <w:szCs w:val="28"/>
        </w:rPr>
        <w:t>- К какому типу речи относятся все эти тексты? (описание). Докажите, почему.</w:t>
      </w:r>
    </w:p>
    <w:p w:rsidR="002773F6" w:rsidRPr="003969D1" w:rsidRDefault="002773F6" w:rsidP="003969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69D1">
        <w:rPr>
          <w:rFonts w:ascii="Times New Roman" w:hAnsi="Times New Roman" w:cs="Times New Roman"/>
          <w:sz w:val="28"/>
          <w:szCs w:val="28"/>
        </w:rPr>
        <w:t>- О чём в них говорится? (о животных: чайках, ёжиках и павлинах)</w:t>
      </w:r>
    </w:p>
    <w:p w:rsidR="002773F6" w:rsidRPr="003969D1" w:rsidRDefault="002773F6" w:rsidP="003969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69D1">
        <w:rPr>
          <w:rFonts w:ascii="Times New Roman" w:hAnsi="Times New Roman" w:cs="Times New Roman"/>
          <w:sz w:val="28"/>
          <w:szCs w:val="28"/>
        </w:rPr>
        <w:t>- Ребята, что не так с этими текстами? (в них часто повторяется одно и то же слово). Как можно это исправить? (заменить слова местоимениями)</w:t>
      </w:r>
    </w:p>
    <w:p w:rsidR="002773F6" w:rsidRPr="003969D1" w:rsidRDefault="002773F6" w:rsidP="003969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69D1">
        <w:rPr>
          <w:rFonts w:ascii="Times New Roman" w:hAnsi="Times New Roman" w:cs="Times New Roman"/>
          <w:sz w:val="28"/>
          <w:szCs w:val="28"/>
        </w:rPr>
        <w:t>- Давайте обратимся к первому тексту о чайках. Что мы узнали об этих птицах?</w:t>
      </w:r>
    </w:p>
    <w:p w:rsidR="002773F6" w:rsidRPr="003969D1" w:rsidRDefault="002773F6" w:rsidP="003969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3969D1">
        <w:rPr>
          <w:rFonts w:ascii="Times New Roman" w:hAnsi="Times New Roman" w:cs="Times New Roman"/>
          <w:sz w:val="28"/>
          <w:szCs w:val="28"/>
        </w:rPr>
        <w:t>- А ещё чайки</w:t>
      </w:r>
      <w:r w:rsidRPr="003969D1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- одни из самых распространенных птиц в мире. Они встречаются на всех континентах, включая Антарктиду (самый холодный континент).</w:t>
      </w:r>
      <w:r w:rsidRPr="003969D1">
        <w:rPr>
          <w:rFonts w:ascii="Times New Roman" w:hAnsi="Times New Roman" w:cs="Times New Roman"/>
          <w:color w:val="000000"/>
          <w:spacing w:val="-5"/>
          <w:sz w:val="28"/>
          <w:szCs w:val="28"/>
        </w:rPr>
        <w:br/>
        <w:t>Большинство чаек имеют в основе окраса белый или серый цвета. Но существует и розовая чайка, гнездится она в Гренландии и Сибири. В холодное время она улетает на побережье Северного Ледовитого океана, где питается рачками и мелкой рыбой.</w:t>
      </w:r>
    </w:p>
    <w:p w:rsidR="002773F6" w:rsidRPr="003969D1" w:rsidRDefault="002773F6" w:rsidP="003969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3969D1">
        <w:rPr>
          <w:rFonts w:ascii="Times New Roman" w:hAnsi="Times New Roman" w:cs="Times New Roman"/>
          <w:color w:val="000000"/>
          <w:spacing w:val="-5"/>
          <w:sz w:val="28"/>
          <w:szCs w:val="28"/>
        </w:rPr>
        <w:t>- Вот такие интересные факты об этой птице. Теперь давайте поработаем с текстом и изменим его.</w:t>
      </w:r>
    </w:p>
    <w:p w:rsidR="002773F6" w:rsidRPr="003969D1" w:rsidRDefault="002773F6" w:rsidP="003969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3969D1">
        <w:rPr>
          <w:rFonts w:ascii="Times New Roman" w:hAnsi="Times New Roman" w:cs="Times New Roman"/>
          <w:color w:val="000000"/>
          <w:spacing w:val="-5"/>
          <w:sz w:val="28"/>
          <w:szCs w:val="28"/>
        </w:rPr>
        <w:t>- В каком числе стоит слово «чайки»? (во множественном). Весят (кто?) чайки. Вопрос какого падежа мы задаём? (</w:t>
      </w:r>
      <w:proofErr w:type="spellStart"/>
      <w:r w:rsidRPr="003969D1">
        <w:rPr>
          <w:rFonts w:ascii="Times New Roman" w:hAnsi="Times New Roman" w:cs="Times New Roman"/>
          <w:color w:val="000000"/>
          <w:spacing w:val="-5"/>
          <w:sz w:val="28"/>
          <w:szCs w:val="28"/>
        </w:rPr>
        <w:t>И.п</w:t>
      </w:r>
      <w:proofErr w:type="spellEnd"/>
      <w:r w:rsidRPr="003969D1">
        <w:rPr>
          <w:rFonts w:ascii="Times New Roman" w:hAnsi="Times New Roman" w:cs="Times New Roman"/>
          <w:color w:val="000000"/>
          <w:spacing w:val="-5"/>
          <w:sz w:val="28"/>
          <w:szCs w:val="28"/>
        </w:rPr>
        <w:t>.). Значит, каким местоимением мы можем заменить слово чайки? (они)</w:t>
      </w:r>
    </w:p>
    <w:p w:rsidR="002773F6" w:rsidRPr="003969D1" w:rsidRDefault="002773F6" w:rsidP="003969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3969D1">
        <w:rPr>
          <w:rFonts w:ascii="Times New Roman" w:hAnsi="Times New Roman" w:cs="Times New Roman"/>
          <w:color w:val="000000"/>
          <w:spacing w:val="-5"/>
          <w:sz w:val="28"/>
          <w:szCs w:val="28"/>
        </w:rPr>
        <w:t>- Удаётся сохранить (кому?) чайкам. Какой вопрос задаём? (</w:t>
      </w:r>
      <w:proofErr w:type="spellStart"/>
      <w:r w:rsidRPr="003969D1">
        <w:rPr>
          <w:rFonts w:ascii="Times New Roman" w:hAnsi="Times New Roman" w:cs="Times New Roman"/>
          <w:color w:val="000000"/>
          <w:spacing w:val="-5"/>
          <w:sz w:val="28"/>
          <w:szCs w:val="28"/>
        </w:rPr>
        <w:t>Д.п</w:t>
      </w:r>
      <w:proofErr w:type="spellEnd"/>
      <w:r w:rsidRPr="003969D1">
        <w:rPr>
          <w:rFonts w:ascii="Times New Roman" w:hAnsi="Times New Roman" w:cs="Times New Roman"/>
          <w:color w:val="000000"/>
          <w:spacing w:val="-5"/>
          <w:sz w:val="28"/>
          <w:szCs w:val="28"/>
        </w:rPr>
        <w:t>.). Какое местоимение вставим? (им).</w:t>
      </w:r>
    </w:p>
    <w:p w:rsidR="002773F6" w:rsidRPr="003969D1" w:rsidRDefault="002773F6" w:rsidP="003969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3969D1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- Отлично. Теперь </w:t>
      </w:r>
      <w:r w:rsidR="002B5CD9">
        <w:rPr>
          <w:rFonts w:ascii="Times New Roman" w:hAnsi="Times New Roman" w:cs="Times New Roman"/>
          <w:color w:val="000000"/>
          <w:spacing w:val="-5"/>
          <w:sz w:val="28"/>
          <w:szCs w:val="28"/>
        </w:rPr>
        <w:t>учащиеся, сидящие на первом</w:t>
      </w:r>
      <w:r w:rsidRPr="003969D1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 w:rsidR="002B5CD9">
        <w:rPr>
          <w:rFonts w:ascii="Times New Roman" w:hAnsi="Times New Roman" w:cs="Times New Roman"/>
          <w:color w:val="000000"/>
          <w:spacing w:val="-5"/>
          <w:sz w:val="28"/>
          <w:szCs w:val="28"/>
        </w:rPr>
        <w:t>ряду и первых двух партах второго ряда письменно в тетради изменяю</w:t>
      </w:r>
      <w:r w:rsidRPr="003969D1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т второй текст, а </w:t>
      </w:r>
      <w:r w:rsidR="002B5CD9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остальные учащиеся </w:t>
      </w:r>
      <w:r w:rsidRPr="003969D1">
        <w:rPr>
          <w:rFonts w:ascii="Times New Roman" w:hAnsi="Times New Roman" w:cs="Times New Roman"/>
          <w:color w:val="000000"/>
          <w:spacing w:val="-5"/>
          <w:sz w:val="28"/>
          <w:szCs w:val="28"/>
        </w:rPr>
        <w:t>– третий текст.</w:t>
      </w:r>
      <w:r w:rsidR="002B5CD9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Работаем в парах. </w:t>
      </w:r>
    </w:p>
    <w:p w:rsidR="002773F6" w:rsidRPr="003969D1" w:rsidRDefault="002773F6" w:rsidP="003969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3969D1">
        <w:rPr>
          <w:rFonts w:ascii="Times New Roman" w:hAnsi="Times New Roman" w:cs="Times New Roman"/>
          <w:color w:val="000000"/>
          <w:spacing w:val="-5"/>
          <w:sz w:val="28"/>
          <w:szCs w:val="28"/>
        </w:rPr>
        <w:t>- Выполняем так же, как и разбирали сейчас. Не забывайте вставлять пропущенные буквы в словах.</w:t>
      </w:r>
    </w:p>
    <w:p w:rsidR="002773F6" w:rsidRPr="003969D1" w:rsidRDefault="002773F6" w:rsidP="003969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3969D1">
        <w:rPr>
          <w:rFonts w:ascii="Times New Roman" w:hAnsi="Times New Roman" w:cs="Times New Roman"/>
          <w:color w:val="000000"/>
          <w:spacing w:val="-5"/>
          <w:sz w:val="28"/>
          <w:szCs w:val="28"/>
        </w:rPr>
        <w:t>- Над местоимениями карандашиком подпишите падеж и род.</w:t>
      </w: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969D1">
        <w:rPr>
          <w:rFonts w:ascii="Times New Roman" w:hAnsi="Times New Roman" w:cs="Times New Roman"/>
          <w:color w:val="000000"/>
          <w:spacing w:val="-5"/>
          <w:sz w:val="28"/>
          <w:szCs w:val="28"/>
        </w:rPr>
        <w:t>- Теперь будем выходить к доске, и записывать только местоимения, которыми</w:t>
      </w:r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3969D1">
        <w:rPr>
          <w:rFonts w:ascii="Times New Roman" w:hAnsi="Times New Roman" w:cs="Times New Roman"/>
          <w:color w:val="000000"/>
          <w:spacing w:val="-5"/>
          <w:sz w:val="28"/>
          <w:szCs w:val="28"/>
        </w:rPr>
        <w:t>вы заменили существительные. Пишем местоимение, задаём вопрос, сверху подписываем падеж и род.</w:t>
      </w:r>
    </w:p>
    <w:p w:rsidR="002773F6" w:rsidRPr="003969D1" w:rsidRDefault="002773F6" w:rsidP="003969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3969D1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- Итак, второй текст про ёжика. Посмотрите на экран. О какой особенности говорится в тексте? (о колючках ёжика). </w:t>
      </w:r>
    </w:p>
    <w:p w:rsidR="002773F6" w:rsidRPr="003969D1" w:rsidRDefault="002773F6" w:rsidP="003969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3969D1">
        <w:rPr>
          <w:rFonts w:ascii="Times New Roman" w:hAnsi="Times New Roman" w:cs="Times New Roman"/>
          <w:color w:val="000000"/>
          <w:spacing w:val="-5"/>
          <w:sz w:val="28"/>
          <w:szCs w:val="28"/>
        </w:rPr>
        <w:t>- Посмотрите, какие у ёжика колючки.</w:t>
      </w:r>
    </w:p>
    <w:p w:rsidR="002773F6" w:rsidRPr="003969D1" w:rsidRDefault="002773F6" w:rsidP="003969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color w:val="000000"/>
          <w:spacing w:val="-5"/>
          <w:sz w:val="28"/>
          <w:szCs w:val="28"/>
        </w:rPr>
      </w:pPr>
      <w:r w:rsidRPr="003969D1">
        <w:rPr>
          <w:rFonts w:ascii="Times New Roman" w:hAnsi="Times New Roman" w:cs="Times New Roman"/>
          <w:i/>
          <w:color w:val="000000"/>
          <w:spacing w:val="-5"/>
          <w:sz w:val="28"/>
          <w:szCs w:val="28"/>
        </w:rPr>
        <w:t>Учащиеся выходят к доске и выполняют проверку второго текста</w:t>
      </w:r>
      <w:r w:rsidR="003969D1">
        <w:rPr>
          <w:rFonts w:ascii="Times New Roman" w:hAnsi="Times New Roman" w:cs="Times New Roman"/>
          <w:i/>
          <w:color w:val="000000"/>
          <w:spacing w:val="-5"/>
          <w:sz w:val="28"/>
          <w:szCs w:val="28"/>
        </w:rPr>
        <w:t>.</w:t>
      </w:r>
    </w:p>
    <w:p w:rsidR="002773F6" w:rsidRPr="003969D1" w:rsidRDefault="002773F6" w:rsidP="003969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3969D1">
        <w:rPr>
          <w:rFonts w:ascii="Times New Roman" w:hAnsi="Times New Roman" w:cs="Times New Roman"/>
          <w:color w:val="000000"/>
          <w:spacing w:val="-5"/>
          <w:sz w:val="28"/>
          <w:szCs w:val="28"/>
        </w:rPr>
        <w:t>- Третий текст про павлина и его хвост. Посмотрите, как красиво выглядит павлин.</w:t>
      </w:r>
    </w:p>
    <w:p w:rsidR="002773F6" w:rsidRPr="003969D1" w:rsidRDefault="002773F6" w:rsidP="003969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color w:val="000000"/>
          <w:spacing w:val="-5"/>
          <w:sz w:val="28"/>
          <w:szCs w:val="28"/>
        </w:rPr>
      </w:pPr>
      <w:r w:rsidRPr="003969D1">
        <w:rPr>
          <w:rFonts w:ascii="Times New Roman" w:hAnsi="Times New Roman" w:cs="Times New Roman"/>
          <w:i/>
          <w:color w:val="000000"/>
          <w:spacing w:val="-5"/>
          <w:sz w:val="28"/>
          <w:szCs w:val="28"/>
        </w:rPr>
        <w:t>Учащиеся выходят к доске и выполняют проверку третьего текста</w:t>
      </w: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773F6" w:rsidRPr="003969D1" w:rsidRDefault="002773F6" w:rsidP="003969D1">
      <w:pPr>
        <w:pStyle w:val="a3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969D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Самостоятельная работа </w:t>
      </w:r>
      <w:r w:rsidR="003969D1" w:rsidRPr="003969D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по карточкам</w:t>
      </w:r>
      <w:r w:rsidRPr="003969D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.</w:t>
      </w:r>
    </w:p>
    <w:p w:rsidR="002773F6" w:rsidRPr="003969D1" w:rsidRDefault="002773F6" w:rsidP="003969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69D1">
        <w:rPr>
          <w:rFonts w:ascii="Times New Roman" w:hAnsi="Times New Roman" w:cs="Times New Roman"/>
          <w:sz w:val="28"/>
          <w:szCs w:val="28"/>
        </w:rPr>
        <w:t>- Ребята, теперь я предлагаю каждому самостоятельно выполнить второе задание в рабочих листах.</w:t>
      </w:r>
    </w:p>
    <w:p w:rsidR="004572E6" w:rsidRPr="003969D1" w:rsidRDefault="002773F6" w:rsidP="003969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69D1">
        <w:rPr>
          <w:rFonts w:ascii="Times New Roman" w:hAnsi="Times New Roman" w:cs="Times New Roman"/>
          <w:sz w:val="28"/>
          <w:szCs w:val="28"/>
        </w:rPr>
        <w:t xml:space="preserve">- Вам необходимо заполнить пропуски в таблице. Учебники у всех закрыты, выполняем самостоятельно. </w:t>
      </w:r>
    </w:p>
    <w:p w:rsidR="002773F6" w:rsidRPr="003969D1" w:rsidRDefault="002773F6" w:rsidP="003969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69D1">
        <w:rPr>
          <w:rFonts w:ascii="Times New Roman" w:hAnsi="Times New Roman" w:cs="Times New Roman"/>
          <w:sz w:val="28"/>
          <w:szCs w:val="28"/>
        </w:rPr>
        <w:t>- Задаём падежный вопрос к местоимению и записываем его форму.</w:t>
      </w:r>
    </w:p>
    <w:p w:rsidR="002773F6" w:rsidRPr="003969D1" w:rsidRDefault="002773F6" w:rsidP="003969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69D1">
        <w:rPr>
          <w:rFonts w:ascii="Times New Roman" w:hAnsi="Times New Roman" w:cs="Times New Roman"/>
          <w:sz w:val="28"/>
          <w:szCs w:val="28"/>
        </w:rPr>
        <w:t>- Как предлоги пишутся с местоимениями? (раздельно). С какой буквы начинаем писать местоимение, если перед ним стоит предлог? (с буквы Н)</w:t>
      </w:r>
    </w:p>
    <w:p w:rsidR="004572E6" w:rsidRDefault="004572E6" w:rsidP="003969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2E6" w:rsidRDefault="004572E6" w:rsidP="003969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2E6" w:rsidRDefault="004572E6" w:rsidP="003969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17145</wp:posOffset>
                </wp:positionV>
                <wp:extent cx="4770120" cy="2773680"/>
                <wp:effectExtent l="0" t="0" r="11430" b="26670"/>
                <wp:wrapThrough wrapText="bothSides">
                  <wp:wrapPolygon edited="0">
                    <wp:start x="0" y="0"/>
                    <wp:lineTo x="0" y="21659"/>
                    <wp:lineTo x="21565" y="21659"/>
                    <wp:lineTo x="21565" y="0"/>
                    <wp:lineTo x="0" y="0"/>
                  </wp:wrapPolygon>
                </wp:wrapThrough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70120" cy="277368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9050">
                          <a:solidFill>
                            <a:schemeClr val="accent5">
                              <a:lumMod val="100000"/>
                              <a:lumOff val="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4572E6" w:rsidRPr="008734EF" w:rsidRDefault="004572E6" w:rsidP="004572E6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8734E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Заполни пропуски в таблице. Впиши пропущенные формы личных местоимений 3-го лица.</w:t>
                            </w:r>
                          </w:p>
                          <w:p w:rsidR="004572E6" w:rsidRPr="005413BB" w:rsidRDefault="004572E6" w:rsidP="004572E6">
                            <w:pPr>
                              <w:rPr>
                                <w:rFonts w:ascii="Segoe Print" w:hAnsi="Segoe Print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334403DF" wp14:editId="3C514132">
                                  <wp:extent cx="4568190" cy="1712595"/>
                                  <wp:effectExtent l="0" t="0" r="3810" b="1905"/>
                                  <wp:docPr id="4" name="Рисунок 2" descr="C:\Users\lerak\Pictures\Рисунок2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Рисунок 2" descr="C:\Users\lerak\Pictures\Рисунок2.png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568190" cy="17125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6" style="position:absolute;left:0;text-align:left;margin-left:0;margin-top:1.35pt;width:375.6pt;height:218.4pt;z-index:-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" fillcolor="white [3201]" strokecolor="#4472c4 [3208]" strokeweight="1.5pt">
                <v:stroke dashstyle="dash"/>
                <v:shadow color="#868686"/>
                <v:textbox>
                  <w:txbxContent>
                    <w:p w:rsidR="004572E6" w:rsidRPr="008734EF" w:rsidRDefault="004572E6" w:rsidP="004572E6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8734EF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Заполни пропуски в таблице. Впиши пропущенные формы личных местоимений 3-го лица.</w:t>
                      </w:r>
                    </w:p>
                    <w:p w:rsidR="004572E6" w:rsidRPr="005413BB" w:rsidRDefault="004572E6" w:rsidP="004572E6">
                      <w:pPr>
                        <w:rPr>
                          <w:rFonts w:ascii="Segoe Print" w:hAnsi="Segoe Print"/>
                        </w:rPr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334403DF" wp14:editId="3C514132">
                            <wp:extent cx="4568190" cy="1712595"/>
                            <wp:effectExtent l="0" t="0" r="3810" b="1905"/>
                            <wp:docPr id="4" name="Рисунок 2" descr="C:\Users\lerak\Pictures\Рисунок2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Рисунок 2" descr="C:\Users\lerak\Pictures\Рисунок2.png"/>
                                    <pic:cNvPicPr/>
                                  </pic:nvPicPr>
                                  <pic:blipFill>
                                    <a:blip r:embed="rId5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568190" cy="17125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 anchorx="margin"/>
              </v:rect>
            </w:pict>
          </mc:Fallback>
        </mc:AlternateContent>
      </w:r>
    </w:p>
    <w:p w:rsidR="004572E6" w:rsidRDefault="004572E6" w:rsidP="003969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2E6" w:rsidRDefault="004572E6" w:rsidP="003969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2E6" w:rsidRDefault="004572E6" w:rsidP="003969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2E6" w:rsidRDefault="004572E6" w:rsidP="003969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572E6" w:rsidRDefault="004572E6" w:rsidP="003969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2E6" w:rsidRDefault="004572E6" w:rsidP="003969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2E6" w:rsidRDefault="004572E6" w:rsidP="003969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2E6" w:rsidRDefault="004572E6" w:rsidP="003969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2E6" w:rsidRDefault="004572E6" w:rsidP="003969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2E6" w:rsidRDefault="004572E6" w:rsidP="003969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2E6" w:rsidRDefault="004572E6" w:rsidP="003969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2E6" w:rsidRDefault="004572E6" w:rsidP="003969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72E6" w:rsidRDefault="004572E6" w:rsidP="003969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73F6" w:rsidRPr="003969D1" w:rsidRDefault="002773F6" w:rsidP="003969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69D1">
        <w:rPr>
          <w:rFonts w:ascii="Times New Roman" w:hAnsi="Times New Roman" w:cs="Times New Roman"/>
          <w:sz w:val="28"/>
          <w:szCs w:val="28"/>
        </w:rPr>
        <w:t>После того, как закончите работу, обменяйтесь ли</w:t>
      </w:r>
      <w:r w:rsidR="00806107">
        <w:rPr>
          <w:rFonts w:ascii="Times New Roman" w:hAnsi="Times New Roman" w:cs="Times New Roman"/>
          <w:sz w:val="28"/>
          <w:szCs w:val="28"/>
        </w:rPr>
        <w:t>стами со своим соседом по парте, используя эталон (обратите внимание на экран)</w:t>
      </w:r>
      <w:r w:rsidR="004572E6">
        <w:rPr>
          <w:rFonts w:ascii="Times New Roman" w:hAnsi="Times New Roman" w:cs="Times New Roman"/>
          <w:sz w:val="28"/>
          <w:szCs w:val="28"/>
        </w:rPr>
        <w:t>.</w:t>
      </w:r>
      <w:r w:rsidRPr="003969D1">
        <w:rPr>
          <w:rFonts w:ascii="Times New Roman" w:hAnsi="Times New Roman" w:cs="Times New Roman"/>
          <w:sz w:val="28"/>
          <w:szCs w:val="28"/>
        </w:rPr>
        <w:t xml:space="preserve"> Ваша задача</w:t>
      </w:r>
      <w:r w:rsidR="004572E6">
        <w:rPr>
          <w:rFonts w:ascii="Times New Roman" w:hAnsi="Times New Roman" w:cs="Times New Roman"/>
          <w:sz w:val="28"/>
          <w:szCs w:val="28"/>
        </w:rPr>
        <w:t xml:space="preserve"> -</w:t>
      </w:r>
      <w:r w:rsidRPr="003969D1">
        <w:rPr>
          <w:rFonts w:ascii="Times New Roman" w:hAnsi="Times New Roman" w:cs="Times New Roman"/>
          <w:sz w:val="28"/>
          <w:szCs w:val="28"/>
        </w:rPr>
        <w:t xml:space="preserve"> проверить ответы друг друга, проставив плюсы и минусы.</w:t>
      </w: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969D1">
        <w:rPr>
          <w:rFonts w:ascii="Times New Roman" w:eastAsia="Calibri" w:hAnsi="Times New Roman" w:cs="Times New Roman"/>
          <w:b/>
          <w:sz w:val="28"/>
          <w:szCs w:val="28"/>
          <w:lang w:val="en-US" w:eastAsia="ru-RU"/>
        </w:rPr>
        <w:t>V</w:t>
      </w:r>
      <w:r w:rsidRPr="003969D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. Итог урока</w:t>
      </w: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>- Ребята, наш урок подходит к концу. Предлагаю вернуться к нашей цели.</w:t>
      </w: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>- Чему мы должны были сегодня научиться? (мы должны были научиться изменять по падежам местоимения 3-го лица)</w:t>
      </w: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>- Мы справились с этой задачей? (да)</w:t>
      </w:r>
    </w:p>
    <w:p w:rsidR="002773F6" w:rsidRPr="003969D1" w:rsidRDefault="002773F6" w:rsidP="003969D1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Кто сможет сказать, какие местоимения имеют одинаковые формы при склонении? (он/оно). Как предлоги пишутся с личными местоимениями 3-го лица? (раздельно). Как мы должны писать местоимения 3-го лица с предлогом? (начиная с буквы Н). </w:t>
      </w:r>
    </w:p>
    <w:p w:rsidR="003969D1" w:rsidRPr="002B5CD9" w:rsidRDefault="003969D1" w:rsidP="003969D1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2773F6" w:rsidRPr="003969D1" w:rsidRDefault="002773F6" w:rsidP="003969D1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969D1">
        <w:rPr>
          <w:rFonts w:ascii="Times New Roman" w:eastAsia="Calibri" w:hAnsi="Times New Roman" w:cs="Times New Roman"/>
          <w:b/>
          <w:sz w:val="28"/>
          <w:szCs w:val="28"/>
          <w:lang w:val="en-US" w:eastAsia="ru-RU"/>
        </w:rPr>
        <w:t>VI</w:t>
      </w:r>
      <w:r w:rsidRPr="003969D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. Рефлексия учебной деятельности.</w:t>
      </w: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>- Все ли задания вы выполнили без затруднений? (ответы детей)</w:t>
      </w: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>- Сегодня на уроке я научился……</w:t>
      </w:r>
    </w:p>
    <w:p w:rsidR="002773F6" w:rsidRPr="003969D1" w:rsidRDefault="002773F6" w:rsidP="003969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Мне было </w:t>
      </w:r>
      <w:proofErr w:type="gramStart"/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>трудно….</w:t>
      </w:r>
      <w:proofErr w:type="gramEnd"/>
      <w:r w:rsidRPr="003969D1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187535" w:rsidRPr="003969D1" w:rsidRDefault="00187535">
      <w:pPr>
        <w:rPr>
          <w:rFonts w:ascii="Times New Roman" w:hAnsi="Times New Roman" w:cs="Times New Roman"/>
          <w:sz w:val="28"/>
          <w:szCs w:val="28"/>
        </w:rPr>
      </w:pPr>
    </w:p>
    <w:sectPr w:rsidR="00187535" w:rsidRPr="003969D1" w:rsidSect="00AC156E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Print">
    <w:panose1 w:val="02000600000000000000"/>
    <w:charset w:val="CC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A15CF0"/>
    <w:multiLevelType w:val="hybridMultilevel"/>
    <w:tmpl w:val="518CDD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1A6BAA"/>
    <w:multiLevelType w:val="hybridMultilevel"/>
    <w:tmpl w:val="0B9A6B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D2127C"/>
    <w:multiLevelType w:val="hybridMultilevel"/>
    <w:tmpl w:val="E0A0EC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5BC"/>
    <w:rsid w:val="00187535"/>
    <w:rsid w:val="002773F6"/>
    <w:rsid w:val="002B5CD9"/>
    <w:rsid w:val="003969D1"/>
    <w:rsid w:val="003E0944"/>
    <w:rsid w:val="004572E6"/>
    <w:rsid w:val="00806107"/>
    <w:rsid w:val="008734EF"/>
    <w:rsid w:val="00917B9A"/>
    <w:rsid w:val="00BB6560"/>
    <w:rsid w:val="00D17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61D9D"/>
  <w15:chartTrackingRefBased/>
  <w15:docId w15:val="{69ED9B59-AA07-4D00-B7DF-447AE3D28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73F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2773F6"/>
  </w:style>
  <w:style w:type="paragraph" w:styleId="a3">
    <w:name w:val="List Paragraph"/>
    <w:basedOn w:val="a"/>
    <w:qFormat/>
    <w:rsid w:val="002773F6"/>
    <w:pPr>
      <w:ind w:left="720"/>
      <w:contextualSpacing/>
    </w:pPr>
  </w:style>
  <w:style w:type="paragraph" w:customStyle="1" w:styleId="LO-normal">
    <w:name w:val="LO-normal"/>
    <w:qFormat/>
    <w:rsid w:val="002773F6"/>
    <w:pPr>
      <w:suppressAutoHyphens/>
      <w:spacing w:after="0" w:line="360" w:lineRule="auto"/>
    </w:pPr>
    <w:rPr>
      <w:rFonts w:ascii="Arial" w:eastAsia="Arial" w:hAnsi="Arial" w:cs="Arial"/>
      <w:color w:val="3A3A3A"/>
      <w:szCs w:val="20"/>
      <w:lang w:val="en-US" w:eastAsia="zh-CN" w:bidi="hi-IN"/>
    </w:rPr>
  </w:style>
  <w:style w:type="character" w:styleId="a4">
    <w:name w:val="Emphasis"/>
    <w:basedOn w:val="a0"/>
    <w:uiPriority w:val="20"/>
    <w:qFormat/>
    <w:rsid w:val="002773F6"/>
    <w:rPr>
      <w:i/>
      <w:iCs/>
    </w:rPr>
  </w:style>
  <w:style w:type="paragraph" w:customStyle="1" w:styleId="Default">
    <w:name w:val="Default"/>
    <w:rsid w:val="002773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1461</Words>
  <Characters>8329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7</cp:revision>
  <dcterms:created xsi:type="dcterms:W3CDTF">2025-12-18T07:59:00Z</dcterms:created>
  <dcterms:modified xsi:type="dcterms:W3CDTF">2025-12-23T05:19:00Z</dcterms:modified>
</cp:coreProperties>
</file>