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1188" w:rsidRPr="00A946F4" w:rsidRDefault="00A946F4" w:rsidP="00A946F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МБДОУ д/с № 26</w:t>
      </w:r>
    </w:p>
    <w:p w:rsidR="00971188" w:rsidRPr="00971188" w:rsidRDefault="00971188" w:rsidP="009711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</w:p>
    <w:p w:rsidR="00971188" w:rsidRPr="00971188" w:rsidRDefault="00971188" w:rsidP="009711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</w:p>
    <w:p w:rsidR="00971188" w:rsidRPr="00971188" w:rsidRDefault="00971188" w:rsidP="009711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</w:p>
    <w:p w:rsidR="00971188" w:rsidRPr="00971188" w:rsidRDefault="00971188" w:rsidP="009711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</w:p>
    <w:p w:rsidR="00971188" w:rsidRPr="00971188" w:rsidRDefault="00971188" w:rsidP="009711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</w:p>
    <w:p w:rsidR="00971188" w:rsidRPr="00971188" w:rsidRDefault="00971188" w:rsidP="009711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</w:p>
    <w:p w:rsidR="00971188" w:rsidRPr="00971188" w:rsidRDefault="00971188" w:rsidP="009711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</w:p>
    <w:p w:rsidR="00971188" w:rsidRPr="00971188" w:rsidRDefault="00971188" w:rsidP="009711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</w:p>
    <w:p w:rsidR="00971188" w:rsidRPr="00971188" w:rsidRDefault="00971188" w:rsidP="009711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</w:p>
    <w:p w:rsidR="00971188" w:rsidRPr="00971188" w:rsidRDefault="00971188" w:rsidP="009711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</w:p>
    <w:p w:rsidR="00971188" w:rsidRPr="00971188" w:rsidRDefault="00971188" w:rsidP="009711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971188" w:rsidRPr="00971188" w:rsidRDefault="00971188" w:rsidP="00971188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24"/>
          <w:lang w:eastAsia="ru-RU"/>
        </w:rPr>
      </w:pPr>
      <w:r w:rsidRPr="00971188">
        <w:rPr>
          <w:rFonts w:ascii="Times New Roman" w:eastAsia="Times New Roman" w:hAnsi="Times New Roman" w:cs="Times New Roman"/>
          <w:b/>
          <w:color w:val="000000"/>
          <w:sz w:val="36"/>
          <w:szCs w:val="24"/>
          <w:lang w:eastAsia="ru-RU"/>
        </w:rPr>
        <w:t xml:space="preserve">Цикл занятий  </w:t>
      </w:r>
    </w:p>
    <w:p w:rsidR="00971188" w:rsidRPr="00971188" w:rsidRDefault="00971188" w:rsidP="00971188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24"/>
          <w:lang w:eastAsia="ru-RU"/>
        </w:rPr>
      </w:pPr>
      <w:r w:rsidRPr="00971188">
        <w:rPr>
          <w:rFonts w:ascii="Times New Roman" w:eastAsia="Times New Roman" w:hAnsi="Times New Roman" w:cs="Times New Roman"/>
          <w:b/>
          <w:color w:val="000000"/>
          <w:sz w:val="36"/>
          <w:szCs w:val="24"/>
          <w:lang w:eastAsia="ru-RU"/>
        </w:rPr>
        <w:t xml:space="preserve"> по профилактике синдрома эмоционального</w:t>
      </w:r>
    </w:p>
    <w:p w:rsidR="00971188" w:rsidRPr="00971188" w:rsidRDefault="00971188" w:rsidP="00971188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24"/>
          <w:lang w:eastAsia="ru-RU"/>
        </w:rPr>
      </w:pPr>
      <w:r w:rsidRPr="00971188">
        <w:rPr>
          <w:rFonts w:ascii="Times New Roman" w:eastAsia="Times New Roman" w:hAnsi="Times New Roman" w:cs="Times New Roman"/>
          <w:b/>
          <w:color w:val="000000"/>
          <w:sz w:val="36"/>
          <w:szCs w:val="24"/>
          <w:lang w:eastAsia="ru-RU"/>
        </w:rPr>
        <w:t xml:space="preserve"> выгорания</w:t>
      </w:r>
      <w:r w:rsidR="008473CD">
        <w:rPr>
          <w:rFonts w:ascii="Times New Roman" w:eastAsia="Times New Roman" w:hAnsi="Times New Roman" w:cs="Times New Roman"/>
          <w:b/>
          <w:color w:val="000000"/>
          <w:sz w:val="36"/>
          <w:szCs w:val="24"/>
          <w:lang w:eastAsia="ru-RU"/>
        </w:rPr>
        <w:t xml:space="preserve"> у педагогов</w:t>
      </w:r>
    </w:p>
    <w:p w:rsidR="00971188" w:rsidRPr="00971188" w:rsidRDefault="00971188" w:rsidP="00971188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24"/>
          <w:lang w:eastAsia="ru-RU"/>
        </w:rPr>
      </w:pPr>
      <w:r w:rsidRPr="00971188">
        <w:rPr>
          <w:rFonts w:ascii="Times New Roman" w:eastAsia="Times New Roman" w:hAnsi="Times New Roman" w:cs="Times New Roman"/>
          <w:b/>
          <w:color w:val="000000"/>
          <w:sz w:val="36"/>
          <w:szCs w:val="24"/>
          <w:lang w:eastAsia="ru-RU"/>
        </w:rPr>
        <w:t>(практические материалы)</w:t>
      </w:r>
    </w:p>
    <w:p w:rsidR="00971188" w:rsidRPr="00971188" w:rsidRDefault="00971188" w:rsidP="00971188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711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                                                        </w:t>
      </w:r>
    </w:p>
    <w:p w:rsidR="00971188" w:rsidRPr="00971188" w:rsidRDefault="00971188" w:rsidP="009711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</w:p>
    <w:p w:rsidR="00971188" w:rsidRPr="00971188" w:rsidRDefault="00971188" w:rsidP="009711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</w:p>
    <w:p w:rsidR="00971188" w:rsidRPr="00971188" w:rsidRDefault="00971188" w:rsidP="009711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</w:p>
    <w:p w:rsidR="00971188" w:rsidRPr="00971188" w:rsidRDefault="00971188" w:rsidP="009711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</w:p>
    <w:p w:rsidR="00971188" w:rsidRPr="00971188" w:rsidRDefault="00971188" w:rsidP="009711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</w:p>
    <w:p w:rsidR="00971188" w:rsidRPr="00971188" w:rsidRDefault="00971188" w:rsidP="009711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</w:p>
    <w:p w:rsidR="00971188" w:rsidRPr="00971188" w:rsidRDefault="00971188" w:rsidP="009711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</w:p>
    <w:p w:rsidR="00971188" w:rsidRPr="00971188" w:rsidRDefault="00971188" w:rsidP="009711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</w:p>
    <w:p w:rsidR="00971188" w:rsidRPr="00971188" w:rsidRDefault="00971188" w:rsidP="009711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</w:p>
    <w:p w:rsidR="00971188" w:rsidRPr="00971188" w:rsidRDefault="00971188" w:rsidP="009711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</w:p>
    <w:p w:rsidR="00971188" w:rsidRPr="00971188" w:rsidRDefault="00971188" w:rsidP="009711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</w:p>
    <w:p w:rsidR="00971188" w:rsidRPr="00971188" w:rsidRDefault="00971188" w:rsidP="009711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</w:p>
    <w:p w:rsidR="00971188" w:rsidRPr="00971188" w:rsidRDefault="00971188" w:rsidP="009711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  <w:r w:rsidRPr="00971188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 xml:space="preserve">                             </w:t>
      </w:r>
      <w:r w:rsidRPr="00971188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Подготовил:</w:t>
      </w:r>
    </w:p>
    <w:p w:rsidR="00971188" w:rsidRPr="00BE00DD" w:rsidRDefault="00971188" w:rsidP="009711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971188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 xml:space="preserve">                                      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 xml:space="preserve">                                      </w:t>
      </w:r>
      <w:r w:rsidR="0017263C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 xml:space="preserve">              </w:t>
      </w:r>
      <w:r w:rsidRPr="00BE00DD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педагог-психолог</w:t>
      </w:r>
    </w:p>
    <w:p w:rsidR="00971188" w:rsidRPr="00BE00DD" w:rsidRDefault="00971188" w:rsidP="00971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E00DD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                                                                                 </w:t>
      </w:r>
      <w:r w:rsidR="000E1B4D" w:rsidRPr="00BE00DD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       </w:t>
      </w:r>
      <w:r w:rsidR="00BE00DD" w:rsidRPr="00BE00DD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  </w:t>
      </w:r>
      <w:r w:rsidR="000E1B4D" w:rsidRPr="00BE00DD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</w:t>
      </w:r>
      <w:r w:rsidR="0017263C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   </w:t>
      </w:r>
      <w:r w:rsidRPr="00BE00DD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высшей категории </w:t>
      </w:r>
    </w:p>
    <w:p w:rsidR="00971188" w:rsidRPr="00BE00DD" w:rsidRDefault="00971188" w:rsidP="009711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E00DD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                                                                              </w:t>
      </w:r>
      <w:r w:rsidR="0017263C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            </w:t>
      </w:r>
      <w:r w:rsidRPr="00BE00DD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МБДОУ д/с № 26</w:t>
      </w:r>
    </w:p>
    <w:p w:rsidR="00971188" w:rsidRPr="00BE00DD" w:rsidRDefault="00971188" w:rsidP="009711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E00DD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                                                                       </w:t>
      </w:r>
      <w:r w:rsidR="0017263C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            </w:t>
      </w:r>
      <w:r w:rsidRPr="00BE00DD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Туренко О.А</w:t>
      </w:r>
    </w:p>
    <w:p w:rsidR="00971188" w:rsidRPr="00971188" w:rsidRDefault="00971188" w:rsidP="009711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</w:p>
    <w:p w:rsidR="00971188" w:rsidRPr="00971188" w:rsidRDefault="00971188" w:rsidP="009711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</w:p>
    <w:p w:rsidR="00971188" w:rsidRPr="00971188" w:rsidRDefault="00971188" w:rsidP="009711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</w:p>
    <w:p w:rsidR="00971188" w:rsidRPr="00971188" w:rsidRDefault="00971188" w:rsidP="009711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</w:p>
    <w:p w:rsidR="00971188" w:rsidRPr="00971188" w:rsidRDefault="00971188" w:rsidP="009711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</w:p>
    <w:p w:rsidR="00971188" w:rsidRPr="00971188" w:rsidRDefault="00971188" w:rsidP="009711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</w:p>
    <w:p w:rsidR="00971188" w:rsidRPr="00971188" w:rsidRDefault="00971188" w:rsidP="009711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</w:p>
    <w:p w:rsidR="00971188" w:rsidRPr="00971188" w:rsidRDefault="00971188" w:rsidP="00971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</w:p>
    <w:p w:rsidR="00971188" w:rsidRPr="00971188" w:rsidRDefault="00971188" w:rsidP="009711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  <w:r w:rsidRPr="00971188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Зеленогорск, 2023 г.</w:t>
      </w:r>
    </w:p>
    <w:p w:rsidR="00F838ED" w:rsidRDefault="000E1B4D" w:rsidP="00D849F0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lastRenderedPageBreak/>
        <w:t>Тема: «</w:t>
      </w:r>
      <w:r w:rsidR="00F838ED" w:rsidRPr="00F838ED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Цикл занятий   по профилактике синдрома эмоционального</w:t>
      </w:r>
      <w:r w:rsidR="00F838ED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 xml:space="preserve"> </w:t>
      </w:r>
      <w:r w:rsidR="00F838ED" w:rsidRPr="00F838ED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выгорания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»</w:t>
      </w:r>
    </w:p>
    <w:p w:rsidR="00D849F0" w:rsidRPr="007B3E36" w:rsidRDefault="00D849F0" w:rsidP="00D849F0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</w:p>
    <w:p w:rsidR="00B660EA" w:rsidRDefault="00B660EA" w:rsidP="00D849F0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 xml:space="preserve">Цель: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создать условия для  профилактики синдрома эмоционального выгорания у педагогических работников.</w:t>
      </w:r>
    </w:p>
    <w:p w:rsidR="00D849F0" w:rsidRPr="007B3E36" w:rsidRDefault="00D849F0" w:rsidP="00D849F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</w:p>
    <w:p w:rsidR="00B660EA" w:rsidRDefault="00B660EA" w:rsidP="00D849F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Задачи:</w:t>
      </w:r>
    </w:p>
    <w:p w:rsidR="00B660EA" w:rsidRPr="006865BB" w:rsidRDefault="00B660EA" w:rsidP="00D849F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1)  </w:t>
      </w:r>
      <w:r w:rsidRPr="006865B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развитие информационно-теоретической компетентности педагогов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вопросе синдрома</w:t>
      </w:r>
      <w:r w:rsidRPr="006865B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эмоционального выгорания, его причинах и способах преодоления;</w:t>
      </w:r>
      <w:r w:rsidR="006D7F1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системы</w:t>
      </w:r>
      <w:r w:rsidRPr="006865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офилактики стрессовых ситуаций </w:t>
      </w:r>
      <w:r w:rsidRPr="006865B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педагогической среде.</w:t>
      </w:r>
    </w:p>
    <w:p w:rsidR="00B660EA" w:rsidRDefault="00B660EA" w:rsidP="00D849F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2) </w:t>
      </w:r>
      <w:r w:rsidRPr="006865B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способствовать сохранению в педагогическом коллективе благоприятного психологического микроклимата,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сплочения и доверия;</w:t>
      </w:r>
      <w:r w:rsidRPr="006865B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снижению уровня конфликтности, агрессивности;</w:t>
      </w:r>
      <w:r w:rsidR="008473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развивать коммуникативные умения, эмоциональную сферу.</w:t>
      </w:r>
    </w:p>
    <w:p w:rsidR="00B660EA" w:rsidRDefault="00B660EA" w:rsidP="00D849F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3) </w:t>
      </w:r>
      <w:r w:rsidRPr="006865B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обучить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педагогов психотехническим приё</w:t>
      </w:r>
      <w:r w:rsidRPr="006865B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мам </w:t>
      </w:r>
      <w:proofErr w:type="spellStart"/>
      <w:r w:rsidRPr="006865B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саморегуляции</w:t>
      </w:r>
      <w:proofErr w:type="spellEnd"/>
      <w:r w:rsidRPr="006865B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нег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ативных эмоциональных состояний, </w:t>
      </w:r>
      <w:r w:rsidRPr="000409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развить </w:t>
      </w:r>
      <w:r w:rsidRPr="00E0669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 них </w:t>
      </w:r>
      <w:r w:rsidRPr="000409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мотивацию к профессиональному самосовершенствованию личности через повышение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самооценки, снятие тревожности.</w:t>
      </w:r>
    </w:p>
    <w:p w:rsidR="00D535E1" w:rsidRDefault="00D535E1" w:rsidP="00D849F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2372C" w:rsidRPr="0002372C" w:rsidRDefault="0002372C" w:rsidP="00D849F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237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Принципы работы:</w:t>
      </w:r>
    </w:p>
    <w:p w:rsidR="0002372C" w:rsidRPr="0002372C" w:rsidRDefault="0002372C" w:rsidP="00D849F0">
      <w:pPr>
        <w:numPr>
          <w:ilvl w:val="0"/>
          <w:numId w:val="25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2372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«Здесь и теперь».</w:t>
      </w:r>
    </w:p>
    <w:p w:rsidR="0002372C" w:rsidRPr="0002372C" w:rsidRDefault="0002372C" w:rsidP="00D849F0">
      <w:pPr>
        <w:numPr>
          <w:ilvl w:val="0"/>
          <w:numId w:val="25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2372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Искренность и открытость.</w:t>
      </w:r>
    </w:p>
    <w:p w:rsidR="0002372C" w:rsidRPr="0002372C" w:rsidRDefault="0002372C" w:rsidP="00D849F0">
      <w:pPr>
        <w:numPr>
          <w:ilvl w:val="0"/>
          <w:numId w:val="25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2372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Принцип «Я». </w:t>
      </w:r>
    </w:p>
    <w:p w:rsidR="0002372C" w:rsidRPr="0002372C" w:rsidRDefault="0002372C" w:rsidP="00D849F0">
      <w:pPr>
        <w:numPr>
          <w:ilvl w:val="0"/>
          <w:numId w:val="25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2372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Активность.</w:t>
      </w:r>
    </w:p>
    <w:p w:rsidR="0002372C" w:rsidRDefault="0002372C" w:rsidP="00D849F0">
      <w:pPr>
        <w:numPr>
          <w:ilvl w:val="0"/>
          <w:numId w:val="25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Конфиденциальность</w:t>
      </w:r>
    </w:p>
    <w:p w:rsidR="000E1B4D" w:rsidRDefault="000E1B4D" w:rsidP="00D849F0">
      <w:pPr>
        <w:shd w:val="clear" w:color="auto" w:fill="FFFFFF"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E1B4D" w:rsidRDefault="0002372C" w:rsidP="00D849F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1B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Сроки реализации</w:t>
      </w:r>
      <w:r w:rsidRPr="000237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 </w:t>
      </w:r>
      <w:r w:rsidRPr="0002372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общая продолжит</w:t>
      </w:r>
      <w:r w:rsidRPr="000E1B4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ельность занятий составляет 18</w:t>
      </w:r>
      <w:r w:rsidR="000E1B4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часов (9 </w:t>
      </w:r>
      <w:proofErr w:type="gramStart"/>
      <w:r w:rsidR="000E1B4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занятий)</w:t>
      </w:r>
      <w:r w:rsidRPr="000E1B4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gramEnd"/>
      <w:r w:rsidRPr="000E1B4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Занятия проводятся в 3 этапа,  2</w:t>
      </w:r>
      <w:r w:rsidRPr="0002372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раз</w:t>
      </w:r>
      <w:r w:rsidRPr="000E1B4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</w:t>
      </w:r>
      <w:r w:rsidRPr="0002372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 месяц, продолжи</w:t>
      </w:r>
      <w:r w:rsidRPr="000E1B4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тельностью</w:t>
      </w:r>
      <w:r w:rsidR="004637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</w:t>
      </w:r>
      <w:r w:rsidR="000E1B4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часа</w:t>
      </w:r>
      <w:r w:rsidRPr="000E1B4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  <w:r w:rsidRPr="0002372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Наполняемость группы составляет </w:t>
      </w:r>
      <w:r w:rsidRPr="000E1B4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10-15</w:t>
      </w:r>
      <w:r w:rsidRPr="0002372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человек (педагоги).</w:t>
      </w:r>
      <w:r w:rsidR="000E1B4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BB1F58" w:rsidRDefault="00BB1F58" w:rsidP="00D849F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Занятия проходят </w:t>
      </w:r>
      <w:r w:rsidR="0017263C">
        <w:rPr>
          <w:rFonts w:ascii="Times New Roman" w:eastAsia="Times New Roman" w:hAnsi="Times New Roman" w:cs="Times New Roman"/>
          <w:sz w:val="24"/>
          <w:szCs w:val="24"/>
          <w:lang w:eastAsia="ru-RU"/>
        </w:rPr>
        <w:t>с сентября по февраль и включаются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годовой план педагога-психолога.</w:t>
      </w:r>
    </w:p>
    <w:p w:rsidR="00D849F0" w:rsidRPr="007B3E36" w:rsidRDefault="00D849F0" w:rsidP="00D849F0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B1F58" w:rsidRPr="002520C7" w:rsidRDefault="00BB1F58" w:rsidP="00D849F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73CD">
        <w:rPr>
          <w:rFonts w:ascii="Times New Roman" w:hAnsi="Times New Roman" w:cs="Times New Roman"/>
          <w:b/>
          <w:sz w:val="24"/>
          <w:szCs w:val="24"/>
        </w:rPr>
        <w:t>Формы проведения:</w:t>
      </w:r>
      <w:r w:rsidRPr="002520C7">
        <w:rPr>
          <w:rFonts w:ascii="Times New Roman" w:eastAsia="Times New Roman" w:hAnsi="Times New Roman" w:cs="Times New Roman"/>
          <w:sz w:val="24"/>
          <w:szCs w:val="24"/>
        </w:rPr>
        <w:t xml:space="preserve"> беседа с элементами практикума, дебаты с элементами практикума, </w:t>
      </w:r>
    </w:p>
    <w:p w:rsidR="00BB1F58" w:rsidRPr="0002372C" w:rsidRDefault="00BB1F58" w:rsidP="00D849F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20C7">
        <w:rPr>
          <w:rFonts w:ascii="Times New Roman" w:eastAsia="Times New Roman" w:hAnsi="Times New Roman" w:cs="Times New Roman"/>
          <w:sz w:val="24"/>
          <w:szCs w:val="24"/>
        </w:rPr>
        <w:t xml:space="preserve">практикум с элементами </w:t>
      </w:r>
      <w:proofErr w:type="spellStart"/>
      <w:r w:rsidRPr="002520C7">
        <w:rPr>
          <w:rFonts w:ascii="Times New Roman" w:eastAsia="Times New Roman" w:hAnsi="Times New Roman" w:cs="Times New Roman"/>
          <w:sz w:val="24"/>
          <w:szCs w:val="24"/>
        </w:rPr>
        <w:t>инсценирования</w:t>
      </w:r>
      <w:proofErr w:type="spellEnd"/>
      <w:r w:rsidRPr="002520C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849F0" w:rsidRPr="007B3E36" w:rsidRDefault="00D849F0" w:rsidP="00D849F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2372C" w:rsidRPr="000E1B4D" w:rsidRDefault="0002372C" w:rsidP="00D849F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E1B4D">
        <w:rPr>
          <w:rFonts w:ascii="Times New Roman" w:eastAsia="Times New Roman" w:hAnsi="Times New Roman" w:cs="Times New Roman"/>
          <w:b/>
          <w:bCs/>
          <w:sz w:val="24"/>
          <w:szCs w:val="24"/>
        </w:rPr>
        <w:t>Используемые методы и методики.</w:t>
      </w:r>
    </w:p>
    <w:p w:rsidR="000E1B4D" w:rsidRPr="000E1B4D" w:rsidRDefault="0002372C" w:rsidP="00D849F0">
      <w:pPr>
        <w:pStyle w:val="a3"/>
        <w:numPr>
          <w:ilvl w:val="0"/>
          <w:numId w:val="2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E1B4D">
        <w:rPr>
          <w:rFonts w:ascii="Times New Roman" w:eastAsia="Times New Roman" w:hAnsi="Times New Roman" w:cs="Times New Roman"/>
          <w:sz w:val="24"/>
          <w:szCs w:val="24"/>
        </w:rPr>
        <w:t>Методика диагностики уровня эмоционального выгорания В. В. Бойко.</w:t>
      </w:r>
    </w:p>
    <w:p w:rsidR="000E1B4D" w:rsidRPr="000E1B4D" w:rsidRDefault="0002372C" w:rsidP="00D849F0">
      <w:pPr>
        <w:pStyle w:val="a3"/>
        <w:numPr>
          <w:ilvl w:val="0"/>
          <w:numId w:val="2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E1B4D">
        <w:rPr>
          <w:rFonts w:ascii="Times New Roman" w:eastAsia="Times New Roman" w:hAnsi="Times New Roman" w:cs="Times New Roman"/>
          <w:sz w:val="24"/>
          <w:szCs w:val="24"/>
        </w:rPr>
        <w:t xml:space="preserve">Опросник выявления эмоционального выгорания MBI К. </w:t>
      </w:r>
      <w:proofErr w:type="spellStart"/>
      <w:r w:rsidRPr="000E1B4D">
        <w:rPr>
          <w:rFonts w:ascii="Times New Roman" w:eastAsia="Times New Roman" w:hAnsi="Times New Roman" w:cs="Times New Roman"/>
          <w:sz w:val="24"/>
          <w:szCs w:val="24"/>
        </w:rPr>
        <w:t>Маслач</w:t>
      </w:r>
      <w:proofErr w:type="spellEnd"/>
      <w:r w:rsidRPr="000E1B4D">
        <w:rPr>
          <w:rFonts w:ascii="Times New Roman" w:eastAsia="Times New Roman" w:hAnsi="Times New Roman" w:cs="Times New Roman"/>
          <w:sz w:val="24"/>
          <w:szCs w:val="24"/>
        </w:rPr>
        <w:t>, С. Джексон (в адаптации Водопьяновой Н. Е.).</w:t>
      </w:r>
    </w:p>
    <w:p w:rsidR="000E1B4D" w:rsidRPr="000E1B4D" w:rsidRDefault="0002372C" w:rsidP="00D849F0">
      <w:pPr>
        <w:pStyle w:val="a3"/>
        <w:numPr>
          <w:ilvl w:val="0"/>
          <w:numId w:val="2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E1B4D">
        <w:rPr>
          <w:rFonts w:ascii="Times New Roman" w:eastAsia="Times New Roman" w:hAnsi="Times New Roman" w:cs="Times New Roman"/>
          <w:sz w:val="24"/>
          <w:szCs w:val="24"/>
        </w:rPr>
        <w:t>Методика измерения уровня тревожности Дж. Тейлора</w:t>
      </w:r>
    </w:p>
    <w:p w:rsidR="000E1B4D" w:rsidRPr="0017263C" w:rsidRDefault="0002372C" w:rsidP="00D849F0">
      <w:pPr>
        <w:pStyle w:val="a3"/>
        <w:numPr>
          <w:ilvl w:val="0"/>
          <w:numId w:val="2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E1B4D">
        <w:rPr>
          <w:rFonts w:ascii="Times New Roman" w:eastAsia="Times New Roman" w:hAnsi="Times New Roman" w:cs="Times New Roman"/>
          <w:sz w:val="24"/>
          <w:szCs w:val="24"/>
        </w:rPr>
        <w:t>Метод наблюдения.</w:t>
      </w:r>
    </w:p>
    <w:p w:rsidR="00D849F0" w:rsidRDefault="00D849F0" w:rsidP="00D849F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0E1B4D" w:rsidRDefault="0002372C" w:rsidP="00D849F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37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Условия проведения:</w:t>
      </w:r>
      <w:r w:rsidRPr="0002372C">
        <w:rPr>
          <w:rFonts w:ascii="Times New Roman" w:eastAsia="Times New Roman" w:hAnsi="Times New Roman" w:cs="Times New Roman"/>
          <w:sz w:val="24"/>
          <w:szCs w:val="24"/>
          <w:lang w:eastAsia="ru-RU"/>
        </w:rPr>
        <w:t> занятия проводятся на базе образовательного учреждения в групповой форме; занятия могут проводиться под музыкальное сопровождение, что способствует расслаблению, включенности в работу, снятию психологических барьеров, мышечно-двигательных зажимов, повышению настроения.</w:t>
      </w:r>
    </w:p>
    <w:p w:rsidR="00D849F0" w:rsidRPr="007B3E36" w:rsidRDefault="00D849F0" w:rsidP="00D849F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2372C" w:rsidRPr="0002372C" w:rsidRDefault="0002372C" w:rsidP="00D849F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237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</w:t>
      </w:r>
      <w:r w:rsidR="000E1B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териально-техническое оснащение:</w:t>
      </w:r>
    </w:p>
    <w:p w:rsidR="0002372C" w:rsidRPr="0002372C" w:rsidRDefault="0002372C" w:rsidP="00D849F0">
      <w:pPr>
        <w:numPr>
          <w:ilvl w:val="0"/>
          <w:numId w:val="22"/>
        </w:numPr>
        <w:shd w:val="clear" w:color="auto" w:fill="FFFFFF"/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372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</w:t>
      </w:r>
      <w:r w:rsidRPr="0002372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росторное помещение</w:t>
      </w:r>
      <w:r w:rsidR="000E1B4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0E1B4D" w:rsidRDefault="000E1B4D" w:rsidP="00D849F0">
      <w:pPr>
        <w:pStyle w:val="a3"/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73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столы и стулья из расчета на группу, </w:t>
      </w:r>
    </w:p>
    <w:p w:rsidR="000E1B4D" w:rsidRDefault="000E1B4D" w:rsidP="00D849F0">
      <w:pPr>
        <w:pStyle w:val="a3"/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73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магнитофон или музыкальный центр и аудиозаписи, </w:t>
      </w:r>
    </w:p>
    <w:p w:rsidR="000E1B4D" w:rsidRDefault="000E1B4D" w:rsidP="00D849F0">
      <w:pPr>
        <w:pStyle w:val="a3"/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73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компьютер, </w:t>
      </w:r>
    </w:p>
    <w:p w:rsidR="000E1B4D" w:rsidRDefault="000E1B4D" w:rsidP="00D849F0">
      <w:pPr>
        <w:pStyle w:val="a3"/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73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проектор, </w:t>
      </w:r>
    </w:p>
    <w:p w:rsidR="000E1B4D" w:rsidRDefault="000E1B4D" w:rsidP="00D849F0">
      <w:pPr>
        <w:pStyle w:val="a3"/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73C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бумага формата А</w:t>
      </w:r>
      <w:proofErr w:type="gramStart"/>
      <w:r w:rsidRPr="008473CD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proofErr w:type="gramEnd"/>
      <w:r w:rsidRPr="008473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</w:p>
    <w:p w:rsidR="000E1B4D" w:rsidRDefault="000E1B4D" w:rsidP="00D849F0">
      <w:pPr>
        <w:pStyle w:val="a3"/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73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ватман, цветные карандаши, </w:t>
      </w:r>
    </w:p>
    <w:p w:rsidR="000E1B4D" w:rsidRPr="0017263C" w:rsidRDefault="000E1B4D" w:rsidP="00D849F0">
      <w:pPr>
        <w:pStyle w:val="a3"/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73CD">
        <w:rPr>
          <w:rFonts w:ascii="Times New Roman" w:eastAsia="Times New Roman" w:hAnsi="Times New Roman" w:cs="Times New Roman"/>
          <w:sz w:val="24"/>
          <w:szCs w:val="24"/>
          <w:lang w:eastAsia="ru-RU"/>
        </w:rPr>
        <w:t>фломастеры, шариковые ручки.</w:t>
      </w:r>
    </w:p>
    <w:p w:rsidR="00D849F0" w:rsidRDefault="00D849F0" w:rsidP="00D849F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0E1B4D" w:rsidRPr="000E1B4D" w:rsidRDefault="000E1B4D" w:rsidP="00D849F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Участники</w:t>
      </w:r>
      <w:r w:rsidR="0002372C" w:rsidRPr="000237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 </w:t>
      </w:r>
      <w:r w:rsidR="0002372C" w:rsidRPr="0002372C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педагоги образовательного учреждения.</w:t>
      </w:r>
    </w:p>
    <w:p w:rsidR="00D849F0" w:rsidRDefault="00D849F0" w:rsidP="00D849F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</w:pPr>
    </w:p>
    <w:p w:rsidR="00D535E1" w:rsidRDefault="000E1B4D" w:rsidP="00D849F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Предполагаемые</w:t>
      </w:r>
      <w:r w:rsidR="00D535E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результат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ы</w:t>
      </w:r>
      <w:r w:rsidR="00D535E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</w:p>
    <w:p w:rsidR="00D535E1" w:rsidRPr="0004095C" w:rsidRDefault="00D535E1" w:rsidP="00D849F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00B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1) Педагоги </w:t>
      </w:r>
      <w:r w:rsidR="000E1B4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владеют </w:t>
      </w:r>
      <w:r w:rsidRPr="00C00B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психологическими знаниями </w:t>
      </w:r>
      <w:r w:rsidRPr="000409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 синдроме эмоционального выгорания, его </w:t>
      </w:r>
      <w:r w:rsidRPr="00C00B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симптомах, </w:t>
      </w:r>
      <w:r w:rsidRPr="000409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причинах и способах преодоления;</w:t>
      </w:r>
      <w:r w:rsidR="000E1B4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повысится</w:t>
      </w:r>
      <w:r w:rsidRPr="00C00B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информационно-теоретическая компетентность педагогов в этом вопросе.</w:t>
      </w:r>
    </w:p>
    <w:p w:rsidR="00D535E1" w:rsidRPr="00DD2AA1" w:rsidRDefault="00D535E1" w:rsidP="00D849F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0B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2) У педагогов </w:t>
      </w:r>
      <w:r w:rsidR="000E1B4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развиваются</w:t>
      </w:r>
      <w:r w:rsidRPr="00C00B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C00B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коммуникативные умения, эмоциональная сфера</w:t>
      </w:r>
      <w:r w:rsidRPr="000409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; </w:t>
      </w:r>
      <w:r w:rsidRPr="00C00B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снижается эмоциональное напряжение, что способствует</w:t>
      </w:r>
      <w:r w:rsidRPr="000409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сохранению в педагогическом коллективе благоприятног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 психологического микроклимата; </w:t>
      </w:r>
      <w:r w:rsidRPr="00E0669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снижается</w:t>
      </w:r>
      <w:r w:rsidRPr="000409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уров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ень</w:t>
      </w:r>
      <w:r w:rsidRPr="00C00B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конфликтности, агрессивности.</w:t>
      </w:r>
    </w:p>
    <w:p w:rsidR="00F838ED" w:rsidRPr="0017263C" w:rsidRDefault="00D535E1" w:rsidP="00D849F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90E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3)  У педагогов </w:t>
      </w:r>
      <w:r w:rsidR="000E1B4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формируются</w:t>
      </w:r>
      <w:r w:rsidRPr="00C90E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навыки самопознания и саморазвития. Развивается мотивация к профессиональному самосовершенствованию личности через повышение самооценки, снятие тревожности. Педагоги </w:t>
      </w:r>
      <w:r w:rsidR="000E1B4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владеют</w:t>
      </w:r>
      <w:r w:rsidRPr="00C90E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психотехническими приемами </w:t>
      </w:r>
      <w:proofErr w:type="spellStart"/>
      <w:r w:rsidRPr="00C90E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саморегуляции</w:t>
      </w:r>
      <w:proofErr w:type="spellEnd"/>
      <w:r w:rsidRPr="00C90E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негативных эмоциональных состояний, что способствует профилактике синдрома эмоционального выгорания в будущем. </w:t>
      </w:r>
      <w:r w:rsidR="000E1B4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Повысится</w:t>
      </w:r>
      <w:r w:rsidRPr="00C90E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стрессоустойчивость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педагогов, работоспособность.</w:t>
      </w:r>
    </w:p>
    <w:p w:rsidR="00D849F0" w:rsidRDefault="00D849F0" w:rsidP="00D849F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BB1F58" w:rsidRPr="0002372C" w:rsidRDefault="0002372C" w:rsidP="00D849F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37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Структура занятий</w:t>
      </w:r>
      <w:r w:rsidR="00BB1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0E1B4D" w:rsidRDefault="0002372C" w:rsidP="00D849F0">
      <w:pPr>
        <w:pStyle w:val="a3"/>
        <w:numPr>
          <w:ilvl w:val="0"/>
          <w:numId w:val="2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1B4D">
        <w:rPr>
          <w:rFonts w:ascii="Times New Roman" w:eastAsia="Times New Roman" w:hAnsi="Times New Roman" w:cs="Times New Roman"/>
          <w:sz w:val="24"/>
          <w:szCs w:val="24"/>
          <w:lang w:eastAsia="ru-RU"/>
        </w:rPr>
        <w:t>Вводная</w:t>
      </w:r>
      <w:r w:rsidR="00BE00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часть (</w:t>
      </w:r>
      <w:r w:rsidR="00BB1F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приветствие, </w:t>
      </w:r>
      <w:r w:rsidR="00BE00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постановка проблемы, </w:t>
      </w:r>
      <w:r w:rsidRPr="000E1B4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разминочные упражнения</w:t>
      </w:r>
      <w:r w:rsidR="00BE00DD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0E1B4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E1B4D" w:rsidRDefault="000E1B4D" w:rsidP="00D849F0">
      <w:pPr>
        <w:pStyle w:val="a3"/>
        <w:numPr>
          <w:ilvl w:val="0"/>
          <w:numId w:val="2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Основная</w:t>
      </w:r>
      <w:r w:rsidR="00BB1F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часть (теоретическая и практическая)</w:t>
      </w:r>
      <w:r w:rsidR="00AC756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02372C" w:rsidRPr="000E1B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занимает большую часть времени.</w:t>
      </w:r>
    </w:p>
    <w:p w:rsidR="0002372C" w:rsidRPr="000E1B4D" w:rsidRDefault="00AC7561" w:rsidP="00D849F0">
      <w:pPr>
        <w:pStyle w:val="a3"/>
        <w:numPr>
          <w:ilvl w:val="0"/>
          <w:numId w:val="2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Заключительная часть (рефлексия, памятки с рекомендациями).</w:t>
      </w:r>
    </w:p>
    <w:p w:rsidR="0002372C" w:rsidRPr="0002372C" w:rsidRDefault="0002372C" w:rsidP="00D849F0">
      <w:pPr>
        <w:shd w:val="clear" w:color="auto" w:fill="FFFFFF"/>
        <w:spacing w:after="0" w:line="240" w:lineRule="auto"/>
        <w:ind w:left="10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1F58" w:rsidRPr="003413FC" w:rsidRDefault="00BB1F58" w:rsidP="00D849F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I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этап.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Информирование </w:t>
      </w:r>
      <w:r w:rsidRPr="003413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педагогов о существовании проблемы синдрома эмоционального выгорания, обусловленной объективными причинами: работой в сфере «человек-человек».</w:t>
      </w:r>
    </w:p>
    <w:p w:rsidR="00BB1F58" w:rsidRDefault="00BB1F58" w:rsidP="00D849F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71188" w:rsidRPr="00BB1F58" w:rsidRDefault="00BB1F58" w:rsidP="00D849F0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1 занятие «</w:t>
      </w:r>
      <w:r w:rsidRPr="004B679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Профессиональное «выгорание» педагога: причины и профилактика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»</w:t>
      </w:r>
    </w:p>
    <w:p w:rsidR="007168EE" w:rsidRPr="00EB75D0" w:rsidRDefault="00BB1F58" w:rsidP="00D849F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Цель</w:t>
      </w:r>
      <w:r w:rsidR="007168EE" w:rsidRPr="00EB75D0">
        <w:rPr>
          <w:rFonts w:ascii="Times New Roman" w:eastAsia="Times New Roman" w:hAnsi="Times New Roman" w:cs="Times New Roman"/>
          <w:sz w:val="24"/>
          <w:szCs w:val="24"/>
        </w:rPr>
        <w:t>: ознакомление  с термином «эмоциональное выгорание»</w:t>
      </w:r>
      <w:r w:rsidR="007168E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168EE" w:rsidRDefault="007168EE" w:rsidP="00D849F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1F58">
        <w:rPr>
          <w:rFonts w:ascii="Times New Roman" w:eastAsia="Times New Roman" w:hAnsi="Times New Roman" w:cs="Times New Roman"/>
          <w:b/>
          <w:sz w:val="24"/>
          <w:szCs w:val="24"/>
        </w:rPr>
        <w:t>Форма проведения</w:t>
      </w:r>
      <w:r w:rsidRPr="002520C7">
        <w:rPr>
          <w:rFonts w:ascii="Times New Roman" w:eastAsia="Times New Roman" w:hAnsi="Times New Roman" w:cs="Times New Roman"/>
          <w:sz w:val="24"/>
          <w:szCs w:val="24"/>
        </w:rPr>
        <w:t>: беседа с элементами практикума.</w:t>
      </w:r>
    </w:p>
    <w:p w:rsidR="00871017" w:rsidRPr="0017263C" w:rsidRDefault="00871017" w:rsidP="00D849F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710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Содержание занятия:</w:t>
      </w:r>
    </w:p>
    <w:p w:rsidR="00871017" w:rsidRPr="00871017" w:rsidRDefault="00463704" w:rsidP="00D849F0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Pr="004637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95098F">
        <w:rPr>
          <w:rFonts w:ascii="Times New Roman" w:eastAsia="Times New Roman" w:hAnsi="Times New Roman" w:cs="Times New Roman"/>
          <w:sz w:val="24"/>
          <w:szCs w:val="24"/>
          <w:lang w:eastAsia="ru-RU"/>
        </w:rPr>
        <w:t>Введение в занятие</w:t>
      </w:r>
      <w:r w:rsidR="00871017" w:rsidRPr="008710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871017" w:rsidRPr="00871017" w:rsidRDefault="00871017" w:rsidP="00D849F0">
      <w:pPr>
        <w:numPr>
          <w:ilvl w:val="0"/>
          <w:numId w:val="30"/>
        </w:numPr>
        <w:spacing w:line="240" w:lineRule="auto"/>
        <w:ind w:left="36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1017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Упражнение «Баланс реальный и желательный»</w:t>
      </w:r>
      <w:r w:rsidR="003B206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71017" w:rsidRPr="00871017" w:rsidRDefault="00871017" w:rsidP="00D849F0">
      <w:pPr>
        <w:numPr>
          <w:ilvl w:val="0"/>
          <w:numId w:val="30"/>
        </w:numPr>
        <w:spacing w:line="240" w:lineRule="auto"/>
        <w:ind w:left="36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10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Упражнение «Мозговой штурм»</w:t>
      </w:r>
      <w:r w:rsidR="003B206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871017" w:rsidRPr="00871017" w:rsidRDefault="00871017" w:rsidP="00D849F0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101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</w:t>
      </w:r>
      <w:r w:rsidRPr="00871017">
        <w:rPr>
          <w:rFonts w:ascii="Times New Roman" w:eastAsia="Times New Roman" w:hAnsi="Times New Roman" w:cs="Times New Roman"/>
          <w:sz w:val="24"/>
          <w:szCs w:val="24"/>
          <w:lang w:eastAsia="ru-RU"/>
        </w:rPr>
        <w:t>. Теоретическая часть.</w:t>
      </w:r>
    </w:p>
    <w:p w:rsidR="00871017" w:rsidRPr="00871017" w:rsidRDefault="00871017" w:rsidP="00D849F0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101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III</w:t>
      </w:r>
      <w:r w:rsidRPr="00871017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Практическая часть</w:t>
      </w:r>
      <w:r w:rsidR="003B206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71017" w:rsidRPr="00871017" w:rsidRDefault="00871017" w:rsidP="00D849F0">
      <w:pPr>
        <w:numPr>
          <w:ilvl w:val="0"/>
          <w:numId w:val="31"/>
        </w:num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1017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Упражнение «Я работаю воспитателем»</w:t>
      </w:r>
      <w:r w:rsidR="003B206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71017" w:rsidRPr="00871017" w:rsidRDefault="00871017" w:rsidP="00D849F0">
      <w:pPr>
        <w:numPr>
          <w:ilvl w:val="0"/>
          <w:numId w:val="31"/>
        </w:num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101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Профилакт</w:t>
      </w:r>
      <w:r w:rsidR="003B2065">
        <w:rPr>
          <w:rFonts w:ascii="Times New Roman" w:eastAsia="Times New Roman" w:hAnsi="Times New Roman" w:cs="Times New Roman"/>
          <w:sz w:val="24"/>
          <w:szCs w:val="24"/>
          <w:lang w:eastAsia="ru-RU"/>
        </w:rPr>
        <w:t>ика профессионального выгорания.</w:t>
      </w:r>
    </w:p>
    <w:p w:rsidR="00871017" w:rsidRPr="003B2065" w:rsidRDefault="00871017" w:rsidP="00D849F0">
      <w:pPr>
        <w:spacing w:line="240" w:lineRule="auto"/>
        <w:contextualSpacing/>
        <w:rPr>
          <w:rFonts w:ascii="Times New Roman" w:eastAsia="SimSun" w:hAnsi="Times New Roman" w:cs="Times New Roman"/>
          <w:spacing w:val="-3"/>
          <w:kern w:val="1"/>
          <w:sz w:val="24"/>
          <w:szCs w:val="24"/>
          <w:lang w:eastAsia="hi-IN" w:bidi="hi-IN"/>
        </w:rPr>
      </w:pPr>
      <w:r w:rsidRPr="00871017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IV</w:t>
      </w:r>
      <w:r w:rsidRPr="008710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  <w:r w:rsidRPr="00871017">
        <w:rPr>
          <w:rFonts w:ascii="Times New Roman" w:eastAsia="SimSun" w:hAnsi="Times New Roman" w:cs="Times New Roman"/>
          <w:bCs/>
          <w:spacing w:val="-3"/>
          <w:kern w:val="1"/>
          <w:sz w:val="24"/>
          <w:szCs w:val="24"/>
          <w:lang w:eastAsia="hi-IN" w:bidi="hi-IN"/>
        </w:rPr>
        <w:t>Заключительная часть. Рефлексия.</w:t>
      </w:r>
      <w:r w:rsidR="003B2065">
        <w:rPr>
          <w:rFonts w:ascii="Times New Roman" w:eastAsia="SimSun" w:hAnsi="Times New Roman" w:cs="Times New Roman"/>
          <w:spacing w:val="-3"/>
          <w:kern w:val="1"/>
          <w:sz w:val="24"/>
          <w:szCs w:val="24"/>
          <w:lang w:eastAsia="hi-IN" w:bidi="hi-IN"/>
        </w:rPr>
        <w:t xml:space="preserve"> Памятки  с рекомендациями.</w:t>
      </w:r>
    </w:p>
    <w:p w:rsidR="00871017" w:rsidRDefault="00871017" w:rsidP="00D849F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168EE" w:rsidRPr="00545F4B" w:rsidRDefault="007168EE" w:rsidP="00D849F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2 Занятие</w:t>
      </w:r>
      <w:r w:rsidR="00AC756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545F4B">
        <w:rPr>
          <w:rFonts w:ascii="Times New Roman" w:eastAsia="Times New Roman" w:hAnsi="Times New Roman" w:cs="Times New Roman"/>
          <w:b/>
          <w:sz w:val="24"/>
          <w:szCs w:val="24"/>
        </w:rPr>
        <w:t xml:space="preserve">«Эмоциональное  состояние,  как  оно  меняется  в  период </w:t>
      </w:r>
    </w:p>
    <w:p w:rsidR="007168EE" w:rsidRPr="004B6793" w:rsidRDefault="007168EE" w:rsidP="00D849F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45F4B">
        <w:rPr>
          <w:rFonts w:ascii="Times New Roman" w:eastAsia="Times New Roman" w:hAnsi="Times New Roman" w:cs="Times New Roman"/>
          <w:b/>
          <w:sz w:val="24"/>
          <w:szCs w:val="24"/>
        </w:rPr>
        <w:t xml:space="preserve">эмоционального выгорания? Эмоции во время общения».  </w:t>
      </w:r>
    </w:p>
    <w:p w:rsidR="007168EE" w:rsidRPr="00EB75D0" w:rsidRDefault="007168EE" w:rsidP="00D849F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B75D0">
        <w:rPr>
          <w:rFonts w:ascii="Times New Roman" w:eastAsia="Times New Roman" w:hAnsi="Times New Roman" w:cs="Times New Roman"/>
          <w:sz w:val="24"/>
          <w:szCs w:val="24"/>
        </w:rPr>
        <w:t xml:space="preserve">Цель  занятия:  формирование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у педагогов </w:t>
      </w:r>
      <w:r w:rsidRPr="00EB75D0">
        <w:rPr>
          <w:rFonts w:ascii="Times New Roman" w:eastAsia="Times New Roman" w:hAnsi="Times New Roman" w:cs="Times New Roman"/>
          <w:sz w:val="24"/>
          <w:szCs w:val="24"/>
        </w:rPr>
        <w:t xml:space="preserve">представления  о  том,  как  меняется </w:t>
      </w:r>
    </w:p>
    <w:p w:rsidR="007168EE" w:rsidRPr="00EB75D0" w:rsidRDefault="007168EE" w:rsidP="00D849F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B75D0">
        <w:rPr>
          <w:rFonts w:ascii="Times New Roman" w:eastAsia="Times New Roman" w:hAnsi="Times New Roman" w:cs="Times New Roman"/>
          <w:sz w:val="24"/>
          <w:szCs w:val="24"/>
        </w:rPr>
        <w:t>эмоциональное состояние в период эмоционального выгорания.</w:t>
      </w:r>
    </w:p>
    <w:p w:rsidR="007168EE" w:rsidRPr="002520C7" w:rsidRDefault="007168EE" w:rsidP="00D849F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263C">
        <w:rPr>
          <w:rFonts w:ascii="Times New Roman" w:eastAsia="Times New Roman" w:hAnsi="Times New Roman" w:cs="Times New Roman"/>
          <w:b/>
          <w:sz w:val="24"/>
          <w:szCs w:val="24"/>
        </w:rPr>
        <w:t>Форма проведения</w:t>
      </w:r>
      <w:r w:rsidRPr="002520C7">
        <w:rPr>
          <w:rFonts w:ascii="Times New Roman" w:eastAsia="Times New Roman" w:hAnsi="Times New Roman" w:cs="Times New Roman"/>
          <w:sz w:val="24"/>
          <w:szCs w:val="24"/>
        </w:rPr>
        <w:t>: беседа с элементами практикума.</w:t>
      </w:r>
    </w:p>
    <w:p w:rsidR="00BE00DD" w:rsidRPr="0017263C" w:rsidRDefault="00463704" w:rsidP="00D849F0">
      <w:pPr>
        <w:spacing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  <w:r w:rsidRPr="0017263C">
        <w:rPr>
          <w:rFonts w:ascii="Times New Roman" w:eastAsia="Times New Roman" w:hAnsi="Times New Roman" w:cs="Times New Roman"/>
          <w:b/>
          <w:sz w:val="24"/>
          <w:szCs w:val="24"/>
        </w:rPr>
        <w:t>Содержание занятия:</w:t>
      </w:r>
    </w:p>
    <w:p w:rsidR="0017263C" w:rsidRPr="00871017" w:rsidRDefault="0017263C" w:rsidP="00D849F0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Pr="004637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Введение  в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занятие</w:t>
      </w:r>
      <w:r w:rsidRPr="008710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17263C" w:rsidRPr="0017263C" w:rsidRDefault="0017263C" w:rsidP="00D849F0">
      <w:pPr>
        <w:numPr>
          <w:ilvl w:val="0"/>
          <w:numId w:val="30"/>
        </w:numPr>
        <w:spacing w:line="240" w:lineRule="auto"/>
        <w:ind w:left="36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1017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Упражнени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  «Это классно!</w:t>
      </w:r>
      <w:r w:rsidRPr="00871017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7263C" w:rsidRDefault="0017263C" w:rsidP="00D849F0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101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</w:t>
      </w:r>
      <w:r w:rsidRPr="00871017">
        <w:rPr>
          <w:rFonts w:ascii="Times New Roman" w:eastAsia="Times New Roman" w:hAnsi="Times New Roman" w:cs="Times New Roman"/>
          <w:sz w:val="24"/>
          <w:szCs w:val="24"/>
          <w:lang w:eastAsia="ru-RU"/>
        </w:rPr>
        <w:t>. Теоретическая часть.</w:t>
      </w:r>
    </w:p>
    <w:p w:rsidR="0017263C" w:rsidRPr="00871017" w:rsidRDefault="0017263C" w:rsidP="00D849F0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Тест «О плохой погоде и нестиранных носках».</w:t>
      </w:r>
    </w:p>
    <w:p w:rsidR="0017263C" w:rsidRPr="00871017" w:rsidRDefault="0017263C" w:rsidP="00D849F0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101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III</w:t>
      </w:r>
      <w:r w:rsidRPr="00871017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Практическая часть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7263C" w:rsidRPr="00871017" w:rsidRDefault="0017263C" w:rsidP="00D849F0">
      <w:pPr>
        <w:numPr>
          <w:ilvl w:val="0"/>
          <w:numId w:val="31"/>
        </w:num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1017">
        <w:rPr>
          <w:rFonts w:ascii="Times New Roman" w:eastAsia="Times New Roman" w:hAnsi="Times New Roman" w:cs="Times New Roman"/>
          <w:sz w:val="24"/>
          <w:szCs w:val="24"/>
          <w:lang w:eastAsia="ru-RU"/>
        </w:rPr>
        <w:t>Уп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ражнение «Называем чувства</w:t>
      </w:r>
      <w:r w:rsidRPr="00871017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7263C" w:rsidRDefault="0017263C" w:rsidP="00D849F0">
      <w:pPr>
        <w:numPr>
          <w:ilvl w:val="0"/>
          <w:numId w:val="31"/>
        </w:num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Тест «Ваши эмоции».</w:t>
      </w:r>
    </w:p>
    <w:p w:rsidR="0017263C" w:rsidRDefault="0017263C" w:rsidP="00D849F0">
      <w:pPr>
        <w:numPr>
          <w:ilvl w:val="0"/>
          <w:numId w:val="31"/>
        </w:num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Упражнение «Градусник»</w:t>
      </w:r>
    </w:p>
    <w:p w:rsidR="0017263C" w:rsidRPr="0017263C" w:rsidRDefault="0017263C" w:rsidP="00D849F0">
      <w:pPr>
        <w:numPr>
          <w:ilvl w:val="0"/>
          <w:numId w:val="31"/>
        </w:numPr>
        <w:spacing w:line="240" w:lineRule="auto"/>
        <w:contextualSpacing/>
        <w:rPr>
          <w:rFonts w:ascii="Times New Roman" w:eastAsia="SimSun" w:hAnsi="Times New Roman" w:cs="Times New Roman"/>
          <w:spacing w:val="-3"/>
          <w:kern w:val="1"/>
          <w:sz w:val="24"/>
          <w:szCs w:val="24"/>
          <w:lang w:eastAsia="hi-IN" w:bidi="hi-IN"/>
        </w:rPr>
      </w:pPr>
      <w:r w:rsidRPr="0017263C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Упражнение 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Негативные образы</w:t>
      </w:r>
      <w:r w:rsidRPr="0017263C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17263C" w:rsidRPr="0017263C" w:rsidRDefault="0017263C" w:rsidP="00D849F0">
      <w:pPr>
        <w:numPr>
          <w:ilvl w:val="0"/>
          <w:numId w:val="31"/>
        </w:numPr>
        <w:spacing w:line="240" w:lineRule="auto"/>
        <w:contextualSpacing/>
        <w:rPr>
          <w:rFonts w:ascii="Times New Roman" w:eastAsia="SimSun" w:hAnsi="Times New Roman" w:cs="Times New Roman"/>
          <w:spacing w:val="-3"/>
          <w:kern w:val="1"/>
          <w:sz w:val="24"/>
          <w:szCs w:val="24"/>
          <w:lang w:eastAsia="hi-IN" w:bidi="hi-I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Упражнение «Зато»</w:t>
      </w:r>
    </w:p>
    <w:p w:rsidR="0017263C" w:rsidRPr="0017263C" w:rsidRDefault="0017263C" w:rsidP="00D849F0">
      <w:pPr>
        <w:numPr>
          <w:ilvl w:val="0"/>
          <w:numId w:val="31"/>
        </w:numPr>
        <w:spacing w:line="240" w:lineRule="auto"/>
        <w:contextualSpacing/>
        <w:rPr>
          <w:rFonts w:ascii="Times New Roman" w:eastAsia="SimSun" w:hAnsi="Times New Roman" w:cs="Times New Roman"/>
          <w:spacing w:val="-3"/>
          <w:kern w:val="1"/>
          <w:sz w:val="24"/>
          <w:szCs w:val="24"/>
          <w:lang w:eastAsia="hi-IN" w:bidi="hi-I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Упражнение «Подари улыбку»</w:t>
      </w:r>
    </w:p>
    <w:p w:rsidR="0017263C" w:rsidRPr="0017263C" w:rsidRDefault="0017263C" w:rsidP="00D849F0">
      <w:pPr>
        <w:numPr>
          <w:ilvl w:val="0"/>
          <w:numId w:val="31"/>
        </w:numPr>
        <w:spacing w:line="240" w:lineRule="auto"/>
        <w:contextualSpacing/>
        <w:rPr>
          <w:rFonts w:ascii="Times New Roman" w:eastAsia="SimSun" w:hAnsi="Times New Roman" w:cs="Times New Roman"/>
          <w:spacing w:val="-3"/>
          <w:kern w:val="1"/>
          <w:sz w:val="24"/>
          <w:szCs w:val="24"/>
          <w:lang w:eastAsia="hi-IN" w:bidi="hi-IN"/>
        </w:rPr>
      </w:pPr>
      <w:r w:rsidRPr="0017263C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IV</w:t>
      </w:r>
      <w:r w:rsidRPr="0017263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  <w:r w:rsidRPr="0017263C">
        <w:rPr>
          <w:rFonts w:ascii="Times New Roman" w:eastAsia="SimSun" w:hAnsi="Times New Roman" w:cs="Times New Roman"/>
          <w:bCs/>
          <w:spacing w:val="-3"/>
          <w:kern w:val="1"/>
          <w:sz w:val="24"/>
          <w:szCs w:val="24"/>
          <w:lang w:eastAsia="hi-IN" w:bidi="hi-IN"/>
        </w:rPr>
        <w:t>Заключительная часть. Рефлексия.</w:t>
      </w:r>
      <w:r w:rsidRPr="0017263C">
        <w:rPr>
          <w:rFonts w:ascii="Times New Roman" w:eastAsia="SimSun" w:hAnsi="Times New Roman" w:cs="Times New Roman"/>
          <w:spacing w:val="-3"/>
          <w:kern w:val="1"/>
          <w:sz w:val="24"/>
          <w:szCs w:val="24"/>
          <w:lang w:eastAsia="hi-IN" w:bidi="hi-IN"/>
        </w:rPr>
        <w:t xml:space="preserve"> Памятки  с рекомендациями.</w:t>
      </w:r>
    </w:p>
    <w:p w:rsidR="00BE00DD" w:rsidRDefault="00BE00DD" w:rsidP="00D849F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E00DD" w:rsidRPr="004B6793" w:rsidRDefault="00BE00DD" w:rsidP="00D849F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B425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Занятие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4B6793">
        <w:rPr>
          <w:rFonts w:ascii="Times New Roman" w:eastAsia="Times New Roman" w:hAnsi="Times New Roman" w:cs="Times New Roman"/>
          <w:b/>
          <w:sz w:val="24"/>
          <w:szCs w:val="24"/>
        </w:rPr>
        <w:t xml:space="preserve">«Стресс как один из факторов появления синдрома эмоционального </w:t>
      </w:r>
    </w:p>
    <w:p w:rsidR="00BE00DD" w:rsidRPr="004B6793" w:rsidRDefault="00BE00DD" w:rsidP="00D849F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B6793">
        <w:rPr>
          <w:rFonts w:ascii="Times New Roman" w:eastAsia="Times New Roman" w:hAnsi="Times New Roman" w:cs="Times New Roman"/>
          <w:b/>
          <w:sz w:val="24"/>
          <w:szCs w:val="24"/>
        </w:rPr>
        <w:t>выгорания у педагогов».</w:t>
      </w:r>
    </w:p>
    <w:p w:rsidR="00BE00DD" w:rsidRPr="00BE3830" w:rsidRDefault="00BE00DD" w:rsidP="00D849F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Цель</w:t>
      </w:r>
      <w:r w:rsidRPr="004B6793">
        <w:rPr>
          <w:rFonts w:ascii="Times New Roman" w:eastAsia="Times New Roman" w:hAnsi="Times New Roman" w:cs="Times New Roman"/>
          <w:sz w:val="24"/>
          <w:szCs w:val="24"/>
        </w:rPr>
        <w:t xml:space="preserve">:  </w:t>
      </w:r>
      <w:r w:rsidRPr="00BE3830">
        <w:rPr>
          <w:rFonts w:ascii="Times New Roman" w:eastAsia="Times New Roman" w:hAnsi="Times New Roman" w:cs="Times New Roman"/>
          <w:sz w:val="24"/>
          <w:szCs w:val="24"/>
        </w:rPr>
        <w:t>содействие созданию условий для формирования у педагогов потребности в сохранении и укреплении психологического здоровья.</w:t>
      </w:r>
    </w:p>
    <w:p w:rsidR="00BE00DD" w:rsidRDefault="00BE00DD" w:rsidP="00D849F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00DD">
        <w:rPr>
          <w:rFonts w:ascii="Times New Roman" w:eastAsia="Times New Roman" w:hAnsi="Times New Roman" w:cs="Times New Roman"/>
          <w:b/>
          <w:sz w:val="24"/>
          <w:szCs w:val="24"/>
        </w:rPr>
        <w:t>Форма проведения:</w:t>
      </w:r>
      <w:r w:rsidRPr="002520C7">
        <w:rPr>
          <w:rFonts w:ascii="Times New Roman" w:eastAsia="Times New Roman" w:hAnsi="Times New Roman" w:cs="Times New Roman"/>
          <w:sz w:val="24"/>
          <w:szCs w:val="24"/>
        </w:rPr>
        <w:t xml:space="preserve"> беседа с элементами практикума.</w:t>
      </w:r>
    </w:p>
    <w:p w:rsidR="00BE00DD" w:rsidRPr="0095098F" w:rsidRDefault="00463704" w:rsidP="00D849F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5098F">
        <w:rPr>
          <w:rFonts w:ascii="Times New Roman" w:eastAsia="Times New Roman" w:hAnsi="Times New Roman" w:cs="Times New Roman"/>
          <w:b/>
          <w:sz w:val="24"/>
          <w:szCs w:val="24"/>
        </w:rPr>
        <w:t>Содержание занятия:</w:t>
      </w:r>
    </w:p>
    <w:p w:rsidR="00463704" w:rsidRPr="00871017" w:rsidRDefault="00463704" w:rsidP="00D849F0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Pr="004637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Введение  в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занятие</w:t>
      </w:r>
      <w:r w:rsidRPr="008710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463704" w:rsidRPr="00871017" w:rsidRDefault="00463704" w:rsidP="00D849F0">
      <w:pPr>
        <w:numPr>
          <w:ilvl w:val="0"/>
          <w:numId w:val="30"/>
        </w:numPr>
        <w:spacing w:line="240" w:lineRule="auto"/>
        <w:ind w:left="36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1017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Упражнени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 «Похвали себя</w:t>
      </w:r>
      <w:r w:rsidRPr="00871017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3B206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63704" w:rsidRPr="00871017" w:rsidRDefault="00463704" w:rsidP="00D849F0">
      <w:pPr>
        <w:numPr>
          <w:ilvl w:val="0"/>
          <w:numId w:val="30"/>
        </w:numPr>
        <w:spacing w:line="240" w:lineRule="auto"/>
        <w:ind w:left="36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Упражнение «Импульс</w:t>
      </w:r>
      <w:r w:rsidRPr="008710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  <w:r w:rsidR="003B206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Pr="008710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463704" w:rsidRDefault="00463704" w:rsidP="00D849F0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101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</w:t>
      </w:r>
      <w:r w:rsidRPr="00871017">
        <w:rPr>
          <w:rFonts w:ascii="Times New Roman" w:eastAsia="Times New Roman" w:hAnsi="Times New Roman" w:cs="Times New Roman"/>
          <w:sz w:val="24"/>
          <w:szCs w:val="24"/>
          <w:lang w:eastAsia="ru-RU"/>
        </w:rPr>
        <w:t>. Теоретическая часть.</w:t>
      </w:r>
    </w:p>
    <w:p w:rsidR="00463704" w:rsidRPr="00871017" w:rsidRDefault="00463704" w:rsidP="00D849F0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Тест «О плохой погоде и нестиранных носках»</w:t>
      </w:r>
      <w:r w:rsidR="003B206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63704" w:rsidRPr="00871017" w:rsidRDefault="00463704" w:rsidP="00D849F0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101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III</w:t>
      </w:r>
      <w:r w:rsidRPr="00871017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Практическая часть</w:t>
      </w:r>
      <w:r w:rsidR="003B206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63704" w:rsidRPr="00871017" w:rsidRDefault="00463704" w:rsidP="00D849F0">
      <w:pPr>
        <w:numPr>
          <w:ilvl w:val="0"/>
          <w:numId w:val="31"/>
        </w:num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1017">
        <w:rPr>
          <w:rFonts w:ascii="Times New Roman" w:eastAsia="Times New Roman" w:hAnsi="Times New Roman" w:cs="Times New Roman"/>
          <w:sz w:val="24"/>
          <w:szCs w:val="24"/>
          <w:lang w:eastAsia="ru-RU"/>
        </w:rPr>
        <w:t>Уп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ражнение «Ловец блага</w:t>
      </w:r>
      <w:r w:rsidRPr="00871017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3B206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63704" w:rsidRDefault="003B2065" w:rsidP="00D849F0">
      <w:pPr>
        <w:numPr>
          <w:ilvl w:val="0"/>
          <w:numId w:val="31"/>
        </w:num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Упражнение «Гимнастика против стресса».</w:t>
      </w:r>
    </w:p>
    <w:p w:rsidR="003B2065" w:rsidRPr="003B2065" w:rsidRDefault="003B2065" w:rsidP="00D849F0">
      <w:pPr>
        <w:numPr>
          <w:ilvl w:val="0"/>
          <w:numId w:val="31"/>
        </w:num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Дыхательные упражнения для снятия стресса</w:t>
      </w:r>
      <w:r w:rsidRPr="00871017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63704" w:rsidRPr="00871017" w:rsidRDefault="00463704" w:rsidP="00D849F0">
      <w:pPr>
        <w:spacing w:line="240" w:lineRule="auto"/>
        <w:contextualSpacing/>
        <w:rPr>
          <w:rFonts w:ascii="Times New Roman" w:eastAsia="SimSun" w:hAnsi="Times New Roman" w:cs="Times New Roman"/>
          <w:spacing w:val="-3"/>
          <w:kern w:val="1"/>
          <w:sz w:val="24"/>
          <w:szCs w:val="24"/>
          <w:lang w:eastAsia="hi-IN" w:bidi="hi-IN"/>
        </w:rPr>
      </w:pPr>
      <w:r w:rsidRPr="00871017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IV</w:t>
      </w:r>
      <w:r w:rsidRPr="008710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  <w:r w:rsidRPr="00871017">
        <w:rPr>
          <w:rFonts w:ascii="Times New Roman" w:eastAsia="SimSun" w:hAnsi="Times New Roman" w:cs="Times New Roman"/>
          <w:bCs/>
          <w:spacing w:val="-3"/>
          <w:kern w:val="1"/>
          <w:sz w:val="24"/>
          <w:szCs w:val="24"/>
          <w:lang w:eastAsia="hi-IN" w:bidi="hi-IN"/>
        </w:rPr>
        <w:t>Заключительная часть. Рефлексия.</w:t>
      </w:r>
      <w:r w:rsidRPr="00871017">
        <w:rPr>
          <w:rFonts w:ascii="Times New Roman" w:eastAsia="SimSun" w:hAnsi="Times New Roman" w:cs="Times New Roman"/>
          <w:spacing w:val="-3"/>
          <w:kern w:val="1"/>
          <w:sz w:val="24"/>
          <w:szCs w:val="24"/>
          <w:lang w:eastAsia="hi-IN" w:bidi="hi-IN"/>
        </w:rPr>
        <w:t xml:space="preserve"> Памятки  с рекомендациями.</w:t>
      </w:r>
    </w:p>
    <w:p w:rsidR="00BE00DD" w:rsidRDefault="00BE00DD" w:rsidP="00D849F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168EE" w:rsidRPr="00CC7430" w:rsidRDefault="007168EE" w:rsidP="00D849F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E383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II</w:t>
      </w:r>
      <w:r w:rsidR="006D7F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этап.</w:t>
      </w:r>
      <w:proofErr w:type="gramEnd"/>
      <w:r w:rsidR="006D7F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A677E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4B67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сознание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симптомов эмоционального выгорания </w:t>
      </w:r>
      <w:r w:rsidRPr="004B6793">
        <w:rPr>
          <w:rFonts w:ascii="Times New Roman" w:eastAsia="Times New Roman" w:hAnsi="Times New Roman" w:cs="Times New Roman"/>
          <w:sz w:val="24"/>
          <w:szCs w:val="24"/>
          <w:lang w:eastAsia="ru-RU"/>
        </w:rPr>
        <w:t>и принятие педагогами  своего</w:t>
      </w:r>
      <w:r w:rsidR="006D7F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B6793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перфекционизма</w:t>
      </w:r>
      <w:proofErr w:type="spellEnd"/>
      <w:r w:rsidRPr="004B67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страха  совершенной ошибки, боязни не достигнуть успеха в </w:t>
      </w:r>
      <w:r w:rsidRPr="00CC7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профессии и влиянии этих факторов на  психическое здоровье. </w:t>
      </w:r>
    </w:p>
    <w:p w:rsidR="00D849F0" w:rsidRPr="007B3E36" w:rsidRDefault="00D849F0" w:rsidP="00D849F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168EE" w:rsidRPr="009216E5" w:rsidRDefault="007168EE" w:rsidP="00D849F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4 Занятие «Просто поверь в себя»</w:t>
      </w:r>
    </w:p>
    <w:p w:rsidR="007168EE" w:rsidRPr="00E657D8" w:rsidRDefault="007168EE" w:rsidP="00D849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57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Цель:</w:t>
      </w:r>
      <w:r w:rsidRPr="00E657D8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помочь участнику</w:t>
      </w:r>
      <w:r w:rsidRPr="00B425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(педагогу)</w:t>
      </w:r>
      <w:r w:rsidRPr="00E657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самореализации в качестве личности, ориентированной на успех, обладающей социально необходимыми качествами культурного человека.</w:t>
      </w:r>
    </w:p>
    <w:p w:rsidR="00871017" w:rsidRDefault="007168EE" w:rsidP="00D849F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7F18">
        <w:rPr>
          <w:rFonts w:ascii="Times New Roman" w:eastAsia="Times New Roman" w:hAnsi="Times New Roman" w:cs="Times New Roman"/>
          <w:b/>
          <w:sz w:val="24"/>
          <w:szCs w:val="24"/>
        </w:rPr>
        <w:t>Форма проведения</w:t>
      </w:r>
      <w:r w:rsidRPr="002520C7">
        <w:rPr>
          <w:rFonts w:ascii="Times New Roman" w:eastAsia="Times New Roman" w:hAnsi="Times New Roman" w:cs="Times New Roman"/>
          <w:sz w:val="24"/>
          <w:szCs w:val="24"/>
        </w:rPr>
        <w:t>: дебаты с элементами практикума</w:t>
      </w:r>
    </w:p>
    <w:p w:rsidR="00871017" w:rsidRPr="00891002" w:rsidRDefault="00871017" w:rsidP="00D849F0">
      <w:pPr>
        <w:spacing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910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Содержание занятия:</w:t>
      </w:r>
    </w:p>
    <w:p w:rsidR="00871017" w:rsidRPr="00871017" w:rsidRDefault="00871017" w:rsidP="00D849F0">
      <w:pPr>
        <w:spacing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71017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I</w:t>
      </w:r>
      <w:r w:rsidRPr="008710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  <w:proofErr w:type="gramStart"/>
      <w:r w:rsidR="0095098F">
        <w:rPr>
          <w:rFonts w:ascii="Times New Roman" w:eastAsia="Times New Roman" w:hAnsi="Times New Roman" w:cs="Times New Roman"/>
          <w:sz w:val="24"/>
          <w:szCs w:val="24"/>
          <w:lang w:eastAsia="ru-RU"/>
        </w:rPr>
        <w:t>Введение  в</w:t>
      </w:r>
      <w:proofErr w:type="gramEnd"/>
      <w:r w:rsidR="009509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занятие</w:t>
      </w:r>
      <w:r w:rsidR="0095098F" w:rsidRPr="0087101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71017" w:rsidRPr="00871017" w:rsidRDefault="00871017" w:rsidP="00D849F0">
      <w:pPr>
        <w:numPr>
          <w:ilvl w:val="0"/>
          <w:numId w:val="32"/>
        </w:num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1017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Упражнение «Приветствие»</w:t>
      </w:r>
    </w:p>
    <w:p w:rsidR="00871017" w:rsidRPr="00871017" w:rsidRDefault="00871017" w:rsidP="00D849F0">
      <w:pPr>
        <w:numPr>
          <w:ilvl w:val="0"/>
          <w:numId w:val="32"/>
        </w:num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101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Процедура «Эмоциональная диагностика»</w:t>
      </w:r>
    </w:p>
    <w:p w:rsidR="00871017" w:rsidRPr="00871017" w:rsidRDefault="00871017" w:rsidP="00D849F0">
      <w:pPr>
        <w:numPr>
          <w:ilvl w:val="0"/>
          <w:numId w:val="32"/>
        </w:num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101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Разминка. Упражнение «Я сильный – Я слабый»</w:t>
      </w:r>
    </w:p>
    <w:p w:rsidR="00D849F0" w:rsidRPr="00D849F0" w:rsidRDefault="00871017" w:rsidP="00D849F0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101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</w:t>
      </w:r>
      <w:r w:rsidRPr="008710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D849F0">
        <w:rPr>
          <w:rFonts w:ascii="Times New Roman" w:eastAsia="Times New Roman" w:hAnsi="Times New Roman" w:cs="Times New Roman"/>
          <w:sz w:val="24"/>
          <w:szCs w:val="24"/>
          <w:lang w:eastAsia="ru-RU"/>
        </w:rPr>
        <w:t>Теоретическая часть</w:t>
      </w:r>
      <w:r w:rsidR="00D849F0" w:rsidRPr="00D849F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71017" w:rsidRPr="00D849F0" w:rsidRDefault="00D849F0" w:rsidP="00D849F0">
      <w:pPr>
        <w:spacing w:line="240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849F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III</w:t>
      </w:r>
      <w:r w:rsidRPr="00D849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87101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Практическая часть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71017" w:rsidRPr="00871017" w:rsidRDefault="00871017" w:rsidP="00D849F0">
      <w:pPr>
        <w:numPr>
          <w:ilvl w:val="0"/>
          <w:numId w:val="33"/>
        </w:num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1017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Упражнение «Рисунок Я»</w:t>
      </w:r>
    </w:p>
    <w:p w:rsidR="00871017" w:rsidRPr="00871017" w:rsidRDefault="00871017" w:rsidP="00D849F0">
      <w:pPr>
        <w:numPr>
          <w:ilvl w:val="0"/>
          <w:numId w:val="33"/>
        </w:num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1017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Упражнение «Я – звезда»</w:t>
      </w:r>
    </w:p>
    <w:p w:rsidR="003B2065" w:rsidRDefault="00D849F0" w:rsidP="00D849F0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IV</w:t>
      </w:r>
      <w:r w:rsidR="00871017" w:rsidRPr="008710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Заключительная часть. </w:t>
      </w:r>
      <w:r w:rsidR="00871017" w:rsidRPr="00871017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Обратная связь. Памятки с рекомендациями.</w:t>
      </w:r>
    </w:p>
    <w:p w:rsidR="00871017" w:rsidRPr="0095098F" w:rsidRDefault="003B2065" w:rsidP="00D849F0">
      <w:pPr>
        <w:pStyle w:val="a3"/>
        <w:numPr>
          <w:ilvl w:val="0"/>
          <w:numId w:val="43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B2065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Упражнение «Аплодисменты по кругу».</w:t>
      </w:r>
    </w:p>
    <w:p w:rsidR="0095098F" w:rsidRPr="0095098F" w:rsidRDefault="0095098F" w:rsidP="00D849F0">
      <w:pPr>
        <w:pStyle w:val="a3"/>
        <w:spacing w:after="0" w:line="240" w:lineRule="auto"/>
        <w:ind w:left="42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168EE" w:rsidRPr="006D7F18" w:rsidRDefault="007168EE" w:rsidP="00D849F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7430">
        <w:rPr>
          <w:rFonts w:ascii="Times New Roman" w:eastAsia="Times New Roman" w:hAnsi="Times New Roman" w:cs="Times New Roman"/>
          <w:b/>
          <w:sz w:val="24"/>
          <w:szCs w:val="24"/>
        </w:rPr>
        <w:t>5 Занятие</w:t>
      </w:r>
      <w:r w:rsidRPr="009216E5">
        <w:rPr>
          <w:rFonts w:ascii="Times New Roman" w:eastAsia="Times New Roman" w:hAnsi="Times New Roman" w:cs="Times New Roman"/>
          <w:b/>
          <w:sz w:val="24"/>
          <w:szCs w:val="24"/>
        </w:rPr>
        <w:t xml:space="preserve"> «Коммуникативная компетентность педагога»</w:t>
      </w:r>
    </w:p>
    <w:p w:rsidR="007168EE" w:rsidRDefault="007168EE" w:rsidP="00D849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10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Цель:</w:t>
      </w:r>
      <w:r w:rsidRPr="009216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Знакомство с понятием «общение», структура общения, вербальное и невербальное общение. </w:t>
      </w:r>
      <w:r w:rsidRPr="00E20BC0">
        <w:rPr>
          <w:rFonts w:ascii="Times New Roman" w:eastAsia="SimSun" w:hAnsi="Times New Roman" w:cs="Times New Roman"/>
          <w:color w:val="000000"/>
          <w:spacing w:val="-3"/>
          <w:kern w:val="1"/>
          <w:sz w:val="24"/>
          <w:szCs w:val="24"/>
          <w:lang w:eastAsia="hi-IN" w:bidi="hi-IN"/>
        </w:rPr>
        <w:t>Коммуникативная компетентность.</w:t>
      </w:r>
    </w:p>
    <w:p w:rsidR="007168EE" w:rsidRPr="002520C7" w:rsidRDefault="007168EE" w:rsidP="00D849F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71017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Форма проведения:</w:t>
      </w:r>
      <w:r w:rsidRPr="002520C7">
        <w:rPr>
          <w:rFonts w:ascii="Times New Roman" w:eastAsia="Times New Roman" w:hAnsi="Times New Roman" w:cs="Times New Roman"/>
          <w:sz w:val="24"/>
          <w:szCs w:val="24"/>
        </w:rPr>
        <w:t xml:space="preserve"> беседа с элементами практикума.</w:t>
      </w:r>
    </w:p>
    <w:p w:rsidR="00871017" w:rsidRPr="003B2065" w:rsidRDefault="00871017" w:rsidP="00D849F0">
      <w:pPr>
        <w:spacing w:after="0" w:line="240" w:lineRule="auto"/>
        <w:contextualSpacing/>
        <w:jc w:val="both"/>
        <w:rPr>
          <w:rFonts w:ascii="Times New Roman" w:eastAsia="SimSun" w:hAnsi="Times New Roman" w:cs="Times New Roman"/>
          <w:b/>
          <w:spacing w:val="-3"/>
          <w:kern w:val="1"/>
          <w:sz w:val="24"/>
          <w:szCs w:val="24"/>
          <w:lang w:eastAsia="hi-IN" w:bidi="hi-IN"/>
        </w:rPr>
      </w:pPr>
      <w:r w:rsidRPr="003B2065">
        <w:rPr>
          <w:rFonts w:ascii="Times New Roman" w:eastAsia="SimSun" w:hAnsi="Times New Roman" w:cs="Times New Roman"/>
          <w:b/>
          <w:spacing w:val="-3"/>
          <w:kern w:val="1"/>
          <w:sz w:val="24"/>
          <w:szCs w:val="24"/>
          <w:lang w:eastAsia="hi-IN" w:bidi="hi-IN"/>
        </w:rPr>
        <w:t>Содержание занятия:</w:t>
      </w:r>
    </w:p>
    <w:p w:rsidR="00871017" w:rsidRPr="0017263C" w:rsidRDefault="00871017" w:rsidP="00D849F0">
      <w:pPr>
        <w:widowControl w:val="0"/>
        <w:suppressLineNumbers/>
        <w:suppressAutoHyphens/>
        <w:snapToGrid w:val="0"/>
        <w:spacing w:after="0" w:line="240" w:lineRule="auto"/>
        <w:contextualSpacing/>
        <w:rPr>
          <w:rFonts w:ascii="Times New Roman" w:eastAsia="SimSun" w:hAnsi="Times New Roman" w:cs="Times New Roman"/>
          <w:bCs/>
          <w:spacing w:val="-3"/>
          <w:kern w:val="1"/>
          <w:sz w:val="24"/>
          <w:szCs w:val="24"/>
          <w:lang w:eastAsia="hi-IN" w:bidi="hi-IN"/>
        </w:rPr>
      </w:pPr>
      <w:proofErr w:type="gramStart"/>
      <w:r w:rsidRPr="00871017">
        <w:rPr>
          <w:rFonts w:ascii="Times New Roman" w:eastAsia="SimSun" w:hAnsi="Times New Roman" w:cs="Times New Roman"/>
          <w:bCs/>
          <w:spacing w:val="-3"/>
          <w:kern w:val="1"/>
          <w:sz w:val="24"/>
          <w:szCs w:val="24"/>
          <w:lang w:val="en-US" w:eastAsia="hi-IN" w:bidi="hi-IN"/>
        </w:rPr>
        <w:t>I</w:t>
      </w:r>
      <w:r w:rsidRPr="00871017">
        <w:rPr>
          <w:rFonts w:ascii="Times New Roman" w:eastAsia="SimSun" w:hAnsi="Times New Roman" w:cs="Times New Roman"/>
          <w:bCs/>
          <w:spacing w:val="-3"/>
          <w:kern w:val="1"/>
          <w:sz w:val="24"/>
          <w:szCs w:val="24"/>
          <w:lang w:eastAsia="hi-IN" w:bidi="hi-IN"/>
        </w:rPr>
        <w:t>. Введение в тему занятия.</w:t>
      </w:r>
      <w:proofErr w:type="gramEnd"/>
    </w:p>
    <w:p w:rsidR="003B2065" w:rsidRPr="00891002" w:rsidRDefault="00891002" w:rsidP="00D849F0">
      <w:pPr>
        <w:pStyle w:val="a3"/>
        <w:widowControl w:val="0"/>
        <w:numPr>
          <w:ilvl w:val="0"/>
          <w:numId w:val="43"/>
        </w:numPr>
        <w:suppressLineNumbers/>
        <w:suppressAutoHyphens/>
        <w:snapToGrid w:val="0"/>
        <w:spacing w:after="0" w:line="240" w:lineRule="auto"/>
        <w:ind w:left="426" w:hanging="426"/>
        <w:rPr>
          <w:rFonts w:ascii="Times New Roman" w:eastAsia="SimSun" w:hAnsi="Times New Roman" w:cs="Times New Roman"/>
          <w:bCs/>
          <w:spacing w:val="-3"/>
          <w:kern w:val="1"/>
          <w:sz w:val="24"/>
          <w:szCs w:val="24"/>
          <w:lang w:eastAsia="hi-IN" w:bidi="hi-IN"/>
        </w:rPr>
      </w:pPr>
      <w:r w:rsidRPr="00891002">
        <w:rPr>
          <w:rFonts w:ascii="Times New Roman" w:eastAsia="SimSun" w:hAnsi="Times New Roman" w:cs="Times New Roman"/>
          <w:bCs/>
          <w:spacing w:val="-3"/>
          <w:kern w:val="1"/>
          <w:sz w:val="24"/>
          <w:szCs w:val="24"/>
          <w:lang w:eastAsia="hi-IN" w:bidi="hi-IN"/>
        </w:rPr>
        <w:t>Мини-лекция на тему.</w:t>
      </w:r>
    </w:p>
    <w:p w:rsidR="00871017" w:rsidRPr="00871017" w:rsidRDefault="00871017" w:rsidP="00D849F0">
      <w:pPr>
        <w:widowControl w:val="0"/>
        <w:suppressLineNumbers/>
        <w:suppressAutoHyphens/>
        <w:snapToGrid w:val="0"/>
        <w:spacing w:line="240" w:lineRule="auto"/>
        <w:contextualSpacing/>
        <w:rPr>
          <w:rFonts w:ascii="Times New Roman" w:eastAsia="SimSun" w:hAnsi="Times New Roman" w:cs="Times New Roman"/>
          <w:bCs/>
          <w:spacing w:val="-3"/>
          <w:kern w:val="1"/>
          <w:sz w:val="24"/>
          <w:szCs w:val="24"/>
          <w:lang w:eastAsia="hi-IN" w:bidi="hi-IN"/>
        </w:rPr>
      </w:pPr>
      <w:r w:rsidRPr="00871017">
        <w:rPr>
          <w:rFonts w:ascii="Times New Roman" w:eastAsia="SimSun" w:hAnsi="Times New Roman" w:cs="Times New Roman"/>
          <w:bCs/>
          <w:spacing w:val="-3"/>
          <w:kern w:val="1"/>
          <w:sz w:val="24"/>
          <w:szCs w:val="24"/>
          <w:lang w:val="en-US" w:eastAsia="hi-IN" w:bidi="hi-IN"/>
        </w:rPr>
        <w:t>II</w:t>
      </w:r>
      <w:r w:rsidRPr="00871017">
        <w:rPr>
          <w:rFonts w:ascii="Times New Roman" w:eastAsia="SimSun" w:hAnsi="Times New Roman" w:cs="Times New Roman"/>
          <w:bCs/>
          <w:spacing w:val="-3"/>
          <w:kern w:val="1"/>
          <w:sz w:val="24"/>
          <w:szCs w:val="24"/>
          <w:lang w:eastAsia="hi-IN" w:bidi="hi-IN"/>
        </w:rPr>
        <w:t xml:space="preserve">. Практическая часть: </w:t>
      </w:r>
    </w:p>
    <w:p w:rsidR="00871017" w:rsidRPr="00871017" w:rsidRDefault="00871017" w:rsidP="00D849F0">
      <w:pPr>
        <w:widowControl w:val="0"/>
        <w:numPr>
          <w:ilvl w:val="0"/>
          <w:numId w:val="34"/>
        </w:numPr>
        <w:suppressLineNumbers/>
        <w:suppressAutoHyphens/>
        <w:snapToGrid w:val="0"/>
        <w:spacing w:line="240" w:lineRule="auto"/>
        <w:contextualSpacing/>
        <w:rPr>
          <w:rFonts w:ascii="Times New Roman" w:eastAsia="SimSun" w:hAnsi="Times New Roman" w:cs="Times New Roman"/>
          <w:spacing w:val="-3"/>
          <w:kern w:val="1"/>
          <w:sz w:val="24"/>
          <w:szCs w:val="24"/>
          <w:lang w:eastAsia="hi-IN" w:bidi="hi-IN"/>
        </w:rPr>
      </w:pPr>
      <w:r w:rsidRPr="00871017">
        <w:rPr>
          <w:rFonts w:ascii="Times New Roman" w:eastAsia="SimSun" w:hAnsi="Times New Roman" w:cs="Times New Roman"/>
          <w:spacing w:val="-3"/>
          <w:kern w:val="1"/>
          <w:sz w:val="24"/>
          <w:szCs w:val="24"/>
          <w:lang w:eastAsia="hi-IN" w:bidi="hi-IN"/>
        </w:rPr>
        <w:t>Упражнение «Молчанка»</w:t>
      </w:r>
    </w:p>
    <w:p w:rsidR="00871017" w:rsidRPr="00871017" w:rsidRDefault="00871017" w:rsidP="00D849F0">
      <w:pPr>
        <w:widowControl w:val="0"/>
        <w:numPr>
          <w:ilvl w:val="0"/>
          <w:numId w:val="34"/>
        </w:numPr>
        <w:suppressLineNumbers/>
        <w:suppressAutoHyphens/>
        <w:snapToGrid w:val="0"/>
        <w:spacing w:line="240" w:lineRule="auto"/>
        <w:contextualSpacing/>
        <w:rPr>
          <w:rFonts w:ascii="Times New Roman" w:eastAsia="SimSun" w:hAnsi="Times New Roman" w:cs="Times New Roman"/>
          <w:spacing w:val="-3"/>
          <w:kern w:val="1"/>
          <w:sz w:val="24"/>
          <w:szCs w:val="24"/>
          <w:lang w:eastAsia="hi-IN" w:bidi="hi-IN"/>
        </w:rPr>
      </w:pPr>
      <w:r w:rsidRPr="00871017">
        <w:rPr>
          <w:rFonts w:ascii="Times New Roman" w:eastAsia="SimSun" w:hAnsi="Times New Roman" w:cs="Times New Roman"/>
          <w:spacing w:val="-3"/>
          <w:kern w:val="1"/>
          <w:sz w:val="24"/>
          <w:szCs w:val="24"/>
          <w:lang w:eastAsia="hi-IN" w:bidi="hi-IN"/>
        </w:rPr>
        <w:t>Упражнение «Слепое слушание»</w:t>
      </w:r>
    </w:p>
    <w:p w:rsidR="00871017" w:rsidRPr="00871017" w:rsidRDefault="00871017" w:rsidP="00D849F0">
      <w:pPr>
        <w:widowControl w:val="0"/>
        <w:numPr>
          <w:ilvl w:val="0"/>
          <w:numId w:val="34"/>
        </w:numPr>
        <w:suppressLineNumbers/>
        <w:suppressAutoHyphens/>
        <w:snapToGrid w:val="0"/>
        <w:spacing w:line="240" w:lineRule="auto"/>
        <w:contextualSpacing/>
        <w:rPr>
          <w:rFonts w:ascii="Times New Roman" w:eastAsia="SimSun" w:hAnsi="Times New Roman" w:cs="Times New Roman"/>
          <w:spacing w:val="-3"/>
          <w:kern w:val="1"/>
          <w:sz w:val="24"/>
          <w:szCs w:val="24"/>
          <w:lang w:eastAsia="hi-IN" w:bidi="hi-IN"/>
        </w:rPr>
      </w:pPr>
      <w:r w:rsidRPr="00871017">
        <w:rPr>
          <w:rFonts w:ascii="Times New Roman" w:eastAsia="SimSun" w:hAnsi="Times New Roman" w:cs="Times New Roman"/>
          <w:spacing w:val="-3"/>
          <w:kern w:val="1"/>
          <w:sz w:val="24"/>
          <w:szCs w:val="24"/>
          <w:lang w:eastAsia="hi-IN" w:bidi="hi-IN"/>
        </w:rPr>
        <w:t>Упражнение «</w:t>
      </w:r>
      <w:proofErr w:type="spellStart"/>
      <w:r w:rsidRPr="00871017">
        <w:rPr>
          <w:rFonts w:ascii="Times New Roman" w:eastAsia="SimSun" w:hAnsi="Times New Roman" w:cs="Times New Roman"/>
          <w:spacing w:val="-3"/>
          <w:kern w:val="1"/>
          <w:sz w:val="24"/>
          <w:szCs w:val="24"/>
          <w:lang w:eastAsia="hi-IN" w:bidi="hi-IN"/>
        </w:rPr>
        <w:t>Гвалп</w:t>
      </w:r>
      <w:proofErr w:type="spellEnd"/>
      <w:r w:rsidRPr="00871017">
        <w:rPr>
          <w:rFonts w:ascii="Times New Roman" w:eastAsia="SimSun" w:hAnsi="Times New Roman" w:cs="Times New Roman"/>
          <w:spacing w:val="-3"/>
          <w:kern w:val="1"/>
          <w:sz w:val="24"/>
          <w:szCs w:val="24"/>
          <w:lang w:eastAsia="hi-IN" w:bidi="hi-IN"/>
        </w:rPr>
        <w:t>»</w:t>
      </w:r>
    </w:p>
    <w:p w:rsidR="00871017" w:rsidRPr="00871017" w:rsidRDefault="00871017" w:rsidP="00D849F0">
      <w:pPr>
        <w:widowControl w:val="0"/>
        <w:numPr>
          <w:ilvl w:val="0"/>
          <w:numId w:val="34"/>
        </w:numPr>
        <w:suppressLineNumbers/>
        <w:suppressAutoHyphens/>
        <w:snapToGrid w:val="0"/>
        <w:spacing w:line="240" w:lineRule="auto"/>
        <w:contextualSpacing/>
        <w:rPr>
          <w:rFonts w:ascii="Times New Roman" w:eastAsia="SimSun" w:hAnsi="Times New Roman" w:cs="Times New Roman"/>
          <w:spacing w:val="-3"/>
          <w:kern w:val="1"/>
          <w:sz w:val="24"/>
          <w:szCs w:val="24"/>
          <w:lang w:eastAsia="hi-IN" w:bidi="hi-IN"/>
        </w:rPr>
      </w:pPr>
      <w:r w:rsidRPr="00871017">
        <w:rPr>
          <w:rFonts w:ascii="Times New Roman" w:eastAsia="SimSun" w:hAnsi="Times New Roman" w:cs="Times New Roman"/>
          <w:spacing w:val="-3"/>
          <w:kern w:val="1"/>
          <w:sz w:val="24"/>
          <w:szCs w:val="24"/>
          <w:lang w:eastAsia="hi-IN" w:bidi="hi-IN"/>
        </w:rPr>
        <w:t>Упражнение  «Активное слушание».</w:t>
      </w:r>
    </w:p>
    <w:p w:rsidR="00871017" w:rsidRPr="00871017" w:rsidRDefault="00871017" w:rsidP="00D849F0">
      <w:pPr>
        <w:widowControl w:val="0"/>
        <w:numPr>
          <w:ilvl w:val="0"/>
          <w:numId w:val="34"/>
        </w:numPr>
        <w:suppressLineNumbers/>
        <w:suppressAutoHyphens/>
        <w:snapToGrid w:val="0"/>
        <w:spacing w:line="240" w:lineRule="auto"/>
        <w:contextualSpacing/>
        <w:rPr>
          <w:rFonts w:ascii="Times New Roman" w:eastAsia="SimSun" w:hAnsi="Times New Roman" w:cs="Times New Roman"/>
          <w:bCs/>
          <w:spacing w:val="-3"/>
          <w:kern w:val="1"/>
          <w:sz w:val="24"/>
          <w:szCs w:val="24"/>
          <w:lang w:eastAsia="hi-IN" w:bidi="hi-IN"/>
        </w:rPr>
      </w:pPr>
      <w:r w:rsidRPr="00871017">
        <w:rPr>
          <w:rFonts w:ascii="Times New Roman" w:eastAsia="SimSun" w:hAnsi="Times New Roman" w:cs="Times New Roman"/>
          <w:bCs/>
          <w:spacing w:val="-3"/>
          <w:kern w:val="1"/>
          <w:sz w:val="24"/>
          <w:szCs w:val="24"/>
          <w:lang w:eastAsia="hi-IN" w:bidi="hi-IN"/>
        </w:rPr>
        <w:t>Техники ведения беседы.</w:t>
      </w:r>
    </w:p>
    <w:p w:rsidR="00871017" w:rsidRDefault="00871017" w:rsidP="00D849F0">
      <w:pPr>
        <w:spacing w:after="0" w:line="240" w:lineRule="auto"/>
        <w:contextualSpacing/>
        <w:jc w:val="both"/>
        <w:rPr>
          <w:rFonts w:ascii="Times New Roman" w:eastAsia="SimSun" w:hAnsi="Times New Roman" w:cs="Times New Roman"/>
          <w:bCs/>
          <w:spacing w:val="-3"/>
          <w:kern w:val="1"/>
          <w:sz w:val="24"/>
          <w:szCs w:val="24"/>
          <w:lang w:eastAsia="hi-IN" w:bidi="hi-IN"/>
        </w:rPr>
      </w:pPr>
      <w:r w:rsidRPr="00871017">
        <w:rPr>
          <w:rFonts w:ascii="Times New Roman" w:eastAsia="SimSun" w:hAnsi="Times New Roman" w:cs="Times New Roman"/>
          <w:bCs/>
          <w:spacing w:val="-3"/>
          <w:kern w:val="1"/>
          <w:sz w:val="24"/>
          <w:szCs w:val="24"/>
          <w:lang w:val="en-US" w:eastAsia="hi-IN" w:bidi="hi-IN"/>
        </w:rPr>
        <w:t>III</w:t>
      </w:r>
      <w:r w:rsidRPr="00871017">
        <w:rPr>
          <w:rFonts w:ascii="Times New Roman" w:eastAsia="SimSun" w:hAnsi="Times New Roman" w:cs="Times New Roman"/>
          <w:bCs/>
          <w:spacing w:val="-3"/>
          <w:kern w:val="1"/>
          <w:sz w:val="24"/>
          <w:szCs w:val="24"/>
          <w:lang w:eastAsia="hi-IN" w:bidi="hi-IN"/>
        </w:rPr>
        <w:t>. Заключительная часть. Рефлексия. Памятки  с рекомендациями.</w:t>
      </w:r>
    </w:p>
    <w:p w:rsidR="00871017" w:rsidRDefault="00871017" w:rsidP="00D849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168EE" w:rsidRPr="009216E5" w:rsidRDefault="007168EE" w:rsidP="00D849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 Занятие</w:t>
      </w:r>
      <w:r w:rsidRPr="009216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«Конструктивное поведение в конфликтах»</w:t>
      </w:r>
    </w:p>
    <w:p w:rsidR="007168EE" w:rsidRDefault="007168EE" w:rsidP="00D849F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710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6272E">
        <w:rPr>
          <w:rFonts w:ascii="Times New Roman" w:eastAsia="Times New Roman" w:hAnsi="Times New Roman" w:cs="Times New Roman"/>
          <w:sz w:val="24"/>
          <w:szCs w:val="24"/>
        </w:rPr>
        <w:t>Информирование о конфликтах: видах, основных ст</w:t>
      </w:r>
      <w:r>
        <w:rPr>
          <w:rFonts w:ascii="Times New Roman" w:eastAsia="Times New Roman" w:hAnsi="Times New Roman" w:cs="Times New Roman"/>
          <w:sz w:val="24"/>
          <w:szCs w:val="24"/>
        </w:rPr>
        <w:t>руктурных  элементах, механизмах</w:t>
      </w:r>
      <w:r w:rsidRPr="0046272E">
        <w:rPr>
          <w:rFonts w:ascii="Times New Roman" w:eastAsia="Times New Roman" w:hAnsi="Times New Roman" w:cs="Times New Roman"/>
          <w:sz w:val="24"/>
          <w:szCs w:val="24"/>
        </w:rPr>
        <w:t xml:space="preserve"> возникновения и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конструктивных/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</w:t>
      </w:r>
      <w:r w:rsidRPr="0046272E">
        <w:rPr>
          <w:rFonts w:ascii="Times New Roman" w:eastAsia="Times New Roman" w:hAnsi="Times New Roman" w:cs="Times New Roman"/>
          <w:sz w:val="24"/>
          <w:szCs w:val="24"/>
        </w:rPr>
        <w:t>еконст</w:t>
      </w:r>
      <w:r>
        <w:rPr>
          <w:rFonts w:ascii="Times New Roman" w:eastAsia="Times New Roman" w:hAnsi="Times New Roman" w:cs="Times New Roman"/>
          <w:sz w:val="24"/>
          <w:szCs w:val="24"/>
        </w:rPr>
        <w:t>р</w:t>
      </w:r>
      <w:r w:rsidRPr="0046272E">
        <w:rPr>
          <w:rFonts w:ascii="Times New Roman" w:eastAsia="Times New Roman" w:hAnsi="Times New Roman" w:cs="Times New Roman"/>
          <w:sz w:val="24"/>
          <w:szCs w:val="24"/>
        </w:rPr>
        <w:t>уктивных</w:t>
      </w:r>
      <w:proofErr w:type="spellEnd"/>
      <w:r w:rsidRPr="0046272E">
        <w:rPr>
          <w:rFonts w:ascii="Times New Roman" w:eastAsia="Times New Roman" w:hAnsi="Times New Roman" w:cs="Times New Roman"/>
          <w:sz w:val="24"/>
          <w:szCs w:val="24"/>
        </w:rPr>
        <w:t xml:space="preserve"> стратегиях поведения  в конфликте. Осознание  своего  поведения в конфликте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168EE" w:rsidRPr="002520C7" w:rsidRDefault="007168EE" w:rsidP="00D849F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71017">
        <w:rPr>
          <w:rFonts w:ascii="Times New Roman" w:eastAsia="Times New Roman" w:hAnsi="Times New Roman" w:cs="Times New Roman"/>
          <w:b/>
          <w:sz w:val="24"/>
          <w:szCs w:val="24"/>
        </w:rPr>
        <w:t>Форма проведения:</w:t>
      </w:r>
      <w:r w:rsidRPr="002520C7">
        <w:rPr>
          <w:rFonts w:ascii="Times New Roman" w:eastAsia="Times New Roman" w:hAnsi="Times New Roman" w:cs="Times New Roman"/>
          <w:sz w:val="24"/>
          <w:szCs w:val="24"/>
        </w:rPr>
        <w:t xml:space="preserve"> дебаты с элементами практикума.</w:t>
      </w:r>
    </w:p>
    <w:p w:rsidR="00871017" w:rsidRPr="003B2065" w:rsidRDefault="00871017" w:rsidP="00D849F0">
      <w:pPr>
        <w:shd w:val="clear" w:color="auto" w:fill="FFFFFF"/>
        <w:spacing w:after="0" w:line="240" w:lineRule="auto"/>
        <w:contextualSpacing/>
        <w:jc w:val="both"/>
        <w:rPr>
          <w:rFonts w:ascii="Times New Roman" w:eastAsia="SimSun" w:hAnsi="Times New Roman" w:cs="Times New Roman"/>
          <w:b/>
          <w:color w:val="000000"/>
          <w:spacing w:val="-3"/>
          <w:kern w:val="1"/>
          <w:sz w:val="24"/>
          <w:szCs w:val="24"/>
          <w:lang w:eastAsia="hi-IN" w:bidi="hi-IN"/>
        </w:rPr>
      </w:pPr>
      <w:r w:rsidRPr="003B2065">
        <w:rPr>
          <w:rFonts w:ascii="Times New Roman" w:eastAsia="SimSun" w:hAnsi="Times New Roman" w:cs="Times New Roman"/>
          <w:b/>
          <w:color w:val="000000"/>
          <w:spacing w:val="-3"/>
          <w:kern w:val="1"/>
          <w:sz w:val="24"/>
          <w:szCs w:val="24"/>
          <w:lang w:eastAsia="hi-IN" w:bidi="hi-IN"/>
        </w:rPr>
        <w:t>Содержание занятия:</w:t>
      </w:r>
    </w:p>
    <w:p w:rsidR="00871017" w:rsidRPr="00871017" w:rsidRDefault="003B2065" w:rsidP="00D849F0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I</w:t>
      </w:r>
      <w:r w:rsidR="008710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r w:rsidR="00871017" w:rsidRPr="008710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Введение в занятие.</w:t>
      </w:r>
      <w:proofErr w:type="gramEnd"/>
    </w:p>
    <w:p w:rsidR="00871017" w:rsidRPr="003B2065" w:rsidRDefault="00871017" w:rsidP="00D849F0">
      <w:pPr>
        <w:pStyle w:val="a3"/>
        <w:numPr>
          <w:ilvl w:val="0"/>
          <w:numId w:val="44"/>
        </w:num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206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Мини-лекция на тему:</w:t>
      </w:r>
      <w:r w:rsidRPr="003B20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«Конфликты».</w:t>
      </w:r>
    </w:p>
    <w:p w:rsidR="00871017" w:rsidRPr="003B2065" w:rsidRDefault="00871017" w:rsidP="00D849F0">
      <w:pPr>
        <w:pStyle w:val="a3"/>
        <w:numPr>
          <w:ilvl w:val="0"/>
          <w:numId w:val="44"/>
        </w:num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206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Мозговой штурм </w:t>
      </w:r>
      <w:r w:rsidRPr="003B206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тему «Конфликт — это...»</w:t>
      </w:r>
    </w:p>
    <w:p w:rsidR="00871017" w:rsidRPr="00871017" w:rsidRDefault="00871017" w:rsidP="00D849F0">
      <w:pPr>
        <w:spacing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71017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II</w:t>
      </w:r>
      <w:r w:rsidRPr="008710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Практическая часть: </w:t>
      </w:r>
    </w:p>
    <w:p w:rsidR="00871017" w:rsidRPr="00871017" w:rsidRDefault="00871017" w:rsidP="00D849F0">
      <w:pPr>
        <w:numPr>
          <w:ilvl w:val="0"/>
          <w:numId w:val="35"/>
        </w:num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1017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Самодиагностика Методика Томаса «Стратегии поведения в конфликте»</w:t>
      </w:r>
    </w:p>
    <w:p w:rsidR="00871017" w:rsidRPr="00871017" w:rsidRDefault="00871017" w:rsidP="00D849F0">
      <w:pPr>
        <w:numPr>
          <w:ilvl w:val="0"/>
          <w:numId w:val="35"/>
        </w:num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1017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Упражнение «Сказка  о  тройке»</w:t>
      </w:r>
    </w:p>
    <w:p w:rsidR="00871017" w:rsidRPr="00871017" w:rsidRDefault="00871017" w:rsidP="00D849F0">
      <w:pPr>
        <w:numPr>
          <w:ilvl w:val="0"/>
          <w:numId w:val="35"/>
        </w:num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1017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Упражнение «Невидимая связь»</w:t>
      </w:r>
    </w:p>
    <w:p w:rsidR="00871017" w:rsidRDefault="00871017" w:rsidP="00D849F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1017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III</w:t>
      </w:r>
      <w:r w:rsidRPr="008710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Заключительная часть. </w:t>
      </w:r>
      <w:r w:rsidRPr="00871017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Обратная связь. Памятки с рекомендациями.</w:t>
      </w:r>
    </w:p>
    <w:p w:rsidR="00871017" w:rsidRDefault="00871017" w:rsidP="00D849F0">
      <w:pPr>
        <w:shd w:val="clear" w:color="auto" w:fill="FFFFFF"/>
        <w:spacing w:after="0" w:line="240" w:lineRule="auto"/>
        <w:contextualSpacing/>
        <w:jc w:val="both"/>
        <w:rPr>
          <w:rFonts w:ascii="Times New Roman" w:eastAsia="SimSun" w:hAnsi="Times New Roman" w:cs="Times New Roman"/>
          <w:color w:val="000000"/>
          <w:spacing w:val="-3"/>
          <w:kern w:val="1"/>
          <w:sz w:val="24"/>
          <w:szCs w:val="24"/>
          <w:lang w:eastAsia="hi-IN" w:bidi="hi-IN"/>
        </w:rPr>
      </w:pPr>
    </w:p>
    <w:p w:rsidR="007168EE" w:rsidRPr="007168EE" w:rsidRDefault="007168EE" w:rsidP="00D849F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C2782B">
        <w:rPr>
          <w:rFonts w:ascii="Times New Roman" w:eastAsia="Times New Roman" w:hAnsi="Times New Roman" w:cs="Times New Roman"/>
          <w:sz w:val="24"/>
          <w:szCs w:val="24"/>
          <w:lang w:val="en-US"/>
        </w:rPr>
        <w:t>III</w:t>
      </w:r>
      <w:r w:rsidR="00871017">
        <w:rPr>
          <w:rFonts w:ascii="Times New Roman" w:eastAsia="Times New Roman" w:hAnsi="Times New Roman" w:cs="Times New Roman"/>
          <w:sz w:val="24"/>
          <w:szCs w:val="24"/>
        </w:rPr>
        <w:t xml:space="preserve"> этап.</w:t>
      </w:r>
      <w:proofErr w:type="gramEnd"/>
      <w:r w:rsidR="008710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677EF">
        <w:rPr>
          <w:rFonts w:ascii="Times New Roman" w:eastAsia="Times New Roman" w:hAnsi="Times New Roman" w:cs="Times New Roman"/>
          <w:sz w:val="24"/>
          <w:szCs w:val="24"/>
        </w:rPr>
        <w:t>Н</w:t>
      </w:r>
      <w:r w:rsidRPr="00C2782B">
        <w:rPr>
          <w:rFonts w:ascii="Times New Roman" w:eastAsia="Times New Roman" w:hAnsi="Times New Roman" w:cs="Times New Roman"/>
          <w:sz w:val="24"/>
          <w:szCs w:val="24"/>
        </w:rPr>
        <w:t>ак</w:t>
      </w:r>
      <w:r>
        <w:rPr>
          <w:rFonts w:ascii="Times New Roman" w:eastAsia="Times New Roman" w:hAnsi="Times New Roman" w:cs="Times New Roman"/>
          <w:sz w:val="24"/>
          <w:szCs w:val="24"/>
        </w:rPr>
        <w:t>оп</w:t>
      </w:r>
      <w:r w:rsidR="006C76EE">
        <w:rPr>
          <w:rFonts w:ascii="Times New Roman" w:eastAsia="Times New Roman" w:hAnsi="Times New Roman" w:cs="Times New Roman"/>
          <w:sz w:val="24"/>
          <w:szCs w:val="24"/>
        </w:rPr>
        <w:t>ление ресурсов для изменения 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актуализация личностных ресурсов стрессоустойчивости.</w:t>
      </w:r>
    </w:p>
    <w:p w:rsidR="00D849F0" w:rsidRPr="007B3E36" w:rsidRDefault="00D849F0" w:rsidP="00D849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168EE" w:rsidRPr="009C7FC9" w:rsidRDefault="007168EE" w:rsidP="00D849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7 Занятие</w:t>
      </w:r>
      <w:r w:rsidR="00D849F0" w:rsidRPr="007B3E36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9C7F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«Навстречу здоровью»</w:t>
      </w:r>
    </w:p>
    <w:p w:rsidR="007168EE" w:rsidRDefault="00871017" w:rsidP="00D849F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Цель</w:t>
      </w:r>
      <w:r w:rsidR="007168EE" w:rsidRPr="009C7FC9">
        <w:rPr>
          <w:rFonts w:ascii="Times New Roman" w:eastAsia="Times New Roman" w:hAnsi="Times New Roman" w:cs="Times New Roman"/>
          <w:sz w:val="24"/>
          <w:szCs w:val="24"/>
          <w:lang w:eastAsia="ru-RU"/>
        </w:rPr>
        <w:t>: создать условия для профилактики синдрома эмоционального выгорания и поддержки психического здоровья педагогов.</w:t>
      </w:r>
    </w:p>
    <w:p w:rsidR="007168EE" w:rsidRPr="0015573B" w:rsidRDefault="007168EE" w:rsidP="00D849F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71017">
        <w:rPr>
          <w:rFonts w:ascii="Times New Roman" w:eastAsia="Times New Roman" w:hAnsi="Times New Roman" w:cs="Times New Roman"/>
          <w:b/>
          <w:sz w:val="24"/>
          <w:szCs w:val="24"/>
        </w:rPr>
        <w:t>Форма проведения:</w:t>
      </w:r>
      <w:r w:rsidRPr="0015573B">
        <w:rPr>
          <w:rFonts w:ascii="Times New Roman" w:eastAsia="Times New Roman" w:hAnsi="Times New Roman" w:cs="Times New Roman"/>
          <w:sz w:val="24"/>
          <w:szCs w:val="24"/>
        </w:rPr>
        <w:t xml:space="preserve"> дебаты с элементами практикума.</w:t>
      </w:r>
    </w:p>
    <w:p w:rsidR="00871017" w:rsidRPr="0095098F" w:rsidRDefault="00871017" w:rsidP="00D849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5098F">
        <w:rPr>
          <w:rFonts w:ascii="Times New Roman" w:eastAsia="Times New Roman" w:hAnsi="Times New Roman" w:cs="Times New Roman"/>
          <w:b/>
          <w:sz w:val="24"/>
          <w:szCs w:val="24"/>
        </w:rPr>
        <w:t>Содержание занятия:</w:t>
      </w:r>
    </w:p>
    <w:p w:rsidR="00871017" w:rsidRPr="00871017" w:rsidRDefault="00871017" w:rsidP="00D849F0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7101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Pr="008710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D849F0" w:rsidRPr="008710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Введение в занятие.</w:t>
      </w:r>
      <w:proofErr w:type="gramEnd"/>
    </w:p>
    <w:p w:rsidR="00871017" w:rsidRPr="00871017" w:rsidRDefault="00871017" w:rsidP="00D849F0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10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Упражнение «Картинка»  </w:t>
      </w:r>
    </w:p>
    <w:p w:rsidR="00871017" w:rsidRPr="00871017" w:rsidRDefault="00871017" w:rsidP="00D849F0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101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</w:t>
      </w:r>
      <w:r w:rsidRPr="00871017">
        <w:rPr>
          <w:rFonts w:ascii="Times New Roman" w:eastAsia="Times New Roman" w:hAnsi="Times New Roman" w:cs="Times New Roman"/>
          <w:sz w:val="24"/>
          <w:szCs w:val="24"/>
          <w:lang w:eastAsia="ru-RU"/>
        </w:rPr>
        <w:t>. Теоретическая часть. Слайдовая презентация.</w:t>
      </w:r>
    </w:p>
    <w:p w:rsidR="00871017" w:rsidRPr="00871017" w:rsidRDefault="00871017" w:rsidP="00D849F0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101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III</w:t>
      </w:r>
      <w:r w:rsidRPr="00871017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Практическая часть</w:t>
      </w:r>
    </w:p>
    <w:p w:rsidR="00871017" w:rsidRPr="00871017" w:rsidRDefault="00871017" w:rsidP="00D849F0">
      <w:pPr>
        <w:numPr>
          <w:ilvl w:val="0"/>
          <w:numId w:val="37"/>
        </w:num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10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Упражнение «Откровенно говоря» </w:t>
      </w:r>
    </w:p>
    <w:p w:rsidR="00871017" w:rsidRPr="00871017" w:rsidRDefault="00871017" w:rsidP="00D849F0">
      <w:pPr>
        <w:numPr>
          <w:ilvl w:val="0"/>
          <w:numId w:val="37"/>
        </w:num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1017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Упражнение «Молодец!»</w:t>
      </w:r>
    </w:p>
    <w:p w:rsidR="00871017" w:rsidRPr="00871017" w:rsidRDefault="00871017" w:rsidP="00D849F0">
      <w:pPr>
        <w:numPr>
          <w:ilvl w:val="0"/>
          <w:numId w:val="37"/>
        </w:num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10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Упражнение «Калоши счастья» </w:t>
      </w:r>
    </w:p>
    <w:p w:rsidR="00871017" w:rsidRPr="00871017" w:rsidRDefault="00871017" w:rsidP="00D849F0">
      <w:pPr>
        <w:numPr>
          <w:ilvl w:val="0"/>
          <w:numId w:val="37"/>
        </w:num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10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Упражнение «Плюс-минус» </w:t>
      </w:r>
    </w:p>
    <w:p w:rsidR="00871017" w:rsidRDefault="00871017" w:rsidP="00D849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7101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IV</w:t>
      </w:r>
      <w:r w:rsidRPr="008710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8710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Заключительная часть. </w:t>
      </w:r>
      <w:r w:rsidRPr="00871017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Обратная связь. Памятки с рекомендациями.</w:t>
      </w:r>
    </w:p>
    <w:p w:rsidR="00871017" w:rsidRDefault="00871017" w:rsidP="00D849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168EE" w:rsidRDefault="007168EE" w:rsidP="00D849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8 Занятие </w:t>
      </w:r>
      <w:r w:rsidRPr="00073A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«Тайм-менеджмент»</w:t>
      </w:r>
    </w:p>
    <w:p w:rsidR="007168EE" w:rsidRDefault="007168EE" w:rsidP="00D849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Цель:</w:t>
      </w:r>
      <w:r w:rsidR="00D849F0" w:rsidRPr="00D849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7F4B60">
        <w:rPr>
          <w:rFonts w:ascii="Times New Roman" w:eastAsia="Times New Roman" w:hAnsi="Times New Roman" w:cs="Times New Roman"/>
          <w:sz w:val="24"/>
          <w:szCs w:val="24"/>
        </w:rPr>
        <w:t>Информирование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педагогов </w:t>
      </w:r>
      <w:r w:rsidRPr="0046272E">
        <w:rPr>
          <w:rFonts w:ascii="Times New Roman" w:eastAsia="Times New Roman" w:hAnsi="Times New Roman" w:cs="Times New Roman"/>
          <w:sz w:val="24"/>
          <w:szCs w:val="24"/>
        </w:rPr>
        <w:t xml:space="preserve">об основных  причинах дефицита времени, знакомство  с основными правилами планирования времени. Анализ использования рабочего времени, его планирование. </w:t>
      </w:r>
    </w:p>
    <w:p w:rsidR="007168EE" w:rsidRPr="0015573B" w:rsidRDefault="007168EE" w:rsidP="00D849F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24EB">
        <w:rPr>
          <w:rFonts w:ascii="Times New Roman" w:eastAsia="Times New Roman" w:hAnsi="Times New Roman" w:cs="Times New Roman"/>
          <w:b/>
          <w:sz w:val="24"/>
          <w:szCs w:val="24"/>
        </w:rPr>
        <w:t>Форма проведения:</w:t>
      </w:r>
      <w:r w:rsidRPr="0015573B">
        <w:rPr>
          <w:rFonts w:ascii="Times New Roman" w:eastAsia="Times New Roman" w:hAnsi="Times New Roman" w:cs="Times New Roman"/>
          <w:sz w:val="24"/>
          <w:szCs w:val="24"/>
        </w:rPr>
        <w:t xml:space="preserve"> беседа с элементами практикума.</w:t>
      </w:r>
    </w:p>
    <w:p w:rsidR="002624EB" w:rsidRPr="0095098F" w:rsidRDefault="002624EB" w:rsidP="00D849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5098F">
        <w:rPr>
          <w:rFonts w:ascii="Times New Roman" w:eastAsia="Times New Roman" w:hAnsi="Times New Roman" w:cs="Times New Roman"/>
          <w:b/>
          <w:sz w:val="24"/>
          <w:szCs w:val="24"/>
        </w:rPr>
        <w:t>Содержание занятия:</w:t>
      </w:r>
    </w:p>
    <w:p w:rsidR="002624EB" w:rsidRPr="002624EB" w:rsidRDefault="002624EB" w:rsidP="00D849F0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2624EB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lastRenderedPageBreak/>
        <w:t>I</w:t>
      </w:r>
      <w:r w:rsidRPr="002624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Введение в занятие.</w:t>
      </w:r>
      <w:proofErr w:type="gramEnd"/>
    </w:p>
    <w:p w:rsidR="002624EB" w:rsidRPr="00891002" w:rsidRDefault="002624EB" w:rsidP="00D849F0">
      <w:pPr>
        <w:pStyle w:val="a3"/>
        <w:numPr>
          <w:ilvl w:val="0"/>
          <w:numId w:val="45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0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Мини-лекция на тему:</w:t>
      </w:r>
      <w:r w:rsidRPr="008910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«Тайм-менеджмент».</w:t>
      </w:r>
    </w:p>
    <w:p w:rsidR="002624EB" w:rsidRPr="002624EB" w:rsidRDefault="002624EB" w:rsidP="00D849F0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624EB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II</w:t>
      </w:r>
      <w:r w:rsidRPr="002624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Практическая часть.</w:t>
      </w:r>
    </w:p>
    <w:p w:rsidR="002624EB" w:rsidRPr="002624EB" w:rsidRDefault="002624EB" w:rsidP="00D849F0">
      <w:pPr>
        <w:numPr>
          <w:ilvl w:val="0"/>
          <w:numId w:val="39"/>
        </w:numPr>
        <w:spacing w:line="240" w:lineRule="auto"/>
        <w:ind w:left="317" w:hanging="317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24EB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Упражнение «Поглотители и ловушки времени»</w:t>
      </w:r>
    </w:p>
    <w:p w:rsidR="002624EB" w:rsidRPr="002624EB" w:rsidRDefault="002624EB" w:rsidP="00D849F0">
      <w:pPr>
        <w:numPr>
          <w:ilvl w:val="0"/>
          <w:numId w:val="38"/>
        </w:num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24EB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Упражнение «Смятая бумага»</w:t>
      </w:r>
    </w:p>
    <w:p w:rsidR="002624EB" w:rsidRPr="002624EB" w:rsidRDefault="002624EB" w:rsidP="00D849F0">
      <w:pPr>
        <w:numPr>
          <w:ilvl w:val="0"/>
          <w:numId w:val="38"/>
        </w:num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24EB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Упражнение «Приоритеты»</w:t>
      </w:r>
    </w:p>
    <w:p w:rsidR="002624EB" w:rsidRDefault="002624EB" w:rsidP="00D849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24EB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III</w:t>
      </w:r>
      <w:r w:rsidRPr="002624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Заключительная часть. </w:t>
      </w:r>
      <w:r w:rsidRPr="002624E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Обратная связь. Памятки с рекомендациями.</w:t>
      </w:r>
    </w:p>
    <w:p w:rsidR="002624EB" w:rsidRDefault="002624EB" w:rsidP="00D849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168EE" w:rsidRPr="009C7FC9" w:rsidRDefault="007168EE" w:rsidP="00D849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 Занятие</w:t>
      </w:r>
      <w:r w:rsidR="002624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9C7F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«Люби себя»</w:t>
      </w:r>
    </w:p>
    <w:p w:rsidR="007168EE" w:rsidRPr="00073AB8" w:rsidRDefault="007168EE" w:rsidP="00D849F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C7F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Цель:</w:t>
      </w:r>
      <w:r w:rsidRPr="009C7F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обучать педагогов способам регуляци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психоэмоционального состояния, </w:t>
      </w:r>
      <w:r w:rsidRPr="00073AB8">
        <w:rPr>
          <w:rFonts w:ascii="Times New Roman" w:eastAsia="Times New Roman" w:hAnsi="Times New Roman" w:cs="Times New Roman"/>
          <w:sz w:val="24"/>
          <w:szCs w:val="24"/>
        </w:rPr>
        <w:t>ознакомление   со  способами  саморегуляции,  связанными  с управлением дыханием и тонусом мышц.</w:t>
      </w:r>
    </w:p>
    <w:p w:rsidR="007168EE" w:rsidRDefault="007168EE" w:rsidP="00D849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24EB">
        <w:rPr>
          <w:rFonts w:ascii="Times New Roman" w:eastAsia="Times New Roman" w:hAnsi="Times New Roman" w:cs="Times New Roman"/>
          <w:b/>
          <w:sz w:val="24"/>
          <w:szCs w:val="24"/>
        </w:rPr>
        <w:t>Форма проведения</w:t>
      </w:r>
      <w:r w:rsidRPr="0015573B">
        <w:rPr>
          <w:rFonts w:ascii="Times New Roman" w:eastAsia="Times New Roman" w:hAnsi="Times New Roman" w:cs="Times New Roman"/>
          <w:sz w:val="24"/>
          <w:szCs w:val="24"/>
        </w:rPr>
        <w:t xml:space="preserve">: практикум с элементами </w:t>
      </w:r>
      <w:proofErr w:type="spellStart"/>
      <w:r w:rsidRPr="0015573B">
        <w:rPr>
          <w:rFonts w:ascii="Times New Roman" w:eastAsia="Times New Roman" w:hAnsi="Times New Roman" w:cs="Times New Roman"/>
          <w:sz w:val="24"/>
          <w:szCs w:val="24"/>
        </w:rPr>
        <w:t>инсценирования</w:t>
      </w:r>
      <w:proofErr w:type="spellEnd"/>
      <w:r w:rsidRPr="0015573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624EB" w:rsidRPr="00891002" w:rsidRDefault="002624EB" w:rsidP="00D849F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91002">
        <w:rPr>
          <w:rFonts w:ascii="Times New Roman" w:eastAsia="Times New Roman" w:hAnsi="Times New Roman" w:cs="Times New Roman"/>
          <w:b/>
          <w:sz w:val="24"/>
          <w:szCs w:val="24"/>
        </w:rPr>
        <w:t>Содержание занятия:</w:t>
      </w:r>
    </w:p>
    <w:p w:rsidR="002624EB" w:rsidRPr="002624EB" w:rsidRDefault="002624EB" w:rsidP="00D849F0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624E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Pr="002624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D849F0" w:rsidRPr="008710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Введение в занятие.</w:t>
      </w:r>
      <w:proofErr w:type="gramEnd"/>
    </w:p>
    <w:p w:rsidR="00A677EF" w:rsidRDefault="002624EB" w:rsidP="00D849F0">
      <w:pPr>
        <w:pStyle w:val="a3"/>
        <w:numPr>
          <w:ilvl w:val="0"/>
          <w:numId w:val="46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7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Мини-лекция о </w:t>
      </w:r>
      <w:r w:rsidR="00A677EF" w:rsidRPr="00A677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способах </w:t>
      </w:r>
      <w:proofErr w:type="spellStart"/>
      <w:r w:rsidR="00A677EF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</w:t>
      </w:r>
      <w:r w:rsidR="00A677EF" w:rsidRPr="00A677EF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регуляции</w:t>
      </w:r>
      <w:proofErr w:type="spellEnd"/>
      <w:r w:rsidR="00A677EF" w:rsidRPr="00A677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психоэмоционального состояния</w:t>
      </w:r>
      <w:r w:rsidR="00A677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дыхания.</w:t>
      </w:r>
    </w:p>
    <w:p w:rsidR="002624EB" w:rsidRPr="00A677EF" w:rsidRDefault="002624EB" w:rsidP="00A67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7E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</w:t>
      </w:r>
      <w:r w:rsidRPr="00A677EF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Практическая часть.</w:t>
      </w:r>
    </w:p>
    <w:p w:rsidR="007B3E36" w:rsidRPr="00A677EF" w:rsidRDefault="007B3E36" w:rsidP="00A677EF">
      <w:pPr>
        <w:pStyle w:val="a3"/>
        <w:widowControl w:val="0"/>
        <w:numPr>
          <w:ilvl w:val="0"/>
          <w:numId w:val="46"/>
        </w:numPr>
        <w:suppressLineNumbers/>
        <w:suppressAutoHyphens/>
        <w:spacing w:after="0" w:line="240" w:lineRule="auto"/>
        <w:ind w:left="426" w:hanging="426"/>
        <w:jc w:val="both"/>
        <w:rPr>
          <w:rFonts w:ascii="Times New Roman" w:eastAsia="SimSun" w:hAnsi="Times New Roman" w:cs="Times New Roman"/>
          <w:bCs/>
          <w:kern w:val="1"/>
          <w:sz w:val="24"/>
          <w:szCs w:val="20"/>
          <w:lang w:eastAsia="hi-IN" w:bidi="hi-IN"/>
        </w:rPr>
      </w:pPr>
      <w:r w:rsidRPr="00A677EF">
        <w:rPr>
          <w:rFonts w:ascii="Times New Roman" w:eastAsia="SimSun" w:hAnsi="Times New Roman" w:cs="Times New Roman"/>
          <w:bCs/>
          <w:kern w:val="1"/>
          <w:sz w:val="24"/>
          <w:szCs w:val="20"/>
          <w:lang w:eastAsia="hi-IN" w:bidi="hi-IN"/>
        </w:rPr>
        <w:t xml:space="preserve">Упражнение «Ладошки» </w:t>
      </w:r>
    </w:p>
    <w:p w:rsidR="007B3E36" w:rsidRPr="00A677EF" w:rsidRDefault="007B3E36" w:rsidP="00A677EF">
      <w:pPr>
        <w:pStyle w:val="a3"/>
        <w:widowControl w:val="0"/>
        <w:numPr>
          <w:ilvl w:val="0"/>
          <w:numId w:val="46"/>
        </w:numPr>
        <w:suppressLineNumbers/>
        <w:suppressAutoHyphens/>
        <w:spacing w:after="0" w:line="240" w:lineRule="auto"/>
        <w:ind w:left="426" w:hanging="426"/>
        <w:jc w:val="both"/>
        <w:rPr>
          <w:rFonts w:ascii="Times New Roman" w:eastAsia="SimSun" w:hAnsi="Times New Roman" w:cs="Times New Roman"/>
          <w:bCs/>
          <w:kern w:val="1"/>
          <w:sz w:val="24"/>
          <w:szCs w:val="20"/>
          <w:lang w:eastAsia="hi-IN" w:bidi="hi-IN"/>
        </w:rPr>
      </w:pPr>
      <w:r w:rsidRPr="00A677EF">
        <w:rPr>
          <w:rFonts w:ascii="Times New Roman" w:eastAsia="SimSun" w:hAnsi="Times New Roman" w:cs="Times New Roman"/>
          <w:bCs/>
          <w:kern w:val="1"/>
          <w:sz w:val="24"/>
          <w:szCs w:val="20"/>
          <w:lang w:eastAsia="hi-IN" w:bidi="hi-IN"/>
        </w:rPr>
        <w:t>Упражнение « Поворот головы»</w:t>
      </w:r>
    </w:p>
    <w:p w:rsidR="007B3E36" w:rsidRPr="00A677EF" w:rsidRDefault="007B3E36" w:rsidP="00A677EF">
      <w:pPr>
        <w:pStyle w:val="a3"/>
        <w:widowControl w:val="0"/>
        <w:numPr>
          <w:ilvl w:val="0"/>
          <w:numId w:val="46"/>
        </w:numPr>
        <w:suppressLineNumbers/>
        <w:suppressAutoHyphens/>
        <w:spacing w:after="0" w:line="240" w:lineRule="auto"/>
        <w:ind w:left="426" w:hanging="426"/>
        <w:jc w:val="both"/>
        <w:rPr>
          <w:rFonts w:ascii="Times New Roman" w:eastAsia="SimSun" w:hAnsi="Times New Roman" w:cs="Times New Roman"/>
          <w:bCs/>
          <w:kern w:val="1"/>
          <w:sz w:val="24"/>
          <w:szCs w:val="20"/>
          <w:lang w:eastAsia="hi-IN" w:bidi="hi-IN"/>
        </w:rPr>
      </w:pPr>
      <w:r w:rsidRPr="00A677EF">
        <w:rPr>
          <w:rFonts w:ascii="Times New Roman" w:eastAsia="SimSun" w:hAnsi="Times New Roman" w:cs="Times New Roman"/>
          <w:bCs/>
          <w:kern w:val="1"/>
          <w:sz w:val="24"/>
          <w:szCs w:val="20"/>
          <w:lang w:eastAsia="hi-IN" w:bidi="hi-IN"/>
        </w:rPr>
        <w:t>Упражнение «Погончики»</w:t>
      </w:r>
    </w:p>
    <w:p w:rsidR="007B3E36" w:rsidRPr="00A677EF" w:rsidRDefault="007B3E36" w:rsidP="00A677EF">
      <w:pPr>
        <w:pStyle w:val="a3"/>
        <w:widowControl w:val="0"/>
        <w:numPr>
          <w:ilvl w:val="0"/>
          <w:numId w:val="46"/>
        </w:numPr>
        <w:suppressLineNumbers/>
        <w:suppressAutoHyphens/>
        <w:spacing w:after="0" w:line="240" w:lineRule="auto"/>
        <w:ind w:left="426" w:hanging="426"/>
        <w:jc w:val="both"/>
        <w:rPr>
          <w:rFonts w:ascii="Times New Roman" w:eastAsia="SimSun" w:hAnsi="Times New Roman" w:cs="Times New Roman"/>
          <w:bCs/>
          <w:kern w:val="1"/>
          <w:sz w:val="24"/>
          <w:szCs w:val="20"/>
          <w:lang w:eastAsia="hi-IN" w:bidi="hi-IN"/>
        </w:rPr>
      </w:pPr>
      <w:r w:rsidRPr="00A677EF">
        <w:rPr>
          <w:rFonts w:ascii="Times New Roman" w:eastAsia="SimSun" w:hAnsi="Times New Roman" w:cs="Times New Roman"/>
          <w:bCs/>
          <w:kern w:val="1"/>
          <w:sz w:val="24"/>
          <w:szCs w:val="20"/>
          <w:lang w:eastAsia="hi-IN" w:bidi="hi-IN"/>
        </w:rPr>
        <w:t>Упражнение: «Шаги»</w:t>
      </w:r>
    </w:p>
    <w:p w:rsidR="007B3E36" w:rsidRPr="00A677EF" w:rsidRDefault="007B3E36" w:rsidP="00A677EF">
      <w:pPr>
        <w:pStyle w:val="a3"/>
        <w:widowControl w:val="0"/>
        <w:numPr>
          <w:ilvl w:val="0"/>
          <w:numId w:val="46"/>
        </w:numPr>
        <w:suppressLineNumbers/>
        <w:suppressAutoHyphens/>
        <w:spacing w:after="0" w:line="240" w:lineRule="auto"/>
        <w:ind w:left="426" w:hanging="426"/>
        <w:jc w:val="both"/>
        <w:rPr>
          <w:rFonts w:ascii="Times New Roman" w:eastAsia="SimSun" w:hAnsi="Times New Roman" w:cs="Times New Roman"/>
          <w:bCs/>
          <w:kern w:val="1"/>
          <w:sz w:val="24"/>
          <w:szCs w:val="20"/>
          <w:lang w:eastAsia="hi-IN" w:bidi="hi-IN"/>
        </w:rPr>
      </w:pPr>
      <w:r w:rsidRPr="00A677EF">
        <w:rPr>
          <w:rFonts w:ascii="Times New Roman" w:eastAsia="SimSun" w:hAnsi="Times New Roman" w:cs="Times New Roman"/>
          <w:bCs/>
          <w:kern w:val="1"/>
          <w:sz w:val="24"/>
          <w:szCs w:val="20"/>
          <w:lang w:eastAsia="hi-IN" w:bidi="hi-IN"/>
        </w:rPr>
        <w:t>Звуковая гимнастика</w:t>
      </w:r>
      <w:r w:rsidRPr="00A677EF">
        <w:rPr>
          <w:rFonts w:ascii="Times New Roman" w:eastAsia="SimSun" w:hAnsi="Times New Roman" w:cs="Times New Roman"/>
          <w:kern w:val="1"/>
          <w:sz w:val="24"/>
          <w:szCs w:val="20"/>
          <w:lang w:eastAsia="hi-IN" w:bidi="hi-IN"/>
        </w:rPr>
        <w:tab/>
      </w:r>
    </w:p>
    <w:p w:rsidR="007B3E36" w:rsidRPr="00A677EF" w:rsidRDefault="007B3E36" w:rsidP="00A677EF">
      <w:pPr>
        <w:pStyle w:val="a3"/>
        <w:widowControl w:val="0"/>
        <w:numPr>
          <w:ilvl w:val="0"/>
          <w:numId w:val="46"/>
        </w:numPr>
        <w:suppressLineNumbers/>
        <w:suppressAutoHyphens/>
        <w:spacing w:after="0" w:line="240" w:lineRule="auto"/>
        <w:ind w:left="426" w:hanging="426"/>
        <w:jc w:val="both"/>
        <w:rPr>
          <w:rFonts w:ascii="Times New Roman" w:eastAsia="SimSun" w:hAnsi="Times New Roman" w:cs="Times New Roman"/>
          <w:bCs/>
          <w:kern w:val="1"/>
          <w:sz w:val="24"/>
          <w:szCs w:val="20"/>
          <w:lang w:eastAsia="hi-IN" w:bidi="hi-IN"/>
        </w:rPr>
      </w:pPr>
      <w:r w:rsidRPr="00A677EF">
        <w:rPr>
          <w:rFonts w:ascii="Times New Roman" w:eastAsia="SimSun" w:hAnsi="Times New Roman" w:cs="Times New Roman"/>
          <w:bCs/>
          <w:kern w:val="1"/>
          <w:sz w:val="24"/>
          <w:szCs w:val="20"/>
          <w:lang w:eastAsia="hi-IN" w:bidi="hi-IN"/>
        </w:rPr>
        <w:t>Прием «Полет».</w:t>
      </w:r>
    </w:p>
    <w:p w:rsidR="007B3E36" w:rsidRPr="00A677EF" w:rsidRDefault="007B3E36" w:rsidP="00A677EF">
      <w:pPr>
        <w:pStyle w:val="a3"/>
        <w:widowControl w:val="0"/>
        <w:numPr>
          <w:ilvl w:val="0"/>
          <w:numId w:val="46"/>
        </w:numPr>
        <w:suppressLineNumbers/>
        <w:suppressAutoHyphens/>
        <w:spacing w:after="0" w:line="240" w:lineRule="auto"/>
        <w:ind w:left="426" w:hanging="426"/>
        <w:jc w:val="both"/>
        <w:rPr>
          <w:rFonts w:ascii="Times New Roman" w:eastAsia="SimSun" w:hAnsi="Times New Roman" w:cs="Times New Roman"/>
          <w:bCs/>
          <w:kern w:val="1"/>
          <w:sz w:val="24"/>
          <w:szCs w:val="20"/>
          <w:lang w:eastAsia="hi-IN" w:bidi="hi-IN"/>
        </w:rPr>
      </w:pPr>
      <w:r w:rsidRPr="00A677EF">
        <w:rPr>
          <w:rFonts w:ascii="Times New Roman" w:eastAsia="SimSun" w:hAnsi="Times New Roman" w:cs="Times New Roman"/>
          <w:bCs/>
          <w:kern w:val="1"/>
          <w:sz w:val="24"/>
          <w:szCs w:val="20"/>
          <w:lang w:eastAsia="hi-IN" w:bidi="hi-IN"/>
        </w:rPr>
        <w:t>Приём «Автоколебания тела»</w:t>
      </w:r>
    </w:p>
    <w:p w:rsidR="007B3E36" w:rsidRPr="00A677EF" w:rsidRDefault="007B3E36" w:rsidP="00A677EF">
      <w:pPr>
        <w:pStyle w:val="a3"/>
        <w:widowControl w:val="0"/>
        <w:numPr>
          <w:ilvl w:val="0"/>
          <w:numId w:val="46"/>
        </w:numPr>
        <w:suppressLineNumbers/>
        <w:suppressAutoHyphens/>
        <w:spacing w:after="0" w:line="240" w:lineRule="auto"/>
        <w:ind w:left="426" w:hanging="426"/>
        <w:jc w:val="both"/>
        <w:rPr>
          <w:rFonts w:ascii="Times New Roman" w:eastAsia="SimSun" w:hAnsi="Times New Roman" w:cs="Times New Roman"/>
          <w:bCs/>
          <w:kern w:val="1"/>
          <w:sz w:val="24"/>
          <w:szCs w:val="20"/>
          <w:lang w:eastAsia="hi-IN" w:bidi="hi-IN"/>
        </w:rPr>
      </w:pPr>
      <w:r w:rsidRPr="00A677EF">
        <w:rPr>
          <w:rFonts w:ascii="Times New Roman" w:eastAsia="SimSun" w:hAnsi="Times New Roman" w:cs="Times New Roman"/>
          <w:bCs/>
          <w:kern w:val="1"/>
          <w:sz w:val="24"/>
          <w:szCs w:val="20"/>
          <w:lang w:eastAsia="hi-IN" w:bidi="hi-IN"/>
        </w:rPr>
        <w:t xml:space="preserve">Техника </w:t>
      </w:r>
      <w:proofErr w:type="spellStart"/>
      <w:r w:rsidRPr="00A677EF">
        <w:rPr>
          <w:rFonts w:ascii="Times New Roman" w:eastAsia="SimSun" w:hAnsi="Times New Roman" w:cs="Times New Roman"/>
          <w:bCs/>
          <w:kern w:val="1"/>
          <w:sz w:val="24"/>
          <w:szCs w:val="20"/>
          <w:lang w:eastAsia="hi-IN" w:bidi="hi-IN"/>
        </w:rPr>
        <w:t>саморегуляции</w:t>
      </w:r>
      <w:proofErr w:type="spellEnd"/>
      <w:r w:rsidRPr="00A677EF">
        <w:rPr>
          <w:rFonts w:ascii="Times New Roman" w:eastAsia="SimSun" w:hAnsi="Times New Roman" w:cs="Times New Roman"/>
          <w:bCs/>
          <w:kern w:val="1"/>
          <w:sz w:val="24"/>
          <w:szCs w:val="20"/>
          <w:lang w:eastAsia="hi-IN" w:bidi="hi-IN"/>
        </w:rPr>
        <w:t xml:space="preserve"> дыхания.</w:t>
      </w:r>
    </w:p>
    <w:p w:rsidR="007B3E36" w:rsidRPr="00A677EF" w:rsidRDefault="007B3E36" w:rsidP="00A677EF">
      <w:pPr>
        <w:pStyle w:val="a3"/>
        <w:widowControl w:val="0"/>
        <w:numPr>
          <w:ilvl w:val="0"/>
          <w:numId w:val="46"/>
        </w:numPr>
        <w:suppressLineNumbers/>
        <w:suppressAutoHyphens/>
        <w:spacing w:after="0" w:line="240" w:lineRule="auto"/>
        <w:ind w:left="426" w:hanging="426"/>
        <w:jc w:val="both"/>
        <w:rPr>
          <w:rFonts w:ascii="Times New Roman" w:eastAsia="SimSun" w:hAnsi="Times New Roman" w:cs="Times New Roman"/>
          <w:bCs/>
          <w:kern w:val="1"/>
          <w:sz w:val="24"/>
          <w:szCs w:val="20"/>
          <w:lang w:eastAsia="hi-IN" w:bidi="hi-IN"/>
        </w:rPr>
      </w:pPr>
      <w:r w:rsidRPr="00A677EF">
        <w:rPr>
          <w:rFonts w:ascii="Times New Roman" w:eastAsia="SimSun" w:hAnsi="Times New Roman" w:cs="Times New Roman"/>
          <w:bCs/>
          <w:kern w:val="1"/>
          <w:sz w:val="24"/>
          <w:szCs w:val="20"/>
          <w:lang w:eastAsia="hi-IN" w:bidi="hi-IN"/>
        </w:rPr>
        <w:t>Упражнение «Муха»</w:t>
      </w:r>
    </w:p>
    <w:p w:rsidR="007B3E36" w:rsidRPr="00A677EF" w:rsidRDefault="007B3E36" w:rsidP="00A677EF">
      <w:pPr>
        <w:pStyle w:val="a3"/>
        <w:widowControl w:val="0"/>
        <w:numPr>
          <w:ilvl w:val="0"/>
          <w:numId w:val="46"/>
        </w:numPr>
        <w:suppressLineNumbers/>
        <w:suppressAutoHyphens/>
        <w:spacing w:after="0" w:line="240" w:lineRule="auto"/>
        <w:ind w:left="426" w:hanging="426"/>
        <w:jc w:val="both"/>
        <w:rPr>
          <w:rFonts w:ascii="Times New Roman" w:eastAsia="SimSun" w:hAnsi="Times New Roman" w:cs="Times New Roman"/>
          <w:bCs/>
          <w:kern w:val="1"/>
          <w:sz w:val="24"/>
          <w:szCs w:val="20"/>
          <w:lang w:eastAsia="hi-IN" w:bidi="hi-IN"/>
        </w:rPr>
      </w:pPr>
      <w:r w:rsidRPr="00A677EF">
        <w:rPr>
          <w:rFonts w:ascii="Times New Roman" w:eastAsia="SimSun" w:hAnsi="Times New Roman" w:cs="Times New Roman"/>
          <w:bCs/>
          <w:kern w:val="1"/>
          <w:sz w:val="24"/>
          <w:szCs w:val="20"/>
          <w:lang w:eastAsia="hi-IN" w:bidi="hi-IN"/>
        </w:rPr>
        <w:t>Упражнение « Воздушный шар»</w:t>
      </w:r>
    </w:p>
    <w:p w:rsidR="002624EB" w:rsidRPr="002624EB" w:rsidRDefault="002624EB" w:rsidP="00D849F0">
      <w:pPr>
        <w:numPr>
          <w:ilvl w:val="0"/>
          <w:numId w:val="41"/>
        </w:numPr>
        <w:spacing w:line="240" w:lineRule="auto"/>
        <w:ind w:left="36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24E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Повторное тестирование по методикам.</w:t>
      </w:r>
    </w:p>
    <w:p w:rsidR="002624EB" w:rsidRPr="002624EB" w:rsidRDefault="002624EB" w:rsidP="00D849F0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24E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III</w:t>
      </w:r>
      <w:r w:rsidRPr="002624EB">
        <w:rPr>
          <w:rFonts w:ascii="Times New Roman" w:eastAsia="Times New Roman" w:hAnsi="Times New Roman" w:cs="Times New Roman"/>
          <w:sz w:val="24"/>
          <w:szCs w:val="24"/>
          <w:lang w:eastAsia="ru-RU"/>
        </w:rPr>
        <w:t>. Заключительная часть. Обратная связь. Памятки с рекомендациями.</w:t>
      </w:r>
    </w:p>
    <w:p w:rsidR="002624EB" w:rsidRDefault="002624EB" w:rsidP="00D849F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624EB" w:rsidRDefault="002624EB" w:rsidP="00D849F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90EEB" w:rsidRPr="00615DB0" w:rsidRDefault="00C90EEB" w:rsidP="00D849F0">
      <w:pPr>
        <w:pStyle w:val="c14"/>
        <w:shd w:val="clear" w:color="auto" w:fill="FFFFFF"/>
        <w:spacing w:before="0" w:beforeAutospacing="0" w:after="0" w:afterAutospacing="0"/>
        <w:ind w:left="720"/>
        <w:contextualSpacing/>
        <w:jc w:val="both"/>
        <w:rPr>
          <w:color w:val="000000"/>
          <w:szCs w:val="28"/>
        </w:rPr>
      </w:pPr>
    </w:p>
    <w:p w:rsidR="003A1FD8" w:rsidRDefault="003A1FD8" w:rsidP="0017263C">
      <w:pPr>
        <w:spacing w:after="0"/>
      </w:pPr>
    </w:p>
    <w:sectPr w:rsidR="003A1FD8" w:rsidSect="005503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/>
      </w:rPr>
    </w:lvl>
  </w:abstractNum>
  <w:abstractNum w:abstractNumId="1">
    <w:nsid w:val="004053B0"/>
    <w:multiLevelType w:val="hybridMultilevel"/>
    <w:tmpl w:val="88D6DE6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2F072F6"/>
    <w:multiLevelType w:val="hybridMultilevel"/>
    <w:tmpl w:val="3D2AE3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35E6277"/>
    <w:multiLevelType w:val="hybridMultilevel"/>
    <w:tmpl w:val="555C1116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4">
    <w:nsid w:val="04FC6DA4"/>
    <w:multiLevelType w:val="hybridMultilevel"/>
    <w:tmpl w:val="EEF26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B55822"/>
    <w:multiLevelType w:val="multilevel"/>
    <w:tmpl w:val="A31AA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ADF3CF6"/>
    <w:multiLevelType w:val="hybridMultilevel"/>
    <w:tmpl w:val="B726D5A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E6F7BFB"/>
    <w:multiLevelType w:val="multilevel"/>
    <w:tmpl w:val="43D84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3E84E59"/>
    <w:multiLevelType w:val="multilevel"/>
    <w:tmpl w:val="08ECA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3EB603E"/>
    <w:multiLevelType w:val="hybridMultilevel"/>
    <w:tmpl w:val="D8721E3C"/>
    <w:lvl w:ilvl="0" w:tplc="0419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10">
    <w:nsid w:val="160A40E2"/>
    <w:multiLevelType w:val="multilevel"/>
    <w:tmpl w:val="E286C4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8F534E2"/>
    <w:multiLevelType w:val="hybridMultilevel"/>
    <w:tmpl w:val="0E1E112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1DA44B8A"/>
    <w:multiLevelType w:val="hybridMultilevel"/>
    <w:tmpl w:val="7E76EFAC"/>
    <w:lvl w:ilvl="0" w:tplc="0419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3">
    <w:nsid w:val="24DC43E1"/>
    <w:multiLevelType w:val="hybridMultilevel"/>
    <w:tmpl w:val="B446569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26332F14"/>
    <w:multiLevelType w:val="multilevel"/>
    <w:tmpl w:val="85B88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6956EF4"/>
    <w:multiLevelType w:val="hybridMultilevel"/>
    <w:tmpl w:val="CFC6841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28D76766"/>
    <w:multiLevelType w:val="hybridMultilevel"/>
    <w:tmpl w:val="0750C6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D1F2BF7"/>
    <w:multiLevelType w:val="multilevel"/>
    <w:tmpl w:val="AB80D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2E6460A1"/>
    <w:multiLevelType w:val="multilevel"/>
    <w:tmpl w:val="9CF60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2FAD3833"/>
    <w:multiLevelType w:val="hybridMultilevel"/>
    <w:tmpl w:val="6046D234"/>
    <w:lvl w:ilvl="0" w:tplc="A29A62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1" w:hanging="360"/>
      </w:pPr>
    </w:lvl>
    <w:lvl w:ilvl="2" w:tplc="0419001B" w:tentative="1">
      <w:start w:val="1"/>
      <w:numFmt w:val="lowerRoman"/>
      <w:lvlText w:val="%3."/>
      <w:lvlJc w:val="right"/>
      <w:pPr>
        <w:ind w:left="1811" w:hanging="180"/>
      </w:pPr>
    </w:lvl>
    <w:lvl w:ilvl="3" w:tplc="0419000F" w:tentative="1">
      <w:start w:val="1"/>
      <w:numFmt w:val="decimal"/>
      <w:lvlText w:val="%4."/>
      <w:lvlJc w:val="left"/>
      <w:pPr>
        <w:ind w:left="2531" w:hanging="360"/>
      </w:pPr>
    </w:lvl>
    <w:lvl w:ilvl="4" w:tplc="04190019" w:tentative="1">
      <w:start w:val="1"/>
      <w:numFmt w:val="lowerLetter"/>
      <w:lvlText w:val="%5."/>
      <w:lvlJc w:val="left"/>
      <w:pPr>
        <w:ind w:left="3251" w:hanging="360"/>
      </w:pPr>
    </w:lvl>
    <w:lvl w:ilvl="5" w:tplc="0419001B" w:tentative="1">
      <w:start w:val="1"/>
      <w:numFmt w:val="lowerRoman"/>
      <w:lvlText w:val="%6."/>
      <w:lvlJc w:val="right"/>
      <w:pPr>
        <w:ind w:left="3971" w:hanging="180"/>
      </w:pPr>
    </w:lvl>
    <w:lvl w:ilvl="6" w:tplc="0419000F" w:tentative="1">
      <w:start w:val="1"/>
      <w:numFmt w:val="decimal"/>
      <w:lvlText w:val="%7."/>
      <w:lvlJc w:val="left"/>
      <w:pPr>
        <w:ind w:left="4691" w:hanging="360"/>
      </w:pPr>
    </w:lvl>
    <w:lvl w:ilvl="7" w:tplc="04190019" w:tentative="1">
      <w:start w:val="1"/>
      <w:numFmt w:val="lowerLetter"/>
      <w:lvlText w:val="%8."/>
      <w:lvlJc w:val="left"/>
      <w:pPr>
        <w:ind w:left="5411" w:hanging="360"/>
      </w:pPr>
    </w:lvl>
    <w:lvl w:ilvl="8" w:tplc="0419001B" w:tentative="1">
      <w:start w:val="1"/>
      <w:numFmt w:val="lowerRoman"/>
      <w:lvlText w:val="%9."/>
      <w:lvlJc w:val="right"/>
      <w:pPr>
        <w:ind w:left="6131" w:hanging="180"/>
      </w:pPr>
    </w:lvl>
  </w:abstractNum>
  <w:abstractNum w:abstractNumId="20">
    <w:nsid w:val="371A3203"/>
    <w:multiLevelType w:val="hybridMultilevel"/>
    <w:tmpl w:val="A56A3D8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4413455E"/>
    <w:multiLevelType w:val="multilevel"/>
    <w:tmpl w:val="BBD69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4327B8A"/>
    <w:multiLevelType w:val="hybridMultilevel"/>
    <w:tmpl w:val="D382CD9C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>
    <w:nsid w:val="45146333"/>
    <w:multiLevelType w:val="hybridMultilevel"/>
    <w:tmpl w:val="C34A7CD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45CC5558"/>
    <w:multiLevelType w:val="hybridMultilevel"/>
    <w:tmpl w:val="A3A214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74307DB"/>
    <w:multiLevelType w:val="hybridMultilevel"/>
    <w:tmpl w:val="01F441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8BA5498"/>
    <w:multiLevelType w:val="hybridMultilevel"/>
    <w:tmpl w:val="40D455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9A46FC1"/>
    <w:multiLevelType w:val="hybridMultilevel"/>
    <w:tmpl w:val="349474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4B344D80"/>
    <w:multiLevelType w:val="hybridMultilevel"/>
    <w:tmpl w:val="5F2CB4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F401399"/>
    <w:multiLevelType w:val="hybridMultilevel"/>
    <w:tmpl w:val="1396A15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5135276B"/>
    <w:multiLevelType w:val="hybridMultilevel"/>
    <w:tmpl w:val="71289D9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542F4C81"/>
    <w:multiLevelType w:val="hybridMultilevel"/>
    <w:tmpl w:val="71289D9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>
    <w:nsid w:val="54811AE8"/>
    <w:multiLevelType w:val="hybridMultilevel"/>
    <w:tmpl w:val="F0F6AA5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567E71AD"/>
    <w:multiLevelType w:val="hybridMultilevel"/>
    <w:tmpl w:val="AB16F98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56912DDF"/>
    <w:multiLevelType w:val="hybridMultilevel"/>
    <w:tmpl w:val="14E86A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7AB7EB0"/>
    <w:multiLevelType w:val="multilevel"/>
    <w:tmpl w:val="ED768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593D3D14"/>
    <w:multiLevelType w:val="multilevel"/>
    <w:tmpl w:val="B6A8D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5C13107F"/>
    <w:multiLevelType w:val="hybridMultilevel"/>
    <w:tmpl w:val="131692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0600D3E"/>
    <w:multiLevelType w:val="multilevel"/>
    <w:tmpl w:val="8E188F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2731FBB"/>
    <w:multiLevelType w:val="hybridMultilevel"/>
    <w:tmpl w:val="5A469F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32852A2"/>
    <w:multiLevelType w:val="multilevel"/>
    <w:tmpl w:val="C35AD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644443E5"/>
    <w:multiLevelType w:val="multilevel"/>
    <w:tmpl w:val="D3BC5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65D86E24"/>
    <w:multiLevelType w:val="hybridMultilevel"/>
    <w:tmpl w:val="93A6EF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75451F7"/>
    <w:multiLevelType w:val="hybridMultilevel"/>
    <w:tmpl w:val="474A5478"/>
    <w:lvl w:ilvl="0" w:tplc="E3166C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68BF4024"/>
    <w:multiLevelType w:val="hybridMultilevel"/>
    <w:tmpl w:val="AEDCCA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0BC3E8B"/>
    <w:multiLevelType w:val="multilevel"/>
    <w:tmpl w:val="21DC3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78C909E0"/>
    <w:multiLevelType w:val="hybridMultilevel"/>
    <w:tmpl w:val="2CC25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18"/>
  </w:num>
  <w:num w:numId="3">
    <w:abstractNumId w:val="14"/>
  </w:num>
  <w:num w:numId="4">
    <w:abstractNumId w:val="10"/>
  </w:num>
  <w:num w:numId="5">
    <w:abstractNumId w:val="21"/>
  </w:num>
  <w:num w:numId="6">
    <w:abstractNumId w:val="17"/>
  </w:num>
  <w:num w:numId="7">
    <w:abstractNumId w:val="35"/>
  </w:num>
  <w:num w:numId="8">
    <w:abstractNumId w:val="20"/>
  </w:num>
  <w:num w:numId="9">
    <w:abstractNumId w:val="31"/>
  </w:num>
  <w:num w:numId="10">
    <w:abstractNumId w:val="34"/>
  </w:num>
  <w:num w:numId="11">
    <w:abstractNumId w:val="30"/>
  </w:num>
  <w:num w:numId="12">
    <w:abstractNumId w:val="41"/>
  </w:num>
  <w:num w:numId="13">
    <w:abstractNumId w:val="7"/>
  </w:num>
  <w:num w:numId="14">
    <w:abstractNumId w:val="40"/>
  </w:num>
  <w:num w:numId="15">
    <w:abstractNumId w:val="45"/>
  </w:num>
  <w:num w:numId="16">
    <w:abstractNumId w:val="8"/>
  </w:num>
  <w:num w:numId="17">
    <w:abstractNumId w:val="5"/>
  </w:num>
  <w:num w:numId="18">
    <w:abstractNumId w:val="38"/>
  </w:num>
  <w:num w:numId="19">
    <w:abstractNumId w:val="22"/>
  </w:num>
  <w:num w:numId="20">
    <w:abstractNumId w:val="42"/>
  </w:num>
  <w:num w:numId="21">
    <w:abstractNumId w:val="37"/>
  </w:num>
  <w:num w:numId="22">
    <w:abstractNumId w:val="11"/>
  </w:num>
  <w:num w:numId="23">
    <w:abstractNumId w:val="43"/>
  </w:num>
  <w:num w:numId="24">
    <w:abstractNumId w:val="27"/>
  </w:num>
  <w:num w:numId="25">
    <w:abstractNumId w:val="19"/>
  </w:num>
  <w:num w:numId="26">
    <w:abstractNumId w:val="4"/>
  </w:num>
  <w:num w:numId="27">
    <w:abstractNumId w:val="25"/>
  </w:num>
  <w:num w:numId="28">
    <w:abstractNumId w:val="2"/>
  </w:num>
  <w:num w:numId="29">
    <w:abstractNumId w:val="44"/>
  </w:num>
  <w:num w:numId="30">
    <w:abstractNumId w:val="6"/>
  </w:num>
  <w:num w:numId="31">
    <w:abstractNumId w:val="33"/>
  </w:num>
  <w:num w:numId="32">
    <w:abstractNumId w:val="13"/>
  </w:num>
  <w:num w:numId="33">
    <w:abstractNumId w:val="29"/>
  </w:num>
  <w:num w:numId="34">
    <w:abstractNumId w:val="32"/>
  </w:num>
  <w:num w:numId="35">
    <w:abstractNumId w:val="15"/>
  </w:num>
  <w:num w:numId="36">
    <w:abstractNumId w:val="26"/>
  </w:num>
  <w:num w:numId="37">
    <w:abstractNumId w:val="23"/>
  </w:num>
  <w:num w:numId="38">
    <w:abstractNumId w:val="1"/>
  </w:num>
  <w:num w:numId="39">
    <w:abstractNumId w:val="24"/>
  </w:num>
  <w:num w:numId="40">
    <w:abstractNumId w:val="46"/>
  </w:num>
  <w:num w:numId="41">
    <w:abstractNumId w:val="12"/>
  </w:num>
  <w:num w:numId="42">
    <w:abstractNumId w:val="9"/>
  </w:num>
  <w:num w:numId="43">
    <w:abstractNumId w:val="28"/>
  </w:num>
  <w:num w:numId="44">
    <w:abstractNumId w:val="3"/>
  </w:num>
  <w:num w:numId="45">
    <w:abstractNumId w:val="16"/>
  </w:num>
  <w:num w:numId="46">
    <w:abstractNumId w:val="39"/>
  </w:num>
  <w:num w:numId="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248CC"/>
    <w:rsid w:val="0002372C"/>
    <w:rsid w:val="00053EA7"/>
    <w:rsid w:val="00055994"/>
    <w:rsid w:val="000702A1"/>
    <w:rsid w:val="00073AB8"/>
    <w:rsid w:val="00082FE4"/>
    <w:rsid w:val="000E1B4D"/>
    <w:rsid w:val="00112E47"/>
    <w:rsid w:val="001206E9"/>
    <w:rsid w:val="00121E1D"/>
    <w:rsid w:val="0015573B"/>
    <w:rsid w:val="0017263C"/>
    <w:rsid w:val="00177231"/>
    <w:rsid w:val="001B0FB9"/>
    <w:rsid w:val="001E33F6"/>
    <w:rsid w:val="002520C7"/>
    <w:rsid w:val="002624EB"/>
    <w:rsid w:val="00266E20"/>
    <w:rsid w:val="00274E1D"/>
    <w:rsid w:val="002B1E80"/>
    <w:rsid w:val="002D5048"/>
    <w:rsid w:val="003413FC"/>
    <w:rsid w:val="00341596"/>
    <w:rsid w:val="003A1FD8"/>
    <w:rsid w:val="003B2065"/>
    <w:rsid w:val="003B5E2A"/>
    <w:rsid w:val="003B6F3B"/>
    <w:rsid w:val="0042517A"/>
    <w:rsid w:val="00463704"/>
    <w:rsid w:val="004B6793"/>
    <w:rsid w:val="004C7C5A"/>
    <w:rsid w:val="0050582D"/>
    <w:rsid w:val="00545F4B"/>
    <w:rsid w:val="00550314"/>
    <w:rsid w:val="005F1483"/>
    <w:rsid w:val="005F7E5E"/>
    <w:rsid w:val="00615DB0"/>
    <w:rsid w:val="00631247"/>
    <w:rsid w:val="006460E7"/>
    <w:rsid w:val="006865BB"/>
    <w:rsid w:val="006C76EE"/>
    <w:rsid w:val="006D7F18"/>
    <w:rsid w:val="006F3B89"/>
    <w:rsid w:val="007126CB"/>
    <w:rsid w:val="007168EE"/>
    <w:rsid w:val="00734FA8"/>
    <w:rsid w:val="00756923"/>
    <w:rsid w:val="0076071D"/>
    <w:rsid w:val="007B16DB"/>
    <w:rsid w:val="007B3E36"/>
    <w:rsid w:val="007F4B60"/>
    <w:rsid w:val="00840B9A"/>
    <w:rsid w:val="0084339B"/>
    <w:rsid w:val="008473CD"/>
    <w:rsid w:val="00871017"/>
    <w:rsid w:val="00874B33"/>
    <w:rsid w:val="00891002"/>
    <w:rsid w:val="008A1D75"/>
    <w:rsid w:val="008A5047"/>
    <w:rsid w:val="009216E5"/>
    <w:rsid w:val="0095098F"/>
    <w:rsid w:val="0096527E"/>
    <w:rsid w:val="00971188"/>
    <w:rsid w:val="00971EA3"/>
    <w:rsid w:val="009C7FC9"/>
    <w:rsid w:val="00A0732B"/>
    <w:rsid w:val="00A54144"/>
    <w:rsid w:val="00A677EF"/>
    <w:rsid w:val="00A946F4"/>
    <w:rsid w:val="00AC7561"/>
    <w:rsid w:val="00AF7373"/>
    <w:rsid w:val="00B25B05"/>
    <w:rsid w:val="00B4257C"/>
    <w:rsid w:val="00B44787"/>
    <w:rsid w:val="00B5770C"/>
    <w:rsid w:val="00B660EA"/>
    <w:rsid w:val="00B777F6"/>
    <w:rsid w:val="00B9320A"/>
    <w:rsid w:val="00BA628E"/>
    <w:rsid w:val="00BB1F58"/>
    <w:rsid w:val="00BE00DD"/>
    <w:rsid w:val="00BE3830"/>
    <w:rsid w:val="00C12F10"/>
    <w:rsid w:val="00C2782B"/>
    <w:rsid w:val="00C348A4"/>
    <w:rsid w:val="00C90EEB"/>
    <w:rsid w:val="00CC7430"/>
    <w:rsid w:val="00D248CC"/>
    <w:rsid w:val="00D34326"/>
    <w:rsid w:val="00D535E1"/>
    <w:rsid w:val="00D53C4A"/>
    <w:rsid w:val="00D849F0"/>
    <w:rsid w:val="00DB724D"/>
    <w:rsid w:val="00DD2AA1"/>
    <w:rsid w:val="00DF6BAE"/>
    <w:rsid w:val="00E05BAD"/>
    <w:rsid w:val="00E06690"/>
    <w:rsid w:val="00E46ED1"/>
    <w:rsid w:val="00E657D8"/>
    <w:rsid w:val="00E965F8"/>
    <w:rsid w:val="00EB75D0"/>
    <w:rsid w:val="00F01C3F"/>
    <w:rsid w:val="00F267A7"/>
    <w:rsid w:val="00F43444"/>
    <w:rsid w:val="00F505EB"/>
    <w:rsid w:val="00F54CA7"/>
    <w:rsid w:val="00F838ED"/>
    <w:rsid w:val="00FC0F80"/>
    <w:rsid w:val="00FF2C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03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2">
    <w:name w:val="c2"/>
    <w:basedOn w:val="a0"/>
    <w:rsid w:val="002D5048"/>
  </w:style>
  <w:style w:type="paragraph" w:customStyle="1" w:styleId="c10">
    <w:name w:val="c10"/>
    <w:basedOn w:val="a"/>
    <w:rsid w:val="002D50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2D5048"/>
  </w:style>
  <w:style w:type="paragraph" w:customStyle="1" w:styleId="c6">
    <w:name w:val="c6"/>
    <w:basedOn w:val="a"/>
    <w:rsid w:val="002D50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2D5048"/>
  </w:style>
  <w:style w:type="paragraph" w:customStyle="1" w:styleId="c11">
    <w:name w:val="c11"/>
    <w:basedOn w:val="a"/>
    <w:rsid w:val="002D50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2D50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rsid w:val="006865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6865B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27">
    <w:name w:val="c27"/>
    <w:basedOn w:val="a"/>
    <w:rsid w:val="008A1D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E05BA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40B9A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A62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A628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2">
    <w:name w:val="c2"/>
    <w:basedOn w:val="a0"/>
    <w:rsid w:val="002D5048"/>
  </w:style>
  <w:style w:type="paragraph" w:customStyle="1" w:styleId="c10">
    <w:name w:val="c10"/>
    <w:basedOn w:val="a"/>
    <w:rsid w:val="002D50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2D5048"/>
  </w:style>
  <w:style w:type="paragraph" w:customStyle="1" w:styleId="c6">
    <w:name w:val="c6"/>
    <w:basedOn w:val="a"/>
    <w:rsid w:val="002D50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2D5048"/>
  </w:style>
  <w:style w:type="paragraph" w:customStyle="1" w:styleId="c11">
    <w:name w:val="c11"/>
    <w:basedOn w:val="a"/>
    <w:rsid w:val="002D50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2D50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rsid w:val="006865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6865B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27">
    <w:name w:val="c27"/>
    <w:basedOn w:val="a"/>
    <w:rsid w:val="008A1D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E05BA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40B9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806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9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1240</TotalTime>
  <Pages>1</Pages>
  <Words>1489</Words>
  <Characters>8489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Туренко</dc:creator>
  <cp:keywords/>
  <dc:description/>
  <cp:lastModifiedBy>Ольга Туренко</cp:lastModifiedBy>
  <cp:revision>33</cp:revision>
  <cp:lastPrinted>2023-03-23T08:07:00Z</cp:lastPrinted>
  <dcterms:created xsi:type="dcterms:W3CDTF">2023-03-09T07:11:00Z</dcterms:created>
  <dcterms:modified xsi:type="dcterms:W3CDTF">2025-12-23T02:52:00Z</dcterms:modified>
</cp:coreProperties>
</file>