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78E" w:rsidRDefault="002B478E" w:rsidP="002B4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78E">
        <w:rPr>
          <w:rFonts w:ascii="Times New Roman" w:hAnsi="Times New Roman" w:cs="Times New Roman"/>
          <w:b/>
          <w:sz w:val="28"/>
          <w:szCs w:val="28"/>
        </w:rPr>
        <w:t>Мастер-класс «Виден издалека»</w:t>
      </w:r>
    </w:p>
    <w:p w:rsidR="00865DB9" w:rsidRDefault="002B478E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Цель мастер-класса:</w:t>
      </w:r>
      <w:r w:rsidRPr="00865DB9">
        <w:rPr>
          <w:sz w:val="28"/>
          <w:szCs w:val="28"/>
        </w:rPr>
        <w:t xml:space="preserve"> научить участников создавать яркие и безопасные </w:t>
      </w:r>
      <w:proofErr w:type="spellStart"/>
      <w:r w:rsidRPr="00865DB9">
        <w:rPr>
          <w:sz w:val="28"/>
          <w:szCs w:val="28"/>
        </w:rPr>
        <w:t>световозвращающие</w:t>
      </w:r>
      <w:proofErr w:type="spellEnd"/>
      <w:r w:rsidRPr="00865DB9">
        <w:rPr>
          <w:sz w:val="28"/>
          <w:szCs w:val="28"/>
        </w:rPr>
        <w:t xml:space="preserve"> элементы в виде новогодних персонажей, которые сделают их заметными в темное время суток и в условиях плохой видимости на дороге.</w:t>
      </w:r>
      <w:r w:rsidR="00865DB9" w:rsidRPr="00865DB9">
        <w:rPr>
          <w:sz w:val="28"/>
          <w:szCs w:val="28"/>
        </w:rPr>
        <w:t xml:space="preserve"> </w:t>
      </w:r>
    </w:p>
    <w:p w:rsidR="002B478E" w:rsidRPr="00865DB9" w:rsidRDefault="002B478E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</w:rPr>
      </w:pPr>
      <w:r w:rsidRPr="00865DB9">
        <w:rPr>
          <w:b/>
          <w:bCs/>
          <w:color w:val="292929"/>
          <w:sz w:val="28"/>
          <w:szCs w:val="28"/>
        </w:rPr>
        <w:t>Задачи:</w:t>
      </w:r>
    </w:p>
    <w:p w:rsidR="002B478E" w:rsidRPr="002B478E" w:rsidRDefault="00865DB9" w:rsidP="00865DB9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</w:t>
      </w:r>
      <w:r w:rsidR="002B478E" w:rsidRPr="002B478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бучить детей технике работы с фе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тром и </w:t>
      </w:r>
      <w:proofErr w:type="spell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световозвращающей</w:t>
      </w:r>
      <w:proofErr w:type="spellEnd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лентой;</w:t>
      </w:r>
    </w:p>
    <w:p w:rsidR="002B478E" w:rsidRPr="002B478E" w:rsidRDefault="00865DB9" w:rsidP="00865DB9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</w:t>
      </w:r>
      <w:r w:rsidR="002B478E" w:rsidRPr="002B478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азвивать творческое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мышление и мелкую моторику рук;</w:t>
      </w:r>
    </w:p>
    <w:p w:rsidR="002B478E" w:rsidRPr="002B478E" w:rsidRDefault="00865DB9" w:rsidP="00865DB9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</w:t>
      </w:r>
      <w:r w:rsidR="002B478E" w:rsidRPr="002B478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асширить знания о правилах дорожной безопасно</w:t>
      </w:r>
      <w:r w:rsidR="002B478E" w:rsidRPr="00865DB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сти и важности использования </w:t>
      </w:r>
      <w:proofErr w:type="spellStart"/>
      <w:r w:rsidR="002B478E" w:rsidRPr="00865DB9">
        <w:rPr>
          <w:rFonts w:ascii="Times New Roman" w:hAnsi="Times New Roman" w:cs="Times New Roman"/>
          <w:sz w:val="28"/>
          <w:szCs w:val="28"/>
        </w:rPr>
        <w:t>световозвращающих</w:t>
      </w:r>
      <w:proofErr w:type="spellEnd"/>
      <w:r w:rsidR="002B478E" w:rsidRPr="00865DB9">
        <w:rPr>
          <w:rFonts w:ascii="Times New Roman" w:hAnsi="Times New Roman" w:cs="Times New Roman"/>
          <w:sz w:val="28"/>
          <w:szCs w:val="28"/>
        </w:rPr>
        <w:t xml:space="preserve"> элементов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;</w:t>
      </w:r>
    </w:p>
    <w:p w:rsidR="002B478E" w:rsidRPr="002B478E" w:rsidRDefault="00865DB9" w:rsidP="00865DB9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</w:t>
      </w:r>
      <w:r w:rsidR="002B478E" w:rsidRPr="002B478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ривить навыки безопасного поведения на дорогах в темное время суток.</w:t>
      </w:r>
    </w:p>
    <w:p w:rsidR="002B478E" w:rsidRPr="00865DB9" w:rsidRDefault="002B478E" w:rsidP="00865DB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78E" w:rsidRPr="002B478E" w:rsidRDefault="002B478E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аудитория: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865DB9"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от 8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</w:p>
    <w:p w:rsidR="002B478E" w:rsidRPr="00865DB9" w:rsidRDefault="002B478E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78E" w:rsidRPr="002B478E" w:rsidRDefault="002B478E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</w:p>
    <w:p w:rsidR="002B478E" w:rsidRPr="002B478E" w:rsidRDefault="002B478E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</w:t>
      </w: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фетр (желательно ярких цветов: 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красный, синий, зеленый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розовый</w:t>
      </w:r>
      <w:r w:rsid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фиолетовый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B478E" w:rsidRPr="002B478E" w:rsidRDefault="002B478E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Световозвращающая</w:t>
      </w:r>
      <w:proofErr w:type="spellEnd"/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00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лента 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азличных цветов (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серебристая, зеленая, красная, желтая</w:t>
      </w:r>
      <w:r w:rsidR="00793250"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синяя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8764BC" w:rsidRPr="00865DB9" w:rsidRDefault="002B478E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Шаблоны Деда Мороза: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контурные изображения Деда Мороза</w:t>
      </w:r>
      <w:r w:rsidR="00865DB9"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478E" w:rsidRPr="002B478E" w:rsidRDefault="008764BC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Ножницы</w:t>
      </w:r>
      <w:r w:rsidR="00865DB9"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B478E" w:rsidRPr="002B478E" w:rsidRDefault="00865DB9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Клей (у</w:t>
      </w:r>
      <w:r w:rsidR="002B478E"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ниверсальный клей для ткани или ПВА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B478E"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78E" w:rsidRPr="002B478E" w:rsidRDefault="008764BC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Маркеры или фломастеры (д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рисования деталей лица)</w:t>
      </w:r>
      <w:r w:rsidR="002B478E"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78E" w:rsidRPr="002B478E" w:rsidRDefault="002B478E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Декоративные элементы (по желанию):</w:t>
      </w:r>
      <w:r w:rsidR="008764BC"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лестки, </w:t>
      </w:r>
      <w:proofErr w:type="spellStart"/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пайетки</w:t>
      </w:r>
      <w:proofErr w:type="spellEnd"/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помпоны для шапочки.</w:t>
      </w:r>
    </w:p>
    <w:p w:rsidR="002B478E" w:rsidRPr="002B478E" w:rsidRDefault="008764BC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Отвертка или шило (</w:t>
      </w:r>
      <w:r w:rsid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2B478E"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проделывания отверстия для крепления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B478E"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78E" w:rsidRPr="002B478E" w:rsidRDefault="002B478E" w:rsidP="00865DB9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8764BC" w:rsidRPr="00865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ольца для брелоков или ленточки</w:t>
      </w:r>
      <w:r w:rsidR="008764BC"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8764BC"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крепления готовых изделий</w:t>
      </w:r>
      <w:r w:rsidR="008764BC"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B4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4BC" w:rsidRPr="00865DB9" w:rsidRDefault="002B478E" w:rsidP="00865DB9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DB9">
        <w:rPr>
          <w:rFonts w:ascii="Times New Roman" w:hAnsi="Times New Roman" w:cs="Times New Roman"/>
          <w:b/>
          <w:sz w:val="28"/>
          <w:szCs w:val="28"/>
        </w:rPr>
        <w:t>Приветствие и введение</w:t>
      </w:r>
    </w:p>
    <w:p w:rsidR="00865DB9" w:rsidRDefault="008764BC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Ведущий:</w:t>
      </w:r>
      <w:r w:rsidRPr="00865DB9">
        <w:rPr>
          <w:sz w:val="28"/>
          <w:szCs w:val="28"/>
        </w:rPr>
        <w:t xml:space="preserve"> Здравствуйте, дорогие друзья! </w:t>
      </w:r>
      <w:r w:rsidRPr="00865DB9">
        <w:rPr>
          <w:color w:val="292929"/>
          <w:sz w:val="28"/>
          <w:szCs w:val="28"/>
        </w:rPr>
        <w:t>Я очень рада видеть вас на нашем мастер-классе</w:t>
      </w:r>
      <w:r w:rsidR="00530CDB">
        <w:rPr>
          <w:color w:val="292929"/>
          <w:sz w:val="28"/>
          <w:szCs w:val="28"/>
        </w:rPr>
        <w:t xml:space="preserve"> «Виден издалека»</w:t>
      </w:r>
      <w:r w:rsidRPr="00865DB9">
        <w:rPr>
          <w:color w:val="292929"/>
          <w:sz w:val="28"/>
          <w:szCs w:val="28"/>
        </w:rPr>
        <w:t xml:space="preserve">. </w:t>
      </w:r>
      <w:r w:rsidRPr="00865DB9">
        <w:rPr>
          <w:sz w:val="28"/>
          <w:szCs w:val="28"/>
        </w:rPr>
        <w:t>Сегодня мы с вами превратимся в настоящих мастеров и создадим своих собственных, веселых Дедов Морозов, которые будут светиться в темноте. Эти Деды Морозы станут вашими верными спутниками и сделают вас видимыми издалека, а значит, более безопасными.</w:t>
      </w:r>
    </w:p>
    <w:p w:rsidR="008764BC" w:rsidRPr="00865DB9" w:rsidRDefault="00865DB9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Почему «Виден издалека»</w:t>
      </w:r>
      <w:r w:rsidR="008764BC" w:rsidRPr="00865DB9">
        <w:rPr>
          <w:b/>
          <w:bCs/>
          <w:sz w:val="28"/>
          <w:szCs w:val="28"/>
        </w:rPr>
        <w:t>?</w:t>
      </w:r>
      <w:r w:rsidR="008764BC" w:rsidRPr="00865DB9">
        <w:rPr>
          <w:sz w:val="28"/>
          <w:szCs w:val="28"/>
        </w:rPr>
        <w:t xml:space="preserve"> Потому что наша главная задача сегодня – сделать так, чтобы вас было видно! Особенно это важно для детей, которые гуляют на улице в темное время суток. </w:t>
      </w:r>
      <w:proofErr w:type="spellStart"/>
      <w:r w:rsidR="008764BC" w:rsidRPr="00865DB9">
        <w:rPr>
          <w:sz w:val="28"/>
          <w:szCs w:val="28"/>
        </w:rPr>
        <w:t>Световозвращающие</w:t>
      </w:r>
      <w:proofErr w:type="spellEnd"/>
      <w:r w:rsidR="008764BC" w:rsidRPr="00865DB9">
        <w:rPr>
          <w:sz w:val="28"/>
          <w:szCs w:val="28"/>
        </w:rPr>
        <w:t xml:space="preserve"> элементы – это не просто украшение, это ваша безопасность.</w:t>
      </w:r>
    </w:p>
    <w:p w:rsidR="008764BC" w:rsidRPr="008764BC" w:rsidRDefault="008764BC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мы будем делать?</w:t>
      </w:r>
      <w:r w:rsidRPr="0087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будем вырезать из </w:t>
      </w:r>
      <w:proofErr w:type="spellStart"/>
      <w:r w:rsidRPr="008764B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световозвращающей</w:t>
      </w:r>
      <w:proofErr w:type="spellEnd"/>
      <w:r w:rsidRPr="00876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ленты </w:t>
      </w:r>
      <w:r w:rsidRPr="008764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 для наших Дедов Морозов и собирать их. Это будет весело и совсем не сложно!</w:t>
      </w:r>
    </w:p>
    <w:p w:rsidR="0093231A" w:rsidRPr="00865DB9" w:rsidRDefault="008764BC" w:rsidP="00865DB9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65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напоминает детям правила безопасности работы с ножницами</w:t>
      </w:r>
    </w:p>
    <w:p w:rsidR="008764BC" w:rsidRPr="00865DB9" w:rsidRDefault="008764BC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Подготовка к работе (5 минут)</w:t>
      </w:r>
    </w:p>
    <w:p w:rsidR="008764BC" w:rsidRPr="00865DB9" w:rsidRDefault="008764BC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Ведущий:</w:t>
      </w:r>
      <w:r w:rsidRPr="00865DB9">
        <w:rPr>
          <w:sz w:val="28"/>
          <w:szCs w:val="28"/>
        </w:rPr>
        <w:t xml:space="preserve"> Прежде чем мы начнем творить, давайте подготовим наши рабочие места. У каждого из вас есть набор материалов. Пожалуйста, разложите их так, чтобы вам было удобно.</w:t>
      </w:r>
    </w:p>
    <w:p w:rsidR="008764BC" w:rsidRPr="00865DB9" w:rsidRDefault="008764BC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 xml:space="preserve">Этап 1: Создаем основу для Деда Мороза </w:t>
      </w:r>
    </w:p>
    <w:p w:rsidR="00865DB9" w:rsidRDefault="008764BC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Ведущий:</w:t>
      </w:r>
      <w:r w:rsidRPr="00865DB9">
        <w:rPr>
          <w:sz w:val="28"/>
          <w:szCs w:val="28"/>
        </w:rPr>
        <w:t xml:space="preserve"> Начнем с основы нашего Деда Мороза. Возьмите шаблон</w:t>
      </w:r>
      <w:r w:rsidR="00793250" w:rsidRPr="00865DB9">
        <w:rPr>
          <w:sz w:val="28"/>
          <w:szCs w:val="28"/>
        </w:rPr>
        <w:t>ы и приложите их</w:t>
      </w:r>
      <w:r w:rsidRPr="00865DB9">
        <w:rPr>
          <w:sz w:val="28"/>
          <w:szCs w:val="28"/>
        </w:rPr>
        <w:t xml:space="preserve"> к фетру. Аккуратно обведите контур.</w:t>
      </w:r>
      <w:r w:rsidR="00793250" w:rsidRPr="00865DB9">
        <w:rPr>
          <w:sz w:val="28"/>
          <w:szCs w:val="28"/>
        </w:rPr>
        <w:t xml:space="preserve"> Далее вырезаем! Помните про аккуратность. </w:t>
      </w:r>
    </w:p>
    <w:p w:rsidR="00793250" w:rsidRPr="00865DB9" w:rsidRDefault="00793250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Ведущий:</w:t>
      </w:r>
      <w:r w:rsidRPr="00865DB9">
        <w:rPr>
          <w:sz w:val="28"/>
          <w:szCs w:val="28"/>
        </w:rPr>
        <w:t xml:space="preserve"> Отлично! У каждого из вас получилась основа для вашего Деда Мороза. Теперь он готов к преображению!</w:t>
      </w:r>
    </w:p>
    <w:p w:rsidR="00793250" w:rsidRPr="00865DB9" w:rsidRDefault="00793250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rStyle w:val="a4"/>
          <w:sz w:val="28"/>
          <w:szCs w:val="28"/>
        </w:rPr>
      </w:pPr>
      <w:r w:rsidRPr="00865DB9">
        <w:rPr>
          <w:rStyle w:val="a4"/>
          <w:sz w:val="28"/>
          <w:szCs w:val="28"/>
        </w:rPr>
        <w:t xml:space="preserve">Этап 2: Волшебство </w:t>
      </w:r>
      <w:proofErr w:type="spellStart"/>
      <w:r w:rsidRPr="00865DB9">
        <w:rPr>
          <w:rStyle w:val="a4"/>
          <w:sz w:val="28"/>
          <w:szCs w:val="28"/>
        </w:rPr>
        <w:t>световозвращающей</w:t>
      </w:r>
      <w:proofErr w:type="spellEnd"/>
      <w:r w:rsidRPr="00865DB9">
        <w:rPr>
          <w:rStyle w:val="a4"/>
          <w:sz w:val="28"/>
          <w:szCs w:val="28"/>
        </w:rPr>
        <w:t xml:space="preserve"> пленки </w:t>
      </w:r>
    </w:p>
    <w:p w:rsidR="00793250" w:rsidRPr="00865DB9" w:rsidRDefault="00793250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Ведущий:</w:t>
      </w:r>
      <w:r w:rsidRPr="00865DB9">
        <w:rPr>
          <w:sz w:val="28"/>
          <w:szCs w:val="28"/>
        </w:rPr>
        <w:t xml:space="preserve"> А теперь пришло время добавить нашим Дедам Морозам их главную особенность – способность светиться в темноте! </w:t>
      </w:r>
      <w:r w:rsidR="00D00684">
        <w:rPr>
          <w:sz w:val="28"/>
          <w:szCs w:val="28"/>
        </w:rPr>
        <w:t xml:space="preserve">Возьмите </w:t>
      </w:r>
      <w:proofErr w:type="spellStart"/>
      <w:r w:rsidR="00D00684">
        <w:rPr>
          <w:sz w:val="28"/>
          <w:szCs w:val="28"/>
        </w:rPr>
        <w:t>световозвращающую</w:t>
      </w:r>
      <w:proofErr w:type="spellEnd"/>
      <w:r w:rsidR="00D00684">
        <w:rPr>
          <w:sz w:val="28"/>
          <w:szCs w:val="28"/>
        </w:rPr>
        <w:t xml:space="preserve"> лент</w:t>
      </w:r>
      <w:r w:rsidRPr="00865DB9">
        <w:rPr>
          <w:sz w:val="28"/>
          <w:szCs w:val="28"/>
        </w:rPr>
        <w:t xml:space="preserve">у. Она бывает разных цветов. С помощью нее вы можете сделать своего Деда Мороза уникальным. </w:t>
      </w:r>
    </w:p>
    <w:p w:rsidR="00793250" w:rsidRPr="00793250" w:rsidRDefault="00793250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Шаг 1: Борода и шапка.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Самые узнаваемые элементы Деда Мороза – это его белая борода и красная шапка. Возьмите шаблон бороды и шапки (если вы их вырезали отдельно) или просто приложите </w:t>
      </w:r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ленту 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основе и наметьте нужную форму. Аккуратно вырежьте де</w:t>
      </w:r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тали из </w:t>
      </w:r>
      <w:proofErr w:type="spellStart"/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световозвращающей</w:t>
      </w:r>
      <w:proofErr w:type="spellEnd"/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ленты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Серебристая пленка отлично подойдет для бороды, а красная – для шапки. </w:t>
      </w:r>
    </w:p>
    <w:p w:rsidR="00793250" w:rsidRPr="00793250" w:rsidRDefault="00793250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Шаг 2: Лицо.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нашему Деду Морозу нужно лицо! Возьмите 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зеленую или синюю </w:t>
      </w:r>
      <w:proofErr w:type="spellStart"/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световозвращающую</w:t>
      </w:r>
      <w:proofErr w:type="spellEnd"/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лент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и вырежьте два кружочка для глаз. Можно добавить маленький красный кружок для носа. </w:t>
      </w:r>
    </w:p>
    <w:p w:rsidR="00865DB9" w:rsidRDefault="00793250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b/>
          <w:bCs/>
          <w:sz w:val="28"/>
          <w:szCs w:val="28"/>
        </w:rPr>
        <w:t>Шаг 3: Одежда.</w:t>
      </w:r>
      <w:r w:rsidRPr="00865DB9">
        <w:rPr>
          <w:sz w:val="28"/>
          <w:szCs w:val="28"/>
        </w:rPr>
        <w:t xml:space="preserve"> Если вы хотите сделать Деда Мороза более ярким, можно вырезать из </w:t>
      </w:r>
      <w:r w:rsidR="00D00684">
        <w:rPr>
          <w:sz w:val="28"/>
          <w:szCs w:val="28"/>
        </w:rPr>
        <w:t xml:space="preserve">цветной </w:t>
      </w:r>
      <w:proofErr w:type="spellStart"/>
      <w:r w:rsidR="00D00684">
        <w:rPr>
          <w:sz w:val="28"/>
          <w:szCs w:val="28"/>
        </w:rPr>
        <w:t>световозвращающей</w:t>
      </w:r>
      <w:proofErr w:type="spellEnd"/>
      <w:r w:rsidR="00D00684">
        <w:rPr>
          <w:sz w:val="28"/>
          <w:szCs w:val="28"/>
        </w:rPr>
        <w:t xml:space="preserve"> ленты</w:t>
      </w:r>
      <w:r w:rsidRPr="00865DB9">
        <w:rPr>
          <w:sz w:val="28"/>
          <w:szCs w:val="28"/>
        </w:rPr>
        <w:t xml:space="preserve"> детали его шубы или рукавиц. Например, синюю или зеленую пленку для шубы.</w:t>
      </w:r>
    </w:p>
    <w:p w:rsidR="00865DB9" w:rsidRDefault="00793250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rStyle w:val="a4"/>
          <w:sz w:val="28"/>
          <w:szCs w:val="28"/>
        </w:rPr>
        <w:t>Ведущий:</w:t>
      </w:r>
      <w:r w:rsidRPr="00865DB9">
        <w:rPr>
          <w:sz w:val="28"/>
          <w:szCs w:val="28"/>
        </w:rPr>
        <w:t xml:space="preserve"> Теперь самое время собрать нашего Деда Мороза! Начинаем приклеивать детали из </w:t>
      </w:r>
      <w:proofErr w:type="spellStart"/>
      <w:r w:rsidRPr="00865DB9">
        <w:rPr>
          <w:sz w:val="28"/>
          <w:szCs w:val="28"/>
        </w:rPr>
        <w:t>световозвращающей</w:t>
      </w:r>
      <w:proofErr w:type="spellEnd"/>
      <w:r w:rsidRPr="00865DB9">
        <w:rPr>
          <w:sz w:val="28"/>
          <w:szCs w:val="28"/>
        </w:rPr>
        <w:t xml:space="preserve"> </w:t>
      </w:r>
      <w:r w:rsidR="00D00684">
        <w:rPr>
          <w:sz w:val="28"/>
          <w:szCs w:val="28"/>
        </w:rPr>
        <w:t xml:space="preserve">ленты </w:t>
      </w:r>
      <w:r w:rsidRPr="00865DB9">
        <w:rPr>
          <w:sz w:val="28"/>
          <w:szCs w:val="28"/>
        </w:rPr>
        <w:t>на картонную или фетровую основу.</w:t>
      </w:r>
      <w:r w:rsidR="00865DB9" w:rsidRPr="00865DB9">
        <w:rPr>
          <w:sz w:val="28"/>
          <w:szCs w:val="28"/>
        </w:rPr>
        <w:t xml:space="preserve"> </w:t>
      </w:r>
    </w:p>
    <w:p w:rsidR="00D00684" w:rsidRDefault="00D00684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</w:p>
    <w:p w:rsidR="00793250" w:rsidRPr="00865DB9" w:rsidRDefault="00793250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b/>
          <w:bCs/>
          <w:sz w:val="28"/>
          <w:szCs w:val="28"/>
        </w:rPr>
        <w:lastRenderedPageBreak/>
        <w:t xml:space="preserve">Этап 3: Финальные штрихи и детализация </w:t>
      </w:r>
    </w:p>
    <w:p w:rsidR="00793250" w:rsidRPr="00793250" w:rsidRDefault="00793250" w:rsidP="00530CD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Деды Морозы уже почти готовы, но им не хватает индивидуальности! Возьмите маркеры или фломастеры.</w:t>
      </w:r>
    </w:p>
    <w:p w:rsidR="00793250" w:rsidRPr="00793250" w:rsidRDefault="00793250" w:rsidP="00530CDB">
      <w:pPr>
        <w:numPr>
          <w:ilvl w:val="0"/>
          <w:numId w:val="4"/>
        </w:numPr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Лицо: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Нарисуйте улыбку нашему Деду Морозу. Можно добавить румяные щечки.</w:t>
      </w:r>
    </w:p>
    <w:p w:rsidR="00793250" w:rsidRPr="00793250" w:rsidRDefault="00793250" w:rsidP="00530CDB">
      <w:pPr>
        <w:numPr>
          <w:ilvl w:val="0"/>
          <w:numId w:val="4"/>
        </w:numPr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Детали одежды: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вы не использовали </w:t>
      </w:r>
      <w:r w:rsidR="00D0068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для всех деталей одежды, можно нарисовать их маркером. Например, пуговицы на шубе или узор на шапке.</w:t>
      </w:r>
    </w:p>
    <w:p w:rsidR="00793250" w:rsidRPr="00793250" w:rsidRDefault="00793250" w:rsidP="00530CDB">
      <w:pPr>
        <w:numPr>
          <w:ilvl w:val="0"/>
          <w:numId w:val="4"/>
        </w:numPr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желанию: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 вас есть блестки или </w:t>
      </w:r>
      <w:proofErr w:type="spellStart"/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пайетки</w:t>
      </w:r>
      <w:proofErr w:type="spellEnd"/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можно украсить ими шапочку Деда Мороза. А маленький помпончик сделает ее еще наряднее!</w:t>
      </w:r>
    </w:p>
    <w:p w:rsidR="00793250" w:rsidRDefault="00793250" w:rsidP="00530CD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нам нужно сделать отверстие, чтобы наш Дед Мороз мог стать брелоком или подвеской. Аккуратно проделайте отверстие в верхней части Деда Мороза с помощью отвертки или шила.</w:t>
      </w:r>
      <w:r w:rsidR="0053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0CDB" w:rsidRDefault="00530CDB" w:rsidP="00530CD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30CDB" w:rsidRDefault="00530CDB" w:rsidP="00530CD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 напоминает детя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 правила безопасности работы с шилом</w:t>
      </w:r>
    </w:p>
    <w:p w:rsidR="00530CDB" w:rsidRPr="00793250" w:rsidRDefault="00530CDB" w:rsidP="00530CDB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93250" w:rsidRPr="00793250" w:rsidRDefault="00793250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79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последний штрих – прикрепите кольцо для брелока или ленточку. Теперь ваш Дед Мороз готов отправиться в путешествие!</w:t>
      </w:r>
    </w:p>
    <w:p w:rsidR="00530CDB" w:rsidRDefault="00530CDB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5DB9" w:rsidRP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 и демонстрация (5-10 минут)</w:t>
      </w:r>
    </w:p>
    <w:p w:rsid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какие замечательные, веселые и, главное, безопасные Деды Морозы у нас получились! Каждый из них уникален и неповторим.</w:t>
      </w:r>
    </w:p>
    <w:p w:rsidR="00865DB9" w:rsidRP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Демонстрация: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проверим, как они работают! Включите фонарик или свет от телефона и направьте его на ваших Дедов Морозов. Видите, как они ярко светятся? Это значит, что в темноте вас тоже будет хорошо видно!</w:t>
      </w:r>
    </w:p>
    <w:p w:rsidR="00865DB9" w:rsidRP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Деды Морозы могут стать отличным подарком для ваших друзей и близких. Прикрепите их к рюкзаку, куртке, сумке – и вы всегда будете заметны!</w:t>
      </w:r>
    </w:p>
    <w:p w:rsidR="00865DB9" w:rsidRP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надеюсь,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 понравился наш мастер-класс «Виден издалека»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Помните, что безопасность – это очень важно, особенно в темное время года. А с такими веселыми Дедами Морозами вы будете не только заметными, но и праздничными!</w:t>
      </w:r>
    </w:p>
    <w:p w:rsidR="00865DB9" w:rsidRPr="00865DB9" w:rsidRDefault="00865DB9" w:rsidP="00865DB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все</w:t>
      </w:r>
      <w:r w:rsidR="00530CDB">
        <w:rPr>
          <w:rFonts w:ascii="Times New Roman" w:eastAsia="Times New Roman" w:hAnsi="Times New Roman" w:cs="Times New Roman"/>
          <w:sz w:val="28"/>
          <w:szCs w:val="28"/>
          <w:lang w:eastAsia="ru-RU"/>
        </w:rPr>
        <w:t>м за участие и</w:t>
      </w:r>
      <w:r w:rsidRPr="0086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ваше творчество! С наступающим Новым годом! Пусть он будет ярким, радостным и безопасным!</w:t>
      </w:r>
    </w:p>
    <w:p w:rsidR="002B478E" w:rsidRDefault="00865DB9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65DB9">
        <w:rPr>
          <w:sz w:val="28"/>
          <w:szCs w:val="28"/>
        </w:rPr>
        <w:br/>
      </w:r>
      <w:r w:rsidR="00793250" w:rsidRPr="00865DB9">
        <w:rPr>
          <w:sz w:val="28"/>
          <w:szCs w:val="28"/>
        </w:rPr>
        <w:br/>
      </w:r>
    </w:p>
    <w:p w:rsidR="005578C8" w:rsidRDefault="005578C8" w:rsidP="00865DB9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  <w:sectPr w:rsidR="005578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578C8" w:rsidRDefault="005578C8" w:rsidP="005578C8">
      <w:pPr>
        <w:pStyle w:val="a5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9035949" cy="50825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лайд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3320" cy="510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pStyle w:val="a5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</w:p>
    <w:p w:rsidR="005578C8" w:rsidRDefault="005578C8" w:rsidP="005578C8">
      <w:pPr>
        <w:pStyle w:val="a5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</w:p>
    <w:p w:rsidR="005578C8" w:rsidRDefault="005578C8" w:rsidP="005578C8">
      <w:pPr>
        <w:pStyle w:val="a5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</w:p>
    <w:p w:rsidR="005578C8" w:rsidRDefault="005578C8" w:rsidP="005578C8">
      <w:pPr>
        <w:pStyle w:val="a5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9197364" cy="5173754"/>
            <wp:effectExtent l="0" t="0" r="381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лайд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369" cy="518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rPr>
          <w:lang w:eastAsia="ru-RU"/>
        </w:rPr>
      </w:pPr>
    </w:p>
    <w:p w:rsidR="005578C8" w:rsidRDefault="005578C8" w:rsidP="005578C8">
      <w:pPr>
        <w:tabs>
          <w:tab w:val="left" w:pos="9948"/>
        </w:tabs>
        <w:rPr>
          <w:lang w:eastAsia="ru-RU"/>
        </w:rPr>
      </w:pPr>
      <w:r>
        <w:rPr>
          <w:lang w:eastAsia="ru-RU"/>
        </w:rPr>
        <w:tab/>
      </w:r>
    </w:p>
    <w:p w:rsidR="005578C8" w:rsidRDefault="005578C8" w:rsidP="005578C8">
      <w:pPr>
        <w:tabs>
          <w:tab w:val="left" w:pos="994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631239" cy="5417820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лайд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7896" cy="542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948"/>
        </w:tabs>
        <w:rPr>
          <w:lang w:eastAsia="ru-RU"/>
        </w:rPr>
      </w:pPr>
    </w:p>
    <w:p w:rsidR="005578C8" w:rsidRDefault="005578C8" w:rsidP="005578C8">
      <w:pPr>
        <w:tabs>
          <w:tab w:val="left" w:pos="994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лайд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lang w:eastAsia="ru-RU"/>
        </w:rPr>
        <w:tab/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лайд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noProof/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9455141" cy="53187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лайд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81" cy="532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лайд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лайд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716280" y="1082040"/>
            <wp:positionH relativeFrom="column">
              <wp:align>left</wp:align>
            </wp:positionH>
            <wp:positionV relativeFrom="paragraph">
              <wp:align>top</wp:align>
            </wp:positionV>
            <wp:extent cx="9251950" cy="5204460"/>
            <wp:effectExtent l="0" t="0" r="635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лайд9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eastAsia="ru-RU"/>
        </w:rPr>
        <w:br w:type="textWrapping" w:clear="all"/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лайд1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9251950" cy="520573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uqNog0rBoEysTmwvmSWcI1doDqbKqfTHpiYpyPJc6roI86Zf4MVbQvTG8P_ByA_wOlKjd6p6nQGRMj4ASpaIVDj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425577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rK58WhSq3GJ0sywxKMv4Prz6UP2L_5VTtmtE8UWeWb20XcufO7mbzsbATBZ7Bw9TLRwwDjg0swfZRxX9dbJju4c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25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Default="005578C8" w:rsidP="005578C8">
      <w:pPr>
        <w:tabs>
          <w:tab w:val="left" w:pos="9588"/>
        </w:tabs>
        <w:rPr>
          <w:lang w:eastAsia="ru-RU"/>
        </w:rPr>
      </w:pPr>
    </w:p>
    <w:p w:rsidR="005578C8" w:rsidRPr="005578C8" w:rsidRDefault="005578C8" w:rsidP="005578C8">
      <w:pPr>
        <w:tabs>
          <w:tab w:val="left" w:pos="9588"/>
        </w:tabs>
        <w:rPr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9251950" cy="5370195"/>
            <wp:effectExtent l="0" t="0" r="635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zkGOH1RfPQ6guqDieFwiGEfOJKnaQfUw3kvQ24_k9MVzGyI9zClRZKnCATokqcvARCzcQc0UcFOxeItNRIGBomo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3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578C8" w:rsidRPr="005578C8" w:rsidSect="005578C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589" w:rsidRDefault="00156589" w:rsidP="005578C8">
      <w:pPr>
        <w:spacing w:after="0" w:line="240" w:lineRule="auto"/>
      </w:pPr>
      <w:r>
        <w:separator/>
      </w:r>
    </w:p>
  </w:endnote>
  <w:endnote w:type="continuationSeparator" w:id="0">
    <w:p w:rsidR="00156589" w:rsidRDefault="00156589" w:rsidP="00557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589" w:rsidRDefault="00156589" w:rsidP="005578C8">
      <w:pPr>
        <w:spacing w:after="0" w:line="240" w:lineRule="auto"/>
      </w:pPr>
      <w:r>
        <w:separator/>
      </w:r>
    </w:p>
  </w:footnote>
  <w:footnote w:type="continuationSeparator" w:id="0">
    <w:p w:rsidR="00156589" w:rsidRDefault="00156589" w:rsidP="00557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0EB"/>
    <w:multiLevelType w:val="hybridMultilevel"/>
    <w:tmpl w:val="1A129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45BAD"/>
    <w:multiLevelType w:val="multilevel"/>
    <w:tmpl w:val="8FA8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20387"/>
    <w:multiLevelType w:val="multilevel"/>
    <w:tmpl w:val="124A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F6154A"/>
    <w:multiLevelType w:val="multilevel"/>
    <w:tmpl w:val="E852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DB7C55"/>
    <w:multiLevelType w:val="multilevel"/>
    <w:tmpl w:val="5D0E4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D3"/>
    <w:rsid w:val="00156589"/>
    <w:rsid w:val="002B478E"/>
    <w:rsid w:val="00530CDB"/>
    <w:rsid w:val="005578C8"/>
    <w:rsid w:val="00646AD3"/>
    <w:rsid w:val="00793250"/>
    <w:rsid w:val="00865DB9"/>
    <w:rsid w:val="008764BC"/>
    <w:rsid w:val="0093231A"/>
    <w:rsid w:val="00D0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01635F-4367-4401-89AA-203DE2C9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47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478E"/>
    <w:rPr>
      <w:color w:val="0000FF"/>
      <w:u w:val="single"/>
    </w:rPr>
  </w:style>
  <w:style w:type="character" w:styleId="a4">
    <w:name w:val="Strong"/>
    <w:basedOn w:val="a0"/>
    <w:uiPriority w:val="22"/>
    <w:qFormat/>
    <w:rsid w:val="002B478E"/>
    <w:rPr>
      <w:b/>
      <w:bCs/>
    </w:rPr>
  </w:style>
  <w:style w:type="paragraph" w:styleId="a5">
    <w:name w:val="Normal (Web)"/>
    <w:basedOn w:val="a"/>
    <w:uiPriority w:val="99"/>
    <w:unhideWhenUsed/>
    <w:rsid w:val="002B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47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2B478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578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78C8"/>
  </w:style>
  <w:style w:type="paragraph" w:styleId="a9">
    <w:name w:val="footer"/>
    <w:basedOn w:val="a"/>
    <w:link w:val="aa"/>
    <w:uiPriority w:val="99"/>
    <w:unhideWhenUsed/>
    <w:rsid w:val="005578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7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2025-12-17T16:23:00Z</dcterms:created>
  <dcterms:modified xsi:type="dcterms:W3CDTF">2025-12-18T05:31:00Z</dcterms:modified>
</cp:coreProperties>
</file>