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A96F" w14:textId="77777777" w:rsidR="003E2AD9" w:rsidRDefault="00000109">
      <w:pPr>
        <w:pStyle w:val="2"/>
        <w:rPr>
          <w:b w:val="0"/>
          <w:color w:val="auto"/>
        </w:rPr>
      </w:pPr>
      <w:r>
        <w:rPr>
          <w:b w:val="0"/>
          <w:color w:val="auto"/>
          <w:sz w:val="28"/>
          <w:szCs w:val="28"/>
        </w:rPr>
        <w:t>Муниципальное автономное учреждение дополнительного образования</w:t>
      </w:r>
      <w:r>
        <w:rPr>
          <w:b w:val="0"/>
          <w:color w:val="auto"/>
          <w:sz w:val="28"/>
          <w:szCs w:val="28"/>
        </w:rPr>
        <w:br/>
      </w:r>
      <w:r>
        <w:rPr>
          <w:b w:val="0"/>
          <w:color w:val="auto"/>
        </w:rPr>
        <w:t xml:space="preserve">                             «Дворец творчества детей и молодёжи»</w:t>
      </w:r>
    </w:p>
    <w:p w14:paraId="42C3E655" w14:textId="77777777" w:rsidR="003E2AD9" w:rsidRDefault="003E2AD9">
      <w:pPr>
        <w:pStyle w:val="2"/>
        <w:rPr>
          <w:b w:val="0"/>
          <w:color w:val="auto"/>
        </w:rPr>
      </w:pPr>
    </w:p>
    <w:p w14:paraId="70683101" w14:textId="77777777" w:rsidR="003E2AD9" w:rsidRDefault="003E2AD9">
      <w:pPr>
        <w:pStyle w:val="2"/>
        <w:rPr>
          <w:b w:val="0"/>
          <w:color w:val="auto"/>
        </w:rPr>
      </w:pPr>
    </w:p>
    <w:p w14:paraId="682CE34E" w14:textId="77777777" w:rsidR="003E2AD9" w:rsidRDefault="003E2AD9">
      <w:pPr>
        <w:pStyle w:val="2"/>
        <w:jc w:val="center"/>
        <w:rPr>
          <w:b w:val="0"/>
          <w:color w:val="auto"/>
        </w:rPr>
      </w:pPr>
    </w:p>
    <w:p w14:paraId="1D190F90" w14:textId="77777777" w:rsidR="003E2AD9" w:rsidRDefault="00000109">
      <w:pPr>
        <w:pStyle w:val="2"/>
        <w:jc w:val="center"/>
        <w:rPr>
          <w:b w:val="0"/>
          <w:color w:val="auto"/>
        </w:rPr>
      </w:pPr>
      <w:r>
        <w:rPr>
          <w:b w:val="0"/>
          <w:color w:val="auto"/>
        </w:rPr>
        <w:t>Отдел «Синтез искусств»</w:t>
      </w:r>
    </w:p>
    <w:p w14:paraId="6576D430" w14:textId="77777777" w:rsidR="003E2AD9" w:rsidRDefault="00000109">
      <w:pPr>
        <w:pStyle w:val="2"/>
        <w:jc w:val="center"/>
        <w:rPr>
          <w:b w:val="0"/>
          <w:color w:val="auto"/>
        </w:rPr>
      </w:pPr>
      <w:r>
        <w:rPr>
          <w:b w:val="0"/>
          <w:color w:val="auto"/>
        </w:rPr>
        <w:t>План - конспект занятия</w:t>
      </w:r>
      <w:r>
        <w:rPr>
          <w:b w:val="0"/>
          <w:color w:val="auto"/>
        </w:rPr>
        <w:br/>
      </w:r>
    </w:p>
    <w:p w14:paraId="1AB71D37" w14:textId="77777777" w:rsidR="003E2AD9" w:rsidRDefault="00000109">
      <w:pPr>
        <w:pStyle w:val="2"/>
        <w:jc w:val="center"/>
        <w:rPr>
          <w:color w:val="auto"/>
        </w:rPr>
      </w:pPr>
      <w:r>
        <w:rPr>
          <w:b w:val="0"/>
          <w:color w:val="auto"/>
        </w:rPr>
        <w:t>тема:</w:t>
      </w:r>
      <w:r>
        <w:rPr>
          <w:color w:val="auto"/>
        </w:rPr>
        <w:t xml:space="preserve"> «Кораблики»</w:t>
      </w:r>
    </w:p>
    <w:p w14:paraId="7DE89068" w14:textId="77777777" w:rsidR="003E2AD9" w:rsidRDefault="003E2AD9">
      <w:pPr>
        <w:pStyle w:val="2"/>
        <w:jc w:val="center"/>
        <w:rPr>
          <w:color w:val="auto"/>
        </w:rPr>
      </w:pPr>
    </w:p>
    <w:p w14:paraId="5DF8E648" w14:textId="77777777" w:rsidR="003E2AD9" w:rsidRDefault="003E2AD9">
      <w:pPr>
        <w:pStyle w:val="2"/>
        <w:rPr>
          <w:color w:val="auto"/>
        </w:rPr>
      </w:pPr>
    </w:p>
    <w:p w14:paraId="30A745C7" w14:textId="77777777" w:rsidR="003E2AD9" w:rsidRDefault="003E2AD9">
      <w:pPr>
        <w:pStyle w:val="2"/>
        <w:rPr>
          <w:color w:val="auto"/>
        </w:rPr>
      </w:pPr>
    </w:p>
    <w:p w14:paraId="1C2CB32B" w14:textId="77777777" w:rsidR="003E2AD9" w:rsidRDefault="003E2AD9">
      <w:pPr>
        <w:pStyle w:val="2"/>
      </w:pPr>
    </w:p>
    <w:p w14:paraId="79E24438" w14:textId="77777777" w:rsidR="003E2AD9" w:rsidRDefault="003E2AD9">
      <w:pPr>
        <w:pStyle w:val="2"/>
      </w:pPr>
    </w:p>
    <w:p w14:paraId="7860231C" w14:textId="77777777" w:rsidR="003E2AD9" w:rsidRDefault="00000109">
      <w:pPr>
        <w:pStyle w:val="2"/>
      </w:pPr>
      <w:r>
        <w:rPr>
          <w:b w:val="0"/>
          <w:color w:val="auto"/>
          <w:sz w:val="28"/>
          <w:szCs w:val="28"/>
        </w:rPr>
        <w:br/>
      </w:r>
      <w:r>
        <w:br/>
      </w:r>
      <w:r>
        <w:br/>
      </w:r>
      <w:r>
        <w:br/>
      </w:r>
    </w:p>
    <w:p w14:paraId="1B2FD24D" w14:textId="77777777" w:rsidR="003E2AD9" w:rsidRDefault="0000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Выполнила:  Глушкова Н.Ю.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педагог дополнительного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образования </w:t>
      </w:r>
    </w:p>
    <w:p w14:paraId="14A38175" w14:textId="77777777" w:rsidR="003E2AD9" w:rsidRDefault="0000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5FAA22CB" w14:textId="77777777" w:rsidR="003E2AD9" w:rsidRDefault="003E2AD9">
      <w:pPr>
        <w:rPr>
          <w:rFonts w:ascii="Times New Roman" w:hAnsi="Times New Roman" w:cs="Times New Roman"/>
          <w:sz w:val="28"/>
          <w:szCs w:val="28"/>
        </w:rPr>
      </w:pPr>
    </w:p>
    <w:p w14:paraId="1D05B5EB" w14:textId="77777777" w:rsidR="003E2AD9" w:rsidRDefault="003E2AD9">
      <w:pPr>
        <w:rPr>
          <w:rFonts w:ascii="Times New Roman" w:hAnsi="Times New Roman" w:cs="Times New Roman"/>
          <w:sz w:val="28"/>
          <w:szCs w:val="28"/>
        </w:rPr>
      </w:pPr>
    </w:p>
    <w:p w14:paraId="7F20A89F" w14:textId="77777777" w:rsidR="00900B1B" w:rsidRDefault="00900B1B">
      <w:pPr>
        <w:rPr>
          <w:rFonts w:ascii="Times New Roman" w:hAnsi="Times New Roman" w:cs="Times New Roman"/>
          <w:sz w:val="28"/>
          <w:szCs w:val="28"/>
        </w:rPr>
      </w:pPr>
    </w:p>
    <w:p w14:paraId="22F1DB11" w14:textId="77777777" w:rsidR="00900B1B" w:rsidRDefault="00900B1B">
      <w:pPr>
        <w:rPr>
          <w:rFonts w:ascii="Times New Roman" w:hAnsi="Times New Roman" w:cs="Times New Roman"/>
          <w:sz w:val="28"/>
          <w:szCs w:val="28"/>
        </w:rPr>
      </w:pPr>
    </w:p>
    <w:p w14:paraId="336DE608" w14:textId="77777777" w:rsidR="003E2AD9" w:rsidRDefault="0000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Оренбург 2025 г.</w:t>
      </w:r>
    </w:p>
    <w:p w14:paraId="1A1E85FE" w14:textId="77777777" w:rsidR="003E2AD9" w:rsidRDefault="003E2AD9">
      <w:pPr>
        <w:rPr>
          <w:rFonts w:ascii="Times New Roman" w:hAnsi="Times New Roman" w:cs="Times New Roman"/>
          <w:sz w:val="28"/>
          <w:szCs w:val="28"/>
        </w:rPr>
      </w:pPr>
    </w:p>
    <w:p w14:paraId="0E233DBF" w14:textId="1AE7498F" w:rsidR="0021271D" w:rsidRPr="0021271D" w:rsidRDefault="00000109">
      <w:pP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Получить готовый работу </w:t>
      </w:r>
      <w:r w:rsidR="001B485F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на тему «Кораблики».</w:t>
      </w:r>
    </w:p>
    <w:p w14:paraId="4D6B7C20" w14:textId="77777777" w:rsidR="003E2AD9" w:rsidRDefault="00000109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</w:rPr>
        <w:t>1. Обучающие:</w:t>
      </w:r>
    </w:p>
    <w:p w14:paraId="2F85B12A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познакомить детей с особенностями природы в период весны, с бумажным корабликом;</w:t>
      </w:r>
    </w:p>
    <w:p w14:paraId="36EA746C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закрепить знания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цветоведенье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8116BE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02526A1E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2. Развивающие:</w:t>
      </w:r>
    </w:p>
    <w:p w14:paraId="2EBDB460" w14:textId="77777777" w:rsidR="003E2AD9" w:rsidRDefault="00000109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способности решать творческие задачи;</w:t>
      </w:r>
    </w:p>
    <w:p w14:paraId="3EBD988D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воображение средствами изобразительной деятельности;</w:t>
      </w:r>
    </w:p>
    <w:p w14:paraId="0A922341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35F39C6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3. Воспитательные:</w:t>
      </w:r>
    </w:p>
    <w:p w14:paraId="17382D82" w14:textId="77777777" w:rsidR="003E2AD9" w:rsidRDefault="00000109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воспитать нравственно-эстетическую отзывчивость на прекрасное в природе;</w:t>
      </w:r>
    </w:p>
    <w:p w14:paraId="6136A021" w14:textId="77777777" w:rsidR="003E2AD9" w:rsidRDefault="00000109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 воспитать аккуратность, усидчивость, желание достигать результатов.</w:t>
      </w:r>
    </w:p>
    <w:p w14:paraId="07A9EBE8" w14:textId="77777777" w:rsidR="003E2AD9" w:rsidRDefault="003E2AD9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14:paraId="1CCBD590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Методы: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словесный (объяснение, беседа);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наглядный (иллюстрации, плакаты );</w:t>
      </w:r>
    </w:p>
    <w:p w14:paraId="52CCA437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практический (выполнение практического задания).</w:t>
      </w:r>
    </w:p>
    <w:p w14:paraId="0FC4C6F2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Педагогические технологии: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технология коллективной творческой деятельности.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Форма организации занятия: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групповая.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Продолжительность занятия: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одно занятие продолжительностью 45 мин.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 мольберт, бумага, акварельные краски, кисти, непроливайка, карандаш, салфетки, гуашь, наглядное пособие.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B10FA26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25593B2E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6B40101A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13B69EB9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5FF3DAA0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2917078A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738903AF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6A5F4682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6420E5D5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5D1DF8D7" w14:textId="77777777" w:rsidR="003E2AD9" w:rsidRDefault="003E2A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61E02F7D" w14:textId="77777777" w:rsidR="003E2AD9" w:rsidRDefault="003E2A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08AB103" w14:textId="77777777" w:rsidR="003E2AD9" w:rsidRDefault="0000010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занятия:</w:t>
      </w:r>
    </w:p>
    <w:p w14:paraId="13B5C1CB" w14:textId="77777777" w:rsidR="003E2AD9" w:rsidRDefault="003E2A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ED84C68" w14:textId="77777777" w:rsidR="003E2AD9" w:rsidRDefault="000001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Организационный момент (5 мин.):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- приветствие;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объявление темы занятия.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2. Основная часть занятия (39 мин.):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0AF80C73" w14:textId="77777777" w:rsidR="003E2AD9" w:rsidRDefault="000001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Беседа на тему весенний пейзаж и бумажные кораблики;</w:t>
      </w:r>
    </w:p>
    <w:p w14:paraId="69024302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анализ наглядного пособия;</w:t>
      </w:r>
    </w:p>
    <w:p w14:paraId="16D19C84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зарисовка карандашом;</w:t>
      </w:r>
    </w:p>
    <w:p w14:paraId="026E1FF1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г)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работа с цветом;</w:t>
      </w:r>
    </w:p>
    <w:p w14:paraId="55CC0590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д)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физминутка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;</w:t>
      </w:r>
    </w:p>
    <w:p w14:paraId="0EFE5B2E" w14:textId="77777777" w:rsidR="003E2AD9" w:rsidRDefault="00000109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е)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заключительный этап работы над деталями.</w:t>
      </w:r>
    </w:p>
    <w:p w14:paraId="4EFCB379" w14:textId="77777777" w:rsidR="003E2AD9" w:rsidRDefault="00000109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Заключительная часть занятия (1 мин.)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Подведение итогов занятия, </w:t>
      </w:r>
      <w:r>
        <w:rPr>
          <w:rFonts w:ascii="Times New Roman" w:eastAsia="Times New Roman" w:hAnsi="Times New Roman" w:cs="Times New Roman"/>
          <w:sz w:val="28"/>
          <w:szCs w:val="28"/>
        </w:rPr>
        <w:t>опрос детей о проделанной работе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Ход занятия: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br/>
        <w:t>1. Организационный момент (5 мин.):</w:t>
      </w:r>
    </w:p>
    <w:p w14:paraId="4F7E18E6" w14:textId="77777777" w:rsidR="003E2AD9" w:rsidRDefault="0000010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 ребята;</w:t>
      </w:r>
      <w:r>
        <w:rPr>
          <w:rFonts w:ascii="Times New Roman" w:hAnsi="Times New Roman" w:cs="Times New Roman"/>
          <w:sz w:val="28"/>
          <w:szCs w:val="28"/>
        </w:rPr>
        <w:br/>
        <w:t>- тема сегодняшнего занятия - «Кораблики»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>2. Основная часть занятия (39 мин.):</w:t>
      </w:r>
    </w:p>
    <w:p w14:paraId="338E17A2" w14:textId="0C9709D6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 приходом весны пробуждается вся живая природа. В марте появляются первые проталины, возвращаются с юга птицы. В апреле активно тает снег</w:t>
      </w:r>
      <w:r w:rsidR="00D949C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Май — месяц цветения растений</w:t>
      </w:r>
      <w:r w:rsidR="00833305">
        <w:rPr>
          <w:rFonts w:ascii="Times New Roman" w:hAnsi="Times New Roman" w:cs="Times New Roman"/>
          <w:sz w:val="28"/>
          <w:szCs w:val="28"/>
        </w:rPr>
        <w:t>.</w:t>
      </w:r>
    </w:p>
    <w:p w14:paraId="6D2D60CA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Пейза́ж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(фр. </w:t>
      </w:r>
      <w:proofErr w:type="spellStart"/>
      <w:r>
        <w:rPr>
          <w:rFonts w:ascii="Times New Roman" w:hAnsi="Times New Roman" w:cs="Times New Roman"/>
          <w:sz w:val="28"/>
          <w:szCs w:val="28"/>
        </w:rPr>
        <w:t>Paysage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pays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страна, местность) — жанр изобразительного искусства (а также отдельные произведения этого жанра), в котором основным предметом изображения является первозданная либо в той или иной степени преображённая человеком природа. </w:t>
      </w:r>
    </w:p>
    <w:p w14:paraId="00E71568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Ключевым композиционным элементом весеннего пейзажа станет бумажный кораблик.</w:t>
      </w:r>
    </w:p>
    <w:p w14:paraId="3C2CD92D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малого возраста мы умеем складывать эту необычную игрушку. Давайте сложим вместе бумажный кораблик из листочков бумаги. Он нам поможет при рисовании, будет нашей моделью.</w:t>
      </w:r>
    </w:p>
    <w:p w14:paraId="1F945523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Рассмотрим картинки и проанализируем композиции присущи большинству работ.  Особенности природы в это время; проталины, распускающаяся зелень, молодые листья, цветущие деревья. Рассмотрим положения кораблика на воде.</w:t>
      </w:r>
    </w:p>
    <w:p w14:paraId="1892F117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Наметим карандашом композицию на листе. Начнём с прорисовки крупных основных элементов нашего пейзажа. Отметим пределы проталин или луж.</w:t>
      </w:r>
    </w:p>
    <w:p w14:paraId="5837BCDF" w14:textId="222DAC7E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Наметим форму кораблика, зарисуем отражения в воде от предметов.</w:t>
      </w:r>
    </w:p>
    <w:p w14:paraId="6D5595B8" w14:textId="77777777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Зальем фон цветом. Пропишем основы на нашей работе. </w:t>
      </w:r>
    </w:p>
    <w:p w14:paraId="075DA477" w14:textId="5E84074E" w:rsidR="003E2AD9" w:rsidRDefault="00000109">
      <w:pPr>
        <w:pStyle w:val="af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Выполним раскраску передних предметов. Зальем</w:t>
      </w:r>
      <w:r w:rsidR="00BD5977">
        <w:rPr>
          <w:rFonts w:ascii="Times New Roman" w:hAnsi="Times New Roman" w:cs="Times New Roman"/>
          <w:sz w:val="28"/>
          <w:szCs w:val="28"/>
        </w:rPr>
        <w:t xml:space="preserve"> синим</w:t>
      </w:r>
      <w:r>
        <w:rPr>
          <w:rFonts w:ascii="Times New Roman" w:hAnsi="Times New Roman" w:cs="Times New Roman"/>
          <w:sz w:val="28"/>
          <w:szCs w:val="28"/>
        </w:rPr>
        <w:t xml:space="preserve"> цветом воду и по сырому пропишем отражения</w:t>
      </w:r>
      <w:r w:rsidR="00BD59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для придания размытого изображения. Закрасим более мелкие детали.</w:t>
      </w:r>
    </w:p>
    <w:p w14:paraId="2E7B1D02" w14:textId="77777777" w:rsidR="003E2AD9" w:rsidRDefault="00000109">
      <w:p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Время немного отдохнуть, встанем со своих рабочих мест, сделаем наклоны в стороны. Поднимем руки вверх и опустим, делаем несколько повторов. Сделаем разминку для глаз, посмотрим на свою работу, а потом посмотрим вдаль.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окончена, садимся на места;</w:t>
      </w:r>
    </w:p>
    <w:p w14:paraId="44149CE9" w14:textId="77777777" w:rsidR="003E2AD9" w:rsidRDefault="00000109">
      <w:p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Заключительный этап работы над нашим пейзажем. Прорисуем тени, мелкие листочки, блики на воде.</w:t>
      </w:r>
    </w:p>
    <w:p w14:paraId="65D45F8C" w14:textId="77777777" w:rsidR="003E2AD9" w:rsidRDefault="00000109">
      <w:p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Заключительная часть занятия (1 мин.)</w:t>
      </w:r>
      <w:r>
        <w:rPr>
          <w:rFonts w:ascii="Times New Roman" w:hAnsi="Times New Roman" w:cs="Times New Roman"/>
          <w:sz w:val="28"/>
          <w:szCs w:val="28"/>
        </w:rPr>
        <w:br/>
        <w:t>- Проведем опрос.</w:t>
      </w:r>
    </w:p>
    <w:p w14:paraId="1F6273F3" w14:textId="77777777" w:rsidR="003E2AD9" w:rsidRDefault="00000109">
      <w:pPr>
        <w:pStyle w:val="afc"/>
        <w:numPr>
          <w:ilvl w:val="0"/>
          <w:numId w:val="4"/>
        </w:num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пейзаж? </w:t>
      </w:r>
    </w:p>
    <w:p w14:paraId="1F06EEF2" w14:textId="77777777" w:rsidR="003E2AD9" w:rsidRDefault="00000109">
      <w:pPr>
        <w:pStyle w:val="afc"/>
        <w:numPr>
          <w:ilvl w:val="0"/>
          <w:numId w:val="4"/>
        </w:num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Получилось ли у вас сложить кораблик и нарисовать его?</w:t>
      </w:r>
    </w:p>
    <w:p w14:paraId="68098032" w14:textId="77777777" w:rsidR="003E2AD9" w:rsidRDefault="00000109">
      <w:pPr>
        <w:pStyle w:val="afc"/>
        <w:numPr>
          <w:ilvl w:val="0"/>
          <w:numId w:val="4"/>
        </w:numPr>
        <w:tabs>
          <w:tab w:val="left" w:pos="15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оцениваете свою работу, что бы вы сделали по другому?</w:t>
      </w:r>
    </w:p>
    <w:p w14:paraId="4F87E68A" w14:textId="782EA448" w:rsidR="003E2AD9" w:rsidRDefault="00000109">
      <w:pPr>
        <w:pStyle w:val="afc"/>
        <w:tabs>
          <w:tab w:val="left" w:pos="157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наше занятие закончено. Спасибо за сегодняшний день, вы плодотворно поработали.</w:t>
      </w:r>
    </w:p>
    <w:p w14:paraId="2BA416F3" w14:textId="719FC849" w:rsidR="003E2AD9" w:rsidRDefault="003E2AD9">
      <w:pPr>
        <w:spacing w:after="0" w:line="240" w:lineRule="auto"/>
      </w:pPr>
    </w:p>
    <w:p w14:paraId="2281FA41" w14:textId="32398D3F" w:rsidR="005D700C" w:rsidRDefault="00A41D93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E37DDF4" wp14:editId="4F6D03F2">
            <wp:simplePos x="0" y="0"/>
            <wp:positionH relativeFrom="column">
              <wp:posOffset>2331805</wp:posOffset>
            </wp:positionH>
            <wp:positionV relativeFrom="paragraph">
              <wp:posOffset>377455</wp:posOffset>
            </wp:positionV>
            <wp:extent cx="2101756" cy="2746034"/>
            <wp:effectExtent l="0" t="0" r="0" b="0"/>
            <wp:wrapTopAndBottom/>
            <wp:docPr id="481727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72792" name="Рисунок 481727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756" cy="2746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E7196" w14:textId="41477D96" w:rsidR="005D700C" w:rsidRDefault="00711928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A88B63" wp14:editId="018EEF05">
            <wp:simplePos x="0" y="0"/>
            <wp:positionH relativeFrom="column">
              <wp:posOffset>-384175</wp:posOffset>
            </wp:positionH>
            <wp:positionV relativeFrom="paragraph">
              <wp:posOffset>196850</wp:posOffset>
            </wp:positionV>
            <wp:extent cx="1862455" cy="2665095"/>
            <wp:effectExtent l="0" t="0" r="4445" b="1905"/>
            <wp:wrapTopAndBottom/>
            <wp:docPr id="20498555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55593" name="Рисунок 20498555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D93">
        <w:rPr>
          <w:noProof/>
        </w:rPr>
        <w:drawing>
          <wp:anchor distT="0" distB="0" distL="114300" distR="114300" simplePos="0" relativeHeight="251661312" behindDoc="0" locked="0" layoutInCell="1" allowOverlap="1" wp14:anchorId="3270C12F" wp14:editId="460F3F84">
            <wp:simplePos x="0" y="0"/>
            <wp:positionH relativeFrom="column">
              <wp:posOffset>-363855</wp:posOffset>
            </wp:positionH>
            <wp:positionV relativeFrom="paragraph">
              <wp:posOffset>7012305</wp:posOffset>
            </wp:positionV>
            <wp:extent cx="1732915" cy="2642235"/>
            <wp:effectExtent l="0" t="0" r="635" b="5715"/>
            <wp:wrapTopAndBottom/>
            <wp:docPr id="11630777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077721" name="Рисунок 116307772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12172" w14:textId="6EA9C246" w:rsidR="003E2AD9" w:rsidRDefault="00A60559">
      <w:pPr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E3AC5D0" wp14:editId="47E1F18D">
            <wp:simplePos x="0" y="0"/>
            <wp:positionH relativeFrom="column">
              <wp:posOffset>2508250</wp:posOffset>
            </wp:positionH>
            <wp:positionV relativeFrom="paragraph">
              <wp:posOffset>3044825</wp:posOffset>
            </wp:positionV>
            <wp:extent cx="1971675" cy="2628900"/>
            <wp:effectExtent l="0" t="0" r="9525" b="0"/>
            <wp:wrapTopAndBottom/>
            <wp:docPr id="15193728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372851" name="Рисунок 151937285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E2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2BA5A" w14:textId="77777777" w:rsidR="001D7F6B" w:rsidRDefault="001D7F6B">
      <w:pPr>
        <w:spacing w:after="0" w:line="240" w:lineRule="auto"/>
      </w:pPr>
      <w:r>
        <w:separator/>
      </w:r>
    </w:p>
  </w:endnote>
  <w:endnote w:type="continuationSeparator" w:id="0">
    <w:p w14:paraId="7CE24C60" w14:textId="77777777" w:rsidR="001D7F6B" w:rsidRDefault="001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CFE28" w14:textId="77777777" w:rsidR="001D7F6B" w:rsidRDefault="001D7F6B">
      <w:pPr>
        <w:spacing w:after="0" w:line="240" w:lineRule="auto"/>
      </w:pPr>
      <w:r>
        <w:separator/>
      </w:r>
    </w:p>
  </w:footnote>
  <w:footnote w:type="continuationSeparator" w:id="0">
    <w:p w14:paraId="42FF27EA" w14:textId="77777777" w:rsidR="001D7F6B" w:rsidRDefault="001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541"/>
    <w:multiLevelType w:val="hybridMultilevel"/>
    <w:tmpl w:val="FFFFFFFF"/>
    <w:lvl w:ilvl="0" w:tplc="14847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A212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743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2457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A67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8879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44C8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421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A4F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B3CA7"/>
    <w:multiLevelType w:val="hybridMultilevel"/>
    <w:tmpl w:val="FFFFFFFF"/>
    <w:lvl w:ilvl="0" w:tplc="431AB5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FADC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922C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2C9B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3E68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2C0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C067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249B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E29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36A94"/>
    <w:multiLevelType w:val="hybridMultilevel"/>
    <w:tmpl w:val="FFFFFFFF"/>
    <w:lvl w:ilvl="0" w:tplc="DEAAB5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9628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DEA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2046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18B8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88FE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9EF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18AC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867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307AA"/>
    <w:multiLevelType w:val="hybridMultilevel"/>
    <w:tmpl w:val="FFFFFFFF"/>
    <w:lvl w:ilvl="0" w:tplc="88C46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AB4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EEF6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B853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F8F6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480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825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14B8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EA2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4255291">
    <w:abstractNumId w:val="3"/>
  </w:num>
  <w:num w:numId="2" w16cid:durableId="724722138">
    <w:abstractNumId w:val="2"/>
  </w:num>
  <w:num w:numId="3" w16cid:durableId="1568611303">
    <w:abstractNumId w:val="0"/>
  </w:num>
  <w:num w:numId="4" w16cid:durableId="11149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D9"/>
    <w:rsid w:val="00000109"/>
    <w:rsid w:val="000011BE"/>
    <w:rsid w:val="001B485F"/>
    <w:rsid w:val="001D7F6B"/>
    <w:rsid w:val="0021271D"/>
    <w:rsid w:val="003E2AD9"/>
    <w:rsid w:val="005D700C"/>
    <w:rsid w:val="00711928"/>
    <w:rsid w:val="00833305"/>
    <w:rsid w:val="00900B1B"/>
    <w:rsid w:val="009F373B"/>
    <w:rsid w:val="00A12F0C"/>
    <w:rsid w:val="00A37899"/>
    <w:rsid w:val="00A41D93"/>
    <w:rsid w:val="00A60559"/>
    <w:rsid w:val="00BD5977"/>
    <w:rsid w:val="00C10568"/>
    <w:rsid w:val="00C75824"/>
    <w:rsid w:val="00D205A1"/>
    <w:rsid w:val="00D42D56"/>
    <w:rsid w:val="00D949CD"/>
    <w:rsid w:val="00EE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1AC93"/>
  <w15:docId w15:val="{C67F5575-8B29-8449-BDF5-BF94275D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jpeg" /><Relationship Id="rId5" Type="http://schemas.openxmlformats.org/officeDocument/2006/relationships/webSettings" Target="webSettings.xml" /><Relationship Id="rId10" Type="http://schemas.openxmlformats.org/officeDocument/2006/relationships/image" Target="media/image3.jpeg" /><Relationship Id="rId4" Type="http://schemas.openxmlformats.org/officeDocument/2006/relationships/settings" Target="settings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2E6D-AF15-4EF4-9672-92938B91937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 Глушкова</cp:lastModifiedBy>
  <cp:revision>2</cp:revision>
  <dcterms:created xsi:type="dcterms:W3CDTF">2025-12-10T17:55:00Z</dcterms:created>
  <dcterms:modified xsi:type="dcterms:W3CDTF">2025-12-10T17:55:00Z</dcterms:modified>
</cp:coreProperties>
</file>