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824FB" w14:textId="77777777" w:rsidR="006A4D03" w:rsidRDefault="00C9129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6A4D03">
          <w:pgSz w:w="16838" w:h="11906" w:orient="landscape"/>
          <w:pgMar w:top="1701" w:right="1134" w:bottom="850" w:left="1134" w:header="720" w:footer="720" w:gutter="0"/>
          <w:cols w:space="720"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46464" behindDoc="0" locked="0" layoutInCell="1" allowOverlap="1" wp14:anchorId="4322B49A" wp14:editId="257753E2">
            <wp:simplePos x="0" y="0"/>
            <wp:positionH relativeFrom="column">
              <wp:posOffset>5166995</wp:posOffset>
            </wp:positionH>
            <wp:positionV relativeFrom="paragraph">
              <wp:posOffset>65405</wp:posOffset>
            </wp:positionV>
            <wp:extent cx="4282440" cy="5509260"/>
            <wp:effectExtent l="19050" t="0" r="3810" b="0"/>
            <wp:wrapSquare wrapText="bothSides"/>
            <wp:docPr id="37" name="Изображение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440" cy="55092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45440" behindDoc="0" locked="0" layoutInCell="1" allowOverlap="1" wp14:anchorId="6DD9DA11" wp14:editId="598FBDA1">
            <wp:simplePos x="0" y="0"/>
            <wp:positionH relativeFrom="column">
              <wp:posOffset>-375285</wp:posOffset>
            </wp:positionH>
            <wp:positionV relativeFrom="paragraph">
              <wp:posOffset>-49530</wp:posOffset>
            </wp:positionV>
            <wp:extent cx="4282440" cy="5615940"/>
            <wp:effectExtent l="19050" t="0" r="3810" b="0"/>
            <wp:wrapSquare wrapText="bothSides"/>
            <wp:docPr id="36" name="Изображение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3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440" cy="561594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14:paraId="58057BAB" w14:textId="42D54421" w:rsidR="006A4D03" w:rsidRDefault="00B5683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14:paraId="65664176" w14:textId="77777777" w:rsidR="006A4D03" w:rsidRDefault="006A4D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EEA2CC0" w14:textId="77777777" w:rsidR="006A4D03" w:rsidRDefault="006A4D03">
      <w:pPr>
        <w:spacing w:after="0"/>
        <w:rPr>
          <w:rFonts w:ascii="Times New Roman" w:hAnsi="Times New Roman"/>
          <w:sz w:val="28"/>
          <w:szCs w:val="28"/>
        </w:rPr>
      </w:pPr>
    </w:p>
    <w:p w14:paraId="18C39646" w14:textId="77777777" w:rsidR="006A4D03" w:rsidRDefault="006A4D03">
      <w:pPr>
        <w:spacing w:after="0"/>
        <w:rPr>
          <w:rFonts w:ascii="Times New Roman" w:hAnsi="Times New Roman"/>
          <w:sz w:val="28"/>
          <w:szCs w:val="28"/>
        </w:rPr>
      </w:pPr>
    </w:p>
    <w:p w14:paraId="2268AAB6" w14:textId="26ED749F" w:rsidR="006A4D03" w:rsidRDefault="00B56836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F9278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</w:t>
      </w:r>
      <w:r w:rsidR="00F92784">
        <w:rPr>
          <w:rFonts w:ascii="Times New Roman" w:hAnsi="Times New Roman"/>
          <w:b/>
          <w:sz w:val="28"/>
          <w:szCs w:val="28"/>
        </w:rPr>
        <w:t>рока обучения грамоте</w:t>
      </w:r>
    </w:p>
    <w:p w14:paraId="2469D333" w14:textId="77777777" w:rsidR="006A4D03" w:rsidRDefault="00F92784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Тема: </w:t>
      </w:r>
      <w:bookmarkStart w:id="0" w:name="_Hlk127575200"/>
      <w:r>
        <w:rPr>
          <w:rFonts w:ascii="Times New Roman" w:hAnsi="Times New Roman"/>
          <w:bCs/>
          <w:sz w:val="28"/>
          <w:szCs w:val="28"/>
        </w:rPr>
        <w:t>«Знакомство со звуками [д], [д’] и буквой «ДЭ»»</w:t>
      </w:r>
      <w:bookmarkEnd w:id="0"/>
    </w:p>
    <w:p w14:paraId="0AD7FF28" w14:textId="77777777" w:rsidR="006A4D03" w:rsidRDefault="006A4D03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B645AC7" w14:textId="77777777" w:rsidR="006A4D03" w:rsidRDefault="00F92784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класс</w:t>
      </w:r>
    </w:p>
    <w:p w14:paraId="73FB5570" w14:textId="77777777" w:rsidR="006A4D03" w:rsidRDefault="006A4D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C1CDB52" w14:textId="27C11A8B" w:rsidR="006A4D03" w:rsidRDefault="00B56836" w:rsidP="00B56836">
      <w:pPr>
        <w:spacing w:after="0" w:line="240" w:lineRule="auto"/>
        <w:rPr>
          <w:rFonts w:ascii="Times New Roman" w:hAnsi="Times New Roman"/>
          <w:sz w:val="28"/>
          <w:szCs w:val="28"/>
        </w:rPr>
        <w:sectPr w:rsidR="006A4D03">
          <w:pgSz w:w="16838" w:h="11906" w:orient="landscape"/>
          <w:pgMar w:top="1701" w:right="1134" w:bottom="850" w:left="1134" w:header="720" w:footer="720" w:gutter="0"/>
          <w:cols w:space="720"/>
          <w:docGrid w:linePitch="360"/>
        </w:sect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073867FD" w14:textId="2178263F" w:rsidR="006A4D03" w:rsidRDefault="00B56836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4"/>
        </w:rPr>
        <w:lastRenderedPageBreak/>
        <w:t xml:space="preserve"> </w:t>
      </w:r>
    </w:p>
    <w:p w14:paraId="19F9FB0D" w14:textId="77777777" w:rsidR="006A4D03" w:rsidRDefault="00F9278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УМК: УМК «</w:t>
      </w:r>
      <w:r>
        <w:rPr>
          <w:rFonts w:ascii="Times New Roman" w:hAnsi="Times New Roman"/>
          <w:bCs/>
          <w:sz w:val="28"/>
          <w:szCs w:val="28"/>
        </w:rPr>
        <w:t xml:space="preserve">Школа России», «Азбука» В.Г. Горецкий, В.А. Кирюшкин, Л.А. Виноградская, М.В. </w:t>
      </w:r>
      <w:proofErr w:type="spellStart"/>
      <w:r>
        <w:rPr>
          <w:rFonts w:ascii="Times New Roman" w:hAnsi="Times New Roman"/>
          <w:bCs/>
          <w:sz w:val="28"/>
          <w:szCs w:val="28"/>
        </w:rPr>
        <w:t>Бойкина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1 класс, 1 часть, с. </w:t>
      </w:r>
      <w:proofErr w:type="gramStart"/>
      <w:r>
        <w:rPr>
          <w:rFonts w:ascii="Times New Roman" w:hAnsi="Times New Roman"/>
          <w:bCs/>
          <w:sz w:val="28"/>
          <w:szCs w:val="28"/>
        </w:rPr>
        <w:t>105 ,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с. 109. </w:t>
      </w:r>
    </w:p>
    <w:p w14:paraId="573D9911" w14:textId="2A649377" w:rsidR="006A4D03" w:rsidRDefault="00B56836" w:rsidP="00B56836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F92784">
        <w:rPr>
          <w:rFonts w:ascii="Times New Roman" w:hAnsi="Times New Roman"/>
          <w:b/>
          <w:sz w:val="28"/>
          <w:szCs w:val="28"/>
        </w:rPr>
        <w:t>Тема урока</w:t>
      </w:r>
      <w:r w:rsidR="00F92784">
        <w:rPr>
          <w:rFonts w:ascii="Times New Roman" w:hAnsi="Times New Roman"/>
          <w:sz w:val="28"/>
          <w:szCs w:val="28"/>
        </w:rPr>
        <w:t xml:space="preserve">: </w:t>
      </w:r>
      <w:r w:rsidR="00F92784">
        <w:rPr>
          <w:rFonts w:ascii="Times New Roman" w:hAnsi="Times New Roman"/>
          <w:bCs/>
          <w:sz w:val="28"/>
          <w:szCs w:val="28"/>
        </w:rPr>
        <w:t>Знакомство со звуками [д], [д’] и буквой «ДЭ»</w:t>
      </w:r>
    </w:p>
    <w:p w14:paraId="7125F970" w14:textId="77777777" w:rsidR="006A4D03" w:rsidRDefault="00F92784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 урока</w:t>
      </w:r>
      <w:r>
        <w:rPr>
          <w:rFonts w:ascii="Times New Roman" w:hAnsi="Times New Roman"/>
          <w:sz w:val="28"/>
          <w:szCs w:val="28"/>
        </w:rPr>
        <w:t xml:space="preserve">: ознакомление обучающихся с буквой «ДЭ» и звуками </w:t>
      </w:r>
      <w:r>
        <w:rPr>
          <w:rFonts w:ascii="Times New Roman" w:hAnsi="Times New Roman"/>
          <w:bCs/>
          <w:sz w:val="28"/>
          <w:szCs w:val="28"/>
        </w:rPr>
        <w:t xml:space="preserve">[д], [д’], формирование </w:t>
      </w:r>
      <w:r>
        <w:rPr>
          <w:rFonts w:ascii="Times New Roman" w:hAnsi="Times New Roman"/>
          <w:sz w:val="28"/>
          <w:szCs w:val="28"/>
        </w:rPr>
        <w:t>навыка чтения слогов, слов и предложений с буквой «ДЭ»,</w:t>
      </w:r>
      <w:r>
        <w:rPr>
          <w:rFonts w:ascii="Times New Roman" w:hAnsi="Times New Roman"/>
          <w:bCs/>
          <w:sz w:val="28"/>
          <w:szCs w:val="28"/>
        </w:rPr>
        <w:t xml:space="preserve"> развивая умение производить звуковой анализ слов, воспитывая уважительное отношение к труду в ходе беседы.</w:t>
      </w:r>
    </w:p>
    <w:p w14:paraId="58DF3CD7" w14:textId="77777777" w:rsidR="006A4D03" w:rsidRDefault="00F92784">
      <w:pPr>
        <w:spacing w:after="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 урока:</w:t>
      </w:r>
    </w:p>
    <w:p w14:paraId="072DE764" w14:textId="77777777" w:rsidR="006A4D03" w:rsidRDefault="00F92784">
      <w:pPr>
        <w:spacing w:after="0" w:line="276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Дидактические:</w:t>
      </w:r>
      <w:r>
        <w:rPr>
          <w:rFonts w:ascii="Times New Roman" w:hAnsi="Times New Roman"/>
          <w:i/>
          <w:sz w:val="28"/>
          <w:szCs w:val="28"/>
        </w:rPr>
        <w:br/>
      </w:r>
      <w:r>
        <w:rPr>
          <w:rFonts w:ascii="Times New Roman" w:hAnsi="Times New Roman"/>
          <w:iCs/>
          <w:sz w:val="28"/>
          <w:szCs w:val="28"/>
        </w:rPr>
        <w:t xml:space="preserve">1.Познакомить обучающихся со звуками  </w:t>
      </w:r>
      <w:r>
        <w:rPr>
          <w:rFonts w:ascii="Times New Roman" w:hAnsi="Times New Roman"/>
          <w:bCs/>
          <w:iCs/>
          <w:sz w:val="28"/>
          <w:szCs w:val="28"/>
        </w:rPr>
        <w:t xml:space="preserve">[д], [д’] </w:t>
      </w:r>
      <w:r>
        <w:rPr>
          <w:rFonts w:ascii="Times New Roman" w:hAnsi="Times New Roman"/>
          <w:color w:val="000000"/>
          <w:sz w:val="28"/>
          <w:szCs w:val="28"/>
        </w:rPr>
        <w:t>и буквой «ДЭ»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 процессе работы с азбукой и карточками.</w:t>
      </w:r>
      <w:r>
        <w:rPr>
          <w:rFonts w:ascii="Times New Roman" w:hAnsi="Times New Roman"/>
          <w:iCs/>
          <w:sz w:val="28"/>
          <w:szCs w:val="28"/>
        </w:rPr>
        <w:br/>
        <w:t xml:space="preserve">2.Научить обучающихся </w:t>
      </w:r>
      <w:r>
        <w:rPr>
          <w:rFonts w:ascii="Times New Roman" w:hAnsi="Times New Roman"/>
          <w:color w:val="000000"/>
          <w:sz w:val="28"/>
          <w:szCs w:val="28"/>
        </w:rPr>
        <w:t>различать и характеризовать звуки [д] и [д`] посредством выполнения звукового анализа.</w:t>
      </w:r>
      <w:r>
        <w:rPr>
          <w:rFonts w:ascii="Times New Roman" w:hAnsi="Times New Roman"/>
          <w:iCs/>
          <w:sz w:val="28"/>
          <w:szCs w:val="28"/>
        </w:rPr>
        <w:br/>
        <w:t>3.Научить обучающихся читать слоги, слова и предложения с буквой «ДЭ»  в ходе работы с азбукой.</w:t>
      </w:r>
      <w:r>
        <w:rPr>
          <w:rFonts w:ascii="Times New Roman" w:hAnsi="Times New Roman"/>
          <w:i/>
          <w:sz w:val="28"/>
          <w:szCs w:val="28"/>
        </w:rPr>
        <w:br/>
      </w:r>
    </w:p>
    <w:p w14:paraId="07128E4B" w14:textId="77777777" w:rsidR="006A4D03" w:rsidRDefault="00F92784">
      <w:pPr>
        <w:spacing w:after="0" w:line="276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Развивающие:</w:t>
      </w:r>
      <w:r>
        <w:rPr>
          <w:rFonts w:ascii="Times New Roman" w:hAnsi="Times New Roman"/>
          <w:i/>
          <w:sz w:val="28"/>
          <w:szCs w:val="28"/>
        </w:rPr>
        <w:br/>
      </w:r>
      <w:proofErr w:type="gramStart"/>
      <w:r>
        <w:rPr>
          <w:rFonts w:ascii="Times New Roman" w:hAnsi="Times New Roman"/>
          <w:iCs/>
          <w:sz w:val="28"/>
          <w:szCs w:val="28"/>
        </w:rPr>
        <w:t>1.Развивать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у обучающихся </w:t>
      </w:r>
      <w:r>
        <w:rPr>
          <w:rFonts w:ascii="Times New Roman" w:hAnsi="Times New Roman"/>
          <w:iCs/>
          <w:color w:val="000000"/>
          <w:sz w:val="28"/>
          <w:szCs w:val="28"/>
        </w:rPr>
        <w:t>умение производить звуковой анализ слов посредством работы с звуковыми карточками.</w:t>
      </w:r>
      <w:r>
        <w:rPr>
          <w:rFonts w:ascii="Times New Roman" w:hAnsi="Times New Roman"/>
          <w:iCs/>
          <w:sz w:val="28"/>
          <w:szCs w:val="28"/>
        </w:rPr>
        <w:br/>
        <w:t xml:space="preserve">2.Развивать у обучающихся умение </w:t>
      </w:r>
      <w:r>
        <w:rPr>
          <w:rFonts w:ascii="Times New Roman" w:eastAsia="Segoe UI" w:hAnsi="Times New Roman"/>
          <w:iCs/>
          <w:color w:val="0F1115"/>
          <w:sz w:val="28"/>
          <w:szCs w:val="28"/>
          <w:shd w:val="clear" w:color="auto" w:fill="FFFFFF"/>
        </w:rPr>
        <w:t>оформлять свои мысли в устной форме в ходе беседы.</w:t>
      </w:r>
      <w:r>
        <w:rPr>
          <w:rFonts w:ascii="Times New Roman" w:hAnsi="Times New Roman"/>
          <w:iCs/>
          <w:sz w:val="28"/>
          <w:szCs w:val="28"/>
        </w:rPr>
        <w:br/>
        <w:t>3.Развивать у обучающихся умение работать в паре в процессе дидактических игр.</w:t>
      </w:r>
      <w:r>
        <w:rPr>
          <w:rFonts w:ascii="Times New Roman" w:hAnsi="Times New Roman"/>
          <w:i/>
          <w:sz w:val="28"/>
          <w:szCs w:val="28"/>
        </w:rPr>
        <w:br/>
      </w:r>
    </w:p>
    <w:p w14:paraId="6DE9981A" w14:textId="77777777" w:rsidR="006A4D03" w:rsidRDefault="00F92784">
      <w:pPr>
        <w:spacing w:after="0" w:line="276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Воспитательные:</w:t>
      </w:r>
      <w:r>
        <w:rPr>
          <w:rFonts w:ascii="Times New Roman" w:hAnsi="Times New Roman"/>
          <w:i/>
          <w:sz w:val="28"/>
          <w:szCs w:val="28"/>
        </w:rPr>
        <w:br/>
      </w:r>
      <w:proofErr w:type="gramStart"/>
      <w:r>
        <w:rPr>
          <w:rFonts w:ascii="Times New Roman" w:hAnsi="Times New Roman"/>
          <w:iCs/>
          <w:sz w:val="28"/>
          <w:szCs w:val="28"/>
        </w:rPr>
        <w:t>1.Воспитывать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у обучающихся уважительное отношение к труду в ходе беседы.</w:t>
      </w:r>
      <w:r>
        <w:rPr>
          <w:rFonts w:ascii="Times New Roman" w:hAnsi="Times New Roman"/>
          <w:i/>
          <w:sz w:val="28"/>
          <w:szCs w:val="28"/>
        </w:rPr>
        <w:br/>
      </w:r>
    </w:p>
    <w:p w14:paraId="357D1AE0" w14:textId="77777777" w:rsidR="006A4D03" w:rsidRDefault="00F9278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Оборудование учителя и обучающихся: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учебник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В.Г. Горецкого «Азбука»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с. 105, с.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109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карточки для звукового анализа.</w:t>
      </w:r>
    </w:p>
    <w:p w14:paraId="1B7CDFEA" w14:textId="77777777" w:rsidR="006A4D03" w:rsidRDefault="00F92784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Ключевые понятия:</w:t>
      </w:r>
      <w:r>
        <w:rPr>
          <w:rFonts w:ascii="Times New Roman" w:hAnsi="Times New Roman"/>
          <w:bCs/>
          <w:sz w:val="28"/>
          <w:szCs w:val="28"/>
        </w:rPr>
        <w:t xml:space="preserve"> буква «ДЭ»,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звуки 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[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>д] и [д’].</w:t>
      </w:r>
    </w:p>
    <w:p w14:paraId="20A6D400" w14:textId="77777777" w:rsidR="006A4D03" w:rsidRDefault="006A4D03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B1FBC1F" w14:textId="77777777" w:rsidR="006A4D03" w:rsidRDefault="006A4D03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B80CCF9" w14:textId="77777777" w:rsidR="006A4D03" w:rsidRDefault="006A4D03">
      <w:pPr>
        <w:spacing w:after="0" w:line="276" w:lineRule="auto"/>
        <w:jc w:val="both"/>
        <w:rPr>
          <w:rFonts w:ascii="Times New Roman" w:hAnsi="Times New Roman"/>
          <w:b/>
          <w:sz w:val="28"/>
          <w:szCs w:val="24"/>
        </w:rPr>
      </w:pPr>
    </w:p>
    <w:p w14:paraId="274452E3" w14:textId="77777777" w:rsidR="006A4D03" w:rsidRDefault="00F92784" w:rsidP="00C91291">
      <w:pPr>
        <w:spacing w:after="0" w:line="276" w:lineRule="auto"/>
        <w:ind w:firstLineChars="2000" w:firstLine="5622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Планируемые результаты</w:t>
      </w:r>
    </w:p>
    <w:p w14:paraId="032C8D8F" w14:textId="77777777" w:rsidR="006A4D03" w:rsidRDefault="006A4D03">
      <w:pPr>
        <w:spacing w:after="0" w:line="276" w:lineRule="auto"/>
        <w:jc w:val="both"/>
        <w:rPr>
          <w:rFonts w:ascii="Times New Roman" w:hAnsi="Times New Roman"/>
          <w:b/>
          <w:sz w:val="28"/>
          <w:szCs w:val="24"/>
        </w:rPr>
      </w:pPr>
    </w:p>
    <w:p w14:paraId="5F3F582D" w14:textId="77777777" w:rsidR="006A4D03" w:rsidRDefault="00F92784">
      <w:pPr>
        <w:spacing w:after="0" w:line="276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4"/>
        </w:rPr>
        <w:t>Предметные:</w:t>
      </w:r>
      <w:r>
        <w:rPr>
          <w:rFonts w:ascii="Times New Roman" w:hAnsi="Times New Roman"/>
          <w:b/>
          <w:sz w:val="28"/>
          <w:szCs w:val="24"/>
        </w:rPr>
        <w:br/>
      </w:r>
      <w:r>
        <w:rPr>
          <w:rFonts w:ascii="Times New Roman" w:hAnsi="Times New Roman"/>
          <w:bCs/>
          <w:sz w:val="28"/>
          <w:szCs w:val="24"/>
        </w:rPr>
        <w:t xml:space="preserve">1.Обучающиеся познакомились со звуками </w:t>
      </w:r>
      <w:r>
        <w:rPr>
          <w:rFonts w:ascii="Times New Roman" w:hAnsi="Times New Roman"/>
          <w:bCs/>
          <w:iCs/>
          <w:sz w:val="28"/>
          <w:szCs w:val="28"/>
        </w:rPr>
        <w:t>[д], [д’] в ходе работы с азбукой.</w:t>
      </w:r>
      <w:r>
        <w:rPr>
          <w:rFonts w:ascii="Times New Roman" w:hAnsi="Times New Roman"/>
          <w:bCs/>
          <w:sz w:val="28"/>
          <w:szCs w:val="24"/>
        </w:rPr>
        <w:br/>
        <w:t xml:space="preserve">2.Обучающиеся научились </w:t>
      </w:r>
      <w:r>
        <w:rPr>
          <w:rFonts w:ascii="Times New Roman" w:hAnsi="Times New Roman"/>
          <w:bCs/>
          <w:iCs/>
          <w:sz w:val="28"/>
          <w:szCs w:val="28"/>
        </w:rPr>
        <w:t>выполнять звуковой анализ слов со звуками [д], [д’] посредством использования звуковых схем.</w:t>
      </w:r>
      <w:r>
        <w:rPr>
          <w:rFonts w:ascii="Times New Roman" w:hAnsi="Times New Roman"/>
          <w:bCs/>
          <w:sz w:val="28"/>
          <w:szCs w:val="24"/>
        </w:rPr>
        <w:br/>
        <w:t xml:space="preserve">3.Обучающиеся научились </w:t>
      </w:r>
      <w:r>
        <w:rPr>
          <w:rFonts w:ascii="Times New Roman" w:hAnsi="Times New Roman"/>
          <w:bCs/>
          <w:iCs/>
          <w:sz w:val="28"/>
          <w:szCs w:val="28"/>
        </w:rPr>
        <w:t>читать слоги, слова и предложения с буквой «ДЭ»  посредством выполнения заданий в азбуке.</w:t>
      </w:r>
      <w:r>
        <w:rPr>
          <w:rFonts w:ascii="Times New Roman" w:hAnsi="Times New Roman"/>
          <w:b/>
          <w:sz w:val="28"/>
          <w:szCs w:val="24"/>
        </w:rPr>
        <w:br/>
      </w:r>
      <w:r>
        <w:rPr>
          <w:rFonts w:ascii="Times New Roman" w:hAnsi="Times New Roman"/>
          <w:iCs/>
          <w:sz w:val="24"/>
          <w:szCs w:val="24"/>
        </w:rPr>
        <w:br/>
      </w:r>
      <w:r>
        <w:rPr>
          <w:rFonts w:ascii="Times New Roman" w:hAnsi="Times New Roman"/>
          <w:iCs/>
          <w:sz w:val="24"/>
          <w:szCs w:val="24"/>
        </w:rPr>
        <w:br/>
      </w:r>
      <w:r>
        <w:rPr>
          <w:rFonts w:ascii="Times New Roman" w:hAnsi="Times New Roman"/>
          <w:b/>
          <w:bCs/>
          <w:iCs/>
          <w:sz w:val="28"/>
          <w:szCs w:val="28"/>
        </w:rPr>
        <w:t>Метапредметные:</w:t>
      </w:r>
      <w:r>
        <w:rPr>
          <w:rFonts w:ascii="Times New Roman" w:hAnsi="Times New Roman"/>
          <w:b/>
          <w:bCs/>
          <w:iCs/>
          <w:sz w:val="28"/>
          <w:szCs w:val="28"/>
        </w:rPr>
        <w:br/>
      </w:r>
      <w:r>
        <w:rPr>
          <w:rFonts w:ascii="Times New Roman" w:hAnsi="Times New Roman"/>
          <w:iCs/>
          <w:sz w:val="28"/>
          <w:szCs w:val="28"/>
        </w:rPr>
        <w:t xml:space="preserve">1.Обучающиеся развивают умение </w:t>
      </w:r>
      <w:r>
        <w:rPr>
          <w:rFonts w:ascii="Times New Roman" w:hAnsi="Times New Roman"/>
          <w:iCs/>
          <w:color w:val="000000"/>
          <w:sz w:val="28"/>
          <w:szCs w:val="28"/>
        </w:rPr>
        <w:t>производить звуковой анализ слов посредством работы с звуковыми карточками.</w:t>
      </w:r>
      <w:r>
        <w:rPr>
          <w:rFonts w:ascii="Times New Roman" w:hAnsi="Times New Roman"/>
          <w:iCs/>
          <w:sz w:val="28"/>
          <w:szCs w:val="28"/>
        </w:rPr>
        <w:br/>
        <w:t xml:space="preserve">2.Обучающиеся развивают умение </w:t>
      </w:r>
      <w:r>
        <w:rPr>
          <w:rFonts w:ascii="Times New Roman" w:eastAsia="Segoe UI" w:hAnsi="Times New Roman"/>
          <w:iCs/>
          <w:color w:val="0F1115"/>
          <w:sz w:val="28"/>
          <w:szCs w:val="28"/>
          <w:shd w:val="clear" w:color="auto" w:fill="FFFFFF"/>
        </w:rPr>
        <w:t>оформлять свои мысли в устной форме в ходе беседы.</w:t>
      </w:r>
      <w:r>
        <w:rPr>
          <w:rFonts w:ascii="Times New Roman" w:hAnsi="Times New Roman"/>
          <w:iCs/>
          <w:sz w:val="28"/>
          <w:szCs w:val="28"/>
        </w:rPr>
        <w:br/>
        <w:t>3.Обучающиеся развивают умение работать в паре в процессе дидактических игр.</w:t>
      </w:r>
    </w:p>
    <w:p w14:paraId="1C269D27" w14:textId="77777777" w:rsidR="006A4D03" w:rsidRDefault="00F92784">
      <w:pPr>
        <w:spacing w:after="0" w:line="276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eastAsia="Segoe UI" w:hAnsi="Times New Roman"/>
          <w:iCs/>
          <w:color w:val="0F1115"/>
          <w:sz w:val="28"/>
          <w:szCs w:val="28"/>
          <w:shd w:val="clear" w:color="auto" w:fill="FFFFFF"/>
        </w:rPr>
        <w:br/>
      </w:r>
      <w:r>
        <w:rPr>
          <w:rFonts w:ascii="Times New Roman" w:eastAsia="Segoe UI" w:hAnsi="Times New Roman"/>
          <w:b/>
          <w:bCs/>
          <w:iCs/>
          <w:color w:val="0F1115"/>
          <w:sz w:val="28"/>
          <w:szCs w:val="28"/>
          <w:shd w:val="clear" w:color="auto" w:fill="FFFFFF"/>
        </w:rPr>
        <w:t>Личностные:</w:t>
      </w:r>
      <w:r>
        <w:rPr>
          <w:rFonts w:ascii="Times New Roman" w:eastAsia="Segoe UI" w:hAnsi="Times New Roman"/>
          <w:b/>
          <w:bCs/>
          <w:iCs/>
          <w:color w:val="0F1115"/>
          <w:sz w:val="28"/>
          <w:szCs w:val="28"/>
          <w:shd w:val="clear" w:color="auto" w:fill="FFFFFF"/>
        </w:rPr>
        <w:br/>
      </w:r>
      <w:proofErr w:type="gramStart"/>
      <w:r>
        <w:rPr>
          <w:rFonts w:ascii="Times New Roman" w:eastAsia="Segoe UI" w:hAnsi="Times New Roman"/>
          <w:iCs/>
          <w:color w:val="0F1115"/>
          <w:sz w:val="28"/>
          <w:szCs w:val="28"/>
          <w:shd w:val="clear" w:color="auto" w:fill="FFFFFF"/>
        </w:rPr>
        <w:t>1.Обучающиеся</w:t>
      </w:r>
      <w:proofErr w:type="gramEnd"/>
      <w:r>
        <w:rPr>
          <w:rFonts w:ascii="Times New Roman" w:eastAsia="Segoe UI" w:hAnsi="Times New Roman"/>
          <w:iCs/>
          <w:color w:val="0F1115"/>
          <w:sz w:val="28"/>
          <w:szCs w:val="28"/>
          <w:shd w:val="clear" w:color="auto" w:fill="FFFFFF"/>
        </w:rPr>
        <w:t xml:space="preserve"> демонстрируют уважительное отношение к труду в ходе беседы.</w:t>
      </w:r>
      <w:r>
        <w:rPr>
          <w:rFonts w:ascii="Times New Roman" w:eastAsia="Segoe UI" w:hAnsi="Times New Roman"/>
          <w:b/>
          <w:bCs/>
          <w:iCs/>
          <w:color w:val="0F1115"/>
          <w:sz w:val="28"/>
          <w:szCs w:val="28"/>
          <w:shd w:val="clear" w:color="auto" w:fill="FFFFFF"/>
        </w:rPr>
        <w:br/>
      </w:r>
    </w:p>
    <w:p w14:paraId="1067B3BE" w14:textId="77777777" w:rsidR="006A4D03" w:rsidRDefault="00F9278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  <w:sectPr w:rsidR="006A4D03">
          <w:pgSz w:w="16838" w:h="11906" w:orient="landscape"/>
          <w:pgMar w:top="1701" w:right="1134" w:bottom="850" w:left="1134" w:header="720" w:footer="720" w:gutter="0"/>
          <w:cols w:space="720"/>
          <w:docGrid w:linePitch="360"/>
        </w:sectPr>
      </w:pPr>
      <w:r>
        <w:rPr>
          <w:rFonts w:ascii="Times New Roman" w:hAnsi="Times New Roman"/>
          <w:iCs/>
          <w:sz w:val="24"/>
          <w:szCs w:val="24"/>
        </w:rPr>
        <w:br/>
      </w:r>
    </w:p>
    <w:p w14:paraId="756739F1" w14:textId="77777777" w:rsidR="006A4D03" w:rsidRDefault="00F92784">
      <w:pPr>
        <w:spacing w:after="0" w:line="360" w:lineRule="auto"/>
        <w:ind w:firstLine="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ХАРАКТЕРИСТИКА ЭТАПОВ УРОКА</w:t>
      </w:r>
    </w:p>
    <w:p w14:paraId="1426BC0E" w14:textId="77777777" w:rsidR="006A4D03" w:rsidRDefault="006A4D03">
      <w:pPr>
        <w:spacing w:after="200" w:line="276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530"/>
        <w:gridCol w:w="1872"/>
        <w:gridCol w:w="6208"/>
        <w:gridCol w:w="1985"/>
        <w:gridCol w:w="850"/>
        <w:gridCol w:w="1730"/>
      </w:tblGrid>
      <w:tr w:rsidR="006A4D03" w14:paraId="63828D1C" w14:textId="77777777" w:rsidTr="006D1533">
        <w:trPr>
          <w:trHeight w:val="45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0EF9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Этап урока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2E8A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Образовательная задача этапа урока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33EE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Методы и приемы работы</w:t>
            </w:r>
          </w:p>
        </w:tc>
        <w:tc>
          <w:tcPr>
            <w:tcW w:w="6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1C76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Деятельность учителя</w:t>
            </w:r>
          </w:p>
          <w:p w14:paraId="17379D08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FE4B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Деятельность</w:t>
            </w:r>
          </w:p>
          <w:p w14:paraId="6E1B5A89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обучающихся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2B10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Форма организации учебной деятельности 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D0DE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Дидактические средства,</w:t>
            </w:r>
          </w:p>
          <w:p w14:paraId="2E6E9623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интерактивное оборудование</w:t>
            </w:r>
          </w:p>
        </w:tc>
      </w:tr>
      <w:tr w:rsidR="006A4D03" w14:paraId="41247968" w14:textId="77777777" w:rsidTr="006D1533">
        <w:trPr>
          <w:trHeight w:val="45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678E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7A25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A2D3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5A23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B055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6886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A6A2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4D03" w14:paraId="491385C9" w14:textId="77777777" w:rsidTr="006D1533">
        <w:trPr>
          <w:trHeight w:val="28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5B7B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Организационно-мотивационный этап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4937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Подготовить обучающихся к восприятию информации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7A0D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31F7" w14:textId="77777777" w:rsidR="006A4D03" w:rsidRDefault="00F92784">
            <w:pPr>
              <w:pStyle w:val="a5"/>
              <w:shd w:val="clear" w:color="auto" w:fill="FFFFFF"/>
              <w:spacing w:after="0" w:line="12" w:lineRule="atLeast"/>
              <w:jc w:val="center"/>
              <w:rPr>
                <w:rFonts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-Приветствие.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br/>
            </w:r>
            <w:r>
              <w:rPr>
                <w:rFonts w:ascii="Times New Roman" w:hAnsi="Times New Roman"/>
                <w:i/>
                <w:iCs/>
                <w:color w:val="000000"/>
                <w:shd w:val="clear" w:color="auto" w:fill="FFFFFF"/>
              </w:rPr>
              <w:t>Долгожданный дан звонок,</w:t>
            </w:r>
          </w:p>
          <w:p w14:paraId="0BCDCAA4" w14:textId="77777777" w:rsidR="006A4D03" w:rsidRDefault="00F92784">
            <w:pPr>
              <w:pStyle w:val="a5"/>
              <w:shd w:val="clear" w:color="auto" w:fill="FFFFFF"/>
              <w:spacing w:after="0" w:line="12" w:lineRule="atLeast"/>
              <w:jc w:val="center"/>
              <w:rPr>
                <w:rFonts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color w:val="000000"/>
                <w:shd w:val="clear" w:color="auto" w:fill="FFFFFF"/>
              </w:rPr>
              <w:t>Начинается урок.</w:t>
            </w:r>
          </w:p>
          <w:p w14:paraId="70E3BD6F" w14:textId="77777777" w:rsidR="006A4D03" w:rsidRDefault="00F92784">
            <w:pPr>
              <w:pStyle w:val="a5"/>
              <w:shd w:val="clear" w:color="auto" w:fill="FFFFFF"/>
              <w:spacing w:after="0" w:line="12" w:lineRule="atLeast"/>
              <w:jc w:val="center"/>
              <w:rPr>
                <w:rFonts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color w:val="000000"/>
                <w:shd w:val="clear" w:color="auto" w:fill="FFFFFF"/>
              </w:rPr>
              <w:t>Он пойдёт ребятам впрок.</w:t>
            </w:r>
          </w:p>
          <w:p w14:paraId="6BE72C94" w14:textId="77777777" w:rsidR="006A4D03" w:rsidRDefault="00F92784">
            <w:pPr>
              <w:pStyle w:val="a5"/>
              <w:shd w:val="clear" w:color="auto" w:fill="FFFFFF"/>
              <w:spacing w:after="0" w:line="12" w:lineRule="atLeast"/>
              <w:jc w:val="center"/>
              <w:rPr>
                <w:rFonts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color w:val="000000"/>
                <w:shd w:val="clear" w:color="auto" w:fill="FFFFFF"/>
              </w:rPr>
              <w:t>Постараюсь все понять</w:t>
            </w:r>
          </w:p>
          <w:p w14:paraId="1EA62147" w14:textId="77777777" w:rsidR="006A4D03" w:rsidRDefault="00F92784">
            <w:pPr>
              <w:pStyle w:val="a5"/>
              <w:shd w:val="clear" w:color="auto" w:fill="FFFFFF"/>
              <w:spacing w:after="0" w:line="12" w:lineRule="atLeast"/>
              <w:jc w:val="center"/>
              <w:rPr>
                <w:rFonts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color w:val="000000"/>
                <w:shd w:val="clear" w:color="auto" w:fill="FFFFFF"/>
              </w:rPr>
              <w:t>И внимательно читать.</w:t>
            </w:r>
          </w:p>
          <w:p w14:paraId="66576FD7" w14:textId="77777777" w:rsidR="006A4D03" w:rsidRDefault="00F92784">
            <w:pPr>
              <w:pStyle w:val="a5"/>
              <w:shd w:val="clear" w:color="auto" w:fill="FFFFFF"/>
              <w:spacing w:after="0" w:line="12" w:lineRule="atLeast"/>
              <w:jc w:val="center"/>
              <w:rPr>
                <w:rFonts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color w:val="000000"/>
                <w:shd w:val="clear" w:color="auto" w:fill="FFFFFF"/>
              </w:rPr>
              <w:t>Звуки с буквами пришли</w:t>
            </w:r>
          </w:p>
          <w:p w14:paraId="436A7D25" w14:textId="77777777" w:rsidR="006A4D03" w:rsidRDefault="00F92784">
            <w:pPr>
              <w:pStyle w:val="a5"/>
              <w:shd w:val="clear" w:color="auto" w:fill="FFFFFF"/>
              <w:spacing w:after="0" w:line="12" w:lineRule="atLeast"/>
              <w:jc w:val="center"/>
              <w:rPr>
                <w:rFonts w:ascii="Times New Roman" w:hAnsi="Times New Roman"/>
                <w:i/>
                <w:iCs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hd w:val="clear" w:color="auto" w:fill="FFFFFF"/>
              </w:rPr>
              <w:t>И порядок навели.</w:t>
            </w:r>
          </w:p>
          <w:p w14:paraId="674FDFD0" w14:textId="77777777" w:rsidR="006A4D03" w:rsidRDefault="00F92784">
            <w:pPr>
              <w:pStyle w:val="a5"/>
              <w:shd w:val="clear" w:color="auto" w:fill="FFFFFF"/>
              <w:spacing w:after="0" w:line="12" w:lineRule="atLeast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-Проверим готовность к уроку: </w:t>
            </w:r>
            <w:r>
              <w:rPr>
                <w:rFonts w:ascii="Times New Roman" w:hAnsi="Times New Roman"/>
              </w:rPr>
              <w:t>на партах должны лежать азбука, ручка, карандаш, тетрадь.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1390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Приветствуют учителя.</w:t>
            </w:r>
          </w:p>
          <w:p w14:paraId="7ADD75D1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1CFDD288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50826BC5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366D3F88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182B0B84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466588E4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404166AC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280CB824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Проверяют готовность к уроку.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06E3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E2B8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4D03" w14:paraId="3E7F43A0" w14:textId="77777777" w:rsidTr="006D1533">
        <w:trPr>
          <w:trHeight w:val="185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3ACD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актуализации знаний, целеполагание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8896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Обеспечить осознание необходимости в новом знании, сформулировать задачи урока.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D297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Словесный, практический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9424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-К нам на урок пришли Даша Путешественница и её брат - Диего.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-Они предлагают нам отправиться в интересное путешествие.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-И для того, чтобы отправиться нам в путешествие, мы должны быть: очень внимательными, нам нужно будет </w:t>
            </w:r>
            <w:r>
              <w:rPr>
                <w:rFonts w:ascii="Times New Roman" w:hAnsi="Times New Roman"/>
                <w:sz w:val="24"/>
                <w:szCs w:val="24"/>
              </w:rPr>
              <w:t>научиться различать новые звуки и познакомиться с новой буквой.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Но прежде, чем мы начнём наше сегодняшнее путешествие, следует проверить свои знания и подготовиться к дальнейшей работе. В этом нам поможет лента букв.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-Какие буквы, обозначающие звонкие согласные звуки, мы уже изучили? </w:t>
            </w:r>
          </w:p>
          <w:p w14:paraId="707F0623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-Какие буквы, обозначающие глухие согласные звуки, мы изучили?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-Какие буквы называются парными? Почему они являются парными?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         </w:t>
            </w:r>
          </w:p>
          <w:p w14:paraId="541B5D7B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8DE1FC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753AC8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Речевая разминка</w:t>
            </w:r>
          </w:p>
          <w:p w14:paraId="785CD44F" w14:textId="77777777" w:rsidR="006A4D03" w:rsidRDefault="00F92784">
            <w:p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-Теперь проведём речевую разминку. Я буду читать, а затем мы повторим вместе.</w:t>
            </w:r>
          </w:p>
          <w:p w14:paraId="1C49C9BF" w14:textId="77777777" w:rsidR="006A4D03" w:rsidRDefault="006A4D03">
            <w:pPr>
              <w:spacing w:after="0" w:line="259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55CD5F5B" w14:textId="77777777" w:rsidR="006A4D03" w:rsidRDefault="00F92784">
            <w:pPr>
              <w:spacing w:after="0" w:line="259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Ба - ба - ба, Ба - ба - ба - новая труба.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 xml:space="preserve">Ба -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бо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 ба, Ба -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бо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 ба - у меня болит губа.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Бу - бы - ба, Бу - бы - ба - из окна торчит труба.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 xml:space="preserve">Бы -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бу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 бы, Бы -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бу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 бы - дали мне поесть бобы.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 xml:space="preserve">Бу -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бу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бу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Бу -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бу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бу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 дядя, дайте мне трубу.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 xml:space="preserve">Аб -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аб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аб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аб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аб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аб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 тянет клешни краб.</w:t>
            </w:r>
          </w:p>
          <w:p w14:paraId="42CFFE06" w14:textId="77777777" w:rsidR="006A4D03" w:rsidRDefault="00F92784">
            <w:pPr>
              <w:spacing w:after="0" w:line="259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br/>
              <w:t>-Для того, чтобы отправиться в путешествие с Дашей и Диего, нам нужно научить их составлять звуковые схемы их имён.</w:t>
            </w:r>
            <w:r>
              <w:rPr>
                <w:rFonts w:ascii="Times New Roman" w:eastAsia="Segoe UI" w:hAnsi="Times New Roman"/>
                <w:i/>
                <w:iCs/>
                <w:color w:val="0F1115"/>
                <w:sz w:val="24"/>
                <w:szCs w:val="24"/>
                <w:shd w:val="clear" w:color="auto" w:fill="FFFFFF"/>
              </w:rPr>
              <w:br/>
            </w:r>
            <w:r>
              <w:rPr>
                <w:rFonts w:ascii="Times New Roman" w:eastAsia="Segoe UI" w:hAnsi="Times New Roman"/>
                <w:i/>
                <w:iCs/>
                <w:color w:val="0F1115"/>
                <w:sz w:val="24"/>
                <w:szCs w:val="24"/>
                <w:shd w:val="clear" w:color="auto" w:fill="FFFFFF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-Все вместе произнесём слово «Даша».</w:t>
            </w:r>
          </w:p>
          <w:p w14:paraId="40510F76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-Определите в слове место ударение.</w:t>
            </w:r>
          </w:p>
          <w:p w14:paraId="00CAEF33" w14:textId="77777777" w:rsidR="006A4D03" w:rsidRDefault="00F927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-Разделим слово на слоги. </w:t>
            </w:r>
          </w:p>
          <w:p w14:paraId="04471607" w14:textId="77777777" w:rsidR="006A4D03" w:rsidRDefault="00F92784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-Произнесём снова слово и выделим первый звук. </w:t>
            </w:r>
          </w:p>
          <w:p w14:paraId="3624BB40" w14:textId="77777777" w:rsidR="006A4D03" w:rsidRDefault="00F92784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-Дайте характеристику данному звуку.</w:t>
            </w:r>
          </w:p>
          <w:p w14:paraId="3A3047C5" w14:textId="77777777" w:rsidR="006A4D03" w:rsidRDefault="00F927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-Обозначим звук карточкой.</w:t>
            </w:r>
          </w:p>
          <w:p w14:paraId="693E3006" w14:textId="77777777" w:rsidR="006A4D03" w:rsidRDefault="00F927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912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Дальше составьте звуковую схему слова «Даша».</w:t>
            </w:r>
          </w:p>
          <w:p w14:paraId="11C53FC2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t>-Какой новый звук выделили в этом слове?</w:t>
            </w:r>
            <w:r>
              <w:br/>
              <w:t>-Даша Путешественница говорит, что это не единственное слово, которое поможет нам в нашем путешествии по миру звуков. Она приготовила для нас ещё одно слово. Это слово – «Диего».</w:t>
            </w:r>
          </w:p>
          <w:p w14:paraId="572BA654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-Теперь хором произнесем слово «Диего».</w:t>
            </w:r>
          </w:p>
          <w:p w14:paraId="4098CED7" w14:textId="77777777" w:rsidR="006A4D03" w:rsidRDefault="00F927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-Определите в слове место ударение. </w:t>
            </w:r>
          </w:p>
          <w:p w14:paraId="4143DE47" w14:textId="77777777" w:rsidR="006A4D03" w:rsidRDefault="00F927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-Разделим слово на слоги, с помощью хлопков. </w:t>
            </w:r>
          </w:p>
          <w:p w14:paraId="63B33144" w14:textId="77777777" w:rsidR="006A4D03" w:rsidRDefault="00F927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-Произнесите слово и выделите первый звук.</w:t>
            </w:r>
          </w:p>
          <w:p w14:paraId="6C75F7FC" w14:textId="77777777" w:rsidR="006A4D03" w:rsidRDefault="00F927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-Дайте характеристику данному звуку.  </w:t>
            </w:r>
          </w:p>
          <w:p w14:paraId="04B7692C" w14:textId="77777777" w:rsidR="006A4D03" w:rsidRDefault="00F927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-Обозначим звук карточкой.</w:t>
            </w:r>
          </w:p>
          <w:p w14:paraId="0B4A82BF" w14:textId="77777777" w:rsidR="006A4D03" w:rsidRPr="00C91291" w:rsidRDefault="00F927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-Составьте</w:t>
            </w:r>
            <w:r w:rsidRPr="00C912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звуковую схему слова «Диего».</w:t>
            </w:r>
          </w:p>
          <w:p w14:paraId="448690FC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-Какой новый звук выделили в этом слове?</w:t>
            </w:r>
          </w:p>
          <w:p w14:paraId="7974E4D7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-Мы поработали со словами «Даша» и «Диего». </w:t>
            </w:r>
          </w:p>
          <w:p w14:paraId="147C0F62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br/>
              <w:t>-Какие два звука нам встретились?</w:t>
            </w:r>
          </w:p>
          <w:p w14:paraId="7666DF11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eastAsia="Segoe UI"/>
                <w:color w:val="0F1115"/>
                <w:shd w:val="clear" w:color="auto" w:fill="FFFFFF"/>
              </w:rPr>
            </w:pPr>
            <w:r>
              <w:t xml:space="preserve">-Какой буквой мы обозначим звуки </w:t>
            </w:r>
            <w:r w:rsidRPr="00C91291">
              <w:t>[</w:t>
            </w:r>
            <w:r>
              <w:t>д</w:t>
            </w:r>
            <w:r w:rsidRPr="00C91291">
              <w:t xml:space="preserve">] </w:t>
            </w:r>
            <w:r>
              <w:t xml:space="preserve">и </w:t>
            </w:r>
            <w:r w:rsidRPr="00C91291">
              <w:t>[</w:t>
            </w:r>
            <w:r>
              <w:t>д</w:t>
            </w:r>
            <w:r w:rsidRPr="00C91291">
              <w:t>’]</w:t>
            </w:r>
            <w:r>
              <w:t>?</w:t>
            </w:r>
            <w:r>
              <w:br/>
            </w:r>
            <w:r>
              <w:rPr>
                <w:rFonts w:eastAsia="Segoe UI"/>
                <w:color w:val="0F1115"/>
                <w:shd w:val="clear" w:color="auto" w:fill="FFFFFF"/>
              </w:rPr>
              <w:t>-Как будет звучать тема нашего урока?</w:t>
            </w:r>
            <w:r>
              <w:rPr>
                <w:rFonts w:eastAsia="Segoe UI"/>
                <w:color w:val="0F1115"/>
                <w:shd w:val="clear" w:color="auto" w:fill="FFFFFF"/>
              </w:rPr>
              <w:br/>
            </w:r>
          </w:p>
          <w:p w14:paraId="63887F6B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068D099C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bCs/>
              </w:rPr>
            </w:pPr>
            <w:r>
              <w:t>-Какие задачи мы ставим перед собой с помощью слов - помощников?</w:t>
            </w:r>
            <w:r>
              <w:br/>
              <w:t>1.Познакомимся...</w:t>
            </w:r>
            <w:r>
              <w:br/>
              <w:t>2.Научимся...</w:t>
            </w:r>
            <w:r>
              <w:br/>
              <w:t>3.Узнаем...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66210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4EDCE916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0BE6D2C7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3130D158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38DBE786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674DCF40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2F14C6B5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4B17DC47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6D6A776B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287425BB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0AD8331B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232D40D1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1A1C59A3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CA76F2C" w14:textId="77777777" w:rsidR="006A4D03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«ЭН», «ЭМ», «ЭЛЬ», «ЭР», «БЭ», «ЗЭ».</w:t>
            </w:r>
          </w:p>
          <w:p w14:paraId="4E60C439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14:paraId="7154A55B" w14:textId="77777777" w:rsidR="006A4D03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«ПЭ», «КА», «ТЭ», «ЭС».</w:t>
            </w:r>
          </w:p>
          <w:p w14:paraId="57588E6A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B5C6A2C" w14:textId="77777777" w:rsidR="006A4D03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Парными буквами называются те буквы, у которых звуки парные по звонкости\глухости. Такими буквами являются – «БЭ»-«ПЭ», «ЗЭ»-«СЭ», «Ы»-«И».</w:t>
            </w:r>
          </w:p>
          <w:p w14:paraId="236208E1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2FB72FD" w14:textId="77777777" w:rsidR="006A4D03" w:rsidRDefault="00F92784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Повторяют речевую разминку за учителем.</w:t>
            </w:r>
          </w:p>
          <w:p w14:paraId="0376FFD2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0740DFB4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5ED2C0A4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5635305E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518D6276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38071A51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038959EA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474B1A3C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273A3A6D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7FE03E23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58BCBD0C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5BAD6AC5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26E5F99C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5FA59AAE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6F2BEA36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02C51421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5DA1E8DD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276F4CF1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73E77E2F" w14:textId="77777777" w:rsidR="006A4D03" w:rsidRDefault="006A4D03">
            <w:pPr>
              <w:spacing w:after="0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12E0B99A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23D0B68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AEB730B" w14:textId="77777777" w:rsidR="006A4D03" w:rsidRPr="00C91291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Даша</w:t>
            </w:r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05A933CF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7353243" w14:textId="77777777" w:rsidR="006A4D03" w:rsidRPr="00C91291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ДАша</w:t>
            </w:r>
            <w:proofErr w:type="spellEnd"/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5ED618AB" w14:textId="77777777" w:rsidR="006A4D03" w:rsidRPr="00C91291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</w:t>
            </w:r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</w:t>
            </w:r>
            <w:proofErr w:type="spellEnd"/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2 слога.</w:t>
            </w:r>
          </w:p>
          <w:p w14:paraId="567D3A47" w14:textId="77777777" w:rsidR="006A4D03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Согласный, твёрдый, звонкий.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  <w:p w14:paraId="1D318DB0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1154EE4" w14:textId="77777777" w:rsidR="006A4D03" w:rsidRDefault="00C9129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824" behindDoc="0" locked="0" layoutInCell="1" allowOverlap="1" wp14:anchorId="7A6AA246" wp14:editId="67E060FF">
                  <wp:simplePos x="0" y="0"/>
                  <wp:positionH relativeFrom="column">
                    <wp:posOffset>372110</wp:posOffset>
                  </wp:positionH>
                  <wp:positionV relativeFrom="paragraph">
                    <wp:posOffset>45085</wp:posOffset>
                  </wp:positionV>
                  <wp:extent cx="351155" cy="251460"/>
                  <wp:effectExtent l="19050" t="0" r="0" b="0"/>
                  <wp:wrapNone/>
                  <wp:docPr id="42" name="Изображение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78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55" cy="25146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2608" behindDoc="0" locked="0" layoutInCell="1" allowOverlap="1" wp14:anchorId="25F6035C" wp14:editId="69EBA966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55245</wp:posOffset>
                  </wp:positionV>
                  <wp:extent cx="351155" cy="251460"/>
                  <wp:effectExtent l="19050" t="0" r="0" b="0"/>
                  <wp:wrapNone/>
                  <wp:docPr id="31" name="Изображение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78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55" cy="25146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9802BE9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521747E" w14:textId="77777777" w:rsidR="006A4D03" w:rsidRPr="00C91291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Звук</w:t>
            </w:r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[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].</w:t>
            </w:r>
          </w:p>
          <w:p w14:paraId="2F7EE083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177DA28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DF8FED4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455041A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C8B214D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089683B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270706E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E96135C" w14:textId="77777777" w:rsidR="006A4D03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Хором произносят слово «Диего».</w:t>
            </w:r>
          </w:p>
          <w:p w14:paraId="3E71A3BD" w14:textId="77777777" w:rsidR="006A4D03" w:rsidRPr="00C91291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ДиЕго</w:t>
            </w:r>
            <w:proofErr w:type="spellEnd"/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Ди</w:t>
            </w:r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е - го. 3 слога.</w:t>
            </w:r>
          </w:p>
          <w:p w14:paraId="28A3520B" w14:textId="77777777" w:rsidR="006A4D03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  <w:p w14:paraId="1C8F354F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CFCCBDA" w14:textId="77777777" w:rsidR="006A4D03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Согласный, мягкий, звонкий.</w:t>
            </w:r>
          </w:p>
          <w:p w14:paraId="49252DDB" w14:textId="77777777" w:rsidR="006A4D03" w:rsidRDefault="00C9129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SimSun" w:eastAsia="SimSun" w:hAnsi="SimSun" w:cs="SimSu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4896" behindDoc="0" locked="0" layoutInCell="1" allowOverlap="1" wp14:anchorId="10CEAB1D" wp14:editId="63873114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120015</wp:posOffset>
                  </wp:positionV>
                  <wp:extent cx="266700" cy="269240"/>
                  <wp:effectExtent l="19050" t="0" r="0" b="0"/>
                  <wp:wrapSquare wrapText="bothSides"/>
                  <wp:docPr id="43" name="Изображение 4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 43" descr="IMG_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1172" t="58907" r="65651" b="176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924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752" behindDoc="0" locked="0" layoutInCell="1" allowOverlap="1" wp14:anchorId="5472B949" wp14:editId="503B0A5F">
                  <wp:simplePos x="0" y="0"/>
                  <wp:positionH relativeFrom="column">
                    <wp:posOffset>726440</wp:posOffset>
                  </wp:positionH>
                  <wp:positionV relativeFrom="paragraph">
                    <wp:posOffset>125730</wp:posOffset>
                  </wp:positionV>
                  <wp:extent cx="351155" cy="251460"/>
                  <wp:effectExtent l="19050" t="0" r="0" b="0"/>
                  <wp:wrapNone/>
                  <wp:docPr id="35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78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55" cy="25146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5680" behindDoc="0" locked="0" layoutInCell="1" allowOverlap="1" wp14:anchorId="0409CB16" wp14:editId="06C0C60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113665</wp:posOffset>
                  </wp:positionV>
                  <wp:extent cx="351790" cy="251460"/>
                  <wp:effectExtent l="19050" t="0" r="0" b="0"/>
                  <wp:wrapNone/>
                  <wp:docPr id="3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r="577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790" cy="25146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25D0539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59E2D4E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03CDBC3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9C773D4" w14:textId="77777777" w:rsidR="006A4D03" w:rsidRPr="00C91291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Звук</w:t>
            </w:r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[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’].</w:t>
            </w:r>
          </w:p>
          <w:p w14:paraId="43B33108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C6CCF68" w14:textId="77777777" w:rsidR="006A4D03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  <w:p w14:paraId="055D97E9" w14:textId="77777777" w:rsidR="006A4D03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Звуки</w:t>
            </w:r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[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]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[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’].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Буквой</w:t>
            </w:r>
            <w:r w:rsidRPr="00C91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«ДЭ».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  <w:p w14:paraId="729971ED" w14:textId="77777777" w:rsidR="006A4D03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Знакомство со звуками [д], [д’] и буквой «ДЭ».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  <w:p w14:paraId="03B4785A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D79D3DC" w14:textId="77777777" w:rsidR="006A4D03" w:rsidRDefault="006A4D0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5C17D7C" w14:textId="77777777" w:rsidR="006A4D03" w:rsidRDefault="00F9278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1.Познакомимся со звуками [д], [д’] и буквой «ДЭ».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2.Научимся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различать звуки [д] и [д’].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3.Узнаем как правильно читать слоги, слова и предложения с буквой «ДЭ».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BA5D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</w:t>
            </w:r>
          </w:p>
          <w:p w14:paraId="3CB56417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5CDAC30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E535B26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EDC6CA4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9408D05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C6ED08F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243CC53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E0265D7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D09D335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CF85386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DA90927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8D11653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852636A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BBCBD9D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2C2FD49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D7BBDC7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F2C301E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D3ECAE9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CFB2894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A50B119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4A6E553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1B86170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97F000B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8319797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1913D6B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BEE093C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5E53B0E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6177674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D282F68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9AF9EF2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1716EA0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7ADB941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EA8D73F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E563D30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4835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Презентация</w:t>
            </w:r>
          </w:p>
          <w:p w14:paraId="4DBCF723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561EA68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86A78CF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A9A605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252DB5E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14:paraId="2FB67EEA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72FA1B7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5BA0A1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B2E0E56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0E8EEE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3210E5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62F3ECD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88FE3C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B8E33BE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63C1BC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0C2E9A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564939A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4D03" w14:paraId="16EFC499" w14:textId="77777777" w:rsidTr="006D1533">
        <w:trPr>
          <w:trHeight w:val="292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324F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Этап открытия нового знания </w:t>
            </w:r>
            <w:r>
              <w:rPr>
                <w:rFonts w:ascii="Times New Roman" w:hAnsi="Times New Roman"/>
                <w:sz w:val="24"/>
                <w:szCs w:val="24"/>
              </w:rPr>
              <w:t>(если урок - открытие нового знания)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CABA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Построить новый способ действий.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2D17" w14:textId="341D8DAB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Словесный, практический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BE5F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egoe UI" w:hAnsi="Times New Roman"/>
                <w:sz w:val="24"/>
                <w:szCs w:val="24"/>
                <w:shd w:val="clear" w:color="auto" w:fill="FFFFFF"/>
              </w:rPr>
              <w:t xml:space="preserve">-Для того, чтобы начать наше путешествие, и </w:t>
            </w:r>
            <w:proofErr w:type="gramStart"/>
            <w:r>
              <w:rPr>
                <w:rFonts w:ascii="Times New Roman" w:eastAsia="Segoe UI" w:hAnsi="Times New Roman"/>
                <w:sz w:val="24"/>
                <w:szCs w:val="24"/>
                <w:shd w:val="clear" w:color="auto" w:fill="FFFFFF"/>
              </w:rPr>
              <w:t>узнать</w:t>
            </w:r>
            <w:proofErr w:type="gramEnd"/>
            <w:r>
              <w:rPr>
                <w:rFonts w:ascii="Times New Roman" w:eastAsia="Segoe UI" w:hAnsi="Times New Roman"/>
                <w:sz w:val="24"/>
                <w:szCs w:val="24"/>
                <w:shd w:val="clear" w:color="auto" w:fill="FFFFFF"/>
              </w:rPr>
              <w:t xml:space="preserve"> где мы побываем вместе с Дашей и Диего, нам нужно изучить букву «ДЭ» и её звуки.</w:t>
            </w:r>
          </w:p>
          <w:p w14:paraId="21A81562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eastAsia="Segoe UI"/>
                <w:shd w:val="clear" w:color="auto" w:fill="FFFFFF"/>
              </w:rPr>
              <w:t>-Откроем азбуку на странице 105.</w:t>
            </w:r>
            <w:r>
              <w:rPr>
                <w:rFonts w:eastAsia="Segoe UI"/>
                <w:shd w:val="clear" w:color="auto" w:fill="FFFFFF"/>
              </w:rPr>
              <w:br/>
              <w:t>-</w:t>
            </w:r>
            <w:r>
              <w:t>В правом верхнем углу мы видим изображение буквы «ДЭ». На что она похожа?</w:t>
            </w:r>
          </w:p>
          <w:p w14:paraId="48492665" w14:textId="77777777" w:rsidR="006A4D03" w:rsidRDefault="00F92784">
            <w:pPr>
              <w:spacing w:after="0" w:line="240" w:lineRule="auto"/>
              <w:jc w:val="both"/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-Даша и Диего хотят знать, где же находиться буква «ДЭ». Для этого обратим внимание на ленту букв.</w:t>
            </w:r>
          </w:p>
          <w:p w14:paraId="3952C9B5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-Где в ленте букв будет жить буква 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«ДЭ»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? На первом или на втором этаже?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>-Какой звук обозначает буква «ДЭ»?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-В каком домике она живёт, в синем или красном?</w:t>
            </w:r>
          </w:p>
          <w:p w14:paraId="3810F680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-Даша и Диего хотят узнать, какие же слоги есть в их именах. Прочитаем слоги и поможем им найти нужные слоги.</w:t>
            </w:r>
            <w:r>
              <w:br/>
              <w:t>-В рамке под буквой мы видим слоги.</w:t>
            </w:r>
          </w:p>
          <w:p w14:paraId="7DCD6CDB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-Теперь хором прочитаем их.</w:t>
            </w:r>
          </w:p>
          <w:p w14:paraId="4CD5FE07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487F1EBF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4FCB54CF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-Итак, какие слоги присутствуют в имени Даша и Диего?</w:t>
            </w:r>
            <w:r>
              <w:br/>
              <w:t>-Мы смогли найти нужные слоги для Даши Путешественницы и для её брата - Диего.</w:t>
            </w:r>
            <w:r>
              <w:br/>
              <w:t>-Мы знаем, как читаются слоги с буквой «ДЭ», но как читаются слова?</w:t>
            </w:r>
          </w:p>
          <w:p w14:paraId="468177B8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t>Сейчас вместе с вами научимся этому.</w:t>
            </w:r>
            <w:r>
              <w:br/>
              <w:t>-Под первой красной точкой на странице 105 есть слова. Прочитаем их.</w:t>
            </w:r>
            <w:r>
              <w:br/>
            </w:r>
            <w:r>
              <w:rPr>
                <w:color w:val="000000"/>
              </w:rPr>
              <w:t>-Прочитаем слова первого столбика по рядам.</w:t>
            </w:r>
          </w:p>
          <w:p w14:paraId="6FDAA49C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-Давайте разберём значения этих слов.</w:t>
            </w:r>
            <w:r>
              <w:rPr>
                <w:color w:val="000000"/>
              </w:rPr>
              <w:br/>
            </w:r>
          </w:p>
          <w:p w14:paraId="31E9DB8D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14:paraId="739872D5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14:paraId="3A7A4193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7F328954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50CB4F0E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22A4A986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22084090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31A1A7B5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-Теперь прочитаем слова второго столбика.</w:t>
            </w:r>
          </w:p>
          <w:p w14:paraId="21ABAAF7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t xml:space="preserve">-Разберём значения этих слов. </w:t>
            </w:r>
            <w:r>
              <w:br/>
            </w:r>
            <w:r>
              <w:br/>
            </w:r>
            <w:r>
              <w:br/>
            </w:r>
            <w:r>
              <w:br/>
              <w:t>-О чём нам говорит слово - труд?</w:t>
            </w:r>
            <w:r>
              <w:br/>
              <w:t xml:space="preserve">-Следовательно, чтобы чего - то добиться, следует </w:t>
            </w:r>
            <w:r>
              <w:lastRenderedPageBreak/>
              <w:t>трудиться.</w:t>
            </w:r>
            <w:r>
              <w:br/>
            </w:r>
            <w:r>
              <w:br/>
              <w:t>-</w:t>
            </w:r>
            <w:r>
              <w:rPr>
                <w:lang w:eastAsia="en-US"/>
              </w:rPr>
              <w:t>Оцените свою работу: если вы справились с работой без ошибок, то закрасьте в своих оценочных листах один рюкзак; если у вас есть ошибки, то не закрашивайте его.</w:t>
            </w:r>
          </w:p>
          <w:p w14:paraId="51CA81E6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28EC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8BCD3CD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F165927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7672CC6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C2D684A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506E036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Открывают азбуку.</w:t>
            </w:r>
          </w:p>
          <w:p w14:paraId="13D43EE1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07CE73F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2C04DDA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На дом.</w:t>
            </w:r>
          </w:p>
          <w:p w14:paraId="0677889A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2C03EB5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14327987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F6CE65D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FCE7213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DFB1924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55007CE7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Согласный.</w:t>
            </w:r>
          </w:p>
          <w:p w14:paraId="0EC48974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4D9F15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580BA9E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52812DCC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40C6DE20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844447F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5E0491EE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705F3079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Хором читают слоги</w:t>
            </w:r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>: Да</w:t>
            </w:r>
            <w:proofErr w:type="gram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ды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>, до, ди, ду, де.</w:t>
            </w:r>
          </w:p>
          <w:p w14:paraId="0ED38A1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4648E9B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>Слоги</w:t>
            </w:r>
            <w:proofErr w:type="gram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ДА и ДИ.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iCs/>
                <w:sz w:val="24"/>
                <w:szCs w:val="24"/>
              </w:rPr>
              <w:br/>
            </w:r>
          </w:p>
          <w:p w14:paraId="00BFC7C0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585EB264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43EE9586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2EB09E6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7DE79CAF" w14:textId="77777777" w:rsidR="006A4D03" w:rsidRDefault="006A4D03">
            <w:pPr>
              <w:spacing w:after="0" w:line="240" w:lineRule="auto"/>
              <w:jc w:val="both"/>
              <w:rPr>
                <w:rStyle w:val="a4"/>
                <w:rFonts w:ascii="Times New Roman" w:eastAsia="Arial" w:hAnsi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</w:p>
          <w:p w14:paraId="3972E780" w14:textId="77777777" w:rsidR="006A4D03" w:rsidRDefault="006A4D03">
            <w:pPr>
              <w:spacing w:after="0" w:line="240" w:lineRule="auto"/>
              <w:jc w:val="both"/>
              <w:rPr>
                <w:rStyle w:val="a4"/>
                <w:rFonts w:ascii="Times New Roman" w:eastAsia="Arial" w:hAnsi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</w:p>
          <w:p w14:paraId="0827F225" w14:textId="77777777" w:rsidR="006A4D03" w:rsidRDefault="006A4D03">
            <w:pPr>
              <w:spacing w:after="0" w:line="240" w:lineRule="auto"/>
              <w:jc w:val="both"/>
              <w:rPr>
                <w:rStyle w:val="a4"/>
                <w:rFonts w:ascii="Times New Roman" w:eastAsia="Arial" w:hAnsi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</w:p>
          <w:p w14:paraId="7F812458" w14:textId="77777777" w:rsidR="006A4D03" w:rsidRDefault="006A4D03">
            <w:pPr>
              <w:spacing w:after="0" w:line="240" w:lineRule="auto"/>
              <w:jc w:val="both"/>
              <w:rPr>
                <w:rStyle w:val="a4"/>
                <w:rFonts w:ascii="Times New Roman" w:eastAsia="Arial" w:hAnsi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</w:p>
          <w:p w14:paraId="185C38EF" w14:textId="77777777" w:rsidR="006A4D03" w:rsidRDefault="006A4D03">
            <w:pPr>
              <w:spacing w:after="0" w:line="240" w:lineRule="auto"/>
              <w:jc w:val="both"/>
              <w:rPr>
                <w:rStyle w:val="a4"/>
                <w:rFonts w:ascii="Times New Roman" w:eastAsia="Arial" w:hAnsi="Times New Roman"/>
                <w:b w:val="0"/>
                <w:bCs w:val="0"/>
                <w:i/>
                <w:iCs/>
                <w:sz w:val="24"/>
                <w:szCs w:val="24"/>
                <w:shd w:val="clear" w:color="auto" w:fill="FFFFFF"/>
              </w:rPr>
            </w:pPr>
          </w:p>
          <w:p w14:paraId="2500F122" w14:textId="77777777" w:rsidR="006A4D03" w:rsidRDefault="00F92784">
            <w:pPr>
              <w:spacing w:after="0" w:line="240" w:lineRule="auto"/>
              <w:jc w:val="both"/>
              <w:rPr>
                <w:rStyle w:val="a4"/>
                <w:rFonts w:ascii="Times New Roman" w:eastAsia="Arial" w:hAnsi="Times New Roman"/>
                <w:b w:val="0"/>
                <w:bCs w:val="0"/>
                <w:i/>
                <w:iCs/>
                <w:sz w:val="24"/>
                <w:szCs w:val="24"/>
                <w:shd w:val="clear" w:color="auto" w:fill="FFFFFF"/>
              </w:rPr>
            </w:pPr>
            <w:r>
              <w:rPr>
                <w:rStyle w:val="a4"/>
                <w:rFonts w:ascii="Times New Roman" w:eastAsia="Arial" w:hAnsi="Times New Roman"/>
                <w:b w:val="0"/>
                <w:bCs w:val="0"/>
                <w:i/>
                <w:iCs/>
                <w:sz w:val="24"/>
                <w:szCs w:val="24"/>
                <w:shd w:val="clear" w:color="auto" w:fill="FFFFFF"/>
              </w:rPr>
              <w:t>Читают по цепочке.</w:t>
            </w:r>
            <w:r>
              <w:rPr>
                <w:rStyle w:val="a4"/>
                <w:rFonts w:ascii="Times New Roman" w:eastAsia="Arial" w:hAnsi="Times New Roman"/>
                <w:b w:val="0"/>
                <w:bCs w:val="0"/>
                <w:i/>
                <w:iCs/>
                <w:sz w:val="24"/>
                <w:szCs w:val="24"/>
                <w:shd w:val="clear" w:color="auto" w:fill="FFFFFF"/>
              </w:rPr>
              <w:br/>
            </w:r>
          </w:p>
          <w:p w14:paraId="302F63B1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«Вода» - жидкое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вещество.</w:t>
            </w:r>
          </w:p>
          <w:p w14:paraId="25105BF0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«Водопад» - когда вода падает вниз.</w:t>
            </w:r>
          </w:p>
          <w:p w14:paraId="7FA3C978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«Водолаз» - профессия.  </w:t>
            </w:r>
          </w:p>
          <w:p w14:paraId="49750524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«Водные» - слово, которое помогает описать вещи, связанные с водой.</w:t>
            </w:r>
          </w:p>
          <w:p w14:paraId="29531C5B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«Подводные» - слово, которое помогает описать вещи и живых существ, которые находятся под водой.</w:t>
            </w:r>
          </w:p>
          <w:p w14:paraId="7473A69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CA353D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 – это работа, занятие человека.</w:t>
            </w:r>
          </w:p>
          <w:p w14:paraId="4F6924EC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Трудна – слово, которое означает, что человеку что-то тяжело сделать или решить.</w:t>
            </w:r>
          </w:p>
          <w:p w14:paraId="0FBA61AE" w14:textId="77777777" w:rsidR="006A4D03" w:rsidRDefault="006A4D03">
            <w:pPr>
              <w:spacing w:after="0" w:line="240" w:lineRule="auto"/>
              <w:jc w:val="both"/>
              <w:rPr>
                <w:rStyle w:val="a4"/>
                <w:rFonts w:ascii="Times New Roman" w:eastAsia="Arial" w:hAnsi="Times New Roman"/>
                <w:b w:val="0"/>
                <w:bCs w:val="0"/>
                <w:i/>
                <w:iCs/>
                <w:sz w:val="24"/>
                <w:szCs w:val="24"/>
                <w:shd w:val="clear" w:color="auto" w:fill="FFFFFF"/>
              </w:rPr>
            </w:pPr>
          </w:p>
          <w:p w14:paraId="7C4211EB" w14:textId="77777777" w:rsidR="006A4D03" w:rsidRDefault="006A4D03">
            <w:pPr>
              <w:spacing w:after="0" w:line="240" w:lineRule="auto"/>
              <w:jc w:val="both"/>
              <w:rPr>
                <w:rStyle w:val="a4"/>
                <w:rFonts w:ascii="Times New Roman" w:eastAsia="Arial" w:hAnsi="Times New Roman"/>
                <w:b w:val="0"/>
                <w:bCs w:val="0"/>
                <w:i/>
                <w:iCs/>
                <w:sz w:val="24"/>
                <w:szCs w:val="24"/>
                <w:shd w:val="clear" w:color="auto" w:fill="FFFFFF"/>
              </w:rPr>
            </w:pPr>
          </w:p>
          <w:p w14:paraId="0DB6700A" w14:textId="77777777" w:rsidR="006A4D03" w:rsidRDefault="00F92784">
            <w:pPr>
              <w:spacing w:after="0" w:line="240" w:lineRule="auto"/>
              <w:jc w:val="both"/>
              <w:rPr>
                <w:rStyle w:val="a4"/>
                <w:rFonts w:ascii="Times New Roman" w:eastAsia="Arial" w:hAnsi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Style w:val="a4"/>
                <w:rFonts w:ascii="Times New Roman" w:eastAsia="Arial" w:hAnsi="Times New Roman"/>
                <w:b w:val="0"/>
                <w:bCs w:val="0"/>
                <w:sz w:val="24"/>
                <w:szCs w:val="24"/>
                <w:shd w:val="clear" w:color="auto" w:fill="FFFFFF"/>
              </w:rPr>
              <w:t xml:space="preserve">Оно нам говорит </w:t>
            </w:r>
            <w:r>
              <w:rPr>
                <w:rStyle w:val="a4"/>
                <w:rFonts w:ascii="Times New Roman" w:eastAsia="Arial" w:hAnsi="Times New Roman"/>
                <w:b w:val="0"/>
                <w:bCs w:val="0"/>
                <w:sz w:val="24"/>
                <w:szCs w:val="24"/>
                <w:shd w:val="clear" w:color="auto" w:fill="FFFFFF"/>
              </w:rPr>
              <w:lastRenderedPageBreak/>
              <w:t>о том, что без труда и усилий ничего не получится.</w:t>
            </w:r>
          </w:p>
          <w:p w14:paraId="2AF4F94A" w14:textId="77777777" w:rsidR="006A4D03" w:rsidRDefault="006A4D03">
            <w:pPr>
              <w:spacing w:after="0" w:line="240" w:lineRule="auto"/>
              <w:jc w:val="both"/>
              <w:rPr>
                <w:rStyle w:val="a4"/>
                <w:rFonts w:ascii="Times New Roman" w:eastAsia="Arial" w:hAnsi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</w:p>
          <w:p w14:paraId="130C5491" w14:textId="77777777" w:rsidR="006A4D03" w:rsidRDefault="006A4D03">
            <w:pPr>
              <w:spacing w:after="0" w:line="240" w:lineRule="auto"/>
              <w:jc w:val="both"/>
              <w:rPr>
                <w:rStyle w:val="a4"/>
                <w:rFonts w:ascii="Times New Roman" w:eastAsia="Arial" w:hAnsi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</w:p>
          <w:p w14:paraId="5B14F97E" w14:textId="77777777" w:rsidR="006A4D03" w:rsidRDefault="00F92784">
            <w:pPr>
              <w:spacing w:after="0" w:line="240" w:lineRule="auto"/>
              <w:jc w:val="both"/>
              <w:rPr>
                <w:rStyle w:val="a4"/>
                <w:rFonts w:ascii="Times New Roman" w:eastAsia="Arial" w:hAnsi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Style w:val="a4"/>
                <w:rFonts w:ascii="Times New Roman" w:eastAsia="Arial" w:hAnsi="Times New Roman"/>
                <w:b w:val="0"/>
                <w:bCs w:val="0"/>
                <w:i/>
                <w:iCs/>
                <w:sz w:val="24"/>
                <w:szCs w:val="24"/>
                <w:shd w:val="clear" w:color="auto" w:fill="FFFFFF"/>
              </w:rPr>
              <w:t>Оценивают себя.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472A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Ф,Г</w:t>
            </w:r>
            <w:proofErr w:type="gramEnd"/>
          </w:p>
          <w:p w14:paraId="751B01C7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820223C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3CE23D9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64223AF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25FC11F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E80A637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87571D0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C9BE645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3DDB744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BCC6926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BEA882F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F774173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D16B278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AC96954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BDA9D25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CCB8847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73804F3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B22D38B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21A393D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A669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Азбука</w:t>
            </w:r>
          </w:p>
          <w:p w14:paraId="5D86EE66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749A3F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04E1889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101BB6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03C3B8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78694C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D6C6165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E16943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F8FF5B2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D19D02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4812C92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A97A485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68F6718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672E953" w14:textId="77777777" w:rsidR="006A4D03" w:rsidRDefault="00F927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16DD452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D7705FD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2D773B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D43CE61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D511EB4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13B376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D88811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E8B19E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F2D224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747D73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FDA4D4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A94330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83710A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9455FE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B39E15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DC456EF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47D75A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1D914E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5C2F9B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79B3815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C35154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13B2DF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C1E70F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CA0051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7B0369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93EA0C6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AA864C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2EEFE8E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5A86B78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92FCB4A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996908E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3453AD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7B079D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4DFDDF0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B521A19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C03017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019156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3165D0" w14:textId="77777777" w:rsidR="006A4D03" w:rsidRDefault="006A4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1BA0AC" w14:textId="77777777" w:rsidR="006A4D03" w:rsidRDefault="00F927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</w:tr>
      <w:tr w:rsidR="006A4D03" w14:paraId="50670A5D" w14:textId="77777777" w:rsidTr="006D1533">
        <w:trPr>
          <w:trHeight w:val="28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DA75" w14:textId="77777777" w:rsidR="006A4D03" w:rsidRDefault="00F92784">
            <w:pPr>
              <w:pStyle w:val="a7"/>
              <w:ind w:left="34"/>
              <w:jc w:val="center"/>
              <w:rPr>
                <w:b/>
                <w:sz w:val="24"/>
                <w:szCs w:val="48"/>
              </w:rPr>
            </w:pPr>
            <w:r>
              <w:rPr>
                <w:b/>
                <w:sz w:val="24"/>
                <w:szCs w:val="48"/>
              </w:rPr>
              <w:lastRenderedPageBreak/>
              <w:t>Первичное закрепление с проговариванием во внешней речи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68D0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Обеспечить первичное запоминание знаний и способов действий.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B0C8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Словесный, практический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AB7E" w14:textId="77777777" w:rsidR="006A4D03" w:rsidRDefault="00F92784">
            <w:pPr>
              <w:spacing w:after="0" w:line="240" w:lineRule="auto"/>
              <w:jc w:val="both"/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-Даша Путешественница любит, когда в словах есть звук [д], а Диего - звук [д’]. Давайте поможем им.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(На каждой парте картинки: дверь, деньги, душ, дерево, диван, дорога).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 xml:space="preserve">Разделите в парах их на две группы в зависимости от того, какой звук встречается в словах </w:t>
            </w:r>
            <w:r w:rsidRPr="00C91291"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[</w:t>
            </w: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д</w:t>
            </w:r>
            <w:r w:rsidRPr="00C91291"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 xml:space="preserve">] </w:t>
            </w: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 xml:space="preserve">и </w:t>
            </w:r>
            <w:r w:rsidRPr="00C91291"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[</w:t>
            </w: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д</w:t>
            </w:r>
            <w:r w:rsidRPr="00C91291"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’]</w:t>
            </w: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.</w:t>
            </w:r>
          </w:p>
          <w:p w14:paraId="14BCDB84" w14:textId="77777777" w:rsidR="006A4D03" w:rsidRDefault="00F92784">
            <w:pPr>
              <w:spacing w:after="0" w:line="240" w:lineRule="auto"/>
              <w:jc w:val="both"/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 xml:space="preserve">-Проверим, правильно ли вы распределили слова на группы. </w:t>
            </w:r>
          </w:p>
          <w:p w14:paraId="2C3E0928" w14:textId="77777777" w:rsidR="006A4D03" w:rsidRDefault="00F92784">
            <w:pPr>
              <w:spacing w:after="0" w:line="240" w:lineRule="auto"/>
              <w:jc w:val="both"/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Правильный ответ представлен на слайде.</w:t>
            </w: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br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Оцените свою работу: если вы справились с работой без ошибок, то закрасьте в своих оценочных листах один рюкзак; если у вас есть ошибки, то не закрашивайте его.</w:t>
            </w:r>
          </w:p>
          <w:p w14:paraId="62F211D4" w14:textId="77777777" w:rsidR="006A4D03" w:rsidRDefault="006A4D03">
            <w:pPr>
              <w:spacing w:after="0" w:line="240" w:lineRule="auto"/>
              <w:jc w:val="both"/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14:paraId="7BA2EB19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4220C4D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-Даша и Диего заметили, что вы немного устали и поэтому предлагают вам отдохнуть.</w:t>
            </w:r>
          </w:p>
          <w:p w14:paraId="193EC74F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870D34E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Физминутка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А теперь на месте шаг.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br/>
              <w:t>Выше ноги! Стой, раз, два! (ходьба на месте).</w:t>
            </w:r>
          </w:p>
          <w:p w14:paraId="3B671441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Плечи выше поднимаем,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br/>
              <w:t>А потом их опускаем. (поднимать и опускать плечи).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br/>
              <w:t>Руки перед грудью ставим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br/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И рывки мы выполняем. (руки перед грудью, рывки руками).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br/>
              <w:t>Десять раз подпрыгнуть нужно,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br/>
              <w:t>Скачем выше, скачем дружно! (прыжки на месте).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br/>
              <w:t>Мы колени поднимаем -</w:t>
            </w:r>
          </w:p>
          <w:p w14:paraId="7C80CEF0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Шаг на месте выполняем. (ходьба на месте).</w:t>
            </w:r>
          </w:p>
          <w:p w14:paraId="748FB868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От души мы потянулись, (потягивания - руки вверх и в стороны).</w:t>
            </w:r>
          </w:p>
          <w:p w14:paraId="48A26B49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И на место вновь вернулись.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B2F4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1AFEF8A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585641E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95E845A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A084609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A73C334" w14:textId="77777777" w:rsidR="006A4D03" w:rsidRDefault="00F92784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Делят на группы слова.</w:t>
            </w:r>
          </w:p>
          <w:p w14:paraId="36146627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479FABDA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5390A130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6E8483DA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6CC34518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1A3E9026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6D2CC0F8" w14:textId="77777777" w:rsidR="006A4D03" w:rsidRDefault="00F92784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Оценивают себя.</w:t>
            </w:r>
          </w:p>
          <w:p w14:paraId="68F3C8A7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6B65917F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328BA561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325457FA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68BFCE36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2156D6E5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1B7ECA8A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6A2CBE36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518A12A8" w14:textId="77777777" w:rsidR="006A4D03" w:rsidRDefault="006A4D03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38FA863B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DFC5F0B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5D7327D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BB8CB3D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B59B73B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BD724A0" w14:textId="77777777" w:rsidR="006A4D03" w:rsidRDefault="00F92784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Выполняют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физминутку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  <w:p w14:paraId="07A5184C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3A1CCFC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141D449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579CE35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CE8B15B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5E8AB53" w14:textId="77777777" w:rsidR="006A4D03" w:rsidRDefault="006A4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82FD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Ф,П</w:t>
            </w:r>
            <w:proofErr w:type="gram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1D13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 с изображениями</w:t>
            </w:r>
          </w:p>
        </w:tc>
      </w:tr>
      <w:tr w:rsidR="006A4D03" w14:paraId="527539CE" w14:textId="77777777" w:rsidTr="006D1533">
        <w:trPr>
          <w:trHeight w:val="15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6EEC" w14:textId="77777777" w:rsidR="006A4D03" w:rsidRDefault="00F92784">
            <w:pPr>
              <w:pStyle w:val="a7"/>
              <w:ind w:left="34"/>
              <w:jc w:val="center"/>
              <w:rPr>
                <w:b/>
                <w:sz w:val="24"/>
                <w:szCs w:val="48"/>
              </w:rPr>
            </w:pPr>
            <w:r>
              <w:rPr>
                <w:b/>
                <w:sz w:val="24"/>
                <w:szCs w:val="48"/>
              </w:rPr>
              <w:t>Включение в систему знаний и повторение</w:t>
            </w:r>
          </w:p>
          <w:p w14:paraId="177D251C" w14:textId="77777777" w:rsidR="006A4D03" w:rsidRDefault="006A4D03">
            <w:pPr>
              <w:pStyle w:val="a7"/>
              <w:jc w:val="center"/>
              <w:rPr>
                <w:b/>
                <w:sz w:val="32"/>
                <w:szCs w:val="48"/>
              </w:rPr>
            </w:pPr>
          </w:p>
          <w:p w14:paraId="370560B0" w14:textId="77777777" w:rsidR="006A4D03" w:rsidRDefault="006A4D03">
            <w:pPr>
              <w:spacing w:after="0"/>
              <w:rPr>
                <w:b/>
                <w:sz w:val="24"/>
                <w:szCs w:val="4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1EA5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Повторить изученный способ действий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9090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Словесный, практический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9804" w14:textId="77777777" w:rsidR="006A4D03" w:rsidRDefault="00F92784">
            <w:pPr>
              <w:spacing w:after="0" w:line="240" w:lineRule="auto"/>
              <w:jc w:val="both"/>
              <w:rPr>
                <w:rFonts w:ascii="Times New Roman" w:eastAsia="Segoe UI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egoe UI" w:hAnsi="Times New Roman"/>
                <w:color w:val="000000"/>
                <w:sz w:val="24"/>
                <w:szCs w:val="24"/>
                <w:shd w:val="clear" w:color="auto" w:fill="FFFFFF"/>
              </w:rPr>
              <w:t>-Даша Путешественница не знает, кем хочет стать в будущем, какую профессию ей выбрать. Но мы, можем ей в этом помочь. Для того, чтобы ей помочь, нам нужно прочитать текст.</w:t>
            </w:r>
          </w:p>
          <w:p w14:paraId="617D91AA" w14:textId="77777777" w:rsidR="006A4D03" w:rsidRDefault="00F92784">
            <w:pPr>
              <w:spacing w:after="0" w:line="240" w:lineRule="auto"/>
              <w:jc w:val="both"/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-Для этого, откроем азбуку на странице 109. Рассмотрим иллюстрацию.</w:t>
            </w:r>
          </w:p>
          <w:p w14:paraId="294A1A27" w14:textId="77777777" w:rsidR="006A4D03" w:rsidRDefault="00F92784">
            <w:pPr>
              <w:spacing w:after="0" w:line="240" w:lineRule="auto"/>
              <w:jc w:val="both"/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-Что изображено?</w:t>
            </w:r>
          </w:p>
          <w:p w14:paraId="1ADA0A29" w14:textId="77777777" w:rsidR="006A4D03" w:rsidRDefault="00F92784">
            <w:pPr>
              <w:spacing w:after="0" w:line="240" w:lineRule="auto"/>
              <w:jc w:val="both"/>
            </w:pP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-Назовите профессии, которые здесь представлены.</w:t>
            </w: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-А можете ли вы предположить, о чем будет этот текст?</w:t>
            </w:r>
          </w:p>
          <w:p w14:paraId="39C47F04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 Прочитаем заголовок текста - «Кто кем работает».</w:t>
            </w:r>
          </w:p>
          <w:p w14:paraId="4249982A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-Теперь мы с вами прочитаем текст и узнаем кто кем работает.</w:t>
            </w:r>
          </w:p>
          <w:p w14:paraId="1C5F69B0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-Читаем текст по цепочке, по одному предложению, начинаем со второго ряда.</w:t>
            </w:r>
          </w:p>
          <w:p w14:paraId="13664408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-Теперь прочитаем все вместе хором.</w:t>
            </w:r>
          </w:p>
          <w:p w14:paraId="554C9822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-О ком идет речь?</w:t>
            </w:r>
          </w:p>
          <w:p w14:paraId="76753726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lastRenderedPageBreak/>
              <w:t>-Найдите в тексте кем работает мама Димы.</w:t>
            </w:r>
          </w:p>
          <w:p w14:paraId="09D1B51A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-Почему важна данная профессия?</w:t>
            </w:r>
          </w:p>
          <w:p w14:paraId="4D1D6981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-Какими должны быть доктора?</w:t>
            </w:r>
          </w:p>
          <w:p w14:paraId="7C656981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598D6C6D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21858776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1AAA88FE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1B564AEC" w14:textId="77777777" w:rsidR="006A4D03" w:rsidRDefault="006A4D03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5885009F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-А теперь, найдите в тексте и прочитайте чем занимается папа Тимы?</w:t>
            </w:r>
          </w:p>
          <w:p w14:paraId="0175B925" w14:textId="77777777" w:rsidR="006A4D03" w:rsidRDefault="00F92784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-А вы </w:t>
            </w:r>
            <w:proofErr w:type="gramStart"/>
            <w:r>
              <w:t>знаете</w:t>
            </w:r>
            <w:proofErr w:type="gramEnd"/>
            <w:r>
              <w:t xml:space="preserve"> чем занимается конструктор?</w:t>
            </w:r>
            <w:r>
              <w:br/>
              <w:t>-Ответьте на вопрос «Кто кем работает»?</w:t>
            </w:r>
          </w:p>
          <w:p w14:paraId="1C4C6AB4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AA63FF4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-Теперь в тексте найдём все слова с буквой «ДЭ». </w:t>
            </w:r>
          </w:p>
          <w:p w14:paraId="16F03A57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-Сколько слов в тексте с буквой «ДЭ»? </w:t>
            </w:r>
          </w:p>
          <w:p w14:paraId="18FACA5D" w14:textId="77777777" w:rsidR="006A4D03" w:rsidRDefault="00F92784">
            <w:pPr>
              <w:spacing w:after="0" w:line="240" w:lineRule="auto"/>
              <w:jc w:val="both"/>
              <w:rPr>
                <w:rFonts w:ascii="Times New Roman" w:eastAsia="Segoe UI" w:hAnsi="Times New Roman"/>
                <w:color w:val="0F1115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-Оцените себя.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Если вы справились с работой без ошибок, то закрасьте в своих оценочных листах один рюкзак; если у вас есть ошибки, то не закрашивайте его.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127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3FA9640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1F62F23D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1F3D199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71BCA056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C600790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B0F1720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4CF6EB2F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7A94BA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74C74C5B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Люди разных профессий.</w:t>
            </w:r>
          </w:p>
          <w:p w14:paraId="1CC93C57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Пилот, рабочий, конструктор, доктор, художник, повар, музыкант,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электрик.</w:t>
            </w:r>
          </w:p>
          <w:p w14:paraId="6F1CA40E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профессиях.</w:t>
            </w:r>
          </w:p>
          <w:p w14:paraId="38CE8DBF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Читают хором.</w:t>
            </w:r>
          </w:p>
          <w:p w14:paraId="67209826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879D9BF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5A35C77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071F002D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Читают текст.</w:t>
            </w:r>
          </w:p>
          <w:p w14:paraId="4B5661A3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BEC994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EC05A28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4FA0EC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родителях Тимы, Димы и брате Насти.</w:t>
            </w:r>
          </w:p>
          <w:p w14:paraId="3DDD6942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Доктором.</w:t>
            </w:r>
          </w:p>
          <w:p w14:paraId="721BD58D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Потому что люди, которые имеют данную профессию, лечат и спасают жизни других людей.</w:t>
            </w:r>
          </w:p>
          <w:p w14:paraId="30DC747D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Доктора должны быть добрыми, ответственными, умными, аккуратными, терпеливыми, внимательными.</w:t>
            </w:r>
          </w:p>
          <w:p w14:paraId="146DB967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Папа Тимы работает конструктором на заводе.</w:t>
            </w:r>
          </w:p>
          <w:p w14:paraId="506E5DAA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50C13E8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Разрабатывают и проектируют технические изделия на заводе.</w:t>
            </w:r>
          </w:p>
          <w:p w14:paraId="2B647A4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8B2FAB0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547FB1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05779FCF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Три.</w:t>
            </w:r>
          </w:p>
          <w:p w14:paraId="593A7980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3541145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B2761E1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70E2B819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44BD7C3C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453EC07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Оценивают себя.</w:t>
            </w:r>
          </w:p>
          <w:p w14:paraId="1292A768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F29C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Ф,П</w:t>
            </w:r>
            <w:proofErr w:type="gramEnd"/>
          </w:p>
          <w:p w14:paraId="1A641C7F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DA5F51A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2B8AC6E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1BBC476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B6CCE2A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82DFF4B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7A7B884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85E5261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58B3671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79C6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Азбука</w:t>
            </w:r>
          </w:p>
          <w:p w14:paraId="2EB069E9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DBE656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205126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5D60BD4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F908282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5EB7B70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EB32BB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060EDF" w14:textId="77777777" w:rsidR="006A4D03" w:rsidRDefault="00F927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</w:tr>
      <w:tr w:rsidR="006A4D03" w14:paraId="7E227B22" w14:textId="77777777" w:rsidTr="006D1533">
        <w:trPr>
          <w:trHeight w:val="28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87E6" w14:textId="77777777" w:rsidR="006A4D03" w:rsidRDefault="00F92784">
            <w:pPr>
              <w:pStyle w:val="a7"/>
              <w:ind w:left="34"/>
              <w:jc w:val="center"/>
              <w:rPr>
                <w:b/>
                <w:sz w:val="24"/>
                <w:szCs w:val="48"/>
              </w:rPr>
            </w:pPr>
            <w:r>
              <w:rPr>
                <w:b/>
                <w:sz w:val="24"/>
                <w:szCs w:val="48"/>
              </w:rPr>
              <w:lastRenderedPageBreak/>
              <w:t>Самостоятельная работа с самопроверкой по эталону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6A41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Обеспечить самостоятельную работу, с применением новых знаний и способов действий.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2871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Словесный, практический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2EF2" w14:textId="77777777" w:rsidR="006A4D03" w:rsidRDefault="00F92784">
            <w:pPr>
              <w:spacing w:after="0" w:line="240" w:lineRule="auto"/>
              <w:jc w:val="both"/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-Даша Путешественница и Диего попали в беду. На своём пути они встретили Жулика. Для того, чтобы он их не увидел, им нужно где-то спрятаться. Поможем им спастись от Жулика?</w:t>
            </w: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br/>
              <w:t>-Для того, чтобы их спасти, вам нужно соотнести звуковые схемы с нужными словами - изображениями.</w:t>
            </w: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br/>
              <w:t xml:space="preserve">Изображения, которые даны: </w:t>
            </w:r>
          </w:p>
          <w:p w14:paraId="44BBE716" w14:textId="77777777" w:rsidR="006A4D03" w:rsidRDefault="00F92784">
            <w:pPr>
              <w:spacing w:after="0" w:line="240" w:lineRule="auto"/>
              <w:jc w:val="both"/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Дом, дрова, дуб, дорога, душ.</w:t>
            </w:r>
          </w:p>
          <w:p w14:paraId="779D037E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-</w:t>
            </w:r>
            <w:proofErr w:type="gramStart"/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>Сверим  с</w:t>
            </w:r>
            <w:proofErr w:type="gramEnd"/>
            <w:r>
              <w:rPr>
                <w:rFonts w:ascii="Times New Roman" w:eastAsia="Segoe UI" w:hAnsi="Times New Roman"/>
                <w:color w:val="0F1115"/>
                <w:sz w:val="24"/>
                <w:szCs w:val="24"/>
                <w:shd w:val="clear" w:color="auto" w:fill="FFFFFF"/>
              </w:rPr>
              <w:t xml:space="preserve"> презентацией, правильно ли вы выполнили задание.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-Вы помогли Даше и Диего спастись от Жулика. Они вам очень благодарны.</w:t>
            </w:r>
          </w:p>
          <w:p w14:paraId="5D9BE412" w14:textId="77777777" w:rsidR="006A4D03" w:rsidRDefault="00F927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Оцените свою работу: если вы справились с работой без ошибок, то закрасьте в своих оценочных листах один рюкзак; если у вас есть ошибки, то не закрашивайте его.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6493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1E433AA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9EFFE9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CC70ED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14:paraId="5E15016C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Выполняют задание.</w:t>
            </w:r>
          </w:p>
          <w:p w14:paraId="66E47774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5C79A9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581AF6D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33C103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B8076D2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A5B0AE4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BD93F0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E1201F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9A3F79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Оценивают себя.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D941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Ф,И</w:t>
            </w:r>
            <w:proofErr w:type="gram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535B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 со словами и звуковые схемы</w:t>
            </w:r>
          </w:p>
        </w:tc>
      </w:tr>
      <w:tr w:rsidR="006A4D03" w14:paraId="0BE16D63" w14:textId="77777777" w:rsidTr="006D1533">
        <w:trPr>
          <w:trHeight w:val="28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C695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48"/>
              </w:rPr>
              <w:t>Рефлексия учебной деятельности на уроке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0616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Зафиксировать достижение поставленных целей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7088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D285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-Даше Путешественнице и Диего очень понравился сегодня урок вместе с вами. Они гордятся вами и надеются на новую встречу. Они желают вам новых знаний и открытий. Напоследок, они предлагают вам ответить на вопросы.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-С какими звуками мы сегодня знакомились?</w:t>
            </w:r>
          </w:p>
          <w:p w14:paraId="0D690C3D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-Какой буквой эти звуки обозначаются на письме?</w:t>
            </w:r>
          </w:p>
          <w:p w14:paraId="1207446C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-Вспомните, какие задачи мы поставили перед собой на урок?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-Оцените свою работу на уроке: если вы справились со всеми заданиями на уроке, усвоили новый материал и у вас не возникло трудностей, то поднимите зелёную карточку; если были небольшие трудности, но вы усвоили материал и справились не со всеми заданиями, то поднимите жёлтую карточку; если вам было трудно, вы не усвоили материал и вообще не справились с заданиями, то покажите красную карточку.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-Спасибо за урок.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A8EB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D5165E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C7C334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987E6F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3718F4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5C51E0F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1F01FC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E9C06E6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Звуками </w:t>
            </w:r>
            <w:r w:rsidRPr="00C91291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C91291">
              <w:rPr>
                <w:rFonts w:ascii="Times New Roman" w:hAnsi="Times New Roman"/>
                <w:sz w:val="24"/>
                <w:szCs w:val="24"/>
              </w:rPr>
              <w:t xml:space="preserve">]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C91291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C91291">
              <w:rPr>
                <w:rFonts w:ascii="Times New Roman" w:hAnsi="Times New Roman"/>
                <w:sz w:val="24"/>
                <w:szCs w:val="24"/>
              </w:rPr>
              <w:t>’]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2C1840A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F34F58" w14:textId="77777777" w:rsidR="006A4D03" w:rsidRDefault="00F927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Буквой «ДЭ».</w:t>
            </w:r>
          </w:p>
          <w:p w14:paraId="6537C965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8360D25" w14:textId="77777777" w:rsidR="006A4D03" w:rsidRDefault="00F92784">
            <w:pPr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Познакомимся со звуками [д], [д’] и буквой «ДЭ».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2.Научимся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различать звуки [д] и [д’].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3.Узнаем как правильно читать слоги, слова и предложения с буквой «ДЭ».</w:t>
            </w:r>
          </w:p>
          <w:p w14:paraId="3CA31C08" w14:textId="77777777" w:rsidR="006A4D03" w:rsidRDefault="006A4D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87745B5" w14:textId="77777777" w:rsidR="006A4D03" w:rsidRDefault="006A4D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2BA12AF" w14:textId="77777777" w:rsidR="006A4D03" w:rsidRDefault="006A4D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76BACEC" w14:textId="77777777" w:rsidR="006A4D03" w:rsidRDefault="006A4D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8D5C290" w14:textId="77777777" w:rsidR="006A4D03" w:rsidRDefault="006A4D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B95C636" w14:textId="77777777" w:rsidR="006A4D03" w:rsidRPr="00C91291" w:rsidRDefault="00F927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lastRenderedPageBreak/>
              <w:t>Оценивают</w:t>
            </w:r>
            <w:r w:rsidRPr="00C9129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свою работу на уроке.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CC6D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Ф,И</w:t>
            </w:r>
            <w:proofErr w:type="gram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3E07" w14:textId="77777777" w:rsidR="006A4D03" w:rsidRDefault="00F92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23945083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4D03" w14:paraId="56424FAC" w14:textId="77777777" w:rsidTr="006D1533">
        <w:trPr>
          <w:trHeight w:val="28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207E" w14:textId="192CEA0E" w:rsidR="006A4D03" w:rsidRDefault="006D15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48"/>
              </w:rPr>
            </w:pPr>
            <w:r>
              <w:rPr>
                <w:rFonts w:ascii="Times New Roman" w:hAnsi="Times New Roman"/>
                <w:b/>
                <w:sz w:val="24"/>
                <w:szCs w:val="48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5E16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4371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0A8A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045C" w14:textId="77777777" w:rsidR="006A4D03" w:rsidRDefault="006A4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080C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B144" w14:textId="77777777" w:rsidR="006A4D03" w:rsidRDefault="006A4D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F76EBF" w14:textId="77777777" w:rsidR="006A4D03" w:rsidRDefault="006A4D03">
      <w:pPr>
        <w:sectPr w:rsidR="006A4D03">
          <w:pgSz w:w="16838" w:h="11906" w:orient="landscape"/>
          <w:pgMar w:top="1701" w:right="1134" w:bottom="850" w:left="1134" w:header="720" w:footer="720" w:gutter="0"/>
          <w:cols w:space="720"/>
          <w:docGrid w:linePitch="360"/>
        </w:sectPr>
      </w:pPr>
    </w:p>
    <w:p w14:paraId="5760797D" w14:textId="77777777" w:rsidR="006A4D03" w:rsidRDefault="00C91291">
      <w:pPr>
        <w:sectPr w:rsidR="006A4D03">
          <w:pgSz w:w="16838" w:h="11906" w:orient="landscape"/>
          <w:pgMar w:top="1701" w:right="1134" w:bottom="850" w:left="1134" w:header="720" w:footer="720" w:gutter="0"/>
          <w:cols w:space="720"/>
          <w:docGrid w:linePitch="360"/>
        </w:sectPr>
      </w:pPr>
      <w:r>
        <w:rPr>
          <w:rFonts w:ascii="SimSun" w:eastAsia="SimSun" w:hAnsi="SimSun" w:cs="SimSu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3088" behindDoc="0" locked="0" layoutInCell="1" allowOverlap="1" wp14:anchorId="2C7A2635" wp14:editId="6518780C">
            <wp:simplePos x="0" y="0"/>
            <wp:positionH relativeFrom="column">
              <wp:posOffset>7300595</wp:posOffset>
            </wp:positionH>
            <wp:positionV relativeFrom="paragraph">
              <wp:posOffset>663575</wp:posOffset>
            </wp:positionV>
            <wp:extent cx="1089025" cy="1125855"/>
            <wp:effectExtent l="19050" t="0" r="0" b="0"/>
            <wp:wrapSquare wrapText="bothSides"/>
            <wp:docPr id="67" name="Изображение 6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67" descr="IMG_2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5503" t="4710" r="41159" b="61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72064" behindDoc="0" locked="0" layoutInCell="1" allowOverlap="1" wp14:anchorId="76C2586C" wp14:editId="18C70EF0">
            <wp:simplePos x="0" y="0"/>
            <wp:positionH relativeFrom="column">
              <wp:posOffset>5429885</wp:posOffset>
            </wp:positionH>
            <wp:positionV relativeFrom="paragraph">
              <wp:posOffset>651510</wp:posOffset>
            </wp:positionV>
            <wp:extent cx="1840865" cy="1130300"/>
            <wp:effectExtent l="19050" t="0" r="6985" b="0"/>
            <wp:wrapSquare wrapText="bothSides"/>
            <wp:docPr id="66" name="Изображение 6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66" descr="IMG_2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607" t="51535" r="55409" b="13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71040" behindDoc="0" locked="0" layoutInCell="1" allowOverlap="1" wp14:anchorId="2794CFA7" wp14:editId="12EEF191">
            <wp:simplePos x="0" y="0"/>
            <wp:positionH relativeFrom="column">
              <wp:posOffset>3795395</wp:posOffset>
            </wp:positionH>
            <wp:positionV relativeFrom="paragraph">
              <wp:posOffset>4855845</wp:posOffset>
            </wp:positionV>
            <wp:extent cx="1840865" cy="1130300"/>
            <wp:effectExtent l="19050" t="0" r="6985" b="0"/>
            <wp:wrapSquare wrapText="bothSides"/>
            <wp:docPr id="65" name="Изображение 6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65" descr="IMG_2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607" t="51535" r="55409" b="13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70016" behindDoc="0" locked="0" layoutInCell="1" allowOverlap="1" wp14:anchorId="73B60E7B" wp14:editId="2A56777A">
            <wp:simplePos x="0" y="0"/>
            <wp:positionH relativeFrom="column">
              <wp:posOffset>1903095</wp:posOffset>
            </wp:positionH>
            <wp:positionV relativeFrom="paragraph">
              <wp:posOffset>4864735</wp:posOffset>
            </wp:positionV>
            <wp:extent cx="1840865" cy="1130300"/>
            <wp:effectExtent l="19050" t="0" r="6985" b="0"/>
            <wp:wrapSquare wrapText="bothSides"/>
            <wp:docPr id="64" name="Изображение 6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64" descr="IMG_2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607" t="51535" r="55409" b="13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68992" behindDoc="0" locked="0" layoutInCell="1" allowOverlap="1" wp14:anchorId="52324149" wp14:editId="6CFF6FAC">
            <wp:simplePos x="0" y="0"/>
            <wp:positionH relativeFrom="column">
              <wp:posOffset>2540</wp:posOffset>
            </wp:positionH>
            <wp:positionV relativeFrom="paragraph">
              <wp:posOffset>4864100</wp:posOffset>
            </wp:positionV>
            <wp:extent cx="1840865" cy="1130300"/>
            <wp:effectExtent l="19050" t="0" r="6985" b="0"/>
            <wp:wrapSquare wrapText="bothSides"/>
            <wp:docPr id="63" name="Изображение 6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63" descr="IMG_2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607" t="51535" r="55409" b="13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67968" behindDoc="0" locked="0" layoutInCell="1" allowOverlap="1" wp14:anchorId="1E6C17BE" wp14:editId="33D78A0C">
            <wp:simplePos x="0" y="0"/>
            <wp:positionH relativeFrom="column">
              <wp:posOffset>3017520</wp:posOffset>
            </wp:positionH>
            <wp:positionV relativeFrom="paragraph">
              <wp:posOffset>3393440</wp:posOffset>
            </wp:positionV>
            <wp:extent cx="1840865" cy="1130300"/>
            <wp:effectExtent l="19050" t="0" r="6985" b="0"/>
            <wp:wrapSquare wrapText="bothSides"/>
            <wp:docPr id="62" name="Изображение 6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62" descr="IMG_2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607" t="51535" r="55409" b="13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66944" behindDoc="0" locked="0" layoutInCell="1" allowOverlap="1" wp14:anchorId="6ED7C6C6" wp14:editId="66F180A8">
            <wp:simplePos x="0" y="0"/>
            <wp:positionH relativeFrom="column">
              <wp:posOffset>1151255</wp:posOffset>
            </wp:positionH>
            <wp:positionV relativeFrom="paragraph">
              <wp:posOffset>3401695</wp:posOffset>
            </wp:positionV>
            <wp:extent cx="1840865" cy="1130300"/>
            <wp:effectExtent l="19050" t="0" r="6985" b="0"/>
            <wp:wrapSquare wrapText="bothSides"/>
            <wp:docPr id="61" name="Изображение 6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61" descr="IMG_2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607" t="51535" r="55409" b="13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62848" behindDoc="0" locked="0" layoutInCell="1" allowOverlap="1" wp14:anchorId="59E18811" wp14:editId="3C2DE89D">
            <wp:simplePos x="0" y="0"/>
            <wp:positionH relativeFrom="column">
              <wp:posOffset>7620</wp:posOffset>
            </wp:positionH>
            <wp:positionV relativeFrom="paragraph">
              <wp:posOffset>3388995</wp:posOffset>
            </wp:positionV>
            <wp:extent cx="1089025" cy="1125855"/>
            <wp:effectExtent l="19050" t="0" r="0" b="0"/>
            <wp:wrapSquare wrapText="bothSides"/>
            <wp:docPr id="56" name="Изображение 5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56" descr="IMG_2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5503" t="4710" r="41159" b="61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61824" behindDoc="0" locked="0" layoutInCell="1" allowOverlap="1" wp14:anchorId="4841B337" wp14:editId="1B851934">
            <wp:simplePos x="0" y="0"/>
            <wp:positionH relativeFrom="column">
              <wp:posOffset>2000250</wp:posOffset>
            </wp:positionH>
            <wp:positionV relativeFrom="paragraph">
              <wp:posOffset>2061845</wp:posOffset>
            </wp:positionV>
            <wp:extent cx="1089025" cy="1125855"/>
            <wp:effectExtent l="19050" t="0" r="0" b="0"/>
            <wp:wrapSquare wrapText="bothSides"/>
            <wp:docPr id="55" name="Изображение 5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55" descr="IMG_2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5503" t="4710" r="41159" b="61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65920" behindDoc="0" locked="0" layoutInCell="1" allowOverlap="1" wp14:anchorId="5C2499A9" wp14:editId="0327C3F6">
            <wp:simplePos x="0" y="0"/>
            <wp:positionH relativeFrom="column">
              <wp:posOffset>48260</wp:posOffset>
            </wp:positionH>
            <wp:positionV relativeFrom="paragraph">
              <wp:posOffset>2042160</wp:posOffset>
            </wp:positionV>
            <wp:extent cx="1840865" cy="1130300"/>
            <wp:effectExtent l="19050" t="0" r="6985" b="0"/>
            <wp:wrapSquare wrapText="bothSides"/>
            <wp:docPr id="60" name="Изображение 6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60" descr="IMG_2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607" t="51535" r="55409" b="13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63872" behindDoc="0" locked="0" layoutInCell="1" allowOverlap="1" wp14:anchorId="2795667F" wp14:editId="2989DD79">
            <wp:simplePos x="0" y="0"/>
            <wp:positionH relativeFrom="column">
              <wp:posOffset>2011045</wp:posOffset>
            </wp:positionH>
            <wp:positionV relativeFrom="paragraph">
              <wp:posOffset>793750</wp:posOffset>
            </wp:positionV>
            <wp:extent cx="1089025" cy="1125855"/>
            <wp:effectExtent l="19050" t="0" r="0" b="0"/>
            <wp:wrapSquare wrapText="bothSides"/>
            <wp:docPr id="58" name="Изображение 5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58" descr="IMG_2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5503" t="4710" r="41159" b="61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64896" behindDoc="0" locked="0" layoutInCell="1" allowOverlap="1" wp14:anchorId="29023271" wp14:editId="5455D777">
            <wp:simplePos x="0" y="0"/>
            <wp:positionH relativeFrom="column">
              <wp:posOffset>93345</wp:posOffset>
            </wp:positionH>
            <wp:positionV relativeFrom="paragraph">
              <wp:posOffset>802005</wp:posOffset>
            </wp:positionV>
            <wp:extent cx="1840865" cy="1130300"/>
            <wp:effectExtent l="19050" t="0" r="6985" b="0"/>
            <wp:wrapSquare wrapText="bothSides"/>
            <wp:docPr id="59" name="Изображение 5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59" descr="IMG_2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607" t="51535" r="55409" b="13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14:paraId="2B21A407" w14:textId="77777777" w:rsidR="006A4D03" w:rsidRDefault="00C91291">
      <w:pPr>
        <w:sectPr w:rsidR="006A4D03">
          <w:pgSz w:w="16838" w:h="11906" w:orient="landscape"/>
          <w:pgMar w:top="1701" w:right="1134" w:bottom="850" w:left="1134" w:header="720" w:footer="720" w:gutter="0"/>
          <w:cols w:space="720"/>
          <w:docGrid w:linePitch="360"/>
        </w:sectPr>
      </w:pPr>
      <w:r>
        <w:rPr>
          <w:rFonts w:ascii="SimSun" w:eastAsia="SimSun" w:hAnsi="SimSun" w:cs="SimSu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800" behindDoc="0" locked="0" layoutInCell="1" allowOverlap="1" wp14:anchorId="7C37D5D4" wp14:editId="051331E9">
            <wp:simplePos x="0" y="0"/>
            <wp:positionH relativeFrom="column">
              <wp:posOffset>7186295</wp:posOffset>
            </wp:positionH>
            <wp:positionV relativeFrom="paragraph">
              <wp:posOffset>1271270</wp:posOffset>
            </wp:positionV>
            <wp:extent cx="2588895" cy="1938655"/>
            <wp:effectExtent l="19050" t="0" r="1905" b="0"/>
            <wp:wrapSquare wrapText="bothSides"/>
            <wp:docPr id="52" name="Изображение 5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52" descr="IMG_25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5" cy="193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59776" behindDoc="0" locked="0" layoutInCell="1" allowOverlap="1" wp14:anchorId="4C6E6FEA" wp14:editId="43C84DA8">
            <wp:simplePos x="0" y="0"/>
            <wp:positionH relativeFrom="column">
              <wp:posOffset>4001135</wp:posOffset>
            </wp:positionH>
            <wp:positionV relativeFrom="paragraph">
              <wp:posOffset>2734945</wp:posOffset>
            </wp:positionV>
            <wp:extent cx="2795270" cy="1957070"/>
            <wp:effectExtent l="19050" t="0" r="5080" b="0"/>
            <wp:wrapSquare wrapText="bothSides"/>
            <wp:docPr id="51" name="Изображение 5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51" descr="IMG_25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270" cy="1957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58752" behindDoc="0" locked="0" layoutInCell="1" allowOverlap="1" wp14:anchorId="76580437" wp14:editId="29A6982F">
            <wp:simplePos x="0" y="0"/>
            <wp:positionH relativeFrom="column">
              <wp:posOffset>3852545</wp:posOffset>
            </wp:positionH>
            <wp:positionV relativeFrom="paragraph">
              <wp:posOffset>-525145</wp:posOffset>
            </wp:positionV>
            <wp:extent cx="2921000" cy="2921000"/>
            <wp:effectExtent l="19050" t="0" r="0" b="0"/>
            <wp:wrapSquare wrapText="bothSides"/>
            <wp:docPr id="50" name="Изображение 5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50" descr="IMG_25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292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57728" behindDoc="0" locked="0" layoutInCell="1" allowOverlap="1" wp14:anchorId="7729139E" wp14:editId="7DE29EB6">
            <wp:simplePos x="0" y="0"/>
            <wp:positionH relativeFrom="column">
              <wp:posOffset>-410845</wp:posOffset>
            </wp:positionH>
            <wp:positionV relativeFrom="paragraph">
              <wp:posOffset>2816225</wp:posOffset>
            </wp:positionV>
            <wp:extent cx="3882390" cy="1822450"/>
            <wp:effectExtent l="19050" t="0" r="3810" b="0"/>
            <wp:wrapSquare wrapText="bothSides"/>
            <wp:docPr id="49" name="Изображение 4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49" descr="IMG_25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390" cy="182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56704" behindDoc="0" locked="0" layoutInCell="1" allowOverlap="1" wp14:anchorId="79EFB84E" wp14:editId="7C7E82D7">
            <wp:simplePos x="0" y="0"/>
            <wp:positionH relativeFrom="column">
              <wp:posOffset>-274320</wp:posOffset>
            </wp:positionH>
            <wp:positionV relativeFrom="paragraph">
              <wp:posOffset>-283845</wp:posOffset>
            </wp:positionV>
            <wp:extent cx="3242945" cy="2787015"/>
            <wp:effectExtent l="19050" t="0" r="0" b="0"/>
            <wp:wrapSquare wrapText="bothSides"/>
            <wp:docPr id="48" name="Изображение 4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48" descr="IMG_25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278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14:paraId="449E5E6F" w14:textId="77777777" w:rsidR="006A4D03" w:rsidRDefault="00C91291">
      <w:pPr>
        <w:sectPr w:rsidR="006A4D03">
          <w:pgSz w:w="16838" w:h="11906" w:orient="landscape"/>
          <w:pgMar w:top="1701" w:right="1134" w:bottom="850" w:left="1134" w:header="720" w:footer="720" w:gutter="0"/>
          <w:cols w:space="720"/>
          <w:docGrid w:linePitch="360"/>
        </w:sect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0" distR="0" simplePos="0" relativeHeight="251655680" behindDoc="0" locked="0" layoutInCell="1" allowOverlap="1" wp14:anchorId="1C6E71B6" wp14:editId="540D137B">
            <wp:simplePos x="0" y="0"/>
            <wp:positionH relativeFrom="column">
              <wp:posOffset>3934460</wp:posOffset>
            </wp:positionH>
            <wp:positionV relativeFrom="paragraph">
              <wp:posOffset>2957195</wp:posOffset>
            </wp:positionV>
            <wp:extent cx="2016125" cy="2058035"/>
            <wp:effectExtent l="19050" t="0" r="3175" b="0"/>
            <wp:wrapSquare wrapText="bothSides"/>
            <wp:docPr id="47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205803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ru-RU"/>
        </w:rPr>
        <w:drawing>
          <wp:anchor distT="0" distB="0" distL="0" distR="0" simplePos="0" relativeHeight="251654656" behindDoc="0" locked="0" layoutInCell="1" allowOverlap="1" wp14:anchorId="14B130A6" wp14:editId="6CA41769">
            <wp:simplePos x="0" y="0"/>
            <wp:positionH relativeFrom="column">
              <wp:posOffset>1905000</wp:posOffset>
            </wp:positionH>
            <wp:positionV relativeFrom="paragraph">
              <wp:posOffset>2988945</wp:posOffset>
            </wp:positionV>
            <wp:extent cx="1898650" cy="1934210"/>
            <wp:effectExtent l="19050" t="0" r="6350" b="0"/>
            <wp:wrapSquare wrapText="bothSides"/>
            <wp:docPr id="46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93421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ru-RU"/>
        </w:rPr>
        <w:drawing>
          <wp:anchor distT="0" distB="0" distL="0" distR="0" simplePos="0" relativeHeight="251653632" behindDoc="0" locked="0" layoutInCell="1" allowOverlap="1" wp14:anchorId="6E22FF71" wp14:editId="4FAE8C42">
            <wp:simplePos x="0" y="0"/>
            <wp:positionH relativeFrom="column">
              <wp:posOffset>-282575</wp:posOffset>
            </wp:positionH>
            <wp:positionV relativeFrom="paragraph">
              <wp:posOffset>3007995</wp:posOffset>
            </wp:positionV>
            <wp:extent cx="1862455" cy="1897380"/>
            <wp:effectExtent l="19050" t="0" r="4445" b="0"/>
            <wp:wrapSquare wrapText="bothSides"/>
            <wp:docPr id="4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455" cy="189738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52608" behindDoc="0" locked="0" layoutInCell="1" allowOverlap="1" wp14:anchorId="7647A3B4" wp14:editId="35602787">
            <wp:simplePos x="0" y="0"/>
            <wp:positionH relativeFrom="column">
              <wp:posOffset>4133215</wp:posOffset>
            </wp:positionH>
            <wp:positionV relativeFrom="paragraph">
              <wp:posOffset>-699770</wp:posOffset>
            </wp:positionV>
            <wp:extent cx="1447165" cy="1756410"/>
            <wp:effectExtent l="19050" t="0" r="635" b="0"/>
            <wp:wrapSquare wrapText="bothSides"/>
            <wp:docPr id="44" name="Изображение 4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44" descr="IMG_25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9221" b="4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75641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49536" behindDoc="0" locked="0" layoutInCell="1" allowOverlap="1" wp14:anchorId="44D938B0" wp14:editId="5C609F30">
            <wp:simplePos x="0" y="0"/>
            <wp:positionH relativeFrom="column">
              <wp:posOffset>2602230</wp:posOffset>
            </wp:positionH>
            <wp:positionV relativeFrom="paragraph">
              <wp:posOffset>-741045</wp:posOffset>
            </wp:positionV>
            <wp:extent cx="1447165" cy="1756410"/>
            <wp:effectExtent l="19050" t="0" r="635" b="0"/>
            <wp:wrapSquare wrapText="bothSides"/>
            <wp:docPr id="41" name="Изображение 4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41" descr="IMG_25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9221" b="4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75641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48512" behindDoc="0" locked="0" layoutInCell="1" allowOverlap="1" wp14:anchorId="01C7D9D2" wp14:editId="6AFBF78C">
            <wp:simplePos x="0" y="0"/>
            <wp:positionH relativeFrom="column">
              <wp:posOffset>1149985</wp:posOffset>
            </wp:positionH>
            <wp:positionV relativeFrom="paragraph">
              <wp:posOffset>-679450</wp:posOffset>
            </wp:positionV>
            <wp:extent cx="1447165" cy="1756410"/>
            <wp:effectExtent l="19050" t="0" r="635" b="0"/>
            <wp:wrapSquare wrapText="bothSides"/>
            <wp:docPr id="40" name="Изображение 4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40" descr="IMG_25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9221" b="4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75641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47488" behindDoc="0" locked="0" layoutInCell="1" allowOverlap="1" wp14:anchorId="5F54A0C8" wp14:editId="4CA91137">
            <wp:simplePos x="0" y="0"/>
            <wp:positionH relativeFrom="column">
              <wp:posOffset>-342265</wp:posOffset>
            </wp:positionH>
            <wp:positionV relativeFrom="paragraph">
              <wp:posOffset>-677545</wp:posOffset>
            </wp:positionV>
            <wp:extent cx="1447165" cy="1756410"/>
            <wp:effectExtent l="19050" t="0" r="635" b="0"/>
            <wp:wrapSquare wrapText="bothSides"/>
            <wp:docPr id="39" name="Изображение 3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39" descr="IMG_25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9221" b="4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75641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14:paraId="0A99A384" w14:textId="77777777" w:rsidR="00F92784" w:rsidRDefault="00F92784"/>
    <w:sectPr w:rsidR="00F92784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4090CF6"/>
    <w:multiLevelType w:val="singleLevel"/>
    <w:tmpl w:val="B4090CF6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num w:numId="1" w16cid:durableId="1021122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07F8"/>
    <w:rsid w:val="000F4D68"/>
    <w:rsid w:val="00344582"/>
    <w:rsid w:val="00436497"/>
    <w:rsid w:val="004707F8"/>
    <w:rsid w:val="006A4D03"/>
    <w:rsid w:val="006D1533"/>
    <w:rsid w:val="007E7D66"/>
    <w:rsid w:val="008A6CE6"/>
    <w:rsid w:val="008E7143"/>
    <w:rsid w:val="00B56836"/>
    <w:rsid w:val="00C91291"/>
    <w:rsid w:val="00CC3B67"/>
    <w:rsid w:val="00F92784"/>
    <w:rsid w:val="039A248D"/>
    <w:rsid w:val="082834D3"/>
    <w:rsid w:val="10F07B72"/>
    <w:rsid w:val="143737DE"/>
    <w:rsid w:val="151A5196"/>
    <w:rsid w:val="18374CF1"/>
    <w:rsid w:val="1B850516"/>
    <w:rsid w:val="1ED06412"/>
    <w:rsid w:val="21B27505"/>
    <w:rsid w:val="262C1541"/>
    <w:rsid w:val="27262398"/>
    <w:rsid w:val="2E235C0E"/>
    <w:rsid w:val="2E8869CA"/>
    <w:rsid w:val="30B76675"/>
    <w:rsid w:val="350401AD"/>
    <w:rsid w:val="3EA8115C"/>
    <w:rsid w:val="3F68297E"/>
    <w:rsid w:val="3FA03D9A"/>
    <w:rsid w:val="40384B2E"/>
    <w:rsid w:val="45DA793F"/>
    <w:rsid w:val="479B5D60"/>
    <w:rsid w:val="480136A9"/>
    <w:rsid w:val="4FA30ABD"/>
    <w:rsid w:val="50F34A61"/>
    <w:rsid w:val="57F67A70"/>
    <w:rsid w:val="5D153BFE"/>
    <w:rsid w:val="62B870B3"/>
    <w:rsid w:val="68946B3E"/>
    <w:rsid w:val="69EB3A05"/>
    <w:rsid w:val="6C320156"/>
    <w:rsid w:val="6E721449"/>
    <w:rsid w:val="6F451E31"/>
    <w:rsid w:val="70655DE0"/>
    <w:rsid w:val="7A435F5D"/>
    <w:rsid w:val="7D34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D2A336"/>
  <w15:docId w15:val="{8DD9E8DE-481D-4B8C-966F-9BCEF1BF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i/>
      <w:iCs/>
    </w:rPr>
  </w:style>
  <w:style w:type="character" w:styleId="a4">
    <w:name w:val="Strong"/>
    <w:qFormat/>
    <w:rPr>
      <w:b/>
      <w:bCs/>
    </w:rPr>
  </w:style>
  <w:style w:type="paragraph" w:styleId="a5">
    <w:name w:val="Normal (Web)"/>
    <w:basedOn w:val="a"/>
    <w:rPr>
      <w:sz w:val="24"/>
      <w:szCs w:val="24"/>
    </w:rPr>
  </w:style>
  <w:style w:type="table" w:styleId="a6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table" w:customStyle="1" w:styleId="1">
    <w:name w:val="Сетка таблицы1"/>
    <w:basedOn w:val="a1"/>
    <w:uiPriority w:val="5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1988</Words>
  <Characters>11332</Characters>
  <Application>Microsoft Office Word</Application>
  <DocSecurity>0</DocSecurity>
  <Lines>94</Lines>
  <Paragraphs>26</Paragraphs>
  <ScaleCrop>false</ScaleCrop>
  <Company/>
  <LinksUpToDate>false</LinksUpToDate>
  <CharactersWithSpaces>13294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Елена Прокошина</cp:lastModifiedBy>
  <cp:revision>6</cp:revision>
  <dcterms:created xsi:type="dcterms:W3CDTF">2025-11-25T14:00:00Z</dcterms:created>
  <dcterms:modified xsi:type="dcterms:W3CDTF">2025-12-10T10:51:00Z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772BA20933C14BCCA47D1A2B87A56A74_12</vt:lpwstr>
  </property>
</Properties>
</file>