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84682" w14:textId="0BF6E634" w:rsidR="00235A10" w:rsidRDefault="00585E3A" w:rsidP="00585E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МАУДО «Центр детского творчества»</w:t>
      </w:r>
    </w:p>
    <w:p w14:paraId="4EE4ECCB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37B076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CD4A43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E08002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C09D07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DB3205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1069E0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856E40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B1B222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F5B22F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A3038A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6F8537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33A970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B2D2CC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7FC105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487141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B386B4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0DEA26" w14:textId="77777777" w:rsidR="00585E3A" w:rsidRPr="00A439CE" w:rsidRDefault="00585E3A" w:rsidP="00585E3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Методическая разработка</w:t>
      </w:r>
    </w:p>
    <w:p w14:paraId="33DCAA7E" w14:textId="77777777" w:rsidR="00585E3A" w:rsidRPr="00A439CE" w:rsidRDefault="00585E3A" w:rsidP="00585E3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</w:t>
      </w:r>
      <w:r w:rsidRPr="00A439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оспитательного мероприятия</w:t>
      </w:r>
    </w:p>
    <w:p w14:paraId="338572D3" w14:textId="77777777" w:rsidR="00585E3A" w:rsidRDefault="00585E3A" w:rsidP="00585E3A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410D8">
        <w:rPr>
          <w:rFonts w:ascii="Times New Roman" w:eastAsia="Calibri" w:hAnsi="Times New Roman" w:cs="Times New Roman"/>
          <w:b/>
          <w:bCs/>
          <w:sz w:val="28"/>
          <w:szCs w:val="28"/>
        </w:rPr>
        <w:t>«Арт-объекты парка «</w:t>
      </w:r>
      <w:proofErr w:type="spellStart"/>
      <w:r w:rsidRPr="00B410D8">
        <w:rPr>
          <w:rFonts w:ascii="Times New Roman" w:eastAsia="Calibri" w:hAnsi="Times New Roman" w:cs="Times New Roman"/>
          <w:b/>
          <w:bCs/>
          <w:sz w:val="28"/>
          <w:szCs w:val="28"/>
        </w:rPr>
        <w:t>Этноград</w:t>
      </w:r>
      <w:proofErr w:type="spellEnd"/>
      <w:r w:rsidRPr="00B410D8">
        <w:rPr>
          <w:rFonts w:ascii="Times New Roman" w:eastAsia="Calibri" w:hAnsi="Times New Roman" w:cs="Times New Roman"/>
          <w:b/>
          <w:bCs/>
          <w:sz w:val="28"/>
          <w:szCs w:val="28"/>
        </w:rPr>
        <w:t>».</w:t>
      </w:r>
    </w:p>
    <w:p w14:paraId="0BAC621B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BBC863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A43700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DF1112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6604FE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769171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42360E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AF36E5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BA83F8D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F63AA7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DFE202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1BDAB11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15F387" w14:textId="0E017AC0" w:rsidR="00585E3A" w:rsidRDefault="00585E3A" w:rsidP="00585E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Выполнила: педагог дополнительного образования, </w:t>
      </w:r>
    </w:p>
    <w:p w14:paraId="2934D418" w14:textId="586AF375" w:rsidR="00585E3A" w:rsidRDefault="00585E3A" w:rsidP="00585E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Барабанова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Марина .Леонидовна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329759E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359C99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5A90E7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B98C70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B246A6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57D8A4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8A7DA6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AC8EA1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7CD21B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BB46A4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D1DB93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DAB254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FD855D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86ABB0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EA4E3C" w14:textId="77777777" w:rsidR="00585E3A" w:rsidRDefault="00585E3A" w:rsidP="0023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46C67F" w14:textId="3EE5C8D1" w:rsidR="00585E3A" w:rsidRPr="0084231A" w:rsidRDefault="000E37BD" w:rsidP="000E37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2025г.</w:t>
      </w:r>
    </w:p>
    <w:tbl>
      <w:tblPr>
        <w:tblStyle w:val="11"/>
        <w:tblW w:w="16868" w:type="dxa"/>
        <w:tblInd w:w="-7376" w:type="dxa"/>
        <w:tblLayout w:type="fixed"/>
        <w:tblLook w:val="04A0" w:firstRow="1" w:lastRow="0" w:firstColumn="1" w:lastColumn="0" w:noHBand="0" w:noVBand="1"/>
      </w:tblPr>
      <w:tblGrid>
        <w:gridCol w:w="5953"/>
        <w:gridCol w:w="6379"/>
        <w:gridCol w:w="4536"/>
      </w:tblGrid>
      <w:tr w:rsidR="00235A10" w:rsidRPr="0084231A" w14:paraId="2CC6AEEC" w14:textId="77777777" w:rsidTr="00892375">
        <w:tc>
          <w:tcPr>
            <w:tcW w:w="5953" w:type="dxa"/>
          </w:tcPr>
          <w:p w14:paraId="607CC15C" w14:textId="77777777" w:rsidR="00235A10" w:rsidRPr="0084231A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84231A">
              <w:rPr>
                <w:rFonts w:ascii="Times New Roman" w:eastAsia="Calibri" w:hAnsi="Times New Roman" w:cs="Times New Roman"/>
              </w:rPr>
              <w:lastRenderedPageBreak/>
              <w:t>№</w:t>
            </w:r>
          </w:p>
          <w:p w14:paraId="2D12DB9C" w14:textId="77777777" w:rsidR="00235A10" w:rsidRPr="0084231A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84231A">
              <w:rPr>
                <w:rFonts w:ascii="Times New Roman" w:eastAsia="Calibri" w:hAnsi="Times New Roman" w:cs="Times New Roman"/>
              </w:rPr>
              <w:t>п/п</w:t>
            </w:r>
          </w:p>
        </w:tc>
        <w:tc>
          <w:tcPr>
            <w:tcW w:w="6379" w:type="dxa"/>
          </w:tcPr>
          <w:p w14:paraId="477FCCCF" w14:textId="77777777" w:rsidR="00235A10" w:rsidRPr="0084231A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84231A">
              <w:rPr>
                <w:rFonts w:ascii="Times New Roman" w:eastAsia="Calibri" w:hAnsi="Times New Roman" w:cs="Times New Roman"/>
              </w:rPr>
              <w:t xml:space="preserve">План воспитательного события </w:t>
            </w:r>
          </w:p>
        </w:tc>
        <w:tc>
          <w:tcPr>
            <w:tcW w:w="4536" w:type="dxa"/>
          </w:tcPr>
          <w:p w14:paraId="0CE0F293" w14:textId="77777777" w:rsidR="00235A10" w:rsidRPr="0084231A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84231A">
              <w:rPr>
                <w:rFonts w:ascii="Times New Roman" w:eastAsia="Calibri" w:hAnsi="Times New Roman" w:cs="Times New Roman"/>
              </w:rPr>
              <w:t>Литература/источники</w:t>
            </w:r>
          </w:p>
        </w:tc>
      </w:tr>
      <w:tr w:rsidR="00235A10" w:rsidRPr="0084231A" w14:paraId="3B1FA263" w14:textId="77777777" w:rsidTr="00892375">
        <w:tc>
          <w:tcPr>
            <w:tcW w:w="5953" w:type="dxa"/>
          </w:tcPr>
          <w:p w14:paraId="5D314C14" w14:textId="77777777" w:rsidR="00235A10" w:rsidRPr="0084231A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84231A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6379" w:type="dxa"/>
          </w:tcPr>
          <w:p w14:paraId="47408BE2" w14:textId="260C2AB8" w:rsidR="00235A10" w:rsidRPr="00EB15F1" w:rsidRDefault="005E4B48" w:rsidP="005E4B48">
            <w:pPr>
              <w:autoSpaceDE w:val="0"/>
              <w:autoSpaceDN w:val="0"/>
              <w:adjustRightInd w:val="0"/>
              <w:ind w:firstLine="7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4B4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410D8" w:rsidRPr="00EB15F1">
              <w:rPr>
                <w:rFonts w:ascii="Times New Roman" w:eastAsia="Calibri" w:hAnsi="Times New Roman" w:cs="Times New Roman"/>
                <w:sz w:val="24"/>
                <w:szCs w:val="24"/>
              </w:rPr>
              <w:t>Арт-объекты парка «Этноград</w:t>
            </w:r>
            <w:r w:rsidR="00235A10" w:rsidRPr="00EB15F1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14:paraId="612D73A3" w14:textId="391BF49F" w:rsidR="00965F19" w:rsidRDefault="00235A10" w:rsidP="00EB15F1">
            <w:pPr>
              <w:shd w:val="clear" w:color="auto" w:fill="FFFFFF"/>
              <w:spacing w:line="315" w:lineRule="atLeast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84231A"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  <w:t>Цель:</w:t>
            </w:r>
            <w:r w:rsidRPr="0084231A">
              <w:rPr>
                <w:rFonts w:ascii="Times New Roman" w:eastAsia="Times New Roman" w:hAnsi="Times New Roman" w:cs="Times New Roman"/>
                <w:color w:val="181818"/>
                <w:lang w:eastAsia="ru-RU"/>
              </w:rPr>
              <w:t> </w:t>
            </w:r>
            <w:r w:rsidR="00E122E4" w:rsidRPr="00D01525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формирование глубокого понимания и уважения к культурному наследию коренных народов, развитие интереса к искусству и творчеству, а также воспитание чувства патриотизма и любви к родному краю.</w:t>
            </w:r>
          </w:p>
          <w:p w14:paraId="56EB6D49" w14:textId="77777777" w:rsidR="00CA1020" w:rsidRDefault="00CA1020" w:rsidP="00CA1020">
            <w:pPr>
              <w:shd w:val="clear" w:color="auto" w:fill="FFFFFF"/>
              <w:spacing w:line="315" w:lineRule="atLeast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</w:pPr>
            <w:r w:rsidRPr="00CA1020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Задачи:</w:t>
            </w:r>
          </w:p>
          <w:p w14:paraId="5BCA7511" w14:textId="77777777" w:rsidR="00CA1020" w:rsidRPr="00A13AC0" w:rsidRDefault="00965F19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3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рассказать об истории развития </w:t>
            </w:r>
            <w:r w:rsidR="00B410D8" w:rsidRPr="00A13AC0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</w:t>
            </w:r>
            <w:r w:rsidR="00CA1020" w:rsidRPr="00A13AC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="00B410D8" w:rsidRPr="00A13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4D742D1" w14:textId="20CC61A3" w:rsidR="00CA1020" w:rsidRPr="00A13AC0" w:rsidRDefault="00CA1020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3AC0">
              <w:rPr>
                <w:rFonts w:ascii="Times New Roman" w:eastAsia="Times New Roman" w:hAnsi="Times New Roman" w:cs="Times New Roman"/>
                <w:sz w:val="24"/>
                <w:szCs w:val="24"/>
              </w:rPr>
              <w:t>- сформировать представление о культуре и традициях коренных народов Севера;</w:t>
            </w:r>
          </w:p>
          <w:p w14:paraId="375E9455" w14:textId="5C319636" w:rsidR="00CA1020" w:rsidRPr="00A13AC0" w:rsidRDefault="006616B7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- п</w:t>
            </w:r>
            <w:r w:rsidRPr="006616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ознакомить с культурным наследием коренных народов Ханты и Манси через произведения искусства и литературу</w:t>
            </w:r>
            <w:r w:rsidR="005F1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14:paraId="0556441D" w14:textId="6CC81C38" w:rsidR="00CA1020" w:rsidRPr="00A13AC0" w:rsidRDefault="00965F19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3AC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CA1020" w:rsidRPr="00A13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13AC0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интерес к изучению истории и культуры родного края;</w:t>
            </w:r>
          </w:p>
          <w:p w14:paraId="27BA85E4" w14:textId="46096011" w:rsidR="00965F19" w:rsidRPr="00A13AC0" w:rsidRDefault="00CA1020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13A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65F19" w:rsidRPr="00A13AC0">
              <w:rPr>
                <w:rFonts w:ascii="Times New Roman" w:eastAsia="Times New Roman" w:hAnsi="Times New Roman" w:cs="Times New Roman"/>
                <w:sz w:val="24"/>
                <w:szCs w:val="24"/>
              </w:rPr>
              <w:t>- воспитывать уважение к традициям и обычаям других народо</w:t>
            </w:r>
            <w:r w:rsidR="00B410D8" w:rsidRPr="00A13AC0">
              <w:rPr>
                <w:rFonts w:ascii="Times New Roman" w:eastAsia="Times New Roman" w:hAnsi="Times New Roman" w:cs="Times New Roman"/>
                <w:sz w:val="24"/>
                <w:szCs w:val="24"/>
              </w:rPr>
              <w:t>в.</w:t>
            </w:r>
          </w:p>
          <w:p w14:paraId="37A82CD6" w14:textId="39AF463C" w:rsidR="00235A10" w:rsidRDefault="00235A10" w:rsidP="0069062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lang w:eastAsia="ru-RU"/>
              </w:rPr>
            </w:pPr>
          </w:p>
          <w:p w14:paraId="49CCDAC5" w14:textId="77777777" w:rsidR="00235A10" w:rsidRDefault="00235A10" w:rsidP="0069062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181818"/>
                <w:lang w:eastAsia="ru-RU"/>
              </w:rPr>
            </w:pPr>
            <w:r w:rsidRPr="0084231A">
              <w:rPr>
                <w:rFonts w:ascii="Times New Roman" w:eastAsia="Times New Roman" w:hAnsi="Times New Roman" w:cs="Times New Roman"/>
                <w:b/>
                <w:color w:val="181818"/>
                <w:lang w:eastAsia="ru-RU"/>
              </w:rPr>
              <w:t>Планируемые результаты</w:t>
            </w:r>
            <w:r>
              <w:rPr>
                <w:rFonts w:ascii="Times New Roman" w:eastAsia="Times New Roman" w:hAnsi="Times New Roman" w:cs="Times New Roman"/>
                <w:b/>
                <w:color w:val="181818"/>
                <w:lang w:eastAsia="ru-RU"/>
              </w:rPr>
              <w:t xml:space="preserve"> воспитательного мероприятия:</w:t>
            </w:r>
          </w:p>
          <w:p w14:paraId="52F186EA" w14:textId="77777777" w:rsidR="00235A10" w:rsidRPr="00A13AC0" w:rsidRDefault="00235A10" w:rsidP="0069062D">
            <w:pPr>
              <w:shd w:val="clear" w:color="auto" w:fill="FFFFFF"/>
              <w:spacing w:line="315" w:lineRule="atLeast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3A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Личностные:</w:t>
            </w:r>
          </w:p>
          <w:p w14:paraId="5CA5160E" w14:textId="0EAE3B9B" w:rsidR="00E122E4" w:rsidRPr="00A13AC0" w:rsidRDefault="00E122E4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13A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D015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Формирование позитивного отношения к культурному наследию и традициям.</w:t>
            </w:r>
          </w:p>
          <w:p w14:paraId="04ED1521" w14:textId="0B6E3B91" w:rsidR="00E122E4" w:rsidRPr="00A13AC0" w:rsidRDefault="00E122E4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Symbol" w:eastAsia="Times New Roman" w:hAnsi="Symbol" w:cs="Arial"/>
                <w:sz w:val="24"/>
                <w:szCs w:val="24"/>
                <w:lang w:eastAsia="ru-RU"/>
              </w:rPr>
            </w:pPr>
            <w:r w:rsidRPr="00A13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235A10" w:rsidRPr="00A13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этнокультурных и духовно-нравственных качеств.</w:t>
            </w:r>
            <w:r w:rsidRPr="00A13AC0">
              <w:rPr>
                <w:rFonts w:ascii="Symbol" w:eastAsia="Times New Roman" w:hAnsi="Symbol" w:cs="Arial"/>
                <w:sz w:val="24"/>
                <w:szCs w:val="24"/>
                <w:lang w:eastAsia="ru-RU"/>
              </w:rPr>
              <w:t xml:space="preserve"> </w:t>
            </w:r>
          </w:p>
          <w:p w14:paraId="32BF1F13" w14:textId="1EEFD6B6" w:rsidR="00E122E4" w:rsidRPr="00A13AC0" w:rsidRDefault="00E122E4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13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Развитие навыков сотрудничества.</w:t>
            </w:r>
          </w:p>
          <w:p w14:paraId="3D224501" w14:textId="28F152DF" w:rsidR="00E122E4" w:rsidRPr="00D01525" w:rsidRDefault="00E122E4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13A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B74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D015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Развитие у </w:t>
            </w:r>
            <w:r w:rsidRPr="00A13A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</w:t>
            </w:r>
            <w:r w:rsidRPr="00D015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</w:t>
            </w:r>
            <w:r w:rsidRPr="00A13A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</w:t>
            </w:r>
            <w:r w:rsidRPr="00D015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щихся чувства ответственности за сохранение и передачу культурного наследия будущим поколениям.</w:t>
            </w:r>
          </w:p>
          <w:p w14:paraId="328B5B63" w14:textId="77777777" w:rsidR="00235A10" w:rsidRPr="00A439CE" w:rsidRDefault="00235A10" w:rsidP="0069062D">
            <w:pPr>
              <w:shd w:val="clear" w:color="auto" w:fill="FFFFFF"/>
              <w:spacing w:line="315" w:lineRule="atLeast"/>
              <w:ind w:firstLine="709"/>
              <w:jc w:val="both"/>
              <w:rPr>
                <w:rFonts w:ascii="Arial" w:eastAsia="Times New Roman" w:hAnsi="Arial" w:cs="Arial"/>
                <w:b/>
                <w:color w:val="181818"/>
                <w:sz w:val="24"/>
                <w:szCs w:val="24"/>
                <w:lang w:eastAsia="ru-RU"/>
              </w:rPr>
            </w:pPr>
            <w:r w:rsidRPr="00A439C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Pr="00A439CE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Метапредметные:</w:t>
            </w:r>
          </w:p>
          <w:p w14:paraId="273DA5C8" w14:textId="77777777" w:rsidR="00235A10" w:rsidRPr="00A439CE" w:rsidRDefault="00235A10" w:rsidP="0069062D">
            <w:pPr>
              <w:shd w:val="clear" w:color="auto" w:fill="FFFFFF"/>
              <w:spacing w:line="315" w:lineRule="atLeast"/>
              <w:ind w:firstLine="709"/>
              <w:jc w:val="both"/>
              <w:rPr>
                <w:rFonts w:ascii="Arial" w:eastAsia="Times New Roman" w:hAnsi="Arial" w:cs="Arial"/>
                <w:b/>
                <w:color w:val="181818"/>
                <w:sz w:val="24"/>
                <w:szCs w:val="24"/>
                <w:lang w:eastAsia="ru-RU"/>
              </w:rPr>
            </w:pPr>
            <w:r w:rsidRPr="00A439CE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Регулятивные:</w:t>
            </w:r>
          </w:p>
          <w:p w14:paraId="3F5E7CEA" w14:textId="28A201C8" w:rsidR="00682282" w:rsidRPr="00D01525" w:rsidRDefault="00CB7440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</w:t>
            </w:r>
            <w:r w:rsidR="00235A10" w:rsidRPr="00A439C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="008859F2" w:rsidRPr="00D01525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Овладение навыками поиска, анализа и систематизации информации о культурном наследии.</w:t>
            </w:r>
          </w:p>
          <w:p w14:paraId="59D95BF6" w14:textId="59234EA7" w:rsidR="008859F2" w:rsidRDefault="008859F2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-</w:t>
            </w:r>
            <w:r w:rsidR="00CB7440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</w:t>
            </w:r>
            <w:r w:rsidRPr="00D01525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Развитие умения работать в команде и сотрудничать с разными людьми.</w:t>
            </w:r>
          </w:p>
          <w:p w14:paraId="7C3B52A1" w14:textId="4C23BC50" w:rsidR="008859F2" w:rsidRPr="00D01525" w:rsidRDefault="00682282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8859F2" w:rsidRPr="00682282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-</w:t>
            </w:r>
            <w:r w:rsidR="00CB7440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8859F2" w:rsidRPr="00D01525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Формирование</w:t>
            </w:r>
            <w:r w:rsidR="008859F2" w:rsidRPr="00682282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8859F2" w:rsidRPr="00D01525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способности к творческому мышлению и самостоятельному поиску решений.</w:t>
            </w:r>
          </w:p>
          <w:p w14:paraId="6C6910A2" w14:textId="5DD16FE7" w:rsidR="00235A10" w:rsidRPr="00A439CE" w:rsidRDefault="00CB7440" w:rsidP="00CB7440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</w:t>
            </w:r>
            <w:r w:rsidR="00235A10" w:rsidRPr="00A439C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Оценивать собственную успешность в выполнении заданий.</w:t>
            </w:r>
          </w:p>
          <w:p w14:paraId="15B00F44" w14:textId="77777777" w:rsidR="00235A10" w:rsidRPr="00A439CE" w:rsidRDefault="00235A10" w:rsidP="0069062D">
            <w:pPr>
              <w:shd w:val="clear" w:color="auto" w:fill="FFFFFF"/>
              <w:spacing w:line="315" w:lineRule="atLeast"/>
              <w:ind w:firstLine="709"/>
              <w:jc w:val="both"/>
              <w:rPr>
                <w:rFonts w:ascii="Arial" w:eastAsia="Times New Roman" w:hAnsi="Arial" w:cs="Arial"/>
                <w:b/>
                <w:color w:val="181818"/>
                <w:sz w:val="24"/>
                <w:szCs w:val="24"/>
                <w:lang w:eastAsia="ru-RU"/>
              </w:rPr>
            </w:pPr>
            <w:r w:rsidRPr="00A439C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Pr="00A439CE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Познавательные:</w:t>
            </w:r>
          </w:p>
          <w:p w14:paraId="7372AA41" w14:textId="77777777" w:rsidR="007269D3" w:rsidRDefault="00EB15F1" w:rsidP="007269D3">
            <w:pPr>
              <w:shd w:val="clear" w:color="auto" w:fill="FFFFFF"/>
              <w:spacing w:line="315" w:lineRule="atLeast"/>
              <w:ind w:left="617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EB15F1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D01525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Получение знаний о традиционном искусстве и </w:t>
            </w:r>
            <w:r w:rsidRPr="00EB15F1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произведениях</w:t>
            </w:r>
            <w:r w:rsidRPr="00D01525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коренных народ</w:t>
            </w:r>
          </w:p>
          <w:p w14:paraId="6EF046D3" w14:textId="7220A809" w:rsidR="007269D3" w:rsidRDefault="007269D3" w:rsidP="007269D3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- </w:t>
            </w:r>
            <w:r w:rsidR="00EB15F1" w:rsidRPr="00D01525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Понимание значения культурного наследия для современной жизни</w:t>
            </w:r>
          </w:p>
          <w:p w14:paraId="67D1FBCC" w14:textId="52DF2FC6" w:rsidR="00EB15F1" w:rsidRPr="00D01525" w:rsidRDefault="00EB15F1" w:rsidP="007269D3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EB15F1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lastRenderedPageBreak/>
              <w:t>-</w:t>
            </w:r>
            <w:r w:rsidR="007269D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D01525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Овладение практическими навыками художественного творчества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.</w:t>
            </w:r>
          </w:p>
          <w:p w14:paraId="391294F5" w14:textId="77777777" w:rsidR="00235A10" w:rsidRPr="00A439CE" w:rsidRDefault="00235A10" w:rsidP="0069062D">
            <w:pPr>
              <w:shd w:val="clear" w:color="auto" w:fill="FFFFFF"/>
              <w:spacing w:line="315" w:lineRule="atLeast"/>
              <w:ind w:firstLine="709"/>
              <w:jc w:val="both"/>
              <w:rPr>
                <w:rFonts w:ascii="Arial" w:eastAsia="Times New Roman" w:hAnsi="Arial" w:cs="Arial"/>
                <w:b/>
                <w:color w:val="181818"/>
                <w:sz w:val="24"/>
                <w:szCs w:val="24"/>
                <w:lang w:eastAsia="ru-RU"/>
              </w:rPr>
            </w:pPr>
            <w:r w:rsidRPr="00A439C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Pr="00A439CE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Коммуникативные:</w:t>
            </w:r>
          </w:p>
          <w:p w14:paraId="7A402165" w14:textId="33B692E5" w:rsidR="00EB15F1" w:rsidRPr="00EB15F1" w:rsidRDefault="00A747A2" w:rsidP="00A747A2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- </w:t>
            </w:r>
            <w:r w:rsidR="00222D4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</w:t>
            </w:r>
            <w:r w:rsidR="00222D46" w:rsidRPr="00222D4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аз</w:t>
            </w:r>
            <w:r w:rsidR="00222D4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вивать </w:t>
            </w:r>
            <w:r w:rsidR="00222D46" w:rsidRPr="00222D4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навы</w:t>
            </w:r>
            <w:r w:rsidR="00222D4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ки</w:t>
            </w:r>
            <w:r w:rsidR="00222D46" w:rsidRPr="00222D4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внимательного слушания и восприятия информации</w:t>
            </w:r>
            <w:r w:rsidR="00222D4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</w:t>
            </w:r>
          </w:p>
          <w:p w14:paraId="22697A22" w14:textId="1A5349C0" w:rsidR="00222D46" w:rsidRPr="00222D46" w:rsidRDefault="00A747A2" w:rsidP="00A747A2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</w:t>
            </w:r>
            <w:r w:rsidR="00235A10" w:rsidRPr="00A439C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</w:t>
            </w:r>
            <w:r w:rsidR="00222D4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</w:t>
            </w:r>
            <w:r w:rsidR="00222D46" w:rsidRPr="00222D4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тстаивать свою точку зрения, опираясь на факты и логические рассуждения.</w:t>
            </w:r>
          </w:p>
          <w:p w14:paraId="3A35E3B5" w14:textId="1267AEEA" w:rsidR="00235A10" w:rsidRPr="00A439CE" w:rsidRDefault="00A747A2" w:rsidP="00A747A2">
            <w:pPr>
              <w:shd w:val="clear" w:color="auto" w:fill="FFFFFF"/>
              <w:spacing w:line="315" w:lineRule="atLeast"/>
              <w:ind w:left="759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</w:t>
            </w:r>
            <w:r w:rsidR="00235A10" w:rsidRPr="00A439C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Осуществлять взаимопомощь и взаимоконтроль при работе в группе.</w:t>
            </w:r>
          </w:p>
          <w:p w14:paraId="406D662E" w14:textId="77777777" w:rsidR="00235A10" w:rsidRPr="00A439CE" w:rsidRDefault="00235A10" w:rsidP="0069062D">
            <w:pPr>
              <w:shd w:val="clear" w:color="auto" w:fill="FFFFFF"/>
              <w:spacing w:line="315" w:lineRule="atLeast"/>
              <w:ind w:firstLine="709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A439C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14:paraId="3FF5BADE" w14:textId="77777777" w:rsidR="00235A10" w:rsidRPr="0084231A" w:rsidRDefault="00235A10" w:rsidP="0069062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36" w:type="dxa"/>
          </w:tcPr>
          <w:p w14:paraId="1C76855C" w14:textId="53570199" w:rsidR="00235A10" w:rsidRPr="00C430D8" w:rsidRDefault="005D5A4C" w:rsidP="00C430D8">
            <w:pPr>
              <w:pStyle w:val="a7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C430D8">
              <w:rPr>
                <w:rFonts w:ascii="Times New Roman" w:eastAsia="Calibri" w:hAnsi="Times New Roman" w:cs="Times New Roman"/>
              </w:rPr>
              <w:lastRenderedPageBreak/>
              <w:t>Искусственный интеллект</w:t>
            </w:r>
          </w:p>
          <w:p w14:paraId="38766B4C" w14:textId="77777777" w:rsidR="00B30946" w:rsidRPr="00C430D8" w:rsidRDefault="00B30946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430D8">
              <w:rPr>
                <w:rFonts w:ascii="Times New Roman" w:eastAsia="Calibri" w:hAnsi="Times New Roman" w:cs="Times New Roman"/>
                <w:sz w:val="24"/>
                <w:szCs w:val="24"/>
              </w:rPr>
              <w:t>Интернет ресурсы</w:t>
            </w:r>
            <w:proofErr w:type="gramEnd"/>
            <w:r w:rsidRPr="00C430D8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14E000A4" w14:textId="1247617C" w:rsidR="007E3F8A" w:rsidRPr="00C430D8" w:rsidRDefault="00B30946" w:rsidP="00C430D8">
            <w:pPr>
              <w:pStyle w:val="a7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430D8">
              <w:t xml:space="preserve"> </w:t>
            </w:r>
            <w:r w:rsidR="007E3F8A" w:rsidRPr="00C430D8">
              <w:rPr>
                <w:rFonts w:ascii="Times New Roman" w:hAnsi="Times New Roman" w:cs="Times New Roman"/>
              </w:rPr>
              <w:t>Статья:</w:t>
            </w:r>
            <w:r w:rsidR="007E3F8A" w:rsidRPr="00C430D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В </w:t>
            </w:r>
            <w:proofErr w:type="spellStart"/>
            <w:r w:rsidR="007E3F8A" w:rsidRPr="00C430D8">
              <w:rPr>
                <w:rFonts w:ascii="Times New Roman" w:hAnsi="Times New Roman" w:cs="Times New Roman"/>
              </w:rPr>
              <w:t>Русскинской</w:t>
            </w:r>
            <w:proofErr w:type="spellEnd"/>
            <w:r w:rsidR="007E3F8A" w:rsidRPr="00C430D8">
              <w:rPr>
                <w:rFonts w:ascii="Times New Roman" w:hAnsi="Times New Roman" w:cs="Times New Roman"/>
              </w:rPr>
              <w:t xml:space="preserve"> открыт первый в регионе арт-парк «Этноград»-</w:t>
            </w:r>
          </w:p>
          <w:p w14:paraId="7F68DBF4" w14:textId="3BCD4EAB" w:rsidR="007E3F8A" w:rsidRPr="00C430D8" w:rsidRDefault="0000000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5" w:history="1">
              <w:r w:rsidR="007E3F8A" w:rsidRPr="00C430D8">
                <w:rPr>
                  <w:rStyle w:val="af"/>
                  <w:rFonts w:ascii="Times New Roman" w:eastAsia="Calibri" w:hAnsi="Times New Roman" w:cs="Times New Roman"/>
                  <w:sz w:val="24"/>
                  <w:szCs w:val="24"/>
                </w:rPr>
                <w:t>https://hronolenta.raionka.ru/2019/08/27/открыт-арт-парк-этноград-в-д-русскин/</w:t>
              </w:r>
            </w:hyperlink>
            <w:r w:rsidR="007E3F8A" w:rsidRPr="00C430D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47CEA606" w14:textId="43237193" w:rsidR="001C17C8" w:rsidRPr="00C430D8" w:rsidRDefault="00115B89" w:rsidP="00C430D8">
            <w:pPr>
              <w:pStyle w:val="a7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C430D8">
              <w:rPr>
                <w:rFonts w:ascii="Times New Roman" w:eastAsia="Calibri" w:hAnsi="Times New Roman" w:cs="Times New Roman"/>
              </w:rPr>
              <w:t xml:space="preserve">Фото </w:t>
            </w:r>
            <w:proofErr w:type="spellStart"/>
            <w:r w:rsidRPr="00C430D8">
              <w:rPr>
                <w:rFonts w:ascii="Times New Roman" w:eastAsia="Calibri" w:hAnsi="Times New Roman" w:cs="Times New Roman"/>
              </w:rPr>
              <w:t>Этноград</w:t>
            </w:r>
            <w:proofErr w:type="spellEnd"/>
            <w:r w:rsidRPr="00C430D8">
              <w:rPr>
                <w:rFonts w:ascii="Times New Roman" w:eastAsia="Calibri" w:hAnsi="Times New Roman" w:cs="Times New Roman"/>
              </w:rPr>
              <w:t xml:space="preserve"> в </w:t>
            </w:r>
            <w:proofErr w:type="spellStart"/>
            <w:r w:rsidRPr="00C430D8">
              <w:rPr>
                <w:rFonts w:ascii="Times New Roman" w:eastAsia="Calibri" w:hAnsi="Times New Roman" w:cs="Times New Roman"/>
              </w:rPr>
              <w:t>Русскинских</w:t>
            </w:r>
            <w:proofErr w:type="spellEnd"/>
            <w:r w:rsidRPr="00C430D8">
              <w:rPr>
                <w:rFonts w:ascii="Times New Roman" w:eastAsia="Calibri" w:hAnsi="Times New Roman" w:cs="Times New Roman"/>
              </w:rPr>
              <w:t>:</w:t>
            </w:r>
            <w:r w:rsidR="00C430D8" w:rsidRPr="00C430D8">
              <w:t xml:space="preserve"> </w:t>
            </w:r>
            <w:hyperlink r:id="rId6" w:history="1">
              <w:r w:rsidR="00C430D8" w:rsidRPr="00C430D8">
                <w:rPr>
                  <w:rStyle w:val="af"/>
                  <w:rFonts w:ascii="Times New Roman" w:eastAsia="Calibri" w:hAnsi="Times New Roman" w:cs="Times New Roman"/>
                </w:rPr>
                <w:t>https://yandex.ru/search/?clid=1882610&amp;text=фото+этноград+в+русскинскихз&amp;l10n=ru&amp;lr=101612</w:t>
              </w:r>
            </w:hyperlink>
          </w:p>
          <w:p w14:paraId="79D4BD48" w14:textId="77777777" w:rsidR="00C430D8" w:rsidRPr="00C430D8" w:rsidRDefault="00C430D8" w:rsidP="00C430D8">
            <w:pPr>
              <w:pStyle w:val="a7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</w:p>
          <w:p w14:paraId="07D770A5" w14:textId="77777777" w:rsidR="00115B89" w:rsidRDefault="00115B89" w:rsidP="00115B89">
            <w:pPr>
              <w:pStyle w:val="a7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</w:p>
          <w:p w14:paraId="557FC531" w14:textId="77777777" w:rsidR="00115B89" w:rsidRPr="001C17C8" w:rsidRDefault="00115B89" w:rsidP="00115B89">
            <w:pPr>
              <w:pStyle w:val="a7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</w:p>
          <w:p w14:paraId="510EAD6A" w14:textId="708548D9" w:rsidR="007E3F8A" w:rsidRPr="0084231A" w:rsidRDefault="007E3F8A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235A10" w:rsidRPr="0084231A" w14:paraId="469888D0" w14:textId="77777777" w:rsidTr="00892375">
        <w:tc>
          <w:tcPr>
            <w:tcW w:w="5953" w:type="dxa"/>
          </w:tcPr>
          <w:p w14:paraId="47A57280" w14:textId="77777777" w:rsidR="00235A10" w:rsidRPr="0084231A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84231A">
              <w:rPr>
                <w:rFonts w:ascii="Times New Roman" w:eastAsia="Calibri" w:hAnsi="Times New Roman" w:cs="Times New Roman"/>
              </w:rPr>
              <w:lastRenderedPageBreak/>
              <w:t>2.</w:t>
            </w:r>
          </w:p>
        </w:tc>
        <w:tc>
          <w:tcPr>
            <w:tcW w:w="6379" w:type="dxa"/>
          </w:tcPr>
          <w:p w14:paraId="31267DBB" w14:textId="574A4DD5" w:rsidR="00235A10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</w:pPr>
            <w:r w:rsidRPr="0084231A"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  <w:t>План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  <w:t xml:space="preserve"> мероприятия </w:t>
            </w:r>
          </w:p>
          <w:p w14:paraId="411F9BA0" w14:textId="5C631573" w:rsidR="00A91BA0" w:rsidRPr="00A91BA0" w:rsidRDefault="00A91BA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Рассмотрение краткого содержания </w:t>
            </w:r>
            <w:r w:rsidRPr="00A91BA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народных сказаний и мифов малочисленных коренных народов Севера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</w:t>
            </w:r>
          </w:p>
          <w:p w14:paraId="2CB2319F" w14:textId="77777777" w:rsidR="00235A10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</w:pPr>
          </w:p>
          <w:p w14:paraId="4B266D90" w14:textId="77777777" w:rsidR="00235A10" w:rsidRPr="0084231A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84231A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536" w:type="dxa"/>
          </w:tcPr>
          <w:p w14:paraId="1C460E1F" w14:textId="77777777" w:rsidR="00235A10" w:rsidRPr="0084231A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235A10" w:rsidRPr="0084231A" w14:paraId="58625DE2" w14:textId="77777777" w:rsidTr="00892375">
        <w:tc>
          <w:tcPr>
            <w:tcW w:w="5953" w:type="dxa"/>
          </w:tcPr>
          <w:p w14:paraId="64C56D53" w14:textId="77777777" w:rsidR="00235A10" w:rsidRPr="0084231A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84231A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6379" w:type="dxa"/>
          </w:tcPr>
          <w:p w14:paraId="04FFFA39" w14:textId="723820AE" w:rsidR="00235A10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lang w:eastAsia="ru-RU"/>
              </w:rPr>
              <w:t xml:space="preserve">Темы: </w:t>
            </w:r>
          </w:p>
          <w:p w14:paraId="636384D3" w14:textId="77777777" w:rsidR="00730CEB" w:rsidRDefault="00235A10" w:rsidP="00730CE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31A">
              <w:rPr>
                <w:rFonts w:ascii="Times New Roman" w:eastAsia="Calibri" w:hAnsi="Times New Roman" w:cs="Times New Roman"/>
              </w:rPr>
              <w:t xml:space="preserve">- </w:t>
            </w:r>
            <w:r w:rsidR="00D82A8A" w:rsidRPr="00EB15F1">
              <w:rPr>
                <w:rFonts w:ascii="Times New Roman" w:eastAsia="Calibri" w:hAnsi="Times New Roman" w:cs="Times New Roman"/>
                <w:sz w:val="24"/>
                <w:szCs w:val="24"/>
              </w:rPr>
              <w:t>Арт-объекты парка «Этно</w:t>
            </w:r>
            <w:r w:rsidR="00730CEB">
              <w:rPr>
                <w:rFonts w:ascii="Times New Roman" w:eastAsia="Calibri" w:hAnsi="Times New Roman" w:cs="Times New Roman"/>
                <w:sz w:val="24"/>
                <w:szCs w:val="24"/>
              </w:rPr>
              <w:t>град»;</w:t>
            </w:r>
          </w:p>
          <w:p w14:paraId="76883575" w14:textId="1494648A" w:rsidR="00730CEB" w:rsidRPr="00730CEB" w:rsidRDefault="00730CEB" w:rsidP="00730CE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«</w:t>
            </w:r>
            <w:r w:rsidRPr="00730CEB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Лесной человек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»;</w:t>
            </w:r>
          </w:p>
          <w:p w14:paraId="3188B3D7" w14:textId="38F2BE8E" w:rsidR="00730CEB" w:rsidRPr="00730CEB" w:rsidRDefault="00730CEB" w:rsidP="00730CEB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- «</w:t>
            </w:r>
            <w:r w:rsidRPr="00730CEB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Птица душа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»;</w:t>
            </w:r>
          </w:p>
          <w:p w14:paraId="6468029D" w14:textId="17EA5D6F" w:rsidR="00730CEB" w:rsidRPr="00730CEB" w:rsidRDefault="00730CEB" w:rsidP="00730CEB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- «</w:t>
            </w:r>
            <w:r w:rsidRPr="00730CEB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Шестиногий лось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»;</w:t>
            </w:r>
          </w:p>
          <w:p w14:paraId="05393421" w14:textId="150F294B" w:rsidR="00730CEB" w:rsidRPr="00730CEB" w:rsidRDefault="00730CEB" w:rsidP="00730CEB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- «</w:t>
            </w:r>
            <w:r w:rsidRPr="00730CEB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Рыбаки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»;</w:t>
            </w:r>
          </w:p>
          <w:p w14:paraId="7E918976" w14:textId="7B489693" w:rsidR="00730CEB" w:rsidRPr="00730CEB" w:rsidRDefault="00730CEB" w:rsidP="00730CEB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- «</w:t>
            </w:r>
            <w:r w:rsidRPr="00730CEB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Светлый мальчик с семьей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»;</w:t>
            </w:r>
          </w:p>
          <w:p w14:paraId="30536BE7" w14:textId="42A0CA0A" w:rsidR="00730CEB" w:rsidRPr="00730CEB" w:rsidRDefault="00730CEB" w:rsidP="00730CEB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- «</w:t>
            </w:r>
            <w:r w:rsidRPr="00730CEB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Медведица с медвежатами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»;</w:t>
            </w:r>
          </w:p>
          <w:p w14:paraId="0B5F5676" w14:textId="6C269B52" w:rsidR="00730CEB" w:rsidRDefault="00730CEB" w:rsidP="00730CEB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-«</w:t>
            </w:r>
            <w:r w:rsidRPr="00730CEB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Культовая ложка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».</w:t>
            </w:r>
          </w:p>
          <w:p w14:paraId="13C2C192" w14:textId="77777777" w:rsidR="00730CEB" w:rsidRPr="00730CEB" w:rsidRDefault="00730CEB" w:rsidP="00730CEB">
            <w:pPr>
              <w:shd w:val="clear" w:color="auto" w:fill="FFFFFF"/>
              <w:spacing w:line="315" w:lineRule="atLeast"/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</w:p>
          <w:p w14:paraId="0349EC27" w14:textId="77777777" w:rsidR="00730CEB" w:rsidRPr="00730CEB" w:rsidRDefault="00730CEB" w:rsidP="00730CEB">
            <w:pPr>
              <w:shd w:val="clear" w:color="auto" w:fill="FFFFFF"/>
              <w:spacing w:line="315" w:lineRule="atLeast"/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</w:p>
          <w:p w14:paraId="4DAEE4F9" w14:textId="6277C8BB" w:rsidR="00730CEB" w:rsidRPr="00730CEB" w:rsidRDefault="00730CEB" w:rsidP="00D82A8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</w:p>
          <w:p w14:paraId="6FB15E79" w14:textId="3BCFA7B7" w:rsidR="00235A10" w:rsidRPr="0084231A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36" w:type="dxa"/>
          </w:tcPr>
          <w:p w14:paraId="0282361B" w14:textId="77777777" w:rsidR="00235A10" w:rsidRPr="0084231A" w:rsidRDefault="00235A10" w:rsidP="0069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14:paraId="7DF373DE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2B9830E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B42B94A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53672560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DF7037F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06136FE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5A65E546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D13FC9E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1240EA9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BF3332E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EB3DA96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D616A21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90D5DF7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6844CAC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3042BF4" w14:textId="77777777" w:rsidR="005B08E6" w:rsidRDefault="005B08E6" w:rsidP="001F040D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55B18970" w14:textId="77777777" w:rsidR="005B08E6" w:rsidRDefault="005B08E6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ACBF0DF" w14:textId="77777777" w:rsidR="0089510F" w:rsidRDefault="0089510F" w:rsidP="00B410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E0A7383" w14:textId="16F27CF5" w:rsidR="00B410D8" w:rsidRPr="00A439CE" w:rsidRDefault="00B410D8" w:rsidP="00B410D8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Методическая разработка</w:t>
      </w:r>
    </w:p>
    <w:p w14:paraId="41FE1DCA" w14:textId="7405E477" w:rsidR="00B410D8" w:rsidRPr="00A439CE" w:rsidRDefault="00585E3A" w:rsidP="00B410D8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</w:t>
      </w:r>
      <w:r w:rsidR="00B410D8" w:rsidRPr="00A439C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оспитательного мероприятия</w:t>
      </w:r>
    </w:p>
    <w:p w14:paraId="2B164862" w14:textId="0D8CB8A5" w:rsidR="00B410D8" w:rsidRDefault="00B410D8" w:rsidP="0026381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410D8">
        <w:rPr>
          <w:rFonts w:ascii="Times New Roman" w:eastAsia="Calibri" w:hAnsi="Times New Roman" w:cs="Times New Roman"/>
          <w:b/>
          <w:bCs/>
          <w:sz w:val="28"/>
          <w:szCs w:val="28"/>
        </w:rPr>
        <w:t>«Арт-объекты парка «Этноград».</w:t>
      </w:r>
    </w:p>
    <w:p w14:paraId="22A70505" w14:textId="39CA9080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Содержание</w:t>
      </w:r>
    </w:p>
    <w:p w14:paraId="7C785F7D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Пояснительная записка</w:t>
      </w:r>
    </w:p>
    <w:p w14:paraId="30F433F9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1.1. Тематическое направление</w:t>
      </w:r>
    </w:p>
    <w:p w14:paraId="237AB126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1.2. Тема воспитательного мероприятия и обоснование ее выбора</w:t>
      </w:r>
    </w:p>
    <w:p w14:paraId="34EAC28A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1.3. Целевая аудитория воспитательного мероприятия</w:t>
      </w:r>
    </w:p>
    <w:p w14:paraId="2D3609C4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1.4. Роль и место воспитательного мероприятия в системе работы классного руководителя</w:t>
      </w:r>
    </w:p>
    <w:p w14:paraId="0D2171AF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1.5. Цель, задачи и планируемые результаты воспитательного мероприятия</w:t>
      </w:r>
    </w:p>
    <w:p w14:paraId="5712F301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1.6. Форма проведения воспитательного мероприятия и обоснование ее выбора</w:t>
      </w:r>
    </w:p>
    <w:p w14:paraId="0D01628E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1.7. Педагогическая технология/методы/приемы, используемые для достижения планируемых результатов</w:t>
      </w:r>
    </w:p>
    <w:p w14:paraId="092E985D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1.8. Ресурсы, необходимые для подготовки и проведения мероприятия</w:t>
      </w:r>
    </w:p>
    <w:p w14:paraId="5B97D2CB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1.9. Рекомендации по использованию методической разработки в практике работы классных руководителей</w:t>
      </w:r>
    </w:p>
    <w:p w14:paraId="6A7E99A0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Основная часть</w:t>
      </w:r>
    </w:p>
    <w:p w14:paraId="15D86DD6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2.1. Описание подготовки воспитательного мероприятия</w:t>
      </w:r>
    </w:p>
    <w:p w14:paraId="2AFA74FF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2.2. Описание проведения воспитательного мероприятия</w:t>
      </w:r>
    </w:p>
    <w:p w14:paraId="7D800C0A" w14:textId="77777777" w:rsidR="00B410D8" w:rsidRPr="00A439CE" w:rsidRDefault="00B410D8" w:rsidP="00B410D8">
      <w:pPr>
        <w:shd w:val="clear" w:color="auto" w:fill="FFFFFF"/>
        <w:spacing w:after="0" w:line="315" w:lineRule="atLeast"/>
        <w:ind w:firstLine="709"/>
        <w:jc w:val="center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1. Пояснительная записка</w:t>
      </w:r>
    </w:p>
    <w:p w14:paraId="345AD88A" w14:textId="7366E72C" w:rsidR="00B410D8" w:rsidRDefault="00B410D8" w:rsidP="00B410D8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1.1. Тематическое направление</w:t>
      </w: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мероприятие имеет </w:t>
      </w:r>
      <w:r w:rsidR="000C2F2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туристическую и этническую</w:t>
      </w: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направленност</w:t>
      </w:r>
      <w:r w:rsidR="000C2F2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и.</w:t>
      </w:r>
    </w:p>
    <w:p w14:paraId="7E90B83C" w14:textId="0F8CFA9C" w:rsidR="000C2F26" w:rsidRDefault="000C2F26" w:rsidP="00B410D8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1.2. Тема воспитательного мероприятия: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</w:p>
    <w:p w14:paraId="21520319" w14:textId="7E081B53" w:rsidR="000C2F26" w:rsidRPr="000C2F26" w:rsidRDefault="000C2F26" w:rsidP="00B410D8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0C2F2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Выбор темы «Арт-объекты парка “Этноград”» обусловлен необходимостью сохранения культурного наследия, экологического просвещения, развития туризма и творческой активности. Такой парк способен стать центром притяжения для жителей и гостей региона, предлагая уникальный опыт погружения в мир искусства, природы и традиций.</w:t>
      </w:r>
    </w:p>
    <w:p w14:paraId="5EE61E9E" w14:textId="6AB53626" w:rsidR="00272B27" w:rsidRDefault="00272B27" w:rsidP="00272B27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1.3. Целевая аудитория воспитательного мероприятия:</w:t>
      </w: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методическая разработка предназначена для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обучающихся 5-8 классов</w:t>
      </w: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4E8BBA65" w14:textId="57F7BB6A" w:rsidR="0014612C" w:rsidRDefault="0014612C" w:rsidP="0014612C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1.4. Роль и место воспитательного мероприятия в системе работы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объединения</w:t>
      </w:r>
      <w:r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</w:t>
      </w:r>
    </w:p>
    <w:p w14:paraId="1A3AFBF9" w14:textId="109ACA4B" w:rsidR="0014612C" w:rsidRDefault="0014612C" w:rsidP="0014612C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4612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Воспитательное мероприятие играет ключевую роль в формировании всесторонне развитой личности, способной ценить и уважать культурное разнообразие. Оно интегрируется в систему работы педагога, дополняя учебные программы и внеклассную работу, способствуя развитию патриотизма, творческого потенциала и межкультурного диалога.</w:t>
      </w:r>
    </w:p>
    <w:p w14:paraId="6D161C73" w14:textId="4EBDDF75" w:rsidR="00D01525" w:rsidRPr="00A439CE" w:rsidRDefault="00D01525" w:rsidP="00D01525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1.5. Цель, задачи и планируемые результаты воспитательного мероприятия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</w:t>
      </w:r>
    </w:p>
    <w:p w14:paraId="7202667B" w14:textId="77777777" w:rsidR="00D01525" w:rsidRDefault="00D01525" w:rsidP="00D0152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Целью мероприятия является формирование у учащихся глубокого понимания и уважения к культурному наследию коренных народов, развитие </w:t>
      </w: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>интереса к искусству и творчеству, а также воспитание чувства патриотизма и любви к родному краю.</w:t>
      </w:r>
    </w:p>
    <w:p w14:paraId="49567142" w14:textId="63C11A86" w:rsidR="00D01525" w:rsidRPr="00D01525" w:rsidRDefault="00D01525" w:rsidP="00D0152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D0152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</w:t>
      </w:r>
      <w:r w:rsidR="0019551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 w:rsidRPr="00D0152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</w:p>
    <w:p w14:paraId="07AB20A8" w14:textId="3F856A8F" w:rsidR="009A1ECE" w:rsidRDefault="009A1ECE" w:rsidP="00327E7A">
      <w:pPr>
        <w:shd w:val="clear" w:color="auto" w:fill="FFFFFF"/>
        <w:spacing w:after="0" w:line="315" w:lineRule="atLeast"/>
        <w:ind w:left="360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A1EC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5526D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A1ECE">
        <w:rPr>
          <w:rFonts w:ascii="Times New Roman" w:eastAsia="Times New Roman" w:hAnsi="Times New Roman" w:cs="Times New Roman"/>
          <w:sz w:val="28"/>
          <w:szCs w:val="28"/>
        </w:rPr>
        <w:t>ассказать об истории развития парка;</w:t>
      </w:r>
    </w:p>
    <w:p w14:paraId="4CCB7F58" w14:textId="01A12244" w:rsidR="009A1ECE" w:rsidRDefault="00CA1020" w:rsidP="00327E7A">
      <w:pPr>
        <w:shd w:val="clear" w:color="auto" w:fill="FFFFFF"/>
        <w:spacing w:after="0" w:line="315" w:lineRule="atLeast"/>
        <w:ind w:left="360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A1EC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5526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A1ECE"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представление о культуре и традициях коренных народов Севера;</w:t>
      </w:r>
    </w:p>
    <w:p w14:paraId="1C45925D" w14:textId="13132BA5" w:rsidR="005F1CE3" w:rsidRPr="00A13AC0" w:rsidRDefault="005F1CE3" w:rsidP="00327E7A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</w:t>
      </w:r>
      <w:r w:rsidR="009A1EC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5F1C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Познакомить с культурным наследием коренных народов Ханты и Манси через произведения искусства и литературу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7618787E" w14:textId="340CB4AE" w:rsidR="009A1ECE" w:rsidRDefault="00C32ACC" w:rsidP="00327E7A">
      <w:pPr>
        <w:shd w:val="clear" w:color="auto" w:fill="FFFFFF"/>
        <w:spacing w:after="0" w:line="315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5526D">
        <w:rPr>
          <w:rFonts w:ascii="Times New Roman" w:eastAsia="Times New Roman" w:hAnsi="Times New Roman" w:cs="Times New Roman"/>
          <w:sz w:val="28"/>
          <w:szCs w:val="28"/>
        </w:rPr>
        <w:t>Р</w:t>
      </w:r>
      <w:r w:rsidR="00CA1020" w:rsidRPr="009A1ECE">
        <w:rPr>
          <w:rFonts w:ascii="Times New Roman" w:eastAsia="Times New Roman" w:hAnsi="Times New Roman" w:cs="Times New Roman"/>
          <w:sz w:val="28"/>
          <w:szCs w:val="28"/>
        </w:rPr>
        <w:t>азвивать интерес к изучению истории и культуры родного края;</w:t>
      </w:r>
    </w:p>
    <w:p w14:paraId="20FCC079" w14:textId="2F149DC7" w:rsidR="00D01525" w:rsidRPr="00D01525" w:rsidRDefault="0015526D" w:rsidP="00327E7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</w:t>
      </w:r>
      <w:r w:rsid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="00D01525"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Способствовать формированию чувства патриотизма и гордости за культурное наследие своего народа.</w:t>
      </w:r>
    </w:p>
    <w:p w14:paraId="18D08AF6" w14:textId="77777777" w:rsidR="006A5121" w:rsidRDefault="006A5121" w:rsidP="006A5121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</w:t>
      </w:r>
      <w:r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.6. Форма проведения воспитательного мероприятия и обоснование ее выбора</w:t>
      </w:r>
    </w:p>
    <w:p w14:paraId="27D71DAB" w14:textId="70575A2E" w:rsidR="006A5121" w:rsidRDefault="006A5121" w:rsidP="006A5121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Воспитательное мероприятие проводится в форме беседы, диалога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педагога </w:t>
      </w: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аудиторией</w:t>
      </w:r>
      <w:r w:rsidR="00997DB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игры.</w:t>
      </w:r>
    </w:p>
    <w:p w14:paraId="08335D65" w14:textId="77777777" w:rsidR="00997DBF" w:rsidRDefault="00997DBF" w:rsidP="00997DBF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1.7. Педагогическая технология/методы/приемы, используемые для достижения планируемых результатов</w:t>
      </w:r>
    </w:p>
    <w:p w14:paraId="0AE12741" w14:textId="77777777" w:rsidR="00997DBF" w:rsidRDefault="00997DBF" w:rsidP="00997DBF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эффективной реализации поставленной цели и достижения планируемых результатов используются следующие педагогические технологии:</w:t>
      </w:r>
    </w:p>
    <w:p w14:paraId="21E0D8A7" w14:textId="6D946E94" w:rsidR="00997DBF" w:rsidRPr="00997DBF" w:rsidRDefault="00D07BEC" w:rsidP="00997DBF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7B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</w:t>
      </w:r>
      <w:r w:rsidR="00997DBF" w:rsidRPr="00997DB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ехнология воспитывающего обучения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14:paraId="5F908C3B" w14:textId="7DA4A476" w:rsidR="00997DBF" w:rsidRPr="00997DBF" w:rsidRDefault="00D07BEC" w:rsidP="00997DBF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7B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997DBF" w:rsidRPr="00997DB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развивающ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ая</w:t>
      </w:r>
      <w:r w:rsidR="00997DBF" w:rsidRPr="00997DB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технология</w:t>
      </w:r>
      <w:r w:rsidR="00A30BB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14:paraId="1046820B" w14:textId="30464F49" w:rsidR="00997DBF" w:rsidRPr="00997DBF" w:rsidRDefault="00D07BEC" w:rsidP="00997DBF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7B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</w:t>
      </w:r>
      <w:r w:rsidR="00997DBF" w:rsidRPr="00997DB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ехнология информационного обучения</w:t>
      </w:r>
      <w:r w:rsidR="00A30BB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14:paraId="6BB01D7F" w14:textId="145C6649" w:rsidR="00997DBF" w:rsidRPr="00D07BEC" w:rsidRDefault="00D07BEC" w:rsidP="00997DBF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7B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3125EA" w:rsidRPr="00D07B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коммуникативно-диалоговая технология</w:t>
      </w:r>
      <w:r w:rsidR="00A30BB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14:paraId="382F433D" w14:textId="28EF0FF2" w:rsidR="00997DBF" w:rsidRPr="00D07BEC" w:rsidRDefault="00D07BEC" w:rsidP="006A5121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7B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</w:t>
      </w:r>
      <w:r w:rsidRPr="00D07B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гровая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технология</w:t>
      </w:r>
      <w:r w:rsidR="00A30BB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14:paraId="00C8C46C" w14:textId="76438D27" w:rsidR="00D07BEC" w:rsidRPr="00D07BEC" w:rsidRDefault="00D07BEC" w:rsidP="006A5121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7B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интерактивная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технология</w:t>
      </w:r>
      <w:r w:rsidR="00A30BB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4E853684" w14:textId="0B92271A" w:rsidR="00D426C0" w:rsidRDefault="00D426C0" w:rsidP="00D426C0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Методы:</w:t>
      </w: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F7463D" w:rsidRPr="00F7463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Объяснительно-иллюстративный,</w:t>
      </w:r>
      <w:r w:rsidR="00F7463D">
        <w:rPr>
          <w:rFonts w:ascii="Arial" w:hAnsi="Arial" w:cs="Arial"/>
          <w:spacing w:val="-5"/>
          <w:bdr w:val="none" w:sz="0" w:space="0" w:color="auto" w:frame="1"/>
        </w:rPr>
        <w:t xml:space="preserve"> </w:t>
      </w:r>
      <w:r w:rsidR="00F7463D" w:rsidRPr="00F7463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репродуктивный,</w:t>
      </w: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проблемный</w:t>
      </w:r>
      <w:r w:rsidR="008644D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виртуальные экскурсии.</w:t>
      </w:r>
    </w:p>
    <w:p w14:paraId="5CE1864A" w14:textId="0B985392" w:rsidR="00B76273" w:rsidRDefault="00B76273" w:rsidP="00D426C0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Приёмы:</w:t>
      </w: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8644D5" w:rsidRPr="008644D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Обратная связь</w:t>
      </w:r>
      <w:r w:rsidR="008644D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и</w:t>
      </w:r>
      <w:r w:rsidRPr="00B762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гра-соревнование</w:t>
      </w:r>
      <w:r w:rsidR="008C54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304591AA" w14:textId="77777777" w:rsidR="008C541D" w:rsidRPr="00A439CE" w:rsidRDefault="008C541D" w:rsidP="008C541D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1.8. Ресурсы, необходимые для подготовки и проведения мероприятия</w:t>
      </w:r>
    </w:p>
    <w:p w14:paraId="77F20384" w14:textId="22C5C69F" w:rsidR="008C541D" w:rsidRDefault="008C541D" w:rsidP="008C541D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Для подготовки данного мероприятия необходимы, следующие ресурсы: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сеть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Internet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мультимедиа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проектор, презентация Power Point</w:t>
      </w:r>
      <w:r w:rsidR="00342A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этническая музыка, раздаточный материал.</w:t>
      </w:r>
    </w:p>
    <w:p w14:paraId="636096A6" w14:textId="5C717E6F" w:rsidR="00342A9A" w:rsidRDefault="006E08C6" w:rsidP="00342A9A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1.</w:t>
      </w:r>
      <w:r w:rsidR="00342A9A" w:rsidRPr="00A439C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9. Рекомендации по использованию методической разработки в практике работы классных руководителей</w:t>
      </w:r>
    </w:p>
    <w:p w14:paraId="608241AA" w14:textId="236C51D9" w:rsidR="003C51DE" w:rsidRDefault="00342A9A" w:rsidP="0026381B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342A9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Методическ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ая</w:t>
      </w:r>
      <w:r w:rsidRPr="00342A9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разработк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 рекомендована для внеклассных мероприятий, которая помогает</w:t>
      </w:r>
      <w:r w:rsidRPr="00342A9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структурировать и оптимизировать образовательный процесс</w:t>
      </w:r>
      <w:r w:rsidR="00DB38E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14:paraId="0A39B7C8" w14:textId="77777777" w:rsidR="00451C73" w:rsidRPr="00A439CE" w:rsidRDefault="00451C73" w:rsidP="00451C73">
      <w:pPr>
        <w:shd w:val="clear" w:color="auto" w:fill="FFFFFF"/>
        <w:spacing w:after="0" w:line="315" w:lineRule="atLeast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Основная часть</w:t>
      </w:r>
    </w:p>
    <w:p w14:paraId="634C2E9F" w14:textId="77777777" w:rsidR="00451C73" w:rsidRDefault="00451C73" w:rsidP="00FC066B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2.1. Описание подготовки воспитательного мероприятия</w:t>
      </w:r>
    </w:p>
    <w:p w14:paraId="529C05C9" w14:textId="77777777" w:rsidR="00451C73" w:rsidRDefault="00451C73" w:rsidP="00FC066B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Целью мероприятия является формирование у учащихся глубокого понимания и уважения к культурному наследию коренных народов, развитие </w:t>
      </w: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>интереса к искусству и творчеству, а также воспитание чувства патриотизма и любви к родному краю.</w:t>
      </w:r>
    </w:p>
    <w:p w14:paraId="4696D15A" w14:textId="77777777" w:rsidR="00451C73" w:rsidRPr="00D01525" w:rsidRDefault="00451C73" w:rsidP="00FC066B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D0152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 w:rsidRPr="00D0152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</w:p>
    <w:p w14:paraId="22EA41AA" w14:textId="77777777" w:rsidR="00451C73" w:rsidRDefault="00451C73" w:rsidP="00FC066B">
      <w:pPr>
        <w:shd w:val="clear" w:color="auto" w:fill="FFFFFF"/>
        <w:spacing w:after="0" w:line="315" w:lineRule="atLeast"/>
        <w:ind w:left="360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A1EC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A1ECE">
        <w:rPr>
          <w:rFonts w:ascii="Times New Roman" w:eastAsia="Times New Roman" w:hAnsi="Times New Roman" w:cs="Times New Roman"/>
          <w:sz w:val="28"/>
          <w:szCs w:val="28"/>
        </w:rPr>
        <w:t>ассказать об истории развития парка;</w:t>
      </w:r>
    </w:p>
    <w:p w14:paraId="0FE5D3AE" w14:textId="77777777" w:rsidR="00451C73" w:rsidRDefault="00451C73" w:rsidP="00FC066B">
      <w:pPr>
        <w:shd w:val="clear" w:color="auto" w:fill="FFFFFF"/>
        <w:spacing w:after="0" w:line="315" w:lineRule="atLeast"/>
        <w:ind w:left="360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A1EC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A1ECE"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представление о культуре и традициях коренных народов Севера;</w:t>
      </w:r>
    </w:p>
    <w:p w14:paraId="7EF6612C" w14:textId="77777777" w:rsidR="00451C73" w:rsidRPr="00A13AC0" w:rsidRDefault="00451C73" w:rsidP="00FC066B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- </w:t>
      </w:r>
      <w:r w:rsidRPr="005F1C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Познакомить с культурным наследием коренных народов Ханты и Манси через произведения искусства и литературу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4CFAC035" w14:textId="77777777" w:rsidR="00451C73" w:rsidRDefault="00451C73" w:rsidP="00FC066B">
      <w:pPr>
        <w:shd w:val="clear" w:color="auto" w:fill="FFFFFF"/>
        <w:spacing w:after="0" w:line="315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</w:t>
      </w:r>
      <w:r w:rsidRPr="009A1ECE">
        <w:rPr>
          <w:rFonts w:ascii="Times New Roman" w:eastAsia="Times New Roman" w:hAnsi="Times New Roman" w:cs="Times New Roman"/>
          <w:sz w:val="28"/>
          <w:szCs w:val="28"/>
        </w:rPr>
        <w:t>азвивать интерес к изучению истории и культуры родного края;</w:t>
      </w:r>
    </w:p>
    <w:p w14:paraId="4AAC8865" w14:textId="77777777" w:rsidR="00451C73" w:rsidRPr="00D01525" w:rsidRDefault="00451C73" w:rsidP="00FC066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- </w:t>
      </w: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Способствовать формированию чувства патриотизма и гордости за культурное наследие своего народа.</w:t>
      </w:r>
    </w:p>
    <w:p w14:paraId="57F96E0C" w14:textId="77777777" w:rsidR="00451C73" w:rsidRPr="00D01525" w:rsidRDefault="00451C73" w:rsidP="00FC066B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D0152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Планируемые результаты воспитательного мероприятия</w:t>
      </w:r>
    </w:p>
    <w:p w14:paraId="16FF96A8" w14:textId="77777777" w:rsidR="00451C73" w:rsidRPr="0019551C" w:rsidRDefault="00451C73" w:rsidP="00FC066B">
      <w:pPr>
        <w:pStyle w:val="a7"/>
        <w:numPr>
          <w:ilvl w:val="0"/>
          <w:numId w:val="13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9551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Личностные результаты:</w:t>
      </w:r>
    </w:p>
    <w:p w14:paraId="66436BC4" w14:textId="77777777" w:rsidR="00451C73" w:rsidRPr="00D01525" w:rsidRDefault="00451C73" w:rsidP="00FC066B">
      <w:pPr>
        <w:shd w:val="clear" w:color="auto" w:fill="FFFFFF"/>
        <w:spacing w:after="0" w:line="315" w:lineRule="atLeast"/>
        <w:ind w:left="567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- </w:t>
      </w: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Формирование позитивного отношения к культурному наследию и традициям.</w:t>
      </w:r>
    </w:p>
    <w:p w14:paraId="438A3C02" w14:textId="77777777" w:rsidR="00451C73" w:rsidRPr="00D01525" w:rsidRDefault="00451C73" w:rsidP="00FC066B">
      <w:pPr>
        <w:shd w:val="clear" w:color="auto" w:fill="FFFFFF"/>
        <w:spacing w:after="0" w:line="315" w:lineRule="atLeast"/>
        <w:ind w:left="567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- </w:t>
      </w: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Развитие чувства ответственности за сохранение и передачу культурного наследия будущим поколениям.</w:t>
      </w:r>
    </w:p>
    <w:p w14:paraId="292CF198" w14:textId="77777777" w:rsidR="00451C73" w:rsidRPr="0019551C" w:rsidRDefault="00451C73" w:rsidP="00FC066B">
      <w:pPr>
        <w:pStyle w:val="a7"/>
        <w:numPr>
          <w:ilvl w:val="0"/>
          <w:numId w:val="13"/>
        </w:numPr>
        <w:shd w:val="clear" w:color="auto" w:fill="FFFFFF"/>
        <w:spacing w:after="0" w:line="315" w:lineRule="atLeast"/>
        <w:ind w:left="567" w:firstLine="0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9551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Метапредметные результаты:</w:t>
      </w:r>
    </w:p>
    <w:p w14:paraId="3C3D1808" w14:textId="77777777" w:rsidR="00451C73" w:rsidRPr="00D01525" w:rsidRDefault="00451C73" w:rsidP="00FC066B">
      <w:pPr>
        <w:shd w:val="clear" w:color="auto" w:fill="FFFFFF"/>
        <w:spacing w:after="0" w:line="315" w:lineRule="atLeast"/>
        <w:ind w:left="567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                - </w:t>
      </w: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Овладение навыками поиска, анализа и систематизации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</w:t>
      </w: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информации о культурном наследии.</w:t>
      </w:r>
    </w:p>
    <w:p w14:paraId="0ECFAD25" w14:textId="77777777" w:rsidR="00451C73" w:rsidRPr="00D01525" w:rsidRDefault="00451C73" w:rsidP="00FC066B">
      <w:pPr>
        <w:shd w:val="clear" w:color="auto" w:fill="FFFFFF"/>
        <w:spacing w:after="0" w:line="315" w:lineRule="atLeast"/>
        <w:ind w:left="567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- </w:t>
      </w: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Развитие умения работать в команде и сотрудничать с разными людьми.</w:t>
      </w:r>
    </w:p>
    <w:p w14:paraId="50322DCC" w14:textId="77777777" w:rsidR="00451C73" w:rsidRPr="00D01525" w:rsidRDefault="00451C73" w:rsidP="00FC066B">
      <w:pPr>
        <w:shd w:val="clear" w:color="auto" w:fill="FFFFFF"/>
        <w:spacing w:after="0" w:line="315" w:lineRule="atLeast"/>
        <w:ind w:left="567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- </w:t>
      </w: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Формирование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способности к творческому мышлению и самостоятельному поиску решений.</w:t>
      </w:r>
    </w:p>
    <w:p w14:paraId="3013BE48" w14:textId="77777777" w:rsidR="00451C73" w:rsidRPr="00542E92" w:rsidRDefault="00451C73" w:rsidP="00FC066B">
      <w:pPr>
        <w:pStyle w:val="a7"/>
        <w:numPr>
          <w:ilvl w:val="0"/>
          <w:numId w:val="13"/>
        </w:numPr>
        <w:shd w:val="clear" w:color="auto" w:fill="FFFFFF"/>
        <w:spacing w:line="315" w:lineRule="atLeast"/>
        <w:ind w:left="567" w:firstLine="0"/>
        <w:jc w:val="both"/>
        <w:rPr>
          <w:rFonts w:ascii="Arial" w:eastAsia="Times New Roman" w:hAnsi="Arial" w:cs="Arial"/>
          <w:b/>
          <w:color w:val="181818"/>
          <w:sz w:val="28"/>
          <w:szCs w:val="28"/>
          <w:lang w:eastAsia="ru-RU"/>
        </w:rPr>
      </w:pPr>
      <w:r w:rsidRPr="007462D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Познавательные:</w:t>
      </w:r>
    </w:p>
    <w:p w14:paraId="00779B77" w14:textId="77777777" w:rsidR="00451C73" w:rsidRPr="005C35FD" w:rsidRDefault="00451C73" w:rsidP="00FC066B">
      <w:pPr>
        <w:shd w:val="clear" w:color="auto" w:fill="FFFFFF"/>
        <w:spacing w:after="0" w:line="315" w:lineRule="atLeast"/>
        <w:ind w:left="567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327E7A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-</w:t>
      </w:r>
      <w:r>
        <w:rPr>
          <w:rFonts w:ascii="Arial" w:eastAsia="Times New Roman" w:hAnsi="Arial" w:cs="Arial"/>
          <w:b/>
          <w:color w:val="181818"/>
          <w:sz w:val="28"/>
          <w:szCs w:val="28"/>
          <w:lang w:eastAsia="ru-RU"/>
        </w:rPr>
        <w:t xml:space="preserve"> </w:t>
      </w: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Получение знаний о традиционном искусстве и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произведениях</w:t>
      </w:r>
      <w:r w:rsidRPr="00D0152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коренных народов.</w:t>
      </w:r>
    </w:p>
    <w:p w14:paraId="0793C667" w14:textId="77777777" w:rsidR="00451C73" w:rsidRDefault="00451C73" w:rsidP="00FC066B">
      <w:pPr>
        <w:pStyle w:val="a7"/>
        <w:shd w:val="clear" w:color="auto" w:fill="FFFFFF"/>
        <w:spacing w:line="315" w:lineRule="atLeast"/>
        <w:ind w:left="567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- Р</w:t>
      </w:r>
      <w:r w:rsidRPr="007E54D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аспознавать и интерпретировать символы и образы, встречающиеся в произведениях народного искусства.</w:t>
      </w:r>
    </w:p>
    <w:p w14:paraId="4B2F0A4D" w14:textId="77777777" w:rsidR="00451C73" w:rsidRDefault="00451C73" w:rsidP="00FC066B">
      <w:pPr>
        <w:pStyle w:val="sc-bqmoxr"/>
        <w:spacing w:before="0" w:beforeAutospacing="0" w:after="0" w:afterAutospacing="0"/>
        <w:ind w:left="567"/>
        <w:jc w:val="both"/>
        <w:textAlignment w:val="baseline"/>
        <w:rPr>
          <w:rStyle w:val="sc-fhsyak"/>
          <w:rFonts w:eastAsiaTheme="majorEastAsia"/>
          <w:spacing w:val="-5"/>
          <w:sz w:val="28"/>
          <w:szCs w:val="28"/>
          <w:bdr w:val="none" w:sz="0" w:space="0" w:color="auto" w:frame="1"/>
        </w:rPr>
      </w:pPr>
      <w:r>
        <w:rPr>
          <w:bCs/>
          <w:color w:val="181818"/>
          <w:sz w:val="28"/>
          <w:szCs w:val="28"/>
        </w:rPr>
        <w:t xml:space="preserve"> - Понимать как сюжеты мифов и легенд </w:t>
      </w:r>
      <w:r w:rsidRPr="00E416CF">
        <w:rPr>
          <w:rStyle w:val="sc-fhsyak"/>
          <w:rFonts w:eastAsiaTheme="majorEastAsia"/>
          <w:spacing w:val="-5"/>
          <w:sz w:val="28"/>
          <w:szCs w:val="28"/>
          <w:bdr w:val="none" w:sz="0" w:space="0" w:color="auto" w:frame="1"/>
        </w:rPr>
        <w:t>отражаются в произведениях искусства и арт-объектах.</w:t>
      </w:r>
    </w:p>
    <w:p w14:paraId="66AB09BE" w14:textId="77777777" w:rsidR="00451C73" w:rsidRDefault="00451C73" w:rsidP="00FC066B">
      <w:pPr>
        <w:pStyle w:val="sc-bqmoxr"/>
        <w:spacing w:before="0" w:beforeAutospacing="0" w:after="0" w:afterAutospacing="0"/>
        <w:ind w:left="567"/>
        <w:jc w:val="both"/>
        <w:textAlignment w:val="baseline"/>
        <w:rPr>
          <w:bCs/>
          <w:color w:val="181818"/>
          <w:sz w:val="28"/>
          <w:szCs w:val="28"/>
        </w:rPr>
      </w:pPr>
      <w:r>
        <w:rPr>
          <w:rFonts w:ascii="Symbol" w:hAnsi="Symbol" w:cs="Arial"/>
          <w:color w:val="181818"/>
          <w:sz w:val="28"/>
          <w:szCs w:val="28"/>
        </w:rPr>
        <w:t xml:space="preserve"> </w:t>
      </w:r>
      <w:r w:rsidRPr="008B227F">
        <w:rPr>
          <w:color w:val="181818"/>
          <w:sz w:val="28"/>
          <w:szCs w:val="28"/>
        </w:rPr>
        <w:t xml:space="preserve">- </w:t>
      </w:r>
      <w:r w:rsidRPr="00D01525">
        <w:rPr>
          <w:bCs/>
          <w:color w:val="181818"/>
          <w:sz w:val="28"/>
          <w:szCs w:val="28"/>
        </w:rPr>
        <w:t>Получ</w:t>
      </w:r>
      <w:r>
        <w:rPr>
          <w:bCs/>
          <w:color w:val="181818"/>
          <w:sz w:val="28"/>
          <w:szCs w:val="28"/>
        </w:rPr>
        <w:t xml:space="preserve">ить </w:t>
      </w:r>
      <w:r w:rsidRPr="00D01525">
        <w:rPr>
          <w:bCs/>
          <w:color w:val="181818"/>
          <w:sz w:val="28"/>
          <w:szCs w:val="28"/>
        </w:rPr>
        <w:t>знани</w:t>
      </w:r>
      <w:r>
        <w:rPr>
          <w:bCs/>
          <w:color w:val="181818"/>
          <w:sz w:val="28"/>
          <w:szCs w:val="28"/>
        </w:rPr>
        <w:t>я</w:t>
      </w:r>
      <w:r w:rsidRPr="00D01525">
        <w:rPr>
          <w:bCs/>
          <w:color w:val="181818"/>
          <w:sz w:val="28"/>
          <w:szCs w:val="28"/>
        </w:rPr>
        <w:t xml:space="preserve"> о традиционном искусстве и </w:t>
      </w:r>
      <w:r>
        <w:rPr>
          <w:bCs/>
          <w:color w:val="181818"/>
          <w:sz w:val="28"/>
          <w:szCs w:val="28"/>
        </w:rPr>
        <w:t>произведениях</w:t>
      </w:r>
      <w:r w:rsidRPr="00D01525">
        <w:rPr>
          <w:bCs/>
          <w:color w:val="181818"/>
          <w:sz w:val="28"/>
          <w:szCs w:val="28"/>
        </w:rPr>
        <w:t xml:space="preserve"> коренных народов.</w:t>
      </w:r>
    </w:p>
    <w:p w14:paraId="4AA1B768" w14:textId="77777777" w:rsidR="00451C73" w:rsidRDefault="00451C73" w:rsidP="00FC066B">
      <w:pPr>
        <w:pStyle w:val="a7"/>
        <w:numPr>
          <w:ilvl w:val="0"/>
          <w:numId w:val="13"/>
        </w:numPr>
        <w:shd w:val="clear" w:color="auto" w:fill="FFFFFF"/>
        <w:spacing w:line="315" w:lineRule="atLeast"/>
        <w:ind w:left="567" w:firstLine="0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19551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Коммуникативные:</w:t>
      </w:r>
    </w:p>
    <w:p w14:paraId="3905F483" w14:textId="77777777" w:rsidR="00451C73" w:rsidRPr="0019551C" w:rsidRDefault="00451C73" w:rsidP="00FC066B">
      <w:pPr>
        <w:pStyle w:val="a7"/>
        <w:shd w:val="clear" w:color="auto" w:fill="FFFFFF"/>
        <w:spacing w:line="315" w:lineRule="atLeast"/>
        <w:ind w:left="567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 -  </w:t>
      </w:r>
      <w:r w:rsidRPr="001955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Развивать навыки внимательного слушания и восприятия информации.</w:t>
      </w:r>
    </w:p>
    <w:p w14:paraId="3482165D" w14:textId="77777777" w:rsidR="00451C73" w:rsidRPr="0019551C" w:rsidRDefault="00451C73" w:rsidP="00FC066B">
      <w:pPr>
        <w:pStyle w:val="a7"/>
        <w:shd w:val="clear" w:color="auto" w:fill="FFFFFF"/>
        <w:spacing w:after="0" w:line="315" w:lineRule="atLeast"/>
        <w:ind w:left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- </w:t>
      </w:r>
      <w:r w:rsidRPr="001955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Отстаивать свою точку зрения, опираясь на факты и логические рассуждения.</w:t>
      </w:r>
    </w:p>
    <w:p w14:paraId="10026E28" w14:textId="437120E3" w:rsidR="008B227F" w:rsidRPr="00A51A58" w:rsidRDefault="00451C73" w:rsidP="00FC066B">
      <w:pPr>
        <w:shd w:val="clear" w:color="auto" w:fill="FFFFFF"/>
        <w:spacing w:line="315" w:lineRule="atLeast"/>
        <w:ind w:left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- </w:t>
      </w:r>
      <w:r w:rsidRPr="001955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Осуществлять взаимопомощь и взаимоконтроль при работе в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Pr="001955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группе</w:t>
      </w:r>
      <w:r w:rsidR="00A51A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663C452F" w14:textId="77777777" w:rsidR="00D201B2" w:rsidRPr="00A439CE" w:rsidRDefault="00D201B2" w:rsidP="00FC066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2.2. Описание проведения воспитательного мероприятия</w:t>
      </w:r>
    </w:p>
    <w:p w14:paraId="31370965" w14:textId="77777777" w:rsidR="00D201B2" w:rsidRPr="00A439CE" w:rsidRDefault="00D201B2" w:rsidP="00D201B2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2770420F" w14:textId="77777777" w:rsidR="00D201B2" w:rsidRDefault="00D201B2" w:rsidP="008B227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Ход мероприятия</w:t>
      </w:r>
    </w:p>
    <w:p w14:paraId="05F4490C" w14:textId="77777777" w:rsidR="006C4151" w:rsidRPr="00730CEB" w:rsidRDefault="006C4151" w:rsidP="008B227F">
      <w:pPr>
        <w:shd w:val="clear" w:color="auto" w:fill="FFFFFF"/>
        <w:spacing w:after="0" w:line="315" w:lineRule="atLeast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3BF34972" w14:textId="1F9B4473" w:rsidR="00A33F02" w:rsidRDefault="00A33F02" w:rsidP="00FC066B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066B">
        <w:rPr>
          <w:rFonts w:ascii="Times New Roman" w:hAnsi="Times New Roman" w:cs="Times New Roman"/>
          <w:i/>
          <w:iCs/>
          <w:color w:val="181818"/>
          <w:sz w:val="28"/>
          <w:szCs w:val="28"/>
        </w:rPr>
        <w:t>Педагог:</w:t>
      </w:r>
      <w:r w:rsidRPr="00A33F02">
        <w:rPr>
          <w:rFonts w:ascii="Times New Roman" w:hAnsi="Times New Roman" w:cs="Times New Roman"/>
          <w:color w:val="181818"/>
          <w:sz w:val="28"/>
          <w:szCs w:val="28"/>
        </w:rPr>
        <w:t xml:space="preserve"> здравствуйте ребята, рада вас видеть на нашем мероприятии</w:t>
      </w:r>
      <w:r w:rsidR="00A51A58">
        <w:rPr>
          <w:rFonts w:ascii="Times New Roman" w:hAnsi="Times New Roman" w:cs="Times New Roman"/>
          <w:color w:val="181818"/>
          <w:sz w:val="28"/>
          <w:szCs w:val="28"/>
        </w:rPr>
        <w:t xml:space="preserve">, </w:t>
      </w:r>
      <w:r w:rsidRPr="00A33F02">
        <w:rPr>
          <w:rFonts w:ascii="Times New Roman" w:hAnsi="Times New Roman" w:cs="Times New Roman"/>
          <w:color w:val="181818"/>
          <w:sz w:val="28"/>
          <w:szCs w:val="28"/>
        </w:rPr>
        <w:t>посвященной теме</w:t>
      </w:r>
      <w:r w:rsidR="00A51A58">
        <w:rPr>
          <w:rFonts w:ascii="Times New Roman" w:hAnsi="Times New Roman" w:cs="Times New Roman"/>
          <w:color w:val="181818"/>
          <w:sz w:val="28"/>
          <w:szCs w:val="28"/>
        </w:rPr>
        <w:t>:</w:t>
      </w:r>
      <w:r w:rsidRPr="00A33F02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A33F02">
        <w:rPr>
          <w:rFonts w:ascii="Times New Roman" w:eastAsia="Calibri" w:hAnsi="Times New Roman" w:cs="Times New Roman"/>
          <w:sz w:val="28"/>
          <w:szCs w:val="28"/>
        </w:rPr>
        <w:t>«Арт-объекты парка «Этноград».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1A58">
        <w:rPr>
          <w:rFonts w:ascii="Times New Roman" w:eastAsia="Calibri" w:hAnsi="Times New Roman" w:cs="Times New Roman"/>
          <w:sz w:val="28"/>
          <w:szCs w:val="28"/>
        </w:rPr>
        <w:t>Вы</w:t>
      </w:r>
      <w:r w:rsidR="00FC066B">
        <w:rPr>
          <w:rFonts w:ascii="Times New Roman" w:eastAsia="Calibri" w:hAnsi="Times New Roman" w:cs="Times New Roman"/>
          <w:sz w:val="28"/>
          <w:szCs w:val="28"/>
        </w:rPr>
        <w:t>, наверное,</w:t>
      </w:r>
      <w:r w:rsidR="00A51A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1A5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задумались, что такое арт </w:t>
      </w:r>
      <w:r w:rsidR="00FC066B">
        <w:rPr>
          <w:rFonts w:ascii="Times New Roman" w:eastAsia="Calibri" w:hAnsi="Times New Roman" w:cs="Times New Roman"/>
          <w:sz w:val="28"/>
          <w:szCs w:val="28"/>
        </w:rPr>
        <w:t>–</w:t>
      </w:r>
      <w:r w:rsidR="00A51A58">
        <w:rPr>
          <w:rFonts w:ascii="Times New Roman" w:eastAsia="Calibri" w:hAnsi="Times New Roman" w:cs="Times New Roman"/>
          <w:sz w:val="28"/>
          <w:szCs w:val="28"/>
        </w:rPr>
        <w:t xml:space="preserve"> объек</w:t>
      </w:r>
      <w:r w:rsidR="00FC066B">
        <w:rPr>
          <w:rFonts w:ascii="Times New Roman" w:eastAsia="Calibri" w:hAnsi="Times New Roman" w:cs="Times New Roman"/>
          <w:sz w:val="28"/>
          <w:szCs w:val="28"/>
        </w:rPr>
        <w:t xml:space="preserve">т? Что такое </w:t>
      </w:r>
      <w:r w:rsidR="00A51A58">
        <w:rPr>
          <w:rFonts w:ascii="Times New Roman" w:eastAsia="Calibri" w:hAnsi="Times New Roman" w:cs="Times New Roman"/>
          <w:sz w:val="28"/>
          <w:szCs w:val="28"/>
        </w:rPr>
        <w:t>Этноград</w:t>
      </w:r>
      <w:r w:rsidR="00FC066B">
        <w:rPr>
          <w:rFonts w:ascii="Times New Roman" w:eastAsia="Calibri" w:hAnsi="Times New Roman" w:cs="Times New Roman"/>
          <w:sz w:val="28"/>
          <w:szCs w:val="28"/>
        </w:rPr>
        <w:t>? Может есть ребята, которым известно значение этих слов?</w:t>
      </w:r>
      <w:r w:rsidR="00A51A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066B">
        <w:rPr>
          <w:rFonts w:ascii="Times New Roman" w:eastAsia="Calibri" w:hAnsi="Times New Roman" w:cs="Times New Roman"/>
          <w:sz w:val="28"/>
          <w:szCs w:val="28"/>
        </w:rPr>
        <w:t>(Ответы детей)</w:t>
      </w:r>
    </w:p>
    <w:p w14:paraId="0633CEC0" w14:textId="1AE2A503" w:rsidR="00FC066B" w:rsidRDefault="00FC066B" w:rsidP="00FC066B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-</w:t>
      </w:r>
      <w:r w:rsidRPr="00FC066B">
        <w:rPr>
          <w:rFonts w:ascii="Times New Roman" w:eastAsia="Calibri" w:hAnsi="Times New Roman" w:cs="Times New Roman"/>
          <w:b/>
          <w:bCs/>
          <w:sz w:val="28"/>
          <w:szCs w:val="28"/>
        </w:rPr>
        <w:t>Арт-объект</w:t>
      </w:r>
      <w:r w:rsidRPr="00FC066B">
        <w:rPr>
          <w:rFonts w:ascii="Times New Roman" w:eastAsia="Calibri" w:hAnsi="Times New Roman" w:cs="Times New Roman"/>
          <w:sz w:val="28"/>
          <w:szCs w:val="28"/>
        </w:rPr>
        <w:t>: произведение искусства, созданное для выражения идей художника и взаимодействия с публикой.</w:t>
      </w:r>
    </w:p>
    <w:p w14:paraId="14EBA205" w14:textId="3F3D974F" w:rsidR="00FC066B" w:rsidRDefault="00FC066B" w:rsidP="00FC066B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-</w:t>
      </w:r>
      <w:r w:rsidRPr="00FC066B">
        <w:rPr>
          <w:rFonts w:ascii="Times New Roman" w:eastAsia="Calibri" w:hAnsi="Times New Roman" w:cs="Times New Roman"/>
          <w:b/>
          <w:bCs/>
          <w:sz w:val="28"/>
          <w:szCs w:val="28"/>
        </w:rPr>
        <w:t>Этноград</w:t>
      </w:r>
      <w:r w:rsidRPr="00FC066B">
        <w:rPr>
          <w:rFonts w:ascii="Times New Roman" w:eastAsia="Calibri" w:hAnsi="Times New Roman" w:cs="Times New Roman"/>
          <w:sz w:val="28"/>
          <w:szCs w:val="28"/>
        </w:rPr>
        <w:t>: культурный объект, представляющий традиционную жизнь народа.</w:t>
      </w:r>
    </w:p>
    <w:p w14:paraId="64CE0D4A" w14:textId="4DD35958" w:rsidR="00FC066B" w:rsidRPr="00FC066B" w:rsidRDefault="00FC066B" w:rsidP="00FC066B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>(</w:t>
      </w:r>
      <w:r w:rsidRPr="00FC066B">
        <w:rPr>
          <w:rFonts w:ascii="Times New Roman" w:eastAsia="Calibri" w:hAnsi="Times New Roman" w:cs="Times New Roman"/>
          <w:i/>
          <w:iCs/>
          <w:sz w:val="28"/>
          <w:szCs w:val="28"/>
        </w:rPr>
        <w:t>Рассказ педагога с виртуальной экскурсией на экране</w:t>
      </w:r>
      <w:r>
        <w:rPr>
          <w:rFonts w:ascii="Times New Roman" w:eastAsia="Calibri" w:hAnsi="Times New Roman" w:cs="Times New Roman"/>
          <w:i/>
          <w:iCs/>
          <w:sz w:val="28"/>
          <w:szCs w:val="28"/>
        </w:rPr>
        <w:t>)</w:t>
      </w:r>
    </w:p>
    <w:p w14:paraId="68204F04" w14:textId="7F556FC1" w:rsidR="00B30946" w:rsidRPr="00B30946" w:rsidRDefault="00B30946" w:rsidP="00A33F02">
      <w:pPr>
        <w:pStyle w:val="sc-bqmoxr"/>
        <w:spacing w:before="0" w:beforeAutospacing="0" w:after="0" w:afterAutospacing="0"/>
        <w:textAlignment w:val="baseline"/>
        <w:rPr>
          <w:rFonts w:eastAsiaTheme="majorEastAsia"/>
          <w:spacing w:val="-5"/>
          <w:sz w:val="28"/>
          <w:szCs w:val="28"/>
          <w:bdr w:val="none" w:sz="0" w:space="0" w:color="auto" w:frame="1"/>
        </w:rPr>
      </w:pPr>
      <w:r w:rsidRPr="00B30946">
        <w:rPr>
          <w:color w:val="181818"/>
          <w:sz w:val="28"/>
          <w:szCs w:val="28"/>
        </w:rPr>
        <w:t>История создания арт-парка «</w:t>
      </w:r>
      <w:proofErr w:type="spellStart"/>
      <w:r w:rsidRPr="00B30946">
        <w:rPr>
          <w:color w:val="181818"/>
          <w:sz w:val="28"/>
          <w:szCs w:val="28"/>
        </w:rPr>
        <w:t>Этноград</w:t>
      </w:r>
      <w:proofErr w:type="spellEnd"/>
      <w:r w:rsidRPr="00B30946">
        <w:rPr>
          <w:color w:val="181818"/>
          <w:sz w:val="28"/>
          <w:szCs w:val="28"/>
        </w:rPr>
        <w:t xml:space="preserve">» в деревне </w:t>
      </w:r>
      <w:proofErr w:type="spellStart"/>
      <w:r w:rsidRPr="00B30946">
        <w:rPr>
          <w:color w:val="181818"/>
          <w:sz w:val="28"/>
          <w:szCs w:val="28"/>
        </w:rPr>
        <w:t>Русскинская</w:t>
      </w:r>
      <w:proofErr w:type="spellEnd"/>
      <w:r w:rsidRPr="00B30946">
        <w:rPr>
          <w:color w:val="181818"/>
          <w:sz w:val="28"/>
          <w:szCs w:val="28"/>
        </w:rPr>
        <w:t xml:space="preserve"> Сургутского района начинается с идеи, которую предложили воспитанники детского лагеря «Этноград». В 2018 году на протяжении летних каникул 400 участников лагеря разрабатывали концепцию скульптурного этнопарка под открытым небом.  </w:t>
      </w:r>
      <w:r w:rsidR="00CD10E6" w:rsidRPr="00FC066B">
        <w:rPr>
          <w:color w:val="181818"/>
          <w:sz w:val="28"/>
          <w:szCs w:val="28"/>
        </w:rPr>
        <w:t xml:space="preserve"> </w:t>
      </w:r>
    </w:p>
    <w:p w14:paraId="137BFCDA" w14:textId="77777777" w:rsidR="00FC066B" w:rsidRPr="00FC066B" w:rsidRDefault="00B30946" w:rsidP="00B30946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3094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27 августа 2019 года в </w:t>
      </w:r>
      <w:proofErr w:type="spellStart"/>
      <w:r w:rsidRPr="00B3094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Русскинской</w:t>
      </w:r>
      <w:proofErr w:type="spellEnd"/>
      <w:r w:rsidRPr="00B3094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открыли первый в регионе арт-парк «Этноград». В нём более десятка скульптур, выполненных из современного материала на основе смолы. Тема парка — мифы народа ханты.  </w:t>
      </w:r>
    </w:p>
    <w:p w14:paraId="7C02AE4D" w14:textId="3B30190B" w:rsidR="00B30946" w:rsidRDefault="00FC066B" w:rsidP="00B30946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FC06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Реализовано игровое пространство «</w:t>
      </w:r>
      <w:proofErr w:type="spellStart"/>
      <w:r w:rsidRPr="00FC06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Йонтэх</w:t>
      </w:r>
      <w:proofErr w:type="spellEnd"/>
      <w:r w:rsidRPr="00FC06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 — что в переводе с языка ханты означает детство.</w:t>
      </w:r>
      <w:r w:rsidRPr="00FC06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 сентябре 2023 года в арт-парке открыли «Этнодеревню». Это модельное стойбище с традиционными хантыйскими жилищами и лабазом, арт-объектами – семья у очага, лодка с рыбаком, фигуры птиц и животных</w:t>
      </w:r>
      <w:r w:rsidRPr="00FC066B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</w:t>
      </w:r>
      <w:r w:rsidR="00B30946" w:rsidRPr="00A33F0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</w:p>
    <w:p w14:paraId="02B2D9BF" w14:textId="7EC575D6" w:rsidR="0056613A" w:rsidRDefault="00C416BC" w:rsidP="00B30946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C416B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Вернемся к арт-объектам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. Как ранее уже говорилось </w:t>
      </w:r>
      <w:r w:rsidR="0028758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они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были сделаны на основе мифов и сказаний</w:t>
      </w:r>
      <w:r w:rsidR="00287588" w:rsidRPr="0028758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="0028758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ханты и манси: Лесной человек, Шестиногий лось, Птица душа, Светлый мальчик с семьей, Медведица с медвежатами, Культовая ложка, Рыбаки.</w:t>
      </w:r>
      <w:r w:rsidR="00E61EA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="00E61EAF" w:rsidRPr="00E61EAF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(Слайд-презентация с названиями арт-объектов)</w:t>
      </w:r>
    </w:p>
    <w:p w14:paraId="200DF942" w14:textId="74661506" w:rsidR="00C4202D" w:rsidRDefault="00102F1E" w:rsidP="00B30946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Давайте ребята познакомимся с этими персонажами арт-</w:t>
      </w:r>
      <w:r w:rsidR="00C4202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объектов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 Отправляемся в страну сказаний и мифов ханты и манси.</w:t>
      </w:r>
      <w:r w:rsidR="00E61EA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</w:p>
    <w:p w14:paraId="6EB1A23B" w14:textId="288AB7CD" w:rsidR="00D01851" w:rsidRDefault="00D01851" w:rsidP="00D01851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</w:pPr>
      <w:r w:rsidRPr="00CA6416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Педагог:</w:t>
      </w:r>
      <w:r w:rsidRPr="00D0185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Ребята сейчас по ходу занятия,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м</w:t>
      </w:r>
      <w:r w:rsidRPr="00D0185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ы будем выполнять практическую работу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 Я буду читать краткое содержание мифа, а вам нужно узнать на основе какого мифа был создан тот или иной арт-объект парка «Этноград». Вам раздали листки,</w:t>
      </w:r>
      <w:r w:rsidR="002A078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на них нужно наклеить фото арт-объекта и соотнести с описанием краткого содержания.</w:t>
      </w:r>
      <w:r w:rsidRPr="00D01851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 xml:space="preserve"> </w:t>
      </w:r>
      <w:r w:rsidRPr="00E61EAF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Делимся на 2 рабочие группы. Передаем р</w:t>
      </w:r>
      <w:r w:rsidRPr="00E61EAF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аздаточный материал: фото арт-объектов и краткое содержание миф</w:t>
      </w:r>
      <w:r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)</w:t>
      </w:r>
      <w:r w:rsidR="002A0788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.</w:t>
      </w:r>
    </w:p>
    <w:p w14:paraId="4E28A349" w14:textId="22F81C8F" w:rsidR="00FC066B" w:rsidRPr="0026381B" w:rsidRDefault="002A0788" w:rsidP="00B30946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В</w:t>
      </w:r>
      <w:r w:rsidR="00694C2D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 xml:space="preserve">о время </w:t>
      </w:r>
      <w:r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 xml:space="preserve">чтения мифов </w:t>
      </w:r>
      <w:r w:rsidR="00F16BED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ведется игра: «Угадай?»</w:t>
      </w:r>
      <w:r w:rsidR="00694C2D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(</w:t>
      </w:r>
      <w:r w:rsidR="00694C2D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Ребята, как вы считаете на основе какого мифа был создан данный арт-объект?</w:t>
      </w:r>
      <w:r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)</w:t>
      </w:r>
    </w:p>
    <w:p w14:paraId="17A2DE32" w14:textId="7F6CF395" w:rsidR="00102F1E" w:rsidRPr="00B30946" w:rsidRDefault="00102F1E" w:rsidP="00D01851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102F1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Лесной человек</w:t>
      </w:r>
    </w:p>
    <w:p w14:paraId="06360535" w14:textId="6F1513AC" w:rsidR="00685471" w:rsidRPr="00CD10E6" w:rsidRDefault="00D27F3C" w:rsidP="006C4151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27F3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Одним из известных ханты-мансийских мифов о лесном человеке является </w:t>
      </w:r>
      <w:r w:rsidRPr="00D27F3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"Лесной хозяин" (или "Владыка леса")</w:t>
      </w:r>
      <w:r w:rsidRPr="00D27F3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В этом мифе рассказывается о могущественном духе, который обитает в лесу и следит за порядком, наказывая тех, кто нарушает законы природы. Лесной человек часто </w:t>
      </w:r>
      <w:r w:rsidRPr="00D27F3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предстает как защитник животного мира и наставник для людей, показывая им правильное отношение к природе.</w:t>
      </w:r>
    </w:p>
    <w:p w14:paraId="5907D6E8" w14:textId="792369A0" w:rsidR="00D01525" w:rsidRDefault="007E0A67" w:rsidP="007E0A67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7E0A6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Птица душа</w:t>
      </w:r>
    </w:p>
    <w:p w14:paraId="299C3412" w14:textId="77777777" w:rsidR="006C4151" w:rsidRPr="00D01525" w:rsidRDefault="006C4151" w:rsidP="007E0A67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14:paraId="15BE29FF" w14:textId="77777777" w:rsidR="007E0A67" w:rsidRDefault="007E0A67" w:rsidP="00BD2CE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7E0A6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"Живая душа"</w:t>
      </w:r>
      <w:r w:rsidRPr="007E0A6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 — в этом сказании рассказывается о птице, которая является воплощением души человека. Когда человек умирает, его душа улетает в виде птицы, чтобы присоединиться к миру предков.</w:t>
      </w:r>
    </w:p>
    <w:p w14:paraId="1F1BFFD8" w14:textId="26237B7A" w:rsidR="00BD2CE7" w:rsidRDefault="00BD2CE7" w:rsidP="00BD2CE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Это </w:t>
      </w:r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сказани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е</w:t>
      </w:r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переда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ет</w:t>
      </w:r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глубокие духовные и философские идеи ханты и манси, подчеркивая тесную связь человека с природой и миром духов.</w:t>
      </w:r>
    </w:p>
    <w:p w14:paraId="15E61E4A" w14:textId="6D3103B1" w:rsidR="000461D7" w:rsidRDefault="000461D7" w:rsidP="00BD2CE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0461D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Одним из известных ханты-мансийских мифов о птице-душе является </w:t>
      </w:r>
      <w:r w:rsidRPr="000461D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"Птица-предок"</w:t>
      </w:r>
      <w:r w:rsidRPr="000461D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 В этом мифе рассказывается о птице, которая символизирует душу человека или духа-предка, способного принимать облик птицы. Птица-предок защищает своих потомков, передает им мудрость и помогает в трудные моменты. История подчеркивает связь поколений и важность уважения к своим корням.</w:t>
      </w:r>
    </w:p>
    <w:p w14:paraId="6ECBAEC3" w14:textId="77777777" w:rsidR="00D01851" w:rsidRDefault="00D01851" w:rsidP="00BD2CE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14:paraId="4CDD9095" w14:textId="2E88C37A" w:rsidR="00BD2CE7" w:rsidRDefault="00BD2CE7" w:rsidP="00BD2CE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Ш</w:t>
      </w:r>
      <w:r w:rsidRPr="00BD2CE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естино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гий</w:t>
      </w:r>
      <w:r w:rsidRPr="00BD2CE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лос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ь</w:t>
      </w:r>
    </w:p>
    <w:p w14:paraId="7CCC2F78" w14:textId="77777777" w:rsidR="00D01851" w:rsidRPr="00BD2CE7" w:rsidRDefault="00D01851" w:rsidP="00BD2CE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14:paraId="4A9ACD5B" w14:textId="10F693AF" w:rsidR="00BD2CE7" w:rsidRPr="00BD2CE7" w:rsidRDefault="00BD2CE7" w:rsidP="00BD2CE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BD2CE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 мифах хантов и манси</w:t>
      </w:r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 рассказывается о шестиногом лосе, который бегал так быстро, что люди не могли его догнать.  </w:t>
      </w:r>
      <w:r w:rsidR="00321F8D"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</w:p>
    <w:p w14:paraId="2FC50363" w14:textId="63B6961C" w:rsidR="00BD2CE7" w:rsidRPr="00BD2CE7" w:rsidRDefault="00BD2CE7" w:rsidP="00BD2CE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Согласно одному из мифов, </w:t>
      </w:r>
      <w:r w:rsidRPr="00BD2CE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 древние времена, когда на земле ещё не было людей</w:t>
      </w:r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, один из сыновей небесного бога </w:t>
      </w:r>
      <w:proofErr w:type="spellStart"/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Нуми</w:t>
      </w:r>
      <w:proofErr w:type="spellEnd"/>
      <w:r w:rsidR="00321F8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-</w:t>
      </w:r>
      <w:r w:rsidR="00321F8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Торума</w:t>
      </w:r>
      <w:proofErr w:type="spellEnd"/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, охотясь в таёжных лесах, напал на след шестиногого лося. Охотник долго преследовал необычного зверя, но лось на шести ногах оказался таким быстрым, что даже стрела не успевала догнать его. </w:t>
      </w:r>
    </w:p>
    <w:p w14:paraId="341FB2F3" w14:textId="6EA9AB80" w:rsidR="00BD2CE7" w:rsidRPr="00BD2CE7" w:rsidRDefault="00BD2CE7" w:rsidP="00BD2CE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Тогда сын </w:t>
      </w:r>
      <w:proofErr w:type="spellStart"/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Нуми-Торума</w:t>
      </w:r>
      <w:proofErr w:type="spellEnd"/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сказал лосю: «Если я не могу тебя догнать, то в пору зарождения кедровой шишки, родственной кукле (так образно ханты называют перволюдей земли), кто ж тебя догонит?». Отдохнув, охотник ещё долго гонял по всей земле шестиногого зверя, а догнав, обрубил лосю две задние ноги. </w:t>
      </w:r>
    </w:p>
    <w:p w14:paraId="3F20E0C8" w14:textId="2B7CC434" w:rsidR="00BD2CE7" w:rsidRDefault="00BD2CE7" w:rsidP="00BD2CE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С тех пор все лоси стали ходить на четырёх ногах. А следы от лыж-подволок бога-охотника — две идущих рядом светлых полосы — </w:t>
      </w:r>
      <w:r w:rsidR="00B45460"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запечалились</w:t>
      </w:r>
      <w:r w:rsidRPr="00BD2CE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на звёздном небе, и люди стали величать их Млечным Путём. Вознёсся на небо и сам шестиногий лось в виде насыщенного созвездия, которое называется Большая Медведица.</w:t>
      </w:r>
    </w:p>
    <w:p w14:paraId="5007BD7E" w14:textId="13504C06" w:rsidR="00255185" w:rsidRDefault="00255185" w:rsidP="0025518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5518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Рыбаки</w:t>
      </w:r>
    </w:p>
    <w:p w14:paraId="5AA9DA2B" w14:textId="77777777" w:rsidR="00D01851" w:rsidRPr="00255185" w:rsidRDefault="00D01851" w:rsidP="0025518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14:paraId="359F2200" w14:textId="77777777" w:rsidR="001C448C" w:rsidRPr="001C448C" w:rsidRDefault="001C448C" w:rsidP="001C448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C448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Одним из известных ханты-мансийских мифов о рыбаках является "Легенда о рыболове и реке". В этом мифе рассказывается о храбром рыбаке, который отправляется на реку в поисках удачи и сталкивается с различными испытаниями и духами природы. История подчеркивает уважение к воде, животным и силам природы, а также важность умения находить баланс между потребностями человека и сохранением природного равновесия.</w:t>
      </w:r>
    </w:p>
    <w:p w14:paraId="34E81EDC" w14:textId="77777777" w:rsidR="001C448C" w:rsidRPr="001C448C" w:rsidRDefault="001C448C" w:rsidP="001C448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vanish/>
          <w:color w:val="181818"/>
          <w:sz w:val="28"/>
          <w:szCs w:val="28"/>
          <w:lang w:eastAsia="ru-RU"/>
        </w:rPr>
      </w:pPr>
      <w:r w:rsidRPr="001C448C">
        <w:rPr>
          <w:rFonts w:ascii="Times New Roman" w:eastAsia="Times New Roman" w:hAnsi="Times New Roman" w:cs="Times New Roman"/>
          <w:b/>
          <w:bCs/>
          <w:vanish/>
          <w:color w:val="181818"/>
          <w:sz w:val="28"/>
          <w:szCs w:val="28"/>
          <w:lang w:eastAsia="ru-RU"/>
        </w:rPr>
        <w:t>Начало формы</w:t>
      </w:r>
    </w:p>
    <w:p w14:paraId="4E1ECBD7" w14:textId="2C724A42" w:rsidR="002A0788" w:rsidRPr="007E0A67" w:rsidRDefault="002A0788" w:rsidP="001C448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14:paraId="2562D422" w14:textId="77777777" w:rsidR="00C118B0" w:rsidRDefault="00C118B0" w:rsidP="00A7059C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14:paraId="0E0A36F2" w14:textId="284976E4" w:rsidR="00D01525" w:rsidRDefault="00A7059C" w:rsidP="00A7059C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A7059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Светлый мальчик с семьей</w:t>
      </w:r>
    </w:p>
    <w:p w14:paraId="0B59F4FB" w14:textId="77777777" w:rsidR="00D01851" w:rsidRDefault="00D01851" w:rsidP="00A7059C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14:paraId="707E9F3B" w14:textId="77777777" w:rsidR="00B40CD2" w:rsidRDefault="0004497A" w:rsidP="00B40CD2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04497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Название ханты-мансийского мифа о светлом мальчике с семьей может звучать как </w:t>
      </w:r>
      <w:r w:rsidRPr="0004497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"</w:t>
      </w:r>
      <w:proofErr w:type="spellStart"/>
      <w:r w:rsidRPr="0004497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Мирасӑм</w:t>
      </w:r>
      <w:proofErr w:type="spellEnd"/>
      <w:r w:rsidRPr="0004497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04497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Ӄырӑй</w:t>
      </w:r>
      <w:proofErr w:type="spellEnd"/>
      <w:r w:rsidRPr="0004497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— Светлый мальчик"</w:t>
      </w:r>
      <w:r w:rsidRPr="0004497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 В этом мифе рассказывается о ребенке, рожденном с особым светом внутри, который приносит радость и надежду своей семье и окружающему сообществу. История подчеркивает важность семейных ценностей, единства и поддержки в трудные времена.</w:t>
      </w:r>
      <w:r w:rsidRPr="0004497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</w:p>
    <w:p w14:paraId="560EA554" w14:textId="035F0CE7" w:rsidR="00720E39" w:rsidRDefault="00720E39" w:rsidP="00720E39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720E3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Медведица с медвежатами</w:t>
      </w:r>
    </w:p>
    <w:p w14:paraId="528AAF25" w14:textId="77777777" w:rsidR="00D01851" w:rsidRPr="00720E39" w:rsidRDefault="00D01851" w:rsidP="00720E39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14:paraId="3A33BB2C" w14:textId="77777777" w:rsidR="005E77EA" w:rsidRPr="005E77EA" w:rsidRDefault="005E77EA" w:rsidP="005E77EA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E77E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Одним из известных мифов ханты и манси, связанных с медведицей и медвежатами, является </w:t>
      </w:r>
      <w:r w:rsidRPr="005E77E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"Медведица-мать"</w:t>
      </w:r>
      <w:r w:rsidRPr="005E77E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В этом мифе рассказывается о священном статусе медведицы, которая воспринимается как прародительница и защитница рода. Медведица символизирует силу, плодородие и заботу о потомстве. Согласно этому мифу, она обладает особой магической силой и связана с духами леса, которые помогают ей защищать своих детенышей и обеспечивать их выживание.</w:t>
      </w:r>
    </w:p>
    <w:p w14:paraId="6DA04D57" w14:textId="77777777" w:rsidR="005E77EA" w:rsidRPr="005E77EA" w:rsidRDefault="005E77EA" w:rsidP="005E77EA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E77E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Этот миф подчеркивает важность уважения к природе и животным, а также связь человека с миром дикой природы.</w:t>
      </w:r>
    </w:p>
    <w:p w14:paraId="26EF62C8" w14:textId="77777777" w:rsidR="00A7059C" w:rsidRPr="00A7059C" w:rsidRDefault="00A7059C" w:rsidP="00A7059C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14:paraId="4AD4BA35" w14:textId="364CE5D4" w:rsidR="00A7059C" w:rsidRDefault="005E77EA" w:rsidP="005E77EA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Культовая ложка</w:t>
      </w:r>
    </w:p>
    <w:p w14:paraId="6F11515E" w14:textId="77777777" w:rsidR="00D01851" w:rsidRDefault="00D01851" w:rsidP="005E77EA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14:paraId="5895AD8F" w14:textId="77777777" w:rsidR="005E77EA" w:rsidRPr="005E77EA" w:rsidRDefault="005E77EA" w:rsidP="005E77EA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5E77E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Одним из известных мифов ханты и манси, связанных с культовой ложкой, является "Легенда о золотой ложке". В этом мифе рассказывается о магической ложке, которая была создана богами и обладала способностью приносить изобилие и счастье своему владельцу. Ложка могла наполняться сама по себе, если её использовали с добрыми намерениями, и иссушалась, если попадала в руки жадных или злых людей.</w:t>
      </w:r>
    </w:p>
    <w:p w14:paraId="3192EC0E" w14:textId="3BBA28A1" w:rsidR="002A0788" w:rsidRDefault="005E77EA" w:rsidP="005A19D3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5E77E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Эта легенда подчёркивает важность щедрости, уважения к природе и духовным силам, а также напоминает о последствиях неправильного отношения к дарам, полученным от мира вокруг нас.</w:t>
      </w:r>
    </w:p>
    <w:p w14:paraId="293C0ADE" w14:textId="1607A5A8" w:rsidR="008F4540" w:rsidRDefault="00BB019B" w:rsidP="005A19D3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CA6416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Педагог</w:t>
      </w:r>
      <w:r w:rsidR="00CA6416" w:rsidRPr="00CA6416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 xml:space="preserve">: </w:t>
      </w:r>
      <w:r w:rsidR="00CA641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итак,</w:t>
      </w:r>
      <w:r w:rsidR="002A078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ребята,</w:t>
      </w:r>
      <w:r w:rsidR="00F16BE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мы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провели с вами увлекательное мероп</w:t>
      </w:r>
      <w:r w:rsidR="006E42C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иятие, посвященное</w:t>
      </w:r>
      <w:r w:rsidR="006E42C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мифам и сказаниям, </w:t>
      </w:r>
      <w:r w:rsidR="00F16BE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выполнили практическую работу</w:t>
      </w:r>
      <w:r w:rsidR="00DE3E24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  <w:r w:rsidR="006E42C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Обе группы справились с задание. </w:t>
      </w:r>
    </w:p>
    <w:p w14:paraId="1700B186" w14:textId="204C458E" w:rsidR="006E42C5" w:rsidRPr="006E42C5" w:rsidRDefault="006E42C5" w:rsidP="008F4540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Сегодня мы узнали, а</w:t>
      </w:r>
      <w:r w:rsidRPr="006E42C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рт-объекты в парке "Этноград" представляют собой уникальные произведения искусства, которые гармонично вписываются в окружающую среду и отражают культурное разнообразие региона. Эти объекты служат не только украшением парка, но и выполняют образовательную функцию, знакомя посетителей с традициями и историей различных народов.</w:t>
      </w:r>
      <w:r w:rsidR="008F4540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Мы, </w:t>
      </w:r>
      <w:r w:rsidR="008F4540" w:rsidRPr="006E42C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получили новые знания о значении искусства в общественной жизни, развили творческие способности и укрепили чувство гордости за культурное наследие своего региона.</w:t>
      </w:r>
    </w:p>
    <w:p w14:paraId="10A71A8E" w14:textId="77777777" w:rsidR="006E42C5" w:rsidRPr="006E42C5" w:rsidRDefault="006E42C5" w:rsidP="006E42C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6E42C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Каждый арт-объект имеет свою уникальную концепцию и дизайн, который был разработан с учетом местных особенностей и культурных </w:t>
      </w:r>
      <w:r w:rsidRPr="006E42C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>ценностей. Они создают атмосферу единства и гармонии, приглашая гостей парка погрузиться в мир творчества и красоты.</w:t>
      </w:r>
    </w:p>
    <w:p w14:paraId="75B267E4" w14:textId="2149552A" w:rsidR="006E42C5" w:rsidRDefault="006E42C5" w:rsidP="006E42C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6E42C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Таким образом, арт-объекты в парке "Этноград" являются важным элементом его инфраструктуры, способствующим развитию культуры и туризма в регионе</w:t>
      </w:r>
      <w:r w:rsidR="008F4540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14:paraId="7EFF864F" w14:textId="6CA4B6C2" w:rsidR="008F4540" w:rsidRDefault="008F4540" w:rsidP="006E42C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Спасибо за внимание!</w:t>
      </w:r>
    </w:p>
    <w:p w14:paraId="78A70C76" w14:textId="77777777" w:rsidR="008F4540" w:rsidRDefault="008F4540" w:rsidP="006E42C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14:paraId="0B37CBE2" w14:textId="5B68F69B" w:rsidR="008F4540" w:rsidRPr="006E42C5" w:rsidRDefault="008F4540" w:rsidP="006E42C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14:paraId="1C72B631" w14:textId="29150B77" w:rsidR="002A0788" w:rsidRDefault="006E42C5" w:rsidP="006E42C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6E42C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br/>
      </w:r>
    </w:p>
    <w:p w14:paraId="496D804E" w14:textId="77777777" w:rsidR="00907843" w:rsidRDefault="00907843" w:rsidP="005E77EA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14:paraId="46E019DD" w14:textId="77777777" w:rsidR="000C37F4" w:rsidRPr="005E77EA" w:rsidRDefault="000C37F4" w:rsidP="005E77EA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14:paraId="5873A254" w14:textId="77777777" w:rsidR="005E77EA" w:rsidRPr="00A7059C" w:rsidRDefault="005E77EA" w:rsidP="005E77EA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14:paraId="0DC0EB80" w14:textId="77777777" w:rsidR="0014612C" w:rsidRPr="00A439CE" w:rsidRDefault="0014612C" w:rsidP="0014612C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</w:p>
    <w:p w14:paraId="23DAB22A" w14:textId="77777777" w:rsidR="005D5A4C" w:rsidRPr="005D5A4C" w:rsidRDefault="005D5A4C" w:rsidP="005D5A4C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D5A4C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52D4F36F" w14:textId="77777777" w:rsidR="0014612C" w:rsidRPr="00A439CE" w:rsidRDefault="0014612C" w:rsidP="00272B27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5F77BCA5" w14:textId="77777777" w:rsidR="000C2F26" w:rsidRPr="00A439CE" w:rsidRDefault="000C2F26" w:rsidP="00B410D8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7908CA09" w14:textId="77777777" w:rsidR="005A70DB" w:rsidRDefault="005A70DB">
      <w:pPr>
        <w:rPr>
          <w:rFonts w:ascii="Times New Roman" w:eastAsia="Calibri" w:hAnsi="Times New Roman" w:cs="Times New Roman"/>
          <w:sz w:val="24"/>
          <w:szCs w:val="24"/>
        </w:rPr>
      </w:pPr>
    </w:p>
    <w:p w14:paraId="1C63D88D" w14:textId="77777777" w:rsidR="003C51DE" w:rsidRDefault="003C51DE">
      <w:pPr>
        <w:rPr>
          <w:rFonts w:ascii="Times New Roman" w:eastAsia="Calibri" w:hAnsi="Times New Roman" w:cs="Times New Roman"/>
          <w:sz w:val="24"/>
          <w:szCs w:val="24"/>
        </w:rPr>
      </w:pPr>
    </w:p>
    <w:p w14:paraId="4897451B" w14:textId="77777777" w:rsidR="005A70DB" w:rsidRDefault="005A70DB">
      <w:pPr>
        <w:rPr>
          <w:rFonts w:ascii="Times New Roman" w:eastAsia="Calibri" w:hAnsi="Times New Roman" w:cs="Times New Roman"/>
          <w:sz w:val="24"/>
          <w:szCs w:val="24"/>
        </w:rPr>
      </w:pPr>
    </w:p>
    <w:p w14:paraId="6B3F469A" w14:textId="77777777" w:rsidR="00892375" w:rsidRDefault="00892375"/>
    <w:p w14:paraId="1BD39778" w14:textId="77777777" w:rsidR="00332A23" w:rsidRDefault="00332A23"/>
    <w:p w14:paraId="3D979185" w14:textId="77777777" w:rsidR="00332A23" w:rsidRDefault="00332A23"/>
    <w:p w14:paraId="43941E65" w14:textId="77777777" w:rsidR="00332A23" w:rsidRDefault="00332A23"/>
    <w:p w14:paraId="0151534F" w14:textId="77777777" w:rsidR="005B08E6" w:rsidRDefault="005B08E6"/>
    <w:p w14:paraId="15141A1F" w14:textId="77777777" w:rsidR="005B08E6" w:rsidRDefault="005B08E6"/>
    <w:p w14:paraId="50229801" w14:textId="77777777" w:rsidR="005B08E6" w:rsidRDefault="005B08E6"/>
    <w:p w14:paraId="3BE6C0C7" w14:textId="77777777" w:rsidR="005B08E6" w:rsidRDefault="005B08E6"/>
    <w:p w14:paraId="7074E3A3" w14:textId="77777777" w:rsidR="005B08E6" w:rsidRDefault="005B08E6"/>
    <w:p w14:paraId="77E229D4" w14:textId="77777777" w:rsidR="005B08E6" w:rsidRDefault="005B08E6"/>
    <w:p w14:paraId="4D712F0E" w14:textId="77777777" w:rsidR="005B08E6" w:rsidRDefault="005B08E6"/>
    <w:p w14:paraId="1834AE97" w14:textId="77777777" w:rsidR="005B08E6" w:rsidRDefault="005B08E6"/>
    <w:p w14:paraId="6CA71725" w14:textId="77777777" w:rsidR="005B08E6" w:rsidRDefault="005B08E6"/>
    <w:p w14:paraId="029F5D13" w14:textId="77777777" w:rsidR="005B08E6" w:rsidRDefault="005B08E6"/>
    <w:p w14:paraId="5677F140" w14:textId="77777777" w:rsidR="005B08E6" w:rsidRDefault="005B08E6"/>
    <w:p w14:paraId="08E27557" w14:textId="77777777" w:rsidR="005B08E6" w:rsidRDefault="005B08E6"/>
    <w:p w14:paraId="39814A7E" w14:textId="77777777" w:rsidR="005B08E6" w:rsidRDefault="005B08E6"/>
    <w:p w14:paraId="7B41E553" w14:textId="77777777" w:rsidR="005B08E6" w:rsidRDefault="005B08E6"/>
    <w:p w14:paraId="188480EC" w14:textId="405B9C62" w:rsidR="005A70DB" w:rsidRPr="005A70DB" w:rsidRDefault="005A70DB" w:rsidP="005A70DB">
      <w:pPr>
        <w:jc w:val="right"/>
        <w:rPr>
          <w:rFonts w:ascii="Times New Roman" w:hAnsi="Times New Roman" w:cs="Times New Roman"/>
          <w:sz w:val="28"/>
          <w:szCs w:val="28"/>
        </w:rPr>
      </w:pPr>
      <w:r w:rsidRPr="005A70DB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18AAC06F" w14:textId="69A51280" w:rsidR="005A70DB" w:rsidRDefault="005A70DB" w:rsidP="005A70DB">
      <w:pPr>
        <w:jc w:val="right"/>
      </w:pPr>
      <w:r w:rsidRPr="0056613A">
        <w:rPr>
          <w:rFonts w:ascii="Times New Roman" w:eastAsia="Times New Roman" w:hAnsi="Times New Roman" w:cs="Times New Roman"/>
          <w:b/>
          <w:noProof/>
          <w:color w:val="181818"/>
          <w:sz w:val="28"/>
          <w:szCs w:val="28"/>
          <w:lang w:eastAsia="ru-RU"/>
        </w:rPr>
        <w:drawing>
          <wp:inline distT="0" distB="0" distL="0" distR="0" wp14:anchorId="7CC3B0D5" wp14:editId="182B6C91">
            <wp:extent cx="5940425" cy="5195570"/>
            <wp:effectExtent l="0" t="0" r="3175" b="5080"/>
            <wp:docPr id="2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C17C6D06-CCDF-BFB7-621D-BBE9DB60CD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a16="http://schemas.microsoft.com/office/drawing/2014/main" id="{C17C6D06-CCDF-BFB7-621D-BBE9DB60CDD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rcRect l="19457" r="21086"/>
                    <a:stretch/>
                  </pic:blipFill>
                  <pic:spPr>
                    <a:xfrm>
                      <a:off x="0" y="0"/>
                      <a:ext cx="5940425" cy="519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60D0E" w14:textId="2E2A81CB" w:rsidR="00A94F47" w:rsidRDefault="00A94F47" w:rsidP="005A70DB">
      <w:pPr>
        <w:jc w:val="right"/>
      </w:pPr>
      <w:r w:rsidRPr="00A94F47">
        <w:rPr>
          <w:noProof/>
        </w:rPr>
        <w:lastRenderedPageBreak/>
        <w:drawing>
          <wp:inline distT="0" distB="0" distL="0" distR="0" wp14:anchorId="2FC21699" wp14:editId="6238A575">
            <wp:extent cx="6212205" cy="5731092"/>
            <wp:effectExtent l="0" t="0" r="0" b="3175"/>
            <wp:docPr id="819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983E23D5-2CDD-7F74-E62C-E18E757E9C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>
                      <a:extLst>
                        <a:ext uri="{FF2B5EF4-FFF2-40B4-BE49-F238E27FC236}">
                          <a16:creationId xmlns:a16="http://schemas.microsoft.com/office/drawing/2014/main" id="{983E23D5-2CDD-7F74-E62C-E18E757E9C1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221"/>
                    <a:stretch/>
                  </pic:blipFill>
                  <pic:spPr bwMode="auto">
                    <a:xfrm>
                      <a:off x="0" y="0"/>
                      <a:ext cx="6217187" cy="57356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AE92DB" w14:textId="77777777" w:rsidR="00320AEC" w:rsidRDefault="00320AEC" w:rsidP="005A70DB">
      <w:pPr>
        <w:jc w:val="right"/>
      </w:pPr>
    </w:p>
    <w:p w14:paraId="5F0D4879" w14:textId="1CBE1C34" w:rsidR="00320AEC" w:rsidRDefault="00320AEC" w:rsidP="00320AEC">
      <w:r>
        <w:rPr>
          <w:noProof/>
        </w:rPr>
        <w:lastRenderedPageBreak/>
        <w:drawing>
          <wp:inline distT="0" distB="0" distL="0" distR="0" wp14:anchorId="2E34DABB" wp14:editId="2EC3E997">
            <wp:extent cx="6297422" cy="4200525"/>
            <wp:effectExtent l="0" t="0" r="8255" b="0"/>
            <wp:docPr id="1304844089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836" cy="4212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0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648E4"/>
    <w:multiLevelType w:val="hybridMultilevel"/>
    <w:tmpl w:val="E3B2D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C46F5"/>
    <w:multiLevelType w:val="multilevel"/>
    <w:tmpl w:val="B720E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3A0215"/>
    <w:multiLevelType w:val="multilevel"/>
    <w:tmpl w:val="FACC2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C6127F"/>
    <w:multiLevelType w:val="multilevel"/>
    <w:tmpl w:val="96D60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EF78E1"/>
    <w:multiLevelType w:val="hybridMultilevel"/>
    <w:tmpl w:val="B6183850"/>
    <w:lvl w:ilvl="0" w:tplc="3A7E3D8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602CF4"/>
    <w:multiLevelType w:val="multilevel"/>
    <w:tmpl w:val="742E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392B1F"/>
    <w:multiLevelType w:val="hybridMultilevel"/>
    <w:tmpl w:val="74927ADC"/>
    <w:lvl w:ilvl="0" w:tplc="FFFFFFFF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65F64895"/>
    <w:multiLevelType w:val="multilevel"/>
    <w:tmpl w:val="884C2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AE723E"/>
    <w:multiLevelType w:val="hybridMultilevel"/>
    <w:tmpl w:val="74927ADC"/>
    <w:lvl w:ilvl="0" w:tplc="F0E2D298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085A19"/>
    <w:multiLevelType w:val="multilevel"/>
    <w:tmpl w:val="527482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D96B6F"/>
    <w:multiLevelType w:val="multilevel"/>
    <w:tmpl w:val="8F3E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C141D9"/>
    <w:multiLevelType w:val="multilevel"/>
    <w:tmpl w:val="C450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37276A"/>
    <w:multiLevelType w:val="multilevel"/>
    <w:tmpl w:val="B2501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F62F4C"/>
    <w:multiLevelType w:val="multilevel"/>
    <w:tmpl w:val="688C2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866B88"/>
    <w:multiLevelType w:val="multilevel"/>
    <w:tmpl w:val="32CAB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4585716">
    <w:abstractNumId w:val="3"/>
  </w:num>
  <w:num w:numId="2" w16cid:durableId="1237013865">
    <w:abstractNumId w:val="2"/>
  </w:num>
  <w:num w:numId="3" w16cid:durableId="611203469">
    <w:abstractNumId w:val="9"/>
  </w:num>
  <w:num w:numId="4" w16cid:durableId="1288004379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863906753">
    <w:abstractNumId w:val="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1149519439">
    <w:abstractNumId w:val="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84956468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 w16cid:durableId="867332066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 w16cid:durableId="1732340471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0" w16cid:durableId="979772476">
    <w:abstractNumId w:val="8"/>
  </w:num>
  <w:num w:numId="11" w16cid:durableId="768113808">
    <w:abstractNumId w:val="13"/>
  </w:num>
  <w:num w:numId="12" w16cid:durableId="285048827">
    <w:abstractNumId w:val="4"/>
  </w:num>
  <w:num w:numId="13" w16cid:durableId="1899703986">
    <w:abstractNumId w:val="6"/>
  </w:num>
  <w:num w:numId="14" w16cid:durableId="470908854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 w16cid:durableId="1162811917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" w16cid:durableId="66658619">
    <w:abstractNumId w:val="14"/>
  </w:num>
  <w:num w:numId="17" w16cid:durableId="21593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824"/>
    <w:rsid w:val="0004497A"/>
    <w:rsid w:val="000461D7"/>
    <w:rsid w:val="000C2F26"/>
    <w:rsid w:val="000C37F4"/>
    <w:rsid w:val="000E37BD"/>
    <w:rsid w:val="000F4781"/>
    <w:rsid w:val="00102F1E"/>
    <w:rsid w:val="00115B89"/>
    <w:rsid w:val="0014612C"/>
    <w:rsid w:val="0015526D"/>
    <w:rsid w:val="0019551C"/>
    <w:rsid w:val="001C17C8"/>
    <w:rsid w:val="001C448C"/>
    <w:rsid w:val="001E19F0"/>
    <w:rsid w:val="001F040D"/>
    <w:rsid w:val="001F17B0"/>
    <w:rsid w:val="00222D46"/>
    <w:rsid w:val="00235A10"/>
    <w:rsid w:val="00255185"/>
    <w:rsid w:val="0026381B"/>
    <w:rsid w:val="00272B27"/>
    <w:rsid w:val="00287588"/>
    <w:rsid w:val="00294D5E"/>
    <w:rsid w:val="00296C2B"/>
    <w:rsid w:val="002A0788"/>
    <w:rsid w:val="002E3730"/>
    <w:rsid w:val="002E5B3D"/>
    <w:rsid w:val="00300DB0"/>
    <w:rsid w:val="003125EA"/>
    <w:rsid w:val="00320AEC"/>
    <w:rsid w:val="00321F8D"/>
    <w:rsid w:val="00327E7A"/>
    <w:rsid w:val="00332A23"/>
    <w:rsid w:val="00342A9A"/>
    <w:rsid w:val="003479CF"/>
    <w:rsid w:val="00382DE0"/>
    <w:rsid w:val="003C51DE"/>
    <w:rsid w:val="00424A0E"/>
    <w:rsid w:val="00451C73"/>
    <w:rsid w:val="00513938"/>
    <w:rsid w:val="00542E92"/>
    <w:rsid w:val="0054470D"/>
    <w:rsid w:val="00552CDE"/>
    <w:rsid w:val="0055442D"/>
    <w:rsid w:val="0056613A"/>
    <w:rsid w:val="00585E3A"/>
    <w:rsid w:val="005A19D3"/>
    <w:rsid w:val="005A70DB"/>
    <w:rsid w:val="005B08E6"/>
    <w:rsid w:val="005C35FD"/>
    <w:rsid w:val="005D5A4C"/>
    <w:rsid w:val="005E1DFC"/>
    <w:rsid w:val="005E4B48"/>
    <w:rsid w:val="005E77EA"/>
    <w:rsid w:val="005F1CE3"/>
    <w:rsid w:val="00611A5A"/>
    <w:rsid w:val="00617E4D"/>
    <w:rsid w:val="006616B7"/>
    <w:rsid w:val="00682282"/>
    <w:rsid w:val="00685471"/>
    <w:rsid w:val="00694C2D"/>
    <w:rsid w:val="006A0824"/>
    <w:rsid w:val="006A5121"/>
    <w:rsid w:val="006C4151"/>
    <w:rsid w:val="006E08C6"/>
    <w:rsid w:val="006E42C5"/>
    <w:rsid w:val="00720E39"/>
    <w:rsid w:val="007269D3"/>
    <w:rsid w:val="00730CEB"/>
    <w:rsid w:val="007371D5"/>
    <w:rsid w:val="007462DE"/>
    <w:rsid w:val="00783967"/>
    <w:rsid w:val="007E0A67"/>
    <w:rsid w:val="007E3F8A"/>
    <w:rsid w:val="007E54D5"/>
    <w:rsid w:val="007F7C30"/>
    <w:rsid w:val="00840A35"/>
    <w:rsid w:val="008644D5"/>
    <w:rsid w:val="008859F2"/>
    <w:rsid w:val="00892375"/>
    <w:rsid w:val="0089510F"/>
    <w:rsid w:val="008B227F"/>
    <w:rsid w:val="008C541D"/>
    <w:rsid w:val="008C5BF4"/>
    <w:rsid w:val="008F4540"/>
    <w:rsid w:val="00907843"/>
    <w:rsid w:val="00934B6E"/>
    <w:rsid w:val="0093681E"/>
    <w:rsid w:val="00951EB7"/>
    <w:rsid w:val="00965F19"/>
    <w:rsid w:val="00997DBF"/>
    <w:rsid w:val="009A1ECE"/>
    <w:rsid w:val="00A13AC0"/>
    <w:rsid w:val="00A26F0B"/>
    <w:rsid w:val="00A30BBD"/>
    <w:rsid w:val="00A33F02"/>
    <w:rsid w:val="00A4137B"/>
    <w:rsid w:val="00A51A58"/>
    <w:rsid w:val="00A7059C"/>
    <w:rsid w:val="00A747A2"/>
    <w:rsid w:val="00A91BA0"/>
    <w:rsid w:val="00A94F47"/>
    <w:rsid w:val="00B247EF"/>
    <w:rsid w:val="00B30946"/>
    <w:rsid w:val="00B37CBC"/>
    <w:rsid w:val="00B40CD2"/>
    <w:rsid w:val="00B410D8"/>
    <w:rsid w:val="00B45460"/>
    <w:rsid w:val="00B4582F"/>
    <w:rsid w:val="00B76273"/>
    <w:rsid w:val="00BB019B"/>
    <w:rsid w:val="00BD2CE7"/>
    <w:rsid w:val="00C118B0"/>
    <w:rsid w:val="00C32ACC"/>
    <w:rsid w:val="00C416BC"/>
    <w:rsid w:val="00C4202D"/>
    <w:rsid w:val="00C430D8"/>
    <w:rsid w:val="00CA1020"/>
    <w:rsid w:val="00CA6416"/>
    <w:rsid w:val="00CB7440"/>
    <w:rsid w:val="00CC5172"/>
    <w:rsid w:val="00CD10E6"/>
    <w:rsid w:val="00D01525"/>
    <w:rsid w:val="00D01851"/>
    <w:rsid w:val="00D07BEC"/>
    <w:rsid w:val="00D1083F"/>
    <w:rsid w:val="00D201B2"/>
    <w:rsid w:val="00D27F3C"/>
    <w:rsid w:val="00D426C0"/>
    <w:rsid w:val="00D82A8A"/>
    <w:rsid w:val="00DB38E8"/>
    <w:rsid w:val="00DE3E24"/>
    <w:rsid w:val="00DF14B1"/>
    <w:rsid w:val="00E122E4"/>
    <w:rsid w:val="00E30617"/>
    <w:rsid w:val="00E416CF"/>
    <w:rsid w:val="00E61EAF"/>
    <w:rsid w:val="00EB15F1"/>
    <w:rsid w:val="00EF58EF"/>
    <w:rsid w:val="00F16BED"/>
    <w:rsid w:val="00F7463D"/>
    <w:rsid w:val="00FC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A0FF2"/>
  <w15:chartTrackingRefBased/>
  <w15:docId w15:val="{0EFD16F8-4444-4B79-9EA2-3E4A81CD6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A10"/>
    <w:pPr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A082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082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082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082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082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082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082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082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082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08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A08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A08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A082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A082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A08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A08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A08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A08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A08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A08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A082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A08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A082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A082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A082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6A082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A08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A082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A0824"/>
    <w:rPr>
      <w:b/>
      <w:bCs/>
      <w:smallCaps/>
      <w:color w:val="2F5496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39"/>
    <w:rsid w:val="00235A1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235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965F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965F19"/>
    <w:rPr>
      <w:b/>
      <w:bCs/>
    </w:rPr>
  </w:style>
  <w:style w:type="paragraph" w:customStyle="1" w:styleId="sc-bqmoxr">
    <w:name w:val="sc-bqmoxr"/>
    <w:basedOn w:val="a"/>
    <w:rsid w:val="009A1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fhsyak">
    <w:name w:val="sc-fhsyak"/>
    <w:basedOn w:val="a0"/>
    <w:rsid w:val="009A1ECE"/>
  </w:style>
  <w:style w:type="character" w:styleId="af">
    <w:name w:val="Hyperlink"/>
    <w:basedOn w:val="a0"/>
    <w:uiPriority w:val="99"/>
    <w:unhideWhenUsed/>
    <w:rsid w:val="00B30946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B30946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B309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0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37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4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5114852">
          <w:marLeft w:val="360"/>
          <w:marRight w:val="3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5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9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4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6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2604371">
          <w:marLeft w:val="360"/>
          <w:marRight w:val="3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6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6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4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7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search/?clid=1882610&amp;text=&#1092;&#1086;&#1090;&#1086;+&#1101;&#1090;&#1085;&#1086;&#1075;&#1088;&#1072;&#1076;+&#1074;+&#1088;&#1091;&#1089;&#1089;&#1082;&#1080;&#1085;&#1089;&#1082;&#1080;&#1093;&#1079;&amp;l10n=ru&amp;lr=101612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hronolenta.raionka.ru/2019/08/27/&#1086;&#1090;&#1082;&#1088;&#1099;&#1090;-&#1072;&#1088;&#1090;-&#1087;&#1072;&#1088;&#1082;-&#1101;&#1090;&#1085;&#1086;&#1075;&#1088;&#1072;&#1076;-&#1074;-&#1076;-&#1088;&#1091;&#1089;&#1089;&#1082;&#1080;&#1085;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13</Pages>
  <Words>2399</Words>
  <Characters>13676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Барабанов</dc:creator>
  <cp:keywords/>
  <dc:description/>
  <cp:lastModifiedBy>Zver</cp:lastModifiedBy>
  <cp:revision>131</cp:revision>
  <dcterms:created xsi:type="dcterms:W3CDTF">2025-03-29T07:29:00Z</dcterms:created>
  <dcterms:modified xsi:type="dcterms:W3CDTF">2025-12-07T10:58:00Z</dcterms:modified>
</cp:coreProperties>
</file>