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744" w:rsidRDefault="00CF4744" w:rsidP="00D50B7F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744" w:rsidRDefault="00CF4744" w:rsidP="00D50B7F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Pr="005C3CBF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</w:pPr>
    </w:p>
    <w:p w:rsidR="00CF4744" w:rsidRPr="005C3CBF" w:rsidRDefault="00CF4744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</w:pPr>
      <w:r w:rsidRPr="005C3CBF"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  <w:t>Номинация: Методическая разработка учебного занятия</w:t>
      </w:r>
    </w:p>
    <w:p w:rsidR="006D5579" w:rsidRPr="005C3CBF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</w:pPr>
    </w:p>
    <w:p w:rsidR="00CF4744" w:rsidRPr="005C3CBF" w:rsidRDefault="00CF4744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</w:pPr>
      <w:r w:rsidRPr="005C3CBF"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  <w:t>Название работы:</w:t>
      </w:r>
    </w:p>
    <w:p w:rsidR="00CF4744" w:rsidRPr="005C3CBF" w:rsidRDefault="00CF4744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</w:pPr>
      <w:r w:rsidRPr="005C3CBF"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  <w:t>«Живые страницы истории: создание музейного экспоната».</w:t>
      </w:r>
    </w:p>
    <w:p w:rsidR="00CF4744" w:rsidRPr="005C3CBF" w:rsidRDefault="00CF4744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</w:pPr>
      <w:r w:rsidRPr="005C3CBF"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  <w:t>Интегрированный проектно-исследовательский урок для 4 класса</w:t>
      </w:r>
    </w:p>
    <w:p w:rsidR="00CF4744" w:rsidRPr="005C3CBF" w:rsidRDefault="00CF4744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Pr="006D5579" w:rsidRDefault="006D5579" w:rsidP="005C3CBF">
      <w:pPr>
        <w:spacing w:after="0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CF4744" w:rsidRPr="006D5579" w:rsidRDefault="00CF4744" w:rsidP="006D5579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32"/>
          <w:szCs w:val="28"/>
          <w:u w:val="single"/>
          <w:lang w:eastAsia="ru-RU"/>
        </w:rPr>
      </w:pPr>
      <w:r w:rsidRPr="006D5579">
        <w:rPr>
          <w:rFonts w:ascii="Times New Roman" w:eastAsia="Times New Roman" w:hAnsi="Times New Roman" w:cs="Times New Roman"/>
          <w:bCs/>
          <w:sz w:val="32"/>
          <w:szCs w:val="28"/>
          <w:u w:val="single"/>
          <w:lang w:eastAsia="ru-RU"/>
        </w:rPr>
        <w:t>Рюма Дарья Алексеевна</w:t>
      </w:r>
    </w:p>
    <w:p w:rsidR="00CF4744" w:rsidRPr="006D5579" w:rsidRDefault="00CF4744" w:rsidP="006D5579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6D5579">
        <w:rPr>
          <w:rFonts w:ascii="Times New Roman" w:eastAsia="Times New Roman" w:hAnsi="Times New Roman" w:cs="Times New Roman"/>
          <w:bCs/>
          <w:sz w:val="32"/>
          <w:szCs w:val="28"/>
          <w:u w:val="single"/>
          <w:lang w:eastAsia="ru-RU"/>
        </w:rPr>
        <w:t>учитель начальных классов</w:t>
      </w:r>
    </w:p>
    <w:p w:rsidR="00CF4744" w:rsidRPr="006D5579" w:rsidRDefault="00CF4744" w:rsidP="006D5579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6D5579">
        <w:rPr>
          <w:rFonts w:ascii="Times New Roman" w:eastAsia="Times New Roman" w:hAnsi="Times New Roman" w:cs="Times New Roman"/>
          <w:bCs/>
          <w:sz w:val="32"/>
          <w:szCs w:val="28"/>
          <w:u w:val="single"/>
          <w:lang w:eastAsia="ru-RU"/>
        </w:rPr>
        <w:t>МБОУ «Лицей №34»</w:t>
      </w:r>
    </w:p>
    <w:p w:rsidR="00CF4744" w:rsidRPr="006D5579" w:rsidRDefault="00CF4744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6D5579" w:rsidRDefault="006D5579" w:rsidP="00CF4744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</w:p>
    <w:p w:rsidR="00CF4744" w:rsidRPr="005C3CBF" w:rsidRDefault="006D5579" w:rsidP="005C3CBF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6D5579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город Майкоп, 2025г</w:t>
      </w:r>
    </w:p>
    <w:p w:rsidR="00CF4744" w:rsidRPr="00D63CD6" w:rsidRDefault="00CF4744" w:rsidP="00D50B7F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3CD6" w:rsidRPr="00D63CD6" w:rsidRDefault="00D63CD6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1. Введение</w:t>
      </w:r>
    </w:p>
    <w:p w:rsidR="00CF4744" w:rsidRPr="00CF4744" w:rsidRDefault="00CF4744" w:rsidP="00CF4744">
      <w:p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учащихся 4 класса к обучению в среднем звене — важный этап, требующий от педагогов поиска таких методов, которые помогут детям не просто запоминать изучаемый материал, а осознавать его, применять в новой ситуации, анализировать и преобразовывать. В этом возрасте особенно важно развивать регулятивные, коммуникативные и познавательные универсальные учебные действия, формировать основы исследовательского поведения и умение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 с разными видами информации.</w:t>
      </w:r>
    </w:p>
    <w:p w:rsidR="00CF4744" w:rsidRPr="00CF4744" w:rsidRDefault="00CF4744" w:rsidP="00CF4744">
      <w:p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обучающиеся растут в насыщенной цифровой среде, где знания </w:t>
      </w:r>
      <w:proofErr w:type="gramStart"/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доступны</w:t>
      </w:r>
      <w:proofErr w:type="gramEnd"/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внимание постоянно переключается. Это требует от педагога создания таких учебных условий, где ребёнок становится активным участником образовательного процесса: исследует, пробует, открывает, создаёт продукт. Одной из наиболее перспективных форм является интегрированный проектно-исследовательский урок, позволяющий объединять сразу несколько предметных областей и создавать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реальную практическую ситуацию.</w:t>
      </w:r>
    </w:p>
    <w:p w:rsidR="00CF4744" w:rsidRPr="00CF4744" w:rsidRDefault="00CF4744" w:rsidP="00CF4744">
      <w:p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Интегрированный урок-проект «Живые страницы истории» построен на сочетании элементов окружающего мира, русского языка, технологии и информационно-коммуникационных технологий. Такая междисциплинарная структура помогает детям увидеть связи между предметами, научиться переносить знания из одной области в другую, осознать ценность информац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её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применение на практике.</w:t>
      </w:r>
    </w:p>
    <w:p w:rsidR="00CF4744" w:rsidRPr="00CF4744" w:rsidRDefault="00CF4744" w:rsidP="00CF4744">
      <w:p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урока учащиеся выступают в роли исследователей, музейных работников, дизайнеров и экскурсоводов. Они получают возможность прикоснуться к истории через реальные предметы и их изображения, анализируют сведения из безопасных цифровых источников, создают собственный макет экспоната, придумывают легенду и организуют мини-музей. Такой формат формирует у детей чувство причастности к культурному наследию, развивает интерес к истории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объектам материальной культуры.</w:t>
      </w:r>
    </w:p>
    <w:p w:rsidR="00CF4744" w:rsidRPr="00CF4744" w:rsidRDefault="00CF4744" w:rsidP="00CF4744">
      <w:p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объединяет познавательную, творче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скую и социальную составляющие:</w:t>
      </w:r>
    </w:p>
    <w:p w:rsidR="00CF4744" w:rsidRPr="00CF4744" w:rsidRDefault="00CF4744" w:rsidP="00CF4744">
      <w:pPr>
        <w:pStyle w:val="a6"/>
        <w:numPr>
          <w:ilvl w:val="0"/>
          <w:numId w:val="18"/>
        </w:num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учатся ставить вопросы и искать на них ответы;</w:t>
      </w:r>
    </w:p>
    <w:p w:rsidR="00CF4744" w:rsidRPr="00CF4744" w:rsidRDefault="00CF4744" w:rsidP="00CF4744">
      <w:pPr>
        <w:pStyle w:val="a6"/>
        <w:numPr>
          <w:ilvl w:val="0"/>
          <w:numId w:val="18"/>
        </w:num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учатся распределять роли и работать в малых группах;</w:t>
      </w:r>
    </w:p>
    <w:p w:rsidR="00CF4744" w:rsidRPr="00CF4744" w:rsidRDefault="00CF4744" w:rsidP="00CF4744">
      <w:p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744" w:rsidRPr="00CF4744" w:rsidRDefault="00CF4744" w:rsidP="00CF4744">
      <w:pPr>
        <w:pStyle w:val="a6"/>
        <w:numPr>
          <w:ilvl w:val="0"/>
          <w:numId w:val="18"/>
        </w:num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получают возможность проявить фантазию, используя различные материалы для создания экспоната;</w:t>
      </w:r>
    </w:p>
    <w:p w:rsidR="00CF4744" w:rsidRPr="00CF4744" w:rsidRDefault="00CF4744" w:rsidP="00CF4744">
      <w:pPr>
        <w:pStyle w:val="a6"/>
        <w:numPr>
          <w:ilvl w:val="0"/>
          <w:numId w:val="18"/>
        </w:num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учатся презентовать результаты и оценивать </w:t>
      </w:r>
      <w:proofErr w:type="gramStart"/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proofErr w:type="gramEnd"/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деятельность.</w:t>
      </w:r>
    </w:p>
    <w:p w:rsidR="00CF4744" w:rsidRPr="00CF4744" w:rsidRDefault="00CF4744" w:rsidP="00CF4744">
      <w:p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Использование элементов ИКТ делает процесс более динамичным и современным: QR-коды, видеоматериалы, интерактивные ссылки, цифровые макеты превращают урок в увлекательное исследовательское путешествие. Это способствует формированию навыков цифровой грамотности, которые становятся необходимой 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стью образовательного процесса.</w:t>
      </w:r>
    </w:p>
    <w:p w:rsidR="00CF4744" w:rsidRDefault="00CF4744" w:rsidP="00CF4744">
      <w:pPr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74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данный урок-проект отражает современные тенденции в педагогике, отвечает требованиям ФГОС и способствует гармоничному развитию личностных качеств младшего школьника. Он позволяет не только расширить знания учащихся, но и стимулирует их познавательную активность, что делает урок значимым образовательным событием и создаёт основу для дальнейшей самостоятельной исследовательской деятельности.</w:t>
      </w:r>
    </w:p>
    <w:p w:rsidR="00D63CD6" w:rsidRPr="00D63CD6" w:rsidRDefault="00D50B7F" w:rsidP="00CF4744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</w:t>
      </w:r>
      <w:r w:rsidR="00D63CD6"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 Актуальность</w:t>
      </w:r>
    </w:p>
    <w:p w:rsidR="00D63CD6" w:rsidRPr="00D63CD6" w:rsidRDefault="00D63CD6" w:rsidP="00D50B7F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охотно учатся через деятельность и создание продукта;</w:t>
      </w:r>
    </w:p>
    <w:p w:rsidR="00D63CD6" w:rsidRPr="00D63CD6" w:rsidRDefault="00D63CD6" w:rsidP="00D50B7F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и исследовательская работа соответствует ФГОС;</w:t>
      </w:r>
    </w:p>
    <w:p w:rsidR="00D63CD6" w:rsidRPr="00D63CD6" w:rsidRDefault="00D63CD6" w:rsidP="00D50B7F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предметов формирует целостную картину мира;</w:t>
      </w:r>
    </w:p>
    <w:p w:rsidR="00D63CD6" w:rsidRPr="00D63CD6" w:rsidRDefault="00D63CD6" w:rsidP="00D50B7F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даёт реальные навыки: поиск информации, анализ источников, презентация результата;</w:t>
      </w:r>
    </w:p>
    <w:p w:rsidR="00D63CD6" w:rsidRPr="00D63CD6" w:rsidRDefault="00D63CD6" w:rsidP="00D50B7F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 легко расширяется в школьный мини-музей или выставку.</w:t>
      </w:r>
    </w:p>
    <w:p w:rsidR="00D63CD6" w:rsidRPr="00D63CD6" w:rsidRDefault="00D50B7F" w:rsidP="00D50B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3. </w:t>
      </w:r>
      <w:r w:rsidR="00D63CD6"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63CD6"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оздать условия для формирования навыков исследовательской и проектной деятельности у учащихся 4 класса через создание собственного «музейного экспоната».</w:t>
      </w:r>
    </w:p>
    <w:p w:rsidR="00D63CD6" w:rsidRPr="00D63CD6" w:rsidRDefault="00D63CD6" w:rsidP="00D50B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D63CD6" w:rsidRPr="00D63CD6" w:rsidRDefault="00D63CD6" w:rsidP="00D50B7F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работать с источниками информации;</w:t>
      </w:r>
    </w:p>
    <w:p w:rsidR="00D63CD6" w:rsidRPr="00D63CD6" w:rsidRDefault="00D63CD6" w:rsidP="00D50B7F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выделять главное;</w:t>
      </w:r>
    </w:p>
    <w:p w:rsidR="00D63CD6" w:rsidRPr="00D63CD6" w:rsidRDefault="00D63CD6" w:rsidP="00D50B7F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презентации результата;</w:t>
      </w:r>
    </w:p>
    <w:p w:rsidR="00D63CD6" w:rsidRPr="00D63CD6" w:rsidRDefault="00D63CD6" w:rsidP="00D50B7F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способности;</w:t>
      </w:r>
    </w:p>
    <w:p w:rsidR="00D63CD6" w:rsidRPr="00D63CD6" w:rsidRDefault="00D63CD6" w:rsidP="00D50B7F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ИКТ для моделирования экспоната.</w:t>
      </w:r>
    </w:p>
    <w:p w:rsidR="00D63CD6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4</w:t>
      </w:r>
      <w:r w:rsidR="00D63CD6"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Идея:</w:t>
      </w:r>
    </w:p>
    <w:p w:rsidR="00D63CD6" w:rsidRPr="00D63CD6" w:rsidRDefault="00D63CD6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 получают «архивный конверт» с изображением старинного предмета (лампа, часы, игрушка, книга, инструмент) и должны:</w:t>
      </w:r>
      <w:proofErr w:type="gramEnd"/>
    </w:p>
    <w:p w:rsidR="00D63CD6" w:rsidRPr="00D63CD6" w:rsidRDefault="00D63CD6" w:rsidP="00D50B7F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исследовать историю предмета;</w:t>
      </w:r>
    </w:p>
    <w:p w:rsidR="00D63CD6" w:rsidRPr="00D63CD6" w:rsidRDefault="00D63CD6" w:rsidP="00D50B7F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описать его;</w:t>
      </w:r>
    </w:p>
    <w:p w:rsidR="00D63CD6" w:rsidRPr="00D63CD6" w:rsidRDefault="00D63CD6" w:rsidP="00D50B7F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придумать легенду;</w:t>
      </w:r>
    </w:p>
    <w:p w:rsidR="00D63CD6" w:rsidRPr="00D63CD6" w:rsidRDefault="00D63CD6" w:rsidP="00D50B7F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макет или цифровую модель;</w:t>
      </w:r>
    </w:p>
    <w:p w:rsidR="00D63CD6" w:rsidRPr="00D63CD6" w:rsidRDefault="00D63CD6" w:rsidP="00D50B7F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мини-экспозицию.</w:t>
      </w:r>
    </w:p>
    <w:p w:rsidR="00D63CD6" w:rsidRPr="00D63CD6" w:rsidRDefault="00D63CD6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</w:t>
      </w:r>
      <w:proofErr w:type="gramStart"/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 проходит путь настоящего музейного сотрудника: от исследователя до экскурсовода.</w:t>
      </w: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63CD6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</w:t>
      </w:r>
      <w:r w:rsidR="00D63CD6"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 Использование ИКТ</w:t>
      </w:r>
    </w:p>
    <w:p w:rsidR="00D63CD6" w:rsidRPr="00D63CD6" w:rsidRDefault="00D63CD6" w:rsidP="00D50B7F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интерактивная доска;</w:t>
      </w:r>
    </w:p>
    <w:p w:rsidR="00D63CD6" w:rsidRPr="00D63CD6" w:rsidRDefault="00D63CD6" w:rsidP="00D50B7F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онлайн-поиск (с контролируемыми источниками);</w:t>
      </w:r>
    </w:p>
    <w:p w:rsidR="00D63CD6" w:rsidRPr="00D63CD6" w:rsidRDefault="00D63CD6" w:rsidP="00D50B7F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цифровые шаблоны карточек экспонатов;</w:t>
      </w:r>
    </w:p>
    <w:p w:rsidR="00D63CD6" w:rsidRPr="00D63CD6" w:rsidRDefault="00D63CD6" w:rsidP="00D50B7F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простой 3D-модели (</w:t>
      </w:r>
      <w:proofErr w:type="spellStart"/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Tinkercad</w:t>
      </w:r>
      <w:proofErr w:type="spellEnd"/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) или рисунка;</w:t>
      </w:r>
    </w:p>
    <w:p w:rsidR="00D50B7F" w:rsidRPr="00D50B7F" w:rsidRDefault="00D63CD6" w:rsidP="00D50B7F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экспозиции в формате мини-видеоролика.</w:t>
      </w:r>
    </w:p>
    <w:p w:rsidR="00D63CD6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6</w:t>
      </w:r>
      <w:r w:rsidR="00D63CD6"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 Ожидаемые результаты</w:t>
      </w:r>
    </w:p>
    <w:p w:rsidR="00D63CD6" w:rsidRPr="00D63CD6" w:rsidRDefault="00D63CD6" w:rsidP="00D50B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</w:t>
      </w:r>
    </w:p>
    <w:p w:rsidR="00D63CD6" w:rsidRPr="00D63CD6" w:rsidRDefault="00D63CD6" w:rsidP="00D50B7F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описывать объект;</w:t>
      </w:r>
    </w:p>
    <w:p w:rsidR="00D63CD6" w:rsidRPr="00D63CD6" w:rsidRDefault="00D63CD6" w:rsidP="00D50B7F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структурирования текста;</w:t>
      </w:r>
    </w:p>
    <w:p w:rsidR="00D63CD6" w:rsidRPr="00D63CD6" w:rsidRDefault="00D63CD6" w:rsidP="00D50B7F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о предметах быта прошлых веков.</w:t>
      </w:r>
    </w:p>
    <w:p w:rsidR="00D63CD6" w:rsidRPr="00D63CD6" w:rsidRDefault="00D63CD6" w:rsidP="00D50B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</w:p>
    <w:p w:rsidR="00D63CD6" w:rsidRPr="00D63CD6" w:rsidRDefault="00D63CD6" w:rsidP="00D50B7F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информации;</w:t>
      </w:r>
    </w:p>
    <w:p w:rsidR="00D63CD6" w:rsidRPr="00D63CD6" w:rsidRDefault="00D63CD6" w:rsidP="00D50B7F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сравнение;</w:t>
      </w:r>
    </w:p>
    <w:p w:rsidR="00D63CD6" w:rsidRPr="00D63CD6" w:rsidRDefault="00D63CD6" w:rsidP="00D50B7F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группе;</w:t>
      </w:r>
    </w:p>
    <w:p w:rsidR="00D63CD6" w:rsidRPr="00D63CD6" w:rsidRDefault="00D63CD6" w:rsidP="00D50B7F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творческое проектирование.</w:t>
      </w:r>
    </w:p>
    <w:p w:rsidR="00D63CD6" w:rsidRPr="00D63CD6" w:rsidRDefault="00D63CD6" w:rsidP="00D50B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</w:t>
      </w:r>
    </w:p>
    <w:p w:rsidR="00D63CD6" w:rsidRPr="00D63CD6" w:rsidRDefault="00D63CD6" w:rsidP="00D50B7F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уверенность в себе;</w:t>
      </w:r>
    </w:p>
    <w:p w:rsidR="00D63CD6" w:rsidRPr="00D63CD6" w:rsidRDefault="00D63CD6" w:rsidP="00D50B7F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исследованию;</w:t>
      </w:r>
    </w:p>
    <w:p w:rsidR="00D63CD6" w:rsidRPr="00D63CD6" w:rsidRDefault="00D63CD6" w:rsidP="00D50B7F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 к культурному наследию.</w:t>
      </w:r>
    </w:p>
    <w:p w:rsidR="00D63CD6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</w:t>
      </w:r>
      <w:r w:rsidR="00D63CD6"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 Результативность</w:t>
      </w:r>
    </w:p>
    <w:p w:rsidR="00D63CD6" w:rsidRPr="00D63CD6" w:rsidRDefault="00D63CD6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урок был апробирован в 4 классе:</w:t>
      </w:r>
    </w:p>
    <w:p w:rsidR="00D63CD6" w:rsidRPr="00D63CD6" w:rsidRDefault="00D63CD6" w:rsidP="00D50B7F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90% детей проявили высокую активность;</w:t>
      </w:r>
    </w:p>
    <w:p w:rsidR="00D63CD6" w:rsidRPr="00D63CD6" w:rsidRDefault="00D63CD6" w:rsidP="00D50B7F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значимо выросли навыки устной презентации;</w:t>
      </w:r>
    </w:p>
    <w:p w:rsidR="00D63CD6" w:rsidRPr="00D63CD6" w:rsidRDefault="00D63CD6" w:rsidP="00D50B7F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стали внимательнее к деталям;</w:t>
      </w:r>
    </w:p>
    <w:p w:rsidR="00D63CD6" w:rsidRPr="00D63CD6" w:rsidRDefault="00D63CD6" w:rsidP="00D50B7F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вызвал интерес у родителей — работа перерастает в школьный мини-музей.</w:t>
      </w:r>
      <w:proofErr w:type="gramEnd"/>
    </w:p>
    <w:p w:rsidR="00D63CD6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8</w:t>
      </w:r>
      <w:r w:rsidR="00D63CD6"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 Заключение</w:t>
      </w:r>
    </w:p>
    <w:p w:rsidR="00D63CD6" w:rsidRPr="00D63CD6" w:rsidRDefault="00D63CD6" w:rsidP="00D50B7F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t>Представленная методическая разработка демонстрирует эффективность интегрированного проектно-исследовательского урока как современной педагогической технологии, ориентированной на развитие познавательной самостоятельности, творческого потенциала и коммуникативных навыков учащихся 4 класса.</w:t>
      </w:r>
    </w:p>
    <w:p w:rsidR="00D63CD6" w:rsidRPr="00D63CD6" w:rsidRDefault="00D63CD6" w:rsidP="00D50B7F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t>Урок «Живые страницы истории: создаём музейный экспонат» отвечает требованиям ФГОС НОО:</w:t>
      </w:r>
    </w:p>
    <w:p w:rsidR="00D63CD6" w:rsidRPr="00D63CD6" w:rsidRDefault="00D63CD6" w:rsidP="00D50B7F">
      <w:pPr>
        <w:pStyle w:val="a4"/>
        <w:numPr>
          <w:ilvl w:val="0"/>
          <w:numId w:val="14"/>
        </w:numPr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t>создаёт условия для самостоятельного поиска информации в доступных и безопасных источниках;</w:t>
      </w:r>
    </w:p>
    <w:p w:rsidR="00D63CD6" w:rsidRPr="00D63CD6" w:rsidRDefault="00D63CD6" w:rsidP="00D50B7F">
      <w:pPr>
        <w:pStyle w:val="a4"/>
        <w:numPr>
          <w:ilvl w:val="0"/>
          <w:numId w:val="14"/>
        </w:numPr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t>формирует универсальные учебные действия (познавательные, коммуникативные, регулятивные и личностные);</w:t>
      </w:r>
    </w:p>
    <w:p w:rsidR="00D63CD6" w:rsidRPr="00D63CD6" w:rsidRDefault="00D63CD6" w:rsidP="00D50B7F">
      <w:pPr>
        <w:pStyle w:val="a4"/>
        <w:numPr>
          <w:ilvl w:val="0"/>
          <w:numId w:val="14"/>
        </w:numPr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t>обеспечивает активное включение детей в деятельность;</w:t>
      </w:r>
    </w:p>
    <w:p w:rsidR="00D63CD6" w:rsidRPr="00D63CD6" w:rsidRDefault="00D63CD6" w:rsidP="00D50B7F">
      <w:pPr>
        <w:pStyle w:val="a4"/>
        <w:numPr>
          <w:ilvl w:val="0"/>
          <w:numId w:val="14"/>
        </w:numPr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lastRenderedPageBreak/>
        <w:t xml:space="preserve">сочетает </w:t>
      </w:r>
      <w:proofErr w:type="spellStart"/>
      <w:r w:rsidRPr="00D63CD6">
        <w:rPr>
          <w:sz w:val="28"/>
          <w:szCs w:val="28"/>
        </w:rPr>
        <w:t>межпредметные</w:t>
      </w:r>
      <w:proofErr w:type="spellEnd"/>
      <w:r w:rsidRPr="00D63CD6">
        <w:rPr>
          <w:sz w:val="28"/>
          <w:szCs w:val="28"/>
        </w:rPr>
        <w:t xml:space="preserve"> связи, что позволяет обучающимся увидеть предметный материал в целостном контексте;</w:t>
      </w:r>
    </w:p>
    <w:p w:rsidR="00D63CD6" w:rsidRPr="00D63CD6" w:rsidRDefault="00D63CD6" w:rsidP="00D50B7F">
      <w:pPr>
        <w:pStyle w:val="a4"/>
        <w:numPr>
          <w:ilvl w:val="0"/>
          <w:numId w:val="14"/>
        </w:numPr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t>развивает навыки проектирования и презентации, необходимые для дальнейшего обучения на ступени основной школы.</w:t>
      </w:r>
    </w:p>
    <w:p w:rsidR="00D63CD6" w:rsidRPr="00D63CD6" w:rsidRDefault="00D63CD6" w:rsidP="00D50B7F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t xml:space="preserve">Интеграция исследовательской работы, ИКТ, ролевых элементов и творческого моделирования создает образовательную среду, в которой каждый ученик становится участником реального процесса создания культурного продукта — музейного экспоната. Такой формат позволяет соединить учебные цели с живой деятельностью, эмоциональной </w:t>
      </w:r>
      <w:proofErr w:type="spellStart"/>
      <w:r w:rsidRPr="00D63CD6">
        <w:rPr>
          <w:sz w:val="28"/>
          <w:szCs w:val="28"/>
        </w:rPr>
        <w:t>вовлечённостью</w:t>
      </w:r>
      <w:proofErr w:type="spellEnd"/>
      <w:r w:rsidRPr="00D63CD6">
        <w:rPr>
          <w:sz w:val="28"/>
          <w:szCs w:val="28"/>
        </w:rPr>
        <w:t xml:space="preserve"> и интеллектуальным поиском.</w:t>
      </w:r>
    </w:p>
    <w:p w:rsidR="00D63CD6" w:rsidRPr="00D63CD6" w:rsidRDefault="00D63CD6" w:rsidP="00D50B7F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t>Проведение урока выявило несколько ключевых педагогических эффектов:</w:t>
      </w:r>
    </w:p>
    <w:p w:rsidR="00D63CD6" w:rsidRPr="00D63CD6" w:rsidRDefault="00D63CD6" w:rsidP="00D50B7F">
      <w:pPr>
        <w:pStyle w:val="a4"/>
        <w:numPr>
          <w:ilvl w:val="0"/>
          <w:numId w:val="1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rStyle w:val="a3"/>
          <w:sz w:val="28"/>
          <w:szCs w:val="28"/>
        </w:rPr>
        <w:t>Рост учебной мотивации.</w:t>
      </w:r>
      <w:r w:rsidRPr="00D63CD6">
        <w:rPr>
          <w:sz w:val="28"/>
          <w:szCs w:val="28"/>
        </w:rPr>
        <w:br/>
        <w:t xml:space="preserve">Большинство детей проявили искренний интерес к исследованию предметов, задавали вопросы, активно взаимодействовали друг с другом, что подтверждает высокую </w:t>
      </w:r>
      <w:proofErr w:type="spellStart"/>
      <w:r w:rsidRPr="00D63CD6">
        <w:rPr>
          <w:sz w:val="28"/>
          <w:szCs w:val="28"/>
        </w:rPr>
        <w:t>вовлечённость</w:t>
      </w:r>
      <w:proofErr w:type="spellEnd"/>
      <w:r w:rsidRPr="00D63CD6">
        <w:rPr>
          <w:sz w:val="28"/>
          <w:szCs w:val="28"/>
        </w:rPr>
        <w:t>.</w:t>
      </w:r>
    </w:p>
    <w:p w:rsidR="00D63CD6" w:rsidRPr="00D63CD6" w:rsidRDefault="00D63CD6" w:rsidP="00D50B7F">
      <w:pPr>
        <w:pStyle w:val="a4"/>
        <w:numPr>
          <w:ilvl w:val="0"/>
          <w:numId w:val="1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rStyle w:val="a3"/>
          <w:sz w:val="28"/>
          <w:szCs w:val="28"/>
        </w:rPr>
        <w:t>Развитие навыков коллективной работы.</w:t>
      </w:r>
      <w:r w:rsidRPr="00D63CD6">
        <w:rPr>
          <w:sz w:val="28"/>
          <w:szCs w:val="28"/>
        </w:rPr>
        <w:br/>
        <w:t>Ученики продемонстрировали способность распределять роли, договариваться, слушать и слышать партнёров, что напрямую влияет на формирование коммуникативных УУД.</w:t>
      </w:r>
    </w:p>
    <w:p w:rsidR="00D63CD6" w:rsidRPr="00D63CD6" w:rsidRDefault="00D63CD6" w:rsidP="00D50B7F">
      <w:pPr>
        <w:pStyle w:val="a4"/>
        <w:numPr>
          <w:ilvl w:val="0"/>
          <w:numId w:val="1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rStyle w:val="a3"/>
          <w:sz w:val="28"/>
          <w:szCs w:val="28"/>
        </w:rPr>
        <w:t>Укрепление познавательных компетенций.</w:t>
      </w:r>
      <w:r w:rsidRPr="00D63CD6">
        <w:rPr>
          <w:sz w:val="28"/>
          <w:szCs w:val="28"/>
        </w:rPr>
        <w:br/>
        <w:t>Дети научились анализировать изображение, выделять существенные признаки предмета, сопоставлять информацию, формулировать выводы — то есть выполнять реальные элементы исследовательской деятельности.</w:t>
      </w:r>
    </w:p>
    <w:p w:rsidR="00D63CD6" w:rsidRPr="00D63CD6" w:rsidRDefault="00D63CD6" w:rsidP="00D50B7F">
      <w:pPr>
        <w:pStyle w:val="a4"/>
        <w:numPr>
          <w:ilvl w:val="0"/>
          <w:numId w:val="1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rStyle w:val="a3"/>
          <w:sz w:val="28"/>
          <w:szCs w:val="28"/>
        </w:rPr>
        <w:t>Повышение уровня самостоятельности.</w:t>
      </w:r>
      <w:r w:rsidRPr="00D63CD6">
        <w:rPr>
          <w:sz w:val="28"/>
          <w:szCs w:val="28"/>
        </w:rPr>
        <w:br/>
        <w:t>Группы не только искали сведения, но и принимали решения о форме создания экспоната, выбирали способы представления, определяли структуру легенды.</w:t>
      </w:r>
    </w:p>
    <w:p w:rsidR="00D63CD6" w:rsidRPr="00D63CD6" w:rsidRDefault="00D63CD6" w:rsidP="00D50B7F">
      <w:pPr>
        <w:pStyle w:val="a4"/>
        <w:numPr>
          <w:ilvl w:val="0"/>
          <w:numId w:val="1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rStyle w:val="a3"/>
          <w:sz w:val="28"/>
          <w:szCs w:val="28"/>
        </w:rPr>
        <w:t>Расширение культурно-исторического кругозора.</w:t>
      </w:r>
      <w:r w:rsidRPr="00D63CD6">
        <w:rPr>
          <w:sz w:val="28"/>
          <w:szCs w:val="28"/>
        </w:rPr>
        <w:br/>
        <w:t>Знакомство с предметами прошлого формирует у детей уважение к истории, интерес к культурному наследию, способствует воспитанию ценностных ориентиров.</w:t>
      </w:r>
    </w:p>
    <w:p w:rsidR="00D63CD6" w:rsidRPr="00D63CD6" w:rsidRDefault="00D63CD6" w:rsidP="00D50B7F">
      <w:pPr>
        <w:pStyle w:val="a4"/>
        <w:numPr>
          <w:ilvl w:val="0"/>
          <w:numId w:val="1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rStyle w:val="a3"/>
          <w:sz w:val="28"/>
          <w:szCs w:val="28"/>
        </w:rPr>
        <w:t>Практическая значимость созданного продукта.</w:t>
      </w:r>
      <w:r w:rsidRPr="00D63CD6">
        <w:rPr>
          <w:sz w:val="28"/>
          <w:szCs w:val="28"/>
        </w:rPr>
        <w:br/>
        <w:t xml:space="preserve">Готовые экспонаты могут стать частью школьного мини-музея, быть использованы на классных </w:t>
      </w:r>
      <w:proofErr w:type="gramStart"/>
      <w:r w:rsidRPr="00D63CD6">
        <w:rPr>
          <w:sz w:val="28"/>
          <w:szCs w:val="28"/>
        </w:rPr>
        <w:t>часах</w:t>
      </w:r>
      <w:proofErr w:type="gramEnd"/>
      <w:r w:rsidRPr="00D63CD6">
        <w:rPr>
          <w:sz w:val="28"/>
          <w:szCs w:val="28"/>
        </w:rPr>
        <w:t>, в проектах, на родительских встречах.</w:t>
      </w:r>
    </w:p>
    <w:p w:rsidR="00D63CD6" w:rsidRPr="00D63CD6" w:rsidRDefault="00D63CD6" w:rsidP="00D50B7F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t xml:space="preserve">Таким образом, разработка не только решает конкретные учебные задачи, но и служит основанием для формирования устойчивой исследовательской культуры младших школьников. Она может быть положена в основу серии </w:t>
      </w:r>
      <w:r w:rsidRPr="00D63CD6">
        <w:rPr>
          <w:sz w:val="28"/>
          <w:szCs w:val="28"/>
        </w:rPr>
        <w:lastRenderedPageBreak/>
        <w:t>интегрированных уроков, учебного проекта или школьного кружка «Юный исследователь».</w:t>
      </w:r>
    </w:p>
    <w:p w:rsidR="00D63CD6" w:rsidRPr="00D63CD6" w:rsidRDefault="00D63CD6" w:rsidP="00D50B7F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t xml:space="preserve">Методика универсальна: её можно адаптировать под историю, окружающий мир, литературное чтение, </w:t>
      </w:r>
      <w:proofErr w:type="gramStart"/>
      <w:r w:rsidRPr="00D63CD6">
        <w:rPr>
          <w:sz w:val="28"/>
          <w:szCs w:val="28"/>
        </w:rPr>
        <w:t>ИЗО</w:t>
      </w:r>
      <w:proofErr w:type="gramEnd"/>
      <w:r w:rsidRPr="00D63CD6">
        <w:rPr>
          <w:sz w:val="28"/>
          <w:szCs w:val="28"/>
        </w:rPr>
        <w:t>, технологию и даже под классные мероприятия. В этом заключается её инновационная ценность и практическая применимость.</w:t>
      </w:r>
    </w:p>
    <w:p w:rsidR="00D63CD6" w:rsidRPr="00D63CD6" w:rsidRDefault="00D63CD6" w:rsidP="00D50B7F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D63CD6">
        <w:rPr>
          <w:sz w:val="28"/>
          <w:szCs w:val="28"/>
        </w:rPr>
        <w:t xml:space="preserve">Представленный опыт показывает, что даже в начальной </w:t>
      </w:r>
      <w:proofErr w:type="gramStart"/>
      <w:r w:rsidRPr="00D63CD6">
        <w:rPr>
          <w:sz w:val="28"/>
          <w:szCs w:val="28"/>
        </w:rPr>
        <w:t>школе</w:t>
      </w:r>
      <w:proofErr w:type="gramEnd"/>
      <w:r w:rsidRPr="00D63CD6">
        <w:rPr>
          <w:sz w:val="28"/>
          <w:szCs w:val="28"/>
        </w:rPr>
        <w:t xml:space="preserve"> возможно организовать учебный процесс так, чтобы каждый ребёнок чувствовал себя создателем, исследователем и хранителем культуры. Именно такие уроки становятся для детей событиями и оставляют долгий позитивный след в учебной мотивации.</w:t>
      </w:r>
    </w:p>
    <w:p w:rsidR="008A37D8" w:rsidRDefault="005C3CBF" w:rsidP="00D50B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0B7F" w:rsidRDefault="00D50B7F" w:rsidP="00D50B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0B7F" w:rsidRDefault="00D50B7F" w:rsidP="00D50B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0B7F" w:rsidRDefault="00D50B7F" w:rsidP="00D50B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0B7F" w:rsidRDefault="00D50B7F" w:rsidP="00D50B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0B7F" w:rsidRDefault="00D50B7F" w:rsidP="00D50B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C3CBF" w:rsidRDefault="005C3CBF" w:rsidP="00D50B7F">
      <w:pPr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D50B7F" w:rsidRDefault="00D50B7F" w:rsidP="00D50B7F">
      <w:pPr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D50B7F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lastRenderedPageBreak/>
        <w:t>Приложение</w:t>
      </w:r>
    </w:p>
    <w:p w:rsidR="00D50B7F" w:rsidRPr="00D63CD6" w:rsidRDefault="00D50B7F" w:rsidP="00D50B7F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Ход урока</w:t>
      </w:r>
    </w:p>
    <w:p w:rsidR="00D50B7F" w:rsidRPr="00D63CD6" w:rsidRDefault="00D50B7F" w:rsidP="00D50B7F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Pr="00D63CD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Создаём музейный экспонат. Интегрированный проектный урок.</w:t>
      </w:r>
    </w:p>
    <w:p w:rsidR="00D50B7F" w:rsidRPr="00D63CD6" w:rsidRDefault="00D50B7F" w:rsidP="00D50B7F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Класс: 4</w:t>
      </w:r>
    </w:p>
    <w:p w:rsidR="00D50B7F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I. Организационный момент (1 мин.)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Ребята, сегодня у нас необычный урок. Мы отправимся в путешествие во времени и станем хранителями старинных вещей. Приготовьтесь к открытию тайны старого сундука.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Готовы!</w:t>
      </w:r>
    </w:p>
    <w:p w:rsidR="00D50B7F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II. Постановка цели и темы урока (2 мин.)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открывает сундук. Внутри закрытые конверты с изображениями старинных предметов.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В этих конвертах спрятаны предметы, которые когда-то были частью чьей-то жизни. Мы должны изучить их историю и создать свои музейные экспонаты.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 вы думаете, чему мы будем учиться сегодня?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Исследовать… узнавать историю предметов… создавать экспонаты…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Верно. Тема нашего урока: </w:t>
      </w:r>
      <w:r w:rsidRPr="00D63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«Живые страницы истории: создаём музейный экспонат».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Цель: научиться исследовать предмет, анализировать информацию и создавать его описание и макет.</w:t>
      </w:r>
    </w:p>
    <w:p w:rsidR="00D50B7F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III. Деление на группы (1 мин.)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Сегодня мы работаем в командах. Каждая группа выбирает один конверт. В нём – фотография предмета и задание.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быстро делятся на 3–4 группы.</w:t>
      </w:r>
    </w:p>
    <w:p w:rsidR="00D50B7F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IV. Этап исследования (10–12 мин.)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объясняет правила: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Сейчас вы – исследователи. Ваша задача:</w:t>
      </w:r>
    </w:p>
    <w:p w:rsidR="00D50B7F" w:rsidRPr="00D63CD6" w:rsidRDefault="00D50B7F" w:rsidP="00D50B7F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выяснить назначение предмета,</w:t>
      </w:r>
    </w:p>
    <w:p w:rsidR="00D50B7F" w:rsidRPr="00D63CD6" w:rsidRDefault="00D50B7F" w:rsidP="00D50B7F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эпоху или примерный возраст,</w:t>
      </w:r>
    </w:p>
    <w:p w:rsidR="00D50B7F" w:rsidRPr="00D63CD6" w:rsidRDefault="00D50B7F" w:rsidP="00D50B7F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интересный факт,</w:t>
      </w:r>
    </w:p>
    <w:p w:rsidR="00D50B7F" w:rsidRPr="00D63CD6" w:rsidRDefault="00D50B7F" w:rsidP="00D50B7F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составить краткое описание.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На столах у каждой команды находится QR-код с подсказкой и ссылкой на безопасный источник.</w:t>
      </w:r>
    </w:p>
    <w:p w:rsidR="00D50B7F" w:rsidRPr="00D63CD6" w:rsidRDefault="00D50B7F" w:rsidP="00D50B7F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групп</w:t>
      </w:r>
    </w:p>
    <w:p w:rsidR="00D50B7F" w:rsidRPr="00D63CD6" w:rsidRDefault="00D50B7F" w:rsidP="00D50B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 реплик учителя во время исследования: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(обходит группы):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Что вы уже выяснили о своём предмете?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Какие источники использовали?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 решили, что этот предмет относится к другой эпохе?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А чем он отличается от современных аналогов?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Какие трудности возникли? Как собираетесь их решить?</w:t>
      </w:r>
    </w:p>
    <w:p w:rsidR="00D50B7F" w:rsidRPr="00D63CD6" w:rsidRDefault="00D50B7F" w:rsidP="00D50B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Действия детей:</w:t>
      </w:r>
    </w:p>
    <w:p w:rsidR="00D50B7F" w:rsidRPr="00D63CD6" w:rsidRDefault="00D50B7F" w:rsidP="00D50B7F">
      <w:pPr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сопоставляют изображение с найденной информацией;</w:t>
      </w:r>
    </w:p>
    <w:p w:rsidR="00D50B7F" w:rsidRPr="00D63CD6" w:rsidRDefault="00D50B7F" w:rsidP="00D50B7F">
      <w:pPr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обсуждают в группе;</w:t>
      </w:r>
    </w:p>
    <w:p w:rsidR="00D50B7F" w:rsidRPr="00D63CD6" w:rsidRDefault="00D50B7F" w:rsidP="00D50B7F">
      <w:pPr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заполняют исследовательскую карточку;</w:t>
      </w:r>
    </w:p>
    <w:p w:rsidR="00D50B7F" w:rsidRPr="00D63CD6" w:rsidRDefault="00D50B7F" w:rsidP="00D50B7F">
      <w:pPr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 мини-вывод.</w:t>
      </w:r>
    </w:p>
    <w:p w:rsidR="00D50B7F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V. Этап творчества: создание экспоната (10 мин.)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Следующий шаг – создать макет вашего будущего экспоната. Можно использовать бумагу, пластилин, цветные карандаши или цифровые инструменты.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Помните: экспонат должен быть узнаваемым и отражать то, что вы узнали на </w:t>
      </w:r>
      <w:proofErr w:type="gramStart"/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этапе</w:t>
      </w:r>
      <w:proofErr w:type="gramEnd"/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исследования.</w:t>
      </w:r>
    </w:p>
    <w:p w:rsidR="00D50B7F" w:rsidRPr="00D63CD6" w:rsidRDefault="00D50B7F" w:rsidP="00D50B7F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групп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(обходит):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Какой материал вы выбрали?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Чем макет будет отличаться от оригинала?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Что обязательно нужно передать в модели?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Кто отвечает за описание экспоната?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Строят макет, рисуют, создают цифровую модель, подписывают карточку экспоната.</w:t>
      </w:r>
    </w:p>
    <w:p w:rsidR="00D50B7F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VI. Этап легенды: создание истории предмета (5 мин.)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Каждый музейный предмет имеет свою историю. Придумайте легенду: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63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кто мог владеть </w:t>
      </w:r>
      <w:proofErr w:type="gramStart"/>
      <w:r w:rsidRPr="00D63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этим</w:t>
      </w:r>
      <w:proofErr w:type="gramEnd"/>
      <w:r w:rsidRPr="00D63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предметом? как он оказался в сундуке? </w:t>
      </w:r>
      <w:proofErr w:type="gramStart"/>
      <w:r w:rsidRPr="00D63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какое</w:t>
      </w:r>
      <w:proofErr w:type="gramEnd"/>
      <w:r w:rsidRPr="00D63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событие с ним связано?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обсуждают, создают короткую устную легенду.</w:t>
      </w:r>
    </w:p>
    <w:p w:rsidR="00D50B7F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VII. Представление мини-музея (7–10 мин.)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по очереди выходят к «экспозиционной зоне».</w:t>
      </w:r>
    </w:p>
    <w:p w:rsidR="00D50B7F" w:rsidRPr="00D63CD6" w:rsidRDefault="00D50B7F" w:rsidP="00D50B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выступления группы:</w:t>
      </w:r>
    </w:p>
    <w:p w:rsidR="00D50B7F" w:rsidRPr="00D63CD6" w:rsidRDefault="00D50B7F" w:rsidP="00D50B7F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Показывают макет.</w:t>
      </w:r>
    </w:p>
    <w:p w:rsidR="00D50B7F" w:rsidRPr="00D63CD6" w:rsidRDefault="00D50B7F" w:rsidP="00D50B7F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Представляют описание.</w:t>
      </w:r>
    </w:p>
    <w:p w:rsidR="00D50B7F" w:rsidRPr="00D63CD6" w:rsidRDefault="00D50B7F" w:rsidP="00D50B7F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Рассказывают легенду.</w:t>
      </w:r>
    </w:p>
    <w:p w:rsidR="00D50B7F" w:rsidRPr="00D63CD6" w:rsidRDefault="00D50B7F" w:rsidP="00D50B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Примерные реплики учителя: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Приглашаем первую команду.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На что вы хотите обратить внимание зрителей?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Какие интересные факты вы узнали?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Что было самым сложным при создании экспоната?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после выступления: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Спасибо. У вас получилась очень выразительная экспозиция. Отмечу точность описания и оригинальную легенду.</w:t>
      </w:r>
    </w:p>
    <w:p w:rsidR="00D50B7F" w:rsidRPr="00D63CD6" w:rsidRDefault="00D50B7F" w:rsidP="00D50B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Действия детей-слушателей: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задают вопросы;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оценивают (по карточке наблюдения).</w:t>
      </w:r>
    </w:p>
    <w:p w:rsidR="00D50B7F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VIII. Рефлексия «След в истории» (3 мин.)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наклеивает на доску силуэт «Ленты времени».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Каждый из вас оставит сегодня свой «след в истории». Напишите на </w:t>
      </w:r>
      <w:proofErr w:type="spellStart"/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стикере</w:t>
      </w:r>
      <w:proofErr w:type="spellEnd"/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вы сегодня узнали или чему научились, и прикрепите на ленту.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реплик детей: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Я научился находить информацию.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Мне понравилось создавать макет.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Хочу узнать историю других предметов.</w:t>
      </w:r>
    </w:p>
    <w:p w:rsidR="00D50B7F" w:rsidRPr="00D63CD6" w:rsidRDefault="00D50B7F" w:rsidP="00D50B7F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IX. Итог урока (1 мин.)</w:t>
      </w:r>
    </w:p>
    <w:p w:rsidR="00D50B7F" w:rsidRPr="00D63CD6" w:rsidRDefault="00D50B7F" w:rsidP="00D50B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Сегодня вы стали настоящими исследователями и создали музей, которого раньше не было.</w:t>
      </w:r>
      <w:r w:rsidRPr="00D63C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Все экспонаты – уникальны. Благодарю за вашу работу, творчество и сотрудничество.</w:t>
      </w:r>
    </w:p>
    <w:p w:rsidR="00D50B7F" w:rsidRPr="00D63CD6" w:rsidRDefault="00D50B7F" w:rsidP="00D50B7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50B7F" w:rsidRPr="00D63CD6" w:rsidSect="00CB2F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92198"/>
    <w:multiLevelType w:val="multilevel"/>
    <w:tmpl w:val="1E646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63E60"/>
    <w:multiLevelType w:val="multilevel"/>
    <w:tmpl w:val="58A29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CD5BCA"/>
    <w:multiLevelType w:val="multilevel"/>
    <w:tmpl w:val="1DC45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844E89"/>
    <w:multiLevelType w:val="multilevel"/>
    <w:tmpl w:val="26D66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78767E"/>
    <w:multiLevelType w:val="multilevel"/>
    <w:tmpl w:val="2B328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F94E62"/>
    <w:multiLevelType w:val="multilevel"/>
    <w:tmpl w:val="7E8EA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656DF5"/>
    <w:multiLevelType w:val="hybridMultilevel"/>
    <w:tmpl w:val="4CDA97F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36523210"/>
    <w:multiLevelType w:val="multilevel"/>
    <w:tmpl w:val="99BE9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CE331F"/>
    <w:multiLevelType w:val="multilevel"/>
    <w:tmpl w:val="D0222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F75695"/>
    <w:multiLevelType w:val="hybridMultilevel"/>
    <w:tmpl w:val="28FA8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E805E8"/>
    <w:multiLevelType w:val="hybridMultilevel"/>
    <w:tmpl w:val="94FAA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D349E4"/>
    <w:multiLevelType w:val="multilevel"/>
    <w:tmpl w:val="DF80C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183B82"/>
    <w:multiLevelType w:val="multilevel"/>
    <w:tmpl w:val="631A4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1E459E"/>
    <w:multiLevelType w:val="multilevel"/>
    <w:tmpl w:val="24204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B516BF"/>
    <w:multiLevelType w:val="multilevel"/>
    <w:tmpl w:val="BD1C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6C62F2D"/>
    <w:multiLevelType w:val="multilevel"/>
    <w:tmpl w:val="28D2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25471CF"/>
    <w:multiLevelType w:val="multilevel"/>
    <w:tmpl w:val="CCA66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E05A4C"/>
    <w:multiLevelType w:val="multilevel"/>
    <w:tmpl w:val="A9F0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6"/>
  </w:num>
  <w:num w:numId="4">
    <w:abstractNumId w:val="0"/>
  </w:num>
  <w:num w:numId="5">
    <w:abstractNumId w:val="4"/>
  </w:num>
  <w:num w:numId="6">
    <w:abstractNumId w:val="1"/>
  </w:num>
  <w:num w:numId="7">
    <w:abstractNumId w:val="15"/>
  </w:num>
  <w:num w:numId="8">
    <w:abstractNumId w:val="14"/>
  </w:num>
  <w:num w:numId="9">
    <w:abstractNumId w:val="8"/>
  </w:num>
  <w:num w:numId="10">
    <w:abstractNumId w:val="7"/>
  </w:num>
  <w:num w:numId="11">
    <w:abstractNumId w:val="13"/>
  </w:num>
  <w:num w:numId="12">
    <w:abstractNumId w:val="11"/>
  </w:num>
  <w:num w:numId="13">
    <w:abstractNumId w:val="12"/>
  </w:num>
  <w:num w:numId="14">
    <w:abstractNumId w:val="17"/>
  </w:num>
  <w:num w:numId="15">
    <w:abstractNumId w:val="2"/>
  </w:num>
  <w:num w:numId="16">
    <w:abstractNumId w:val="10"/>
  </w:num>
  <w:num w:numId="17">
    <w:abstractNumId w:val="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CD6"/>
    <w:rsid w:val="002963BC"/>
    <w:rsid w:val="005C3CBF"/>
    <w:rsid w:val="006312F1"/>
    <w:rsid w:val="006D5579"/>
    <w:rsid w:val="00C3450E"/>
    <w:rsid w:val="00CB2FEC"/>
    <w:rsid w:val="00CF4744"/>
    <w:rsid w:val="00D50B7F"/>
    <w:rsid w:val="00D6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3C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63C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63C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C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63C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63C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63CD6"/>
    <w:rPr>
      <w:b/>
      <w:bCs/>
    </w:rPr>
  </w:style>
  <w:style w:type="paragraph" w:styleId="a4">
    <w:name w:val="Normal (Web)"/>
    <w:basedOn w:val="a"/>
    <w:uiPriority w:val="99"/>
    <w:semiHidden/>
    <w:unhideWhenUsed/>
    <w:rsid w:val="00D63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63CD6"/>
    <w:rPr>
      <w:i/>
      <w:iCs/>
    </w:rPr>
  </w:style>
  <w:style w:type="paragraph" w:styleId="a6">
    <w:name w:val="List Paragraph"/>
    <w:basedOn w:val="a"/>
    <w:uiPriority w:val="34"/>
    <w:qFormat/>
    <w:rsid w:val="00D63CD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D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55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3C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63C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63C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C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63C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63C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63CD6"/>
    <w:rPr>
      <w:b/>
      <w:bCs/>
    </w:rPr>
  </w:style>
  <w:style w:type="paragraph" w:styleId="a4">
    <w:name w:val="Normal (Web)"/>
    <w:basedOn w:val="a"/>
    <w:uiPriority w:val="99"/>
    <w:semiHidden/>
    <w:unhideWhenUsed/>
    <w:rsid w:val="00D63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63CD6"/>
    <w:rPr>
      <w:i/>
      <w:iCs/>
    </w:rPr>
  </w:style>
  <w:style w:type="paragraph" w:styleId="a6">
    <w:name w:val="List Paragraph"/>
    <w:basedOn w:val="a"/>
    <w:uiPriority w:val="34"/>
    <w:qFormat/>
    <w:rsid w:val="00D63CD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D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55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94B15-A1B3-4BE1-9B00-9F1C86511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9</Pages>
  <Words>1829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2025-12-04T09:21:00Z</cp:lastPrinted>
  <dcterms:created xsi:type="dcterms:W3CDTF">2025-12-04T08:47:00Z</dcterms:created>
  <dcterms:modified xsi:type="dcterms:W3CDTF">2025-12-05T07:58:00Z</dcterms:modified>
</cp:coreProperties>
</file>