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A0" w:rsidRPr="0088407B" w:rsidRDefault="00827BA0" w:rsidP="00827BA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                               </w:t>
      </w:r>
      <w:r w:rsidRPr="0088407B">
        <w:rPr>
          <w:b/>
          <w:color w:val="010101"/>
          <w:sz w:val="28"/>
          <w:szCs w:val="28"/>
        </w:rPr>
        <w:t xml:space="preserve">Родительское </w:t>
      </w:r>
      <w:r w:rsidR="00385B66" w:rsidRPr="0088407B">
        <w:rPr>
          <w:b/>
          <w:color w:val="010101"/>
          <w:sz w:val="28"/>
          <w:szCs w:val="28"/>
        </w:rPr>
        <w:t>собрание</w:t>
      </w:r>
      <w:r w:rsidR="00385B66">
        <w:rPr>
          <w:b/>
          <w:color w:val="010101"/>
          <w:sz w:val="28"/>
          <w:szCs w:val="28"/>
        </w:rPr>
        <w:t xml:space="preserve"> в </w:t>
      </w:r>
      <w:r w:rsidRPr="0088407B">
        <w:rPr>
          <w:b/>
          <w:color w:val="010101"/>
          <w:sz w:val="28"/>
          <w:szCs w:val="28"/>
        </w:rPr>
        <w:t xml:space="preserve"> младшей группе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88407B">
        <w:rPr>
          <w:b/>
          <w:color w:val="010101"/>
          <w:sz w:val="28"/>
          <w:szCs w:val="28"/>
        </w:rPr>
        <w:t xml:space="preserve">                                  « Познавательный  мир – Сенсорика»</w:t>
      </w:r>
    </w:p>
    <w:p w:rsidR="00827BA0" w:rsidRPr="0098476D" w:rsidRDefault="00827BA0" w:rsidP="00827BA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88407B">
        <w:rPr>
          <w:b/>
          <w:color w:val="010101"/>
          <w:sz w:val="28"/>
          <w:szCs w:val="28"/>
        </w:rPr>
        <w:t>Цель:</w:t>
      </w:r>
      <w:r w:rsidRPr="0088407B">
        <w:rPr>
          <w:color w:val="010101"/>
          <w:sz w:val="28"/>
          <w:szCs w:val="28"/>
        </w:rPr>
        <w:t xml:space="preserve"> расширение   представлений родителей, </w:t>
      </w:r>
      <w:r w:rsidRPr="0098476D">
        <w:rPr>
          <w:color w:val="010101"/>
          <w:sz w:val="28"/>
          <w:szCs w:val="28"/>
        </w:rPr>
        <w:t>законных представителей о сенсорном развитии</w:t>
      </w:r>
      <w:r w:rsidR="00385B66">
        <w:rPr>
          <w:color w:val="010101"/>
          <w:sz w:val="28"/>
          <w:szCs w:val="28"/>
        </w:rPr>
        <w:t xml:space="preserve"> </w:t>
      </w:r>
      <w:r w:rsidRPr="0098476D">
        <w:rPr>
          <w:color w:val="010101"/>
          <w:sz w:val="28"/>
          <w:szCs w:val="28"/>
        </w:rPr>
        <w:t>детей младшего</w:t>
      </w:r>
      <w:r>
        <w:rPr>
          <w:color w:val="010101"/>
          <w:sz w:val="28"/>
          <w:szCs w:val="28"/>
        </w:rPr>
        <w:t xml:space="preserve"> возраста средствами дидактических игр.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88407B">
        <w:rPr>
          <w:b/>
          <w:color w:val="010101"/>
          <w:sz w:val="28"/>
          <w:szCs w:val="28"/>
        </w:rPr>
        <w:t>Задачи: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88407B">
        <w:rPr>
          <w:color w:val="010101"/>
          <w:sz w:val="28"/>
          <w:szCs w:val="28"/>
        </w:rPr>
        <w:t>— дать необходимую информацию о сенсорном воспитании детей младшего возраста, и о его значимости;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88407B">
        <w:rPr>
          <w:color w:val="010101"/>
          <w:sz w:val="28"/>
          <w:szCs w:val="28"/>
        </w:rPr>
        <w:t>— ознакомить  родителей с  пособиями и дидактическими играми, для развития  у детей восприятия  формы, цвета, величины предметов;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88407B">
        <w:rPr>
          <w:i/>
          <w:color w:val="010101"/>
          <w:sz w:val="28"/>
          <w:szCs w:val="28"/>
        </w:rPr>
        <w:t xml:space="preserve">— </w:t>
      </w:r>
      <w:r w:rsidRPr="0088407B">
        <w:rPr>
          <w:color w:val="010101"/>
          <w:sz w:val="28"/>
          <w:szCs w:val="28"/>
        </w:rPr>
        <w:t>укреплять сотрудничество семьи и педагогического коллектива.</w:t>
      </w:r>
    </w:p>
    <w:p w:rsidR="00827BA0" w:rsidRDefault="00827BA0" w:rsidP="00827BA0">
      <w:pPr>
        <w:pStyle w:val="1"/>
        <w:shd w:val="clear" w:color="auto" w:fill="FFFFFF"/>
        <w:spacing w:before="0" w:beforeAutospacing="0" w:after="0" w:afterAutospacing="0"/>
        <w:ind w:right="234"/>
        <w:rPr>
          <w:color w:val="333333"/>
          <w:sz w:val="28"/>
          <w:szCs w:val="28"/>
        </w:rPr>
      </w:pPr>
    </w:p>
    <w:p w:rsidR="00827BA0" w:rsidRDefault="00827BA0" w:rsidP="00827BA0">
      <w:pPr>
        <w:pStyle w:val="1"/>
        <w:shd w:val="clear" w:color="auto" w:fill="FFFFFF"/>
        <w:spacing w:before="0" w:beforeAutospacing="0" w:after="0" w:afterAutospacing="0"/>
        <w:ind w:right="234"/>
        <w:rPr>
          <w:b w:val="0"/>
          <w:color w:val="333333"/>
          <w:sz w:val="28"/>
          <w:szCs w:val="28"/>
        </w:rPr>
      </w:pPr>
      <w:r w:rsidRPr="0088407B">
        <w:rPr>
          <w:color w:val="333333"/>
          <w:sz w:val="28"/>
          <w:szCs w:val="28"/>
        </w:rPr>
        <w:t>Участники:</w:t>
      </w:r>
      <w:r w:rsidRPr="0088407B">
        <w:rPr>
          <w:b w:val="0"/>
          <w:color w:val="333333"/>
          <w:sz w:val="28"/>
          <w:szCs w:val="28"/>
        </w:rPr>
        <w:t> дети,</w:t>
      </w:r>
      <w:r w:rsidR="00385B66">
        <w:rPr>
          <w:b w:val="0"/>
          <w:color w:val="333333"/>
          <w:sz w:val="28"/>
          <w:szCs w:val="28"/>
        </w:rPr>
        <w:t xml:space="preserve"> </w:t>
      </w:r>
      <w:r w:rsidRPr="0088407B">
        <w:rPr>
          <w:b w:val="0"/>
          <w:color w:val="333333"/>
          <w:sz w:val="28"/>
          <w:szCs w:val="28"/>
        </w:rPr>
        <w:t>родители, воспитатели.</w:t>
      </w:r>
    </w:p>
    <w:p w:rsidR="00827BA0" w:rsidRDefault="00827BA0" w:rsidP="00827BA0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88407B">
        <w:rPr>
          <w:b/>
          <w:color w:val="010101"/>
          <w:sz w:val="28"/>
          <w:szCs w:val="28"/>
        </w:rPr>
        <w:t>Оборудование:</w:t>
      </w:r>
      <w:r w:rsidRPr="0088407B">
        <w:rPr>
          <w:color w:val="010101"/>
          <w:sz w:val="28"/>
          <w:szCs w:val="28"/>
        </w:rPr>
        <w:t xml:space="preserve"> дидактически</w:t>
      </w:r>
      <w:r>
        <w:rPr>
          <w:color w:val="010101"/>
          <w:sz w:val="28"/>
          <w:szCs w:val="28"/>
        </w:rPr>
        <w:t xml:space="preserve">е игры по сенсорному воспитанию. 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88407B">
        <w:rPr>
          <w:b/>
          <w:color w:val="010101"/>
          <w:sz w:val="28"/>
          <w:szCs w:val="28"/>
        </w:rPr>
        <w:t>Ход мероприятия.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88407B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Вступительное слово: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000000"/>
          <w:sz w:val="28"/>
          <w:szCs w:val="28"/>
          <w:shd w:val="clear" w:color="auto" w:fill="FFFFFF"/>
        </w:rPr>
        <w:t>Добрый вечер, уважаемые родители!  Сегодня мы встретились с вами, чтобы поговорить об играх, развивающих в детей сенсорные способности.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88407B">
        <w:rPr>
          <w:color w:val="111111"/>
          <w:sz w:val="28"/>
          <w:szCs w:val="28"/>
        </w:rPr>
        <w:t>Проведя анкетирование по теме «Сенсорное развитие детей» и проанализировав, пришла к мнению, что многие из вас не знакомы с сенсорным воспитанием</w:t>
      </w:r>
    </w:p>
    <w:p w:rsidR="00827BA0" w:rsidRPr="0088407B" w:rsidRDefault="00827BA0" w:rsidP="00827BA0">
      <w:pPr>
        <w:shd w:val="clear" w:color="auto" w:fill="FFFFFF"/>
        <w:spacing w:after="0" w:line="240" w:lineRule="auto"/>
        <w:ind w:right="673" w:firstLine="567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чего нужно сенсорное  воспитание?</w:t>
      </w:r>
      <w:r w:rsidR="00385B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Что же такое сенсорное развитие детей?</w:t>
      </w:r>
    </w:p>
    <w:p w:rsidR="00827BA0" w:rsidRPr="0088407B" w:rsidRDefault="00827BA0" w:rsidP="00827BA0">
      <w:pPr>
        <w:shd w:val="clear" w:color="auto" w:fill="FFFFFF"/>
        <w:spacing w:after="0" w:line="240" w:lineRule="auto"/>
        <w:ind w:right="673" w:firstLine="567"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  <w:r w:rsidRPr="0088407B">
        <w:rPr>
          <w:rStyle w:val="a4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Именно сенсорное </w:t>
      </w:r>
      <w:r w:rsidRPr="0088407B">
        <w:rPr>
          <w:rStyle w:val="a4"/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 xml:space="preserve">воспитание способствует </w:t>
      </w:r>
      <w:r w:rsidRPr="0088407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 полноценному  развитию  ребенка.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Значение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сенсорного развития состоит в том</w:t>
      </w:r>
      <w:r w:rsidRPr="0088407B">
        <w:rPr>
          <w:color w:val="111111"/>
          <w:sz w:val="28"/>
          <w:szCs w:val="28"/>
        </w:rPr>
        <w:t>, что </w:t>
      </w:r>
      <w:r w:rsidRPr="0088407B">
        <w:rPr>
          <w:color w:val="111111"/>
          <w:sz w:val="28"/>
          <w:szCs w:val="28"/>
          <w:bdr w:val="none" w:sz="0" w:space="0" w:color="auto" w:frame="1"/>
        </w:rPr>
        <w:t>оно</w:t>
      </w:r>
      <w:r w:rsidRPr="0088407B">
        <w:rPr>
          <w:color w:val="111111"/>
          <w:sz w:val="28"/>
          <w:szCs w:val="28"/>
        </w:rPr>
        <w:t>: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b/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является основой для интеллектуального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развития</w:t>
      </w:r>
      <w:r w:rsidRPr="0088407B">
        <w:rPr>
          <w:b/>
          <w:color w:val="111111"/>
          <w:sz w:val="28"/>
          <w:szCs w:val="28"/>
        </w:rPr>
        <w:t>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упорядочивает хаотичные представления ребенка, полученные при взаимодействии с внешним миром;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b/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развивает наблюдательность</w:t>
      </w:r>
      <w:r w:rsidRPr="0088407B">
        <w:rPr>
          <w:b/>
          <w:color w:val="111111"/>
          <w:sz w:val="28"/>
          <w:szCs w:val="28"/>
        </w:rPr>
        <w:t>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готовит к реальной жизни;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позитивно влияет на эстетическое чувство;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является основой для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развития воображения</w:t>
      </w:r>
      <w:r w:rsidRPr="0088407B">
        <w:rPr>
          <w:b/>
          <w:color w:val="111111"/>
          <w:sz w:val="28"/>
          <w:szCs w:val="28"/>
        </w:rPr>
        <w:t>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b/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развивает внимание</w:t>
      </w:r>
      <w:r w:rsidRPr="0088407B">
        <w:rPr>
          <w:b/>
          <w:color w:val="111111"/>
          <w:sz w:val="28"/>
          <w:szCs w:val="28"/>
        </w:rPr>
        <w:t>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дает ребенку возможность овладеть новыми способами предметно-познавательной деятельности;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обеспечивает усвоение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сенсорных эталонов</w:t>
      </w:r>
      <w:r w:rsidRPr="0088407B">
        <w:rPr>
          <w:b/>
          <w:color w:val="111111"/>
          <w:sz w:val="28"/>
          <w:szCs w:val="28"/>
        </w:rPr>
        <w:t>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обеспечивает освоение навыков учебной деятельности;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влияет на расширение словарного запаса ребенка;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color w:val="111111"/>
          <w:sz w:val="28"/>
          <w:szCs w:val="28"/>
        </w:rPr>
      </w:pPr>
      <w:r w:rsidRPr="0088407B">
        <w:rPr>
          <w:color w:val="111111"/>
          <w:sz w:val="28"/>
          <w:szCs w:val="28"/>
        </w:rPr>
        <w:t>• влияет на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развитие зрительной</w:t>
      </w:r>
      <w:r w:rsidRPr="0088407B">
        <w:rPr>
          <w:color w:val="111111"/>
          <w:sz w:val="28"/>
          <w:szCs w:val="28"/>
        </w:rPr>
        <w:t>, слуховой, моторной, образной и др. видов памяти.</w:t>
      </w:r>
    </w:p>
    <w:p w:rsidR="00827BA0" w:rsidRPr="0088407B" w:rsidRDefault="00827BA0" w:rsidP="00827BA0">
      <w:pPr>
        <w:pStyle w:val="a3"/>
        <w:spacing w:before="0" w:beforeAutospacing="0" w:after="0" w:afterAutospacing="0"/>
        <w:ind w:left="284" w:right="234"/>
        <w:rPr>
          <w:b/>
          <w:color w:val="111111"/>
          <w:sz w:val="28"/>
          <w:szCs w:val="28"/>
        </w:rPr>
      </w:pP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Сенсорное развитие</w:t>
      </w:r>
      <w:r w:rsidRPr="0088407B">
        <w:rPr>
          <w:color w:val="111111"/>
          <w:sz w:val="28"/>
          <w:szCs w:val="28"/>
        </w:rPr>
        <w:t> служит основой для познания мира и является одной из важных сторон дошкольного </w:t>
      </w:r>
      <w:r w:rsidRPr="0088407B">
        <w:rPr>
          <w:rStyle w:val="a4"/>
          <w:color w:val="111111"/>
          <w:sz w:val="28"/>
          <w:szCs w:val="28"/>
          <w:bdr w:val="none" w:sz="0" w:space="0" w:color="auto" w:frame="1"/>
        </w:rPr>
        <w:t>развития</w:t>
      </w:r>
      <w:r w:rsidRPr="0088407B">
        <w:rPr>
          <w:b/>
          <w:color w:val="111111"/>
          <w:sz w:val="28"/>
          <w:szCs w:val="28"/>
        </w:rPr>
        <w:t>.</w:t>
      </w:r>
    </w:p>
    <w:p w:rsidR="00827BA0" w:rsidRPr="0088407B" w:rsidRDefault="00827BA0" w:rsidP="00827BA0">
      <w:pPr>
        <w:shd w:val="clear" w:color="auto" w:fill="FFFFFF"/>
        <w:spacing w:after="0" w:line="240" w:lineRule="auto"/>
        <w:ind w:right="673" w:firstLine="567"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</w:p>
    <w:p w:rsidR="00827BA0" w:rsidRPr="0088407B" w:rsidRDefault="00827BA0" w:rsidP="00827B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В возрасте трех лет ребёнка необходимо знакомить:</w:t>
      </w:r>
    </w:p>
    <w:p w:rsidR="00827BA0" w:rsidRPr="0088407B" w:rsidRDefault="00827BA0" w:rsidP="00827BA0">
      <w:pPr>
        <w:numPr>
          <w:ilvl w:val="0"/>
          <w:numId w:val="1"/>
        </w:numPr>
        <w:shd w:val="clear" w:color="auto" w:fill="FFFFFF"/>
        <w:spacing w:after="0" w:line="240" w:lineRule="auto"/>
        <w:ind w:left="2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С основными цветами спектра.</w:t>
      </w:r>
    </w:p>
    <w:p w:rsidR="00827BA0" w:rsidRPr="0088407B" w:rsidRDefault="00827BA0" w:rsidP="00827BA0">
      <w:pPr>
        <w:numPr>
          <w:ilvl w:val="0"/>
          <w:numId w:val="1"/>
        </w:numPr>
        <w:shd w:val="clear" w:color="auto" w:fill="FFFFFF"/>
        <w:spacing w:after="0" w:line="240" w:lineRule="auto"/>
        <w:ind w:left="2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 понятием величины (на уровне большо</w:t>
      </w:r>
      <w:proofErr w:type="gramStart"/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й-</w:t>
      </w:r>
      <w:proofErr w:type="gramEnd"/>
      <w:r w:rsidR="00385B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маленький, длинный-</w:t>
      </w:r>
      <w:r w:rsidR="00385B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короткий и т.д.).</w:t>
      </w:r>
    </w:p>
    <w:p w:rsidR="00827BA0" w:rsidRPr="0088407B" w:rsidRDefault="00827BA0" w:rsidP="00827BA0">
      <w:pPr>
        <w:numPr>
          <w:ilvl w:val="0"/>
          <w:numId w:val="1"/>
        </w:numPr>
        <w:shd w:val="clear" w:color="auto" w:fill="FFFFFF"/>
        <w:spacing w:after="0" w:line="240" w:lineRule="auto"/>
        <w:ind w:left="2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С понятием формы (круг и шар, квадрат и куб).</w:t>
      </w:r>
    </w:p>
    <w:p w:rsidR="00827BA0" w:rsidRPr="0088407B" w:rsidRDefault="00827BA0" w:rsidP="00827BA0">
      <w:pPr>
        <w:numPr>
          <w:ilvl w:val="0"/>
          <w:numId w:val="1"/>
        </w:numPr>
        <w:shd w:val="clear" w:color="auto" w:fill="FFFFFF"/>
        <w:spacing w:after="0" w:line="240" w:lineRule="auto"/>
        <w:ind w:left="22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С представлением количества (много</w:t>
      </w:r>
      <w:r w:rsidR="00385B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385B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мало).</w:t>
      </w:r>
    </w:p>
    <w:p w:rsidR="00827BA0" w:rsidRPr="0088407B" w:rsidRDefault="00827BA0" w:rsidP="00827BA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четыре года ребенок, как </w:t>
      </w:r>
      <w:r w:rsidR="00385B66"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правило,</w:t>
      </w:r>
      <w:r w:rsidRPr="008840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должен, уже свободно говорит о цвете и геометрической форме предметов, может сравнить их по величине. Сейчас – самое время научить его различать объекты по свойствам и группировать их – по форме, цвету, величине, называть предметы и понимать, когда о них говорят взрослые.</w:t>
      </w:r>
    </w:p>
    <w:p w:rsidR="00827BA0" w:rsidRPr="0088407B" w:rsidRDefault="00827BA0" w:rsidP="00827BA0">
      <w:pPr>
        <w:shd w:val="clear" w:color="auto" w:fill="FFFFFF"/>
        <w:spacing w:after="0" w:line="240" w:lineRule="auto"/>
        <w:ind w:right="673" w:firstLine="567"/>
        <w:jc w:val="both"/>
        <w:rPr>
          <w:rFonts w:ascii="Times New Roman" w:eastAsia="Times New Roman" w:hAnsi="Times New Roman" w:cs="Times New Roman"/>
          <w:color w:val="101010"/>
          <w:sz w:val="28"/>
          <w:szCs w:val="28"/>
        </w:rPr>
      </w:pP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8407B">
        <w:rPr>
          <w:color w:val="000000"/>
          <w:sz w:val="28"/>
          <w:szCs w:val="28"/>
        </w:rPr>
        <w:t xml:space="preserve">Скажите </w:t>
      </w:r>
      <w:r w:rsidR="00385B66" w:rsidRPr="0088407B">
        <w:rPr>
          <w:color w:val="000000"/>
          <w:sz w:val="28"/>
          <w:szCs w:val="28"/>
        </w:rPr>
        <w:t>мне,</w:t>
      </w:r>
      <w:r w:rsidRPr="0088407B">
        <w:rPr>
          <w:color w:val="000000"/>
          <w:sz w:val="28"/>
          <w:szCs w:val="28"/>
        </w:rPr>
        <w:t xml:space="preserve"> пожалуйста: что больше всего любит делать ребёнок? (играть) Правильно играть – именно играя, ребенок  познает окружающую его действительность.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8407B">
        <w:rPr>
          <w:color w:val="000000"/>
          <w:sz w:val="28"/>
          <w:szCs w:val="28"/>
        </w:rPr>
        <w:t>И наша с вами задача  помочь ребёнку  расширить  и углубить эти  знания.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8407B">
        <w:rPr>
          <w:color w:val="000000"/>
          <w:sz w:val="28"/>
          <w:szCs w:val="28"/>
        </w:rPr>
        <w:t>-Как вы думаете, как мы можем помочь нашим детям? ........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8407B">
        <w:rPr>
          <w:color w:val="000000"/>
          <w:sz w:val="28"/>
          <w:szCs w:val="28"/>
        </w:rPr>
        <w:t xml:space="preserve"> А для этого с ним надо просто </w:t>
      </w:r>
      <w:r w:rsidRPr="00065C87">
        <w:rPr>
          <w:b/>
          <w:color w:val="000000"/>
          <w:sz w:val="28"/>
          <w:szCs w:val="28"/>
        </w:rPr>
        <w:t>Играть!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Поэтому я   предлагаю всем нам отправиться в интересное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и позна</w:t>
      </w:r>
      <w:r w:rsidRPr="0088407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вательное 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путешествие в страну </w:t>
      </w:r>
      <w:r w:rsidRPr="0088407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«Сенсорию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».  А помогут нам в этом наши дети </w:t>
      </w:r>
      <w:proofErr w:type="gramStart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–в</w:t>
      </w:r>
      <w:proofErr w:type="gramEnd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стречаем их.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Под музыку дети заходят в группу и встают полукругом.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57BC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 w:rsidR="00385B6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Ребята, </w:t>
      </w:r>
      <w:proofErr w:type="gramStart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</w:t>
      </w:r>
      <w:proofErr w:type="gramEnd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сколько у нас сегодня гостей, давайте их поприветствуем.</w:t>
      </w:r>
    </w:p>
    <w:p w:rsidR="00827BA0" w:rsidRPr="0088407B" w:rsidRDefault="00827BA0" w:rsidP="00827BA0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8407B">
        <w:rPr>
          <w:rStyle w:val="c3"/>
          <w:b/>
          <w:bCs/>
          <w:color w:val="000000"/>
          <w:sz w:val="28"/>
          <w:szCs w:val="28"/>
        </w:rPr>
        <w:t xml:space="preserve">                                      «Ладошки»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407B">
        <w:rPr>
          <w:rStyle w:val="c2"/>
          <w:color w:val="000000"/>
          <w:sz w:val="28"/>
          <w:szCs w:val="28"/>
        </w:rPr>
        <w:t>Ладошки «вверх» (ладони поворачиваем «вверх»)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407B">
        <w:rPr>
          <w:rStyle w:val="c2"/>
          <w:color w:val="000000"/>
          <w:sz w:val="28"/>
          <w:szCs w:val="28"/>
        </w:rPr>
        <w:t>Ладошки «вниз» (ладошки поворачиваем «вниз»)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407B">
        <w:rPr>
          <w:rStyle w:val="c2"/>
          <w:color w:val="000000"/>
          <w:sz w:val="28"/>
          <w:szCs w:val="28"/>
        </w:rPr>
        <w:t>Ладошки «на бочок» (ладошки ставим «стеночками»)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407B">
        <w:rPr>
          <w:rStyle w:val="c2"/>
          <w:color w:val="000000"/>
          <w:sz w:val="28"/>
          <w:szCs w:val="28"/>
        </w:rPr>
        <w:t>И сжали в кулачок (сжимаем пальчики)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407B">
        <w:rPr>
          <w:rStyle w:val="c2"/>
          <w:color w:val="000000"/>
          <w:sz w:val="28"/>
          <w:szCs w:val="28"/>
        </w:rPr>
        <w:t>Ладошки вверх подняли (сжимая и разжимая пальчики, поднимаем руки вверх)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8407B">
        <w:rPr>
          <w:rStyle w:val="c2"/>
          <w:color w:val="000000"/>
          <w:sz w:val="28"/>
          <w:szCs w:val="28"/>
        </w:rPr>
        <w:t>И «здравствуйте!» - сказали (дети здороваются)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827BA0" w:rsidRPr="0088407B" w:rsidRDefault="00385B66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</w:rPr>
      </w:pPr>
      <w:r>
        <w:rPr>
          <w:rStyle w:val="c2"/>
          <w:i/>
          <w:color w:val="000000"/>
          <w:sz w:val="28"/>
          <w:szCs w:val="28"/>
        </w:rPr>
        <w:t xml:space="preserve">                              </w:t>
      </w:r>
      <w:r w:rsidR="00827BA0" w:rsidRPr="0088407B">
        <w:rPr>
          <w:rStyle w:val="c2"/>
          <w:i/>
          <w:color w:val="000000"/>
          <w:sz w:val="28"/>
          <w:szCs w:val="28"/>
        </w:rPr>
        <w:t>Дети садятся на стульчики.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</w:rPr>
      </w:pPr>
      <w:r w:rsidRPr="0088407B">
        <w:rPr>
          <w:rStyle w:val="c2"/>
          <w:i/>
          <w:color w:val="000000"/>
          <w:sz w:val="28"/>
          <w:szCs w:val="28"/>
        </w:rPr>
        <w:t>Раздаётся телефонный звонок, воспитатель разговаривает по телефону.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E3A80">
        <w:rPr>
          <w:b/>
          <w:color w:val="000000"/>
          <w:sz w:val="28"/>
          <w:szCs w:val="28"/>
          <w:shd w:val="clear" w:color="auto" w:fill="FFFFFF"/>
        </w:rPr>
        <w:t>Воспитатель:</w:t>
      </w:r>
      <w:r w:rsidRPr="0088407B">
        <w:rPr>
          <w:color w:val="000000"/>
          <w:sz w:val="28"/>
          <w:szCs w:val="28"/>
          <w:shd w:val="clear" w:color="auto" w:fill="FFFFFF"/>
        </w:rPr>
        <w:t xml:space="preserve"> Ребята мне звонила Фея и пригласила нас в страну 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«Сенсорию</w:t>
      </w:r>
      <w:r w:rsidRPr="0088407B">
        <w:rPr>
          <w:color w:val="000000"/>
          <w:sz w:val="28"/>
          <w:szCs w:val="28"/>
          <w:shd w:val="clear" w:color="auto" w:fill="FFFFFF"/>
        </w:rPr>
        <w:t>». Чтобы попасть в нее, нам нужно подобрать нужный ключик.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>Уважае</w:t>
      </w:r>
      <w:r>
        <w:rPr>
          <w:color w:val="000000"/>
          <w:sz w:val="28"/>
          <w:szCs w:val="28"/>
          <w:shd w:val="clear" w:color="auto" w:fill="FFFFFF"/>
        </w:rPr>
        <w:t>мые родители задание для вас: (</w:t>
      </w:r>
      <w:r w:rsidRPr="0088407B">
        <w:rPr>
          <w:color w:val="000000"/>
          <w:sz w:val="28"/>
          <w:szCs w:val="28"/>
          <w:shd w:val="clear" w:color="auto" w:fill="FFFFFF"/>
        </w:rPr>
        <w:t>логика)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 xml:space="preserve">Перед </w:t>
      </w:r>
      <w:r>
        <w:rPr>
          <w:color w:val="000000"/>
          <w:sz w:val="28"/>
          <w:szCs w:val="28"/>
          <w:shd w:val="clear" w:color="auto" w:fill="FFFFFF"/>
        </w:rPr>
        <w:t xml:space="preserve">вами </w:t>
      </w:r>
      <w:r w:rsidRPr="0088407B">
        <w:rPr>
          <w:color w:val="000000"/>
          <w:sz w:val="28"/>
          <w:szCs w:val="28"/>
          <w:shd w:val="clear" w:color="auto" w:fill="FFFFFF"/>
        </w:rPr>
        <w:t xml:space="preserve">ключи нам нужен ключ </w:t>
      </w:r>
      <w:r w:rsidRPr="00FE3A80">
        <w:rPr>
          <w:i/>
          <w:color w:val="000000"/>
          <w:sz w:val="28"/>
          <w:szCs w:val="28"/>
          <w:shd w:val="clear" w:color="auto" w:fill="FFFFFF"/>
        </w:rPr>
        <w:t>(читаем условие сразу</w:t>
      </w:r>
      <w:r>
        <w:rPr>
          <w:color w:val="000000"/>
          <w:sz w:val="28"/>
          <w:szCs w:val="28"/>
          <w:shd w:val="clear" w:color="auto" w:fill="FFFFFF"/>
        </w:rPr>
        <w:t>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>1.у</w:t>
      </w:r>
      <w:r>
        <w:rPr>
          <w:color w:val="000000"/>
          <w:sz w:val="28"/>
          <w:szCs w:val="28"/>
          <w:shd w:val="clear" w:color="auto" w:fill="FFFFFF"/>
        </w:rPr>
        <w:t xml:space="preserve"> которого вход в замок состоит </w:t>
      </w:r>
      <w:r w:rsidRPr="0088407B">
        <w:rPr>
          <w:color w:val="000000"/>
          <w:sz w:val="28"/>
          <w:szCs w:val="28"/>
          <w:shd w:val="clear" w:color="auto" w:fill="FFFFFF"/>
        </w:rPr>
        <w:t>из 2х элементов (лишние зачёркиваем)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>2.данный ключ имеет  одинаковые геометрические формы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>3. он не круглой формы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>4.он не красного цвета</w:t>
      </w:r>
    </w:p>
    <w:p w:rsidR="00827BA0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88407B">
        <w:rPr>
          <w:color w:val="000000"/>
          <w:sz w:val="28"/>
          <w:szCs w:val="28"/>
          <w:shd w:val="clear" w:color="auto" w:fill="FFFFFF"/>
        </w:rPr>
        <w:t>Ура! Мы нашли нужный ключ от страны Сенсории, тепер</w:t>
      </w:r>
      <w:r>
        <w:rPr>
          <w:color w:val="000000"/>
          <w:sz w:val="28"/>
          <w:szCs w:val="28"/>
          <w:shd w:val="clear" w:color="auto" w:fill="FFFFFF"/>
        </w:rPr>
        <w:t>ь мы смело можем отправляться.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85B66" w:rsidRDefault="00385B66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88407B">
        <w:rPr>
          <w:i/>
          <w:color w:val="000000"/>
          <w:sz w:val="28"/>
          <w:szCs w:val="28"/>
          <w:shd w:val="clear" w:color="auto" w:fill="FFFFFF"/>
        </w:rPr>
        <w:lastRenderedPageBreak/>
        <w:t>Ключиком волшебным повернём</w:t>
      </w:r>
    </w:p>
    <w:p w:rsidR="00827BA0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88407B">
        <w:rPr>
          <w:i/>
          <w:color w:val="000000"/>
          <w:sz w:val="28"/>
          <w:szCs w:val="28"/>
          <w:shd w:val="clear" w:color="auto" w:fill="FFFFFF"/>
        </w:rPr>
        <w:t>В страну Сенсорию попадём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827BA0" w:rsidRPr="0088407B" w:rsidRDefault="00827BA0" w:rsidP="00827BA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Смотрите </w:t>
      </w:r>
      <w:r w:rsidRPr="0088407B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интересная коробочка. Что же там у нас?</w:t>
      </w:r>
    </w:p>
    <w:p w:rsidR="00827BA0" w:rsidRDefault="00827BA0" w:rsidP="00827BA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8407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игры:</w:t>
      </w:r>
    </w:p>
    <w:p w:rsidR="00827BA0" w:rsidRPr="0088407B" w:rsidRDefault="00827BA0" w:rsidP="00827BA0">
      <w:pPr>
        <w:spacing w:after="0" w:line="240" w:lineRule="auto"/>
        <w:rPr>
          <w:rStyle w:val="c3"/>
          <w:rFonts w:ascii="Times New Roman" w:hAnsi="Times New Roman" w:cs="Times New Roman"/>
          <w:i/>
          <w:sz w:val="28"/>
          <w:szCs w:val="28"/>
        </w:rPr>
      </w:pPr>
      <w:r w:rsidRPr="008840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88407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Отгадайте загадку.</w:t>
      </w:r>
      <w:r w:rsidRPr="008840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Плавают под мостиком</w:t>
      </w:r>
      <w:r w:rsidRPr="008840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виляют хвостиком.</w:t>
      </w:r>
      <w:r w:rsidRPr="008840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88407B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рыбка.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9229D">
        <w:rPr>
          <w:rStyle w:val="c3"/>
          <w:b/>
          <w:color w:val="000000"/>
          <w:sz w:val="28"/>
          <w:szCs w:val="28"/>
          <w:shd w:val="clear" w:color="auto" w:fill="FFFFFF"/>
        </w:rPr>
        <w:t>Воспитатель</w:t>
      </w:r>
      <w:r w:rsidRPr="0088407B">
        <w:rPr>
          <w:rStyle w:val="c3"/>
          <w:color w:val="000000"/>
          <w:sz w:val="28"/>
          <w:szCs w:val="28"/>
          <w:shd w:val="clear" w:color="auto" w:fill="FFFFFF"/>
        </w:rPr>
        <w:t>: (показывает картинку с изображением рыбки). Правильно, это рыбка. Посмотрите на картинку и покажите, где у рыбки глазик?</w:t>
      </w:r>
      <w:r w:rsidRPr="0088407B">
        <w:rPr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color w:val="000000"/>
          <w:sz w:val="28"/>
          <w:szCs w:val="28"/>
          <w:shd w:val="clear" w:color="auto" w:fill="FFFFFF"/>
        </w:rPr>
        <w:t>Дети показывают глазик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  <w:shd w:val="clear" w:color="auto" w:fill="FFFFFF"/>
        </w:rPr>
      </w:pPr>
      <w:r w:rsidRPr="0088407B">
        <w:rPr>
          <w:rStyle w:val="c3"/>
          <w:color w:val="000000"/>
          <w:sz w:val="28"/>
          <w:szCs w:val="28"/>
          <w:shd w:val="clear" w:color="auto" w:fill="FFFFFF"/>
        </w:rPr>
        <w:t>- А где у нее ротик?</w:t>
      </w:r>
      <w:r w:rsidRPr="0088407B">
        <w:rPr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color w:val="000000"/>
          <w:sz w:val="28"/>
          <w:szCs w:val="28"/>
          <w:shd w:val="clear" w:color="auto" w:fill="FFFFFF"/>
        </w:rPr>
        <w:t>Дети показывают на рисунке ротик рыбки.</w:t>
      </w:r>
      <w:r w:rsidRPr="0088407B">
        <w:rPr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color w:val="000000"/>
          <w:sz w:val="28"/>
          <w:szCs w:val="28"/>
          <w:shd w:val="clear" w:color="auto" w:fill="FFFFFF"/>
        </w:rPr>
        <w:t>- А где у нее хвостик и плавники?</w:t>
      </w:r>
      <w:r w:rsidRPr="0088407B">
        <w:rPr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color w:val="000000"/>
          <w:sz w:val="28"/>
          <w:szCs w:val="28"/>
          <w:shd w:val="clear" w:color="auto" w:fill="FFFFFF"/>
        </w:rPr>
        <w:t>Дети показывают хвостик и плавники.</w:t>
      </w:r>
      <w:r w:rsidRPr="0088407B">
        <w:rPr>
          <w:color w:val="000000"/>
          <w:sz w:val="28"/>
          <w:szCs w:val="28"/>
          <w:shd w:val="clear" w:color="auto" w:fill="FFFFFF"/>
        </w:rPr>
        <w:br/>
      </w:r>
      <w:r w:rsidRPr="0088407B">
        <w:rPr>
          <w:rStyle w:val="c3"/>
          <w:color w:val="000000"/>
          <w:sz w:val="28"/>
          <w:szCs w:val="28"/>
          <w:shd w:val="clear" w:color="auto" w:fill="FFFFFF"/>
        </w:rPr>
        <w:t>А теперь давайте сами сделаем рыбок.</w:t>
      </w:r>
    </w:p>
    <w:p w:rsidR="00827BA0" w:rsidRPr="0088407B" w:rsidRDefault="00827BA0" w:rsidP="00827BA0">
      <w:pPr>
        <w:pStyle w:val="c13"/>
        <w:shd w:val="clear" w:color="auto" w:fill="FFFFFF"/>
        <w:spacing w:before="0" w:beforeAutospacing="0" w:after="0" w:afterAutospacing="0"/>
        <w:rPr>
          <w:rStyle w:val="c3"/>
          <w:i/>
          <w:color w:val="000000"/>
          <w:sz w:val="28"/>
          <w:szCs w:val="28"/>
          <w:shd w:val="clear" w:color="auto" w:fill="FFFFFF"/>
        </w:rPr>
      </w:pPr>
      <w:r w:rsidRPr="0088407B">
        <w:rPr>
          <w:rStyle w:val="c3"/>
          <w:i/>
          <w:color w:val="000000"/>
          <w:sz w:val="28"/>
          <w:szCs w:val="28"/>
          <w:shd w:val="clear" w:color="auto" w:fill="FFFFFF"/>
        </w:rPr>
        <w:t>(Детям необходимо выбрать подходящие по цвету прищепки и добавить каждой рыбке хвостик и плавники.)</w:t>
      </w:r>
    </w:p>
    <w:p w:rsidR="00827BA0" w:rsidRPr="0088407B" w:rsidRDefault="00827BA0" w:rsidP="00827BA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922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: идем дальше (играет музыка).</w:t>
      </w:r>
      <w:r w:rsidR="00385B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На пути стоит корзинка с мячами.</w:t>
      </w:r>
    </w:p>
    <w:p w:rsidR="00827BA0" w:rsidRPr="0088407B" w:rsidRDefault="00827BA0" w:rsidP="00827BA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A9229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 сколько мячей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, и они все перепутались. Уваж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аемые взрослые и дети эти мячи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нужно собрать, большие в большую корзину, а маленькие в маленькую.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Молодцы! 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57BC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Идём дальше (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 цветке сидят бабочки) </w:t>
      </w:r>
    </w:p>
    <w:p w:rsidR="00827BA0" w:rsidRPr="0088407B" w:rsidRDefault="00385B66" w:rsidP="00827BA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Смотрите,</w:t>
      </w:r>
      <w:r w:rsidR="00827BA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какие красивые бабочки</w:t>
      </w:r>
      <w:r w:rsidR="00827BA0"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, но у бедных бабочек повреждены крылышки.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27BA0"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Как мы им можем помочь? Мы им сейчас поможем</w:t>
      </w:r>
      <w:r w:rsidR="00827BA0">
        <w:rPr>
          <w:rFonts w:ascii="Times New Roman" w:eastAsia="Times New Roman" w:hAnsi="Times New Roman" w:cs="Times New Roman"/>
          <w:color w:val="111111"/>
          <w:sz w:val="28"/>
          <w:szCs w:val="28"/>
        </w:rPr>
        <w:t>, нужно найти такие же по цвету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827BA0">
        <w:rPr>
          <w:rFonts w:ascii="Times New Roman" w:eastAsia="Times New Roman" w:hAnsi="Times New Roman" w:cs="Times New Roman"/>
          <w:color w:val="111111"/>
          <w:sz w:val="28"/>
          <w:szCs w:val="28"/>
        </w:rPr>
        <w:t>заплатки и приклеить</w:t>
      </w:r>
      <w:r w:rsidR="00827BA0"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27BA0" w:rsidRPr="00385B66" w:rsidRDefault="00385B66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                                              </w:t>
      </w:r>
      <w:r w:rsidR="00827BA0" w:rsidRPr="00385B6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 «Заплатка»</w:t>
      </w:r>
    </w:p>
    <w:p w:rsidR="00827BA0" w:rsidRPr="00385B66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385B6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Родителям раздаются цветочки (разные по цвету), которые они держат в руках.</w:t>
      </w:r>
      <w:r w:rsidR="00385B66" w:rsidRPr="00385B6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 w:rsidRPr="00385B6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Дети</w:t>
      </w:r>
      <w:r w:rsidR="00385B6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 w:rsidRPr="00385B66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с бабочками, летают, а когда прозвучат слова 1-2-3 Бабочка свой домик найди (Занимают цветочки по цвету своих бабочек)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Двигаемся дальше.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что лежит на ковре? Да, ребята, это кубики, но они разные по величине.</w:t>
      </w:r>
    </w:p>
    <w:p w:rsidR="00827BA0" w:rsidRPr="00385B66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Предлагаю детям построить маленькую башню, а </w:t>
      </w:r>
      <w:r w:rsidRPr="00385B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родителям</w:t>
      </w:r>
      <w:r w:rsidR="00385B66" w:rsidRPr="00385B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 w:rsidRPr="00385B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- большую</w:t>
      </w:r>
      <w:r w:rsidRPr="00385B6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Все молодцы, справились с заданием, а теперь, дети мне скажут какие по величине эти башни?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Правильно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: маленька</w:t>
      </w:r>
      <w:proofErr w:type="gramStart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я-</w:t>
      </w:r>
      <w:proofErr w:type="gramEnd"/>
      <w:r w:rsidR="00385B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низкая, и большая-</w:t>
      </w:r>
      <w:r w:rsidR="00385B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высокая.</w:t>
      </w:r>
    </w:p>
    <w:p w:rsidR="00827BA0" w:rsidRPr="0088407B" w:rsidRDefault="00827BA0" w:rsidP="00827BA0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Уважаемые родители и дети мы с вами побывали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волшебной стране «Сенсория», а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теперь нам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пора возвращаться в детский сад (вокруг себя повернись, в группе окажись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)П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роходим на стульчики.</w:t>
      </w:r>
    </w:p>
    <w:p w:rsidR="00827BA0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7BA0" w:rsidRPr="00385B66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385B6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Рефлексия:</w:t>
      </w:r>
    </w:p>
    <w:p w:rsidR="00827BA0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B134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Воспитатель: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бята и взрослые, где мы сегодня с вами были? 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ответы детей)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Мы с вами побывали в стране Сенсории. Что мы с вами там делали.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1.Помогли рыбкам.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2</w:t>
      </w:r>
      <w:proofErr w:type="gramStart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</w:t>
      </w:r>
      <w:proofErr w:type="gramEnd"/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азобрали мячи.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3.Помогли Бабочкам 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4.Строили башни.</w:t>
      </w:r>
    </w:p>
    <w:p w:rsidR="00827BA0" w:rsidRPr="0088407B" w:rsidRDefault="00827BA0" w:rsidP="00827BA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Спасибо 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(дети уходят в коридор)</w:t>
      </w:r>
    </w:p>
    <w:p w:rsidR="00827BA0" w:rsidRPr="0088407B" w:rsidRDefault="00827BA0" w:rsidP="00827BA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7BA0" w:rsidRPr="00385B66" w:rsidRDefault="00827BA0" w:rsidP="00827BA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Уважаемые </w:t>
      </w:r>
      <w:r w:rsidRPr="00385B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родители</w:t>
      </w:r>
      <w:r w:rsidRPr="0088407B">
        <w:rPr>
          <w:rFonts w:ascii="Times New Roman" w:eastAsia="Times New Roman" w:hAnsi="Times New Roman" w:cs="Times New Roman"/>
          <w:color w:val="111111"/>
          <w:sz w:val="28"/>
          <w:szCs w:val="28"/>
        </w:rPr>
        <w:t>, мы с вами посетили </w:t>
      </w:r>
      <w:r w:rsidRPr="00385B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удивительный мир сенсорики</w:t>
      </w:r>
      <w:r w:rsidRPr="00385B6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827BA0" w:rsidRDefault="00827BA0" w:rsidP="00827B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 w:rsidRPr="0088407B">
        <w:rPr>
          <w:color w:val="333333"/>
          <w:sz w:val="28"/>
          <w:szCs w:val="28"/>
          <w:bdr w:val="none" w:sz="0" w:space="0" w:color="auto" w:frame="1"/>
        </w:rPr>
        <w:t>в завершении собрания хотелось бы узнать: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1. Чем полезна для Вас была данная встреча? </w:t>
      </w:r>
    </w:p>
    <w:p w:rsidR="00827BA0" w:rsidRPr="0088407B" w:rsidRDefault="00827BA0" w:rsidP="00827B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8407B">
        <w:rPr>
          <w:b/>
          <w:color w:val="333333"/>
          <w:sz w:val="28"/>
          <w:szCs w:val="28"/>
          <w:bdr w:val="none" w:sz="0" w:space="0" w:color="auto" w:frame="1"/>
        </w:rPr>
        <w:t>Предлагаю родителям оценить проведённого собрания.</w:t>
      </w:r>
      <w:r w:rsidRPr="0088407B">
        <w:rPr>
          <w:b/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 xml:space="preserve">Родители опускают фишки трёх цветов в соответствующие этим цветам корзинки: в красную – </w:t>
      </w:r>
      <w:r>
        <w:rPr>
          <w:color w:val="333333"/>
          <w:sz w:val="28"/>
          <w:szCs w:val="28"/>
          <w:bdr w:val="none" w:sz="0" w:space="0" w:color="auto" w:frame="1"/>
        </w:rPr>
        <w:t>все понравилось</w:t>
      </w:r>
      <w:r w:rsidRPr="0088407B">
        <w:rPr>
          <w:color w:val="333333"/>
          <w:sz w:val="28"/>
          <w:szCs w:val="28"/>
          <w:bdr w:val="none" w:sz="0" w:space="0" w:color="auto" w:frame="1"/>
        </w:rPr>
        <w:t xml:space="preserve">, в жёлтую – </w:t>
      </w:r>
      <w:r>
        <w:rPr>
          <w:color w:val="333333"/>
          <w:sz w:val="28"/>
          <w:szCs w:val="28"/>
          <w:bdr w:val="none" w:sz="0" w:space="0" w:color="auto" w:frame="1"/>
        </w:rPr>
        <w:t>возьму на заметку</w:t>
      </w:r>
      <w:r w:rsidRPr="0088407B">
        <w:rPr>
          <w:color w:val="333333"/>
          <w:sz w:val="28"/>
          <w:szCs w:val="28"/>
          <w:bdr w:val="none" w:sz="0" w:space="0" w:color="auto" w:frame="1"/>
        </w:rPr>
        <w:t xml:space="preserve">, в зелёную – </w:t>
      </w:r>
      <w:r>
        <w:rPr>
          <w:color w:val="333333"/>
          <w:sz w:val="28"/>
          <w:szCs w:val="28"/>
          <w:bdr w:val="none" w:sz="0" w:space="0" w:color="auto" w:frame="1"/>
        </w:rPr>
        <w:t>хотелось бы еще не раз побывать</w:t>
      </w:r>
      <w:bookmarkStart w:id="0" w:name="_GoBack"/>
      <w:bookmarkEnd w:id="0"/>
      <w:r>
        <w:rPr>
          <w:color w:val="333333"/>
          <w:sz w:val="28"/>
          <w:szCs w:val="28"/>
          <w:bdr w:val="none" w:sz="0" w:space="0" w:color="auto" w:frame="1"/>
        </w:rPr>
        <w:t xml:space="preserve"> в стране «Сенсория» </w:t>
      </w:r>
    </w:p>
    <w:p w:rsidR="00827BA0" w:rsidRPr="0088407B" w:rsidRDefault="00827BA0" w:rsidP="00827B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8407B">
        <w:rPr>
          <w:color w:val="333333"/>
          <w:sz w:val="28"/>
          <w:szCs w:val="28"/>
          <w:bdr w:val="none" w:sz="0" w:space="0" w:color="auto" w:frame="1"/>
        </w:rPr>
        <w:t xml:space="preserve">Всем большое спасибо! </w:t>
      </w:r>
      <w:r w:rsidRPr="0088407B">
        <w:rPr>
          <w:color w:val="111111"/>
          <w:sz w:val="28"/>
          <w:szCs w:val="28"/>
        </w:rPr>
        <w:t>Благодарю вас за активное участие.</w:t>
      </w:r>
    </w:p>
    <w:p w:rsidR="00827BA0" w:rsidRDefault="00827BA0" w:rsidP="00827BA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 w:rsidRPr="0088407B">
        <w:rPr>
          <w:color w:val="000000"/>
          <w:sz w:val="28"/>
          <w:szCs w:val="28"/>
        </w:rPr>
        <w:t> </w:t>
      </w:r>
      <w:r w:rsidRPr="0088407B">
        <w:rPr>
          <w:b/>
          <w:bCs/>
          <w:color w:val="333333"/>
          <w:sz w:val="28"/>
          <w:szCs w:val="28"/>
          <w:bdr w:val="none" w:sz="0" w:space="0" w:color="auto" w:frame="1"/>
        </w:rPr>
        <w:t>Воспитатель:</w:t>
      </w:r>
      <w:r w:rsidRPr="0088407B">
        <w:rPr>
          <w:color w:val="333333"/>
          <w:sz w:val="28"/>
          <w:szCs w:val="28"/>
          <w:bdr w:val="none" w:sz="0" w:space="0" w:color="auto" w:frame="1"/>
        </w:rPr>
        <w:t> Спасибо Вам, наши дорогие мамы за активное участие в играх.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Посмотрите на жизнь Вы глазами детей,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Сколько радостей, сколько открытий.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Шаг за шагом с ребёнком смелей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Вы по этой планете идите.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Расскажите о звёздах, о синих морях,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Вместе пойте, творите, мечтайте.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Как прекрасная фея в чистых детских сердцах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Огоньки доброты зажигайте.</w:t>
      </w:r>
      <w:r w:rsidRPr="0088407B">
        <w:rPr>
          <w:color w:val="000000"/>
          <w:sz w:val="28"/>
          <w:szCs w:val="28"/>
        </w:rPr>
        <w:br/>
      </w:r>
      <w:r w:rsidRPr="0088407B">
        <w:rPr>
          <w:color w:val="333333"/>
          <w:sz w:val="28"/>
          <w:szCs w:val="28"/>
          <w:bdr w:val="none" w:sz="0" w:space="0" w:color="auto" w:frame="1"/>
        </w:rPr>
        <w:t>Т. Шикалова.</w:t>
      </w:r>
    </w:p>
    <w:p w:rsidR="00827BA0" w:rsidRPr="00385B66" w:rsidRDefault="00827BA0" w:rsidP="00827BA0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 xml:space="preserve">                                  </w:t>
      </w:r>
      <w:r w:rsidRPr="00385B66">
        <w:rPr>
          <w:b/>
          <w:color w:val="333333"/>
          <w:sz w:val="28"/>
          <w:szCs w:val="28"/>
          <w:bdr w:val="none" w:sz="0" w:space="0" w:color="auto" w:frame="1"/>
        </w:rPr>
        <w:t>Раздаю буклеты.</w:t>
      </w:r>
    </w:p>
    <w:p w:rsidR="004E6D31" w:rsidRDefault="004E6D31"/>
    <w:sectPr w:rsidR="004E6D31" w:rsidSect="00A84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92234"/>
    <w:multiLevelType w:val="multilevel"/>
    <w:tmpl w:val="D0E2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7BA0"/>
    <w:rsid w:val="00385B66"/>
    <w:rsid w:val="004E6D31"/>
    <w:rsid w:val="0082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827B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7BA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827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27BA0"/>
    <w:rPr>
      <w:b/>
      <w:bCs/>
    </w:rPr>
  </w:style>
  <w:style w:type="character" w:customStyle="1" w:styleId="c2">
    <w:name w:val="c2"/>
    <w:basedOn w:val="a0"/>
    <w:rsid w:val="00827BA0"/>
  </w:style>
  <w:style w:type="character" w:customStyle="1" w:styleId="c3">
    <w:name w:val="c3"/>
    <w:basedOn w:val="a0"/>
    <w:rsid w:val="00827BA0"/>
  </w:style>
  <w:style w:type="paragraph" w:customStyle="1" w:styleId="c11">
    <w:name w:val="c11"/>
    <w:basedOn w:val="a"/>
    <w:rsid w:val="00827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827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1058</Words>
  <Characters>6033</Characters>
  <Application>Microsoft Office Word</Application>
  <DocSecurity>0</DocSecurity>
  <Lines>50</Lines>
  <Paragraphs>14</Paragraphs>
  <ScaleCrop>false</ScaleCrop>
  <Company>Grizli777</Company>
  <LinksUpToDate>false</LinksUpToDate>
  <CharactersWithSpaces>7077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2025-12-02T12:05:00Z</dcterms:created>
  <dcterms:modified xsi:type="dcterms:W3CDTF">2025-12-02T12:10:00Z</dcterms:modified>
</cp:coreProperties>
</file>