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Искренний разговор</w:t>
      </w:r>
    </w:p>
    <w:p>
      <w:pPr>
        <w:pStyle w:val="Normal"/>
        <w:jc w:val="center"/>
        <w:rPr>
          <w:b/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(час искренности для учащихся 1 класса)</w:t>
      </w:r>
    </w:p>
    <w:p>
      <w:pPr>
        <w:pStyle w:val="Normal"/>
        <w:rPr>
          <w:b/>
          <w:b/>
          <w:sz w:val="44"/>
          <w:szCs w:val="44"/>
        </w:rPr>
      </w:pPr>
      <w:r>
        <w:rPr>
          <w:b/>
          <w:sz w:val="44"/>
          <w:szCs w:val="44"/>
        </w:rPr>
        <w:t>Цели и задачи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- изучить психологический климат в коллективе</w:t>
      </w:r>
    </w:p>
    <w:p>
      <w:pPr>
        <w:pStyle w:val="Normal"/>
        <w:rPr>
          <w:b/>
          <w:b/>
          <w:sz w:val="44"/>
          <w:szCs w:val="44"/>
        </w:rPr>
      </w:pPr>
      <w:r>
        <w:rPr>
          <w:b/>
          <w:sz w:val="44"/>
          <w:szCs w:val="44"/>
        </w:rPr>
        <w:t>Реквизиты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Две маленькие мягкие игрушки - щенок и мышонок, модель сердца.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Примечание. Использование в качестве «гостей» мягких игрушек маленького размера помогает настроить детей на тихий, спокойный разговор. Сердце,(модель) передается из рук в руки, тем самым приглашая детей к разговору о проблемах, существующих в коллективе.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Создание положительного настроя на работу: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«Знакомство с гостями»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Учитель: Сегодня при нашем разговоре будут присутствовать гости, мои маленькие друзья (показать игрушки)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Они живут у меня дома и каждый раз, когда я проверяю ваши тетради или готовлюсь к занятиям, очень внимательно наблюдают за мной, из всех сил стараясь вытянуть свои любопытные носики, чтобы взглянуть на мою работу. Иногда я им рассказываю о вас, даже, бывает, жалуюсь на вашу небрежность или, наоборот, восхищаюсь аккуратными тетрадями.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Мышонка  я назвала Боня. Он живет в вазе с конфетами. У него всегда широко расставлены лапки, словно он хвастается «Смотрите, во-о-от сколько у меня конфет - целая гора. Когда конфеты в вазе закачиваются, то глядя  на него, мне становится стыдно и я пополняю вазу конфетами.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Щенок Тяпочка непонятно какой породы, скорее всего –несуществующей  - охраняет мой диван. Он сидит на его высокой спинке, расставив невероятно длинные, как у зайца, уши, и внимательными карими глазами всматривается  во все, что происходит вокруг. Окрас шкурки коричневый и украшением служит только розовый бант.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Они, давно уже просят взять их с собой в школу, чтобы своими глазами посмотреть, что это такое, познакомиться с вами. И вот я решила их взять  с собой.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Ребята, у меня к вам просьба. Вы видите, какие они маленькие, безобидные, беззащитные. Большой класс пугает их, а громкие голоса приводят их в ужас. Эти малыши привыкли к тишине и спокойной обстановке. Давайте не будем их пугать. Это значит разговаривать будем тихо, не повышая голоса. У нас им нечего бояться. Верно?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А сейчас я разрешу познакомиться поближе  моими маленькими друзьями. Шепотом сообщите на ушко им свои имена и поздоровайтесь. Давайте найдем им в классе удобное  место,  они издалека будут слушать наш разговор.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Свободные высказывания детей о существующем климате в классе.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Учитель.</w:t>
      </w:r>
      <w:r>
        <w:rPr>
          <w:sz w:val="28"/>
          <w:szCs w:val="28"/>
        </w:rPr>
        <w:t xml:space="preserve"> За время совместного обучения вы уже неплохо успели узнать друг друга. Одни успели обрести друзей - одноклассников, другие- приятелей, а кто –то еще одинок. Одни ходят в школу с радостью, другие – без особого интереса. Давите, поговорим обо все , что вас волнует, что кажется вам несправедливым, неинтересным, наболевшим.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Для начала воспользуемся карточками, которые я приготовила.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Послушайте условие. У меня в руках сердце, одно большое на всех.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Тот, кто будет держать его в руках, рассказывает о своей проблеме. Все серьезно и внимательно слушают. Передаем сердце по кругу. Если кто не хочет говорить  об этой проблеме, можете передать сердце следующему. Помните, что говорить надо тихо, чтобы не испугать наших маленьких друзей.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Варианты карточек.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В нашем классе мне нравиться то, что…..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Мне не нравиться в нашем классе то, что…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-Иногда мне бывает обидно…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Что я чувствую, когда надо мной смеются…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Если бы я был директором школы…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Иногда учителя бывают ко мне не справедливы…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-Из жизни нашего класса мне запомнилось…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Мне бы хотелось , чтобы дети нашего класса…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Умеют ли ребята нашего класса дружить?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Хочется ли мне на каникулах поскорее вернуться в школу?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-Если бы у меня была волшебная палочка, что бы я сделал для своего класса?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-Что я расскажу своим детям о своих одноклассниках?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Что я обычно чувствую, когда отвечаю у доски?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Мой любимый школьный предмет…, потому что..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-Мой нелюбимый школьный предмет.., потому что…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- Если мне предложат перейти в другой класс или школу..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Учитель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Спасибо. Надеюсь, что вам, как и мне, а также  нашим маленьким друзьям было интересно и поучительно послушать ваши высказывания.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Вам еще долго предстоит учиться вместе в одном классе, и мне хочется, чтобы всех вас связывали теплые дружеские чувства. А если будут появляться конфликты, проблемы, то мы будем своевременно их решать в такой же спокойной обстановке и делать выводы на будущее.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Пришло время попрощаться с гостями. ( учитель передает игрушки детям, которые шепотом прощаются с ними, снова приглашают в гости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before="0" w:after="200"/>
        <w:rPr>
          <w:sz w:val="28"/>
          <w:szCs w:val="28"/>
        </w:rPr>
      </w:pPr>
      <w:r>
        <w:rPr/>
      </w:r>
    </w:p>
    <w:sectPr>
      <w:type w:val="nextPage"/>
      <w:pgSz w:w="11906" w:h="16838"/>
      <w:pgMar w:left="1814" w:right="1812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LibreOffice/7.3.0.3$Windows_x86 LibreOffice_project/0f246aa12d0eee4a0f7adcefbf7c878fc2238db3</Application>
  <AppVersion>15.0000</AppVersion>
  <Pages>4</Pages>
  <Words>663</Words>
  <Characters>3644</Characters>
  <CharactersWithSpaces>4280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2023-04-10T09:18:00Z</dcterms:created>
  <dc:creator>321</dc:creator>
  <dc:description/>
  <dc:language>ru-RU</dc:language>
  <cp:lastModifiedBy/>
  <dcterms:modified xsi:type="dcterms:W3CDTF">2025-11-03T14:57:16Z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