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729" w:rsidRPr="00DC1BE4" w:rsidRDefault="00DC1BE4" w:rsidP="00DC1BE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1BE4">
        <w:rPr>
          <w:rFonts w:ascii="Times New Roman" w:hAnsi="Times New Roman" w:cs="Times New Roman"/>
          <w:b/>
          <w:sz w:val="28"/>
          <w:szCs w:val="24"/>
        </w:rPr>
        <w:t xml:space="preserve">Технологическая </w:t>
      </w:r>
      <w:r w:rsidR="00D7266E">
        <w:rPr>
          <w:rFonts w:ascii="Times New Roman" w:hAnsi="Times New Roman" w:cs="Times New Roman"/>
          <w:b/>
          <w:sz w:val="28"/>
          <w:szCs w:val="24"/>
          <w:highlight w:val="yellow"/>
        </w:rPr>
        <w:t xml:space="preserve">карта урока </w:t>
      </w:r>
      <w:r w:rsidR="00D7266E">
        <w:rPr>
          <w:rFonts w:ascii="Times New Roman" w:hAnsi="Times New Roman" w:cs="Times New Roman"/>
          <w:b/>
          <w:sz w:val="28"/>
          <w:szCs w:val="24"/>
        </w:rPr>
        <w:t>русский язык</w:t>
      </w:r>
    </w:p>
    <w:tbl>
      <w:tblPr>
        <w:tblW w:w="15999" w:type="dxa"/>
        <w:tblInd w:w="-24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93" w:type="dxa"/>
        </w:tblCellMar>
        <w:tblLook w:val="0000" w:firstRow="0" w:lastRow="0" w:firstColumn="0" w:lastColumn="0" w:noHBand="0" w:noVBand="0"/>
      </w:tblPr>
      <w:tblGrid>
        <w:gridCol w:w="2170"/>
        <w:gridCol w:w="988"/>
        <w:gridCol w:w="7360"/>
        <w:gridCol w:w="3009"/>
        <w:gridCol w:w="2472"/>
      </w:tblGrid>
      <w:tr w:rsidR="00DC1BE4" w:rsidTr="00DC1BE4">
        <w:trPr>
          <w:cantSplit/>
        </w:trPr>
        <w:tc>
          <w:tcPr>
            <w:tcW w:w="315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DC1BE4" w:rsidRPr="00DC1BE4" w:rsidRDefault="00DC1BE4" w:rsidP="00132976">
            <w:pPr>
              <w:rPr>
                <w:rFonts w:ascii="Times New Roman" w:hAnsi="Times New Roman" w:cs="Times New Roman"/>
              </w:rPr>
            </w:pPr>
            <w:r w:rsidRPr="00DC1BE4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03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DC1BE4" w:rsidRDefault="00DC1BE4" w:rsidP="00C94C86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Тирикова Светлана Сергее</w:t>
            </w:r>
            <w:r>
              <w:rPr>
                <w:spacing w:val="-2"/>
                <w:sz w:val="24"/>
              </w:rPr>
              <w:t>вна</w:t>
            </w:r>
          </w:p>
        </w:tc>
        <w:tc>
          <w:tcPr>
            <w:tcW w:w="24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DC1BE4" w:rsidRDefault="00DC1B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1BE4" w:rsidTr="006052EC">
        <w:trPr>
          <w:cantSplit/>
        </w:trPr>
        <w:tc>
          <w:tcPr>
            <w:tcW w:w="315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DC1BE4" w:rsidRPr="00DC1BE4" w:rsidRDefault="00DC1BE4" w:rsidP="00132976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DC1BE4">
              <w:rPr>
                <w:rFonts w:ascii="Times New Roman" w:hAnsi="Times New Roman" w:cs="Times New Roman"/>
                <w:b/>
                <w:sz w:val="24"/>
              </w:rPr>
              <w:t>Должность</w:t>
            </w:r>
          </w:p>
        </w:tc>
        <w:tc>
          <w:tcPr>
            <w:tcW w:w="103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DC1BE4" w:rsidRDefault="00DC1BE4" w:rsidP="00C94C86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начальных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  <w:r>
              <w:rPr>
                <w:spacing w:val="-3"/>
                <w:sz w:val="24"/>
              </w:rPr>
              <w:t xml:space="preserve"> </w:t>
            </w:r>
          </w:p>
        </w:tc>
        <w:tc>
          <w:tcPr>
            <w:tcW w:w="24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DC1BE4" w:rsidRDefault="00DC1B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1BE4" w:rsidTr="00C12137">
        <w:trPr>
          <w:cantSplit/>
        </w:trPr>
        <w:tc>
          <w:tcPr>
            <w:tcW w:w="315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DC1BE4" w:rsidRPr="009404BA" w:rsidRDefault="00DC1BE4" w:rsidP="00132976">
            <w:pPr>
              <w:rPr>
                <w:rFonts w:ascii="Times New Roman" w:hAnsi="Times New Roman" w:cs="Times New Roman"/>
                <w:b/>
                <w:sz w:val="24"/>
                <w:highlight w:val="yellow"/>
              </w:rPr>
            </w:pPr>
            <w:r w:rsidRPr="009404BA">
              <w:rPr>
                <w:rFonts w:ascii="Times New Roman" w:hAnsi="Times New Roman" w:cs="Times New Roman"/>
                <w:b/>
                <w:sz w:val="24"/>
                <w:highlight w:val="yellow"/>
              </w:rPr>
              <w:t>Предмет</w:t>
            </w:r>
            <w:r w:rsidR="00D7266E">
              <w:rPr>
                <w:rFonts w:ascii="Times New Roman" w:hAnsi="Times New Roman" w:cs="Times New Roman"/>
                <w:b/>
                <w:sz w:val="24"/>
                <w:highlight w:val="yellow"/>
              </w:rPr>
              <w:t xml:space="preserve"> </w:t>
            </w:r>
          </w:p>
        </w:tc>
        <w:tc>
          <w:tcPr>
            <w:tcW w:w="103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DC1BE4" w:rsidRPr="009404BA" w:rsidRDefault="00DC1BE4" w:rsidP="00C94C86">
            <w:pPr>
              <w:pStyle w:val="TableParagraph"/>
              <w:spacing w:line="256" w:lineRule="exact"/>
              <w:rPr>
                <w:sz w:val="24"/>
                <w:highlight w:val="yellow"/>
              </w:rPr>
            </w:pPr>
            <w:r w:rsidRPr="009404BA">
              <w:rPr>
                <w:spacing w:val="-2"/>
                <w:sz w:val="24"/>
                <w:highlight w:val="yellow"/>
              </w:rPr>
              <w:t>Русский язык</w:t>
            </w:r>
          </w:p>
        </w:tc>
        <w:tc>
          <w:tcPr>
            <w:tcW w:w="24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DC1BE4" w:rsidRDefault="00DC1B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1BE4" w:rsidTr="00A33605">
        <w:trPr>
          <w:cantSplit/>
        </w:trPr>
        <w:tc>
          <w:tcPr>
            <w:tcW w:w="315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DC1BE4" w:rsidRPr="00DC1BE4" w:rsidRDefault="00DC1BE4" w:rsidP="00132976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DC1BE4">
              <w:rPr>
                <w:rFonts w:ascii="Times New Roman" w:hAnsi="Times New Roman" w:cs="Times New Roman"/>
                <w:b/>
                <w:sz w:val="24"/>
              </w:rPr>
              <w:t>УМК</w:t>
            </w:r>
          </w:p>
        </w:tc>
        <w:tc>
          <w:tcPr>
            <w:tcW w:w="103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DC1BE4" w:rsidRDefault="00645938" w:rsidP="00645938">
            <w:pPr>
              <w:pStyle w:val="TableParagraph"/>
              <w:spacing w:line="264" w:lineRule="exact"/>
              <w:ind w:left="0"/>
              <w:rPr>
                <w:sz w:val="24"/>
              </w:rPr>
            </w:pPr>
            <w:r>
              <w:rPr>
                <w:sz w:val="24"/>
              </w:rPr>
              <w:t xml:space="preserve"> Русский язык</w:t>
            </w:r>
            <w:r w:rsidRPr="00645938">
              <w:rPr>
                <w:sz w:val="24"/>
              </w:rPr>
              <w:t xml:space="preserve"> УМК «Школа России» Канакина В.П., Горецкий В.Г., 3 класс, 2 часть.</w:t>
            </w:r>
          </w:p>
        </w:tc>
        <w:tc>
          <w:tcPr>
            <w:tcW w:w="24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DC1BE4" w:rsidRDefault="00DC1B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1BE4" w:rsidTr="003E6F3F">
        <w:trPr>
          <w:cantSplit/>
        </w:trPr>
        <w:tc>
          <w:tcPr>
            <w:tcW w:w="315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DC1BE4" w:rsidRPr="00DC1BE4" w:rsidRDefault="00DC1BE4" w:rsidP="00132976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DC1BE4">
              <w:rPr>
                <w:rFonts w:ascii="Times New Roman" w:hAnsi="Times New Roman" w:cs="Times New Roman"/>
                <w:b/>
                <w:sz w:val="24"/>
              </w:rPr>
              <w:t>Класс</w:t>
            </w:r>
          </w:p>
        </w:tc>
        <w:tc>
          <w:tcPr>
            <w:tcW w:w="103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DC1BE4" w:rsidRDefault="00645938" w:rsidP="00C94C86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3в</w:t>
            </w:r>
            <w:r w:rsidR="00DC1BE4">
              <w:rPr>
                <w:sz w:val="24"/>
              </w:rPr>
              <w:t xml:space="preserve"> </w:t>
            </w:r>
            <w:r w:rsidR="00DC1BE4">
              <w:rPr>
                <w:spacing w:val="-2"/>
                <w:sz w:val="24"/>
              </w:rPr>
              <w:t>класс</w:t>
            </w:r>
          </w:p>
        </w:tc>
        <w:tc>
          <w:tcPr>
            <w:tcW w:w="24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DC1BE4" w:rsidRDefault="00DC1B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562A" w:rsidTr="003E6F3F">
        <w:trPr>
          <w:cantSplit/>
        </w:trPr>
        <w:tc>
          <w:tcPr>
            <w:tcW w:w="315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88562A" w:rsidRPr="00DC1BE4" w:rsidRDefault="0088562A" w:rsidP="00132976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88562A">
              <w:rPr>
                <w:rFonts w:ascii="Times New Roman" w:hAnsi="Times New Roman" w:cs="Times New Roman"/>
                <w:b/>
                <w:sz w:val="24"/>
              </w:rPr>
              <w:t>Тема урока</w:t>
            </w:r>
          </w:p>
        </w:tc>
        <w:tc>
          <w:tcPr>
            <w:tcW w:w="103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88562A" w:rsidRDefault="0088562A" w:rsidP="00C94C86">
            <w:pPr>
              <w:pStyle w:val="TableParagraph"/>
              <w:spacing w:line="256" w:lineRule="exact"/>
              <w:rPr>
                <w:sz w:val="24"/>
              </w:rPr>
            </w:pPr>
            <w:r w:rsidRPr="0088562A">
              <w:rPr>
                <w:sz w:val="24"/>
              </w:rPr>
              <w:t>Роль имен прилагательных в тексте</w:t>
            </w:r>
          </w:p>
        </w:tc>
        <w:tc>
          <w:tcPr>
            <w:tcW w:w="24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88562A" w:rsidRDefault="008856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7E21" w:rsidTr="003E6F3F">
        <w:trPr>
          <w:cantSplit/>
        </w:trPr>
        <w:tc>
          <w:tcPr>
            <w:tcW w:w="315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557E21" w:rsidRPr="0088562A" w:rsidRDefault="00557E21" w:rsidP="00132976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57E21">
              <w:rPr>
                <w:rFonts w:ascii="Times New Roman" w:hAnsi="Times New Roman" w:cs="Times New Roman"/>
                <w:b/>
                <w:color w:val="FF0000"/>
                <w:sz w:val="24"/>
              </w:rPr>
              <w:t>Дата проведения</w:t>
            </w:r>
          </w:p>
        </w:tc>
        <w:tc>
          <w:tcPr>
            <w:tcW w:w="103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557E21" w:rsidRPr="0088562A" w:rsidRDefault="00D7266E" w:rsidP="00C94C86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04.03.2024</w:t>
            </w:r>
          </w:p>
        </w:tc>
        <w:tc>
          <w:tcPr>
            <w:tcW w:w="24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557E21" w:rsidRDefault="00557E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5938" w:rsidTr="003E6F3F">
        <w:trPr>
          <w:cantSplit/>
        </w:trPr>
        <w:tc>
          <w:tcPr>
            <w:tcW w:w="315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645938" w:rsidRPr="00645938" w:rsidRDefault="00645938" w:rsidP="006C4EB6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645938">
              <w:rPr>
                <w:rFonts w:ascii="Times New Roman" w:hAnsi="Times New Roman" w:cs="Times New Roman"/>
                <w:b/>
                <w:sz w:val="24"/>
              </w:rPr>
              <w:t>Тип урока</w:t>
            </w:r>
          </w:p>
        </w:tc>
        <w:tc>
          <w:tcPr>
            <w:tcW w:w="103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645938" w:rsidRDefault="00557E21" w:rsidP="00C94C86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Урок контроля и оценки знаний</w:t>
            </w:r>
          </w:p>
        </w:tc>
        <w:tc>
          <w:tcPr>
            <w:tcW w:w="24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645938" w:rsidRDefault="006459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5938" w:rsidTr="003E6F3F">
        <w:trPr>
          <w:cantSplit/>
        </w:trPr>
        <w:tc>
          <w:tcPr>
            <w:tcW w:w="315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645938" w:rsidRPr="00645938" w:rsidRDefault="00557E21" w:rsidP="006C4EB6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57E21">
              <w:rPr>
                <w:rFonts w:ascii="Times New Roman" w:hAnsi="Times New Roman" w:cs="Times New Roman"/>
                <w:b/>
                <w:color w:val="FF0000"/>
                <w:sz w:val="24"/>
              </w:rPr>
              <w:t>Используемая технология</w:t>
            </w:r>
          </w:p>
        </w:tc>
        <w:tc>
          <w:tcPr>
            <w:tcW w:w="103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645938" w:rsidRDefault="00D7266E" w:rsidP="00C94C86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технология проблемного обучения</w:t>
            </w:r>
            <w:bookmarkStart w:id="0" w:name="_GoBack"/>
            <w:bookmarkEnd w:id="0"/>
          </w:p>
        </w:tc>
        <w:tc>
          <w:tcPr>
            <w:tcW w:w="24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645938" w:rsidRDefault="006459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5938" w:rsidTr="003E6F3F">
        <w:trPr>
          <w:cantSplit/>
        </w:trPr>
        <w:tc>
          <w:tcPr>
            <w:tcW w:w="315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645938" w:rsidRPr="00645938" w:rsidRDefault="00645938" w:rsidP="006C4EB6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645938">
              <w:rPr>
                <w:rFonts w:ascii="Times New Roman" w:hAnsi="Times New Roman" w:cs="Times New Roman"/>
                <w:b/>
                <w:sz w:val="24"/>
              </w:rPr>
              <w:t>Формы организации деятельности обучающихся</w:t>
            </w:r>
          </w:p>
        </w:tc>
        <w:tc>
          <w:tcPr>
            <w:tcW w:w="103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37040C" w:rsidRPr="0037040C" w:rsidRDefault="0088562A" w:rsidP="0037040C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="0037040C" w:rsidRPr="0037040C">
              <w:rPr>
                <w:sz w:val="24"/>
              </w:rPr>
              <w:t>фронтальная,</w:t>
            </w:r>
          </w:p>
          <w:p w:rsidR="0037040C" w:rsidRPr="0037040C" w:rsidRDefault="0088562A" w:rsidP="0037040C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="0037040C" w:rsidRPr="0037040C">
              <w:rPr>
                <w:sz w:val="24"/>
              </w:rPr>
              <w:t>индивидуальная,</w:t>
            </w:r>
          </w:p>
          <w:p w:rsidR="00645938" w:rsidRDefault="0088562A" w:rsidP="0037040C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="0037040C" w:rsidRPr="0037040C">
              <w:rPr>
                <w:sz w:val="24"/>
              </w:rPr>
              <w:t>работа в группах.</w:t>
            </w:r>
          </w:p>
        </w:tc>
        <w:tc>
          <w:tcPr>
            <w:tcW w:w="24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645938" w:rsidRDefault="006459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40C" w:rsidTr="003E6F3F">
        <w:trPr>
          <w:cantSplit/>
        </w:trPr>
        <w:tc>
          <w:tcPr>
            <w:tcW w:w="315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37040C" w:rsidRPr="0037040C" w:rsidRDefault="0037040C">
            <w:pPr>
              <w:rPr>
                <w:rFonts w:ascii="Times New Roman" w:hAnsi="Times New Roman" w:cs="Times New Roman"/>
                <w:b/>
              </w:rPr>
            </w:pPr>
            <w:r w:rsidRPr="0037040C">
              <w:rPr>
                <w:rFonts w:ascii="Times New Roman" w:hAnsi="Times New Roman" w:cs="Times New Roman"/>
                <w:b/>
                <w:sz w:val="24"/>
              </w:rPr>
              <w:t>Цели урока</w:t>
            </w:r>
          </w:p>
        </w:tc>
        <w:tc>
          <w:tcPr>
            <w:tcW w:w="103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37040C" w:rsidRPr="0037040C" w:rsidRDefault="0037040C" w:rsidP="0037040C">
            <w:pPr>
              <w:spacing w:after="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Образовательные: </w:t>
            </w:r>
            <w:r w:rsidRPr="0037040C">
              <w:rPr>
                <w:rFonts w:ascii="Times New Roman" w:hAnsi="Times New Roman" w:cs="Times New Roman"/>
                <w:sz w:val="24"/>
              </w:rPr>
              <w:t>формирование знаний о значении имен прилагательных в речи</w:t>
            </w:r>
          </w:p>
          <w:p w:rsidR="00644A81" w:rsidRDefault="00644A81" w:rsidP="0037040C">
            <w:pPr>
              <w:spacing w:after="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Развивающие:</w:t>
            </w:r>
          </w:p>
          <w:p w:rsidR="00644A81" w:rsidRDefault="00644A81" w:rsidP="0037040C">
            <w:pPr>
              <w:spacing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развивать умение</w:t>
            </w:r>
            <w:r w:rsidRPr="00644A81">
              <w:rPr>
                <w:rFonts w:ascii="Times New Roman" w:hAnsi="Times New Roman" w:cs="Times New Roman"/>
                <w:sz w:val="24"/>
              </w:rPr>
              <w:t xml:space="preserve"> точно употреблять имена прилагательные в устной и письменной речи; </w:t>
            </w:r>
          </w:p>
          <w:p w:rsidR="0037040C" w:rsidRPr="00644A81" w:rsidRDefault="0037040C" w:rsidP="0037040C">
            <w:pPr>
              <w:spacing w:after="0"/>
              <w:rPr>
                <w:rFonts w:ascii="Times New Roman" w:hAnsi="Times New Roman" w:cs="Times New Roman"/>
                <w:b/>
                <w:sz w:val="24"/>
              </w:rPr>
            </w:pPr>
            <w:r w:rsidRPr="0037040C">
              <w:rPr>
                <w:rFonts w:ascii="Times New Roman" w:hAnsi="Times New Roman" w:cs="Times New Roman"/>
                <w:sz w:val="24"/>
              </w:rPr>
              <w:t>развивать умение высказывать своё мнение, слушать ответы одноклассников.</w:t>
            </w:r>
          </w:p>
          <w:p w:rsidR="0037040C" w:rsidRPr="0037040C" w:rsidRDefault="0037040C" w:rsidP="0037040C">
            <w:pPr>
              <w:spacing w:after="0"/>
              <w:rPr>
                <w:rFonts w:ascii="Times New Roman" w:hAnsi="Times New Roman" w:cs="Times New Roman"/>
                <w:b/>
                <w:sz w:val="24"/>
              </w:rPr>
            </w:pPr>
            <w:r w:rsidRPr="0037040C">
              <w:rPr>
                <w:rFonts w:ascii="Times New Roman" w:hAnsi="Times New Roman" w:cs="Times New Roman"/>
                <w:b/>
                <w:sz w:val="24"/>
              </w:rPr>
              <w:t>Воспитательные:</w:t>
            </w:r>
          </w:p>
          <w:p w:rsidR="0037040C" w:rsidRDefault="0037040C" w:rsidP="0037040C">
            <w:pPr>
              <w:spacing w:after="0"/>
            </w:pPr>
            <w:r w:rsidRPr="0037040C">
              <w:rPr>
                <w:rFonts w:ascii="Times New Roman" w:hAnsi="Times New Roman" w:cs="Times New Roman"/>
                <w:sz w:val="24"/>
              </w:rPr>
              <w:t>способствовать формированию любознательности, интересу к предмету посредством применения занимательных элементов урока; способствовать формированию уважительного и доброжелательного отношения детей друг к другу, умения работать в группе; адекватно оценивать результат своей работы.</w:t>
            </w:r>
          </w:p>
        </w:tc>
        <w:tc>
          <w:tcPr>
            <w:tcW w:w="24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37040C" w:rsidRDefault="0037040C"/>
        </w:tc>
      </w:tr>
      <w:tr w:rsidR="00644A81" w:rsidTr="003E6F3F">
        <w:trPr>
          <w:cantSplit/>
        </w:trPr>
        <w:tc>
          <w:tcPr>
            <w:tcW w:w="315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644A81" w:rsidRPr="0037040C" w:rsidRDefault="00644A81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644A81">
              <w:rPr>
                <w:rFonts w:ascii="Times New Roman" w:hAnsi="Times New Roman" w:cs="Times New Roman"/>
                <w:b/>
                <w:sz w:val="24"/>
              </w:rPr>
              <w:lastRenderedPageBreak/>
              <w:t>Планируемые результаты</w:t>
            </w:r>
          </w:p>
        </w:tc>
        <w:tc>
          <w:tcPr>
            <w:tcW w:w="103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644A81" w:rsidRPr="00644A81" w:rsidRDefault="00644A81" w:rsidP="00644A81">
            <w:pPr>
              <w:spacing w:after="0"/>
              <w:rPr>
                <w:rFonts w:ascii="Times New Roman" w:hAnsi="Times New Roman" w:cs="Times New Roman"/>
                <w:b/>
                <w:sz w:val="24"/>
              </w:rPr>
            </w:pPr>
            <w:r w:rsidRPr="00644A81">
              <w:rPr>
                <w:rFonts w:ascii="Times New Roman" w:hAnsi="Times New Roman" w:cs="Times New Roman"/>
                <w:b/>
                <w:sz w:val="24"/>
              </w:rPr>
              <w:t>Предметные:</w:t>
            </w:r>
          </w:p>
          <w:p w:rsidR="00644A81" w:rsidRPr="00644A81" w:rsidRDefault="00644A81" w:rsidP="00644A81">
            <w:pPr>
              <w:spacing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  <w:r w:rsidRPr="00644A81">
              <w:rPr>
                <w:rFonts w:ascii="Times New Roman" w:hAnsi="Times New Roman" w:cs="Times New Roman"/>
                <w:sz w:val="24"/>
              </w:rPr>
              <w:t xml:space="preserve">Знать роль имен прилагательных в тексте </w:t>
            </w:r>
          </w:p>
          <w:p w:rsidR="00644A81" w:rsidRPr="00644A81" w:rsidRDefault="00644A81" w:rsidP="00644A81">
            <w:pPr>
              <w:spacing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-уметь </w:t>
            </w:r>
            <w:r w:rsidRPr="00644A81">
              <w:rPr>
                <w:rFonts w:ascii="Times New Roman" w:hAnsi="Times New Roman" w:cs="Times New Roman"/>
                <w:sz w:val="24"/>
              </w:rPr>
              <w:t>употреблять имена прилагательные в речи и на письме;</w:t>
            </w:r>
          </w:p>
          <w:p w:rsidR="00644A81" w:rsidRDefault="00644A81" w:rsidP="00644A81">
            <w:pPr>
              <w:spacing w:after="0"/>
              <w:rPr>
                <w:rFonts w:ascii="Times New Roman" w:hAnsi="Times New Roman" w:cs="Times New Roman"/>
                <w:sz w:val="24"/>
              </w:rPr>
            </w:pPr>
            <w:r w:rsidRPr="00644A81">
              <w:rPr>
                <w:rFonts w:ascii="Times New Roman" w:hAnsi="Times New Roman" w:cs="Times New Roman"/>
                <w:sz w:val="24"/>
              </w:rPr>
              <w:t>- определять значение имен прилагательных в тексте</w:t>
            </w:r>
          </w:p>
          <w:p w:rsidR="00644A81" w:rsidRPr="00644A81" w:rsidRDefault="00644A81" w:rsidP="00644A81">
            <w:pPr>
              <w:spacing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Pr="00644A81">
              <w:rPr>
                <w:rFonts w:ascii="Times New Roman" w:hAnsi="Times New Roman" w:cs="Times New Roman"/>
                <w:sz w:val="24"/>
              </w:rPr>
              <w:t>применение знаний в жизненных ситуациях.</w:t>
            </w:r>
          </w:p>
          <w:p w:rsidR="00644A81" w:rsidRPr="00644A81" w:rsidRDefault="00644A81" w:rsidP="00644A81">
            <w:pPr>
              <w:spacing w:after="0"/>
              <w:rPr>
                <w:rFonts w:ascii="Times New Roman" w:hAnsi="Times New Roman" w:cs="Times New Roman"/>
                <w:b/>
                <w:sz w:val="24"/>
              </w:rPr>
            </w:pPr>
            <w:r w:rsidRPr="00644A81">
              <w:rPr>
                <w:rFonts w:ascii="Times New Roman" w:hAnsi="Times New Roman" w:cs="Times New Roman"/>
                <w:b/>
                <w:sz w:val="24"/>
              </w:rPr>
              <w:t>Метапредметные:</w:t>
            </w:r>
          </w:p>
          <w:p w:rsidR="00644A81" w:rsidRPr="00644A81" w:rsidRDefault="00644A81" w:rsidP="00644A81">
            <w:pPr>
              <w:spacing w:after="0"/>
              <w:rPr>
                <w:rFonts w:ascii="Times New Roman" w:hAnsi="Times New Roman" w:cs="Times New Roman"/>
                <w:sz w:val="24"/>
              </w:rPr>
            </w:pPr>
            <w:r w:rsidRPr="00644A81">
              <w:rPr>
                <w:rFonts w:ascii="Times New Roman" w:hAnsi="Times New Roman" w:cs="Times New Roman"/>
                <w:sz w:val="24"/>
              </w:rPr>
              <w:t>Регулятивные УУД:</w:t>
            </w:r>
          </w:p>
          <w:p w:rsidR="00644A81" w:rsidRPr="00644A81" w:rsidRDefault="00644A81" w:rsidP="00644A81">
            <w:pPr>
              <w:spacing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Pr="00644A81">
              <w:rPr>
                <w:rFonts w:ascii="Times New Roman" w:hAnsi="Times New Roman" w:cs="Times New Roman"/>
                <w:sz w:val="24"/>
              </w:rPr>
              <w:t>умение выявлять проблему;</w:t>
            </w:r>
          </w:p>
          <w:p w:rsidR="00644A81" w:rsidRDefault="00644A81" w:rsidP="00644A81">
            <w:pPr>
              <w:spacing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Pr="00644A81">
              <w:rPr>
                <w:rFonts w:ascii="Times New Roman" w:hAnsi="Times New Roman" w:cs="Times New Roman"/>
                <w:sz w:val="24"/>
              </w:rPr>
              <w:t>умение определять и придерживаться цели;</w:t>
            </w:r>
          </w:p>
          <w:p w:rsidR="00644A81" w:rsidRPr="00644A81" w:rsidRDefault="00644A81" w:rsidP="00644A81">
            <w:pPr>
              <w:spacing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- </w:t>
            </w:r>
            <w:r w:rsidRPr="00644A81">
              <w:rPr>
                <w:rFonts w:ascii="Times New Roman" w:hAnsi="Times New Roman" w:cs="Times New Roman"/>
                <w:sz w:val="24"/>
              </w:rPr>
              <w:t>умение контролировать и оценивать свою</w:t>
            </w:r>
            <w:r>
              <w:rPr>
                <w:rFonts w:ascii="Times New Roman" w:hAnsi="Times New Roman" w:cs="Times New Roman"/>
                <w:sz w:val="24"/>
              </w:rPr>
              <w:t xml:space="preserve"> работу и полученный результат.</w:t>
            </w:r>
          </w:p>
          <w:p w:rsidR="00644A81" w:rsidRPr="00644A81" w:rsidRDefault="00644A81" w:rsidP="00644A81">
            <w:pPr>
              <w:spacing w:after="0"/>
              <w:rPr>
                <w:rFonts w:ascii="Times New Roman" w:hAnsi="Times New Roman" w:cs="Times New Roman"/>
                <w:b/>
                <w:sz w:val="24"/>
              </w:rPr>
            </w:pPr>
            <w:r w:rsidRPr="00644A81">
              <w:rPr>
                <w:rFonts w:ascii="Times New Roman" w:hAnsi="Times New Roman" w:cs="Times New Roman"/>
                <w:b/>
                <w:sz w:val="24"/>
              </w:rPr>
              <w:t>Познавательные УУД:</w:t>
            </w:r>
          </w:p>
          <w:p w:rsidR="00644A81" w:rsidRPr="00644A81" w:rsidRDefault="00644A81" w:rsidP="00644A81">
            <w:pPr>
              <w:spacing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Pr="00644A81">
              <w:rPr>
                <w:rFonts w:ascii="Times New Roman" w:hAnsi="Times New Roman" w:cs="Times New Roman"/>
                <w:sz w:val="24"/>
              </w:rPr>
              <w:t>умение работать с информацией;</w:t>
            </w:r>
          </w:p>
          <w:p w:rsidR="00644A81" w:rsidRPr="00644A81" w:rsidRDefault="00644A81" w:rsidP="00644A81">
            <w:pPr>
              <w:spacing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Pr="00644A81">
              <w:rPr>
                <w:rFonts w:ascii="Times New Roman" w:hAnsi="Times New Roman" w:cs="Times New Roman"/>
                <w:sz w:val="24"/>
              </w:rPr>
              <w:t>умение сравнивать, классифицировать, делать выводы, оценивать альтернативы, выбирать оптимальный вариант решений, составлять план;</w:t>
            </w:r>
          </w:p>
          <w:p w:rsidR="00644A81" w:rsidRPr="00644A81" w:rsidRDefault="00644A81" w:rsidP="00644A81">
            <w:pPr>
              <w:spacing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Pr="00644A81">
              <w:rPr>
                <w:rFonts w:ascii="Times New Roman" w:hAnsi="Times New Roman" w:cs="Times New Roman"/>
                <w:sz w:val="24"/>
              </w:rPr>
              <w:t>развитие интереса и формирования стимулов у обучающихся к приобретению зн</w:t>
            </w:r>
            <w:r>
              <w:rPr>
                <w:rFonts w:ascii="Times New Roman" w:hAnsi="Times New Roman" w:cs="Times New Roman"/>
                <w:sz w:val="24"/>
              </w:rPr>
              <w:t>аний.</w:t>
            </w:r>
          </w:p>
          <w:p w:rsidR="00644A81" w:rsidRPr="00644A81" w:rsidRDefault="00644A81" w:rsidP="00644A81">
            <w:pPr>
              <w:spacing w:after="0"/>
              <w:rPr>
                <w:rFonts w:ascii="Times New Roman" w:hAnsi="Times New Roman" w:cs="Times New Roman"/>
                <w:b/>
                <w:sz w:val="24"/>
              </w:rPr>
            </w:pPr>
            <w:r w:rsidRPr="00644A81">
              <w:rPr>
                <w:rFonts w:ascii="Times New Roman" w:hAnsi="Times New Roman" w:cs="Times New Roman"/>
                <w:b/>
                <w:sz w:val="24"/>
              </w:rPr>
              <w:t>Коммуникативные УУД:</w:t>
            </w:r>
          </w:p>
          <w:p w:rsidR="00644A81" w:rsidRPr="00644A81" w:rsidRDefault="00644A81" w:rsidP="00644A81">
            <w:pPr>
              <w:spacing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Pr="00644A81">
              <w:rPr>
                <w:rFonts w:ascii="Times New Roman" w:hAnsi="Times New Roman" w:cs="Times New Roman"/>
                <w:sz w:val="24"/>
              </w:rPr>
              <w:t>умение задавать вопросы и формулировать ответы на них, комментировать высказывания собеседников и давать им критическую оценку;</w:t>
            </w:r>
          </w:p>
          <w:p w:rsidR="00644A81" w:rsidRPr="00644A81" w:rsidRDefault="00644A81" w:rsidP="00644A81">
            <w:pPr>
              <w:spacing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Pr="00644A81">
              <w:rPr>
                <w:rFonts w:ascii="Times New Roman" w:hAnsi="Times New Roman" w:cs="Times New Roman"/>
                <w:sz w:val="24"/>
              </w:rPr>
              <w:t>умение раб</w:t>
            </w:r>
            <w:r>
              <w:rPr>
                <w:rFonts w:ascii="Times New Roman" w:hAnsi="Times New Roman" w:cs="Times New Roman"/>
                <w:sz w:val="24"/>
              </w:rPr>
              <w:t>отать в группе.</w:t>
            </w:r>
          </w:p>
          <w:p w:rsidR="00644A81" w:rsidRPr="00644A81" w:rsidRDefault="00644A81" w:rsidP="00644A81">
            <w:pPr>
              <w:spacing w:after="0"/>
              <w:rPr>
                <w:rFonts w:ascii="Times New Roman" w:hAnsi="Times New Roman" w:cs="Times New Roman"/>
                <w:b/>
                <w:sz w:val="24"/>
              </w:rPr>
            </w:pPr>
            <w:r w:rsidRPr="00644A81">
              <w:rPr>
                <w:rFonts w:ascii="Times New Roman" w:hAnsi="Times New Roman" w:cs="Times New Roman"/>
                <w:b/>
                <w:sz w:val="24"/>
              </w:rPr>
              <w:t>Личностные:</w:t>
            </w:r>
          </w:p>
          <w:p w:rsidR="00644A81" w:rsidRPr="00644A81" w:rsidRDefault="00644A81" w:rsidP="00644A81">
            <w:pPr>
              <w:spacing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Pr="00644A81">
              <w:rPr>
                <w:rFonts w:ascii="Times New Roman" w:hAnsi="Times New Roman" w:cs="Times New Roman"/>
                <w:sz w:val="24"/>
              </w:rPr>
              <w:t>определять под руководством педагога самые простые общие для всех людей правила поведения при сотрудничестве (этические нормы), действовать в соответствии с ними;</w:t>
            </w:r>
          </w:p>
          <w:p w:rsidR="00644A81" w:rsidRDefault="00644A81" w:rsidP="00644A81">
            <w:pPr>
              <w:spacing w:after="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Pr="00644A81">
              <w:rPr>
                <w:rFonts w:ascii="Times New Roman" w:hAnsi="Times New Roman" w:cs="Times New Roman"/>
                <w:sz w:val="24"/>
              </w:rPr>
              <w:t>осознавать значимость приложения своих усилий в достижении общей цели</w:t>
            </w:r>
            <w:r w:rsidRPr="00644A81">
              <w:rPr>
                <w:rFonts w:ascii="Times New Roman" w:hAnsi="Times New Roman" w:cs="Times New Roman"/>
                <w:b/>
                <w:sz w:val="24"/>
              </w:rPr>
              <w:t>.</w:t>
            </w:r>
          </w:p>
        </w:tc>
        <w:tc>
          <w:tcPr>
            <w:tcW w:w="24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644A81" w:rsidRDefault="00644A81"/>
        </w:tc>
      </w:tr>
      <w:tr w:rsidR="00244729" w:rsidTr="00DC1BE4">
        <w:trPr>
          <w:cantSplit/>
        </w:trPr>
        <w:tc>
          <w:tcPr>
            <w:tcW w:w="217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244729" w:rsidRDefault="00374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 урока.</w:t>
            </w:r>
          </w:p>
          <w:p w:rsidR="00244729" w:rsidRDefault="00374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Методы и приемы</w:t>
            </w:r>
          </w:p>
        </w:tc>
        <w:tc>
          <w:tcPr>
            <w:tcW w:w="98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244729" w:rsidRDefault="00374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Хроно-метраж </w:t>
            </w:r>
          </w:p>
        </w:tc>
        <w:tc>
          <w:tcPr>
            <w:tcW w:w="103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244729" w:rsidRDefault="00374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урока</w:t>
            </w:r>
          </w:p>
        </w:tc>
        <w:tc>
          <w:tcPr>
            <w:tcW w:w="247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244729" w:rsidRDefault="00374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Планируемые результаты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(УУД)</w:t>
            </w:r>
          </w:p>
        </w:tc>
      </w:tr>
      <w:tr w:rsidR="00244729" w:rsidTr="00DC1BE4">
        <w:trPr>
          <w:cantSplit/>
          <w:trHeight w:val="533"/>
        </w:trPr>
        <w:tc>
          <w:tcPr>
            <w:tcW w:w="217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244729" w:rsidRDefault="0024472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244729" w:rsidRDefault="00244729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244729" w:rsidRDefault="00374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0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244729" w:rsidRDefault="00374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ученика</w:t>
            </w:r>
          </w:p>
        </w:tc>
        <w:tc>
          <w:tcPr>
            <w:tcW w:w="2472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244729" w:rsidRDefault="00244729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4729" w:rsidTr="00DC1BE4">
        <w:tc>
          <w:tcPr>
            <w:tcW w:w="2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244729" w:rsidRDefault="0037440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Самоопреде-ление к деятельности</w:t>
            </w:r>
          </w:p>
          <w:p w:rsidR="00244729" w:rsidRDefault="0037440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Психологический настрой</w:t>
            </w:r>
          </w:p>
        </w:tc>
        <w:tc>
          <w:tcPr>
            <w:tcW w:w="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244729" w:rsidRDefault="0037440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мин</w:t>
            </w:r>
          </w:p>
        </w:tc>
        <w:tc>
          <w:tcPr>
            <w:tcW w:w="73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244729" w:rsidRDefault="00374405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u w:val="single"/>
              </w:rPr>
              <w:t>Фронтальная форма работы</w:t>
            </w:r>
          </w:p>
          <w:p w:rsidR="00244729" w:rsidRDefault="00374405">
            <w:pPr>
              <w:pStyle w:val="ab"/>
            </w:pPr>
            <w:r>
              <w:rPr>
                <w:rFonts w:ascii="Times New Roman" w:hAnsi="Times New Roman" w:cs="Times New Roman"/>
                <w:szCs w:val="24"/>
              </w:rPr>
              <w:t xml:space="preserve">-Здравствуйте, ребята! </w:t>
            </w:r>
          </w:p>
          <w:p w:rsidR="00244729" w:rsidRDefault="00374405">
            <w:pPr>
              <w:pStyle w:val="ab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-«Добрый день!» - тебе сказали,</w:t>
            </w:r>
          </w:p>
          <w:p w:rsidR="00244729" w:rsidRDefault="00374405">
            <w:pPr>
              <w:pStyle w:val="ab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«Добрый день!» - ответил ты.</w:t>
            </w:r>
          </w:p>
          <w:p w:rsidR="00244729" w:rsidRDefault="00374405">
            <w:pPr>
              <w:pStyle w:val="ab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Нас две ниточки связали</w:t>
            </w:r>
          </w:p>
          <w:p w:rsidR="00244729" w:rsidRDefault="00374405">
            <w:pPr>
              <w:pStyle w:val="ab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Теплоты и доброты</w:t>
            </w:r>
          </w:p>
          <w:p w:rsidR="00244729" w:rsidRDefault="00374405">
            <w:pPr>
              <w:pStyle w:val="ab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-Давайте улыбнемся друг другу</w:t>
            </w:r>
          </w:p>
          <w:p w:rsidR="00244729" w:rsidRDefault="00374405">
            <w:pPr>
              <w:pStyle w:val="ac"/>
              <w:spacing w:beforeAutospacing="0" w:after="0" w:afterAutospacing="0"/>
            </w:pPr>
            <w:r>
              <w:t>- Проверьте готовность к уроку, глазками прочитайте число.</w:t>
            </w:r>
          </w:p>
          <w:p w:rsidR="00244729" w:rsidRDefault="00244729">
            <w:pPr>
              <w:pStyle w:val="ac"/>
              <w:spacing w:beforeAutospacing="0" w:after="0" w:afterAutospacing="0"/>
            </w:pPr>
          </w:p>
          <w:p w:rsidR="00244729" w:rsidRDefault="0037440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</w:rPr>
              <w:lastRenderedPageBreak/>
              <w:t>-Записываем число, классная работа.</w:t>
            </w:r>
          </w:p>
        </w:tc>
        <w:tc>
          <w:tcPr>
            <w:tcW w:w="30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244729" w:rsidRDefault="0037440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Приветствуют учителя  и друг друга</w:t>
            </w:r>
          </w:p>
        </w:tc>
        <w:tc>
          <w:tcPr>
            <w:tcW w:w="24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244729" w:rsidRDefault="0037440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Р: принимают и сохраняют уч. Задачу.</w:t>
            </w:r>
          </w:p>
        </w:tc>
      </w:tr>
      <w:tr w:rsidR="00244729" w:rsidTr="00DC1BE4">
        <w:tc>
          <w:tcPr>
            <w:tcW w:w="2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244729" w:rsidRDefault="0037440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Актуализация знаний и мотивация</w:t>
            </w: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44729" w:rsidRDefault="0037440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Словесный: беседа</w:t>
            </w: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yellow"/>
              </w:rPr>
            </w:pPr>
          </w:p>
          <w:p w:rsidR="00244729" w:rsidRDefault="0024472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yellow"/>
              </w:rPr>
            </w:pPr>
          </w:p>
          <w:p w:rsidR="00244729" w:rsidRDefault="002447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3744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Проблемный: проблемная ситуация</w:t>
            </w:r>
          </w:p>
        </w:tc>
        <w:tc>
          <w:tcPr>
            <w:tcW w:w="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244729" w:rsidRDefault="0037440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  <w:p w:rsidR="00244729" w:rsidRDefault="002447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244729" w:rsidRDefault="00374405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u w:val="single"/>
              </w:rPr>
              <w:t>Фронтальная форма работы</w:t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</w:rPr>
              <w:t xml:space="preserve">- Какую часть речи мы начали изучать? </w:t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</w:rPr>
              <w:t>Я вам предлагаю сыграть в игру «Да и нет». Если вы согласны с моим утверждением, то показываете палец вверх, если не согласны – то палец вниз. Готовы?</w:t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</w:rPr>
              <w:t>Игра «Да и нет»</w:t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</w:rPr>
              <w:t xml:space="preserve">1. Имя прилагательное – это самостоятельная часть речи? </w:t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</w:rPr>
              <w:t>2. Имя прилагательное обозначает предмет?</w:t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</w:rPr>
              <w:t xml:space="preserve">3. Имя прилагательное обозначает признак предмета? </w:t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</w:rPr>
              <w:t xml:space="preserve">4. Имя прилагательное отвечает на вопросы что делать? что сделать? </w:t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</w:rPr>
              <w:t xml:space="preserve">5. Имя прилагательное отвечает на вопросы какой? какая? какое? какие? </w:t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rStyle w:val="c4"/>
                <w:color w:val="000000"/>
              </w:rPr>
            </w:pPr>
            <w:r>
              <w:rPr>
                <w:rStyle w:val="c4"/>
                <w:color w:val="000000"/>
              </w:rPr>
              <w:t>- Молодцы, справились. Вижу, что вы знаете что такое имя прилагательное.</w:t>
            </w:r>
          </w:p>
          <w:p w:rsidR="00244729" w:rsidRDefault="00244729">
            <w:pPr>
              <w:pStyle w:val="c0"/>
              <w:shd w:val="clear" w:color="auto" w:fill="FFFFFF"/>
              <w:spacing w:beforeAutospacing="0" w:after="0" w:afterAutospacing="0"/>
              <w:rPr>
                <w:rStyle w:val="c4"/>
                <w:color w:val="000000"/>
              </w:rPr>
            </w:pP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</w:pPr>
            <w:r>
              <w:rPr>
                <w:rStyle w:val="c4"/>
                <w:color w:val="000000"/>
              </w:rPr>
              <w:t>- Повторим правило. Что такое имя прилагательное?</w:t>
            </w:r>
          </w:p>
          <w:p w:rsidR="00244729" w:rsidRDefault="00244729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sz w:val="20"/>
                <w:szCs w:val="20"/>
              </w:rPr>
            </w:pP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</w:rPr>
              <w:t>- Прочитайте текст.</w:t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rStyle w:val="c4"/>
                <w:b/>
                <w:color w:val="000000"/>
              </w:rPr>
              <w:t>В весеннем лесу.</w:t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rStyle w:val="c4"/>
                <w:color w:val="000000"/>
              </w:rPr>
            </w:pPr>
            <w:r>
              <w:rPr>
                <w:rStyle w:val="c4"/>
                <w:color w:val="000000"/>
              </w:rPr>
              <w:t>На деревьях лопнули душистые почки. Из земли показалась молодая травка. Летят из улья и дружно жужжат пчёлы. Петька бежит по узкой тропе. Она ведёт мальчика в чащу. Весенний лес наполнен жизнью. Вот низкий берег ручья. Петя пьёт холодную воду.</w:t>
            </w:r>
          </w:p>
          <w:p w:rsidR="00244729" w:rsidRDefault="00244729">
            <w:pPr>
              <w:pStyle w:val="c0"/>
              <w:shd w:val="clear" w:color="auto" w:fill="FFFFFF"/>
              <w:spacing w:beforeAutospacing="0" w:after="0" w:afterAutospacing="0"/>
              <w:rPr>
                <w:rStyle w:val="c4"/>
                <w:color w:val="000000"/>
              </w:rPr>
            </w:pP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rStyle w:val="c4"/>
                <w:color w:val="000000"/>
              </w:rPr>
            </w:pPr>
            <w:r>
              <w:rPr>
                <w:rStyle w:val="c4"/>
                <w:color w:val="000000"/>
              </w:rPr>
              <w:t>- Прочитайте этот текст без имён прилагательных.</w:t>
            </w:r>
          </w:p>
          <w:p w:rsidR="00244729" w:rsidRDefault="00244729">
            <w:pPr>
              <w:pStyle w:val="c0"/>
              <w:shd w:val="clear" w:color="auto" w:fill="FFFFFF"/>
              <w:spacing w:beforeAutospacing="0" w:after="0" w:afterAutospacing="0"/>
              <w:rPr>
                <w:rStyle w:val="c4"/>
                <w:color w:val="000000"/>
              </w:rPr>
            </w:pPr>
          </w:p>
          <w:p w:rsidR="00244729" w:rsidRDefault="00244729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sz w:val="20"/>
                <w:szCs w:val="20"/>
              </w:rPr>
            </w:pP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</w:rPr>
              <w:t>- Изменился текст? Обоснуйте свой ответ.</w:t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</w:rPr>
              <w:t>- Какую роль играют имена прилагательные в речи?</w:t>
            </w:r>
          </w:p>
          <w:p w:rsidR="00244729" w:rsidRDefault="00244729">
            <w:pPr>
              <w:pStyle w:val="c0"/>
              <w:shd w:val="clear" w:color="auto" w:fill="FFFFFF"/>
              <w:spacing w:beforeAutospacing="0" w:after="0" w:afterAutospacing="0"/>
              <w:rPr>
                <w:bCs/>
                <w:color w:val="000000"/>
              </w:rPr>
            </w:pPr>
          </w:p>
        </w:tc>
        <w:tc>
          <w:tcPr>
            <w:tcW w:w="30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374405">
            <w:pPr>
              <w:snapToGrid w:val="0"/>
              <w:spacing w:after="0" w:line="240" w:lineRule="auto"/>
              <w:rPr>
                <w:rStyle w:val="c4"/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Style w:val="c4"/>
                <w:rFonts w:ascii="Times New Roman" w:hAnsi="Times New Roman" w:cs="Times New Roman"/>
                <w:color w:val="000000"/>
                <w:sz w:val="24"/>
              </w:rPr>
              <w:t>Имя прилагательное</w:t>
            </w:r>
          </w:p>
          <w:p w:rsidR="00244729" w:rsidRDefault="00244729">
            <w:pPr>
              <w:snapToGrid w:val="0"/>
              <w:spacing w:after="0" w:line="240" w:lineRule="auto"/>
              <w:rPr>
                <w:rStyle w:val="c4"/>
                <w:rFonts w:ascii="Times New Roman" w:hAnsi="Times New Roman" w:cs="Times New Roman"/>
                <w:color w:val="000000"/>
                <w:sz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Style w:val="c4"/>
                <w:rFonts w:ascii="Times New Roman" w:hAnsi="Times New Roman" w:cs="Times New Roman"/>
                <w:color w:val="000000"/>
                <w:sz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Style w:val="c4"/>
                <w:rFonts w:ascii="Times New Roman" w:hAnsi="Times New Roman" w:cs="Times New Roman"/>
                <w:color w:val="000000"/>
                <w:sz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Style w:val="c4"/>
                <w:rFonts w:ascii="Times New Roman" w:hAnsi="Times New Roman" w:cs="Times New Roman"/>
                <w:color w:val="000000"/>
                <w:sz w:val="24"/>
              </w:rPr>
            </w:pPr>
          </w:p>
          <w:p w:rsidR="00244729" w:rsidRDefault="00374405">
            <w:pPr>
              <w:snapToGrid w:val="0"/>
              <w:spacing w:after="0" w:line="240" w:lineRule="auto"/>
              <w:rPr>
                <w:rStyle w:val="c4"/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Style w:val="c4"/>
                <w:rFonts w:ascii="Times New Roman" w:hAnsi="Times New Roman" w:cs="Times New Roman"/>
                <w:color w:val="000000"/>
                <w:sz w:val="24"/>
              </w:rPr>
              <w:t xml:space="preserve">Да </w:t>
            </w:r>
          </w:p>
          <w:p w:rsidR="00244729" w:rsidRDefault="00374405">
            <w:pPr>
              <w:snapToGrid w:val="0"/>
              <w:spacing w:after="0" w:line="240" w:lineRule="auto"/>
              <w:rPr>
                <w:rStyle w:val="c4"/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Style w:val="c4"/>
                <w:rFonts w:ascii="Times New Roman" w:hAnsi="Times New Roman" w:cs="Times New Roman"/>
                <w:color w:val="000000"/>
                <w:sz w:val="24"/>
              </w:rPr>
              <w:t>Нет</w:t>
            </w:r>
          </w:p>
          <w:p w:rsidR="00244729" w:rsidRDefault="00374405">
            <w:pPr>
              <w:snapToGrid w:val="0"/>
              <w:spacing w:after="0" w:line="240" w:lineRule="auto"/>
              <w:rPr>
                <w:rStyle w:val="c4"/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Style w:val="c4"/>
                <w:rFonts w:ascii="Times New Roman" w:hAnsi="Times New Roman" w:cs="Times New Roman"/>
                <w:color w:val="000000"/>
                <w:sz w:val="24"/>
              </w:rPr>
              <w:t>Да</w:t>
            </w:r>
          </w:p>
          <w:p w:rsidR="00244729" w:rsidRDefault="00374405">
            <w:pPr>
              <w:snapToGrid w:val="0"/>
              <w:spacing w:after="0" w:line="240" w:lineRule="auto"/>
              <w:rPr>
                <w:rStyle w:val="c4"/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Style w:val="c4"/>
                <w:rFonts w:ascii="Times New Roman" w:hAnsi="Times New Roman" w:cs="Times New Roman"/>
                <w:color w:val="000000"/>
                <w:sz w:val="24"/>
              </w:rPr>
              <w:t>Нет</w:t>
            </w:r>
          </w:p>
          <w:p w:rsidR="00244729" w:rsidRDefault="00374405">
            <w:pPr>
              <w:snapToGrid w:val="0"/>
              <w:spacing w:after="0" w:line="240" w:lineRule="auto"/>
              <w:rPr>
                <w:rStyle w:val="c4"/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Style w:val="c4"/>
                <w:rFonts w:ascii="Times New Roman" w:hAnsi="Times New Roman" w:cs="Times New Roman"/>
                <w:color w:val="000000"/>
                <w:sz w:val="24"/>
              </w:rPr>
              <w:t>Да</w:t>
            </w:r>
          </w:p>
          <w:p w:rsidR="00244729" w:rsidRDefault="00244729">
            <w:pPr>
              <w:snapToGrid w:val="0"/>
              <w:spacing w:after="0" w:line="240" w:lineRule="auto"/>
              <w:rPr>
                <w:rStyle w:val="c4"/>
                <w:rFonts w:ascii="Times New Roman" w:hAnsi="Times New Roman" w:cs="Times New Roman"/>
                <w:color w:val="000000"/>
                <w:sz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Style w:val="c4"/>
                <w:rFonts w:ascii="Times New Roman" w:hAnsi="Times New Roman" w:cs="Times New Roman"/>
                <w:color w:val="000000"/>
                <w:sz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Style w:val="c4"/>
                <w:rFonts w:ascii="Times New Roman" w:hAnsi="Times New Roman" w:cs="Times New Roman"/>
                <w:color w:val="000000"/>
                <w:sz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Style w:val="c4"/>
                <w:rFonts w:ascii="Times New Roman" w:hAnsi="Times New Roman" w:cs="Times New Roman"/>
                <w:color w:val="000000"/>
                <w:sz w:val="24"/>
              </w:rPr>
            </w:pPr>
          </w:p>
          <w:p w:rsidR="00244729" w:rsidRDefault="00374405">
            <w:pPr>
              <w:snapToGrid w:val="0"/>
              <w:spacing w:after="0" w:line="240" w:lineRule="auto"/>
              <w:rPr>
                <w:rStyle w:val="c4"/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Style w:val="c4"/>
                <w:rFonts w:ascii="Times New Roman" w:hAnsi="Times New Roman" w:cs="Times New Roman"/>
                <w:color w:val="000000"/>
                <w:sz w:val="24"/>
              </w:rPr>
              <w:t>Проговаривают правило</w:t>
            </w:r>
          </w:p>
          <w:p w:rsidR="00244729" w:rsidRDefault="00244729">
            <w:pPr>
              <w:snapToGrid w:val="0"/>
              <w:spacing w:after="0" w:line="240" w:lineRule="auto"/>
              <w:rPr>
                <w:rStyle w:val="c4"/>
                <w:rFonts w:ascii="Times New Roman" w:hAnsi="Times New Roman" w:cs="Times New Roman"/>
                <w:color w:val="000000"/>
                <w:sz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Style w:val="c4"/>
                <w:rFonts w:ascii="Times New Roman" w:hAnsi="Times New Roman" w:cs="Times New Roman"/>
                <w:color w:val="000000"/>
                <w:sz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Style w:val="c4"/>
                <w:rFonts w:ascii="Times New Roman" w:hAnsi="Times New Roman" w:cs="Times New Roman"/>
                <w:color w:val="000000"/>
                <w:sz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Style w:val="c4"/>
                <w:rFonts w:ascii="Times New Roman" w:hAnsi="Times New Roman" w:cs="Times New Roman"/>
                <w:color w:val="000000"/>
                <w:sz w:val="24"/>
              </w:rPr>
            </w:pPr>
          </w:p>
          <w:p w:rsidR="00244729" w:rsidRDefault="00374405">
            <w:pPr>
              <w:snapToGrid w:val="0"/>
              <w:spacing w:after="0" w:line="240" w:lineRule="auto"/>
              <w:rPr>
                <w:rStyle w:val="c4"/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Style w:val="c4"/>
                <w:rFonts w:ascii="Times New Roman" w:hAnsi="Times New Roman" w:cs="Times New Roman"/>
                <w:color w:val="000000"/>
                <w:sz w:val="24"/>
              </w:rPr>
              <w:t>Читают текст</w:t>
            </w:r>
          </w:p>
          <w:p w:rsidR="00244729" w:rsidRDefault="00244729">
            <w:pPr>
              <w:snapToGrid w:val="0"/>
              <w:spacing w:after="0" w:line="240" w:lineRule="auto"/>
              <w:rPr>
                <w:rStyle w:val="c4"/>
                <w:rFonts w:ascii="Times New Roman" w:hAnsi="Times New Roman" w:cs="Times New Roman"/>
                <w:color w:val="000000"/>
                <w:sz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Style w:val="c4"/>
                <w:rFonts w:ascii="Times New Roman" w:hAnsi="Times New Roman" w:cs="Times New Roman"/>
                <w:color w:val="000000"/>
                <w:sz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Style w:val="c4"/>
                <w:rFonts w:ascii="Times New Roman" w:hAnsi="Times New Roman" w:cs="Times New Roman"/>
                <w:color w:val="000000"/>
                <w:sz w:val="24"/>
              </w:rPr>
            </w:pPr>
          </w:p>
          <w:p w:rsidR="00244729" w:rsidRDefault="00374405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Style w:val="c4"/>
                <w:rFonts w:ascii="Times New Roman" w:hAnsi="Times New Roman" w:cs="Times New Roman"/>
                <w:color w:val="000000"/>
                <w:sz w:val="24"/>
              </w:rPr>
              <w:t>Читают текст без прилагательных</w:t>
            </w:r>
          </w:p>
        </w:tc>
        <w:tc>
          <w:tcPr>
            <w:tcW w:w="24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244729" w:rsidRDefault="0037440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К: участвуют в учебном диалоге; формулируют ответы и выводы; обмениваются мнениями; строят речь.</w:t>
            </w: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37440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 слушать и понимать речь других</w:t>
            </w:r>
          </w:p>
          <w:p w:rsidR="00244729" w:rsidRDefault="0024472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244729" w:rsidRDefault="0024472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244729" w:rsidRDefault="0024472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244729" w:rsidRDefault="0024472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244729" w:rsidRDefault="0037440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 слушать и понимать речь других</w:t>
            </w:r>
          </w:p>
          <w:p w:rsidR="00244729" w:rsidRDefault="0024472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244729" w:rsidRDefault="002447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4729" w:rsidTr="00DC1BE4">
        <w:tc>
          <w:tcPr>
            <w:tcW w:w="2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244729" w:rsidRDefault="0037440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Постановка учебной задачи</w:t>
            </w:r>
          </w:p>
          <w:p w:rsidR="00244729" w:rsidRDefault="0037440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Словесный: подводящий диалог, формирующий диалог</w:t>
            </w: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244729" w:rsidRDefault="0037440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мин</w:t>
            </w:r>
          </w:p>
        </w:tc>
        <w:tc>
          <w:tcPr>
            <w:tcW w:w="73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244729" w:rsidRDefault="00374405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u w:val="single"/>
              </w:rPr>
              <w:t>Фронтальная форма работы</w:t>
            </w:r>
          </w:p>
          <w:p w:rsidR="00244729" w:rsidRDefault="0037440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- Сформулируйте тему нашего урока. </w:t>
            </w:r>
          </w:p>
          <w:p w:rsidR="00244729" w:rsidRDefault="0037440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 Какие цели мы поставим?</w:t>
            </w:r>
          </w:p>
          <w:p w:rsidR="00244729" w:rsidRDefault="00244729">
            <w:pPr>
              <w:shd w:val="clear" w:color="auto" w:fill="FFFFFF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44729" w:rsidRDefault="00244729">
            <w:pPr>
              <w:shd w:val="clear" w:color="auto" w:fill="FFFFFF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44729" w:rsidRDefault="00244729">
            <w:pPr>
              <w:shd w:val="clear" w:color="auto" w:fill="FFFFFF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44729" w:rsidRDefault="0024472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37440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Роль имен прилагательных в тексте</w:t>
            </w:r>
          </w:p>
          <w:p w:rsidR="00244729" w:rsidRDefault="00374405">
            <w:pPr>
              <w:snapToGrid w:val="0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Продолжим учиться  определять роль имен прилагательных в тексте</w:t>
            </w:r>
          </w:p>
        </w:tc>
        <w:tc>
          <w:tcPr>
            <w:tcW w:w="24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244729" w:rsidRDefault="0037440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Р: принимают и сохраняют уч. Задачу.</w:t>
            </w:r>
          </w:p>
        </w:tc>
      </w:tr>
      <w:tr w:rsidR="00244729" w:rsidTr="00DC1BE4">
        <w:tc>
          <w:tcPr>
            <w:tcW w:w="2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244729" w:rsidRDefault="0037440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IV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Включение в систему знаний</w:t>
            </w:r>
          </w:p>
          <w:p w:rsidR="00244729" w:rsidRDefault="0037440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Игровой: игра «Узнай»</w:t>
            </w:r>
          </w:p>
          <w:p w:rsidR="00244729" w:rsidRDefault="0037440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Языковой анализ: лексический анализ</w:t>
            </w: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44729" w:rsidRDefault="0037440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Словесный: беседа</w:t>
            </w:r>
          </w:p>
          <w:p w:rsidR="00244729" w:rsidRDefault="0037440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Практический: анализ</w:t>
            </w: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37440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Практический: чтение задания</w:t>
            </w: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37440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Практический: чтение стихотворения</w:t>
            </w: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37440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Практический: работа с учебником; письмо по памяти</w:t>
            </w: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37440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Языковой анализ: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морфологический анализ</w:t>
            </w: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37440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Словесный: подводящий диалог</w:t>
            </w: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37440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Практический: формулирование правила</w:t>
            </w:r>
          </w:p>
          <w:p w:rsidR="00244729" w:rsidRDefault="0037440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Практический: чтение правила в учебнике</w:t>
            </w:r>
          </w:p>
          <w:p w:rsidR="00244729" w:rsidRDefault="0037440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Практический: чтение задания</w:t>
            </w: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37440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Словесный: беседа</w:t>
            </w:r>
          </w:p>
          <w:p w:rsidR="00244729" w:rsidRDefault="0037440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Практический: выполнение упражнения, списывание с дополнительным заданием  </w:t>
            </w:r>
          </w:p>
          <w:p w:rsidR="00244729" w:rsidRDefault="0037440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Языковой анализ: морфологический анализ</w:t>
            </w: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37440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Словесный: обобщение</w:t>
            </w: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37440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Практический: чтение задания</w:t>
            </w: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244729" w:rsidRDefault="00374405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 мин</w:t>
            </w:r>
          </w:p>
          <w:p w:rsidR="00244729" w:rsidRDefault="00244729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244729" w:rsidRDefault="00374405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u w:val="single"/>
              </w:rPr>
            </w:pPr>
            <w:r>
              <w:rPr>
                <w:bCs/>
                <w:color w:val="000000"/>
                <w:szCs w:val="24"/>
              </w:rPr>
              <w:lastRenderedPageBreak/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u w:val="single"/>
              </w:rPr>
              <w:t>Фронтальная форма работы</w:t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</w:pPr>
            <w:r>
              <w:rPr>
                <w:rStyle w:val="c4"/>
                <w:color w:val="000000"/>
              </w:rPr>
              <w:t xml:space="preserve">-Откройте учебник на </w:t>
            </w:r>
            <w:r>
              <w:rPr>
                <w:rStyle w:val="c2"/>
                <w:b/>
                <w:bCs/>
                <w:color w:val="000000"/>
              </w:rPr>
              <w:t>стр 68, упр. 118.</w:t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rStyle w:val="c4"/>
                <w:color w:val="000000"/>
              </w:rPr>
            </w:pPr>
            <w:r>
              <w:rPr>
                <w:rStyle w:val="c4"/>
                <w:color w:val="000000"/>
              </w:rPr>
              <w:t>-Прочитайте задание.</w:t>
            </w:r>
          </w:p>
          <w:p w:rsidR="00244729" w:rsidRDefault="00244729">
            <w:pPr>
              <w:pStyle w:val="c0"/>
              <w:shd w:val="clear" w:color="auto" w:fill="FFFFFF"/>
              <w:spacing w:beforeAutospacing="0" w:after="0" w:afterAutospacing="0"/>
              <w:rPr>
                <w:rStyle w:val="c4"/>
                <w:color w:val="000000"/>
              </w:rPr>
            </w:pPr>
          </w:p>
          <w:p w:rsidR="00244729" w:rsidRDefault="00244729">
            <w:pPr>
              <w:pStyle w:val="c0"/>
              <w:shd w:val="clear" w:color="auto" w:fill="FFFFFF"/>
              <w:spacing w:beforeAutospacing="0" w:after="0" w:afterAutospacing="0"/>
              <w:rPr>
                <w:rStyle w:val="c4"/>
                <w:color w:val="000000"/>
              </w:rPr>
            </w:pPr>
          </w:p>
          <w:p w:rsidR="00244729" w:rsidRDefault="00244729">
            <w:pPr>
              <w:pStyle w:val="c0"/>
              <w:shd w:val="clear" w:color="auto" w:fill="FFFFFF"/>
              <w:spacing w:beforeAutospacing="0" w:after="0" w:afterAutospacing="0"/>
              <w:rPr>
                <w:rStyle w:val="c4"/>
                <w:color w:val="000000"/>
              </w:rPr>
            </w:pPr>
          </w:p>
          <w:p w:rsidR="00244729" w:rsidRDefault="00244729">
            <w:pPr>
              <w:pStyle w:val="c0"/>
              <w:shd w:val="clear" w:color="auto" w:fill="FFFFFF"/>
              <w:spacing w:beforeAutospacing="0" w:after="0" w:afterAutospacing="0"/>
              <w:rPr>
                <w:rStyle w:val="c4"/>
                <w:color w:val="000000"/>
              </w:rPr>
            </w:pPr>
          </w:p>
          <w:p w:rsidR="00244729" w:rsidRDefault="00244729">
            <w:pPr>
              <w:pStyle w:val="c0"/>
              <w:shd w:val="clear" w:color="auto" w:fill="FFFFFF"/>
              <w:spacing w:beforeAutospacing="0" w:after="0" w:afterAutospacing="0"/>
              <w:rPr>
                <w:rStyle w:val="c4"/>
                <w:color w:val="000000"/>
              </w:rPr>
            </w:pPr>
          </w:p>
          <w:p w:rsidR="00244729" w:rsidRDefault="00244729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sz w:val="20"/>
                <w:szCs w:val="20"/>
              </w:rPr>
            </w:pP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</w:rPr>
              <w:t>-Что необходимо сделать?</w:t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</w:rPr>
              <w:t>-Прочитайте текст.</w:t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rStyle w:val="c4"/>
                <w:color w:val="000000"/>
              </w:rPr>
            </w:pPr>
            <w:r>
              <w:rPr>
                <w:rStyle w:val="c4"/>
                <w:color w:val="000000"/>
              </w:rPr>
              <w:t>- Выпишите из текста описание синей птицы, подчеркните имена прилагательные.</w:t>
            </w:r>
          </w:p>
          <w:p w:rsidR="00244729" w:rsidRDefault="00244729">
            <w:pPr>
              <w:pStyle w:val="c0"/>
              <w:shd w:val="clear" w:color="auto" w:fill="FFFFFF"/>
              <w:spacing w:beforeAutospacing="0" w:after="0" w:afterAutospacing="0"/>
              <w:rPr>
                <w:rStyle w:val="c4"/>
                <w:color w:val="000000"/>
              </w:rPr>
            </w:pPr>
          </w:p>
          <w:p w:rsidR="00244729" w:rsidRDefault="00244729">
            <w:pPr>
              <w:pStyle w:val="c0"/>
              <w:shd w:val="clear" w:color="auto" w:fill="FFFFFF"/>
              <w:spacing w:beforeAutospacing="0" w:after="0" w:afterAutospacing="0"/>
              <w:rPr>
                <w:rStyle w:val="c4"/>
                <w:color w:val="000000"/>
              </w:rPr>
            </w:pP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4"/>
              </w:rPr>
              <w:t>-Какие предложения будете списывать?</w:t>
            </w:r>
          </w:p>
          <w:p w:rsidR="00244729" w:rsidRDefault="00244729">
            <w:pPr>
              <w:pStyle w:val="c0"/>
              <w:shd w:val="clear" w:color="auto" w:fill="FFFFFF"/>
              <w:spacing w:beforeAutospacing="0" w:after="0" w:afterAutospacing="0"/>
              <w:rPr>
                <w:rStyle w:val="c4"/>
                <w:color w:val="000000"/>
              </w:rPr>
            </w:pPr>
          </w:p>
          <w:p w:rsidR="00244729" w:rsidRDefault="00244729">
            <w:pPr>
              <w:pStyle w:val="c0"/>
              <w:shd w:val="clear" w:color="auto" w:fill="FFFFFF"/>
              <w:spacing w:beforeAutospacing="0" w:after="0" w:afterAutospacing="0"/>
              <w:rPr>
                <w:rStyle w:val="c4"/>
                <w:color w:val="000000"/>
              </w:rPr>
            </w:pP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rStyle w:val="c4"/>
                <w:color w:val="000000"/>
              </w:rPr>
            </w:pPr>
            <w:r>
              <w:rPr>
                <w:rStyle w:val="c4"/>
                <w:color w:val="000000"/>
              </w:rPr>
              <w:t xml:space="preserve">-Как подчеркнете имена прилагательные? </w:t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</w:rPr>
              <w:t>-Кто справился? Прочитай.</w:t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</w:rPr>
              <w:t>-Какова роль прилагательных в тексте?</w:t>
            </w:r>
          </w:p>
          <w:p w:rsidR="00244729" w:rsidRDefault="00244729">
            <w:pPr>
              <w:pStyle w:val="ab"/>
              <w:rPr>
                <w:rFonts w:ascii="Arial" w:hAnsi="Arial" w:cs="Arial"/>
                <w:szCs w:val="24"/>
              </w:rPr>
            </w:pP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2"/>
                <w:b/>
                <w:bCs/>
                <w:color w:val="000000"/>
              </w:rPr>
              <w:t>Упр. 119 с. 68</w:t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rStyle w:val="c4"/>
                <w:color w:val="000000"/>
              </w:rPr>
            </w:pPr>
            <w:r>
              <w:rPr>
                <w:rStyle w:val="c4"/>
                <w:color w:val="000000"/>
              </w:rPr>
              <w:t>- Прочитайте тексты.</w:t>
            </w:r>
          </w:p>
          <w:p w:rsidR="00244729" w:rsidRDefault="00244729">
            <w:pPr>
              <w:pStyle w:val="c0"/>
              <w:shd w:val="clear" w:color="auto" w:fill="FFFFFF"/>
              <w:spacing w:beforeAutospacing="0" w:after="0" w:afterAutospacing="0"/>
              <w:rPr>
                <w:rStyle w:val="c4"/>
                <w:color w:val="000000"/>
              </w:rPr>
            </w:pP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</w:rPr>
            </w:pPr>
            <w:r>
              <w:rPr>
                <w:noProof/>
                <w:color w:val="000000"/>
              </w:rPr>
              <w:lastRenderedPageBreak/>
              <w:drawing>
                <wp:anchor distT="0" distB="1905" distL="114300" distR="120650" simplePos="0" relativeHeight="2" behindDoc="0" locked="0" layoutInCell="1" allowOverlap="1" wp14:anchorId="66B3FF35" wp14:editId="225285D9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121920</wp:posOffset>
                  </wp:positionV>
                  <wp:extent cx="4489450" cy="1903095"/>
                  <wp:effectExtent l="0" t="0" r="0" b="0"/>
                  <wp:wrapSquare wrapText="bothSides"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 l="39629" t="36638" r="22854" b="3509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89450" cy="1903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</w:rPr>
              <w:t>- Найдите описание цветка в каждом тексте. Прочитайте.</w:t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</w:rPr>
              <w:t>-О чём говорится в обоих текстах?</w:t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</w:rPr>
              <w:t>-Понравилось ли вам описание ромашки в первом тексте?</w:t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</w:rPr>
              <w:t>-С чем её сравнивает автор?</w:t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</w:rPr>
              <w:t>-Можно ли понять из текста, что автору нравится этот цветок?</w:t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rStyle w:val="c4"/>
                <w:color w:val="000000"/>
              </w:rPr>
            </w:pPr>
            <w:r>
              <w:rPr>
                <w:rStyle w:val="c4"/>
                <w:color w:val="000000"/>
              </w:rPr>
              <w:t>-Какую задачу ставил автор, составляя этот текст?</w:t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</w:rPr>
              <w:t xml:space="preserve"> </w:t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</w:rPr>
              <w:t>-Как описывается ромашка во втором тексте?</w:t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</w:rPr>
              <w:t>-Что мы узнали об этом растении?</w:t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</w:rPr>
              <w:t>-Если ли в этом тексте слова в переносном смысле?</w:t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</w:rPr>
              <w:t>-Есть ли в этом тексте сравнения?</w:t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</w:rPr>
              <w:t>-Можно ли узнать об отношении автора к ромашке?</w:t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rStyle w:val="c4"/>
                <w:color w:val="000000"/>
              </w:rPr>
            </w:pPr>
            <w:r>
              <w:rPr>
                <w:rStyle w:val="c4"/>
                <w:color w:val="000000"/>
              </w:rPr>
              <w:t xml:space="preserve">Какая задача была у автора, составляя этот текст? </w:t>
            </w:r>
          </w:p>
          <w:p w:rsidR="00244729" w:rsidRDefault="00244729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sz w:val="20"/>
                <w:szCs w:val="20"/>
              </w:rPr>
            </w:pPr>
          </w:p>
          <w:p w:rsidR="00244729" w:rsidRDefault="00244729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sz w:val="20"/>
                <w:szCs w:val="20"/>
              </w:rPr>
            </w:pP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rStyle w:val="c4"/>
                <w:color w:val="000000"/>
              </w:rPr>
            </w:pPr>
            <w:r>
              <w:rPr>
                <w:rStyle w:val="c4"/>
                <w:color w:val="000000"/>
              </w:rPr>
              <w:t>-Какую роль выполняют прилагательные в каждом из текстов?</w:t>
            </w:r>
          </w:p>
          <w:p w:rsidR="00244729" w:rsidRDefault="00244729">
            <w:pPr>
              <w:pStyle w:val="c0"/>
              <w:shd w:val="clear" w:color="auto" w:fill="FFFFFF"/>
              <w:spacing w:beforeAutospacing="0" w:after="0" w:afterAutospacing="0"/>
              <w:rPr>
                <w:rStyle w:val="c4"/>
                <w:color w:val="000000"/>
              </w:rPr>
            </w:pP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2"/>
                <w:b/>
                <w:bCs/>
                <w:color w:val="000000"/>
              </w:rPr>
              <w:t>Работа со словом из словаря</w:t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</w:rPr>
              <w:t>- Отгадайте загадку.</w:t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</w:rPr>
              <w:t>Кто тебя не знает,</w:t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</w:rPr>
              <w:t>Полевой цветок:</w:t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</w:rPr>
              <w:t>Белые реснички,</w:t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</w:rPr>
              <w:t xml:space="preserve">Золотой глазок. </w:t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</w:pPr>
            <w:r>
              <w:rPr>
                <w:rStyle w:val="c2"/>
                <w:b/>
                <w:bCs/>
                <w:color w:val="000000"/>
              </w:rPr>
              <w:t>-</w:t>
            </w:r>
            <w:r>
              <w:rPr>
                <w:rStyle w:val="c4"/>
                <w:color w:val="000000"/>
              </w:rPr>
              <w:t xml:space="preserve">Найдите слово </w:t>
            </w:r>
            <w:r>
              <w:rPr>
                <w:rStyle w:val="c6"/>
                <w:i/>
                <w:iCs/>
                <w:color w:val="000000"/>
              </w:rPr>
              <w:t xml:space="preserve">ромашка </w:t>
            </w:r>
            <w:r>
              <w:rPr>
                <w:rStyle w:val="c4"/>
                <w:color w:val="000000"/>
              </w:rPr>
              <w:t>в орфографическом словаре.</w:t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</w:rPr>
              <w:t>- Запишите его в тетрадь. Обозначьте орфограмму.</w:t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</w:pPr>
            <w:r>
              <w:rPr>
                <w:rStyle w:val="c4"/>
                <w:color w:val="000000"/>
              </w:rPr>
              <w:t xml:space="preserve">- Составьте предложение со словом </w:t>
            </w:r>
            <w:r>
              <w:rPr>
                <w:rStyle w:val="c6"/>
                <w:i/>
                <w:iCs/>
                <w:color w:val="000000"/>
              </w:rPr>
              <w:t>ромашка,</w:t>
            </w:r>
            <w:r>
              <w:rPr>
                <w:rStyle w:val="c4"/>
                <w:color w:val="000000"/>
              </w:rPr>
              <w:t>запишите.</w:t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</w:rPr>
              <w:lastRenderedPageBreak/>
              <w:t>- Запомните написание этого слова.</w:t>
            </w:r>
          </w:p>
          <w:p w:rsidR="00244729" w:rsidRDefault="00244729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sz w:val="20"/>
                <w:szCs w:val="20"/>
              </w:rPr>
            </w:pPr>
          </w:p>
          <w:p w:rsidR="00244729" w:rsidRDefault="00244729">
            <w:pPr>
              <w:pStyle w:val="c0"/>
              <w:shd w:val="clear" w:color="auto" w:fill="FFFFFF"/>
              <w:spacing w:beforeAutospacing="0" w:after="0" w:afterAutospacing="0"/>
              <w:rPr>
                <w:rFonts w:ascii="Arial" w:hAnsi="Arial" w:cs="Arial"/>
              </w:rPr>
            </w:pP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Физминутка</w:t>
            </w:r>
          </w:p>
          <w:p w:rsidR="00244729" w:rsidRDefault="00244729">
            <w:pPr>
              <w:pStyle w:val="c0"/>
              <w:shd w:val="clear" w:color="auto" w:fill="FFFFFF"/>
              <w:spacing w:beforeAutospacing="0" w:after="0" w:afterAutospacing="0"/>
              <w:jc w:val="center"/>
              <w:rPr>
                <w:b/>
                <w:bCs/>
              </w:rPr>
            </w:pP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</w:pPr>
            <w:r>
              <w:t>- Выполним упражнение 120. Прочитайте задание.</w:t>
            </w:r>
          </w:p>
          <w:p w:rsidR="00244729" w:rsidRDefault="00244729">
            <w:pPr>
              <w:pStyle w:val="c0"/>
              <w:shd w:val="clear" w:color="auto" w:fill="FFFFFF"/>
              <w:spacing w:beforeAutospacing="0" w:after="0" w:afterAutospacing="0"/>
            </w:pPr>
          </w:p>
          <w:p w:rsidR="00244729" w:rsidRDefault="00244729">
            <w:pPr>
              <w:pStyle w:val="c0"/>
              <w:shd w:val="clear" w:color="auto" w:fill="FFFFFF"/>
              <w:spacing w:beforeAutospacing="0" w:after="0" w:afterAutospacing="0"/>
            </w:pP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highlight w:val="white"/>
              </w:rPr>
            </w:pPr>
            <w:r>
              <w:rPr>
                <w:color w:val="000000"/>
                <w:shd w:val="clear" w:color="auto" w:fill="FFFFFF"/>
              </w:rPr>
              <w:t xml:space="preserve">- Прочитайте текст. </w:t>
            </w:r>
          </w:p>
          <w:p w:rsidR="00244729" w:rsidRDefault="00244729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highlight w:val="white"/>
              </w:rPr>
            </w:pPr>
          </w:p>
          <w:p w:rsidR="00244729" w:rsidRDefault="00244729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highlight w:val="white"/>
              </w:rPr>
            </w:pPr>
          </w:p>
          <w:p w:rsidR="00244729" w:rsidRDefault="00244729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highlight w:val="white"/>
              </w:rPr>
            </w:pPr>
          </w:p>
          <w:p w:rsidR="00244729" w:rsidRDefault="00244729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highlight w:val="white"/>
              </w:rPr>
            </w:pPr>
          </w:p>
          <w:p w:rsidR="00244729" w:rsidRDefault="00244729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highlight w:val="white"/>
              </w:rPr>
            </w:pPr>
          </w:p>
          <w:p w:rsidR="00244729" w:rsidRDefault="00244729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highlight w:val="white"/>
              </w:rPr>
            </w:pPr>
          </w:p>
          <w:p w:rsidR="00244729" w:rsidRDefault="00244729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highlight w:val="white"/>
              </w:rPr>
            </w:pPr>
          </w:p>
          <w:p w:rsidR="00244729" w:rsidRDefault="00244729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highlight w:val="white"/>
              </w:rPr>
            </w:pP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highlight w:val="white"/>
              </w:rPr>
            </w:pPr>
            <w:r>
              <w:rPr>
                <w:color w:val="000000"/>
                <w:shd w:val="clear" w:color="auto" w:fill="FFFFFF"/>
              </w:rPr>
              <w:t>- О каком растении идёт речь?</w:t>
            </w:r>
          </w:p>
          <w:p w:rsidR="00244729" w:rsidRDefault="00244729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highlight w:val="white"/>
              </w:rPr>
            </w:pP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highlight w:val="white"/>
              </w:rPr>
            </w:pPr>
            <w:r>
              <w:rPr>
                <w:color w:val="000000"/>
                <w:shd w:val="clear" w:color="auto" w:fill="FFFFFF"/>
              </w:rPr>
              <w:t>-Обоснование правописания слов с пропущенными буквами.</w:t>
            </w:r>
          </w:p>
          <w:p w:rsidR="00244729" w:rsidRDefault="00244729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highlight w:val="white"/>
              </w:rPr>
            </w:pP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highlight w:val="white"/>
              </w:rPr>
            </w:pPr>
            <w:r>
              <w:rPr>
                <w:color w:val="000000"/>
                <w:shd w:val="clear" w:color="auto" w:fill="FFFFFF"/>
              </w:rPr>
              <w:t xml:space="preserve">-Спишите текст, вставляя пропущенные буквы, помните об орфограммах. </w:t>
            </w:r>
          </w:p>
          <w:p w:rsidR="00244729" w:rsidRDefault="00244729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highlight w:val="white"/>
              </w:rPr>
            </w:pP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highlight w:val="white"/>
              </w:rPr>
            </w:pPr>
            <w:r>
              <w:rPr>
                <w:color w:val="000000"/>
                <w:shd w:val="clear" w:color="auto" w:fill="FFFFFF"/>
              </w:rPr>
              <w:t>-Какое это описание: научное или художественное? Как вы это определили?</w:t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</w:pPr>
            <w:r>
              <w:rPr>
                <w:color w:val="000000"/>
                <w:shd w:val="clear" w:color="auto" w:fill="FFFFFF"/>
              </w:rPr>
              <w:t>-Почему цветок так называется?</w:t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highlight w:val="white"/>
              </w:rPr>
            </w:pPr>
            <w:r>
              <w:rPr>
                <w:color w:val="000000"/>
                <w:shd w:val="clear" w:color="auto" w:fill="FFFFFF"/>
              </w:rPr>
              <w:t>-Что привлекло автора во внешнем виде цветка?</w:t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highlight w:val="white"/>
              </w:rPr>
            </w:pPr>
            <w:r>
              <w:rPr>
                <w:color w:val="000000"/>
                <w:shd w:val="clear" w:color="auto" w:fill="FFFFFF"/>
              </w:rPr>
              <w:t>-Какие сравнения используются в описании?</w:t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highlight w:val="white"/>
              </w:rPr>
            </w:pPr>
            <w:r>
              <w:rPr>
                <w:color w:val="000000"/>
                <w:shd w:val="clear" w:color="auto" w:fill="FFFFFF"/>
              </w:rPr>
              <w:t>-Какое прилагательное дает оценку цветку?</w:t>
            </w:r>
          </w:p>
        </w:tc>
        <w:tc>
          <w:tcPr>
            <w:tcW w:w="30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244729" w:rsidRDefault="00244729">
            <w:pPr>
              <w:pStyle w:val="ab"/>
              <w:rPr>
                <w:rFonts w:ascii="Times New Roman" w:hAnsi="Times New Roman" w:cs="Times New Roman"/>
              </w:rPr>
            </w:pPr>
          </w:p>
          <w:p w:rsidR="00244729" w:rsidRDefault="00244729">
            <w:pPr>
              <w:pStyle w:val="ab"/>
              <w:rPr>
                <w:rFonts w:ascii="Times New Roman" w:hAnsi="Times New Roman" w:cs="Times New Roman"/>
              </w:rPr>
            </w:pPr>
          </w:p>
          <w:p w:rsidR="00244729" w:rsidRDefault="00374405">
            <w:pPr>
              <w:pStyle w:val="ab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Прочитайте. Озаглавьте текст.</w:t>
            </w:r>
          </w:p>
          <w:p w:rsidR="00244729" w:rsidRDefault="00374405">
            <w:pPr>
              <w:pStyle w:val="c0"/>
              <w:shd w:val="clear" w:color="auto" w:fill="FFFFFF"/>
              <w:spacing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</w:rPr>
              <w:t>Спишите описание синей птицы, подчеркните имена прилагательные. Какова их роль в тексте?</w:t>
            </w:r>
          </w:p>
          <w:p w:rsidR="00244729" w:rsidRDefault="00244729">
            <w:pPr>
              <w:pStyle w:val="ab"/>
              <w:rPr>
                <w:rFonts w:ascii="Times New Roman" w:hAnsi="Times New Roman" w:cs="Times New Roman"/>
                <w:szCs w:val="24"/>
              </w:rPr>
            </w:pPr>
          </w:p>
          <w:p w:rsidR="00244729" w:rsidRDefault="00244729">
            <w:pPr>
              <w:pStyle w:val="ab"/>
              <w:rPr>
                <w:rFonts w:ascii="Times New Roman" w:hAnsi="Times New Roman" w:cs="Times New Roman"/>
                <w:szCs w:val="24"/>
              </w:rPr>
            </w:pPr>
          </w:p>
          <w:p w:rsidR="00244729" w:rsidRDefault="00244729">
            <w:pPr>
              <w:pStyle w:val="ab"/>
              <w:rPr>
                <w:rFonts w:ascii="Times New Roman" w:hAnsi="Times New Roman" w:cs="Times New Roman"/>
                <w:szCs w:val="24"/>
              </w:rPr>
            </w:pPr>
          </w:p>
          <w:p w:rsidR="00244729" w:rsidRDefault="00244729">
            <w:pPr>
              <w:pStyle w:val="ab"/>
              <w:rPr>
                <w:rFonts w:ascii="Times New Roman" w:hAnsi="Times New Roman" w:cs="Times New Roman"/>
                <w:szCs w:val="24"/>
              </w:rPr>
            </w:pPr>
          </w:p>
          <w:p w:rsidR="00244729" w:rsidRDefault="00244729">
            <w:pPr>
              <w:pStyle w:val="ab"/>
              <w:rPr>
                <w:rFonts w:ascii="Times New Roman" w:hAnsi="Times New Roman" w:cs="Times New Roman"/>
                <w:szCs w:val="24"/>
              </w:rPr>
            </w:pPr>
          </w:p>
          <w:p w:rsidR="00244729" w:rsidRDefault="00374405">
            <w:pPr>
              <w:pStyle w:val="ab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Издалека оперение синей птицы черное, вблизи – сине-лиловое, а на груди серебряные пятнышки.</w:t>
            </w:r>
          </w:p>
          <w:p w:rsidR="00244729" w:rsidRDefault="00374405">
            <w:pPr>
              <w:pStyle w:val="ab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Волнистой линией</w:t>
            </w:r>
          </w:p>
          <w:p w:rsidR="00244729" w:rsidRDefault="00244729">
            <w:pPr>
              <w:pStyle w:val="ab"/>
              <w:rPr>
                <w:rFonts w:ascii="Times New Roman" w:hAnsi="Times New Roman" w:cs="Times New Roman"/>
                <w:szCs w:val="24"/>
              </w:rPr>
            </w:pPr>
          </w:p>
          <w:p w:rsidR="00244729" w:rsidRDefault="00374405">
            <w:pPr>
              <w:pStyle w:val="ab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Описывают птицу, добавляют образность</w:t>
            </w:r>
          </w:p>
          <w:p w:rsidR="00244729" w:rsidRDefault="00244729">
            <w:pPr>
              <w:pStyle w:val="ab"/>
              <w:rPr>
                <w:rFonts w:ascii="Times New Roman" w:hAnsi="Times New Roman" w:cs="Times New Roman"/>
                <w:szCs w:val="24"/>
              </w:rPr>
            </w:pPr>
          </w:p>
          <w:p w:rsidR="00244729" w:rsidRDefault="00374405">
            <w:pPr>
              <w:pStyle w:val="ab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Читают тексты</w:t>
            </w:r>
          </w:p>
          <w:p w:rsidR="00244729" w:rsidRDefault="00244729">
            <w:pPr>
              <w:pStyle w:val="ab"/>
              <w:rPr>
                <w:rFonts w:ascii="Times New Roman" w:hAnsi="Times New Roman" w:cs="Times New Roman"/>
                <w:szCs w:val="24"/>
              </w:rPr>
            </w:pPr>
          </w:p>
          <w:p w:rsidR="00244729" w:rsidRDefault="00244729">
            <w:pPr>
              <w:pStyle w:val="ab"/>
              <w:rPr>
                <w:rFonts w:ascii="Times New Roman" w:hAnsi="Times New Roman" w:cs="Times New Roman"/>
                <w:szCs w:val="24"/>
              </w:rPr>
            </w:pPr>
          </w:p>
          <w:p w:rsidR="00244729" w:rsidRDefault="00244729">
            <w:pPr>
              <w:pStyle w:val="ab"/>
              <w:rPr>
                <w:rFonts w:ascii="Times New Roman" w:hAnsi="Times New Roman" w:cs="Times New Roman"/>
                <w:szCs w:val="24"/>
              </w:rPr>
            </w:pPr>
          </w:p>
          <w:p w:rsidR="00244729" w:rsidRDefault="00244729">
            <w:pPr>
              <w:pStyle w:val="ab"/>
              <w:rPr>
                <w:rFonts w:ascii="Times New Roman" w:hAnsi="Times New Roman" w:cs="Times New Roman"/>
                <w:szCs w:val="24"/>
              </w:rPr>
            </w:pPr>
          </w:p>
          <w:p w:rsidR="00244729" w:rsidRDefault="00244729">
            <w:pPr>
              <w:pStyle w:val="ab"/>
              <w:rPr>
                <w:rFonts w:ascii="Times New Roman" w:hAnsi="Times New Roman" w:cs="Times New Roman"/>
                <w:szCs w:val="24"/>
              </w:rPr>
            </w:pPr>
          </w:p>
          <w:p w:rsidR="00244729" w:rsidRDefault="00244729">
            <w:pPr>
              <w:pStyle w:val="ab"/>
              <w:rPr>
                <w:rFonts w:ascii="Times New Roman" w:hAnsi="Times New Roman" w:cs="Times New Roman"/>
                <w:szCs w:val="24"/>
              </w:rPr>
            </w:pPr>
          </w:p>
          <w:p w:rsidR="00244729" w:rsidRDefault="00244729">
            <w:pPr>
              <w:pStyle w:val="ab"/>
              <w:rPr>
                <w:rFonts w:ascii="Times New Roman" w:hAnsi="Times New Roman" w:cs="Times New Roman"/>
                <w:szCs w:val="24"/>
              </w:rPr>
            </w:pPr>
          </w:p>
          <w:p w:rsidR="00244729" w:rsidRDefault="00244729">
            <w:pPr>
              <w:pStyle w:val="ab"/>
              <w:rPr>
                <w:rFonts w:ascii="Times New Roman" w:hAnsi="Times New Roman" w:cs="Times New Roman"/>
                <w:szCs w:val="24"/>
              </w:rPr>
            </w:pPr>
          </w:p>
          <w:p w:rsidR="00244729" w:rsidRDefault="00244729">
            <w:pPr>
              <w:pStyle w:val="ab"/>
              <w:rPr>
                <w:rFonts w:ascii="Times New Roman" w:hAnsi="Times New Roman" w:cs="Times New Roman"/>
                <w:szCs w:val="24"/>
              </w:rPr>
            </w:pPr>
          </w:p>
          <w:p w:rsidR="00244729" w:rsidRDefault="00244729">
            <w:pPr>
              <w:pStyle w:val="ab"/>
              <w:rPr>
                <w:rFonts w:ascii="Times New Roman" w:hAnsi="Times New Roman" w:cs="Times New Roman"/>
                <w:szCs w:val="24"/>
              </w:rPr>
            </w:pPr>
          </w:p>
          <w:p w:rsidR="00244729" w:rsidRDefault="00244729">
            <w:pPr>
              <w:pStyle w:val="ab"/>
              <w:rPr>
                <w:rFonts w:ascii="Times New Roman" w:hAnsi="Times New Roman" w:cs="Times New Roman"/>
                <w:szCs w:val="24"/>
              </w:rPr>
            </w:pPr>
          </w:p>
          <w:p w:rsidR="00244729" w:rsidRDefault="00244729">
            <w:pPr>
              <w:pStyle w:val="ab"/>
              <w:rPr>
                <w:rFonts w:ascii="Times New Roman" w:hAnsi="Times New Roman" w:cs="Times New Roman"/>
                <w:szCs w:val="24"/>
              </w:rPr>
            </w:pPr>
          </w:p>
          <w:p w:rsidR="00244729" w:rsidRDefault="00244729">
            <w:pPr>
              <w:pStyle w:val="ab"/>
              <w:rPr>
                <w:rFonts w:ascii="Times New Roman" w:hAnsi="Times New Roman" w:cs="Times New Roman"/>
                <w:szCs w:val="24"/>
              </w:rPr>
            </w:pPr>
          </w:p>
          <w:p w:rsidR="00244729" w:rsidRDefault="00244729">
            <w:pPr>
              <w:pStyle w:val="ab"/>
              <w:rPr>
                <w:rFonts w:ascii="Times New Roman" w:hAnsi="Times New Roman" w:cs="Times New Roman"/>
                <w:szCs w:val="24"/>
              </w:rPr>
            </w:pPr>
          </w:p>
          <w:p w:rsidR="00244729" w:rsidRDefault="00374405">
            <w:pPr>
              <w:pStyle w:val="ab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Читают</w:t>
            </w:r>
          </w:p>
          <w:p w:rsidR="00244729" w:rsidRDefault="00374405">
            <w:pPr>
              <w:pStyle w:val="ab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 ромашке</w:t>
            </w:r>
          </w:p>
          <w:p w:rsidR="00244729" w:rsidRDefault="00374405">
            <w:pPr>
              <w:pStyle w:val="ab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С маленьким солнцем </w:t>
            </w:r>
          </w:p>
          <w:p w:rsidR="00244729" w:rsidRDefault="00374405">
            <w:pPr>
              <w:pStyle w:val="ab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Отвечают </w:t>
            </w:r>
          </w:p>
          <w:p w:rsidR="00244729" w:rsidRDefault="00374405">
            <w:pPr>
              <w:pStyle w:val="ab"/>
              <w:rPr>
                <w:rStyle w:val="c4"/>
                <w:rFonts w:ascii="Times New Roman" w:hAnsi="Times New Roman" w:cs="Times New Roman"/>
                <w:color w:val="000000"/>
              </w:rPr>
            </w:pPr>
            <w:r>
              <w:rPr>
                <w:rStyle w:val="c4"/>
                <w:rFonts w:ascii="Times New Roman" w:hAnsi="Times New Roman" w:cs="Times New Roman"/>
                <w:color w:val="000000"/>
              </w:rPr>
              <w:t>Красочно описать растение, создать яркий образ</w:t>
            </w:r>
          </w:p>
          <w:p w:rsidR="00244729" w:rsidRDefault="00244729">
            <w:pPr>
              <w:pStyle w:val="ab"/>
              <w:rPr>
                <w:rStyle w:val="c4"/>
                <w:rFonts w:ascii="Times New Roman" w:hAnsi="Times New Roman" w:cs="Times New Roman"/>
                <w:color w:val="000000"/>
              </w:rPr>
            </w:pPr>
          </w:p>
          <w:p w:rsidR="00244729" w:rsidRDefault="00244729">
            <w:pPr>
              <w:pStyle w:val="ab"/>
              <w:rPr>
                <w:rStyle w:val="c4"/>
                <w:rFonts w:ascii="Times New Roman" w:hAnsi="Times New Roman" w:cs="Times New Roman"/>
                <w:color w:val="000000"/>
              </w:rPr>
            </w:pPr>
          </w:p>
          <w:p w:rsidR="00244729" w:rsidRDefault="00374405">
            <w:pPr>
              <w:pStyle w:val="ab"/>
              <w:rPr>
                <w:rStyle w:val="c4"/>
                <w:rFonts w:ascii="Times New Roman" w:hAnsi="Times New Roman" w:cs="Times New Roman"/>
                <w:color w:val="000000"/>
              </w:rPr>
            </w:pPr>
            <w:r>
              <w:rPr>
                <w:rStyle w:val="c4"/>
                <w:rFonts w:ascii="Times New Roman" w:hAnsi="Times New Roman" w:cs="Times New Roman"/>
                <w:color w:val="000000"/>
              </w:rPr>
              <w:t>Отвечают</w:t>
            </w:r>
          </w:p>
          <w:p w:rsidR="00244729" w:rsidRDefault="00244729">
            <w:pPr>
              <w:pStyle w:val="ab"/>
              <w:rPr>
                <w:rStyle w:val="c4"/>
                <w:rFonts w:ascii="Times New Roman" w:hAnsi="Times New Roman" w:cs="Times New Roman"/>
                <w:color w:val="000000"/>
              </w:rPr>
            </w:pPr>
          </w:p>
          <w:p w:rsidR="00244729" w:rsidRDefault="00374405">
            <w:pPr>
              <w:pStyle w:val="ab"/>
              <w:rPr>
                <w:rStyle w:val="c4"/>
                <w:rFonts w:ascii="Times New Roman" w:hAnsi="Times New Roman" w:cs="Times New Roman"/>
                <w:color w:val="000000"/>
              </w:rPr>
            </w:pPr>
            <w:r>
              <w:rPr>
                <w:rStyle w:val="c4"/>
                <w:rFonts w:ascii="Times New Roman" w:hAnsi="Times New Roman" w:cs="Times New Roman"/>
                <w:color w:val="000000"/>
              </w:rPr>
              <w:t>Дать точное описание растения, чтобы читающий мог ее определить, среди других растений</w:t>
            </w:r>
          </w:p>
          <w:p w:rsidR="00244729" w:rsidRDefault="00374405">
            <w:pPr>
              <w:pStyle w:val="ab"/>
              <w:rPr>
                <w:rStyle w:val="c4"/>
                <w:rFonts w:ascii="Times New Roman" w:hAnsi="Times New Roman" w:cs="Times New Roman"/>
                <w:color w:val="000000"/>
              </w:rPr>
            </w:pPr>
            <w:r>
              <w:rPr>
                <w:rStyle w:val="c4"/>
                <w:rFonts w:ascii="Times New Roman" w:hAnsi="Times New Roman" w:cs="Times New Roman"/>
                <w:color w:val="000000"/>
              </w:rPr>
              <w:t>Рассуждают</w:t>
            </w:r>
          </w:p>
          <w:p w:rsidR="00244729" w:rsidRDefault="00244729">
            <w:pPr>
              <w:pStyle w:val="ab"/>
              <w:rPr>
                <w:rStyle w:val="c4"/>
                <w:rFonts w:ascii="Times New Roman" w:hAnsi="Times New Roman" w:cs="Times New Roman"/>
                <w:color w:val="000000"/>
              </w:rPr>
            </w:pPr>
          </w:p>
          <w:p w:rsidR="00244729" w:rsidRDefault="00244729">
            <w:pPr>
              <w:pStyle w:val="ab"/>
              <w:rPr>
                <w:rStyle w:val="c4"/>
                <w:rFonts w:ascii="Times New Roman" w:hAnsi="Times New Roman" w:cs="Times New Roman"/>
                <w:color w:val="000000"/>
              </w:rPr>
            </w:pPr>
          </w:p>
          <w:p w:rsidR="00244729" w:rsidRDefault="00244729">
            <w:pPr>
              <w:pStyle w:val="ab"/>
              <w:rPr>
                <w:rStyle w:val="c4"/>
                <w:rFonts w:ascii="Times New Roman" w:hAnsi="Times New Roman" w:cs="Times New Roman"/>
                <w:color w:val="000000"/>
              </w:rPr>
            </w:pPr>
          </w:p>
          <w:p w:rsidR="00244729" w:rsidRDefault="00244729">
            <w:pPr>
              <w:pStyle w:val="ab"/>
              <w:rPr>
                <w:rStyle w:val="c4"/>
                <w:rFonts w:ascii="Times New Roman" w:hAnsi="Times New Roman" w:cs="Times New Roman"/>
                <w:color w:val="000000"/>
              </w:rPr>
            </w:pPr>
          </w:p>
          <w:p w:rsidR="00244729" w:rsidRDefault="00244729">
            <w:pPr>
              <w:pStyle w:val="ab"/>
              <w:rPr>
                <w:rStyle w:val="c4"/>
                <w:rFonts w:ascii="Times New Roman" w:hAnsi="Times New Roman" w:cs="Times New Roman"/>
                <w:color w:val="000000"/>
              </w:rPr>
            </w:pPr>
          </w:p>
          <w:p w:rsidR="00244729" w:rsidRDefault="00244729">
            <w:pPr>
              <w:pStyle w:val="ab"/>
              <w:rPr>
                <w:rStyle w:val="c4"/>
                <w:rFonts w:ascii="Times New Roman" w:hAnsi="Times New Roman" w:cs="Times New Roman"/>
                <w:color w:val="000000"/>
              </w:rPr>
            </w:pPr>
          </w:p>
          <w:p w:rsidR="00244729" w:rsidRDefault="00374405">
            <w:pPr>
              <w:pStyle w:val="ab"/>
              <w:rPr>
                <w:rStyle w:val="c4"/>
                <w:rFonts w:ascii="Times New Roman" w:hAnsi="Times New Roman" w:cs="Times New Roman"/>
                <w:color w:val="000000"/>
              </w:rPr>
            </w:pPr>
            <w:r>
              <w:rPr>
                <w:rStyle w:val="c4"/>
                <w:rFonts w:ascii="Times New Roman" w:hAnsi="Times New Roman" w:cs="Times New Roman"/>
                <w:color w:val="000000"/>
              </w:rPr>
              <w:t>Ромашка</w:t>
            </w:r>
          </w:p>
          <w:p w:rsidR="00244729" w:rsidRDefault="00244729">
            <w:pPr>
              <w:pStyle w:val="ab"/>
              <w:rPr>
                <w:rStyle w:val="c4"/>
                <w:rFonts w:ascii="Times New Roman" w:hAnsi="Times New Roman" w:cs="Times New Roman"/>
                <w:color w:val="000000"/>
              </w:rPr>
            </w:pPr>
          </w:p>
          <w:p w:rsidR="00244729" w:rsidRDefault="00244729">
            <w:pPr>
              <w:pStyle w:val="ab"/>
              <w:rPr>
                <w:rStyle w:val="c4"/>
                <w:rFonts w:ascii="Times New Roman" w:hAnsi="Times New Roman" w:cs="Times New Roman"/>
                <w:color w:val="000000"/>
              </w:rPr>
            </w:pPr>
          </w:p>
          <w:p w:rsidR="00244729" w:rsidRDefault="00244729">
            <w:pPr>
              <w:pStyle w:val="ab"/>
              <w:rPr>
                <w:rStyle w:val="c4"/>
                <w:rFonts w:ascii="Times New Roman" w:hAnsi="Times New Roman" w:cs="Times New Roman"/>
                <w:color w:val="000000"/>
              </w:rPr>
            </w:pPr>
          </w:p>
          <w:p w:rsidR="00244729" w:rsidRDefault="00244729">
            <w:pPr>
              <w:pStyle w:val="ab"/>
              <w:rPr>
                <w:rStyle w:val="c4"/>
                <w:rFonts w:ascii="Times New Roman" w:hAnsi="Times New Roman" w:cs="Times New Roman"/>
                <w:color w:val="000000"/>
              </w:rPr>
            </w:pPr>
          </w:p>
          <w:p w:rsidR="00244729" w:rsidRDefault="00244729">
            <w:pPr>
              <w:pStyle w:val="ab"/>
              <w:rPr>
                <w:rStyle w:val="c4"/>
                <w:rFonts w:ascii="Times New Roman" w:hAnsi="Times New Roman" w:cs="Times New Roman"/>
                <w:color w:val="000000"/>
              </w:rPr>
            </w:pPr>
          </w:p>
          <w:p w:rsidR="00244729" w:rsidRDefault="00244729">
            <w:pPr>
              <w:pStyle w:val="ab"/>
              <w:rPr>
                <w:rStyle w:val="c4"/>
                <w:rFonts w:ascii="Times New Roman" w:hAnsi="Times New Roman" w:cs="Times New Roman"/>
                <w:color w:val="000000"/>
              </w:rPr>
            </w:pPr>
          </w:p>
          <w:p w:rsidR="00244729" w:rsidRDefault="00244729">
            <w:pPr>
              <w:pStyle w:val="ab"/>
              <w:rPr>
                <w:rStyle w:val="c4"/>
                <w:rFonts w:ascii="Times New Roman" w:hAnsi="Times New Roman" w:cs="Times New Roman"/>
                <w:color w:val="000000"/>
              </w:rPr>
            </w:pPr>
          </w:p>
          <w:p w:rsidR="00244729" w:rsidRDefault="00244729">
            <w:pPr>
              <w:pStyle w:val="ab"/>
              <w:rPr>
                <w:rStyle w:val="c4"/>
                <w:rFonts w:ascii="Times New Roman" w:hAnsi="Times New Roman" w:cs="Times New Roman"/>
                <w:color w:val="000000"/>
              </w:rPr>
            </w:pPr>
          </w:p>
          <w:p w:rsidR="00244729" w:rsidRDefault="00374405">
            <w:pPr>
              <w:pStyle w:val="ab"/>
              <w:rPr>
                <w:rStyle w:val="c4"/>
                <w:rFonts w:ascii="Times New Roman" w:hAnsi="Times New Roman" w:cs="Times New Roman"/>
                <w:color w:val="000000"/>
              </w:rPr>
            </w:pPr>
            <w:r>
              <w:rPr>
                <w:rStyle w:val="c4"/>
                <w:rFonts w:ascii="Times New Roman" w:hAnsi="Times New Roman" w:cs="Times New Roman"/>
                <w:color w:val="000000"/>
              </w:rPr>
              <w:t>Прочитайте. Спишите, вставляя пропущенные буквы</w:t>
            </w:r>
          </w:p>
          <w:p w:rsidR="00244729" w:rsidRDefault="00374405">
            <w:pPr>
              <w:pStyle w:val="ab"/>
              <w:rPr>
                <w:rStyle w:val="c4"/>
                <w:rFonts w:ascii="Times New Roman" w:hAnsi="Times New Roman" w:cs="Times New Roman"/>
                <w:color w:val="000000"/>
              </w:rPr>
            </w:pPr>
            <w:r>
              <w:rPr>
                <w:rStyle w:val="c4"/>
                <w:rFonts w:ascii="Times New Roman" w:hAnsi="Times New Roman" w:cs="Times New Roman"/>
                <w:color w:val="000000"/>
              </w:rPr>
              <w:t xml:space="preserve">Вы знаете эти скромные лесные цветы кошачьи лапки. Крошечный </w:t>
            </w:r>
            <w:r>
              <w:rPr>
                <w:rStyle w:val="c4"/>
                <w:rFonts w:ascii="Times New Roman" w:hAnsi="Times New Roman" w:cs="Times New Roman"/>
                <w:color w:val="000000"/>
              </w:rPr>
              <w:lastRenderedPageBreak/>
              <w:t>розоватый цветок очень похож на мохнатую кошачью лапку. Посмотрите в сердцевину цветка – в нем как бы застыла капелька живой теплой крови.</w:t>
            </w:r>
          </w:p>
          <w:p w:rsidR="00244729" w:rsidRDefault="00374405">
            <w:pPr>
              <w:pStyle w:val="ab"/>
              <w:rPr>
                <w:rStyle w:val="c4"/>
                <w:rFonts w:ascii="Times New Roman" w:hAnsi="Times New Roman" w:cs="Times New Roman"/>
                <w:color w:val="000000"/>
              </w:rPr>
            </w:pPr>
            <w:r>
              <w:rPr>
                <w:rStyle w:val="c4"/>
                <w:rFonts w:ascii="Times New Roman" w:hAnsi="Times New Roman" w:cs="Times New Roman"/>
                <w:color w:val="000000"/>
              </w:rPr>
              <w:t>О кошачьих лапках</w:t>
            </w:r>
          </w:p>
          <w:p w:rsidR="00244729" w:rsidRDefault="00244729">
            <w:pPr>
              <w:pStyle w:val="ab"/>
              <w:rPr>
                <w:rStyle w:val="c4"/>
                <w:rFonts w:ascii="Times New Roman" w:hAnsi="Times New Roman" w:cs="Times New Roman"/>
                <w:color w:val="000000"/>
              </w:rPr>
            </w:pPr>
          </w:p>
          <w:p w:rsidR="00244729" w:rsidRDefault="00244729">
            <w:pPr>
              <w:pStyle w:val="ab"/>
              <w:rPr>
                <w:rStyle w:val="c4"/>
                <w:rFonts w:ascii="Times New Roman" w:hAnsi="Times New Roman" w:cs="Times New Roman"/>
                <w:color w:val="000000"/>
              </w:rPr>
            </w:pPr>
          </w:p>
          <w:p w:rsidR="00244729" w:rsidRDefault="00244729">
            <w:pPr>
              <w:pStyle w:val="ab"/>
              <w:rPr>
                <w:rStyle w:val="c4"/>
                <w:rFonts w:ascii="Times New Roman" w:hAnsi="Times New Roman" w:cs="Times New Roman"/>
                <w:color w:val="000000"/>
              </w:rPr>
            </w:pPr>
          </w:p>
          <w:p w:rsidR="00244729" w:rsidRDefault="00374405">
            <w:pPr>
              <w:pStyle w:val="ab"/>
              <w:rPr>
                <w:rStyle w:val="c4"/>
                <w:rFonts w:ascii="Times New Roman" w:hAnsi="Times New Roman" w:cs="Times New Roman"/>
                <w:color w:val="000000"/>
              </w:rPr>
            </w:pPr>
            <w:r>
              <w:rPr>
                <w:rStyle w:val="c4"/>
                <w:rFonts w:ascii="Times New Roman" w:hAnsi="Times New Roman" w:cs="Times New Roman"/>
                <w:color w:val="000000"/>
              </w:rPr>
              <w:t>Списывают текст</w:t>
            </w:r>
          </w:p>
          <w:p w:rsidR="00244729" w:rsidRDefault="00244729">
            <w:pPr>
              <w:pStyle w:val="ab"/>
              <w:rPr>
                <w:rStyle w:val="c4"/>
                <w:rFonts w:ascii="Times New Roman" w:hAnsi="Times New Roman" w:cs="Times New Roman"/>
                <w:color w:val="000000"/>
              </w:rPr>
            </w:pPr>
          </w:p>
          <w:p w:rsidR="00244729" w:rsidRDefault="00244729">
            <w:pPr>
              <w:pStyle w:val="ab"/>
              <w:rPr>
                <w:rStyle w:val="c4"/>
                <w:rFonts w:ascii="Times New Roman" w:hAnsi="Times New Roman" w:cs="Times New Roman"/>
                <w:color w:val="000000"/>
              </w:rPr>
            </w:pPr>
          </w:p>
          <w:p w:rsidR="00244729" w:rsidRDefault="00374405">
            <w:pPr>
              <w:pStyle w:val="ab"/>
              <w:rPr>
                <w:rStyle w:val="c4"/>
                <w:rFonts w:ascii="Times New Roman" w:hAnsi="Times New Roman" w:cs="Times New Roman"/>
                <w:color w:val="000000"/>
              </w:rPr>
            </w:pPr>
            <w:r>
              <w:rPr>
                <w:rStyle w:val="c4"/>
                <w:rFonts w:ascii="Times New Roman" w:hAnsi="Times New Roman" w:cs="Times New Roman"/>
                <w:color w:val="000000"/>
              </w:rPr>
              <w:t>Художественное, отвечают</w:t>
            </w:r>
          </w:p>
          <w:p w:rsidR="00244729" w:rsidRDefault="00244729">
            <w:pPr>
              <w:pStyle w:val="ab"/>
              <w:rPr>
                <w:rStyle w:val="c4"/>
                <w:rFonts w:ascii="Times New Roman" w:hAnsi="Times New Roman" w:cs="Times New Roman"/>
                <w:color w:val="000000"/>
              </w:rPr>
            </w:pPr>
          </w:p>
          <w:p w:rsidR="00244729" w:rsidRDefault="00244729">
            <w:pPr>
              <w:pStyle w:val="ab"/>
              <w:rPr>
                <w:rStyle w:val="c4"/>
                <w:rFonts w:ascii="Times New Roman" w:hAnsi="Times New Roman" w:cs="Times New Roman"/>
                <w:color w:val="000000"/>
              </w:rPr>
            </w:pPr>
          </w:p>
          <w:p w:rsidR="00244729" w:rsidRDefault="00374405">
            <w:pPr>
              <w:pStyle w:val="ab"/>
              <w:rPr>
                <w:rStyle w:val="c4"/>
                <w:rFonts w:ascii="Times New Roman" w:hAnsi="Times New Roman" w:cs="Times New Roman"/>
                <w:color w:val="000000"/>
              </w:rPr>
            </w:pPr>
            <w:r>
              <w:rPr>
                <w:rStyle w:val="c4"/>
                <w:rFonts w:ascii="Times New Roman" w:hAnsi="Times New Roman" w:cs="Times New Roman"/>
                <w:color w:val="000000"/>
              </w:rPr>
              <w:t>Отвечают</w:t>
            </w:r>
          </w:p>
          <w:p w:rsidR="00244729" w:rsidRDefault="00244729">
            <w:pPr>
              <w:pStyle w:val="ab"/>
              <w:rPr>
                <w:rStyle w:val="c4"/>
                <w:rFonts w:ascii="Times New Roman" w:hAnsi="Times New Roman" w:cs="Times New Roman"/>
                <w:color w:val="000000"/>
              </w:rPr>
            </w:pPr>
          </w:p>
          <w:p w:rsidR="00244729" w:rsidRDefault="00244729">
            <w:pPr>
              <w:pStyle w:val="ab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244729" w:rsidRDefault="00374405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П:дополняют и расширяют знания.</w:t>
            </w:r>
          </w:p>
          <w:p w:rsidR="00244729" w:rsidRDefault="00374405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К: участвуют в учебном диалоге; формулируют ответы и выводы; обмениваются мнениями; строят речь. высказывания.</w:t>
            </w:r>
          </w:p>
          <w:p w:rsidR="00244729" w:rsidRDefault="00374405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П: обобщают.</w:t>
            </w:r>
          </w:p>
          <w:p w:rsidR="00244729" w:rsidRDefault="00374405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Р: принимают и сохраняют уч. Задачу.</w:t>
            </w: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374405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П:дополняют и расширяют знания.</w:t>
            </w: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374405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К: участвуют в учебном диалоге; формулируют ответы и выводы;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обмениваются мнениями; строят речь. высказывания.</w:t>
            </w:r>
          </w:p>
          <w:p w:rsidR="00244729" w:rsidRDefault="00374405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П: обобщают.</w:t>
            </w: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374405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Р: принимают и сохраняют уч. Задачу</w:t>
            </w: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374405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П:дополняют и расширяют знания.</w:t>
            </w: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374405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К: участвуют в учебном диалоге; формулируют ответы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выводы; обмениваются мнениями; строят речь. высказывания.</w:t>
            </w:r>
          </w:p>
          <w:p w:rsidR="00244729" w:rsidRDefault="00374405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П: обобщают.</w:t>
            </w: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374405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Р: принимают и сохраняют уч. Задачу</w:t>
            </w: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4729" w:rsidTr="00DC1BE4">
        <w:tc>
          <w:tcPr>
            <w:tcW w:w="2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244729" w:rsidRDefault="0037440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V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Самостоя-тельная работа с самопровер-кой</w:t>
            </w:r>
          </w:p>
          <w:p w:rsidR="00244729" w:rsidRDefault="0037440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Практический: </w:t>
            </w:r>
          </w:p>
          <w:p w:rsidR="00244729" w:rsidRDefault="0037440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письменное упражнение, выборочное списывание</w:t>
            </w:r>
          </w:p>
        </w:tc>
        <w:tc>
          <w:tcPr>
            <w:tcW w:w="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244729" w:rsidRDefault="00374405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мин</w:t>
            </w:r>
          </w:p>
        </w:tc>
        <w:tc>
          <w:tcPr>
            <w:tcW w:w="73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244729" w:rsidRDefault="0024472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244729" w:rsidRDefault="0037440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-Выпишите имена прилагательные из упражнения 122, подчеркните их волнистой линией.</w:t>
            </w:r>
          </w:p>
          <w:p w:rsidR="00244729" w:rsidRDefault="00244729">
            <w:pPr>
              <w:shd w:val="clear" w:color="auto" w:fill="FFFFFF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44729" w:rsidRDefault="0024472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374405">
            <w:pPr>
              <w:shd w:val="clear" w:color="auto" w:fill="FFFFFF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-Проверьте по эталону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0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374405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упражнение</w:t>
            </w: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374405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Проверяют</w:t>
            </w:r>
          </w:p>
        </w:tc>
        <w:tc>
          <w:tcPr>
            <w:tcW w:w="24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244729" w:rsidRDefault="00374405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Р: принимают и сохраняют уч. Задачу</w:t>
            </w:r>
          </w:p>
          <w:p w:rsidR="00244729" w:rsidRDefault="00374405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Р: контроль</w:t>
            </w:r>
          </w:p>
        </w:tc>
      </w:tr>
      <w:tr w:rsidR="00244729" w:rsidTr="00DC1BE4">
        <w:tc>
          <w:tcPr>
            <w:tcW w:w="2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244729" w:rsidRDefault="00374405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VI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Рефлексия</w:t>
            </w:r>
          </w:p>
          <w:p w:rsidR="00244729" w:rsidRDefault="0037440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Словесный: беседа</w:t>
            </w:r>
          </w:p>
          <w:p w:rsidR="00244729" w:rsidRDefault="00374405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Словесный: обобщение</w:t>
            </w:r>
          </w:p>
        </w:tc>
        <w:tc>
          <w:tcPr>
            <w:tcW w:w="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244729" w:rsidRDefault="00374405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</w:tc>
        <w:tc>
          <w:tcPr>
            <w:tcW w:w="73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244729" w:rsidRDefault="0037440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Какая была тема урока? </w:t>
            </w:r>
          </w:p>
          <w:p w:rsidR="00244729" w:rsidRDefault="0024472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44729" w:rsidRDefault="00374405">
            <w:pPr>
              <w:shd w:val="clear" w:color="auto" w:fill="FFFFFF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-Что такое имя прилагательное?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244729" w:rsidRDefault="0024472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244729" w:rsidRDefault="0024472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244729" w:rsidRDefault="00374405">
            <w:pPr>
              <w:shd w:val="clear" w:color="auto" w:fill="FFFFFF"/>
              <w:spacing w:after="167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Зачем нам в речи нужны имена прилагательные?</w:t>
            </w:r>
          </w:p>
          <w:p w:rsidR="00244729" w:rsidRDefault="0024472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244729" w:rsidRDefault="0037440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Кто не достиг цели урока?</w:t>
            </w:r>
          </w:p>
          <w:p w:rsidR="00244729" w:rsidRDefault="0024472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244729" w:rsidRDefault="0037440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Закончите фразы:</w:t>
            </w:r>
          </w:p>
          <w:p w:rsidR="00244729" w:rsidRDefault="0037440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Мне запомнилось…</w:t>
            </w:r>
          </w:p>
          <w:p w:rsidR="00244729" w:rsidRDefault="0037440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Мне понравилось…</w:t>
            </w:r>
          </w:p>
          <w:p w:rsidR="0088562A" w:rsidRPr="0088562A" w:rsidRDefault="0037440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Мне было трудно…</w:t>
            </w:r>
          </w:p>
        </w:tc>
        <w:tc>
          <w:tcPr>
            <w:tcW w:w="30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244729" w:rsidRDefault="00374405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«Роль имен прилагательных в тексте»</w:t>
            </w:r>
          </w:p>
          <w:p w:rsidR="00244729" w:rsidRDefault="00374405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</w:t>
            </w:r>
          </w:p>
          <w:p w:rsidR="00244729" w:rsidRDefault="00374405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</w:t>
            </w:r>
          </w:p>
          <w:p w:rsidR="00244729" w:rsidRDefault="0024472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29" w:rsidRDefault="00374405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Заканчивают фразы</w:t>
            </w:r>
          </w:p>
        </w:tc>
        <w:tc>
          <w:tcPr>
            <w:tcW w:w="24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244729" w:rsidRDefault="00374405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Р: действуют с учетом выделенных учителем ориентиров; применяют освоенные способы действия.</w:t>
            </w:r>
          </w:p>
        </w:tc>
      </w:tr>
    </w:tbl>
    <w:p w:rsidR="00244729" w:rsidRDefault="00244729">
      <w:pPr>
        <w:tabs>
          <w:tab w:val="left" w:pos="3119"/>
          <w:tab w:val="left" w:pos="4820"/>
          <w:tab w:val="left" w:pos="5387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44729" w:rsidRPr="00557E21" w:rsidRDefault="00557E21" w:rsidP="00557E2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57E21">
        <w:rPr>
          <w:rFonts w:ascii="Times New Roman" w:hAnsi="Times New Roman" w:cs="Times New Roman"/>
          <w:sz w:val="28"/>
          <w:szCs w:val="28"/>
        </w:rPr>
        <w:t>Директор                                                                       А.С.Князева</w:t>
      </w:r>
    </w:p>
    <w:sectPr w:rsidR="00244729" w:rsidRPr="00557E21">
      <w:pgSz w:w="16838" w:h="11906" w:orient="landscape"/>
      <w:pgMar w:top="567" w:right="567" w:bottom="567" w:left="56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CC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729"/>
    <w:rsid w:val="00244729"/>
    <w:rsid w:val="002F5ECA"/>
    <w:rsid w:val="0037040C"/>
    <w:rsid w:val="00374405"/>
    <w:rsid w:val="00557E21"/>
    <w:rsid w:val="00644A81"/>
    <w:rsid w:val="00645938"/>
    <w:rsid w:val="0088562A"/>
    <w:rsid w:val="009404BA"/>
    <w:rsid w:val="00D7266E"/>
    <w:rsid w:val="00D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color w:val="00000A"/>
      <w:sz w:val="22"/>
    </w:rPr>
  </w:style>
  <w:style w:type="paragraph" w:styleId="1">
    <w:name w:val="heading 1"/>
    <w:basedOn w:val="a"/>
    <w:link w:val="10"/>
    <w:uiPriority w:val="9"/>
    <w:qFormat/>
    <w:rsid w:val="00E6311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C8069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A1338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qFormat/>
    <w:rsid w:val="00C8069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qFormat/>
    <w:rsid w:val="00E631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12">
    <w:name w:val="c12"/>
    <w:basedOn w:val="a0"/>
    <w:qFormat/>
    <w:rsid w:val="00E63118"/>
  </w:style>
  <w:style w:type="character" w:customStyle="1" w:styleId="c3">
    <w:name w:val="c3"/>
    <w:basedOn w:val="a0"/>
    <w:qFormat/>
    <w:rsid w:val="00802EEA"/>
  </w:style>
  <w:style w:type="character" w:customStyle="1" w:styleId="c4">
    <w:name w:val="c4"/>
    <w:basedOn w:val="a0"/>
    <w:qFormat/>
    <w:rsid w:val="00802EEA"/>
  </w:style>
  <w:style w:type="character" w:customStyle="1" w:styleId="c2">
    <w:name w:val="c2"/>
    <w:basedOn w:val="a0"/>
    <w:qFormat/>
    <w:rsid w:val="00310BB8"/>
  </w:style>
  <w:style w:type="character" w:customStyle="1" w:styleId="c6">
    <w:name w:val="c6"/>
    <w:basedOn w:val="a0"/>
    <w:qFormat/>
    <w:rsid w:val="00377407"/>
  </w:style>
  <w:style w:type="character" w:customStyle="1" w:styleId="ListLabel1">
    <w:name w:val="ListLabel 1"/>
    <w:qFormat/>
    <w:rPr>
      <w:rFonts w:cs="Symbol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Calibri"/>
      <w:b w:val="0"/>
    </w:rPr>
  </w:style>
  <w:style w:type="character" w:customStyle="1" w:styleId="ListLabel6">
    <w:name w:val="ListLabel 6"/>
    <w:qFormat/>
    <w:rPr>
      <w:rFonts w:eastAsia="Calibri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Mang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Mangal"/>
    </w:rPr>
  </w:style>
  <w:style w:type="paragraph" w:styleId="a9">
    <w:name w:val="List Paragraph"/>
    <w:basedOn w:val="a"/>
    <w:uiPriority w:val="34"/>
    <w:qFormat/>
    <w:rsid w:val="00A34BB7"/>
    <w:pPr>
      <w:ind w:left="720"/>
      <w:contextualSpacing/>
    </w:pPr>
  </w:style>
  <w:style w:type="paragraph" w:customStyle="1" w:styleId="Standard">
    <w:name w:val="Standard"/>
    <w:qFormat/>
    <w:rsid w:val="005B0A91"/>
    <w:pPr>
      <w:widowControl w:val="0"/>
      <w:suppressAutoHyphens/>
    </w:pPr>
    <w:rPr>
      <w:rFonts w:ascii="Liberation Serif" w:eastAsia="Droid Sans Fallback" w:hAnsi="Liberation Serif" w:cs="FreeSans"/>
      <w:color w:val="00000A"/>
      <w:kern w:val="2"/>
      <w:sz w:val="24"/>
      <w:szCs w:val="24"/>
      <w:lang w:eastAsia="zh-CN" w:bidi="hi-IN"/>
    </w:rPr>
  </w:style>
  <w:style w:type="paragraph" w:styleId="aa">
    <w:name w:val="Balloon Text"/>
    <w:basedOn w:val="a"/>
    <w:uiPriority w:val="99"/>
    <w:semiHidden/>
    <w:unhideWhenUsed/>
    <w:qFormat/>
    <w:rsid w:val="00A1338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15">
    <w:name w:val="c15"/>
    <w:basedOn w:val="a"/>
    <w:qFormat/>
    <w:rsid w:val="00E631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 Spacing"/>
    <w:uiPriority w:val="1"/>
    <w:qFormat/>
    <w:rsid w:val="0089640B"/>
    <w:pPr>
      <w:suppressAutoHyphens/>
    </w:pPr>
    <w:rPr>
      <w:rFonts w:eastAsia="WenQuanYi Micro Hei" w:cs="Mangal"/>
      <w:color w:val="00000A"/>
      <w:kern w:val="2"/>
      <w:sz w:val="24"/>
      <w:szCs w:val="21"/>
      <w:lang w:eastAsia="zh-CN" w:bidi="hi-IN"/>
    </w:rPr>
  </w:style>
  <w:style w:type="paragraph" w:customStyle="1" w:styleId="c27">
    <w:name w:val="c27"/>
    <w:basedOn w:val="a"/>
    <w:qFormat/>
    <w:rsid w:val="00802EEA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Normal (Web)"/>
    <w:basedOn w:val="a"/>
    <w:uiPriority w:val="99"/>
    <w:unhideWhenUsed/>
    <w:qFormat/>
    <w:rsid w:val="00802EEA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qFormat/>
    <w:rsid w:val="00802EEA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d">
    <w:name w:val="Table Grid"/>
    <w:basedOn w:val="a1"/>
    <w:uiPriority w:val="59"/>
    <w:rsid w:val="002C6CE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DC1BE4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color w:val="auto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color w:val="00000A"/>
      <w:sz w:val="22"/>
    </w:rPr>
  </w:style>
  <w:style w:type="paragraph" w:styleId="1">
    <w:name w:val="heading 1"/>
    <w:basedOn w:val="a"/>
    <w:link w:val="10"/>
    <w:uiPriority w:val="9"/>
    <w:qFormat/>
    <w:rsid w:val="00E6311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C8069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A1338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qFormat/>
    <w:rsid w:val="00C8069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qFormat/>
    <w:rsid w:val="00E631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12">
    <w:name w:val="c12"/>
    <w:basedOn w:val="a0"/>
    <w:qFormat/>
    <w:rsid w:val="00E63118"/>
  </w:style>
  <w:style w:type="character" w:customStyle="1" w:styleId="c3">
    <w:name w:val="c3"/>
    <w:basedOn w:val="a0"/>
    <w:qFormat/>
    <w:rsid w:val="00802EEA"/>
  </w:style>
  <w:style w:type="character" w:customStyle="1" w:styleId="c4">
    <w:name w:val="c4"/>
    <w:basedOn w:val="a0"/>
    <w:qFormat/>
    <w:rsid w:val="00802EEA"/>
  </w:style>
  <w:style w:type="character" w:customStyle="1" w:styleId="c2">
    <w:name w:val="c2"/>
    <w:basedOn w:val="a0"/>
    <w:qFormat/>
    <w:rsid w:val="00310BB8"/>
  </w:style>
  <w:style w:type="character" w:customStyle="1" w:styleId="c6">
    <w:name w:val="c6"/>
    <w:basedOn w:val="a0"/>
    <w:qFormat/>
    <w:rsid w:val="00377407"/>
  </w:style>
  <w:style w:type="character" w:customStyle="1" w:styleId="ListLabel1">
    <w:name w:val="ListLabel 1"/>
    <w:qFormat/>
    <w:rPr>
      <w:rFonts w:cs="Symbol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Calibri"/>
      <w:b w:val="0"/>
    </w:rPr>
  </w:style>
  <w:style w:type="character" w:customStyle="1" w:styleId="ListLabel6">
    <w:name w:val="ListLabel 6"/>
    <w:qFormat/>
    <w:rPr>
      <w:rFonts w:eastAsia="Calibri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Mang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Mangal"/>
    </w:rPr>
  </w:style>
  <w:style w:type="paragraph" w:styleId="a9">
    <w:name w:val="List Paragraph"/>
    <w:basedOn w:val="a"/>
    <w:uiPriority w:val="34"/>
    <w:qFormat/>
    <w:rsid w:val="00A34BB7"/>
    <w:pPr>
      <w:ind w:left="720"/>
      <w:contextualSpacing/>
    </w:pPr>
  </w:style>
  <w:style w:type="paragraph" w:customStyle="1" w:styleId="Standard">
    <w:name w:val="Standard"/>
    <w:qFormat/>
    <w:rsid w:val="005B0A91"/>
    <w:pPr>
      <w:widowControl w:val="0"/>
      <w:suppressAutoHyphens/>
    </w:pPr>
    <w:rPr>
      <w:rFonts w:ascii="Liberation Serif" w:eastAsia="Droid Sans Fallback" w:hAnsi="Liberation Serif" w:cs="FreeSans"/>
      <w:color w:val="00000A"/>
      <w:kern w:val="2"/>
      <w:sz w:val="24"/>
      <w:szCs w:val="24"/>
      <w:lang w:eastAsia="zh-CN" w:bidi="hi-IN"/>
    </w:rPr>
  </w:style>
  <w:style w:type="paragraph" w:styleId="aa">
    <w:name w:val="Balloon Text"/>
    <w:basedOn w:val="a"/>
    <w:uiPriority w:val="99"/>
    <w:semiHidden/>
    <w:unhideWhenUsed/>
    <w:qFormat/>
    <w:rsid w:val="00A1338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15">
    <w:name w:val="c15"/>
    <w:basedOn w:val="a"/>
    <w:qFormat/>
    <w:rsid w:val="00E631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 Spacing"/>
    <w:uiPriority w:val="1"/>
    <w:qFormat/>
    <w:rsid w:val="0089640B"/>
    <w:pPr>
      <w:suppressAutoHyphens/>
    </w:pPr>
    <w:rPr>
      <w:rFonts w:eastAsia="WenQuanYi Micro Hei" w:cs="Mangal"/>
      <w:color w:val="00000A"/>
      <w:kern w:val="2"/>
      <w:sz w:val="24"/>
      <w:szCs w:val="21"/>
      <w:lang w:eastAsia="zh-CN" w:bidi="hi-IN"/>
    </w:rPr>
  </w:style>
  <w:style w:type="paragraph" w:customStyle="1" w:styleId="c27">
    <w:name w:val="c27"/>
    <w:basedOn w:val="a"/>
    <w:qFormat/>
    <w:rsid w:val="00802EEA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Normal (Web)"/>
    <w:basedOn w:val="a"/>
    <w:uiPriority w:val="99"/>
    <w:unhideWhenUsed/>
    <w:qFormat/>
    <w:rsid w:val="00802EEA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qFormat/>
    <w:rsid w:val="00802EEA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d">
    <w:name w:val="Table Grid"/>
    <w:basedOn w:val="a1"/>
    <w:uiPriority w:val="59"/>
    <w:rsid w:val="002C6CE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DC1BE4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2709B-9C0A-424C-BF11-1ABC24ED1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1669</TotalTime>
  <Pages>7</Pages>
  <Words>1390</Words>
  <Characters>7925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Necrophagous</dc:creator>
  <dc:description/>
  <cp:lastModifiedBy>RePack by Diakov</cp:lastModifiedBy>
  <cp:revision>20</cp:revision>
  <cp:lastPrinted>2018-03-15T06:15:00Z</cp:lastPrinted>
  <dcterms:created xsi:type="dcterms:W3CDTF">2021-03-22T19:22:00Z</dcterms:created>
  <dcterms:modified xsi:type="dcterms:W3CDTF">2025-12-01T02:39:00Z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