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DBF" w:rsidRPr="00795ACA" w:rsidRDefault="00AB7511">
      <w:pPr>
        <w:rPr>
          <w:b/>
          <w:sz w:val="32"/>
          <w:szCs w:val="32"/>
        </w:rPr>
      </w:pPr>
      <w:r w:rsidRPr="00795ACA">
        <w:rPr>
          <w:b/>
          <w:sz w:val="32"/>
          <w:szCs w:val="32"/>
        </w:rPr>
        <w:t>Коррекционно-развивающее занятие.</w:t>
      </w:r>
    </w:p>
    <w:p w:rsidR="00AB7511" w:rsidRPr="00795ACA" w:rsidRDefault="00AB7511">
      <w:pPr>
        <w:rPr>
          <w:b/>
          <w:sz w:val="32"/>
          <w:szCs w:val="32"/>
          <w:u w:val="single"/>
        </w:rPr>
      </w:pPr>
      <w:r w:rsidRPr="00795ACA">
        <w:rPr>
          <w:b/>
          <w:sz w:val="32"/>
          <w:szCs w:val="32"/>
          <w:u w:val="single"/>
        </w:rPr>
        <w:t>Тема: «Развитие внимания и наглядн</w:t>
      </w:r>
      <w:proofErr w:type="gramStart"/>
      <w:r w:rsidRPr="00795ACA">
        <w:rPr>
          <w:b/>
          <w:sz w:val="32"/>
          <w:szCs w:val="32"/>
          <w:u w:val="single"/>
        </w:rPr>
        <w:t>о-</w:t>
      </w:r>
      <w:proofErr w:type="gramEnd"/>
      <w:r w:rsidRPr="00795ACA">
        <w:rPr>
          <w:b/>
          <w:sz w:val="32"/>
          <w:szCs w:val="32"/>
          <w:u w:val="single"/>
        </w:rPr>
        <w:t xml:space="preserve"> образного мышления на примере изучения геометрических фигур»</w:t>
      </w:r>
      <w:r w:rsidR="00985442">
        <w:rPr>
          <w:b/>
          <w:sz w:val="32"/>
          <w:szCs w:val="32"/>
          <w:u w:val="single"/>
        </w:rPr>
        <w:t xml:space="preserve"> (круг, квадрат)</w:t>
      </w:r>
      <w:bookmarkStart w:id="0" w:name="_GoBack"/>
      <w:bookmarkEnd w:id="0"/>
    </w:p>
    <w:p w:rsidR="003929B0" w:rsidRPr="00795ACA" w:rsidRDefault="003929B0">
      <w:pPr>
        <w:rPr>
          <w:b/>
          <w:sz w:val="32"/>
          <w:szCs w:val="32"/>
          <w:u w:val="single"/>
        </w:rPr>
      </w:pPr>
      <w:r w:rsidRPr="00795ACA">
        <w:rPr>
          <w:b/>
          <w:sz w:val="32"/>
          <w:szCs w:val="32"/>
          <w:u w:val="single"/>
        </w:rPr>
        <w:t xml:space="preserve">Цель: </w:t>
      </w:r>
      <w:r w:rsidRPr="00795ACA">
        <w:rPr>
          <w:sz w:val="32"/>
          <w:szCs w:val="32"/>
        </w:rPr>
        <w:t>Формирование математических представлений о геометрических фигурах: круг,  квадрат.</w:t>
      </w:r>
    </w:p>
    <w:p w:rsidR="00AB7511" w:rsidRPr="00795ACA" w:rsidRDefault="00AB7511">
      <w:pPr>
        <w:rPr>
          <w:b/>
          <w:sz w:val="32"/>
          <w:szCs w:val="32"/>
        </w:rPr>
      </w:pPr>
      <w:r w:rsidRPr="00795ACA">
        <w:rPr>
          <w:b/>
          <w:sz w:val="32"/>
          <w:szCs w:val="32"/>
        </w:rPr>
        <w:t>Задачи.</w:t>
      </w:r>
    </w:p>
    <w:p w:rsidR="00AB7511" w:rsidRPr="00795ACA" w:rsidRDefault="00AB7511">
      <w:pPr>
        <w:rPr>
          <w:b/>
          <w:i/>
          <w:sz w:val="32"/>
          <w:szCs w:val="32"/>
        </w:rPr>
      </w:pPr>
      <w:r w:rsidRPr="00795ACA">
        <w:rPr>
          <w:b/>
          <w:i/>
          <w:sz w:val="32"/>
          <w:szCs w:val="32"/>
        </w:rPr>
        <w:t xml:space="preserve">Образовательные: </w:t>
      </w:r>
    </w:p>
    <w:p w:rsidR="00AB7511" w:rsidRPr="00795ACA" w:rsidRDefault="00AB7511" w:rsidP="00CF4639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-Учить различать круг и квадрат;</w:t>
      </w:r>
    </w:p>
    <w:p w:rsidR="00AB7511" w:rsidRPr="00795ACA" w:rsidRDefault="00AB7511" w:rsidP="00CF4639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-Учить детей обследовать фигуры (обводить пальцем контуры, называть их, находить сходства с предметами окружающей среды).</w:t>
      </w:r>
    </w:p>
    <w:p w:rsidR="00273595" w:rsidRPr="00795ACA" w:rsidRDefault="00273595" w:rsidP="00CF4639">
      <w:pPr>
        <w:pStyle w:val="a4"/>
        <w:rPr>
          <w:sz w:val="32"/>
          <w:szCs w:val="32"/>
        </w:rPr>
      </w:pPr>
    </w:p>
    <w:p w:rsidR="00AB7511" w:rsidRPr="00795ACA" w:rsidRDefault="00204C27">
      <w:pPr>
        <w:rPr>
          <w:b/>
          <w:i/>
          <w:sz w:val="32"/>
          <w:szCs w:val="32"/>
        </w:rPr>
      </w:pPr>
      <w:r w:rsidRPr="00795ACA">
        <w:rPr>
          <w:b/>
          <w:i/>
          <w:sz w:val="32"/>
          <w:szCs w:val="32"/>
        </w:rPr>
        <w:t>Развивающие:</w:t>
      </w:r>
    </w:p>
    <w:p w:rsidR="00204C27" w:rsidRPr="00795ACA" w:rsidRDefault="00204C27" w:rsidP="00CF4639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-Развивать внимание и наглядно-образное мышление;</w:t>
      </w:r>
    </w:p>
    <w:p w:rsidR="00204C27" w:rsidRPr="00795ACA" w:rsidRDefault="00204C27" w:rsidP="00CF4639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-Развивать мелкую моторику;</w:t>
      </w:r>
    </w:p>
    <w:p w:rsidR="00204C27" w:rsidRPr="00795ACA" w:rsidRDefault="00204C27" w:rsidP="00CF4639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-Развивать двигательную активность.</w:t>
      </w:r>
    </w:p>
    <w:p w:rsidR="00273595" w:rsidRPr="00795ACA" w:rsidRDefault="00273595" w:rsidP="00CF4639">
      <w:pPr>
        <w:pStyle w:val="a4"/>
        <w:rPr>
          <w:sz w:val="32"/>
          <w:szCs w:val="32"/>
        </w:rPr>
      </w:pPr>
    </w:p>
    <w:p w:rsidR="00204C27" w:rsidRPr="00795ACA" w:rsidRDefault="00204C27">
      <w:pPr>
        <w:rPr>
          <w:b/>
          <w:i/>
          <w:sz w:val="32"/>
          <w:szCs w:val="32"/>
        </w:rPr>
      </w:pPr>
      <w:r w:rsidRPr="00795ACA">
        <w:rPr>
          <w:b/>
          <w:i/>
          <w:sz w:val="32"/>
          <w:szCs w:val="32"/>
        </w:rPr>
        <w:t>Воспитательные:</w:t>
      </w:r>
    </w:p>
    <w:p w:rsidR="00204C27" w:rsidRPr="00795ACA" w:rsidRDefault="00204C27" w:rsidP="00CF4639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-Формировать интерес к занятию, внимательность;</w:t>
      </w:r>
    </w:p>
    <w:p w:rsidR="00204C27" w:rsidRPr="00795ACA" w:rsidRDefault="00204C27" w:rsidP="00CF4639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-Воспитывать интерес к математическим занятиям.</w:t>
      </w:r>
    </w:p>
    <w:p w:rsidR="00273595" w:rsidRPr="00795ACA" w:rsidRDefault="00273595" w:rsidP="00CF4639">
      <w:pPr>
        <w:pStyle w:val="a4"/>
        <w:rPr>
          <w:sz w:val="32"/>
          <w:szCs w:val="32"/>
        </w:rPr>
      </w:pPr>
    </w:p>
    <w:p w:rsidR="00204C27" w:rsidRPr="00795ACA" w:rsidRDefault="00204C27" w:rsidP="00CF4639">
      <w:pPr>
        <w:jc w:val="center"/>
        <w:rPr>
          <w:b/>
          <w:sz w:val="32"/>
          <w:szCs w:val="32"/>
        </w:rPr>
      </w:pPr>
      <w:r w:rsidRPr="00795ACA">
        <w:rPr>
          <w:b/>
          <w:sz w:val="32"/>
          <w:szCs w:val="32"/>
        </w:rPr>
        <w:t>Ход занятия</w:t>
      </w:r>
    </w:p>
    <w:p w:rsidR="00273595" w:rsidRPr="00795ACA" w:rsidRDefault="00273595" w:rsidP="00273595">
      <w:pPr>
        <w:rPr>
          <w:b/>
          <w:sz w:val="32"/>
          <w:szCs w:val="32"/>
        </w:rPr>
      </w:pPr>
      <w:r w:rsidRPr="00795ACA">
        <w:rPr>
          <w:b/>
          <w:sz w:val="32"/>
          <w:szCs w:val="32"/>
        </w:rPr>
        <w:t>Вводная часть. Введение в игровую ситуацию.</w:t>
      </w:r>
    </w:p>
    <w:p w:rsidR="00CF4639" w:rsidRPr="00795ACA" w:rsidRDefault="004D46B1">
      <w:pPr>
        <w:rPr>
          <w:sz w:val="32"/>
          <w:szCs w:val="32"/>
        </w:rPr>
      </w:pPr>
      <w:r w:rsidRPr="00795ACA">
        <w:rPr>
          <w:sz w:val="32"/>
          <w:szCs w:val="32"/>
        </w:rPr>
        <w:t xml:space="preserve">-Ребята, сегодня к нам пришли </w:t>
      </w:r>
      <w:r w:rsidR="00204C27" w:rsidRPr="00795ACA">
        <w:rPr>
          <w:sz w:val="32"/>
          <w:szCs w:val="32"/>
        </w:rPr>
        <w:t xml:space="preserve"> гости, </w:t>
      </w:r>
      <w:r w:rsidRPr="00795ACA">
        <w:rPr>
          <w:sz w:val="32"/>
          <w:szCs w:val="32"/>
        </w:rPr>
        <w:t>чтобы посмотреть</w:t>
      </w:r>
      <w:r w:rsidR="00C04B80" w:rsidRPr="00795ACA">
        <w:rPr>
          <w:sz w:val="32"/>
          <w:szCs w:val="32"/>
        </w:rPr>
        <w:t>,</w:t>
      </w:r>
      <w:r w:rsidRPr="00795ACA">
        <w:rPr>
          <w:sz w:val="32"/>
          <w:szCs w:val="32"/>
        </w:rPr>
        <w:t xml:space="preserve"> как вы занимаетесь, поэтому давайте постараемся быть внимательными и хорошо отвечать на вопросы.  </w:t>
      </w:r>
      <w:r w:rsidR="00CF4639" w:rsidRPr="00795ACA">
        <w:rPr>
          <w:sz w:val="32"/>
          <w:szCs w:val="32"/>
        </w:rPr>
        <w:t xml:space="preserve"> А теперь начинаем наше занятие. </w:t>
      </w:r>
    </w:p>
    <w:p w:rsidR="00CF4639" w:rsidRPr="00795ACA" w:rsidRDefault="00CF4639" w:rsidP="00795ACA">
      <w:pPr>
        <w:pStyle w:val="a4"/>
        <w:rPr>
          <w:b/>
          <w:sz w:val="32"/>
          <w:szCs w:val="32"/>
        </w:rPr>
      </w:pPr>
      <w:proofErr w:type="spellStart"/>
      <w:r w:rsidRPr="00795ACA">
        <w:rPr>
          <w:b/>
          <w:sz w:val="32"/>
          <w:szCs w:val="32"/>
        </w:rPr>
        <w:t>Физминутка</w:t>
      </w:r>
      <w:proofErr w:type="spellEnd"/>
      <w:r w:rsidRPr="00795ACA">
        <w:rPr>
          <w:b/>
          <w:sz w:val="32"/>
          <w:szCs w:val="32"/>
        </w:rPr>
        <w:t>.</w:t>
      </w:r>
    </w:p>
    <w:p w:rsidR="008655FC" w:rsidRPr="00795ACA" w:rsidRDefault="008655FC" w:rsidP="00795ACA">
      <w:pPr>
        <w:pStyle w:val="a4"/>
        <w:rPr>
          <w:b/>
          <w:sz w:val="32"/>
          <w:szCs w:val="32"/>
        </w:rPr>
      </w:pPr>
      <w:r w:rsidRPr="00795ACA">
        <w:rPr>
          <w:b/>
          <w:sz w:val="32"/>
          <w:szCs w:val="32"/>
        </w:rPr>
        <w:t>Цель:</w:t>
      </w:r>
    </w:p>
    <w:p w:rsidR="008655FC" w:rsidRPr="00795ACA" w:rsidRDefault="008655FC" w:rsidP="00795ACA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-Эмоциональный настрой;</w:t>
      </w:r>
    </w:p>
    <w:p w:rsidR="008655FC" w:rsidRPr="00795ACA" w:rsidRDefault="008655FC" w:rsidP="00795ACA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-совершенствовать общую моторику;</w:t>
      </w:r>
    </w:p>
    <w:p w:rsidR="008655FC" w:rsidRPr="00795ACA" w:rsidRDefault="008655FC" w:rsidP="00795ACA">
      <w:pPr>
        <w:pStyle w:val="a4"/>
        <w:rPr>
          <w:sz w:val="32"/>
          <w:szCs w:val="32"/>
        </w:rPr>
      </w:pPr>
      <w:r w:rsidRPr="00795ACA">
        <w:rPr>
          <w:sz w:val="32"/>
          <w:szCs w:val="32"/>
        </w:rPr>
        <w:t>-вырабатывать четкие координированные движения с речью.</w:t>
      </w:r>
    </w:p>
    <w:p w:rsidR="00CF4639" w:rsidRPr="00795ACA" w:rsidRDefault="00CF4639" w:rsidP="00CF4639">
      <w:pPr>
        <w:pStyle w:val="a3"/>
        <w:spacing w:before="0" w:beforeAutospacing="0" w:after="375" w:afterAutospacing="0"/>
        <w:rPr>
          <w:sz w:val="32"/>
          <w:szCs w:val="32"/>
        </w:rPr>
      </w:pPr>
      <w:r w:rsidRPr="00795ACA">
        <w:rPr>
          <w:sz w:val="32"/>
          <w:szCs w:val="32"/>
        </w:rPr>
        <w:lastRenderedPageBreak/>
        <w:t>Мы ногами топ-топ,</w:t>
      </w:r>
      <w:r w:rsidRPr="00795ACA">
        <w:rPr>
          <w:sz w:val="32"/>
          <w:szCs w:val="32"/>
        </w:rPr>
        <w:br/>
        <w:t>Мы руками хлоп-хлоп!</w:t>
      </w:r>
      <w:r w:rsidRPr="00795ACA">
        <w:rPr>
          <w:sz w:val="32"/>
          <w:szCs w:val="32"/>
        </w:rPr>
        <w:br/>
        <w:t>Мы глазами миг-миг,</w:t>
      </w:r>
      <w:r w:rsidRPr="00795ACA">
        <w:rPr>
          <w:sz w:val="32"/>
          <w:szCs w:val="32"/>
        </w:rPr>
        <w:br/>
        <w:t>Мы плечами чик-чик.</w:t>
      </w:r>
      <w:r w:rsidRPr="00795ACA">
        <w:rPr>
          <w:sz w:val="32"/>
          <w:szCs w:val="32"/>
        </w:rPr>
        <w:br/>
        <w:t>Раз — сюда, два — туда,</w:t>
      </w:r>
      <w:r w:rsidRPr="00795ACA">
        <w:rPr>
          <w:sz w:val="32"/>
          <w:szCs w:val="32"/>
        </w:rPr>
        <w:br/>
        <w:t>Повернись вокруг себя.</w:t>
      </w:r>
      <w:r w:rsidRPr="00795ACA">
        <w:rPr>
          <w:sz w:val="32"/>
          <w:szCs w:val="32"/>
        </w:rPr>
        <w:br/>
        <w:t>Раз — присели, два — привстали,</w:t>
      </w:r>
      <w:r w:rsidRPr="00795ACA">
        <w:rPr>
          <w:sz w:val="32"/>
          <w:szCs w:val="32"/>
        </w:rPr>
        <w:br/>
        <w:t>Руки кверху все подняли.</w:t>
      </w:r>
      <w:r w:rsidRPr="00795ACA">
        <w:rPr>
          <w:sz w:val="32"/>
          <w:szCs w:val="32"/>
        </w:rPr>
        <w:br/>
        <w:t>Сели — встали, сели — встали,</w:t>
      </w:r>
      <w:r w:rsidRPr="00795ACA">
        <w:rPr>
          <w:sz w:val="32"/>
          <w:szCs w:val="32"/>
        </w:rPr>
        <w:br/>
        <w:t>Ванькой-встанькой словно стали.</w:t>
      </w:r>
      <w:r w:rsidRPr="00795ACA">
        <w:rPr>
          <w:sz w:val="32"/>
          <w:szCs w:val="32"/>
        </w:rPr>
        <w:br/>
        <w:t>А потом пустились вскачь,</w:t>
      </w:r>
      <w:r w:rsidRPr="00795ACA">
        <w:rPr>
          <w:sz w:val="32"/>
          <w:szCs w:val="32"/>
        </w:rPr>
        <w:br/>
        <w:t>Будто мой упругий мяч.</w:t>
      </w:r>
      <w:r w:rsidRPr="00795ACA">
        <w:rPr>
          <w:sz w:val="32"/>
          <w:szCs w:val="32"/>
        </w:rPr>
        <w:br/>
        <w:t>Раз — два, раз — два</w:t>
      </w:r>
      <w:proofErr w:type="gramStart"/>
      <w:r w:rsidRPr="00795ACA">
        <w:rPr>
          <w:sz w:val="32"/>
          <w:szCs w:val="32"/>
        </w:rPr>
        <w:br/>
        <w:t>З</w:t>
      </w:r>
      <w:proofErr w:type="gramEnd"/>
      <w:r w:rsidRPr="00795ACA">
        <w:rPr>
          <w:sz w:val="32"/>
          <w:szCs w:val="32"/>
        </w:rPr>
        <w:t>аниматься нам пора!</w:t>
      </w:r>
    </w:p>
    <w:p w:rsidR="00273595" w:rsidRPr="00795ACA" w:rsidRDefault="00273595" w:rsidP="00CF4639">
      <w:pPr>
        <w:pStyle w:val="a3"/>
        <w:spacing w:before="0" w:beforeAutospacing="0" w:after="375" w:afterAutospacing="0"/>
        <w:rPr>
          <w:sz w:val="32"/>
          <w:szCs w:val="32"/>
        </w:rPr>
      </w:pPr>
      <w:r w:rsidRPr="00795ACA">
        <w:rPr>
          <w:sz w:val="32"/>
          <w:szCs w:val="32"/>
        </w:rPr>
        <w:t>- Ребята, а еще к нам в гости из страны математи</w:t>
      </w:r>
      <w:r w:rsidR="00CA4ABD" w:rsidRPr="00795ACA">
        <w:rPr>
          <w:sz w:val="32"/>
          <w:szCs w:val="32"/>
        </w:rPr>
        <w:t xml:space="preserve">ки пришли геометрические фигуры, чтобы с вами поиграть. </w:t>
      </w:r>
      <w:r w:rsidRPr="00795ACA">
        <w:rPr>
          <w:sz w:val="32"/>
          <w:szCs w:val="32"/>
        </w:rPr>
        <w:t xml:space="preserve"> Хотите с ними познакомиться? </w:t>
      </w:r>
      <w:r w:rsidR="00CA4ABD" w:rsidRPr="00795ACA">
        <w:rPr>
          <w:sz w:val="32"/>
          <w:szCs w:val="32"/>
        </w:rPr>
        <w:t>Будем играть с геометрическими фигурами?</w:t>
      </w:r>
    </w:p>
    <w:p w:rsidR="00CA4ABD" w:rsidRPr="00795ACA" w:rsidRDefault="00CA4ABD" w:rsidP="00CF4639">
      <w:pPr>
        <w:pStyle w:val="a3"/>
        <w:spacing w:before="0" w:beforeAutospacing="0" w:after="375" w:afterAutospacing="0"/>
        <w:rPr>
          <w:b/>
          <w:i/>
          <w:sz w:val="32"/>
          <w:szCs w:val="32"/>
        </w:rPr>
      </w:pPr>
      <w:r w:rsidRPr="00795ACA">
        <w:rPr>
          <w:b/>
          <w:i/>
          <w:sz w:val="32"/>
          <w:szCs w:val="32"/>
        </w:rPr>
        <w:t>Основная часть. Игровая деятельность.</w:t>
      </w:r>
    </w:p>
    <w:p w:rsidR="00CA4ABD" w:rsidRPr="00795ACA" w:rsidRDefault="00CA4ABD" w:rsidP="00CF4639">
      <w:pPr>
        <w:pStyle w:val="a3"/>
        <w:spacing w:before="0" w:beforeAutospacing="0" w:after="375" w:afterAutospacing="0"/>
        <w:rPr>
          <w:sz w:val="32"/>
          <w:szCs w:val="32"/>
        </w:rPr>
      </w:pPr>
      <w:r w:rsidRPr="00795ACA">
        <w:rPr>
          <w:sz w:val="32"/>
          <w:szCs w:val="32"/>
        </w:rPr>
        <w:t>(учитель берёт в руки круг)</w:t>
      </w:r>
    </w:p>
    <w:p w:rsidR="00CA4ABD" w:rsidRPr="00795ACA" w:rsidRDefault="00CA4ABD" w:rsidP="00CF4639">
      <w:pPr>
        <w:pStyle w:val="a3"/>
        <w:spacing w:before="0" w:beforeAutospacing="0" w:after="375" w:afterAutospacing="0"/>
        <w:rPr>
          <w:sz w:val="32"/>
          <w:szCs w:val="32"/>
        </w:rPr>
      </w:pPr>
      <w:r w:rsidRPr="00795ACA">
        <w:rPr>
          <w:sz w:val="32"/>
          <w:szCs w:val="32"/>
        </w:rPr>
        <w:t xml:space="preserve">-Что это за фигура? </w:t>
      </w:r>
    </w:p>
    <w:p w:rsidR="00CA4ABD" w:rsidRPr="00795ACA" w:rsidRDefault="00CA4ABD" w:rsidP="00CF4639">
      <w:pPr>
        <w:pStyle w:val="a3"/>
        <w:spacing w:before="0" w:beforeAutospacing="0" w:after="375" w:afterAutospacing="0"/>
        <w:rPr>
          <w:sz w:val="32"/>
          <w:szCs w:val="32"/>
        </w:rPr>
      </w:pPr>
      <w:r w:rsidRPr="00795ACA">
        <w:rPr>
          <w:sz w:val="32"/>
          <w:szCs w:val="32"/>
        </w:rPr>
        <w:t>Дети: круг!</w:t>
      </w:r>
    </w:p>
    <w:p w:rsidR="00CA4ABD" w:rsidRPr="00795ACA" w:rsidRDefault="00CA4ABD" w:rsidP="00CF4639">
      <w:pPr>
        <w:pStyle w:val="a3"/>
        <w:spacing w:before="0" w:beforeAutospacing="0" w:after="375" w:afterAutospacing="0"/>
        <w:rPr>
          <w:sz w:val="32"/>
          <w:szCs w:val="32"/>
        </w:rPr>
      </w:pPr>
      <w:r w:rsidRPr="00795ACA">
        <w:rPr>
          <w:sz w:val="32"/>
          <w:szCs w:val="32"/>
        </w:rPr>
        <w:t xml:space="preserve">- </w:t>
      </w:r>
      <w:r w:rsidR="001E026D" w:rsidRPr="00795ACA">
        <w:rPr>
          <w:sz w:val="32"/>
          <w:szCs w:val="32"/>
        </w:rPr>
        <w:t>Правильно, ребята, это круг. Он круглый, у него нет углов и он умеет катиться</w:t>
      </w:r>
      <w:proofErr w:type="gramStart"/>
      <w:r w:rsidR="001E026D" w:rsidRPr="00795ACA">
        <w:rPr>
          <w:sz w:val="32"/>
          <w:szCs w:val="32"/>
        </w:rPr>
        <w:t>.</w:t>
      </w:r>
      <w:proofErr w:type="gramEnd"/>
      <w:r w:rsidR="001E026D" w:rsidRPr="00795ACA">
        <w:rPr>
          <w:sz w:val="32"/>
          <w:szCs w:val="32"/>
        </w:rPr>
        <w:t xml:space="preserve"> (</w:t>
      </w:r>
      <w:proofErr w:type="gramStart"/>
      <w:r w:rsidR="001E026D" w:rsidRPr="00795ACA">
        <w:rPr>
          <w:sz w:val="32"/>
          <w:szCs w:val="32"/>
        </w:rPr>
        <w:t>п</w:t>
      </w:r>
      <w:proofErr w:type="gramEnd"/>
      <w:r w:rsidR="001E026D" w:rsidRPr="00795ACA">
        <w:rPr>
          <w:sz w:val="32"/>
          <w:szCs w:val="32"/>
        </w:rPr>
        <w:t>оказать как катится)</w:t>
      </w:r>
    </w:p>
    <w:p w:rsidR="004A02B2" w:rsidRPr="00795ACA" w:rsidRDefault="004A02B2" w:rsidP="00CF4639">
      <w:pPr>
        <w:pStyle w:val="a3"/>
        <w:spacing w:before="0" w:beforeAutospacing="0" w:after="375" w:afterAutospacing="0"/>
        <w:rPr>
          <w:sz w:val="32"/>
          <w:szCs w:val="32"/>
        </w:rPr>
      </w:pPr>
      <w:r w:rsidRPr="00795ACA">
        <w:rPr>
          <w:sz w:val="32"/>
          <w:szCs w:val="32"/>
        </w:rPr>
        <w:t>- А какого цвета наш круг?</w:t>
      </w:r>
    </w:p>
    <w:p w:rsidR="001E026D" w:rsidRPr="00795ACA" w:rsidRDefault="001E026D" w:rsidP="00CF4639">
      <w:pPr>
        <w:pStyle w:val="a3"/>
        <w:spacing w:before="0" w:beforeAutospacing="0" w:after="375" w:afterAutospacing="0"/>
        <w:rPr>
          <w:sz w:val="32"/>
          <w:szCs w:val="32"/>
        </w:rPr>
      </w:pPr>
      <w:r w:rsidRPr="00795ACA">
        <w:rPr>
          <w:sz w:val="32"/>
          <w:szCs w:val="32"/>
        </w:rPr>
        <w:t>Ребята, а ещё круг похож на нашего друга – колючего шарика.  Давайте возьмём в руки наши шарики и разомнём пальчики.</w:t>
      </w:r>
    </w:p>
    <w:p w:rsidR="001E026D" w:rsidRPr="00795ACA" w:rsidRDefault="001E026D" w:rsidP="00CF4639">
      <w:pPr>
        <w:pStyle w:val="a3"/>
        <w:spacing w:before="0" w:beforeAutospacing="0" w:after="375" w:afterAutospacing="0"/>
        <w:rPr>
          <w:b/>
          <w:i/>
          <w:sz w:val="32"/>
          <w:szCs w:val="32"/>
        </w:rPr>
      </w:pPr>
      <w:r w:rsidRPr="00795ACA">
        <w:rPr>
          <w:b/>
          <w:i/>
          <w:sz w:val="32"/>
          <w:szCs w:val="32"/>
        </w:rPr>
        <w:t>Пальчиковая гимнастика.</w:t>
      </w:r>
    </w:p>
    <w:p w:rsidR="008655FC" w:rsidRPr="00795ACA" w:rsidRDefault="008655FC" w:rsidP="008655FC">
      <w:pPr>
        <w:rPr>
          <w:b/>
          <w:i/>
          <w:sz w:val="32"/>
          <w:szCs w:val="32"/>
        </w:rPr>
      </w:pPr>
      <w:r w:rsidRPr="00795ACA">
        <w:rPr>
          <w:b/>
          <w:i/>
          <w:sz w:val="32"/>
          <w:szCs w:val="32"/>
        </w:rPr>
        <w:t xml:space="preserve">Цель: </w:t>
      </w:r>
    </w:p>
    <w:p w:rsidR="008655FC" w:rsidRPr="00795ACA" w:rsidRDefault="008655FC" w:rsidP="008655FC">
      <w:pPr>
        <w:pStyle w:val="a4"/>
        <w:rPr>
          <w:rFonts w:ascii="Times New Roman" w:hAnsi="Times New Roman" w:cs="Times New Roman"/>
          <w:sz w:val="32"/>
          <w:szCs w:val="32"/>
        </w:rPr>
      </w:pPr>
      <w:r w:rsidRPr="00795ACA">
        <w:rPr>
          <w:rFonts w:ascii="Times New Roman" w:hAnsi="Times New Roman" w:cs="Times New Roman"/>
          <w:sz w:val="32"/>
          <w:szCs w:val="32"/>
        </w:rPr>
        <w:lastRenderedPageBreak/>
        <w:t>-Развиваем мелкую моторику: координацию движений, моторику рук;</w:t>
      </w:r>
    </w:p>
    <w:p w:rsidR="008655FC" w:rsidRPr="00795ACA" w:rsidRDefault="008655FC" w:rsidP="008655FC">
      <w:pPr>
        <w:pStyle w:val="a4"/>
        <w:rPr>
          <w:rFonts w:ascii="Times New Roman" w:hAnsi="Times New Roman" w:cs="Times New Roman"/>
          <w:sz w:val="32"/>
          <w:szCs w:val="32"/>
        </w:rPr>
      </w:pPr>
      <w:r w:rsidRPr="00795ACA">
        <w:rPr>
          <w:rFonts w:ascii="Times New Roman" w:hAnsi="Times New Roman" w:cs="Times New Roman"/>
          <w:sz w:val="32"/>
          <w:szCs w:val="32"/>
        </w:rPr>
        <w:t>-Развитие сценического мастерства и речевой деятельности.</w:t>
      </w:r>
    </w:p>
    <w:p w:rsidR="008655FC" w:rsidRPr="00795ACA" w:rsidRDefault="008655FC" w:rsidP="008655FC">
      <w:pPr>
        <w:pStyle w:val="a4"/>
        <w:rPr>
          <w:sz w:val="32"/>
          <w:szCs w:val="32"/>
        </w:rPr>
      </w:pPr>
    </w:p>
    <w:p w:rsidR="007F358D" w:rsidRPr="00985442" w:rsidRDefault="007F358D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Я мячом круги катаю</w:t>
      </w:r>
      <w:proofErr w:type="gramStart"/>
      <w:r w:rsidRPr="00795ACA">
        <w:rPr>
          <w:color w:val="000000"/>
          <w:sz w:val="32"/>
          <w:szCs w:val="32"/>
          <w:shd w:val="clear" w:color="auto" w:fill="FFFFFF"/>
        </w:rPr>
        <w:t> </w:t>
      </w:r>
      <w:r w:rsidRPr="00795ACA">
        <w:rPr>
          <w:color w:val="000000"/>
          <w:sz w:val="32"/>
          <w:szCs w:val="32"/>
        </w:rPr>
        <w:br/>
      </w:r>
      <w:r w:rsidRPr="00795ACA">
        <w:rPr>
          <w:color w:val="000000"/>
          <w:sz w:val="32"/>
          <w:szCs w:val="32"/>
          <w:shd w:val="clear" w:color="auto" w:fill="FFFFFF"/>
        </w:rPr>
        <w:t>В</w:t>
      </w:r>
      <w:proofErr w:type="gramEnd"/>
      <w:r w:rsidRPr="00795ACA">
        <w:rPr>
          <w:color w:val="000000"/>
          <w:sz w:val="32"/>
          <w:szCs w:val="32"/>
          <w:shd w:val="clear" w:color="auto" w:fill="FFFFFF"/>
        </w:rPr>
        <w:t>зад-вперед его гоняю </w:t>
      </w:r>
      <w:r w:rsidRPr="00795ACA">
        <w:rPr>
          <w:color w:val="000000"/>
          <w:sz w:val="32"/>
          <w:szCs w:val="32"/>
        </w:rPr>
        <w:br/>
      </w:r>
      <w:r w:rsidRPr="00795ACA">
        <w:rPr>
          <w:color w:val="000000"/>
          <w:sz w:val="32"/>
          <w:szCs w:val="32"/>
          <w:shd w:val="clear" w:color="auto" w:fill="FFFFFF"/>
        </w:rPr>
        <w:t>Им поглажу я ладошку, </w:t>
      </w:r>
      <w:r w:rsidRPr="00795ACA">
        <w:rPr>
          <w:color w:val="000000"/>
          <w:sz w:val="32"/>
          <w:szCs w:val="32"/>
        </w:rPr>
        <w:br/>
      </w:r>
      <w:r w:rsidRPr="00795ACA">
        <w:rPr>
          <w:color w:val="000000"/>
          <w:sz w:val="32"/>
          <w:szCs w:val="32"/>
          <w:shd w:val="clear" w:color="auto" w:fill="FFFFFF"/>
        </w:rPr>
        <w:t>Будто я сметаю крошку,</w:t>
      </w:r>
      <w:r w:rsidRPr="00795ACA">
        <w:rPr>
          <w:color w:val="000000"/>
          <w:sz w:val="32"/>
          <w:szCs w:val="32"/>
        </w:rPr>
        <w:br/>
      </w:r>
      <w:r w:rsidRPr="00795ACA">
        <w:rPr>
          <w:color w:val="000000"/>
          <w:sz w:val="32"/>
          <w:szCs w:val="32"/>
          <w:shd w:val="clear" w:color="auto" w:fill="FFFFFF"/>
        </w:rPr>
        <w:t>Каждым пальцем мяч прижму </w:t>
      </w:r>
      <w:r w:rsidRPr="00795ACA">
        <w:rPr>
          <w:color w:val="000000"/>
          <w:sz w:val="32"/>
          <w:szCs w:val="32"/>
        </w:rPr>
        <w:br/>
      </w:r>
      <w:r w:rsidRPr="00795ACA">
        <w:rPr>
          <w:color w:val="000000"/>
          <w:sz w:val="32"/>
          <w:szCs w:val="32"/>
          <w:shd w:val="clear" w:color="auto" w:fill="FFFFFF"/>
        </w:rPr>
        <w:t>И другой рукой начну.</w:t>
      </w:r>
      <w:r w:rsidR="00970041" w:rsidRPr="00795ACA">
        <w:rPr>
          <w:color w:val="000000"/>
          <w:sz w:val="32"/>
          <w:szCs w:val="32"/>
          <w:shd w:val="clear" w:color="auto" w:fill="FFFFFF"/>
        </w:rPr>
        <w:t xml:space="preserve">                                                                       </w:t>
      </w:r>
      <w:r w:rsidR="00795ACA" w:rsidRPr="00795ACA">
        <w:rPr>
          <w:color w:val="000000"/>
          <w:sz w:val="32"/>
          <w:szCs w:val="32"/>
          <w:shd w:val="clear" w:color="auto" w:fill="FFFFFF"/>
        </w:rPr>
        <w:t xml:space="preserve">                             </w:t>
      </w:r>
      <w:r w:rsidR="00970041" w:rsidRPr="00795ACA">
        <w:rPr>
          <w:color w:val="000000"/>
          <w:sz w:val="32"/>
          <w:szCs w:val="32"/>
          <w:shd w:val="clear" w:color="auto" w:fill="FFFFFF"/>
        </w:rPr>
        <w:t>Будут ручки у меня ловкие умелые.</w:t>
      </w:r>
      <w:r w:rsidRPr="00795ACA">
        <w:rPr>
          <w:color w:val="000000"/>
          <w:sz w:val="32"/>
          <w:szCs w:val="32"/>
          <w:shd w:val="clear" w:color="auto" w:fill="FFFFFF"/>
        </w:rPr>
        <w:t> </w:t>
      </w:r>
      <w:r w:rsidRPr="00795ACA">
        <w:rPr>
          <w:color w:val="000000"/>
          <w:sz w:val="32"/>
          <w:szCs w:val="32"/>
        </w:rPr>
        <w:br/>
      </w:r>
      <w:r w:rsidRPr="00795ACA">
        <w:rPr>
          <w:color w:val="000000"/>
          <w:sz w:val="32"/>
          <w:szCs w:val="32"/>
          <w:shd w:val="clear" w:color="auto" w:fill="FFFFFF"/>
        </w:rPr>
        <w:t>(Движения соответствуют тексту) </w:t>
      </w:r>
    </w:p>
    <w:p w:rsidR="007F358D" w:rsidRPr="00795ACA" w:rsidRDefault="007F358D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-Молодцы, ребята! Кладите шарики на место. А теперь возьмите кружочки</w:t>
      </w:r>
      <w:r w:rsidR="004A02B2" w:rsidRPr="00795ACA">
        <w:rPr>
          <w:color w:val="000000"/>
          <w:sz w:val="32"/>
          <w:szCs w:val="32"/>
          <w:shd w:val="clear" w:color="auto" w:fill="FFFFFF"/>
        </w:rPr>
        <w:t>, и давайте с вами обведём пальчиком по кругу, посмотрите наши пальчики «бегут-бегут» вокруг и не останавливаются – потому что, он круглый.</w:t>
      </w:r>
    </w:p>
    <w:p w:rsidR="004A02B2" w:rsidRPr="00795ACA" w:rsidRDefault="004A02B2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-А теперь посмотрите на второго нашего гостя</w:t>
      </w:r>
      <w:r w:rsidR="00846F84" w:rsidRPr="00795ACA">
        <w:rPr>
          <w:color w:val="000000"/>
          <w:sz w:val="32"/>
          <w:szCs w:val="32"/>
          <w:shd w:val="clear" w:color="auto" w:fill="FFFFFF"/>
        </w:rPr>
        <w:t xml:space="preserve">. </w:t>
      </w:r>
      <w:r w:rsidR="003C5876" w:rsidRPr="00795ACA">
        <w:rPr>
          <w:color w:val="000000"/>
          <w:sz w:val="32"/>
          <w:szCs w:val="32"/>
          <w:shd w:val="clear" w:color="auto" w:fill="FFFFFF"/>
        </w:rPr>
        <w:t xml:space="preserve"> </w:t>
      </w:r>
      <w:r w:rsidR="00846F84" w:rsidRPr="00795ACA">
        <w:rPr>
          <w:color w:val="000000"/>
          <w:sz w:val="32"/>
          <w:szCs w:val="32"/>
          <w:shd w:val="clear" w:color="auto" w:fill="FFFFFF"/>
        </w:rPr>
        <w:t xml:space="preserve">Какая это фигура? </w:t>
      </w:r>
    </w:p>
    <w:p w:rsidR="00846F84" w:rsidRPr="00795ACA" w:rsidRDefault="00846F84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Дети: квадрат.</w:t>
      </w:r>
    </w:p>
    <w:p w:rsidR="00846F84" w:rsidRPr="00795ACA" w:rsidRDefault="00846F84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- Правильно, ребята, это квадрат. Какого цвета квадрат?</w:t>
      </w:r>
    </w:p>
    <w:p w:rsidR="003C5876" w:rsidRPr="00795ACA" w:rsidRDefault="003C5876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-Посмотрите внимательно и скажите, чем она отличается от круга?</w:t>
      </w:r>
    </w:p>
    <w:p w:rsidR="003C5876" w:rsidRPr="00795ACA" w:rsidRDefault="003C5876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-Квадрат не может катиться.</w:t>
      </w:r>
    </w:p>
    <w:p w:rsidR="00846F84" w:rsidRPr="00795ACA" w:rsidRDefault="003C5876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 xml:space="preserve">- </w:t>
      </w:r>
      <w:r w:rsidR="00846F84" w:rsidRPr="00795ACA">
        <w:rPr>
          <w:color w:val="000000"/>
          <w:sz w:val="32"/>
          <w:szCs w:val="32"/>
          <w:shd w:val="clear" w:color="auto" w:fill="FFFFFF"/>
        </w:rPr>
        <w:t>Давайте возьмём вторую геометрическую фигуру и попробуем обвести пальчиком по контуру, пальчик «бежит, бежит» и постоянно останавливается. А все потому что, у квадрата есть углы</w:t>
      </w:r>
      <w:r w:rsidRPr="00795ACA">
        <w:rPr>
          <w:color w:val="000000"/>
          <w:sz w:val="32"/>
          <w:szCs w:val="32"/>
          <w:shd w:val="clear" w:color="auto" w:fill="FFFFFF"/>
        </w:rPr>
        <w:t>, которые мешают ему катиться как кругу</w:t>
      </w:r>
      <w:proofErr w:type="gramStart"/>
      <w:r w:rsidRPr="00795ACA">
        <w:rPr>
          <w:color w:val="000000"/>
          <w:sz w:val="32"/>
          <w:szCs w:val="32"/>
          <w:shd w:val="clear" w:color="auto" w:fill="FFFFFF"/>
        </w:rPr>
        <w:t>.</w:t>
      </w:r>
      <w:proofErr w:type="gramEnd"/>
      <w:r w:rsidRPr="00795ACA">
        <w:rPr>
          <w:color w:val="000000"/>
          <w:sz w:val="32"/>
          <w:szCs w:val="32"/>
          <w:shd w:val="clear" w:color="auto" w:fill="FFFFFF"/>
        </w:rPr>
        <w:t xml:space="preserve"> (</w:t>
      </w:r>
      <w:proofErr w:type="gramStart"/>
      <w:r w:rsidRPr="00795ACA">
        <w:rPr>
          <w:color w:val="000000"/>
          <w:sz w:val="32"/>
          <w:szCs w:val="32"/>
          <w:shd w:val="clear" w:color="auto" w:fill="FFFFFF"/>
        </w:rPr>
        <w:t>п</w:t>
      </w:r>
      <w:proofErr w:type="gramEnd"/>
      <w:r w:rsidRPr="00795ACA">
        <w:rPr>
          <w:color w:val="000000"/>
          <w:sz w:val="32"/>
          <w:szCs w:val="32"/>
          <w:shd w:val="clear" w:color="auto" w:fill="FFFFFF"/>
        </w:rPr>
        <w:t>оказать, что квадрат не может катиться).</w:t>
      </w:r>
    </w:p>
    <w:p w:rsidR="003C5876" w:rsidRPr="00795ACA" w:rsidRDefault="00AA7F01" w:rsidP="00CF4639">
      <w:pPr>
        <w:pStyle w:val="a3"/>
        <w:spacing w:before="0" w:beforeAutospacing="0" w:after="375" w:afterAutospacing="0"/>
        <w:rPr>
          <w:b/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 xml:space="preserve">- А теперь наши фигуры предлагают нам поиграть в </w:t>
      </w:r>
      <w:r w:rsidRPr="00795ACA">
        <w:rPr>
          <w:b/>
          <w:i/>
          <w:color w:val="000000"/>
          <w:sz w:val="32"/>
          <w:szCs w:val="32"/>
          <w:shd w:val="clear" w:color="auto" w:fill="FFFFFF"/>
        </w:rPr>
        <w:t>игру «На что похоже»</w:t>
      </w:r>
    </w:p>
    <w:p w:rsidR="00AA7F01" w:rsidRPr="00795ACA" w:rsidRDefault="00AA7F01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lastRenderedPageBreak/>
        <w:t xml:space="preserve">У меня на столе лежат различные предметы, вы </w:t>
      </w:r>
      <w:proofErr w:type="gramStart"/>
      <w:r w:rsidRPr="00795ACA">
        <w:rPr>
          <w:color w:val="000000"/>
          <w:sz w:val="32"/>
          <w:szCs w:val="32"/>
          <w:shd w:val="clear" w:color="auto" w:fill="FFFFFF"/>
        </w:rPr>
        <w:t>должны</w:t>
      </w:r>
      <w:proofErr w:type="gramEnd"/>
      <w:r w:rsidRPr="00795ACA">
        <w:rPr>
          <w:color w:val="000000"/>
          <w:sz w:val="32"/>
          <w:szCs w:val="32"/>
          <w:shd w:val="clear" w:color="auto" w:fill="FFFFFF"/>
        </w:rPr>
        <w:t xml:space="preserve"> определить на </w:t>
      </w:r>
      <w:proofErr w:type="gramStart"/>
      <w:r w:rsidRPr="00795ACA">
        <w:rPr>
          <w:color w:val="000000"/>
          <w:sz w:val="32"/>
          <w:szCs w:val="32"/>
          <w:shd w:val="clear" w:color="auto" w:fill="FFFFFF"/>
        </w:rPr>
        <w:t>какую</w:t>
      </w:r>
      <w:proofErr w:type="gramEnd"/>
      <w:r w:rsidRPr="00795ACA">
        <w:rPr>
          <w:color w:val="000000"/>
          <w:sz w:val="32"/>
          <w:szCs w:val="32"/>
          <w:shd w:val="clear" w:color="auto" w:fill="FFFFFF"/>
        </w:rPr>
        <w:t xml:space="preserve"> из наших фигур похожи эти предметы (тарелка, мяч, книга, кубик, крышка, платочек)</w:t>
      </w:r>
    </w:p>
    <w:p w:rsidR="00AA7F01" w:rsidRPr="00795ACA" w:rsidRDefault="00AA7F01" w:rsidP="00CF4639">
      <w:pPr>
        <w:pStyle w:val="a3"/>
        <w:spacing w:before="0" w:beforeAutospacing="0" w:after="375" w:afterAutospacing="0"/>
        <w:rPr>
          <w:b/>
          <w:i/>
          <w:color w:val="000000"/>
          <w:sz w:val="32"/>
          <w:szCs w:val="32"/>
          <w:shd w:val="clear" w:color="auto" w:fill="FFFFFF"/>
        </w:rPr>
      </w:pPr>
      <w:r w:rsidRPr="00795ACA">
        <w:rPr>
          <w:b/>
          <w:i/>
          <w:color w:val="000000"/>
          <w:sz w:val="32"/>
          <w:szCs w:val="32"/>
          <w:shd w:val="clear" w:color="auto" w:fill="FFFFFF"/>
        </w:rPr>
        <w:t>Дидактическая игра: «Волшебный мешочек»</w:t>
      </w:r>
    </w:p>
    <w:p w:rsidR="00AA7F01" w:rsidRPr="00795ACA" w:rsidRDefault="00AA7F01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Фигуры хотят поиграть с вами в прятки, они будут прятаться вот в этом мешочке</w:t>
      </w:r>
      <w:r w:rsidR="00AC1802" w:rsidRPr="00795ACA">
        <w:rPr>
          <w:color w:val="000000"/>
          <w:sz w:val="32"/>
          <w:szCs w:val="32"/>
          <w:shd w:val="clear" w:color="auto" w:fill="FFFFFF"/>
        </w:rPr>
        <w:t>, а вы должны будете на ощупь опреде</w:t>
      </w:r>
      <w:r w:rsidR="00784D79" w:rsidRPr="00795ACA">
        <w:rPr>
          <w:color w:val="000000"/>
          <w:sz w:val="32"/>
          <w:szCs w:val="32"/>
          <w:shd w:val="clear" w:color="auto" w:fill="FFFFFF"/>
        </w:rPr>
        <w:t>лить</w:t>
      </w:r>
      <w:proofErr w:type="gramStart"/>
      <w:r w:rsidR="00784D79" w:rsidRPr="00795ACA">
        <w:rPr>
          <w:color w:val="000000"/>
          <w:sz w:val="32"/>
          <w:szCs w:val="32"/>
          <w:shd w:val="clear" w:color="auto" w:fill="FFFFFF"/>
        </w:rPr>
        <w:t xml:space="preserve"> ,</w:t>
      </w:r>
      <w:proofErr w:type="gramEnd"/>
      <w:r w:rsidR="00784D79" w:rsidRPr="00795ACA">
        <w:rPr>
          <w:color w:val="000000"/>
          <w:sz w:val="32"/>
          <w:szCs w:val="32"/>
          <w:shd w:val="clear" w:color="auto" w:fill="FFFFFF"/>
        </w:rPr>
        <w:t xml:space="preserve"> какая фигура спряталась </w:t>
      </w:r>
      <w:r w:rsidR="00AC1802" w:rsidRPr="00795ACA">
        <w:rPr>
          <w:color w:val="000000"/>
          <w:sz w:val="32"/>
          <w:szCs w:val="32"/>
          <w:shd w:val="clear" w:color="auto" w:fill="FFFFFF"/>
        </w:rPr>
        <w:t>(обсуждается размер и цвет)</w:t>
      </w:r>
      <w:r w:rsidR="00784D79" w:rsidRPr="00795ACA">
        <w:rPr>
          <w:color w:val="000000"/>
          <w:sz w:val="32"/>
          <w:szCs w:val="32"/>
          <w:shd w:val="clear" w:color="auto" w:fill="FFFFFF"/>
        </w:rPr>
        <w:t xml:space="preserve">, и помочь фигурам попасть в свои домики. Какие фигуры живут в этом домике? </w:t>
      </w:r>
    </w:p>
    <w:p w:rsidR="00784D79" w:rsidRPr="00795ACA" w:rsidRDefault="00784D79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 xml:space="preserve">Дети: </w:t>
      </w:r>
      <w:r w:rsidR="002D6C42" w:rsidRPr="00795ACA">
        <w:rPr>
          <w:color w:val="000000"/>
          <w:sz w:val="32"/>
          <w:szCs w:val="32"/>
          <w:shd w:val="clear" w:color="auto" w:fill="FFFFFF"/>
        </w:rPr>
        <w:t xml:space="preserve"> круги</w:t>
      </w:r>
    </w:p>
    <w:p w:rsidR="002D6C42" w:rsidRPr="00795ACA" w:rsidRDefault="002D6C42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А в этом?</w:t>
      </w:r>
    </w:p>
    <w:p w:rsidR="002D6C42" w:rsidRPr="00795ACA" w:rsidRDefault="002D6C42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Дети: квадраты</w:t>
      </w:r>
    </w:p>
    <w:p w:rsidR="002D6C42" w:rsidRPr="00795ACA" w:rsidRDefault="002D6C42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Дети достают по одной фигуре  и  кладут её  в  домик, на котором изображена соответствующая фигура.</w:t>
      </w:r>
    </w:p>
    <w:p w:rsidR="00AC1802" w:rsidRPr="00795ACA" w:rsidRDefault="00AC1802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-Молодцы, ребята!</w:t>
      </w:r>
      <w:r w:rsidR="003929B0" w:rsidRPr="00795ACA">
        <w:rPr>
          <w:color w:val="000000"/>
          <w:sz w:val="32"/>
          <w:szCs w:val="32"/>
          <w:shd w:val="clear" w:color="auto" w:fill="FFFFFF"/>
        </w:rPr>
        <w:t xml:space="preserve">                                                                                                                           </w:t>
      </w:r>
      <w:r w:rsidRPr="00795ACA">
        <w:rPr>
          <w:color w:val="000000"/>
          <w:sz w:val="32"/>
          <w:szCs w:val="32"/>
          <w:shd w:val="clear" w:color="auto" w:fill="FFFFFF"/>
        </w:rPr>
        <w:t>- А теперь круг и квадрат зовут нас поиграть с ними на нашем интерактивном полу. Пойдем?</w:t>
      </w:r>
    </w:p>
    <w:p w:rsidR="00970041" w:rsidRPr="00795ACA" w:rsidRDefault="00AD1456" w:rsidP="00795ACA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b/>
          <w:i/>
          <w:color w:val="000000"/>
          <w:sz w:val="32"/>
          <w:szCs w:val="32"/>
          <w:shd w:val="clear" w:color="auto" w:fill="FFFFFF"/>
        </w:rPr>
        <w:t xml:space="preserve">Игра на интерактивном полу.                                                                                        </w:t>
      </w:r>
      <w:r w:rsidR="00970041" w:rsidRPr="00795ACA">
        <w:rPr>
          <w:b/>
          <w:i/>
          <w:sz w:val="32"/>
          <w:szCs w:val="32"/>
          <w:shd w:val="clear" w:color="auto" w:fill="FFFFFF"/>
        </w:rPr>
        <w:t>Игра: «Бабочка»</w:t>
      </w:r>
      <w:r w:rsidR="00795ACA" w:rsidRPr="00795ACA">
        <w:rPr>
          <w:b/>
          <w:i/>
          <w:sz w:val="32"/>
          <w:szCs w:val="32"/>
          <w:shd w:val="clear" w:color="auto" w:fill="FFFFFF"/>
        </w:rPr>
        <w:t xml:space="preserve">                                                                                                                    </w:t>
      </w:r>
      <w:r w:rsidR="00970041" w:rsidRPr="00795ACA">
        <w:rPr>
          <w:sz w:val="32"/>
          <w:szCs w:val="32"/>
          <w:shd w:val="clear" w:color="auto" w:fill="FFFFFF"/>
        </w:rPr>
        <w:t>Кого мы видим перед собой?</w:t>
      </w:r>
      <w:r w:rsidR="00795ACA" w:rsidRPr="00795ACA">
        <w:rPr>
          <w:sz w:val="32"/>
          <w:szCs w:val="32"/>
          <w:shd w:val="clear" w:color="auto" w:fill="FFFFFF"/>
        </w:rPr>
        <w:t xml:space="preserve">                                                                                                                   </w:t>
      </w:r>
      <w:r w:rsidR="00970041" w:rsidRPr="00795ACA">
        <w:rPr>
          <w:sz w:val="32"/>
          <w:szCs w:val="32"/>
          <w:shd w:val="clear" w:color="auto" w:fill="FFFFFF"/>
        </w:rPr>
        <w:t>Дети: бабочку.</w:t>
      </w:r>
    </w:p>
    <w:p w:rsidR="00970041" w:rsidRPr="00795ACA" w:rsidRDefault="00970041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Ребята, у нашей бабочки приключилась беда, она растеряла узоры с одного крылышка и поэтому она не может взлететь и отправиться к себе домой на красивую, цветочную поляну.</w:t>
      </w:r>
    </w:p>
    <w:p w:rsidR="00970041" w:rsidRPr="00795ACA" w:rsidRDefault="00970041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Поможем бабочке?</w:t>
      </w:r>
    </w:p>
    <w:p w:rsidR="00970041" w:rsidRPr="00795ACA" w:rsidRDefault="00970041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Вам нужно правильно расставить геометрические фигуры, чтобы узоры</w:t>
      </w:r>
      <w:r w:rsidR="00AD1456" w:rsidRPr="00795ACA">
        <w:rPr>
          <w:color w:val="000000"/>
          <w:sz w:val="32"/>
          <w:szCs w:val="32"/>
          <w:shd w:val="clear" w:color="auto" w:fill="FFFFFF"/>
        </w:rPr>
        <w:t xml:space="preserve"> на крылышках были одинаковые.</w:t>
      </w:r>
    </w:p>
    <w:p w:rsidR="00AD1456" w:rsidRPr="00795ACA" w:rsidRDefault="00AD1456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lastRenderedPageBreak/>
        <w:t>Только нужно быть очень внимательными, если мы будем делать неправильно, то бабочку может забрать злой, черный жук.</w:t>
      </w:r>
    </w:p>
    <w:p w:rsidR="00AD1456" w:rsidRPr="00795ACA" w:rsidRDefault="00AD1456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Постараемся?</w:t>
      </w:r>
    </w:p>
    <w:p w:rsidR="00AC1802" w:rsidRPr="00795ACA" w:rsidRDefault="00AC1802" w:rsidP="00CF4639">
      <w:pPr>
        <w:pStyle w:val="a3"/>
        <w:spacing w:before="0" w:beforeAutospacing="0" w:after="375" w:afterAutospacing="0"/>
        <w:rPr>
          <w:b/>
          <w:i/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Ребята, а теперь скажите какие геометрические фигуры приходили к нам сегодня в гости?</w:t>
      </w:r>
    </w:p>
    <w:p w:rsidR="00AC1802" w:rsidRPr="00795ACA" w:rsidRDefault="00AC1802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-что вы узнали про круг? Про квадрат?</w:t>
      </w:r>
    </w:p>
    <w:p w:rsidR="00AD1456" w:rsidRPr="00795ACA" w:rsidRDefault="00AC1802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Наши веселые фигуры говорят вам спасибо, им очень понравилось играть с вами.</w:t>
      </w:r>
    </w:p>
    <w:p w:rsidR="00AD1456" w:rsidRPr="00795ACA" w:rsidRDefault="00AD1456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Ребята, за то</w:t>
      </w:r>
      <w:r w:rsidR="00795ACA" w:rsidRPr="00795ACA">
        <w:rPr>
          <w:color w:val="000000"/>
          <w:sz w:val="32"/>
          <w:szCs w:val="32"/>
          <w:shd w:val="clear" w:color="auto" w:fill="FFFFFF"/>
        </w:rPr>
        <w:t>,</w:t>
      </w:r>
      <w:r w:rsidRPr="00795ACA">
        <w:rPr>
          <w:color w:val="000000"/>
          <w:sz w:val="32"/>
          <w:szCs w:val="32"/>
          <w:shd w:val="clear" w:color="auto" w:fill="FFFFFF"/>
        </w:rPr>
        <w:t xml:space="preserve"> что вы помогли бабочке, она приглашает вас в гости на полянку с разноцветными, душистыми цветами, чтобы поиграть с вами в прятки</w:t>
      </w:r>
      <w:r w:rsidR="00795ACA" w:rsidRPr="00795ACA">
        <w:rPr>
          <w:color w:val="000000"/>
          <w:sz w:val="32"/>
          <w:szCs w:val="32"/>
          <w:shd w:val="clear" w:color="auto" w:fill="FFFFFF"/>
        </w:rPr>
        <w:t>.</w:t>
      </w:r>
    </w:p>
    <w:p w:rsidR="00795ACA" w:rsidRPr="00795ACA" w:rsidRDefault="00795ACA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Посмотрите, какая красивая перед вами поляна и где-то под этими цветочками прячутся бабочки.</w:t>
      </w:r>
    </w:p>
    <w:p w:rsidR="00795ACA" w:rsidRPr="00795ACA" w:rsidRDefault="00795ACA" w:rsidP="00CF4639">
      <w:pPr>
        <w:pStyle w:val="a3"/>
        <w:spacing w:before="0" w:beforeAutospacing="0" w:after="375" w:afterAutospacing="0"/>
        <w:rPr>
          <w:color w:val="000000"/>
          <w:sz w:val="32"/>
          <w:szCs w:val="32"/>
          <w:shd w:val="clear" w:color="auto" w:fill="FFFFFF"/>
        </w:rPr>
      </w:pPr>
      <w:r w:rsidRPr="00795ACA">
        <w:rPr>
          <w:color w:val="000000"/>
          <w:sz w:val="32"/>
          <w:szCs w:val="32"/>
          <w:shd w:val="clear" w:color="auto" w:fill="FFFFFF"/>
        </w:rPr>
        <w:t>Давайте поищем их.</w:t>
      </w:r>
    </w:p>
    <w:p w:rsidR="003C5876" w:rsidRPr="00795ACA" w:rsidRDefault="00AC1802" w:rsidP="00CF4639">
      <w:pPr>
        <w:pStyle w:val="a3"/>
        <w:spacing w:before="0" w:beforeAutospacing="0" w:after="375" w:afterAutospacing="0"/>
        <w:rPr>
          <w:b/>
          <w:i/>
          <w:sz w:val="32"/>
          <w:szCs w:val="32"/>
        </w:rPr>
      </w:pPr>
      <w:r w:rsidRPr="00795ACA">
        <w:rPr>
          <w:b/>
          <w:i/>
          <w:sz w:val="32"/>
          <w:szCs w:val="32"/>
        </w:rPr>
        <w:t>Релаксационное упражнение на интерактивном полу.</w:t>
      </w:r>
    </w:p>
    <w:p w:rsidR="00795ACA" w:rsidRPr="00795ACA" w:rsidRDefault="00795ACA" w:rsidP="00CF4639">
      <w:pPr>
        <w:pStyle w:val="a3"/>
        <w:spacing w:before="0" w:beforeAutospacing="0" w:after="375" w:afterAutospacing="0"/>
        <w:rPr>
          <w:b/>
          <w:i/>
          <w:sz w:val="32"/>
          <w:szCs w:val="32"/>
        </w:rPr>
      </w:pPr>
    </w:p>
    <w:p w:rsidR="00AD1456" w:rsidRPr="00795ACA" w:rsidRDefault="00AD1456" w:rsidP="00CF4639">
      <w:pPr>
        <w:pStyle w:val="a3"/>
        <w:spacing w:before="0" w:beforeAutospacing="0" w:after="375" w:afterAutospacing="0"/>
        <w:rPr>
          <w:b/>
          <w:i/>
          <w:sz w:val="32"/>
          <w:szCs w:val="32"/>
        </w:rPr>
      </w:pPr>
    </w:p>
    <w:p w:rsidR="00CA4ABD" w:rsidRPr="00795ACA" w:rsidRDefault="00CA4ABD" w:rsidP="00CF4639">
      <w:pPr>
        <w:pStyle w:val="a3"/>
        <w:spacing w:before="0" w:beforeAutospacing="0" w:after="375" w:afterAutospacing="0"/>
        <w:rPr>
          <w:b/>
          <w:i/>
          <w:sz w:val="32"/>
          <w:szCs w:val="32"/>
        </w:rPr>
      </w:pPr>
    </w:p>
    <w:p w:rsidR="00CA4ABD" w:rsidRPr="00795ACA" w:rsidRDefault="00CA4ABD" w:rsidP="00CF4639">
      <w:pPr>
        <w:pStyle w:val="a3"/>
        <w:spacing w:before="0" w:beforeAutospacing="0" w:after="375" w:afterAutospacing="0"/>
        <w:rPr>
          <w:b/>
          <w:i/>
          <w:sz w:val="32"/>
          <w:szCs w:val="32"/>
        </w:rPr>
      </w:pPr>
    </w:p>
    <w:p w:rsidR="00273595" w:rsidRPr="00795ACA" w:rsidRDefault="00273595" w:rsidP="00CF4639">
      <w:pPr>
        <w:pStyle w:val="a3"/>
        <w:spacing w:before="0" w:beforeAutospacing="0" w:after="375" w:afterAutospacing="0"/>
        <w:rPr>
          <w:sz w:val="32"/>
          <w:szCs w:val="32"/>
        </w:rPr>
      </w:pPr>
    </w:p>
    <w:p w:rsidR="00CF4639" w:rsidRPr="00795ACA" w:rsidRDefault="00CF4639">
      <w:pPr>
        <w:rPr>
          <w:sz w:val="28"/>
          <w:szCs w:val="28"/>
        </w:rPr>
      </w:pPr>
    </w:p>
    <w:sectPr w:rsidR="00CF4639" w:rsidRPr="00795ACA" w:rsidSect="00004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7511"/>
    <w:rsid w:val="00004DBF"/>
    <w:rsid w:val="001E026D"/>
    <w:rsid w:val="00204C27"/>
    <w:rsid w:val="00273595"/>
    <w:rsid w:val="002D6C42"/>
    <w:rsid w:val="003929B0"/>
    <w:rsid w:val="003934D1"/>
    <w:rsid w:val="003C5876"/>
    <w:rsid w:val="004A02B2"/>
    <w:rsid w:val="004D46B1"/>
    <w:rsid w:val="00536117"/>
    <w:rsid w:val="00784D79"/>
    <w:rsid w:val="00795ACA"/>
    <w:rsid w:val="007F358D"/>
    <w:rsid w:val="00846F84"/>
    <w:rsid w:val="008655FC"/>
    <w:rsid w:val="00905369"/>
    <w:rsid w:val="00970041"/>
    <w:rsid w:val="00985442"/>
    <w:rsid w:val="009E77B2"/>
    <w:rsid w:val="00A46ED9"/>
    <w:rsid w:val="00A65066"/>
    <w:rsid w:val="00AA7F01"/>
    <w:rsid w:val="00AB7511"/>
    <w:rsid w:val="00AC1802"/>
    <w:rsid w:val="00AD1456"/>
    <w:rsid w:val="00C04B80"/>
    <w:rsid w:val="00CA4ABD"/>
    <w:rsid w:val="00CF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4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F46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1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9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7</cp:revision>
  <cp:lastPrinted>2023-11-15T11:39:00Z</cp:lastPrinted>
  <dcterms:created xsi:type="dcterms:W3CDTF">2023-10-09T10:54:00Z</dcterms:created>
  <dcterms:modified xsi:type="dcterms:W3CDTF">2025-12-01T01:41:00Z</dcterms:modified>
</cp:coreProperties>
</file>