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031327" w14:textId="38C5D2CA" w:rsidR="00130E5A" w:rsidRPr="00812AD5" w:rsidRDefault="00130E5A" w:rsidP="00130E5A">
      <w:pPr>
        <w:spacing w:after="0" w:line="240" w:lineRule="auto"/>
        <w:ind w:left="-425"/>
        <w:jc w:val="center"/>
        <w:rPr>
          <w:bCs/>
          <w:sz w:val="24"/>
          <w:szCs w:val="24"/>
        </w:rPr>
      </w:pPr>
      <w:r w:rsidRPr="00812AD5">
        <w:rPr>
          <w:bCs/>
          <w:sz w:val="24"/>
          <w:szCs w:val="24"/>
        </w:rPr>
        <w:t xml:space="preserve">Муниципальное </w:t>
      </w:r>
      <w:r w:rsidR="00C50A0A">
        <w:rPr>
          <w:bCs/>
          <w:sz w:val="24"/>
          <w:szCs w:val="24"/>
        </w:rPr>
        <w:t>автономное</w:t>
      </w:r>
      <w:r w:rsidRPr="00812AD5">
        <w:rPr>
          <w:bCs/>
          <w:sz w:val="24"/>
          <w:szCs w:val="24"/>
        </w:rPr>
        <w:t xml:space="preserve"> дошкольное образовательное учреждение</w:t>
      </w:r>
    </w:p>
    <w:p w14:paraId="25027977" w14:textId="18347104" w:rsidR="00130E5A" w:rsidRDefault="00130E5A" w:rsidP="00130E5A">
      <w:pPr>
        <w:spacing w:after="0" w:line="240" w:lineRule="auto"/>
        <w:ind w:left="-425"/>
        <w:jc w:val="center"/>
        <w:rPr>
          <w:bCs/>
          <w:sz w:val="24"/>
          <w:szCs w:val="24"/>
        </w:rPr>
      </w:pPr>
      <w:r w:rsidRPr="00812AD5">
        <w:rPr>
          <w:bCs/>
          <w:sz w:val="24"/>
          <w:szCs w:val="24"/>
        </w:rPr>
        <w:t>«Детский сад № 95 ком</w:t>
      </w:r>
      <w:r w:rsidR="00C50A0A">
        <w:rPr>
          <w:bCs/>
          <w:sz w:val="24"/>
          <w:szCs w:val="24"/>
        </w:rPr>
        <w:t xml:space="preserve">бинированного </w:t>
      </w:r>
      <w:r w:rsidRPr="00812AD5">
        <w:rPr>
          <w:bCs/>
          <w:sz w:val="24"/>
          <w:szCs w:val="24"/>
        </w:rPr>
        <w:t xml:space="preserve">вида» </w:t>
      </w:r>
    </w:p>
    <w:p w14:paraId="0B68396D" w14:textId="1C0054DD" w:rsidR="00812AD5" w:rsidRDefault="00812AD5" w:rsidP="00130E5A">
      <w:pPr>
        <w:spacing w:after="0" w:line="240" w:lineRule="auto"/>
        <w:ind w:left="-425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(Детский сад №95)</w:t>
      </w:r>
    </w:p>
    <w:p w14:paraId="53C4560F" w14:textId="2E266AFF" w:rsidR="00812AD5" w:rsidRDefault="00812AD5" w:rsidP="00130E5A">
      <w:pPr>
        <w:spacing w:after="0" w:line="240" w:lineRule="auto"/>
        <w:ind w:left="-425"/>
        <w:jc w:val="center"/>
        <w:rPr>
          <w:bCs/>
          <w:sz w:val="24"/>
          <w:szCs w:val="24"/>
        </w:rPr>
      </w:pPr>
    </w:p>
    <w:p w14:paraId="12E3818C" w14:textId="16697E4A" w:rsidR="00812AD5" w:rsidRDefault="00C50A0A" w:rsidP="00C50A0A">
      <w:pPr>
        <w:spacing w:after="0" w:line="240" w:lineRule="auto"/>
        <w:ind w:left="-425"/>
        <w:rPr>
          <w:bCs/>
          <w:sz w:val="24"/>
          <w:szCs w:val="24"/>
        </w:rPr>
      </w:pPr>
      <w:r>
        <w:rPr>
          <w:bCs/>
          <w:sz w:val="24"/>
          <w:szCs w:val="24"/>
        </w:rPr>
        <w:t>СОГЛАСОВАНО</w:t>
      </w:r>
    </w:p>
    <w:p w14:paraId="681E9214" w14:textId="062E2F2B" w:rsidR="00C50A0A" w:rsidRDefault="00C50A0A" w:rsidP="00C50A0A">
      <w:pPr>
        <w:spacing w:after="0" w:line="240" w:lineRule="auto"/>
        <w:ind w:left="-425"/>
        <w:rPr>
          <w:bCs/>
          <w:sz w:val="24"/>
          <w:szCs w:val="24"/>
        </w:rPr>
      </w:pPr>
      <w:r>
        <w:rPr>
          <w:bCs/>
          <w:sz w:val="24"/>
          <w:szCs w:val="24"/>
        </w:rPr>
        <w:t>Зам. Зав. По ВМР ___________/М.И. Осенних</w:t>
      </w:r>
    </w:p>
    <w:p w14:paraId="34D437F3" w14:textId="3A8125B0" w:rsidR="00C50A0A" w:rsidRPr="00C50A0A" w:rsidRDefault="00C50A0A" w:rsidP="00C50A0A">
      <w:pPr>
        <w:spacing w:after="0" w:line="240" w:lineRule="auto"/>
        <w:ind w:left="-425"/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>«___» ______________ 2025г.</w:t>
      </w:r>
    </w:p>
    <w:p w14:paraId="73CC4441" w14:textId="77777777" w:rsidR="00C50A0A" w:rsidRPr="00812AD5" w:rsidRDefault="00C50A0A" w:rsidP="00130E5A">
      <w:pPr>
        <w:spacing w:after="0" w:line="240" w:lineRule="auto"/>
        <w:ind w:left="-425"/>
        <w:jc w:val="center"/>
        <w:rPr>
          <w:bCs/>
          <w:sz w:val="24"/>
          <w:szCs w:val="24"/>
        </w:rPr>
      </w:pPr>
    </w:p>
    <w:p w14:paraId="58C11141" w14:textId="078F9D5E" w:rsidR="00130E5A" w:rsidRDefault="00130E5A"/>
    <w:p w14:paraId="539A51C8" w14:textId="77777777" w:rsidR="00130E5A" w:rsidRDefault="00130E5A"/>
    <w:p w14:paraId="104B4FAC" w14:textId="343C38E0" w:rsidR="00130E5A" w:rsidRDefault="00130E5A"/>
    <w:p w14:paraId="03209E44" w14:textId="68A62FD5" w:rsidR="00130E5A" w:rsidRDefault="00812AD5" w:rsidP="00130E5A">
      <w:pPr>
        <w:shd w:val="clear" w:color="auto" w:fill="FFFFFF"/>
        <w:spacing w:after="0" w:line="450" w:lineRule="atLeast"/>
        <w:jc w:val="center"/>
        <w:outlineLvl w:val="0"/>
        <w:rPr>
          <w:rFonts w:eastAsia="Times New Roman" w:cs="Times New Roman"/>
          <w:b/>
          <w:color w:val="000000" w:themeColor="text1"/>
          <w:kern w:val="36"/>
          <w:sz w:val="38"/>
          <w:szCs w:val="38"/>
          <w:lang w:eastAsia="ru-RU"/>
        </w:rPr>
      </w:pPr>
      <w:r>
        <w:rPr>
          <w:rFonts w:eastAsia="Times New Roman" w:cs="Times New Roman"/>
          <w:b/>
          <w:color w:val="000000" w:themeColor="text1"/>
          <w:kern w:val="36"/>
          <w:sz w:val="38"/>
          <w:szCs w:val="38"/>
          <w:lang w:eastAsia="ru-RU"/>
        </w:rPr>
        <w:t>П</w:t>
      </w:r>
      <w:r w:rsidR="00130E5A">
        <w:rPr>
          <w:rFonts w:eastAsia="Times New Roman" w:cs="Times New Roman"/>
          <w:b/>
          <w:color w:val="000000" w:themeColor="text1"/>
          <w:kern w:val="36"/>
          <w:sz w:val="38"/>
          <w:szCs w:val="38"/>
          <w:lang w:eastAsia="ru-RU"/>
        </w:rPr>
        <w:t>роект</w:t>
      </w:r>
    </w:p>
    <w:p w14:paraId="15644769" w14:textId="7EEADEB7" w:rsidR="00130E5A" w:rsidRDefault="00130E5A" w:rsidP="00130E5A">
      <w:pPr>
        <w:shd w:val="clear" w:color="auto" w:fill="FFFFFF"/>
        <w:spacing w:after="0" w:line="450" w:lineRule="atLeast"/>
        <w:jc w:val="center"/>
        <w:outlineLvl w:val="0"/>
        <w:rPr>
          <w:rFonts w:eastAsia="Times New Roman" w:cs="Times New Roman"/>
          <w:b/>
          <w:color w:val="000000" w:themeColor="text1"/>
          <w:kern w:val="36"/>
          <w:sz w:val="38"/>
          <w:szCs w:val="38"/>
          <w:lang w:eastAsia="ru-RU"/>
        </w:rPr>
      </w:pPr>
      <w:r>
        <w:rPr>
          <w:rFonts w:eastAsia="Times New Roman" w:cs="Times New Roman"/>
          <w:b/>
          <w:color w:val="000000" w:themeColor="text1"/>
          <w:kern w:val="36"/>
          <w:sz w:val="38"/>
          <w:szCs w:val="38"/>
          <w:lang w:eastAsia="ru-RU"/>
        </w:rPr>
        <w:t>на тему: «Новый год у ворот»</w:t>
      </w:r>
    </w:p>
    <w:p w14:paraId="136F1D07" w14:textId="28B9437A" w:rsidR="00130E5A" w:rsidRDefault="00130E5A" w:rsidP="00130E5A">
      <w:pPr>
        <w:shd w:val="clear" w:color="auto" w:fill="FFFFFF"/>
        <w:spacing w:after="0" w:line="450" w:lineRule="atLeast"/>
        <w:jc w:val="center"/>
        <w:outlineLvl w:val="0"/>
        <w:rPr>
          <w:rFonts w:eastAsia="Times New Roman" w:cs="Times New Roman"/>
          <w:b/>
          <w:color w:val="000000" w:themeColor="text1"/>
          <w:kern w:val="36"/>
          <w:sz w:val="38"/>
          <w:szCs w:val="38"/>
          <w:lang w:eastAsia="ru-RU"/>
        </w:rPr>
      </w:pPr>
    </w:p>
    <w:p w14:paraId="665E600E" w14:textId="77777777" w:rsidR="00130E5A" w:rsidRDefault="00130E5A" w:rsidP="00130E5A">
      <w:pPr>
        <w:shd w:val="clear" w:color="auto" w:fill="FFFFFF"/>
        <w:spacing w:after="0" w:line="450" w:lineRule="atLeast"/>
        <w:jc w:val="center"/>
        <w:outlineLvl w:val="0"/>
        <w:rPr>
          <w:rFonts w:eastAsia="Times New Roman" w:cs="Times New Roman"/>
          <w:b/>
          <w:color w:val="000000" w:themeColor="text1"/>
          <w:kern w:val="36"/>
          <w:sz w:val="38"/>
          <w:szCs w:val="38"/>
          <w:lang w:eastAsia="ru-RU"/>
        </w:rPr>
      </w:pPr>
    </w:p>
    <w:p w14:paraId="055EB67B" w14:textId="4E9D269C" w:rsidR="00130E5A" w:rsidRPr="00130E5A" w:rsidRDefault="00C50A0A" w:rsidP="00130E5A">
      <w:pPr>
        <w:jc w:val="center"/>
      </w:pPr>
      <w:r>
        <w:rPr>
          <w:noProof/>
        </w:rPr>
        <w:drawing>
          <wp:inline distT="0" distB="0" distL="0" distR="0" wp14:anchorId="3832D44E" wp14:editId="2FD3EBB5">
            <wp:extent cx="5940425" cy="3331210"/>
            <wp:effectExtent l="0" t="0" r="3175" b="254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75C47" w14:textId="77777777" w:rsidR="00C50A0A" w:rsidRDefault="00C50A0A" w:rsidP="00130E5A">
      <w:pPr>
        <w:spacing w:after="0" w:line="240" w:lineRule="auto"/>
        <w:ind w:left="4956"/>
        <w:rPr>
          <w:bCs/>
          <w:szCs w:val="28"/>
        </w:rPr>
      </w:pPr>
    </w:p>
    <w:p w14:paraId="2A1B8CC9" w14:textId="77777777" w:rsidR="00C50A0A" w:rsidRDefault="00C50A0A" w:rsidP="00130E5A">
      <w:pPr>
        <w:spacing w:after="0" w:line="240" w:lineRule="auto"/>
        <w:ind w:left="4956"/>
        <w:rPr>
          <w:bCs/>
          <w:szCs w:val="28"/>
        </w:rPr>
      </w:pPr>
    </w:p>
    <w:p w14:paraId="0A91DAFB" w14:textId="7DF4C7F8" w:rsidR="00130E5A" w:rsidRPr="00130E5A" w:rsidRDefault="00130E5A" w:rsidP="00130E5A">
      <w:pPr>
        <w:spacing w:after="0" w:line="240" w:lineRule="auto"/>
        <w:ind w:left="4956"/>
        <w:rPr>
          <w:bCs/>
          <w:szCs w:val="28"/>
        </w:rPr>
      </w:pPr>
      <w:r w:rsidRPr="00130E5A">
        <w:rPr>
          <w:bCs/>
          <w:szCs w:val="28"/>
        </w:rPr>
        <w:t>Воспитатели:</w:t>
      </w:r>
    </w:p>
    <w:p w14:paraId="188A8DC0" w14:textId="16AE7BB6" w:rsidR="00130E5A" w:rsidRDefault="00C50A0A" w:rsidP="00130E5A">
      <w:pPr>
        <w:spacing w:after="0" w:line="240" w:lineRule="auto"/>
        <w:ind w:left="4956"/>
        <w:rPr>
          <w:szCs w:val="28"/>
        </w:rPr>
      </w:pPr>
      <w:r>
        <w:rPr>
          <w:szCs w:val="28"/>
        </w:rPr>
        <w:t>Галеев</w:t>
      </w:r>
      <w:r w:rsidR="00130E5A">
        <w:rPr>
          <w:szCs w:val="28"/>
        </w:rPr>
        <w:t>а Наталья Андреевна</w:t>
      </w:r>
    </w:p>
    <w:p w14:paraId="166CCBEE" w14:textId="67B277BE" w:rsidR="00130E5A" w:rsidRDefault="00C50A0A" w:rsidP="00130E5A">
      <w:pPr>
        <w:spacing w:after="0" w:line="240" w:lineRule="auto"/>
        <w:ind w:left="4956"/>
        <w:rPr>
          <w:szCs w:val="28"/>
        </w:rPr>
      </w:pPr>
      <w:r>
        <w:rPr>
          <w:szCs w:val="28"/>
        </w:rPr>
        <w:t>Моторина Екатерина Романовна</w:t>
      </w:r>
    </w:p>
    <w:p w14:paraId="2D73DE14" w14:textId="511B7271" w:rsidR="00130E5A" w:rsidRDefault="00130E5A" w:rsidP="00130E5A">
      <w:pPr>
        <w:rPr>
          <w:szCs w:val="28"/>
        </w:rPr>
      </w:pPr>
    </w:p>
    <w:p w14:paraId="1ECE9EEF" w14:textId="77777777" w:rsidR="00812AD5" w:rsidRDefault="00812AD5" w:rsidP="00130E5A">
      <w:pPr>
        <w:rPr>
          <w:szCs w:val="28"/>
        </w:rPr>
      </w:pPr>
    </w:p>
    <w:p w14:paraId="706B7F4A" w14:textId="3C906DC6" w:rsidR="00130E5A" w:rsidRPr="00812AD5" w:rsidRDefault="00130E5A" w:rsidP="00130E5A">
      <w:pPr>
        <w:spacing w:after="0" w:line="240" w:lineRule="auto"/>
        <w:jc w:val="center"/>
        <w:rPr>
          <w:sz w:val="24"/>
          <w:szCs w:val="24"/>
        </w:rPr>
      </w:pPr>
      <w:r w:rsidRPr="00812AD5">
        <w:rPr>
          <w:sz w:val="24"/>
          <w:szCs w:val="24"/>
        </w:rPr>
        <w:t>Каменск-Уральский</w:t>
      </w:r>
      <w:r w:rsidR="00C50A0A">
        <w:rPr>
          <w:sz w:val="24"/>
          <w:szCs w:val="24"/>
        </w:rPr>
        <w:t xml:space="preserve"> городской округ</w:t>
      </w:r>
    </w:p>
    <w:p w14:paraId="64F21D09" w14:textId="170E4722" w:rsidR="00130E5A" w:rsidRDefault="00130E5A" w:rsidP="00130E5A">
      <w:pPr>
        <w:spacing w:after="0" w:line="240" w:lineRule="auto"/>
        <w:jc w:val="center"/>
        <w:rPr>
          <w:szCs w:val="28"/>
        </w:rPr>
      </w:pPr>
      <w:r w:rsidRPr="00812AD5">
        <w:rPr>
          <w:sz w:val="24"/>
          <w:szCs w:val="24"/>
        </w:rPr>
        <w:t>202</w:t>
      </w:r>
      <w:r w:rsidR="00C50A0A">
        <w:rPr>
          <w:sz w:val="24"/>
          <w:szCs w:val="24"/>
        </w:rPr>
        <w:t>5</w:t>
      </w:r>
      <w:r w:rsidRPr="00812AD5">
        <w:rPr>
          <w:sz w:val="24"/>
          <w:szCs w:val="24"/>
        </w:rPr>
        <w:t>г.</w:t>
      </w:r>
      <w:r>
        <w:rPr>
          <w:szCs w:val="28"/>
        </w:rPr>
        <w:br w:type="page"/>
      </w:r>
    </w:p>
    <w:p w14:paraId="1ECCEE8E" w14:textId="77777777" w:rsidR="00130E5A" w:rsidRDefault="00130E5A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3"/>
          <w:b/>
          <w:bCs/>
          <w:color w:val="000000"/>
          <w:sz w:val="28"/>
          <w:szCs w:val="28"/>
          <w:shd w:val="clear" w:color="auto" w:fill="FFFFFF"/>
        </w:rPr>
        <w:lastRenderedPageBreak/>
        <w:t>Тип проекта: </w:t>
      </w:r>
      <w:r>
        <w:rPr>
          <w:rStyle w:val="c0"/>
          <w:color w:val="000000"/>
          <w:sz w:val="28"/>
          <w:szCs w:val="28"/>
          <w:shd w:val="clear" w:color="auto" w:fill="FFFFFF"/>
        </w:rPr>
        <w:t>познавательно – творческий</w:t>
      </w:r>
    </w:p>
    <w:p w14:paraId="36E88DD6" w14:textId="12CCA740" w:rsidR="00130E5A" w:rsidRDefault="00130E5A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Продолжительность проект</w:t>
      </w:r>
      <w:r w:rsidR="00476B9F">
        <w:rPr>
          <w:rStyle w:val="c5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476B9F" w:rsidRPr="00476B9F">
        <w:rPr>
          <w:rStyle w:val="c5"/>
          <w:color w:val="000000"/>
          <w:sz w:val="28"/>
          <w:szCs w:val="28"/>
          <w:shd w:val="clear" w:color="auto" w:fill="FFFFFF"/>
        </w:rPr>
        <w:t>кратко</w:t>
      </w:r>
      <w:r>
        <w:rPr>
          <w:rStyle w:val="c0"/>
          <w:color w:val="000000"/>
          <w:sz w:val="28"/>
          <w:szCs w:val="28"/>
          <w:shd w:val="clear" w:color="auto" w:fill="FFFFFF"/>
        </w:rPr>
        <w:t>срочный (</w:t>
      </w:r>
      <w:r w:rsidR="00476B9F">
        <w:rPr>
          <w:rStyle w:val="c0"/>
          <w:color w:val="000000"/>
          <w:sz w:val="28"/>
          <w:szCs w:val="28"/>
          <w:shd w:val="clear" w:color="auto" w:fill="FFFFFF"/>
        </w:rPr>
        <w:t>2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недели) </w:t>
      </w:r>
      <w:r w:rsidR="00476B9F">
        <w:rPr>
          <w:rStyle w:val="c0"/>
          <w:color w:val="000000"/>
          <w:sz w:val="28"/>
          <w:szCs w:val="28"/>
          <w:shd w:val="clear" w:color="auto" w:fill="FFFFFF"/>
        </w:rPr>
        <w:t>2</w:t>
      </w:r>
      <w:r w:rsidR="00C50A0A">
        <w:rPr>
          <w:rStyle w:val="c0"/>
          <w:color w:val="000000"/>
          <w:sz w:val="28"/>
          <w:szCs w:val="28"/>
          <w:shd w:val="clear" w:color="auto" w:fill="FFFFFF"/>
        </w:rPr>
        <w:t>2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декабря– </w:t>
      </w:r>
      <w:r w:rsidR="00732061">
        <w:rPr>
          <w:rStyle w:val="c0"/>
          <w:color w:val="000000"/>
          <w:sz w:val="28"/>
          <w:szCs w:val="28"/>
          <w:shd w:val="clear" w:color="auto" w:fill="FFFFFF"/>
        </w:rPr>
        <w:t>1</w:t>
      </w:r>
      <w:r w:rsidR="000C6E5A">
        <w:rPr>
          <w:rStyle w:val="c0"/>
          <w:color w:val="000000"/>
          <w:sz w:val="28"/>
          <w:szCs w:val="28"/>
          <w:shd w:val="clear" w:color="auto" w:fill="FFFFFF"/>
        </w:rPr>
        <w:t>3</w:t>
      </w:r>
      <w:r w:rsidR="00476B9F">
        <w:rPr>
          <w:rStyle w:val="c0"/>
          <w:color w:val="000000"/>
          <w:sz w:val="28"/>
          <w:szCs w:val="28"/>
          <w:shd w:val="clear" w:color="auto" w:fill="FFFFFF"/>
        </w:rPr>
        <w:t xml:space="preserve"> января.</w:t>
      </w:r>
    </w:p>
    <w:p w14:paraId="129612D4" w14:textId="05208A8D" w:rsidR="00130E5A" w:rsidRDefault="00130E5A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3"/>
          <w:b/>
          <w:bCs/>
          <w:color w:val="000000"/>
          <w:sz w:val="28"/>
          <w:szCs w:val="28"/>
          <w:shd w:val="clear" w:color="auto" w:fill="FFFFFF"/>
        </w:rPr>
        <w:t>Возраст детей: </w:t>
      </w:r>
      <w:r w:rsidR="00C50A0A">
        <w:rPr>
          <w:rStyle w:val="c0"/>
          <w:color w:val="000000"/>
          <w:sz w:val="28"/>
          <w:szCs w:val="28"/>
          <w:shd w:val="clear" w:color="auto" w:fill="FFFFFF"/>
        </w:rPr>
        <w:t>средняя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группа</w:t>
      </w:r>
      <w:r w:rsidR="00812AD5">
        <w:rPr>
          <w:rStyle w:val="c0"/>
          <w:color w:val="000000"/>
          <w:sz w:val="28"/>
          <w:szCs w:val="28"/>
          <w:shd w:val="clear" w:color="auto" w:fill="FFFFFF"/>
        </w:rPr>
        <w:t xml:space="preserve"> (</w:t>
      </w:r>
      <w:r w:rsidR="00C50A0A">
        <w:rPr>
          <w:rStyle w:val="c0"/>
          <w:color w:val="000000"/>
          <w:sz w:val="28"/>
          <w:szCs w:val="28"/>
          <w:shd w:val="clear" w:color="auto" w:fill="FFFFFF"/>
        </w:rPr>
        <w:t>4 - 5</w:t>
      </w:r>
      <w:r w:rsidR="00812AD5">
        <w:rPr>
          <w:rStyle w:val="c0"/>
          <w:color w:val="000000"/>
          <w:sz w:val="28"/>
          <w:szCs w:val="28"/>
          <w:shd w:val="clear" w:color="auto" w:fill="FFFFFF"/>
        </w:rPr>
        <w:t xml:space="preserve"> лет)</w:t>
      </w:r>
    </w:p>
    <w:p w14:paraId="225CF874" w14:textId="4CE0F6CB" w:rsidR="00130E5A" w:rsidRDefault="00130E5A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3"/>
          <w:b/>
          <w:bCs/>
          <w:color w:val="000000"/>
          <w:sz w:val="28"/>
          <w:szCs w:val="28"/>
          <w:shd w:val="clear" w:color="auto" w:fill="FFFFFF"/>
        </w:rPr>
        <w:t>Участники проекта: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воспитатели, дети, их родители.</w:t>
      </w:r>
    </w:p>
    <w:p w14:paraId="20A4A52A" w14:textId="41BFCE6C" w:rsidR="00476B9F" w:rsidRDefault="00130E5A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23"/>
          <w:b/>
          <w:bCs/>
          <w:color w:val="000000"/>
          <w:sz w:val="28"/>
          <w:szCs w:val="28"/>
          <w:shd w:val="clear" w:color="auto" w:fill="FFFFFF"/>
        </w:rPr>
        <w:t>Актуальная значимость проекта: </w:t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Анализируя знания детей группы о новогоднем празднике, выявлено, что они не знают об истории появления этого праздника, не имеют представления о </w:t>
      </w:r>
      <w:r w:rsidR="00D23B66">
        <w:rPr>
          <w:rStyle w:val="c3"/>
          <w:color w:val="000000"/>
          <w:sz w:val="28"/>
          <w:szCs w:val="28"/>
          <w:shd w:val="clear" w:color="auto" w:fill="FFFFFF"/>
        </w:rPr>
        <w:t xml:space="preserve">многих традициях </w:t>
      </w:r>
      <w:r>
        <w:rPr>
          <w:rStyle w:val="c3"/>
          <w:color w:val="000000"/>
          <w:sz w:val="28"/>
          <w:szCs w:val="28"/>
          <w:shd w:val="clear" w:color="auto" w:fill="FFFFFF"/>
        </w:rPr>
        <w:t>праздновани</w:t>
      </w:r>
      <w:r w:rsidR="00D23B66">
        <w:rPr>
          <w:rStyle w:val="c3"/>
          <w:color w:val="000000"/>
          <w:sz w:val="28"/>
          <w:szCs w:val="28"/>
          <w:shd w:val="clear" w:color="auto" w:fill="FFFFFF"/>
        </w:rPr>
        <w:t>я</w:t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 Нового года. Представления о празднике расплывчатые.</w:t>
      </w:r>
    </w:p>
    <w:p w14:paraId="22CE23BE" w14:textId="77777777" w:rsidR="00476B9F" w:rsidRDefault="00130E5A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76B9F">
        <w:rPr>
          <w:rStyle w:val="c3"/>
          <w:b/>
          <w:bCs/>
          <w:color w:val="000000"/>
          <w:sz w:val="28"/>
          <w:szCs w:val="28"/>
          <w:shd w:val="clear" w:color="auto" w:fill="FFFFFF"/>
        </w:rPr>
        <w:t>Актуальность:</w:t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 Самый радостный и любимый праздник детей и взрослых – это Новый год, который имеет свою историю и традиции. Время новогодних праздников – это время волшебства и таинственных превращений, время красивой, доброй сказки, которая приходит в каждый дом. Предновогодняя суета, письма Деду Морозу, украшение ёлки и долгожданные подарки под ней – все это не сравнится даже с Днем рождения. При подготовке к празднованию Нового года у детей часто возникают вопросы: а почему украшают ёлку? А Дед Мороз настоящий? А где он живёт? А подарки Дед Мороз принесёт? В течение месяца до Нового года, дети начинают думать о Дедушке Морозе. Стараются вести себя по-другому, совершать добрые поступки, думая, что за ними в окошко наблюдает Дед Мороз. Почти так же себя чувствуют и взрослые, родители детей. Рассказывают о новогодних праздниках из своего детства, также как и дети ждут подарков. Все, и млад, и стар, ждут с нетерпением встречи нового года, каждая семья занята предновогодними хлопотами. А самый главный символ новогоднего праздника - елка, с ее нарядами, украшениями.</w:t>
      </w:r>
    </w:p>
    <w:p w14:paraId="63B43EC6" w14:textId="6EFEC843" w:rsidR="00130E5A" w:rsidRDefault="00130E5A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Данный проект направлен на приобщение детей к народным праздникам, их особенностям проведения. Дети и родители не совсем знакомы с историей Новогодней елки и праздника «Новый год», его традициями и обычаями. Разобраться в этих вопросах поможет поисково-исследовательская деятельность, осуществляемая в ходе реализации проекта «</w:t>
      </w:r>
      <w:r w:rsidR="00476B9F">
        <w:rPr>
          <w:rStyle w:val="c0"/>
          <w:color w:val="000000"/>
          <w:sz w:val="28"/>
          <w:szCs w:val="28"/>
          <w:shd w:val="clear" w:color="auto" w:fill="FFFFFF"/>
        </w:rPr>
        <w:t>Новый год у ворот!»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Участие детей в проекте позволит им стать непосредственными участниками подготовки к Новому году, расширит представление о традициях и обычаях празднования нового года, его сказочных персонажах, поможет им полностью окунуться в предновогоднюю бурю эмоций и впечатлений.</w:t>
      </w:r>
    </w:p>
    <w:p w14:paraId="14D91A75" w14:textId="093E6EB1" w:rsidR="00130E5A" w:rsidRDefault="00130E5A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3"/>
          <w:b/>
          <w:b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  <w:shd w:val="clear" w:color="auto" w:fill="FFFFFF"/>
        </w:rPr>
        <w:t> </w:t>
      </w:r>
      <w:r w:rsidR="00476B9F">
        <w:rPr>
          <w:rStyle w:val="c0"/>
          <w:color w:val="000000"/>
          <w:sz w:val="28"/>
          <w:szCs w:val="28"/>
          <w:shd w:val="clear" w:color="auto" w:fill="FFFFFF"/>
        </w:rPr>
        <w:t>р</w:t>
      </w:r>
      <w:r>
        <w:rPr>
          <w:rStyle w:val="c0"/>
          <w:color w:val="000000"/>
          <w:sz w:val="28"/>
          <w:szCs w:val="28"/>
          <w:shd w:val="clear" w:color="auto" w:fill="FFFFFF"/>
        </w:rPr>
        <w:t>асшир</w:t>
      </w:r>
      <w:r w:rsidR="00476B9F">
        <w:rPr>
          <w:rStyle w:val="c0"/>
          <w:color w:val="000000"/>
          <w:sz w:val="28"/>
          <w:szCs w:val="28"/>
          <w:shd w:val="clear" w:color="auto" w:fill="FFFFFF"/>
        </w:rPr>
        <w:t>ение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представлени</w:t>
      </w:r>
      <w:r w:rsidR="00476B9F">
        <w:rPr>
          <w:rStyle w:val="c0"/>
          <w:color w:val="000000"/>
          <w:sz w:val="28"/>
          <w:szCs w:val="28"/>
          <w:shd w:val="clear" w:color="auto" w:fill="FFFFFF"/>
        </w:rPr>
        <w:t>й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о любимом зимнем празднике – Новом годе.</w:t>
      </w:r>
    </w:p>
    <w:p w14:paraId="6DAC65C4" w14:textId="77777777" w:rsidR="00476B9F" w:rsidRDefault="00130E5A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23"/>
          <w:b/>
          <w:bCs/>
          <w:color w:val="000000"/>
          <w:sz w:val="28"/>
          <w:szCs w:val="28"/>
        </w:rPr>
        <w:t>Задачи: </w:t>
      </w:r>
    </w:p>
    <w:p w14:paraId="0491CA5B" w14:textId="77777777" w:rsidR="00476B9F" w:rsidRDefault="00130E5A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1.</w:t>
      </w:r>
      <w:r w:rsidR="00476B9F">
        <w:rPr>
          <w:rStyle w:val="c3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3"/>
          <w:color w:val="000000"/>
          <w:sz w:val="28"/>
          <w:szCs w:val="28"/>
          <w:shd w:val="clear" w:color="auto" w:fill="FFFFFF"/>
        </w:rPr>
        <w:t>Расширить знания детей о праздновании Нового года в России.</w:t>
      </w:r>
    </w:p>
    <w:p w14:paraId="66ACBF51" w14:textId="77777777" w:rsidR="00476B9F" w:rsidRDefault="00130E5A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2. Познакомить детей с обычаями и традициями встречи Нового года</w:t>
      </w:r>
    </w:p>
    <w:p w14:paraId="15240A9A" w14:textId="77777777" w:rsidR="00476B9F" w:rsidRDefault="00130E5A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3. Дать сведения о том, где живет Дед Мороз.</w:t>
      </w:r>
    </w:p>
    <w:p w14:paraId="2CB1AF44" w14:textId="77777777" w:rsidR="00476B9F" w:rsidRDefault="00130E5A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4.Познакомить с разновидностью и этапами изготовления новогодних игрушек в разные временные отрезки.</w:t>
      </w:r>
    </w:p>
    <w:p w14:paraId="537B4DCF" w14:textId="77777777" w:rsidR="00476B9F" w:rsidRDefault="00130E5A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5. Развивать творческие способности детей при подготовке к празднику через изготовление поделок, разучивание танцев, стихов, чтение сказок, рассказов, рассматривание картин и иллюстраций.</w:t>
      </w:r>
    </w:p>
    <w:p w14:paraId="5BB21ECC" w14:textId="77777777" w:rsidR="00476B9F" w:rsidRDefault="00476B9F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lastRenderedPageBreak/>
        <w:t>6</w:t>
      </w:r>
      <w:r w:rsidR="00130E5A">
        <w:rPr>
          <w:rStyle w:val="c3"/>
          <w:color w:val="000000"/>
          <w:sz w:val="28"/>
          <w:szCs w:val="28"/>
          <w:shd w:val="clear" w:color="auto" w:fill="FFFFFF"/>
        </w:rPr>
        <w:t>. Привлекать родителей к совместной деятельности со своими детьми.</w:t>
      </w:r>
    </w:p>
    <w:p w14:paraId="74A5C662" w14:textId="77777777" w:rsidR="00476B9F" w:rsidRDefault="00476B9F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7</w:t>
      </w:r>
      <w:r w:rsidR="00130E5A">
        <w:rPr>
          <w:rStyle w:val="c3"/>
          <w:color w:val="000000"/>
          <w:sz w:val="28"/>
          <w:szCs w:val="28"/>
          <w:shd w:val="clear" w:color="auto" w:fill="FFFFFF"/>
        </w:rPr>
        <w:t>. Вызвать желание готовить подарки, сюрпризы друзьям, родным к предстоящему празднику.</w:t>
      </w:r>
    </w:p>
    <w:p w14:paraId="2CCDC2D0" w14:textId="3F858BFC" w:rsidR="00476B9F" w:rsidRDefault="00476B9F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130E5A">
        <w:rPr>
          <w:rStyle w:val="c3"/>
          <w:color w:val="000000"/>
          <w:sz w:val="28"/>
          <w:szCs w:val="28"/>
          <w:shd w:val="clear" w:color="auto" w:fill="FFFFFF"/>
        </w:rPr>
        <w:t>.Вызвать желание участвовать в подготовке к празднику (украшение группы, изготовление пособий, поделок, фотогазеты про Новый год).</w:t>
      </w:r>
    </w:p>
    <w:p w14:paraId="2D588E46" w14:textId="77777777" w:rsidR="00476B9F" w:rsidRDefault="00476B9F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9</w:t>
      </w:r>
      <w:r w:rsidR="00130E5A">
        <w:rPr>
          <w:rStyle w:val="c3"/>
          <w:color w:val="000000"/>
          <w:sz w:val="28"/>
          <w:szCs w:val="28"/>
          <w:shd w:val="clear" w:color="auto" w:fill="FFFFFF"/>
        </w:rPr>
        <w:t>. Создать позитивный настрой в преддверии новогоднего праздника.</w:t>
      </w:r>
    </w:p>
    <w:p w14:paraId="247EC20E" w14:textId="77777777" w:rsidR="00476B9F" w:rsidRDefault="00476B9F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</w:t>
      </w:r>
      <w:r w:rsidR="00130E5A">
        <w:rPr>
          <w:rStyle w:val="c3"/>
          <w:color w:val="000000"/>
          <w:sz w:val="28"/>
          <w:szCs w:val="28"/>
          <w:shd w:val="clear" w:color="auto" w:fill="FFFFFF"/>
        </w:rPr>
        <w:t>.Создать условия для детского творчества использование разнообразных видов детской деятельности в рамках реализации проекта. </w:t>
      </w:r>
    </w:p>
    <w:p w14:paraId="00D34E20" w14:textId="29A7C6B4" w:rsidR="00130E5A" w:rsidRDefault="00130E5A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10.Вовлечь родителей в подготовку праздника.</w:t>
      </w:r>
    </w:p>
    <w:p w14:paraId="2A1B0C99" w14:textId="77777777" w:rsidR="00476B9F" w:rsidRDefault="00130E5A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rStyle w:val="c23"/>
          <w:b/>
          <w:bCs/>
          <w:color w:val="000000"/>
          <w:sz w:val="28"/>
          <w:szCs w:val="28"/>
        </w:rPr>
      </w:pPr>
      <w:r>
        <w:rPr>
          <w:rStyle w:val="c23"/>
          <w:b/>
          <w:bCs/>
          <w:color w:val="000000"/>
          <w:sz w:val="28"/>
          <w:szCs w:val="28"/>
        </w:rPr>
        <w:t>Методы проекта:</w:t>
      </w:r>
    </w:p>
    <w:p w14:paraId="49326DDE" w14:textId="77777777" w:rsidR="00476B9F" w:rsidRDefault="00130E5A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1.Наглядные</w:t>
      </w:r>
    </w:p>
    <w:p w14:paraId="086B7188" w14:textId="77777777" w:rsidR="00476B9F" w:rsidRDefault="00130E5A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2.Игровые</w:t>
      </w:r>
    </w:p>
    <w:p w14:paraId="669328DA" w14:textId="77777777" w:rsidR="00476B9F" w:rsidRDefault="00130E5A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3.Словесные</w:t>
      </w:r>
    </w:p>
    <w:p w14:paraId="4568C631" w14:textId="765ED40E" w:rsidR="00130E5A" w:rsidRDefault="00130E5A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4.Практические</w:t>
      </w:r>
    </w:p>
    <w:p w14:paraId="4C5C88EC" w14:textId="77777777" w:rsidR="00476B9F" w:rsidRDefault="00130E5A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rStyle w:val="c23"/>
          <w:b/>
          <w:bCs/>
          <w:color w:val="000000"/>
          <w:sz w:val="28"/>
          <w:szCs w:val="28"/>
        </w:rPr>
      </w:pPr>
      <w:r>
        <w:rPr>
          <w:rStyle w:val="c23"/>
          <w:b/>
          <w:bCs/>
          <w:color w:val="000000"/>
          <w:sz w:val="28"/>
          <w:szCs w:val="28"/>
        </w:rPr>
        <w:t>Виды деятельности</w:t>
      </w:r>
    </w:p>
    <w:p w14:paraId="69129A33" w14:textId="09B285F3" w:rsidR="00D23B66" w:rsidRDefault="00130E5A" w:rsidP="00D23B66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  <w:shd w:val="clear" w:color="auto" w:fill="FFFFFF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• познавательные занятия (аппликация, рисование, лепка, музыка, развитие речи, природный и социальный мир);</w:t>
      </w:r>
    </w:p>
    <w:p w14:paraId="07FFBBDC" w14:textId="77777777" w:rsidR="00476B9F" w:rsidRDefault="00130E5A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28"/>
          <w:szCs w:val="28"/>
          <w:shd w:val="clear" w:color="auto" w:fill="FFFFFF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• дидактические игры и подвижные игры на зимнюю тематику;</w:t>
      </w:r>
    </w:p>
    <w:p w14:paraId="23D4BDCF" w14:textId="77777777" w:rsidR="00476B9F" w:rsidRDefault="00130E5A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•</w:t>
      </w:r>
      <w:r w:rsidR="00476B9F">
        <w:rPr>
          <w:rStyle w:val="c3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3"/>
          <w:color w:val="000000"/>
          <w:sz w:val="28"/>
          <w:szCs w:val="28"/>
          <w:shd w:val="clear" w:color="auto" w:fill="FFFFFF"/>
        </w:rPr>
        <w:t>рассматривание</w:t>
      </w:r>
      <w:r w:rsidR="00476B9F">
        <w:rPr>
          <w:rStyle w:val="c3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3"/>
          <w:color w:val="000000"/>
          <w:sz w:val="28"/>
          <w:szCs w:val="28"/>
          <w:shd w:val="clear" w:color="auto" w:fill="FFFFFF"/>
        </w:rPr>
        <w:t>иллюстраций;</w:t>
      </w:r>
    </w:p>
    <w:p w14:paraId="2A411E30" w14:textId="77777777" w:rsidR="00476B9F" w:rsidRDefault="00130E5A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• беседы;</w:t>
      </w:r>
    </w:p>
    <w:p w14:paraId="49BA2FEA" w14:textId="06CCFAB4" w:rsidR="00476B9F" w:rsidRDefault="00130E5A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•</w:t>
      </w:r>
      <w:r w:rsidR="00476B9F">
        <w:rPr>
          <w:rStyle w:val="c3"/>
          <w:color w:val="000000"/>
          <w:sz w:val="28"/>
          <w:szCs w:val="28"/>
          <w:shd w:val="clear" w:color="auto" w:fill="FFFFFF"/>
        </w:rPr>
        <w:t xml:space="preserve"> п</w:t>
      </w:r>
      <w:r>
        <w:rPr>
          <w:rStyle w:val="c3"/>
          <w:color w:val="000000"/>
          <w:sz w:val="28"/>
          <w:szCs w:val="28"/>
          <w:shd w:val="clear" w:color="auto" w:fill="FFFFFF"/>
        </w:rPr>
        <w:t>росмотр мультфильмов на зимнюю тематику;</w:t>
      </w:r>
    </w:p>
    <w:p w14:paraId="1FAA69FA" w14:textId="77777777" w:rsidR="00476B9F" w:rsidRDefault="00130E5A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•</w:t>
      </w:r>
      <w:r w:rsidR="00476B9F">
        <w:rPr>
          <w:rStyle w:val="c3"/>
          <w:color w:val="000000"/>
          <w:sz w:val="28"/>
          <w:szCs w:val="28"/>
          <w:shd w:val="clear" w:color="auto" w:fill="FFFFFF"/>
        </w:rPr>
        <w:t xml:space="preserve"> ч</w:t>
      </w:r>
      <w:r>
        <w:rPr>
          <w:rStyle w:val="c3"/>
          <w:color w:val="000000"/>
          <w:sz w:val="28"/>
          <w:szCs w:val="28"/>
          <w:shd w:val="clear" w:color="auto" w:fill="FFFFFF"/>
        </w:rPr>
        <w:t>тение книг и стихотворений;</w:t>
      </w:r>
    </w:p>
    <w:p w14:paraId="10F47561" w14:textId="77777777" w:rsidR="00476B9F" w:rsidRDefault="00130E5A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•</w:t>
      </w:r>
      <w:r w:rsidR="00476B9F">
        <w:rPr>
          <w:rStyle w:val="c3"/>
          <w:color w:val="000000"/>
          <w:sz w:val="28"/>
          <w:szCs w:val="28"/>
          <w:shd w:val="clear" w:color="auto" w:fill="FFFFFF"/>
        </w:rPr>
        <w:t xml:space="preserve"> с</w:t>
      </w:r>
      <w:r>
        <w:rPr>
          <w:rStyle w:val="c3"/>
          <w:color w:val="000000"/>
          <w:sz w:val="28"/>
          <w:szCs w:val="28"/>
          <w:shd w:val="clear" w:color="auto" w:fill="FFFFFF"/>
        </w:rPr>
        <w:t>лушание новогодних песен;</w:t>
      </w:r>
    </w:p>
    <w:p w14:paraId="5F8811DA" w14:textId="4308C141" w:rsidR="00130E5A" w:rsidRPr="00476B9F" w:rsidRDefault="00130E5A" w:rsidP="00476B9F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•</w:t>
      </w:r>
      <w:r w:rsidR="00476B9F">
        <w:rPr>
          <w:rStyle w:val="c0"/>
          <w:color w:val="000000"/>
          <w:sz w:val="28"/>
          <w:szCs w:val="28"/>
          <w:shd w:val="clear" w:color="auto" w:fill="FFFFFF"/>
        </w:rPr>
        <w:t xml:space="preserve"> ра</w:t>
      </w:r>
      <w:r>
        <w:rPr>
          <w:rStyle w:val="c0"/>
          <w:color w:val="000000"/>
          <w:sz w:val="28"/>
          <w:szCs w:val="28"/>
          <w:shd w:val="clear" w:color="auto" w:fill="FFFFFF"/>
        </w:rPr>
        <w:t>зучивание песен и танцев.</w:t>
      </w:r>
    </w:p>
    <w:p w14:paraId="134EA40B" w14:textId="77777777" w:rsidR="00D23B66" w:rsidRDefault="00130E5A" w:rsidP="00D23B66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Работа с родителями</w:t>
      </w:r>
      <w:r w:rsidR="00D23B66">
        <w:rPr>
          <w:rStyle w:val="c7"/>
          <w:b/>
          <w:bCs/>
          <w:color w:val="000000"/>
          <w:sz w:val="28"/>
          <w:szCs w:val="28"/>
        </w:rPr>
        <w:t xml:space="preserve"> </w:t>
      </w:r>
      <w:r w:rsidR="00812AD5">
        <w:rPr>
          <w:rStyle w:val="c7"/>
          <w:b/>
          <w:bCs/>
          <w:color w:val="000000"/>
          <w:sz w:val="28"/>
          <w:szCs w:val="28"/>
        </w:rPr>
        <w:t>(законными представителями)</w:t>
      </w:r>
      <w:r>
        <w:rPr>
          <w:rStyle w:val="c7"/>
          <w:b/>
          <w:bCs/>
          <w:color w:val="000000"/>
          <w:sz w:val="28"/>
          <w:szCs w:val="28"/>
        </w:rPr>
        <w:t>:</w:t>
      </w:r>
    </w:p>
    <w:p w14:paraId="3095DC52" w14:textId="1CA6E25D" w:rsidR="00D23B66" w:rsidRDefault="00130E5A" w:rsidP="00D23B66">
      <w:pPr>
        <w:pStyle w:val="c2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Консультация для родителей «Безопасность детей во время новогодних праздников</w:t>
      </w:r>
      <w:r w:rsidR="00476B9F">
        <w:rPr>
          <w:rStyle w:val="c0"/>
          <w:color w:val="000000"/>
          <w:sz w:val="28"/>
          <w:szCs w:val="28"/>
        </w:rPr>
        <w:t>»</w:t>
      </w:r>
      <w:r w:rsidR="00D23B66">
        <w:rPr>
          <w:rStyle w:val="c0"/>
          <w:color w:val="000000"/>
          <w:sz w:val="28"/>
          <w:szCs w:val="28"/>
        </w:rPr>
        <w:t>.</w:t>
      </w:r>
      <w:r w:rsidR="00476B9F">
        <w:rPr>
          <w:rStyle w:val="c0"/>
          <w:color w:val="000000"/>
          <w:sz w:val="28"/>
          <w:szCs w:val="28"/>
        </w:rPr>
        <w:t xml:space="preserve"> </w:t>
      </w:r>
    </w:p>
    <w:p w14:paraId="1FAFF960" w14:textId="77777777" w:rsidR="00D23B66" w:rsidRDefault="00D23B66" w:rsidP="00D23B66">
      <w:pPr>
        <w:pStyle w:val="c2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D23B66">
        <w:rPr>
          <w:rStyle w:val="c0"/>
          <w:color w:val="000000"/>
          <w:sz w:val="28"/>
          <w:szCs w:val="28"/>
        </w:rPr>
        <w:t xml:space="preserve">Буклет </w:t>
      </w:r>
      <w:r w:rsidR="00130E5A" w:rsidRPr="00D23B66">
        <w:rPr>
          <w:rStyle w:val="c0"/>
          <w:color w:val="000000"/>
          <w:sz w:val="28"/>
          <w:szCs w:val="28"/>
        </w:rPr>
        <w:t>«История возникновения празднования Нового года».</w:t>
      </w:r>
    </w:p>
    <w:p w14:paraId="57788850" w14:textId="77777777" w:rsidR="00D23B66" w:rsidRDefault="00C359C9" w:rsidP="00D23B66">
      <w:pPr>
        <w:pStyle w:val="c2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D23B66">
        <w:rPr>
          <w:rStyle w:val="c0"/>
          <w:color w:val="000000"/>
          <w:sz w:val="28"/>
          <w:szCs w:val="28"/>
        </w:rPr>
        <w:t>У</w:t>
      </w:r>
      <w:r w:rsidR="00476B9F" w:rsidRPr="00D23B66">
        <w:rPr>
          <w:rStyle w:val="c0"/>
          <w:color w:val="000000"/>
          <w:sz w:val="28"/>
          <w:szCs w:val="28"/>
        </w:rPr>
        <w:t>крашени</w:t>
      </w:r>
      <w:r w:rsidRPr="00D23B66">
        <w:rPr>
          <w:rStyle w:val="c0"/>
          <w:color w:val="000000"/>
          <w:sz w:val="28"/>
          <w:szCs w:val="28"/>
        </w:rPr>
        <w:t>е</w:t>
      </w:r>
      <w:r w:rsidR="00476B9F" w:rsidRPr="00D23B66">
        <w:rPr>
          <w:rStyle w:val="c0"/>
          <w:color w:val="000000"/>
          <w:sz w:val="28"/>
          <w:szCs w:val="28"/>
        </w:rPr>
        <w:t xml:space="preserve"> </w:t>
      </w:r>
      <w:r w:rsidRPr="00D23B66">
        <w:rPr>
          <w:rStyle w:val="c0"/>
          <w:color w:val="000000"/>
          <w:sz w:val="28"/>
          <w:szCs w:val="28"/>
        </w:rPr>
        <w:t>участка и группы к новому году</w:t>
      </w:r>
      <w:r w:rsidR="00130E5A" w:rsidRPr="00D23B66">
        <w:rPr>
          <w:rStyle w:val="c0"/>
          <w:color w:val="000000"/>
          <w:sz w:val="28"/>
          <w:szCs w:val="28"/>
        </w:rPr>
        <w:t>.</w:t>
      </w:r>
    </w:p>
    <w:p w14:paraId="101C6AE8" w14:textId="77777777" w:rsidR="00D23B66" w:rsidRDefault="00130E5A" w:rsidP="00D23B66">
      <w:pPr>
        <w:pStyle w:val="c2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D23B66">
        <w:rPr>
          <w:rStyle w:val="c0"/>
          <w:color w:val="000000"/>
          <w:sz w:val="28"/>
          <w:szCs w:val="28"/>
        </w:rPr>
        <w:t>Изготовление новогодних карнавальных костюмов.</w:t>
      </w:r>
    </w:p>
    <w:p w14:paraId="3EB259B8" w14:textId="4946D397" w:rsidR="00130E5A" w:rsidRPr="00D23B66" w:rsidRDefault="00476B9F" w:rsidP="00D23B66">
      <w:pPr>
        <w:pStyle w:val="c2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="Calibri" w:hAnsi="Calibri" w:cs="Calibri"/>
          <w:color w:val="000000"/>
          <w:sz w:val="22"/>
          <w:szCs w:val="22"/>
        </w:rPr>
      </w:pPr>
      <w:r w:rsidRPr="00D23B66">
        <w:rPr>
          <w:rStyle w:val="c0"/>
          <w:color w:val="000000"/>
          <w:sz w:val="28"/>
          <w:szCs w:val="28"/>
        </w:rPr>
        <w:t>Участи</w:t>
      </w:r>
      <w:r w:rsidR="00D23B66" w:rsidRPr="00D23B66">
        <w:rPr>
          <w:rStyle w:val="c0"/>
          <w:color w:val="000000"/>
          <w:sz w:val="28"/>
          <w:szCs w:val="28"/>
        </w:rPr>
        <w:t>е</w:t>
      </w:r>
      <w:r w:rsidRPr="00D23B66">
        <w:rPr>
          <w:rStyle w:val="c0"/>
          <w:color w:val="000000"/>
          <w:sz w:val="28"/>
          <w:szCs w:val="28"/>
        </w:rPr>
        <w:t xml:space="preserve"> в выставке «Мои новогодние каникулы»</w:t>
      </w:r>
    </w:p>
    <w:p w14:paraId="3D301E79" w14:textId="713C6E7D" w:rsidR="00D23B66" w:rsidRPr="00D23B66" w:rsidRDefault="00D23B66" w:rsidP="00D23B66">
      <w:pPr>
        <w:pStyle w:val="c2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Участие в конкурсе «Новогодняя игрушка»</w:t>
      </w:r>
    </w:p>
    <w:p w14:paraId="7F1B1602" w14:textId="77777777" w:rsidR="00C359C9" w:rsidRDefault="00C359C9">
      <w:pPr>
        <w:spacing w:after="160" w:line="259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8"/>
          <w:lang w:eastAsia="ru-RU"/>
        </w:rPr>
        <w:br w:type="page"/>
      </w:r>
    </w:p>
    <w:p w14:paraId="5E9CDF92" w14:textId="77777777" w:rsidR="00C359C9" w:rsidRDefault="00C359C9" w:rsidP="00C359C9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  <w:sectPr w:rsidR="00C359C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508A708" w14:textId="2F2DA972" w:rsidR="00C359C9" w:rsidRDefault="00C359C9" w:rsidP="00C359C9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C359C9">
        <w:rPr>
          <w:rFonts w:eastAsia="Times New Roman" w:cs="Times New Roman"/>
          <w:b/>
          <w:bCs/>
          <w:color w:val="000000"/>
          <w:szCs w:val="28"/>
          <w:lang w:eastAsia="ru-RU"/>
        </w:rPr>
        <w:lastRenderedPageBreak/>
        <w:t>Этапы реализации проекта</w:t>
      </w:r>
    </w:p>
    <w:p w14:paraId="05CA49D8" w14:textId="77777777" w:rsidR="003973BC" w:rsidRDefault="003973BC" w:rsidP="00C359C9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2409"/>
        <w:gridCol w:w="5812"/>
        <w:gridCol w:w="3650"/>
      </w:tblGrid>
      <w:tr w:rsidR="00AE07B2" w14:paraId="46E6B2C8" w14:textId="77777777" w:rsidTr="003973BC">
        <w:tc>
          <w:tcPr>
            <w:tcW w:w="2689" w:type="dxa"/>
          </w:tcPr>
          <w:p w14:paraId="4C4784ED" w14:textId="50C41522" w:rsidR="00AE07B2" w:rsidRDefault="00AE07B2" w:rsidP="00AE0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Этапы</w:t>
            </w:r>
          </w:p>
        </w:tc>
        <w:tc>
          <w:tcPr>
            <w:tcW w:w="2409" w:type="dxa"/>
          </w:tcPr>
          <w:p w14:paraId="6EC362CB" w14:textId="0D6BA5A0" w:rsidR="00AE07B2" w:rsidRDefault="00AE07B2" w:rsidP="00AE0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Дата реализации проекта</w:t>
            </w:r>
          </w:p>
        </w:tc>
        <w:tc>
          <w:tcPr>
            <w:tcW w:w="5812" w:type="dxa"/>
          </w:tcPr>
          <w:p w14:paraId="58B1F8C3" w14:textId="75BDB0A8" w:rsidR="00AE07B2" w:rsidRDefault="00AE07B2" w:rsidP="00AE0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3650" w:type="dxa"/>
          </w:tcPr>
          <w:p w14:paraId="3EA123C9" w14:textId="092F0C74" w:rsidR="00AE07B2" w:rsidRDefault="00AE07B2" w:rsidP="00AE07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Работа с родителями</w:t>
            </w:r>
          </w:p>
        </w:tc>
      </w:tr>
      <w:tr w:rsidR="00AE07B2" w14:paraId="552E8507" w14:textId="77777777" w:rsidTr="003973BC">
        <w:tc>
          <w:tcPr>
            <w:tcW w:w="2689" w:type="dxa"/>
          </w:tcPr>
          <w:p w14:paraId="11F73B0F" w14:textId="664204E2" w:rsidR="00AE07B2" w:rsidRPr="00C359C9" w:rsidRDefault="00AE07B2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1 этап</w:t>
            </w:r>
          </w:p>
          <w:p w14:paraId="1B65778D" w14:textId="54A1764E" w:rsidR="00AE07B2" w:rsidRPr="003973BC" w:rsidRDefault="00AE07B2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Подготовительный</w:t>
            </w:r>
          </w:p>
        </w:tc>
        <w:tc>
          <w:tcPr>
            <w:tcW w:w="2409" w:type="dxa"/>
          </w:tcPr>
          <w:p w14:paraId="51446F98" w14:textId="2E1E29CA" w:rsidR="00AE07B2" w:rsidRPr="00C359C9" w:rsidRDefault="00AE07B2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2</w:t>
            </w:r>
            <w:r w:rsidR="00D23B66">
              <w:rPr>
                <w:rFonts w:eastAsia="Times New Roman" w:cs="Times New Roman"/>
                <w:color w:val="000000"/>
                <w:szCs w:val="28"/>
                <w:lang w:eastAsia="ru-RU"/>
              </w:rPr>
              <w:t>2</w:t>
            </w: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.12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.202</w:t>
            </w:r>
            <w:r w:rsidR="00D23B66">
              <w:rPr>
                <w:rFonts w:eastAsia="Times New Roman" w:cs="Times New Roman"/>
                <w:color w:val="000000"/>
                <w:szCs w:val="28"/>
                <w:lang w:eastAsia="ru-RU"/>
              </w:rPr>
              <w:t>5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г.</w:t>
            </w:r>
          </w:p>
          <w:p w14:paraId="1EA82E59" w14:textId="77777777" w:rsidR="00AE07B2" w:rsidRPr="003973BC" w:rsidRDefault="00AE07B2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812" w:type="dxa"/>
          </w:tcPr>
          <w:p w14:paraId="4979EB37" w14:textId="38171CB0" w:rsidR="00AE07B2" w:rsidRPr="00C359C9" w:rsidRDefault="00AE07B2" w:rsidP="003973BC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Определение темы проекта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.</w:t>
            </w:r>
          </w:p>
          <w:p w14:paraId="65418461" w14:textId="61FD356B" w:rsidR="00AE07B2" w:rsidRPr="00C359C9" w:rsidRDefault="00AE07B2" w:rsidP="003973BC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Формулирование цели и задач проекта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.</w:t>
            </w:r>
          </w:p>
          <w:p w14:paraId="42F69676" w14:textId="77777777" w:rsidR="003973BC" w:rsidRDefault="00AE07B2" w:rsidP="003973BC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Составление плана реализации основного этапа проекта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.</w:t>
            </w:r>
          </w:p>
          <w:p w14:paraId="3506C2CE" w14:textId="3BF6A029" w:rsidR="00AE07B2" w:rsidRPr="003973BC" w:rsidRDefault="00AE07B2" w:rsidP="003973BC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Подбор материала для проект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а.</w:t>
            </w:r>
          </w:p>
        </w:tc>
        <w:tc>
          <w:tcPr>
            <w:tcW w:w="3650" w:type="dxa"/>
          </w:tcPr>
          <w:p w14:paraId="11535268" w14:textId="77777777" w:rsidR="00AE07B2" w:rsidRPr="00C359C9" w:rsidRDefault="00AE07B2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Информирование родителей о задачах и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</w:t>
            </w: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содержании проекта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.</w:t>
            </w:r>
          </w:p>
          <w:p w14:paraId="5F6C34B2" w14:textId="77777777" w:rsidR="00AE07B2" w:rsidRPr="003973BC" w:rsidRDefault="00AE07B2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AE07B2" w14:paraId="7FEB1911" w14:textId="77777777" w:rsidTr="003973BC">
        <w:tc>
          <w:tcPr>
            <w:tcW w:w="2689" w:type="dxa"/>
            <w:vMerge w:val="restart"/>
          </w:tcPr>
          <w:p w14:paraId="5DCA2EDD" w14:textId="77777777" w:rsidR="00AE07B2" w:rsidRPr="003973BC" w:rsidRDefault="00AE07B2" w:rsidP="003973B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8"/>
                <w:shd w:val="clear" w:color="auto" w:fill="FFFFFF"/>
                <w:lang w:eastAsia="ru-RU"/>
              </w:rPr>
            </w:pPr>
            <w:r w:rsidRPr="00C359C9">
              <w:rPr>
                <w:rFonts w:eastAsia="Times New Roman" w:cs="Times New Roman"/>
                <w:b/>
                <w:bCs/>
                <w:color w:val="000000"/>
                <w:szCs w:val="28"/>
                <w:shd w:val="clear" w:color="auto" w:fill="FFFFFF"/>
                <w:lang w:eastAsia="ru-RU"/>
              </w:rPr>
              <w:t xml:space="preserve">2 этап </w:t>
            </w:r>
          </w:p>
          <w:p w14:paraId="74B23AC0" w14:textId="22C4AF88" w:rsidR="00AE07B2" w:rsidRPr="003973BC" w:rsidRDefault="00AE07B2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973BC">
              <w:rPr>
                <w:rFonts w:eastAsia="Times New Roman" w:cs="Times New Roman"/>
                <w:b/>
                <w:bCs/>
                <w:color w:val="000000"/>
                <w:szCs w:val="28"/>
                <w:shd w:val="clear" w:color="auto" w:fill="FFFFFF"/>
                <w:lang w:eastAsia="ru-RU"/>
              </w:rPr>
              <w:t>П</w:t>
            </w:r>
            <w:r w:rsidRPr="00C359C9">
              <w:rPr>
                <w:rFonts w:eastAsia="Times New Roman" w:cs="Times New Roman"/>
                <w:b/>
                <w:bCs/>
                <w:color w:val="000000"/>
                <w:szCs w:val="28"/>
                <w:shd w:val="clear" w:color="auto" w:fill="FFFFFF"/>
                <w:lang w:eastAsia="ru-RU"/>
              </w:rPr>
              <w:t>рактический</w:t>
            </w:r>
          </w:p>
        </w:tc>
        <w:tc>
          <w:tcPr>
            <w:tcW w:w="2409" w:type="dxa"/>
          </w:tcPr>
          <w:p w14:paraId="7484D673" w14:textId="2E0A25D3" w:rsidR="00AE07B2" w:rsidRPr="003973BC" w:rsidRDefault="00AE07B2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2</w:t>
            </w:r>
            <w:r w:rsidR="00D23B66">
              <w:rPr>
                <w:rFonts w:eastAsia="Times New Roman" w:cs="Times New Roman"/>
                <w:color w:val="000000"/>
                <w:szCs w:val="28"/>
                <w:lang w:eastAsia="ru-RU"/>
              </w:rPr>
              <w:t>2</w:t>
            </w: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.12.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202</w:t>
            </w:r>
            <w:r w:rsidR="00D23B66">
              <w:rPr>
                <w:rFonts w:eastAsia="Times New Roman" w:cs="Times New Roman"/>
                <w:color w:val="000000"/>
                <w:szCs w:val="28"/>
                <w:lang w:eastAsia="ru-RU"/>
              </w:rPr>
              <w:t>5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г</w:t>
            </w: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.</w:t>
            </w:r>
          </w:p>
        </w:tc>
        <w:tc>
          <w:tcPr>
            <w:tcW w:w="5812" w:type="dxa"/>
          </w:tcPr>
          <w:p w14:paraId="13E8F1D3" w14:textId="6C8429FC" w:rsidR="00AE07B2" w:rsidRDefault="00AE07B2" w:rsidP="003973B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Познавательная беседа: «Что такое Новый год?»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.</w:t>
            </w:r>
          </w:p>
          <w:p w14:paraId="2723FFFA" w14:textId="465387F1" w:rsidR="00AE07B2" w:rsidRPr="003973BC" w:rsidRDefault="003973BC" w:rsidP="003973B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Чтение русской народной сказки «Снегурочка».</w:t>
            </w:r>
          </w:p>
        </w:tc>
        <w:tc>
          <w:tcPr>
            <w:tcW w:w="3650" w:type="dxa"/>
          </w:tcPr>
          <w:p w14:paraId="2B1FD996" w14:textId="59433635" w:rsidR="00AE07B2" w:rsidRPr="003973BC" w:rsidRDefault="00D23B66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Буклет</w:t>
            </w:r>
            <w:r w:rsidR="00AE07B2"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для родителей «История возникновения празднования Нового года».</w:t>
            </w:r>
          </w:p>
        </w:tc>
      </w:tr>
      <w:tr w:rsidR="00AE07B2" w14:paraId="3C15A818" w14:textId="77777777" w:rsidTr="003973BC">
        <w:tc>
          <w:tcPr>
            <w:tcW w:w="2689" w:type="dxa"/>
            <w:vMerge/>
          </w:tcPr>
          <w:p w14:paraId="792DAF9C" w14:textId="77777777" w:rsidR="00AE07B2" w:rsidRPr="003973BC" w:rsidRDefault="00AE07B2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409" w:type="dxa"/>
          </w:tcPr>
          <w:p w14:paraId="68B6FF69" w14:textId="1A286D06" w:rsidR="00AE07B2" w:rsidRPr="003973BC" w:rsidRDefault="00AE07B2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2</w:t>
            </w:r>
            <w:r w:rsidR="00D23B66">
              <w:rPr>
                <w:rFonts w:eastAsia="Times New Roman" w:cs="Times New Roman"/>
                <w:color w:val="000000"/>
                <w:szCs w:val="28"/>
                <w:lang w:eastAsia="ru-RU"/>
              </w:rPr>
              <w:t>3</w:t>
            </w: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.12.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202</w:t>
            </w:r>
            <w:r w:rsidR="00D23B66">
              <w:rPr>
                <w:rFonts w:eastAsia="Times New Roman" w:cs="Times New Roman"/>
                <w:color w:val="000000"/>
                <w:szCs w:val="28"/>
                <w:lang w:eastAsia="ru-RU"/>
              </w:rPr>
              <w:t>5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г.</w:t>
            </w:r>
          </w:p>
        </w:tc>
        <w:tc>
          <w:tcPr>
            <w:tcW w:w="5812" w:type="dxa"/>
          </w:tcPr>
          <w:p w14:paraId="0E3CEAAE" w14:textId="77777777" w:rsidR="00AE07B2" w:rsidRPr="00C359C9" w:rsidRDefault="00AE07B2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Разучивание пальчиковой гимнастики «Новый год»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.</w:t>
            </w:r>
          </w:p>
          <w:p w14:paraId="5203BC3F" w14:textId="77777777" w:rsidR="00AE07B2" w:rsidRPr="003973BC" w:rsidRDefault="00AE07B2" w:rsidP="003973B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ru-RU"/>
              </w:rPr>
              <w:t>Просмотр мультфильма «</w:t>
            </w:r>
            <w:r w:rsidRPr="003973BC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ru-RU"/>
              </w:rPr>
              <w:t>Когда зажигаются ёлки</w:t>
            </w:r>
            <w:r w:rsidRPr="00C359C9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ru-RU"/>
              </w:rPr>
              <w:t>»</w:t>
            </w:r>
            <w:r w:rsidRPr="003973BC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ru-RU"/>
              </w:rPr>
              <w:t>.</w:t>
            </w:r>
          </w:p>
          <w:p w14:paraId="4F715634" w14:textId="13641283" w:rsidR="00AE07B2" w:rsidRPr="003973BC" w:rsidRDefault="00AE07B2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973BC">
              <w:rPr>
                <w:rFonts w:eastAsia="Times New Roman" w:cs="Times New Roman"/>
                <w:color w:val="000000"/>
                <w:shd w:val="clear" w:color="auto" w:fill="FFFFFF"/>
                <w:lang w:eastAsia="ru-RU"/>
              </w:rPr>
              <w:t>Новогодний утренник «</w:t>
            </w:r>
            <w:r w:rsidR="000C6E5A">
              <w:rPr>
                <w:rFonts w:eastAsia="Times New Roman" w:cs="Times New Roman"/>
                <w:color w:val="000000"/>
                <w:shd w:val="clear" w:color="auto" w:fill="FFFFFF"/>
                <w:lang w:eastAsia="ru-RU"/>
              </w:rPr>
              <w:t>Путешествие на лунном облаке</w:t>
            </w:r>
            <w:r w:rsidRPr="003973BC">
              <w:rPr>
                <w:rFonts w:eastAsia="Times New Roman" w:cs="Times New Roman"/>
                <w:color w:val="000000"/>
                <w:shd w:val="clear" w:color="auto" w:fill="FFFFFF"/>
                <w:lang w:eastAsia="ru-RU"/>
              </w:rPr>
              <w:t>».</w:t>
            </w:r>
          </w:p>
        </w:tc>
        <w:tc>
          <w:tcPr>
            <w:tcW w:w="3650" w:type="dxa"/>
          </w:tcPr>
          <w:p w14:paraId="2F9E6536" w14:textId="77777777" w:rsidR="00AE07B2" w:rsidRPr="003973BC" w:rsidRDefault="00AE07B2" w:rsidP="003973B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Сбор материалов для оформления 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участка и группы</w:t>
            </w: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к новому году.</w:t>
            </w:r>
          </w:p>
          <w:p w14:paraId="4A04FAC8" w14:textId="6A9DA573" w:rsidR="00AE07B2" w:rsidRPr="003973BC" w:rsidRDefault="00AE07B2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Помощь в подготовке к новогоднему утреннику.</w:t>
            </w:r>
          </w:p>
        </w:tc>
      </w:tr>
      <w:tr w:rsidR="003973BC" w14:paraId="02B10E18" w14:textId="77777777" w:rsidTr="003973BC">
        <w:tc>
          <w:tcPr>
            <w:tcW w:w="2689" w:type="dxa"/>
            <w:vMerge/>
          </w:tcPr>
          <w:p w14:paraId="25DE679A" w14:textId="77777777" w:rsidR="003973BC" w:rsidRPr="003973BC" w:rsidRDefault="003973BC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409" w:type="dxa"/>
          </w:tcPr>
          <w:p w14:paraId="60395257" w14:textId="4ABE670E" w:rsidR="003973BC" w:rsidRPr="003973BC" w:rsidRDefault="003973BC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2</w:t>
            </w:r>
            <w:r w:rsidR="000C6E5A">
              <w:rPr>
                <w:rFonts w:eastAsia="Times New Roman" w:cs="Times New Roman"/>
                <w:color w:val="000000"/>
                <w:szCs w:val="28"/>
                <w:lang w:eastAsia="ru-RU"/>
              </w:rPr>
              <w:t>4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.</w:t>
            </w: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12.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2023г.</w:t>
            </w:r>
          </w:p>
        </w:tc>
        <w:tc>
          <w:tcPr>
            <w:tcW w:w="5812" w:type="dxa"/>
          </w:tcPr>
          <w:p w14:paraId="27372C01" w14:textId="4EC2B5B9" w:rsidR="003973BC" w:rsidRPr="003973BC" w:rsidRDefault="003973BC" w:rsidP="003973B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Аппликация «</w:t>
            </w:r>
            <w:r w:rsidR="000C6E5A">
              <w:rPr>
                <w:rFonts w:eastAsia="Times New Roman" w:cs="Times New Roman"/>
                <w:color w:val="000000"/>
                <w:szCs w:val="28"/>
                <w:lang w:eastAsia="ru-RU"/>
              </w:rPr>
              <w:t>Бусы на ёлку</w:t>
            </w: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»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.</w:t>
            </w:r>
            <w:r w:rsidRPr="003973BC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ru-RU"/>
              </w:rPr>
              <w:t xml:space="preserve"> </w:t>
            </w:r>
          </w:p>
          <w:p w14:paraId="1218B3D1" w14:textId="0A9FE5E1" w:rsidR="003973BC" w:rsidRPr="003973BC" w:rsidRDefault="003973BC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eastAsia="ru-RU"/>
              </w:rPr>
              <w:t>Загадывание загадок о зиме, о Новом годе.</w:t>
            </w:r>
          </w:p>
        </w:tc>
        <w:tc>
          <w:tcPr>
            <w:tcW w:w="3650" w:type="dxa"/>
            <w:vMerge w:val="restart"/>
          </w:tcPr>
          <w:p w14:paraId="6C342C61" w14:textId="77777777" w:rsidR="003973BC" w:rsidRPr="003973BC" w:rsidRDefault="003973BC" w:rsidP="003973B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Помощь в оформления группы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и участка</w:t>
            </w: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к новому году.</w:t>
            </w:r>
          </w:p>
          <w:p w14:paraId="314EBA1F" w14:textId="77777777" w:rsidR="003973BC" w:rsidRDefault="003973BC" w:rsidP="003973B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Консультация для родителей «Безопасность детей во время новогодних праздников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».</w:t>
            </w:r>
          </w:p>
          <w:p w14:paraId="58B71518" w14:textId="56429EC1" w:rsidR="000C6E5A" w:rsidRPr="003973BC" w:rsidRDefault="000C6E5A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Создание новогодней игрушки.</w:t>
            </w:r>
          </w:p>
        </w:tc>
      </w:tr>
      <w:tr w:rsidR="003973BC" w14:paraId="1921FCA8" w14:textId="77777777" w:rsidTr="003973BC">
        <w:tc>
          <w:tcPr>
            <w:tcW w:w="2689" w:type="dxa"/>
            <w:vMerge/>
          </w:tcPr>
          <w:p w14:paraId="5D76500F" w14:textId="77777777" w:rsidR="003973BC" w:rsidRPr="003973BC" w:rsidRDefault="003973BC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409" w:type="dxa"/>
          </w:tcPr>
          <w:p w14:paraId="1EEA4923" w14:textId="63D673BE" w:rsidR="003973BC" w:rsidRPr="003973BC" w:rsidRDefault="003973BC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2</w:t>
            </w:r>
            <w:r w:rsidR="000C6E5A">
              <w:rPr>
                <w:rFonts w:eastAsia="Times New Roman" w:cs="Times New Roman"/>
                <w:color w:val="000000"/>
                <w:szCs w:val="28"/>
                <w:lang w:eastAsia="ru-RU"/>
              </w:rPr>
              <w:t>5</w:t>
            </w: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.12.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2023г.</w:t>
            </w:r>
          </w:p>
        </w:tc>
        <w:tc>
          <w:tcPr>
            <w:tcW w:w="5812" w:type="dxa"/>
          </w:tcPr>
          <w:p w14:paraId="1B78B249" w14:textId="77777777" w:rsidR="003973BC" w:rsidRPr="00C359C9" w:rsidRDefault="003973BC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Разучивание пальчиковой гимнастики «Зимняя прогулка»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.</w:t>
            </w:r>
          </w:p>
          <w:p w14:paraId="1D048D99" w14:textId="4DC6739A" w:rsidR="003973BC" w:rsidRPr="003973BC" w:rsidRDefault="000C6E5A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Рисование красками</w:t>
            </w:r>
            <w:r w:rsidR="003973BC"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</w:t>
            </w:r>
            <w:r w:rsidR="003973BC"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«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Снегурочка</w:t>
            </w:r>
            <w:r w:rsidR="003973BC"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»</w:t>
            </w:r>
            <w:r w:rsidR="003973BC"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.</w:t>
            </w:r>
          </w:p>
        </w:tc>
        <w:tc>
          <w:tcPr>
            <w:tcW w:w="3650" w:type="dxa"/>
            <w:vMerge/>
          </w:tcPr>
          <w:p w14:paraId="52B8DDCE" w14:textId="77777777" w:rsidR="003973BC" w:rsidRPr="003973BC" w:rsidRDefault="003973BC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3973BC" w14:paraId="38E7EB4E" w14:textId="77777777" w:rsidTr="003973BC">
        <w:tc>
          <w:tcPr>
            <w:tcW w:w="2689" w:type="dxa"/>
            <w:vMerge/>
          </w:tcPr>
          <w:p w14:paraId="47E6842F" w14:textId="77777777" w:rsidR="003973BC" w:rsidRPr="003973BC" w:rsidRDefault="003973BC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409" w:type="dxa"/>
          </w:tcPr>
          <w:p w14:paraId="7169E007" w14:textId="1F677C2A" w:rsidR="003973BC" w:rsidRPr="003973BC" w:rsidRDefault="003973BC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2</w:t>
            </w:r>
            <w:r w:rsidR="000C6E5A">
              <w:rPr>
                <w:rFonts w:eastAsia="Times New Roman" w:cs="Times New Roman"/>
                <w:color w:val="000000"/>
                <w:szCs w:val="28"/>
                <w:lang w:eastAsia="ru-RU"/>
              </w:rPr>
              <w:t>6</w:t>
            </w: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.12.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2023г.</w:t>
            </w:r>
          </w:p>
        </w:tc>
        <w:tc>
          <w:tcPr>
            <w:tcW w:w="5812" w:type="dxa"/>
          </w:tcPr>
          <w:p w14:paraId="2E8A6445" w14:textId="77777777" w:rsidR="003973BC" w:rsidRDefault="003973BC" w:rsidP="003973B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Беседа о правилах безопасности в Новый год</w:t>
            </w: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.</w:t>
            </w:r>
          </w:p>
          <w:p w14:paraId="05C46E66" w14:textId="793F09C3" w:rsidR="000C6E5A" w:rsidRPr="003973BC" w:rsidRDefault="000C6E5A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Оформление выставки «Новогодняя игрушка»</w:t>
            </w:r>
          </w:p>
        </w:tc>
        <w:tc>
          <w:tcPr>
            <w:tcW w:w="3650" w:type="dxa"/>
            <w:vMerge/>
          </w:tcPr>
          <w:p w14:paraId="5BCBEA49" w14:textId="77777777" w:rsidR="003973BC" w:rsidRPr="003973BC" w:rsidRDefault="003973BC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812AD5" w14:paraId="5589A689" w14:textId="77777777" w:rsidTr="003973BC">
        <w:tc>
          <w:tcPr>
            <w:tcW w:w="2689" w:type="dxa"/>
            <w:vMerge/>
          </w:tcPr>
          <w:p w14:paraId="343AE1AF" w14:textId="77777777" w:rsidR="00812AD5" w:rsidRPr="003973BC" w:rsidRDefault="00812AD5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409" w:type="dxa"/>
          </w:tcPr>
          <w:p w14:paraId="51F0C1F4" w14:textId="6CB968F0" w:rsidR="00812AD5" w:rsidRPr="003973BC" w:rsidRDefault="000C6E5A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12</w:t>
            </w:r>
            <w:r w:rsidR="00812AD5"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.01</w:t>
            </w:r>
            <w:r w:rsidR="00812AD5" w:rsidRPr="00C359C9">
              <w:rPr>
                <w:rFonts w:eastAsia="Times New Roman" w:cs="Times New Roman"/>
                <w:color w:val="000000"/>
                <w:szCs w:val="28"/>
                <w:lang w:eastAsia="ru-RU"/>
              </w:rPr>
              <w:t>.</w:t>
            </w:r>
            <w:r w:rsidR="00812AD5"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202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5</w:t>
            </w:r>
            <w:r w:rsidR="00812AD5"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г.</w:t>
            </w:r>
          </w:p>
        </w:tc>
        <w:tc>
          <w:tcPr>
            <w:tcW w:w="5812" w:type="dxa"/>
          </w:tcPr>
          <w:p w14:paraId="1C4D7D24" w14:textId="5FD18305" w:rsidR="00812AD5" w:rsidRPr="003973BC" w:rsidRDefault="00812AD5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Беседа: «Как прошли новогодние праздники?»</w:t>
            </w:r>
          </w:p>
        </w:tc>
        <w:tc>
          <w:tcPr>
            <w:tcW w:w="3650" w:type="dxa"/>
            <w:vMerge w:val="restart"/>
          </w:tcPr>
          <w:p w14:paraId="10CB534C" w14:textId="77777777" w:rsidR="00812AD5" w:rsidRDefault="00812AD5" w:rsidP="003973B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Сбор фотографий.</w:t>
            </w:r>
          </w:p>
          <w:p w14:paraId="63C69D33" w14:textId="78CF4649" w:rsidR="00812AD5" w:rsidRPr="003973BC" w:rsidRDefault="00812AD5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Оформление выставки.</w:t>
            </w:r>
          </w:p>
        </w:tc>
      </w:tr>
      <w:tr w:rsidR="00812AD5" w14:paraId="1328081C" w14:textId="77777777" w:rsidTr="003973BC">
        <w:tc>
          <w:tcPr>
            <w:tcW w:w="2689" w:type="dxa"/>
          </w:tcPr>
          <w:p w14:paraId="5BB10EC6" w14:textId="1AB29089" w:rsidR="00812AD5" w:rsidRPr="00C359C9" w:rsidRDefault="00812AD5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3 этап</w:t>
            </w:r>
          </w:p>
          <w:p w14:paraId="1CC6BD06" w14:textId="4F5F89AC" w:rsidR="00812AD5" w:rsidRPr="003973BC" w:rsidRDefault="00812AD5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359C9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Заключительный</w:t>
            </w:r>
          </w:p>
        </w:tc>
        <w:tc>
          <w:tcPr>
            <w:tcW w:w="2409" w:type="dxa"/>
          </w:tcPr>
          <w:p w14:paraId="0F4E4E33" w14:textId="181CED49" w:rsidR="00812AD5" w:rsidRPr="003973BC" w:rsidRDefault="00812AD5" w:rsidP="003973B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1</w:t>
            </w:r>
            <w:r w:rsidR="000C6E5A">
              <w:rPr>
                <w:rFonts w:eastAsia="Times New Roman" w:cs="Times New Roman"/>
                <w:color w:val="000000"/>
                <w:szCs w:val="28"/>
                <w:lang w:eastAsia="ru-RU"/>
              </w:rPr>
              <w:t>3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.01.202</w:t>
            </w:r>
            <w:r w:rsidR="000C6E5A">
              <w:rPr>
                <w:rFonts w:eastAsia="Times New Roman" w:cs="Times New Roman"/>
                <w:color w:val="000000"/>
                <w:szCs w:val="28"/>
                <w:lang w:eastAsia="ru-RU"/>
              </w:rPr>
              <w:t>5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г.</w:t>
            </w:r>
          </w:p>
        </w:tc>
        <w:tc>
          <w:tcPr>
            <w:tcW w:w="5812" w:type="dxa"/>
          </w:tcPr>
          <w:p w14:paraId="1C99E945" w14:textId="4C81F065" w:rsidR="00812AD5" w:rsidRPr="003973BC" w:rsidRDefault="00812AD5" w:rsidP="003973B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Рассматривание праздничных фотографий.</w:t>
            </w:r>
          </w:p>
          <w:p w14:paraId="4A1AA4C9" w14:textId="2FF04256" w:rsidR="00812AD5" w:rsidRPr="003973BC" w:rsidRDefault="00812AD5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973BC">
              <w:rPr>
                <w:rFonts w:eastAsia="Times New Roman" w:cs="Times New Roman"/>
                <w:color w:val="000000"/>
                <w:szCs w:val="28"/>
                <w:lang w:eastAsia="ru-RU"/>
              </w:rPr>
              <w:t>Оформление выставки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.</w:t>
            </w:r>
          </w:p>
        </w:tc>
        <w:tc>
          <w:tcPr>
            <w:tcW w:w="3650" w:type="dxa"/>
            <w:vMerge/>
          </w:tcPr>
          <w:p w14:paraId="7B309DF0" w14:textId="77777777" w:rsidR="00812AD5" w:rsidRPr="003973BC" w:rsidRDefault="00812AD5" w:rsidP="003973BC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</w:tbl>
    <w:p w14:paraId="7CAA18CD" w14:textId="77777777" w:rsidR="003973BC" w:rsidRDefault="003973BC" w:rsidP="008F20E8">
      <w:pPr>
        <w:pStyle w:val="c28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  <w:sectPr w:rsidR="003973BC" w:rsidSect="00C359C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53F9960A" w14:textId="2082D07D" w:rsidR="008F20E8" w:rsidRDefault="008F20E8" w:rsidP="008F20E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  <w:sectPr w:rsidR="008F20E8" w:rsidSect="003973B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61444C82" w14:textId="24866C68" w:rsidR="00AE07B2" w:rsidRPr="00C359C9" w:rsidRDefault="00AE07B2" w:rsidP="00C359C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2"/>
          <w:lang w:eastAsia="ru-RU"/>
        </w:rPr>
      </w:pPr>
    </w:p>
    <w:p w14:paraId="5FA88BA6" w14:textId="77777777" w:rsidR="00C359C9" w:rsidRDefault="00C359C9" w:rsidP="00130E5A">
      <w:pPr>
        <w:pStyle w:val="c27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55D04C3" w14:textId="77777777" w:rsidR="00130E5A" w:rsidRPr="00130E5A" w:rsidRDefault="00130E5A" w:rsidP="00130E5A">
      <w:pPr>
        <w:spacing w:after="0" w:line="240" w:lineRule="auto"/>
        <w:ind w:firstLine="709"/>
        <w:jc w:val="both"/>
        <w:rPr>
          <w:b/>
          <w:bCs/>
        </w:rPr>
      </w:pPr>
    </w:p>
    <w:sectPr w:rsidR="00130E5A" w:rsidRPr="00130E5A" w:rsidSect="00C359C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259B9"/>
    <w:multiLevelType w:val="hybridMultilevel"/>
    <w:tmpl w:val="7FD0D152"/>
    <w:lvl w:ilvl="0" w:tplc="AD285698">
      <w:start w:val="1"/>
      <w:numFmt w:val="decimal"/>
      <w:lvlText w:val="%1."/>
      <w:lvlJc w:val="left"/>
      <w:pPr>
        <w:ind w:left="1174" w:hanging="46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B076B6"/>
    <w:multiLevelType w:val="multilevel"/>
    <w:tmpl w:val="F4D4F8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EB1975"/>
    <w:multiLevelType w:val="hybridMultilevel"/>
    <w:tmpl w:val="888847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4646ECF"/>
    <w:multiLevelType w:val="multilevel"/>
    <w:tmpl w:val="9C2273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6662AA6"/>
    <w:multiLevelType w:val="multilevel"/>
    <w:tmpl w:val="B0924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6C5B03"/>
    <w:multiLevelType w:val="multilevel"/>
    <w:tmpl w:val="B90A3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E5A"/>
    <w:rsid w:val="000A7EEC"/>
    <w:rsid w:val="000C6E5A"/>
    <w:rsid w:val="00130E5A"/>
    <w:rsid w:val="003973BC"/>
    <w:rsid w:val="00476B9F"/>
    <w:rsid w:val="00732061"/>
    <w:rsid w:val="00812AD5"/>
    <w:rsid w:val="008F20E8"/>
    <w:rsid w:val="00AE07B2"/>
    <w:rsid w:val="00C359C9"/>
    <w:rsid w:val="00C50A0A"/>
    <w:rsid w:val="00D23B66"/>
    <w:rsid w:val="00F9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8E980"/>
  <w15:chartTrackingRefBased/>
  <w15:docId w15:val="{7FB4DC88-E264-480C-A320-D7C5C1961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0E5A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7">
    <w:name w:val="c27"/>
    <w:basedOn w:val="a"/>
    <w:rsid w:val="00130E5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130E5A"/>
  </w:style>
  <w:style w:type="character" w:customStyle="1" w:styleId="c0">
    <w:name w:val="c0"/>
    <w:basedOn w:val="a0"/>
    <w:rsid w:val="00130E5A"/>
  </w:style>
  <w:style w:type="character" w:customStyle="1" w:styleId="c5">
    <w:name w:val="c5"/>
    <w:basedOn w:val="a0"/>
    <w:rsid w:val="00130E5A"/>
  </w:style>
  <w:style w:type="character" w:customStyle="1" w:styleId="c7">
    <w:name w:val="c7"/>
    <w:basedOn w:val="a0"/>
    <w:rsid w:val="00130E5A"/>
  </w:style>
  <w:style w:type="character" w:customStyle="1" w:styleId="c3">
    <w:name w:val="c3"/>
    <w:basedOn w:val="a0"/>
    <w:rsid w:val="00130E5A"/>
  </w:style>
  <w:style w:type="paragraph" w:customStyle="1" w:styleId="c12">
    <w:name w:val="c12"/>
    <w:basedOn w:val="a"/>
    <w:rsid w:val="00C359C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49">
    <w:name w:val="c49"/>
    <w:basedOn w:val="a"/>
    <w:rsid w:val="00C359C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43">
    <w:name w:val="c43"/>
    <w:basedOn w:val="a0"/>
    <w:rsid w:val="00C359C9"/>
  </w:style>
  <w:style w:type="table" w:styleId="a3">
    <w:name w:val="Table Grid"/>
    <w:basedOn w:val="a1"/>
    <w:uiPriority w:val="39"/>
    <w:rsid w:val="00AE0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8">
    <w:name w:val="c28"/>
    <w:basedOn w:val="a"/>
    <w:rsid w:val="003973B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3973B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3973B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4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2023-12-21T13:08:00Z</dcterms:created>
  <dcterms:modified xsi:type="dcterms:W3CDTF">2025-11-28T08:06:00Z</dcterms:modified>
</cp:coreProperties>
</file>