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F26" w:rsidRDefault="00512F26">
      <w:pPr>
        <w:pStyle w:val="a3"/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512F26" w:rsidRDefault="00512F26">
      <w:pPr>
        <w:pStyle w:val="a3"/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2177E" w:rsidRDefault="00B44C5A">
      <w:pPr>
        <w:pStyle w:val="a3"/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Фонд Образовательной и Научной Деятельности 21 века</w:t>
      </w:r>
    </w:p>
    <w:p w:rsidR="00A2177E" w:rsidRDefault="00A2177E">
      <w:pPr>
        <w:pStyle w:val="a3"/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2177E" w:rsidRDefault="00B44C5A">
      <w:pPr>
        <w:pStyle w:val="a3"/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VIII Всероссийский педагогический конкурс</w:t>
      </w:r>
    </w:p>
    <w:p w:rsidR="00A2177E" w:rsidRDefault="00B44C5A">
      <w:pPr>
        <w:pStyle w:val="a3"/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«МОЕ ЛУЧШЕЕ МЕРОПРИЯТИЕ»</w:t>
      </w:r>
    </w:p>
    <w:p w:rsidR="00A2177E" w:rsidRDefault="00B44C5A">
      <w:pPr>
        <w:pStyle w:val="a3"/>
        <w:tabs>
          <w:tab w:val="left" w:pos="960"/>
          <w:tab w:val="left" w:pos="79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12F26" w:rsidRDefault="00512F26">
      <w:pPr>
        <w:pStyle w:val="a3"/>
        <w:tabs>
          <w:tab w:val="left" w:pos="960"/>
          <w:tab w:val="left" w:pos="7905"/>
        </w:tabs>
        <w:rPr>
          <w:rFonts w:ascii="Times New Roman" w:hAnsi="Times New Roman" w:cs="Times New Roman"/>
          <w:sz w:val="28"/>
          <w:szCs w:val="28"/>
        </w:rPr>
      </w:pPr>
    </w:p>
    <w:p w:rsidR="00512F26" w:rsidRDefault="00512F26" w:rsidP="00512F26">
      <w:pPr>
        <w:pStyle w:val="a3"/>
        <w:tabs>
          <w:tab w:val="left" w:pos="960"/>
          <w:tab w:val="left" w:pos="790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512F26" w:rsidRDefault="00512F26" w:rsidP="00512F26">
      <w:pPr>
        <w:pStyle w:val="a3"/>
        <w:tabs>
          <w:tab w:val="left" w:pos="960"/>
          <w:tab w:val="left" w:pos="790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512F26" w:rsidRPr="00512F26" w:rsidRDefault="00512F26" w:rsidP="00512F26">
      <w:pPr>
        <w:pStyle w:val="a3"/>
        <w:tabs>
          <w:tab w:val="left" w:pos="960"/>
          <w:tab w:val="left" w:pos="790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512F26">
        <w:rPr>
          <w:rFonts w:ascii="Times New Roman" w:hAnsi="Times New Roman" w:cs="Times New Roman"/>
          <w:sz w:val="28"/>
          <w:szCs w:val="28"/>
        </w:rPr>
        <w:t>Сведения об авторах:</w:t>
      </w:r>
    </w:p>
    <w:p w:rsidR="00512F26" w:rsidRPr="00512F26" w:rsidRDefault="00512F26" w:rsidP="00512F26">
      <w:pPr>
        <w:pStyle w:val="a3"/>
        <w:tabs>
          <w:tab w:val="left" w:pos="960"/>
          <w:tab w:val="left" w:pos="790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512F26">
        <w:rPr>
          <w:rFonts w:ascii="Times New Roman" w:hAnsi="Times New Roman" w:cs="Times New Roman"/>
          <w:sz w:val="28"/>
          <w:szCs w:val="28"/>
        </w:rPr>
        <w:t>Кудряшова Татьяна Михайловна</w:t>
      </w:r>
    </w:p>
    <w:p w:rsidR="00512F26" w:rsidRPr="00512F26" w:rsidRDefault="00512F26" w:rsidP="00512F26">
      <w:pPr>
        <w:pStyle w:val="a3"/>
        <w:tabs>
          <w:tab w:val="left" w:pos="960"/>
          <w:tab w:val="left" w:pos="790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512F26">
        <w:rPr>
          <w:rFonts w:ascii="Times New Roman" w:hAnsi="Times New Roman" w:cs="Times New Roman"/>
          <w:sz w:val="28"/>
          <w:szCs w:val="28"/>
        </w:rPr>
        <w:t>педагог-библиотекарь,</w:t>
      </w:r>
    </w:p>
    <w:p w:rsidR="00512F26" w:rsidRPr="00512F26" w:rsidRDefault="00512F26" w:rsidP="00512F26">
      <w:pPr>
        <w:pStyle w:val="a3"/>
        <w:tabs>
          <w:tab w:val="left" w:pos="960"/>
          <w:tab w:val="left" w:pos="790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512F26">
        <w:rPr>
          <w:rFonts w:ascii="Times New Roman" w:hAnsi="Times New Roman" w:cs="Times New Roman"/>
          <w:sz w:val="28"/>
          <w:szCs w:val="28"/>
        </w:rPr>
        <w:t xml:space="preserve"> Смотрина Елена Николаевна</w:t>
      </w:r>
    </w:p>
    <w:p w:rsidR="00512F26" w:rsidRPr="00512F26" w:rsidRDefault="00512F26" w:rsidP="00512F26">
      <w:pPr>
        <w:pStyle w:val="a3"/>
        <w:tabs>
          <w:tab w:val="left" w:pos="960"/>
          <w:tab w:val="left" w:pos="790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512F26">
        <w:rPr>
          <w:rFonts w:ascii="Times New Roman" w:hAnsi="Times New Roman" w:cs="Times New Roman"/>
          <w:sz w:val="28"/>
          <w:szCs w:val="28"/>
        </w:rPr>
        <w:t xml:space="preserve"> учитель русского языка и литературы</w:t>
      </w:r>
    </w:p>
    <w:p w:rsidR="00512F26" w:rsidRDefault="00512F26" w:rsidP="00512F26">
      <w:pPr>
        <w:pStyle w:val="a3"/>
        <w:tabs>
          <w:tab w:val="left" w:pos="960"/>
          <w:tab w:val="left" w:pos="790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512F26">
        <w:rPr>
          <w:rFonts w:ascii="Times New Roman" w:hAnsi="Times New Roman" w:cs="Times New Roman"/>
          <w:sz w:val="28"/>
          <w:szCs w:val="28"/>
        </w:rPr>
        <w:t xml:space="preserve"> МБОУ «Гимназия №4» г. Чебоксары</w:t>
      </w:r>
    </w:p>
    <w:p w:rsidR="00512F26" w:rsidRDefault="00512F26">
      <w:pPr>
        <w:pStyle w:val="a3"/>
        <w:tabs>
          <w:tab w:val="left" w:pos="960"/>
          <w:tab w:val="left" w:pos="7905"/>
        </w:tabs>
        <w:rPr>
          <w:rFonts w:ascii="Times New Roman" w:hAnsi="Times New Roman" w:cs="Times New Roman"/>
          <w:sz w:val="28"/>
          <w:szCs w:val="28"/>
        </w:rPr>
      </w:pPr>
    </w:p>
    <w:p w:rsidR="00512F26" w:rsidRDefault="00512F26">
      <w:pPr>
        <w:pStyle w:val="a3"/>
        <w:tabs>
          <w:tab w:val="left" w:pos="960"/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512F26" w:rsidRDefault="00512F26" w:rsidP="00512F26">
      <w:pPr>
        <w:pStyle w:val="a3"/>
        <w:tabs>
          <w:tab w:val="left" w:pos="960"/>
          <w:tab w:val="left" w:pos="3540"/>
          <w:tab w:val="left" w:pos="790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2F26" w:rsidRPr="00512F26" w:rsidRDefault="00512F26" w:rsidP="00512F26">
      <w:pPr>
        <w:pStyle w:val="a3"/>
        <w:tabs>
          <w:tab w:val="left" w:pos="960"/>
          <w:tab w:val="left" w:pos="3540"/>
          <w:tab w:val="left" w:pos="790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2F26">
        <w:rPr>
          <w:rFonts w:ascii="Times New Roman" w:hAnsi="Times New Roman" w:cs="Times New Roman"/>
          <w:b/>
          <w:sz w:val="28"/>
          <w:szCs w:val="28"/>
        </w:rPr>
        <w:t>Классный час: «Единство – наше главное оружие!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512F26" w:rsidRDefault="00512F26">
      <w:pPr>
        <w:pStyle w:val="a3"/>
        <w:tabs>
          <w:tab w:val="left" w:pos="960"/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2177E" w:rsidRDefault="00B44C5A">
      <w:pPr>
        <w:pStyle w:val="a3"/>
        <w:tabs>
          <w:tab w:val="left" w:pos="960"/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A2177E" w:rsidRDefault="00A2177E">
      <w:pPr>
        <w:pStyle w:val="a3"/>
        <w:tabs>
          <w:tab w:val="left" w:pos="960"/>
          <w:tab w:val="left" w:pos="7905"/>
        </w:tabs>
        <w:rPr>
          <w:rFonts w:ascii="Times New Roman" w:hAnsi="Times New Roman" w:cs="Times New Roman"/>
          <w:sz w:val="28"/>
          <w:szCs w:val="28"/>
        </w:rPr>
      </w:pPr>
    </w:p>
    <w:p w:rsidR="00A2177E" w:rsidRDefault="00A2177E">
      <w:pPr>
        <w:pStyle w:val="a3"/>
        <w:tabs>
          <w:tab w:val="left" w:pos="960"/>
          <w:tab w:val="left" w:pos="790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2177E" w:rsidRDefault="00B44C5A">
      <w:pPr>
        <w:pStyle w:val="a3"/>
        <w:tabs>
          <w:tab w:val="left" w:pos="960"/>
          <w:tab w:val="left" w:pos="7905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современном мире, где вызовы и перемены стали неотъемлемой частью нашей жизни, умение работать в команде, понимать друг друга и объединяться ради общей цели приобретает особую значимость. Именно поэтому данная методическая разработка, предназначенная для учащихся 7 класса, посвящена теме единства как ключевого фактора успеха в любой деятельности.</w:t>
      </w:r>
    </w:p>
    <w:p w:rsidR="00A2177E" w:rsidRDefault="00B44C5A">
      <w:pPr>
        <w:pStyle w:val="a3"/>
        <w:tabs>
          <w:tab w:val="left" w:pos="960"/>
          <w:tab w:val="left" w:pos="7905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живем в удивительном крае – Чувашии, где бок о бок мирно сосуществуют представители разных народов. Это многообразие – наше богатство, и понимание ценности единства, особенно в таком многонациональном контексте, становится особенно важным. </w:t>
      </w:r>
    </w:p>
    <w:p w:rsidR="00A2177E" w:rsidRDefault="00B44C5A">
      <w:pPr>
        <w:pStyle w:val="a3"/>
        <w:tabs>
          <w:tab w:val="left" w:pos="960"/>
          <w:tab w:val="left" w:pos="7905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 разработка направлена на формирование у учащихся понимания того, что именно в единстве, в умении находить общий язык и действовать сообща, кроется наша сила и залог успешного будущего.</w:t>
      </w:r>
    </w:p>
    <w:p w:rsidR="00A2177E" w:rsidRDefault="00A2177E">
      <w:pPr>
        <w:pStyle w:val="a3"/>
        <w:tabs>
          <w:tab w:val="left" w:pos="960"/>
          <w:tab w:val="left" w:pos="7905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у учащихся чувства гордости за свою Родину, понимания важности единства многонационального народа России, уважения к культуре и традициям всех народов, проживающих на территории страны.</w:t>
      </w:r>
    </w:p>
    <w:p w:rsidR="00A2177E" w:rsidRDefault="00A217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2177E" w:rsidRDefault="00B44C5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Личностное развитие: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любовь к родной стране, её истории и культуре.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чувство гражданской ответственности и патриотизма.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Развивать толерантное отношение к представителям других национальностей и религий.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умение отстаивать историческую правду и традиционные ценности.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Метапредметное развитие: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навыки поиска и анализа информации, умение работать с различными источниками.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умение вести диалог, слушать и уважать мнение других.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навыки командной работы и сотрудничества.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аргументированно высказывать свою точку зрения.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Предметное развитие: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Расширить знания учащихся о многонациональном составе России и вкладе каждого народа в её историю и культуру.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с ролью русского народа как объединяющей силы в истории России.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Подчеркнуть важность сохранения и развития культурного наследия всех народов России.</w:t>
      </w:r>
    </w:p>
    <w:p w:rsidR="00A2177E" w:rsidRDefault="00A217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2177E" w:rsidRDefault="00B44C5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классного часа:</w:t>
      </w:r>
    </w:p>
    <w:p w:rsidR="00A2177E" w:rsidRDefault="00A2177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177E" w:rsidRDefault="00B44C5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Организационный момент.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Здравствуйте ребята. Послушайте внимательно это стихотворение:</w:t>
      </w:r>
    </w:p>
    <w:p w:rsidR="00A2177E" w:rsidRDefault="00A2177E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A2177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Живут в России разные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Народы с давних пор: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тайга по нраву,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Другим степной простор.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каждого народа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Язык свой и наряд,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черкеску носит,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Другой надел халат.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рыбак с рожденья,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Другой оленевод,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кумыс готовит,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Другой готовит мед.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милее осень,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Другим милей весна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Родина – Россия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нас у всех одна!</w:t>
      </w:r>
    </w:p>
    <w:p w:rsidR="00A2177E" w:rsidRDefault="00A217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A2177E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В. Степанов</w:t>
      </w:r>
    </w:p>
    <w:p w:rsidR="00A2177E" w:rsidRDefault="00A217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думаете, о чем мы сегодня будем говорить?</w:t>
      </w:r>
    </w:p>
    <w:p w:rsidR="004E1861" w:rsidRDefault="004E18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2177E" w:rsidRDefault="00B44C5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II. Постановка проблемного вопроса.</w:t>
      </w:r>
    </w:p>
    <w:p w:rsidR="00A2177E" w:rsidRDefault="00B44C5A" w:rsidP="004E1861">
      <w:pPr>
        <w:pStyle w:val="a3"/>
        <w:jc w:val="both"/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Что для вас значит слово «единство»? (Ответы детей).</w:t>
      </w:r>
      <w:r>
        <w:t xml:space="preserve"> </w:t>
      </w:r>
    </w:p>
    <w:p w:rsidR="00A2177E" w:rsidRDefault="00B44C5A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(Единство – взаимосвязь, сплочённость, то есть народ, несмотря на  различия, может работать вместе, поддерживать друг друга и двигаться к общей цели. Это как крепкая команда, где каждый игрок важен и вносит свой вклад в победу.</w:t>
      </w:r>
    </w:p>
    <w:p w:rsidR="00A2177E" w:rsidRDefault="00B44C5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Приведите примеры, когда единство помогало достичь успеха.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(Ответы детей).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(Можно вспомнить о победе в Великой Отечественной войне, о строительстве крупных объектов, о спортивных достижениях.)</w:t>
      </w:r>
    </w:p>
    <w:p w:rsidR="00A2177E" w:rsidRDefault="00A2177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2177E" w:rsidRDefault="00B44C5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Ребята, сегодня мы поговорим о том, что делает нашу страну такой особенной и сильной. Россия – это не просто большая территория, это огромная семья, где живут люди самых разных национальностей, говорят на разных языках, исповедуют разные религии. Но всех нас объединяет одно – мы граждане великой страны, России!</w:t>
      </w:r>
    </w:p>
    <w:p w:rsidR="00A2177E" w:rsidRDefault="00B44C5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 год объявлен В.В. Путиным Годом единства народов России, это повод задуматься о том, как важно жить в мире и согласии, уважая друг друга. Ведь именно в нашем единстве – наша сила!</w:t>
      </w:r>
    </w:p>
    <w:p w:rsidR="00A2177E" w:rsidRDefault="00B44C5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главная задача сегодня – понять, почему так важно быть едиными, как русский народ сыграл особую роль в объединении страны, и как мы можем сохранить культуру каждого народа, не допуская конфликтов.</w:t>
      </w:r>
    </w:p>
    <w:p w:rsidR="00A2177E" w:rsidRDefault="00A217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2177E" w:rsidRDefault="00B44C5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III. Основная часть.</w:t>
      </w:r>
    </w:p>
    <w:p w:rsidR="00A2177E" w:rsidRDefault="00B44C5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Представьте себе, что каждый из вас – это уникальный инструмент. У кого-то есть острый ум, у кого-то – доброе сердце, кто-то обладает талантом к рисованию, а кто-то – к спорту. Если каждый будет действовать сам по себе, то получится лишь разрозненный набор звуков или красок. Но когда эти инструменты объединяются, когда они начинают звучать в унисон, когда краски смешиваются, рождается настоящая гармония, произведение искусства, которое гораздо больше, чем сумма его частей.</w:t>
      </w:r>
    </w:p>
    <w:p w:rsidR="00A2177E" w:rsidRDefault="00B44C5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и в жизни. Когда мы, представители разных национальностей, разных культур, с разными взглядами, объединяемся, то создаем нечто гораздо более сильное и красивое. Мы можем решать сложные задачи, которые одному человеку или одной группе было бы не под силу. Мы можем учиться друг у друга, обогащать свой внутренний мир, становиться мудрее и терпимее.</w:t>
      </w:r>
    </w:p>
    <w:p w:rsidR="00A2177E" w:rsidRDefault="00B44C5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будем работать в командах. Каждая команда будет представлять собой мини-модель нашего многонационального общества. Вам предстоит решать задачи, где успех будет зависеть не от индивидуальных усилий, а от того, насколько слаженно вы сможете работать вместе, слушать друг друга, находить компромиссы и использовать сильные стороны каждого члена команды. Помните, что каждый голос важен, каждое мнение имеет значение.</w:t>
      </w:r>
    </w:p>
    <w:p w:rsidR="00A2177E" w:rsidRDefault="00B44C5A">
      <w:pPr>
        <w:pStyle w:val="a3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Мы будем учиться не только тому, как находить общий язык, но и тому, как ценить те самые различия, которые делают нас уникальными. Ведь именно в многообразии кроется наша истинная сила. Это как радуга: каждый цвет прекрасен сам по себе, но только вместе они создают завораживающее зрелище.</w:t>
      </w:r>
      <w:r>
        <w:t xml:space="preserve"> </w:t>
      </w:r>
    </w:p>
    <w:p w:rsidR="00A2177E" w:rsidRDefault="00B44C5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единство – это не просто красивое слово, это реальная сила, которая способна творить чудеса. И мы с вами сегодня будем учиться этой силой управлять! Мы разделимся на команды. Каждая команда будет представлять какой-нибудь «регион» нашей страны, где живут разные народы.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задание для команд: «Эхо народов».</w:t>
      </w:r>
    </w:p>
    <w:p w:rsidR="00A2177E" w:rsidRDefault="00B44C5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давайте приветствуем друг друга на разных языках.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Ученики по очереди произносят приветствия на разных языках народов России: (1 команда на чувашском языке: Сывлăх сунатпăр!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 команда на татарском языке: Салам!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команда на марийском языке: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Салам лийже! Кутыраш!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команда на мордовском языке: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Шумбрат!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команда на русском языке: Здравствуйте!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задание: «Карта дружбы».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Заранее дети готовят небольшие карточки с названиями народов России и их символами (флаги, национальные костюмы, достопримечательности).</w:t>
      </w:r>
    </w:p>
    <w:p w:rsidR="00A2177E" w:rsidRDefault="00B44C5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представим нашу страну как огромную карту. В нашей стране живут представители более 190 национальностей! Это татары и башкиры, чуваши и якуты, чеченцы и буряты, и, конечно, русские. Каждый народ привносит в нашу общую копилку свои уникальные традиции, песни, танцы, кухню, язык.</w:t>
      </w:r>
    </w:p>
    <w:p w:rsidR="00A2177E" w:rsidRDefault="00B44C5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предлагаю по очереди выходить к доске, брать карточку и кратко рассказывать о народе, прикреплять её на условную карту России на доске.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(Ответы детей).</w:t>
      </w:r>
    </w:p>
    <w:p w:rsidR="00A2177E" w:rsidRDefault="00B44C5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узнали о культуре разных народов, а также поняли, как наладить отношения между разными народами, если у них разные взгляды на жизнь?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3 задание: «Строительство моста дружбы».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177E" w:rsidRDefault="00B44C5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народ России – это уникальный бриллиант в короне нашей страны. Сохранение культуры, языка, традиций каждого народа – это не только наша обязанность перед предками, но и залог нашего будущего. Когда мы знаем и уважаем культуру других, мы лучше понимаем и ценим свою собственную. Это помогает нам строить крепкие дружеские отношения, избегать недопонимания и конфликтов.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(Каждая команда получает лист ватмана и маркеры).</w:t>
      </w:r>
    </w:p>
    <w:p w:rsidR="00A2177E" w:rsidRDefault="00B44C5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Ваша задача: придумать концепцию своего участка моста. Обсудите форму и конструкцию: будет ли это арочный мост, подвесной, или что-то совершенно новое? Как ваш участок будет соединяться с соседними? Подумайте о декоративном оформлении, какие символы дружбы вы хотите использовать? Может быть, ваш участок моста будет иметь какую-то особую функцию, например, место для отдыха или смотровая площадка?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(Команды зарисовывают свои идеи на ватмане, создавая эскиз будущего участка моста. Важно, чтобы эскизы были понятны и другим командам, чтобы в дальнейшем можно было обеспечить плавное соединение. Команды работают над своими участками, вырезая, склеивая, соединяя детали. Важно постоянно общаться с соседними командами, чтобы убедиться, что размеры и формы участков соответствуют друг другу. Возможно, придется внести небольшие коррективы в процессе).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задание: Презентация Моста Дружбы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A2177E" w:rsidRDefault="00B44C5A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участки готовы, наступает момент истины – соединение! Пришло время каждой команде представлять свой участок моста и рассказать, как ваш участок вписывается в общий Мост Дружбы, как он символизирует дружбу, какие трудности возникли в процессе строительства и как они были преодолены</w:t>
      </w:r>
      <w:r>
        <w:rPr>
          <w:rFonts w:ascii="Times New Roman" w:hAnsi="Times New Roman" w:cs="Times New Roman"/>
          <w:i/>
          <w:sz w:val="28"/>
          <w:szCs w:val="28"/>
        </w:rPr>
        <w:t>. (Ответы детей).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lastRenderedPageBreak/>
        <w:t xml:space="preserve"> </w:t>
      </w:r>
      <w:r>
        <w:tab/>
      </w:r>
      <w:r>
        <w:rPr>
          <w:rFonts w:ascii="Times New Roman" w:hAnsi="Times New Roman" w:cs="Times New Roman"/>
          <w:sz w:val="28"/>
          <w:szCs w:val="28"/>
        </w:rPr>
        <w:t>Наш мост построен! Теперь самое главное – наполнить его смыслом. Каждый из вас – это кирпичик в фундаменте нашей дружбы. Без искренних чувств и добрых слов даже самый крепкий мост останется лишь конструкцией. Надо украсить мост, написать на нем пожелания друг другу, прикрепить символы дружбы.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t xml:space="preserve"> </w:t>
      </w:r>
      <w:r>
        <w:rPr>
          <w:i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На листочке пишут пожелание другу, соседу по парте, или просто любому человеку из другого народа. Пожелания могут быть о мире, дружбе, взаимопонимании, о том, чтобы каждый чувствовал себя нужным и любимым. Можно предложить начать пожелание со слов: «Я желаю тебе...», «Пусть в твоей жизни будет...», «Я хочу, чтобы ты знал...». Затем эти листочки прикрепляются к «Мосту Дружбы», создавая его живое украшение).</w:t>
      </w:r>
    </w:p>
    <w:p w:rsidR="00A2177E" w:rsidRDefault="00B44C5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Вот и готов наш «Мост Дружбы»! Каждый листочек – это маленькое зернышко добра, которое, соединяясь с другими, прорастает в крепкую дружбу. Мост символизирует то, что мы, несмотря на все наши различия, являемся единым народом великой страны. Помните, что уважение, доброта и открытое сердце – это главные строительные материалы для настоящей дружбы. Пусть этот мост всегда будет крепким и надежным, ведь он построен на основе ваших добрых намерений и искренних чувств. Сегодня мы сделали важный шаг к пониманию того, что наша сила – в нашем единстве. Пусть этот урок дружбы останется с вами надолго, помогая строить крепкие отношения с людьми вокруг, независимо от их национальности или происхождения. </w:t>
      </w:r>
    </w:p>
    <w:p w:rsidR="00A2177E" w:rsidRDefault="00B44C5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Вывод.</w:t>
      </w:r>
      <w:r>
        <w:rPr>
          <w:rFonts w:ascii="Times New Roman" w:hAnsi="Times New Roman" w:cs="Times New Roman"/>
          <w:sz w:val="28"/>
          <w:szCs w:val="28"/>
        </w:rPr>
        <w:t xml:space="preserve"> Сегодня мы говорили о том, что Россия – это большая и дружная семья, где каждый народ важен и ценен. Наше единство – это не просто слова, это реальная сила, которая помогает нам преодолевать трудности, развиваться и строить сильное государство. Русский народ, как и все народы России, стремится к миру, согласию и взаимопониманию. </w:t>
      </w:r>
      <w:r>
        <w:rPr>
          <w:rFonts w:ascii="Times New Roman" w:hAnsi="Times New Roman" w:cs="Times New Roman"/>
          <w:sz w:val="28"/>
          <w:szCs w:val="28"/>
        </w:rPr>
        <w:tab/>
        <w:t>Давайте вместе произнесем слова, которые будут напоминать нам о важности нашего единства.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(Учитель читает строки, учащиеся повторяют хором)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– дети великой России!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– разные, но мы едины!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уважаем друг друга!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строим мирное будущее!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– мы сила!</w:t>
      </w:r>
    </w:p>
    <w:p w:rsidR="00A2177E" w:rsidRDefault="00B44C5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(Завершить классный час позитивным музыкальным сопровождением (например, песня о России или дружбе народов).</w:t>
      </w:r>
    </w:p>
    <w:p w:rsidR="00581968" w:rsidRDefault="00581968" w:rsidP="0058196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2177E" w:rsidRDefault="00581968" w:rsidP="0058196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81968">
        <w:rPr>
          <w:rFonts w:ascii="Times New Roman" w:hAnsi="Times New Roman" w:cs="Times New Roman"/>
          <w:sz w:val="28"/>
          <w:szCs w:val="28"/>
        </w:rPr>
        <w:t>Литература</w:t>
      </w:r>
    </w:p>
    <w:p w:rsidR="00D81D9E" w:rsidRDefault="00D81D9E" w:rsidP="00D81D9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Волков Г.Н. Этнопедагогизация в контексте функционирования народных традиций воспитания. //Мир образования- образование в мире. – 2006. – №1.- 11с.</w:t>
      </w:r>
    </w:p>
    <w:p w:rsidR="00D81D9E" w:rsidRDefault="00D81D9E" w:rsidP="00D81D9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Вырщиков А.Н. Настольная книга по патриотическому воспитанию школьников. – М. Глобус, 2007. -78 с.</w:t>
      </w:r>
    </w:p>
    <w:p w:rsidR="00581968" w:rsidRDefault="00D81D9E" w:rsidP="00D81D9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Гришина Г.Н. Приобщение детей к народной игровой культуре. // Управление дошкольным образовательным учреждением. -2005-№1.-67с.</w:t>
      </w:r>
    </w:p>
    <w:p w:rsidR="00D81D9E" w:rsidRDefault="00D81D9E" w:rsidP="00D81D9E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81D9E" w:rsidRPr="00581968" w:rsidRDefault="00D81D9E" w:rsidP="00D81D9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2177E" w:rsidRPr="00581968" w:rsidRDefault="00A2177E" w:rsidP="0058196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A2177E" w:rsidRPr="00581968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70D8" w:rsidRDefault="004270D8">
      <w:pPr>
        <w:spacing w:line="240" w:lineRule="auto"/>
      </w:pPr>
      <w:r>
        <w:separator/>
      </w:r>
    </w:p>
  </w:endnote>
  <w:endnote w:type="continuationSeparator" w:id="0">
    <w:p w:rsidR="004270D8" w:rsidRDefault="004270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70D8" w:rsidRDefault="004270D8">
      <w:pPr>
        <w:spacing w:after="0"/>
      </w:pPr>
      <w:r>
        <w:separator/>
      </w:r>
    </w:p>
  </w:footnote>
  <w:footnote w:type="continuationSeparator" w:id="0">
    <w:p w:rsidR="004270D8" w:rsidRDefault="004270D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850A01"/>
    <w:multiLevelType w:val="hybridMultilevel"/>
    <w:tmpl w:val="F642E3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723"/>
    <w:rsid w:val="001A135B"/>
    <w:rsid w:val="001B608F"/>
    <w:rsid w:val="001C745A"/>
    <w:rsid w:val="00205D61"/>
    <w:rsid w:val="00227110"/>
    <w:rsid w:val="002838D5"/>
    <w:rsid w:val="003A0493"/>
    <w:rsid w:val="004270D8"/>
    <w:rsid w:val="004278C5"/>
    <w:rsid w:val="00495E8B"/>
    <w:rsid w:val="004E1861"/>
    <w:rsid w:val="00512F26"/>
    <w:rsid w:val="00581968"/>
    <w:rsid w:val="006A4516"/>
    <w:rsid w:val="007A6539"/>
    <w:rsid w:val="007D247E"/>
    <w:rsid w:val="00817C5E"/>
    <w:rsid w:val="00A2177E"/>
    <w:rsid w:val="00A627AC"/>
    <w:rsid w:val="00B44C5A"/>
    <w:rsid w:val="00BB408C"/>
    <w:rsid w:val="00C61393"/>
    <w:rsid w:val="00C70D78"/>
    <w:rsid w:val="00D574B1"/>
    <w:rsid w:val="00D6365A"/>
    <w:rsid w:val="00D81D9E"/>
    <w:rsid w:val="00E15DA1"/>
    <w:rsid w:val="00E71299"/>
    <w:rsid w:val="00E728A4"/>
    <w:rsid w:val="00E74723"/>
    <w:rsid w:val="00F4727D"/>
    <w:rsid w:val="00FA4938"/>
    <w:rsid w:val="2A4D0629"/>
    <w:rsid w:val="36467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3CE80E-CFFD-4D62-82E5-B073ED4B1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6</Pages>
  <Words>1658</Words>
  <Characters>9454</Characters>
  <Application>Microsoft Office Word</Application>
  <DocSecurity>0</DocSecurity>
  <Lines>78</Lines>
  <Paragraphs>22</Paragraphs>
  <ScaleCrop>false</ScaleCrop>
  <Company/>
  <LinksUpToDate>false</LinksUpToDate>
  <CharactersWithSpaces>11090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21</cp:revision>
  <dcterms:created xsi:type="dcterms:W3CDTF">2025-11-10T11:19:00Z</dcterms:created>
  <dcterms:modified xsi:type="dcterms:W3CDTF">2025-11-24T10:29:00Z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9EDF8FACED5644D0BE6B1C57933C8405_12</vt:lpwstr>
  </property>
</Properties>
</file>