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bottomFromText="720" w:vertAnchor="page" w:horzAnchor="margin" w:tblpY="7576"/>
        <w:tblW w:w="5000" w:type="pct"/>
        <w:tblLook w:val="04A0" w:firstRow="1" w:lastRow="0" w:firstColumn="1" w:lastColumn="0" w:noHBand="0" w:noVBand="1"/>
      </w:tblPr>
      <w:tblGrid>
        <w:gridCol w:w="10278"/>
      </w:tblGrid>
      <w:tr w:rsidR="00B274B7" w:rsidTr="00B274B7">
        <w:tc>
          <w:tcPr>
            <w:tcW w:w="10278" w:type="dxa"/>
          </w:tcPr>
          <w:p w:rsidR="00B274B7" w:rsidRPr="004E65D3" w:rsidRDefault="004E65D3" w:rsidP="004E65D3">
            <w:pPr>
              <w:pStyle w:val="ad"/>
              <w:jc w:val="both"/>
              <w:rPr>
                <w:color w:val="EEECE1" w:themeColor="background2"/>
                <w:sz w:val="56"/>
                <w:szCs w:val="56"/>
              </w:rPr>
            </w:pPr>
            <w:sdt>
              <w:sdtPr>
                <w:rPr>
                  <w:rFonts w:ascii="Monotype Corsiva" w:eastAsia="Calibri" w:hAnsi="Monotype Corsiva" w:cs="Times New Roman"/>
                  <w:b/>
                  <w:color w:val="FFFFFF" w:themeColor="background1"/>
                  <w:spacing w:val="0"/>
                  <w:kern w:val="0"/>
                  <w:sz w:val="60"/>
                  <w:szCs w:val="60"/>
                  <w:lang w:eastAsia="en-US"/>
                </w:rPr>
                <w:alias w:val="Название"/>
                <w:id w:val="1274589637"/>
                <w:placeholder>
                  <w:docPart w:val="0A00D1F3A0DE43B3B16EEBD18E0D122B"/>
                </w:placeholder>
                <w:dataBinding w:prefixMappings="xmlns:ns0='http://schemas.openxmlformats.org/package/2006/metadata/core-properties' xmlns:ns1='http://purl.org/dc/elements/1.1/'" w:xpath="/ns0:coreProperties[1]/ns1:title[1]" w:storeItemID="{6C3C8BC8-F283-45AE-878A-BAB7291924A1}"/>
                <w:text/>
              </w:sdtPr>
              <w:sdtContent>
                <w:r w:rsidRPr="004E65D3">
                  <w:rPr>
                    <w:rFonts w:ascii="Monotype Corsiva" w:eastAsia="Calibri" w:hAnsi="Monotype Corsiva" w:cs="Times New Roman"/>
                    <w:b/>
                    <w:color w:val="FFFFFF" w:themeColor="background1"/>
                    <w:spacing w:val="0"/>
                    <w:kern w:val="0"/>
                    <w:sz w:val="60"/>
                    <w:szCs w:val="60"/>
                    <w:lang w:eastAsia="en-US"/>
                  </w:rPr>
                  <w:t>«Формирование гражданской идентичности и патриотических ценностей у школьников через составление и решение текстовых задач на основе краеведческого и исторического содержания»</w:t>
                </w:r>
              </w:sdtContent>
            </w:sdt>
          </w:p>
        </w:tc>
      </w:tr>
      <w:tr w:rsidR="00B274B7" w:rsidRPr="00D74542" w:rsidTr="00B274B7">
        <w:tc>
          <w:tcPr>
            <w:tcW w:w="0" w:type="auto"/>
            <w:vAlign w:val="bottom"/>
          </w:tcPr>
          <w:p w:rsidR="00362FD0" w:rsidRDefault="00362FD0" w:rsidP="00362FD0">
            <w:pPr>
              <w:pStyle w:val="a4"/>
              <w:rPr>
                <w:rFonts w:ascii="Arial" w:hAnsi="Arial" w:cs="Arial"/>
                <w:i/>
                <w:color w:val="FFFFFF" w:themeColor="background1"/>
                <w:sz w:val="36"/>
                <w:szCs w:val="36"/>
              </w:rPr>
            </w:pPr>
          </w:p>
          <w:p w:rsidR="00B274B7" w:rsidRPr="00D74542" w:rsidRDefault="00B274B7" w:rsidP="00B274B7">
            <w:pPr>
              <w:pStyle w:val="a4"/>
              <w:jc w:val="right"/>
              <w:rPr>
                <w:rFonts w:ascii="Iskoola Pota" w:hAnsi="Iskoola Pota" w:cs="Iskoola Pota"/>
                <w:i/>
                <w:color w:val="FFFFFF" w:themeColor="background1"/>
                <w:sz w:val="36"/>
                <w:szCs w:val="36"/>
              </w:rPr>
            </w:pPr>
            <w:r w:rsidRPr="00D74542">
              <w:rPr>
                <w:rFonts w:ascii="Arial" w:hAnsi="Arial" w:cs="Arial"/>
                <w:i/>
                <w:color w:val="FFFFFF" w:themeColor="background1"/>
                <w:sz w:val="36"/>
                <w:szCs w:val="36"/>
              </w:rPr>
              <w:t xml:space="preserve"> Выполнила</w:t>
            </w:r>
            <w:r w:rsidRPr="00D74542">
              <w:rPr>
                <w:rFonts w:ascii="Iskoola Pota" w:hAnsi="Iskoola Pota" w:cs="Iskoola Pota"/>
                <w:i/>
                <w:color w:val="FFFFFF" w:themeColor="background1"/>
                <w:sz w:val="36"/>
                <w:szCs w:val="36"/>
              </w:rPr>
              <w:t xml:space="preserve"> </w:t>
            </w:r>
            <w:r w:rsidRPr="00D74542">
              <w:rPr>
                <w:rFonts w:ascii="Arial" w:hAnsi="Arial" w:cs="Arial"/>
                <w:i/>
                <w:color w:val="FFFFFF" w:themeColor="background1"/>
                <w:sz w:val="36"/>
                <w:szCs w:val="36"/>
              </w:rPr>
              <w:t>учитель</w:t>
            </w:r>
            <w:r w:rsidRPr="00D74542">
              <w:rPr>
                <w:rFonts w:ascii="Iskoola Pota" w:hAnsi="Iskoola Pota" w:cs="Iskoola Pota"/>
                <w:i/>
                <w:color w:val="FFFFFF" w:themeColor="background1"/>
                <w:sz w:val="36"/>
                <w:szCs w:val="36"/>
              </w:rPr>
              <w:t xml:space="preserve"> </w:t>
            </w:r>
            <w:proofErr w:type="gramStart"/>
            <w:r w:rsidRPr="00D74542">
              <w:rPr>
                <w:rFonts w:ascii="Arial" w:hAnsi="Arial" w:cs="Arial"/>
                <w:i/>
                <w:color w:val="FFFFFF" w:themeColor="background1"/>
                <w:sz w:val="36"/>
                <w:szCs w:val="36"/>
              </w:rPr>
              <w:t>начальных</w:t>
            </w:r>
            <w:proofErr w:type="gramEnd"/>
          </w:p>
          <w:p w:rsidR="00B274B7" w:rsidRPr="00D74542" w:rsidRDefault="00B274B7" w:rsidP="00B274B7">
            <w:pPr>
              <w:pStyle w:val="a4"/>
              <w:jc w:val="both"/>
              <w:rPr>
                <w:rFonts w:ascii="Iskoola Pota" w:hAnsi="Iskoola Pota" w:cs="Iskoola Pota"/>
                <w:i/>
                <w:color w:val="FFFFFF" w:themeColor="background1"/>
                <w:sz w:val="36"/>
                <w:szCs w:val="36"/>
              </w:rPr>
            </w:pPr>
            <w:r w:rsidRPr="00D74542">
              <w:rPr>
                <w:rFonts w:ascii="Iskoola Pota" w:hAnsi="Iskoola Pota" w:cs="Iskoola Pota"/>
                <w:i/>
                <w:color w:val="FFFFFF" w:themeColor="background1"/>
                <w:sz w:val="36"/>
                <w:szCs w:val="36"/>
              </w:rPr>
              <w:t xml:space="preserve">                   </w:t>
            </w:r>
            <w:r w:rsidRPr="00D74542">
              <w:rPr>
                <w:rFonts w:cs="Iskoola Pota"/>
                <w:i/>
                <w:color w:val="FFFFFF" w:themeColor="background1"/>
                <w:sz w:val="36"/>
                <w:szCs w:val="36"/>
              </w:rPr>
              <w:t xml:space="preserve">                    </w:t>
            </w:r>
            <w:r w:rsidR="00D74542">
              <w:rPr>
                <w:rFonts w:cs="Iskoola Pota"/>
                <w:i/>
                <w:color w:val="FFFFFF" w:themeColor="background1"/>
                <w:sz w:val="36"/>
                <w:szCs w:val="36"/>
              </w:rPr>
              <w:t xml:space="preserve">            </w:t>
            </w:r>
            <w:r w:rsidRPr="00D74542">
              <w:rPr>
                <w:rFonts w:cs="Iskoola Pota"/>
                <w:i/>
                <w:color w:val="FFFFFF" w:themeColor="background1"/>
                <w:sz w:val="36"/>
                <w:szCs w:val="36"/>
              </w:rPr>
              <w:t xml:space="preserve">  </w:t>
            </w:r>
            <w:r w:rsidRPr="00D74542">
              <w:rPr>
                <w:rFonts w:ascii="Iskoola Pota" w:hAnsi="Iskoola Pota" w:cs="Iskoola Pota"/>
                <w:i/>
                <w:color w:val="FFFFFF" w:themeColor="background1"/>
                <w:sz w:val="36"/>
                <w:szCs w:val="36"/>
              </w:rPr>
              <w:t xml:space="preserve"> </w:t>
            </w:r>
            <w:r w:rsidRPr="00D74542">
              <w:rPr>
                <w:rFonts w:cs="Iskoola Pota"/>
                <w:i/>
                <w:color w:val="FFFFFF" w:themeColor="background1"/>
                <w:sz w:val="36"/>
                <w:szCs w:val="36"/>
              </w:rPr>
              <w:t xml:space="preserve"> </w:t>
            </w:r>
            <w:r w:rsidR="00BE0DC8" w:rsidRPr="00D74542">
              <w:rPr>
                <w:rFonts w:cs="Iskoola Pota"/>
                <w:i/>
                <w:color w:val="FFFFFF" w:themeColor="background1"/>
                <w:sz w:val="36"/>
                <w:szCs w:val="36"/>
              </w:rPr>
              <w:t xml:space="preserve"> </w:t>
            </w:r>
            <w:r w:rsidRPr="00D74542">
              <w:rPr>
                <w:rFonts w:ascii="Arial" w:hAnsi="Arial" w:cs="Arial"/>
                <w:i/>
                <w:color w:val="FFFFFF" w:themeColor="background1"/>
                <w:sz w:val="36"/>
                <w:szCs w:val="36"/>
              </w:rPr>
              <w:t>классов</w:t>
            </w:r>
            <w:r w:rsidRPr="00D74542">
              <w:rPr>
                <w:rFonts w:ascii="Iskoola Pota" w:hAnsi="Iskoola Pota" w:cs="Iskoola Pota"/>
                <w:i/>
                <w:color w:val="FFFFFF" w:themeColor="background1"/>
                <w:sz w:val="36"/>
                <w:szCs w:val="36"/>
              </w:rPr>
              <w:t xml:space="preserve"> </w:t>
            </w:r>
            <w:r w:rsidRPr="00D74542">
              <w:rPr>
                <w:rFonts w:ascii="Arial" w:hAnsi="Arial" w:cs="Arial"/>
                <w:i/>
                <w:color w:val="FFFFFF" w:themeColor="background1"/>
                <w:sz w:val="36"/>
                <w:szCs w:val="36"/>
              </w:rPr>
              <w:t>МБОУ</w:t>
            </w:r>
            <w:r w:rsidRPr="00D74542">
              <w:rPr>
                <w:rFonts w:ascii="Iskoola Pota" w:hAnsi="Iskoola Pota" w:cs="Iskoola Pota"/>
                <w:i/>
                <w:color w:val="FFFFFF" w:themeColor="background1"/>
                <w:sz w:val="36"/>
                <w:szCs w:val="36"/>
              </w:rPr>
              <w:t xml:space="preserve"> «</w:t>
            </w:r>
            <w:r w:rsidRPr="00D74542">
              <w:rPr>
                <w:rFonts w:ascii="Arial" w:hAnsi="Arial" w:cs="Arial"/>
                <w:i/>
                <w:color w:val="FFFFFF" w:themeColor="background1"/>
                <w:sz w:val="36"/>
                <w:szCs w:val="36"/>
              </w:rPr>
              <w:t>СОШ</w:t>
            </w:r>
            <w:r w:rsidRPr="00D74542">
              <w:rPr>
                <w:rFonts w:ascii="Iskoola Pota" w:hAnsi="Iskoola Pota" w:cs="Iskoola Pota"/>
                <w:i/>
                <w:color w:val="FFFFFF" w:themeColor="background1"/>
                <w:sz w:val="36"/>
                <w:szCs w:val="36"/>
              </w:rPr>
              <w:t xml:space="preserve"> </w:t>
            </w:r>
            <w:r w:rsidRPr="00D74542">
              <w:rPr>
                <w:rFonts w:ascii="Arial" w:hAnsi="Arial" w:cs="Arial"/>
                <w:i/>
                <w:color w:val="FFFFFF" w:themeColor="background1"/>
                <w:sz w:val="36"/>
                <w:szCs w:val="36"/>
              </w:rPr>
              <w:t>№</w:t>
            </w:r>
            <w:r w:rsidRPr="00D74542">
              <w:rPr>
                <w:rFonts w:ascii="Iskoola Pota" w:hAnsi="Iskoola Pota" w:cs="Iskoola Pota"/>
                <w:i/>
                <w:color w:val="FFFFFF" w:themeColor="background1"/>
                <w:sz w:val="36"/>
                <w:szCs w:val="36"/>
              </w:rPr>
              <w:t xml:space="preserve"> 42» </w:t>
            </w:r>
          </w:p>
          <w:p w:rsidR="00B274B7" w:rsidRPr="00D74542" w:rsidRDefault="00B274B7" w:rsidP="00B274B7">
            <w:pPr>
              <w:pStyle w:val="a4"/>
              <w:jc w:val="both"/>
              <w:rPr>
                <w:i/>
                <w:sz w:val="36"/>
                <w:szCs w:val="36"/>
                <w:lang w:eastAsia="ru-RU"/>
              </w:rPr>
            </w:pPr>
            <w:r w:rsidRPr="00D74542">
              <w:rPr>
                <w:rFonts w:ascii="Iskoola Pota" w:hAnsi="Iskoola Pota" w:cs="Iskoola Pota"/>
                <w:i/>
                <w:color w:val="FFFFFF" w:themeColor="background1"/>
                <w:sz w:val="36"/>
                <w:szCs w:val="36"/>
                <w:lang w:eastAsia="ru-RU"/>
              </w:rPr>
              <w:t xml:space="preserve">                                      </w:t>
            </w:r>
            <w:r w:rsidRPr="00D74542">
              <w:rPr>
                <w:rFonts w:cs="Iskoola Pota"/>
                <w:i/>
                <w:color w:val="FFFFFF" w:themeColor="background1"/>
                <w:sz w:val="36"/>
                <w:szCs w:val="36"/>
                <w:lang w:eastAsia="ru-RU"/>
              </w:rPr>
              <w:t xml:space="preserve">  </w:t>
            </w:r>
            <w:r w:rsidR="00D74542">
              <w:rPr>
                <w:rFonts w:cs="Iskoola Pota"/>
                <w:i/>
                <w:color w:val="FFFFFF" w:themeColor="background1"/>
                <w:sz w:val="36"/>
                <w:szCs w:val="36"/>
                <w:lang w:eastAsia="ru-RU"/>
              </w:rPr>
              <w:t xml:space="preserve">             </w:t>
            </w:r>
            <w:r w:rsidRPr="00D74542">
              <w:rPr>
                <w:rFonts w:cs="Iskoola Pota"/>
                <w:i/>
                <w:color w:val="FFFFFF" w:themeColor="background1"/>
                <w:sz w:val="36"/>
                <w:szCs w:val="36"/>
                <w:lang w:eastAsia="ru-RU"/>
              </w:rPr>
              <w:t xml:space="preserve"> </w:t>
            </w:r>
            <w:proofErr w:type="spellStart"/>
            <w:r w:rsidRPr="00D74542">
              <w:rPr>
                <w:rFonts w:ascii="Arial" w:hAnsi="Arial" w:cs="Arial"/>
                <w:i/>
                <w:color w:val="FFFFFF" w:themeColor="background1"/>
                <w:sz w:val="36"/>
                <w:szCs w:val="36"/>
                <w:lang w:eastAsia="ru-RU"/>
              </w:rPr>
              <w:t>Винникова</w:t>
            </w:r>
            <w:proofErr w:type="spellEnd"/>
            <w:r w:rsidRPr="00D74542">
              <w:rPr>
                <w:rFonts w:ascii="Iskoola Pota" w:hAnsi="Iskoola Pota" w:cs="Iskoola Pota"/>
                <w:i/>
                <w:color w:val="FFFFFF" w:themeColor="background1"/>
                <w:sz w:val="36"/>
                <w:szCs w:val="36"/>
                <w:lang w:eastAsia="ru-RU"/>
              </w:rPr>
              <w:t xml:space="preserve"> </w:t>
            </w:r>
            <w:r w:rsidRPr="00D74542">
              <w:rPr>
                <w:rFonts w:ascii="Arial" w:hAnsi="Arial" w:cs="Arial"/>
                <w:i/>
                <w:color w:val="FFFFFF" w:themeColor="background1"/>
                <w:sz w:val="36"/>
                <w:szCs w:val="36"/>
                <w:lang w:eastAsia="ru-RU"/>
              </w:rPr>
              <w:t>Елена</w:t>
            </w:r>
            <w:r w:rsidRPr="00D74542">
              <w:rPr>
                <w:rFonts w:ascii="Iskoola Pota" w:hAnsi="Iskoola Pota" w:cs="Iskoola Pota"/>
                <w:i/>
                <w:color w:val="FFFFFF" w:themeColor="background1"/>
                <w:sz w:val="36"/>
                <w:szCs w:val="36"/>
                <w:lang w:eastAsia="ru-RU"/>
              </w:rPr>
              <w:t xml:space="preserve"> </w:t>
            </w:r>
            <w:r w:rsidRPr="00D74542">
              <w:rPr>
                <w:rFonts w:ascii="Arial" w:hAnsi="Arial" w:cs="Arial"/>
                <w:i/>
                <w:color w:val="FFFFFF" w:themeColor="background1"/>
                <w:sz w:val="36"/>
                <w:szCs w:val="36"/>
                <w:lang w:eastAsia="ru-RU"/>
              </w:rPr>
              <w:t>Викторовна</w:t>
            </w:r>
          </w:p>
        </w:tc>
      </w:tr>
      <w:tr w:rsidR="00B274B7" w:rsidTr="00B274B7">
        <w:trPr>
          <w:trHeight w:val="1152"/>
        </w:trPr>
        <w:tc>
          <w:tcPr>
            <w:tcW w:w="0" w:type="auto"/>
            <w:vAlign w:val="bottom"/>
          </w:tcPr>
          <w:p w:rsidR="00B274B7" w:rsidRPr="00D74542" w:rsidRDefault="00B274B7" w:rsidP="00B274B7">
            <w:pPr>
              <w:rPr>
                <w:i/>
                <w:color w:val="FFFFFF" w:themeColor="background1"/>
              </w:rPr>
            </w:pPr>
            <w:r w:rsidRPr="00D74542">
              <w:rPr>
                <w:i/>
                <w:color w:val="FFFFFF" w:themeColor="background1"/>
              </w:rPr>
              <w:t xml:space="preserve"> </w:t>
            </w:r>
          </w:p>
        </w:tc>
      </w:tr>
      <w:tr w:rsidR="00B274B7" w:rsidTr="00B274B7">
        <w:trPr>
          <w:trHeight w:val="432"/>
        </w:trPr>
        <w:tc>
          <w:tcPr>
            <w:tcW w:w="0" w:type="auto"/>
            <w:vAlign w:val="bottom"/>
          </w:tcPr>
          <w:p w:rsidR="00B274B7" w:rsidRDefault="00EB30AE" w:rsidP="00EB30AE">
            <w:pPr>
              <w:jc w:val="center"/>
              <w:rPr>
                <w:color w:val="1F497D" w:themeColor="text2"/>
              </w:rPr>
            </w:pPr>
            <w:r>
              <w:rPr>
                <w:color w:val="1F497D" w:themeColor="text2"/>
              </w:rPr>
              <w:t>202522</w:t>
            </w:r>
          </w:p>
        </w:tc>
      </w:tr>
    </w:tbl>
    <w:p w:rsidR="006035F8" w:rsidRDefault="00F87D83">
      <w:pPr>
        <w:rPr>
          <w:rFonts w:ascii="Times New Roman" w:hAnsi="Times New Roman" w:cs="Times New Roman"/>
          <w:sz w:val="28"/>
          <w:szCs w:val="28"/>
        </w:rPr>
      </w:pPr>
      <w:r>
        <w:rPr>
          <w:noProof/>
          <w:lang w:eastAsia="ru-RU"/>
        </w:rPr>
        <mc:AlternateContent>
          <mc:Choice Requires="wps">
            <w:drawing>
              <wp:anchor distT="0" distB="0" distL="114300" distR="114300" simplePos="0" relativeHeight="251661312" behindDoc="1" locked="0" layoutInCell="1" allowOverlap="1" wp14:anchorId="3FF295D1" wp14:editId="586A56BB">
                <wp:simplePos x="0" y="0"/>
                <wp:positionH relativeFrom="page">
                  <wp:align>center</wp:align>
                </wp:positionH>
                <wp:positionV relativeFrom="page">
                  <wp:posOffset>200025</wp:posOffset>
                </wp:positionV>
                <wp:extent cx="7772400" cy="11035030"/>
                <wp:effectExtent l="0" t="0" r="2540" b="0"/>
                <wp:wrapNone/>
                <wp:docPr id="245" name="Прямоугольник 245"/>
                <wp:cNvGraphicFramePr/>
                <a:graphic xmlns:a="http://schemas.openxmlformats.org/drawingml/2006/main">
                  <a:graphicData uri="http://schemas.microsoft.com/office/word/2010/wordprocessingShape">
                    <wps:wsp>
                      <wps:cNvSpPr/>
                      <wps:spPr>
                        <a:xfrm>
                          <a:off x="0" y="0"/>
                          <a:ext cx="7772400" cy="1103503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0</wp14:pctHeight>
                </wp14:sizeRelV>
              </wp:anchor>
            </w:drawing>
          </mc:Choice>
          <mc:Fallback>
            <w:pict>
              <v:rect id="Прямоугольник 245" o:spid="_x0000_s1026" style="position:absolute;margin-left:0;margin-top:15.75pt;width:612pt;height:868.9pt;z-index:-25165516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" fillcolor="#8db3e2 [1298]" stroked="f" strokeweight="2pt">
                <v:fill color2="#060e18 [642]" rotate="t" focusposition=".5,-52429f" focussize="" colors="0 #bec9e5;26214f #b4c1e1;1 #001a5e" focus="100%" type="gradientRadial"/>
                <w10:wrap anchorx="page" anchory="page"/>
              </v:rect>
            </w:pict>
          </mc:Fallback>
        </mc:AlternateContent>
      </w:r>
      <w:r w:rsidR="00B274B7">
        <w:rPr>
          <w:rFonts w:ascii="Times New Roman" w:hAnsi="Times New Roman" w:cs="Times New Roman"/>
          <w:sz w:val="28"/>
          <w:szCs w:val="28"/>
        </w:rPr>
        <w:t xml:space="preserve"> </w:t>
      </w:r>
      <w:sdt>
        <w:sdtPr>
          <w:rPr>
            <w:rFonts w:ascii="Times New Roman" w:hAnsi="Times New Roman" w:cs="Times New Roman"/>
            <w:sz w:val="28"/>
            <w:szCs w:val="28"/>
          </w:rPr>
          <w:id w:val="741992007"/>
          <w:docPartObj>
            <w:docPartGallery w:val="Cover Pages"/>
            <w:docPartUnique/>
          </w:docPartObj>
        </w:sdtPr>
        <w:sdtEndPr/>
        <w:sdtContent>
          <w:r w:rsidR="006035F8">
            <w:rPr>
              <w:noProof/>
              <w:lang w:eastAsia="ru-RU"/>
            </w:rPr>
            <mc:AlternateContent>
              <mc:Choice Requires="wps">
                <w:drawing>
                  <wp:anchor distT="0" distB="0" distL="114300" distR="114300" simplePos="0" relativeHeight="251664384" behindDoc="1" locked="0" layoutInCell="1" allowOverlap="1" wp14:anchorId="028E1BAE" wp14:editId="20C88A3A">
                    <wp:simplePos x="0" y="0"/>
                    <wp:positionH relativeFrom="margin">
                      <wp:align>left</wp:align>
                    </wp:positionH>
                    <mc:AlternateContent>
                      <mc:Choice Requires="wp14">
                        <wp:positionV relativeFrom="margin">
                          <wp14:pctPosVOffset>5000</wp14:pctPosVOffset>
                        </wp:positionV>
                      </mc:Choice>
                      <mc:Fallback>
                        <wp:positionV relativeFrom="page">
                          <wp:posOffset>944245</wp:posOffset>
                        </wp:positionV>
                      </mc:Fallback>
                    </mc:AlternateContent>
                    <wp:extent cx="3970020" cy="7645400"/>
                    <wp:effectExtent l="0" t="0" r="0" b="0"/>
                    <wp:wrapNone/>
                    <wp:docPr id="244" name="Надпись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35F8" w:rsidRDefault="00B274B7" w:rsidP="00B274B7">
                                <w:pPr>
                                  <w:jc w:val="center"/>
                                </w:pPr>
                                <w:r>
                                  <w:rPr>
                                    <w:noProof/>
                                    <w:lang w:eastAsia="ru-RU"/>
                                  </w:rPr>
                                  <w:drawing>
                                    <wp:inline distT="0" distB="0" distL="0" distR="0" wp14:anchorId="5FA995ED" wp14:editId="07E98AEE">
                                      <wp:extent cx="3963670" cy="2973496"/>
                                      <wp:effectExtent l="0" t="0" r="0" b="0"/>
                                      <wp:docPr id="229" name="Рисунок 229" descr="https://istihi.ru/content/images/essence/custom_poem/4/1/41967/15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stihi.ru/content/images/essence/custom_poem/4/1/41967/1553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3670" cy="2973496"/>
                                              </a:xfrm>
                                              <a:prstGeom prst="rect">
                                                <a:avLst/>
                                              </a:prstGeom>
                                              <a:ln>
                                                <a:noFill/>
                                              </a:ln>
                                              <a:effectLst>
                                                <a:softEdge rad="112500"/>
                                              </a:effec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44" o:spid="_x0000_s1026" type="#_x0000_t202" style="position:absolute;margin-left:0;margin-top:0;width:312.6pt;height:602pt;z-index:-251652096;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" filled="f" stroked="f" strokeweight=".5pt">
                    <v:textbox style="mso-fit-shape-to-text:t" inset="0,0,0,0">
                      <w:txbxContent>
                        <w:p w:rsidR="006035F8" w:rsidRDefault="00B274B7" w:rsidP="00B274B7">
                          <w:pPr>
                            <w:jc w:val="center"/>
                          </w:pPr>
                          <w:r>
                            <w:rPr>
                              <w:noProof/>
                              <w:lang w:eastAsia="ru-RU"/>
                            </w:rPr>
                            <w:drawing>
                              <wp:inline distT="0" distB="0" distL="0" distR="0" wp14:anchorId="430C4392" wp14:editId="48890B36">
                                <wp:extent cx="3963670" cy="2973496"/>
                                <wp:effectExtent l="0" t="0" r="0" b="0"/>
                                <wp:docPr id="229" name="Рисунок 229" descr="https://istihi.ru/content/images/essence/custom_poem/4/1/41967/15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stihi.ru/content/images/essence/custom_poem/4/1/41967/1553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3670" cy="2973496"/>
                                        </a:xfrm>
                                        <a:prstGeom prst="rect">
                                          <a:avLst/>
                                        </a:prstGeom>
                                        <a:ln>
                                          <a:noFill/>
                                        </a:ln>
                                        <a:effectLst>
                                          <a:softEdge rad="112500"/>
                                        </a:effectLst>
                                      </pic:spPr>
                                    </pic:pic>
                                  </a:graphicData>
                                </a:graphic>
                              </wp:inline>
                            </w:drawing>
                          </w:r>
                        </w:p>
                      </w:txbxContent>
                    </v:textbox>
                    <w10:wrap anchorx="margin" anchory="margin"/>
                  </v:shape>
                </w:pict>
              </mc:Fallback>
            </mc:AlternateContent>
          </w:r>
          <w:r w:rsidR="006035F8">
            <w:rPr>
              <w:noProof/>
              <w:lang w:eastAsia="ru-RU"/>
            </w:rPr>
            <mc:AlternateContent>
              <mc:Choice Requires="wps">
                <w:drawing>
                  <wp:anchor distT="0" distB="0" distL="114300" distR="114300" simplePos="0" relativeHeight="251662336" behindDoc="0" locked="0" layoutInCell="1" allowOverlap="1" wp14:anchorId="486B8666" wp14:editId="600FD1CB">
                    <wp:simplePos x="0" y="0"/>
                    <mc:AlternateContent>
                      <mc:Choice Requires="wp14">
                        <wp:positionH relativeFrom="rightMargin">
                          <wp14:pctPosHOffset>15000</wp14:pctPosHOffset>
                        </wp:positionH>
                      </mc:Choice>
                      <mc:Fallback>
                        <wp:positionH relativeFrom="page">
                          <wp:posOffset>7100570</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105410" cy="840740"/>
                    <wp:effectExtent l="0" t="0" r="0" b="0"/>
                    <wp:wrapNone/>
                    <wp:docPr id="246" name="Прямоугольник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Прямоугольник 6" o:spid="_x0000_s1026" style="position:absolute;margin-left:0;margin-top:0;width:8.3pt;height:66.2pt;z-index:251662336;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" fillcolor="#eeece1 [3214]" stroked="f" strokeweight="2pt">
                    <w10:wrap anchorx="margin" anchory="page"/>
                  </v:rect>
                </w:pict>
              </mc:Fallback>
            </mc:AlternateContent>
          </w:r>
          <w:r w:rsidR="006035F8">
            <w:rPr>
              <w:noProof/>
              <w:lang w:eastAsia="ru-RU"/>
            </w:rPr>
            <mc:AlternateContent>
              <mc:Choice Requires="wps">
                <w:drawing>
                  <wp:anchor distT="0" distB="0" distL="114300" distR="114300" simplePos="0" relativeHeight="251663360" behindDoc="0" locked="0" layoutInCell="1" allowOverlap="1" wp14:anchorId="59F0314F" wp14:editId="6EA0985C">
                    <wp:simplePos x="0" y="0"/>
                    <mc:AlternateContent>
                      <mc:Choice Requires="wp14">
                        <wp:positionH relativeFrom="rightMargin">
                          <wp14:pctPosHOffset>31000</wp14:pctPosHOffset>
                        </wp:positionH>
                      </mc:Choice>
                      <mc:Fallback>
                        <wp:positionH relativeFrom="page">
                          <wp:posOffset>7186930</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731520" cy="840740"/>
                    <wp:effectExtent l="0" t="0" r="0" b="0"/>
                    <wp:wrapNone/>
                    <wp:docPr id="247" name="Прямоугольник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Прямоугольник 7" o:spid="_x0000_s1026" style="position:absolute;margin-left:0;margin-top:0;width:57.6pt;height:66.2pt;z-index:251663360;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" fillcolor="#eeece1 [3214]" stroked="f" strokeweight="2pt">
                    <w10:wrap anchorx="margin" anchory="page"/>
                  </v:rect>
                </w:pict>
              </mc:Fallback>
            </mc:AlternateContent>
          </w:r>
          <w:r w:rsidR="006035F8">
            <w:rPr>
              <w:rFonts w:ascii="Times New Roman" w:hAnsi="Times New Roman" w:cs="Times New Roman"/>
              <w:sz w:val="28"/>
              <w:szCs w:val="28"/>
            </w:rPr>
            <w:br w:type="page"/>
          </w:r>
        </w:sdtContent>
      </w:sdt>
    </w:p>
    <w:p w:rsidR="00AF02D1" w:rsidRDefault="00AF02D1" w:rsidP="005D7575">
      <w:pPr>
        <w:pBdr>
          <w:top w:val="nil"/>
          <w:left w:val="nil"/>
          <w:bottom w:val="nil"/>
          <w:right w:val="nil"/>
          <w:between w:val="nil"/>
        </w:pBdr>
        <w:spacing w:after="0" w:line="240" w:lineRule="auto"/>
        <w:jc w:val="center"/>
        <w:rPr>
          <w:rFonts w:ascii="Times New Roman" w:hAnsi="Times New Roman" w:cs="Times New Roman"/>
          <w:b/>
          <w:sz w:val="28"/>
          <w:szCs w:val="28"/>
        </w:rPr>
      </w:pPr>
    </w:p>
    <w:p w:rsidR="004E65D3" w:rsidRPr="004E65D3" w:rsidRDefault="004E65D3" w:rsidP="004E65D3">
      <w:pPr>
        <w:pStyle w:val="a4"/>
        <w:jc w:val="center"/>
        <w:rPr>
          <w:rFonts w:ascii="Times New Roman" w:hAnsi="Times New Roman" w:cs="Times New Roman"/>
          <w:b/>
          <w:sz w:val="28"/>
          <w:szCs w:val="28"/>
        </w:rPr>
      </w:pPr>
      <w:r w:rsidRPr="004E65D3">
        <w:rPr>
          <w:rFonts w:ascii="Times New Roman" w:hAnsi="Times New Roman" w:cs="Times New Roman"/>
          <w:b/>
          <w:sz w:val="28"/>
          <w:szCs w:val="28"/>
        </w:rPr>
        <w:t>«Формирование гражданской идентичности и патриотических ценностей у школьников через составление и решение текстовых задач на основе краеведческого и исторического содержания»</w:t>
      </w:r>
    </w:p>
    <w:p w:rsidR="00152464" w:rsidRPr="000A2609" w:rsidRDefault="00152464" w:rsidP="00D0280B">
      <w:pPr>
        <w:pStyle w:val="a4"/>
        <w:rPr>
          <w:rFonts w:ascii="Times New Roman" w:hAnsi="Times New Roman" w:cs="Times New Roman"/>
          <w:i/>
          <w:sz w:val="26"/>
          <w:szCs w:val="26"/>
          <w:lang w:eastAsia="ru-RU"/>
        </w:rPr>
      </w:pPr>
    </w:p>
    <w:p w:rsidR="007D4387" w:rsidRPr="000A2609" w:rsidRDefault="007D4387" w:rsidP="007D4387">
      <w:pPr>
        <w:pBdr>
          <w:top w:val="nil"/>
          <w:left w:val="nil"/>
          <w:bottom w:val="nil"/>
          <w:right w:val="nil"/>
          <w:between w:val="nil"/>
        </w:pBdr>
        <w:tabs>
          <w:tab w:val="left" w:pos="3969"/>
        </w:tabs>
        <w:spacing w:after="0" w:line="240" w:lineRule="auto"/>
        <w:ind w:left="3969"/>
        <w:jc w:val="both"/>
        <w:rPr>
          <w:rFonts w:ascii="Times New Roman" w:hAnsi="Times New Roman" w:cs="Times New Roman"/>
          <w:i/>
          <w:sz w:val="26"/>
          <w:szCs w:val="26"/>
        </w:rPr>
      </w:pPr>
      <w:r w:rsidRPr="000A2609">
        <w:rPr>
          <w:rFonts w:ascii="Times New Roman" w:hAnsi="Times New Roman" w:cs="Times New Roman"/>
          <w:i/>
          <w:sz w:val="26"/>
          <w:szCs w:val="26"/>
        </w:rPr>
        <w:t xml:space="preserve">Мы горячо любим свою Родину – Россию. Но у каждого из нас есть особые чувства к родному краю, </w:t>
      </w:r>
      <w:bookmarkStart w:id="0" w:name="_GoBack"/>
      <w:bookmarkEnd w:id="0"/>
      <w:r w:rsidRPr="000A2609">
        <w:rPr>
          <w:rFonts w:ascii="Times New Roman" w:hAnsi="Times New Roman" w:cs="Times New Roman"/>
          <w:i/>
          <w:sz w:val="26"/>
          <w:szCs w:val="26"/>
        </w:rPr>
        <w:t>селу или городу, где нам довелось родиться, учиться, начать трудовую жизнь. Это родной  край наших отцов и матерей, земля,  которую нам хранить и украшать.</w:t>
      </w:r>
      <w:r w:rsidRPr="000A2609">
        <w:rPr>
          <w:rFonts w:ascii="Times New Roman" w:hAnsi="Times New Roman" w:cs="Times New Roman"/>
          <w:i/>
          <w:sz w:val="26"/>
          <w:szCs w:val="26"/>
        </w:rPr>
        <w:tab/>
      </w:r>
    </w:p>
    <w:p w:rsidR="007D4387" w:rsidRDefault="007D4387" w:rsidP="00D0280B">
      <w:pPr>
        <w:pBdr>
          <w:top w:val="nil"/>
          <w:left w:val="nil"/>
          <w:bottom w:val="nil"/>
          <w:right w:val="nil"/>
          <w:between w:val="nil"/>
        </w:pBdr>
        <w:tabs>
          <w:tab w:val="left" w:pos="3969"/>
        </w:tabs>
        <w:spacing w:after="0" w:line="240" w:lineRule="auto"/>
        <w:ind w:left="3969"/>
        <w:jc w:val="both"/>
        <w:rPr>
          <w:rFonts w:ascii="Times New Roman" w:hAnsi="Times New Roman" w:cs="Times New Roman"/>
          <w:i/>
          <w:sz w:val="26"/>
          <w:szCs w:val="26"/>
        </w:rPr>
      </w:pPr>
      <w:r w:rsidRPr="000A2609">
        <w:rPr>
          <w:rFonts w:ascii="Times New Roman" w:hAnsi="Times New Roman" w:cs="Times New Roman"/>
          <w:i/>
          <w:sz w:val="26"/>
          <w:szCs w:val="26"/>
        </w:rPr>
        <w:t xml:space="preserve">                                                           Д. И. Копылов</w:t>
      </w:r>
    </w:p>
    <w:p w:rsidR="009E10DB" w:rsidRPr="00D0280B" w:rsidRDefault="009E10DB" w:rsidP="00D0280B">
      <w:pPr>
        <w:pBdr>
          <w:top w:val="nil"/>
          <w:left w:val="nil"/>
          <w:bottom w:val="nil"/>
          <w:right w:val="nil"/>
          <w:between w:val="nil"/>
        </w:pBdr>
        <w:tabs>
          <w:tab w:val="left" w:pos="3969"/>
        </w:tabs>
        <w:spacing w:after="0" w:line="240" w:lineRule="auto"/>
        <w:ind w:left="3969"/>
        <w:jc w:val="both"/>
        <w:rPr>
          <w:rFonts w:ascii="Times New Roman" w:hAnsi="Times New Roman" w:cs="Times New Roman"/>
          <w:i/>
          <w:sz w:val="26"/>
          <w:szCs w:val="26"/>
        </w:rPr>
      </w:pPr>
    </w:p>
    <w:p w:rsidR="002F4C63" w:rsidRPr="002F4C63" w:rsidRDefault="002F4C63" w:rsidP="005865C1">
      <w:pPr>
        <w:pStyle w:val="a4"/>
        <w:ind w:firstLine="567"/>
        <w:jc w:val="center"/>
        <w:rPr>
          <w:rFonts w:ascii="Times New Roman" w:hAnsi="Times New Roman" w:cs="Times New Roman"/>
          <w:b/>
          <w:sz w:val="28"/>
          <w:szCs w:val="28"/>
          <w:lang w:eastAsia="ru-RU"/>
        </w:rPr>
      </w:pPr>
      <w:r w:rsidRPr="002F4C63">
        <w:rPr>
          <w:rFonts w:ascii="Times New Roman" w:hAnsi="Times New Roman" w:cs="Times New Roman"/>
          <w:b/>
          <w:sz w:val="28"/>
          <w:szCs w:val="28"/>
          <w:lang w:eastAsia="ru-RU"/>
        </w:rPr>
        <w:t>I. Роль краеведения в обучении и воспитании школьников</w:t>
      </w:r>
    </w:p>
    <w:p w:rsidR="00711A55" w:rsidRPr="00AE08E9" w:rsidRDefault="005D7575" w:rsidP="00C00D7F">
      <w:pPr>
        <w:pStyle w:val="a4"/>
        <w:ind w:firstLine="567"/>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В «Большой советской энциклопедии» сказано, что</w:t>
      </w:r>
      <w:r w:rsidRPr="005D7575">
        <w:t xml:space="preserve"> </w:t>
      </w:r>
      <w:r>
        <w:rPr>
          <w:rStyle w:val="b-"/>
          <w:rFonts w:ascii="Times New Roman" w:hAnsi="Times New Roman" w:cs="Times New Roman"/>
          <w:sz w:val="28"/>
          <w:szCs w:val="28"/>
        </w:rPr>
        <w:t>краеведение</w:t>
      </w:r>
      <w:r w:rsidRPr="005D7575">
        <w:rPr>
          <w:rStyle w:val="b-"/>
          <w:rFonts w:ascii="Times New Roman" w:hAnsi="Times New Roman" w:cs="Times New Roman"/>
          <w:sz w:val="28"/>
          <w:szCs w:val="28"/>
        </w:rPr>
        <w:t xml:space="preserve"> –</w:t>
      </w:r>
      <w:r w:rsidRPr="005D7575">
        <w:rPr>
          <w:rFonts w:ascii="Times New Roman" w:hAnsi="Times New Roman" w:cs="Times New Roman"/>
          <w:sz w:val="28"/>
          <w:szCs w:val="28"/>
        </w:rPr>
        <w:t xml:space="preserve"> изу</w:t>
      </w:r>
      <w:r w:rsidRPr="005D7575">
        <w:rPr>
          <w:rFonts w:ascii="Times New Roman" w:hAnsi="Times New Roman" w:cs="Times New Roman"/>
          <w:sz w:val="28"/>
          <w:szCs w:val="28"/>
        </w:rPr>
        <w:softHyphen/>
        <w:t>че</w:t>
      </w:r>
      <w:r w:rsidRPr="005D7575">
        <w:rPr>
          <w:rFonts w:ascii="Times New Roman" w:hAnsi="Times New Roman" w:cs="Times New Roman"/>
          <w:sz w:val="28"/>
          <w:szCs w:val="28"/>
        </w:rPr>
        <w:softHyphen/>
        <w:t>ние при</w:t>
      </w:r>
      <w:r w:rsidRPr="005D7575">
        <w:rPr>
          <w:rFonts w:ascii="Times New Roman" w:hAnsi="Times New Roman" w:cs="Times New Roman"/>
          <w:sz w:val="28"/>
          <w:szCs w:val="28"/>
        </w:rPr>
        <w:softHyphen/>
        <w:t>ро</w:t>
      </w:r>
      <w:r w:rsidRPr="005D7575">
        <w:rPr>
          <w:rFonts w:ascii="Times New Roman" w:hAnsi="Times New Roman" w:cs="Times New Roman"/>
          <w:sz w:val="28"/>
          <w:szCs w:val="28"/>
        </w:rPr>
        <w:softHyphen/>
        <w:t>ды, на</w:t>
      </w:r>
      <w:r w:rsidRPr="005D7575">
        <w:rPr>
          <w:rFonts w:ascii="Times New Roman" w:hAnsi="Times New Roman" w:cs="Times New Roman"/>
          <w:sz w:val="28"/>
          <w:szCs w:val="28"/>
        </w:rPr>
        <w:softHyphen/>
        <w:t>се</w:t>
      </w:r>
      <w:r w:rsidRPr="005D7575">
        <w:rPr>
          <w:rFonts w:ascii="Times New Roman" w:hAnsi="Times New Roman" w:cs="Times New Roman"/>
          <w:sz w:val="28"/>
          <w:szCs w:val="28"/>
        </w:rPr>
        <w:softHyphen/>
        <w:t>ле</w:t>
      </w:r>
      <w:r w:rsidRPr="005D7575">
        <w:rPr>
          <w:rFonts w:ascii="Times New Roman" w:hAnsi="Times New Roman" w:cs="Times New Roman"/>
          <w:sz w:val="28"/>
          <w:szCs w:val="28"/>
        </w:rPr>
        <w:softHyphen/>
        <w:t>ния, хо</w:t>
      </w:r>
      <w:r w:rsidRPr="005D7575">
        <w:rPr>
          <w:rFonts w:ascii="Times New Roman" w:hAnsi="Times New Roman" w:cs="Times New Roman"/>
          <w:sz w:val="28"/>
          <w:szCs w:val="28"/>
        </w:rPr>
        <w:softHyphen/>
        <w:t>зяй</w:t>
      </w:r>
      <w:r w:rsidRPr="005D7575">
        <w:rPr>
          <w:rFonts w:ascii="Times New Roman" w:hAnsi="Times New Roman" w:cs="Times New Roman"/>
          <w:sz w:val="28"/>
          <w:szCs w:val="28"/>
        </w:rPr>
        <w:softHyphen/>
        <w:t>ст</w:t>
      </w:r>
      <w:r w:rsidRPr="005D7575">
        <w:rPr>
          <w:rFonts w:ascii="Times New Roman" w:hAnsi="Times New Roman" w:cs="Times New Roman"/>
          <w:sz w:val="28"/>
          <w:szCs w:val="28"/>
        </w:rPr>
        <w:softHyphen/>
        <w:t>ва, ис</w:t>
      </w:r>
      <w:r w:rsidRPr="005D7575">
        <w:rPr>
          <w:rFonts w:ascii="Times New Roman" w:hAnsi="Times New Roman" w:cs="Times New Roman"/>
          <w:sz w:val="28"/>
          <w:szCs w:val="28"/>
        </w:rPr>
        <w:softHyphen/>
        <w:t>то</w:t>
      </w:r>
      <w:r w:rsidRPr="005D7575">
        <w:rPr>
          <w:rFonts w:ascii="Times New Roman" w:hAnsi="Times New Roman" w:cs="Times New Roman"/>
          <w:sz w:val="28"/>
          <w:szCs w:val="28"/>
        </w:rPr>
        <w:softHyphen/>
        <w:t>рии и куль</w:t>
      </w:r>
      <w:r w:rsidRPr="005D7575">
        <w:rPr>
          <w:rFonts w:ascii="Times New Roman" w:hAnsi="Times New Roman" w:cs="Times New Roman"/>
          <w:sz w:val="28"/>
          <w:szCs w:val="28"/>
        </w:rPr>
        <w:softHyphen/>
        <w:t>ту</w:t>
      </w:r>
      <w:r w:rsidRPr="005D7575">
        <w:rPr>
          <w:rFonts w:ascii="Times New Roman" w:hAnsi="Times New Roman" w:cs="Times New Roman"/>
          <w:sz w:val="28"/>
          <w:szCs w:val="28"/>
        </w:rPr>
        <w:softHyphen/>
        <w:t>ры ка</w:t>
      </w:r>
      <w:r w:rsidRPr="005D7575">
        <w:rPr>
          <w:rFonts w:ascii="Times New Roman" w:hAnsi="Times New Roman" w:cs="Times New Roman"/>
          <w:sz w:val="28"/>
          <w:szCs w:val="28"/>
        </w:rPr>
        <w:softHyphen/>
        <w:t>кой-ли</w:t>
      </w:r>
      <w:r w:rsidRPr="005D7575">
        <w:rPr>
          <w:rFonts w:ascii="Times New Roman" w:hAnsi="Times New Roman" w:cs="Times New Roman"/>
          <w:sz w:val="28"/>
          <w:szCs w:val="28"/>
        </w:rPr>
        <w:softHyphen/>
        <w:t>бо тер</w:t>
      </w:r>
      <w:r w:rsidRPr="005D7575">
        <w:rPr>
          <w:rFonts w:ascii="Times New Roman" w:hAnsi="Times New Roman" w:cs="Times New Roman"/>
          <w:sz w:val="28"/>
          <w:szCs w:val="28"/>
        </w:rPr>
        <w:softHyphen/>
        <w:t>ри</w:t>
      </w:r>
      <w:r w:rsidRPr="005D7575">
        <w:rPr>
          <w:rFonts w:ascii="Times New Roman" w:hAnsi="Times New Roman" w:cs="Times New Roman"/>
          <w:sz w:val="28"/>
          <w:szCs w:val="28"/>
        </w:rPr>
        <w:softHyphen/>
        <w:t>то</w:t>
      </w:r>
      <w:r w:rsidRPr="005D7575">
        <w:rPr>
          <w:rFonts w:ascii="Times New Roman" w:hAnsi="Times New Roman" w:cs="Times New Roman"/>
          <w:sz w:val="28"/>
          <w:szCs w:val="28"/>
        </w:rPr>
        <w:softHyphen/>
        <w:t>рии («края») или объ</w:t>
      </w:r>
      <w:r w:rsidRPr="005D7575">
        <w:rPr>
          <w:rFonts w:ascii="Times New Roman" w:hAnsi="Times New Roman" w:cs="Times New Roman"/>
          <w:sz w:val="28"/>
          <w:szCs w:val="28"/>
        </w:rPr>
        <w:softHyphen/>
        <w:t>ек</w:t>
      </w:r>
      <w:r w:rsidRPr="005D7575">
        <w:rPr>
          <w:rFonts w:ascii="Times New Roman" w:hAnsi="Times New Roman" w:cs="Times New Roman"/>
          <w:sz w:val="28"/>
          <w:szCs w:val="28"/>
        </w:rPr>
        <w:softHyphen/>
        <w:t>та – от круп</w:t>
      </w:r>
      <w:r w:rsidRPr="005D7575">
        <w:rPr>
          <w:rFonts w:ascii="Times New Roman" w:hAnsi="Times New Roman" w:cs="Times New Roman"/>
          <w:sz w:val="28"/>
          <w:szCs w:val="28"/>
        </w:rPr>
        <w:softHyphen/>
        <w:t>но</w:t>
      </w:r>
      <w:r w:rsidRPr="005D7575">
        <w:rPr>
          <w:rFonts w:ascii="Times New Roman" w:hAnsi="Times New Roman" w:cs="Times New Roman"/>
          <w:sz w:val="28"/>
          <w:szCs w:val="28"/>
        </w:rPr>
        <w:softHyphen/>
        <w:t>го ре</w:t>
      </w:r>
      <w:r w:rsidRPr="005D7575">
        <w:rPr>
          <w:rFonts w:ascii="Times New Roman" w:hAnsi="Times New Roman" w:cs="Times New Roman"/>
          <w:sz w:val="28"/>
          <w:szCs w:val="28"/>
        </w:rPr>
        <w:softHyphen/>
        <w:t>гио</w:t>
      </w:r>
      <w:r w:rsidRPr="005D7575">
        <w:rPr>
          <w:rFonts w:ascii="Times New Roman" w:hAnsi="Times New Roman" w:cs="Times New Roman"/>
          <w:sz w:val="28"/>
          <w:szCs w:val="28"/>
        </w:rPr>
        <w:softHyphen/>
        <w:t>на до от</w:t>
      </w:r>
      <w:r w:rsidRPr="005D7575">
        <w:rPr>
          <w:rFonts w:ascii="Times New Roman" w:hAnsi="Times New Roman" w:cs="Times New Roman"/>
          <w:sz w:val="28"/>
          <w:szCs w:val="28"/>
        </w:rPr>
        <w:softHyphen/>
        <w:t>дель</w:t>
      </w:r>
      <w:r w:rsidRPr="005D7575">
        <w:rPr>
          <w:rFonts w:ascii="Times New Roman" w:hAnsi="Times New Roman" w:cs="Times New Roman"/>
          <w:sz w:val="28"/>
          <w:szCs w:val="28"/>
        </w:rPr>
        <w:softHyphen/>
      </w:r>
      <w:r w:rsidR="00C00D7F">
        <w:rPr>
          <w:rFonts w:ascii="Times New Roman" w:hAnsi="Times New Roman" w:cs="Times New Roman"/>
          <w:sz w:val="28"/>
          <w:szCs w:val="28"/>
        </w:rPr>
        <w:t>но</w:t>
      </w:r>
      <w:r w:rsidR="00C00D7F">
        <w:rPr>
          <w:rFonts w:ascii="Times New Roman" w:hAnsi="Times New Roman" w:cs="Times New Roman"/>
          <w:sz w:val="28"/>
          <w:szCs w:val="28"/>
        </w:rPr>
        <w:softHyphen/>
        <w:t>го го</w:t>
      </w:r>
      <w:r w:rsidR="00C00D7F">
        <w:rPr>
          <w:rFonts w:ascii="Times New Roman" w:hAnsi="Times New Roman" w:cs="Times New Roman"/>
          <w:sz w:val="28"/>
          <w:szCs w:val="28"/>
        </w:rPr>
        <w:softHyphen/>
        <w:t>ро</w:t>
      </w:r>
      <w:r w:rsidR="00C00D7F">
        <w:rPr>
          <w:rFonts w:ascii="Times New Roman" w:hAnsi="Times New Roman" w:cs="Times New Roman"/>
          <w:sz w:val="28"/>
          <w:szCs w:val="28"/>
        </w:rPr>
        <w:softHyphen/>
        <w:t>да, се</w:t>
      </w:r>
      <w:r w:rsidR="00C00D7F">
        <w:rPr>
          <w:rFonts w:ascii="Times New Roman" w:hAnsi="Times New Roman" w:cs="Times New Roman"/>
          <w:sz w:val="28"/>
          <w:szCs w:val="28"/>
        </w:rPr>
        <w:softHyphen/>
        <w:t>ла, предпри</w:t>
      </w:r>
      <w:r w:rsidRPr="005D7575">
        <w:rPr>
          <w:rFonts w:ascii="Times New Roman" w:hAnsi="Times New Roman" w:cs="Times New Roman"/>
          <w:sz w:val="28"/>
          <w:szCs w:val="28"/>
        </w:rPr>
        <w:t>ятия, усадь</w:t>
      </w:r>
      <w:r w:rsidRPr="005D7575">
        <w:rPr>
          <w:rFonts w:ascii="Times New Roman" w:hAnsi="Times New Roman" w:cs="Times New Roman"/>
          <w:sz w:val="28"/>
          <w:szCs w:val="28"/>
        </w:rPr>
        <w:softHyphen/>
        <w:t>бы, ули</w:t>
      </w:r>
      <w:r w:rsidRPr="005D7575">
        <w:rPr>
          <w:rFonts w:ascii="Times New Roman" w:hAnsi="Times New Roman" w:cs="Times New Roman"/>
          <w:sz w:val="28"/>
          <w:szCs w:val="28"/>
        </w:rPr>
        <w:softHyphen/>
        <w:t>цы, до</w:t>
      </w:r>
      <w:r w:rsidRPr="005D7575">
        <w:rPr>
          <w:rFonts w:ascii="Times New Roman" w:hAnsi="Times New Roman" w:cs="Times New Roman"/>
          <w:sz w:val="28"/>
          <w:szCs w:val="28"/>
        </w:rPr>
        <w:softHyphen/>
        <w:t>ма си</w:t>
      </w:r>
      <w:r w:rsidRPr="005D7575">
        <w:rPr>
          <w:rFonts w:ascii="Times New Roman" w:hAnsi="Times New Roman" w:cs="Times New Roman"/>
          <w:sz w:val="28"/>
          <w:szCs w:val="28"/>
        </w:rPr>
        <w:softHyphen/>
        <w:t>ла</w:t>
      </w:r>
      <w:r w:rsidRPr="005D7575">
        <w:rPr>
          <w:rFonts w:ascii="Times New Roman" w:hAnsi="Times New Roman" w:cs="Times New Roman"/>
          <w:sz w:val="28"/>
          <w:szCs w:val="28"/>
        </w:rPr>
        <w:softHyphen/>
        <w:t>ми ме</w:t>
      </w:r>
      <w:r w:rsidRPr="005D7575">
        <w:rPr>
          <w:rFonts w:ascii="Times New Roman" w:hAnsi="Times New Roman" w:cs="Times New Roman"/>
          <w:sz w:val="28"/>
          <w:szCs w:val="28"/>
        </w:rPr>
        <w:softHyphen/>
        <w:t>стно</w:t>
      </w:r>
      <w:r w:rsidRPr="005D7575">
        <w:rPr>
          <w:rFonts w:ascii="Times New Roman" w:hAnsi="Times New Roman" w:cs="Times New Roman"/>
          <w:sz w:val="28"/>
          <w:szCs w:val="28"/>
        </w:rPr>
        <w:softHyphen/>
        <w:t>го на</w:t>
      </w:r>
      <w:r w:rsidRPr="005D7575">
        <w:rPr>
          <w:rFonts w:ascii="Times New Roman" w:hAnsi="Times New Roman" w:cs="Times New Roman"/>
          <w:sz w:val="28"/>
          <w:szCs w:val="28"/>
        </w:rPr>
        <w:softHyphen/>
        <w:t>се</w:t>
      </w:r>
      <w:r w:rsidRPr="005D7575">
        <w:rPr>
          <w:rFonts w:ascii="Times New Roman" w:hAnsi="Times New Roman" w:cs="Times New Roman"/>
          <w:sz w:val="28"/>
          <w:szCs w:val="28"/>
        </w:rPr>
        <w:softHyphen/>
        <w:t>ле</w:t>
      </w:r>
      <w:r w:rsidRPr="005D7575">
        <w:rPr>
          <w:rFonts w:ascii="Times New Roman" w:hAnsi="Times New Roman" w:cs="Times New Roman"/>
          <w:sz w:val="28"/>
          <w:szCs w:val="28"/>
        </w:rPr>
        <w:softHyphen/>
        <w:t>ния.</w:t>
      </w:r>
      <w:proofErr w:type="gramEnd"/>
      <w:r>
        <w:t xml:space="preserve"> </w:t>
      </w:r>
      <w:r>
        <w:rPr>
          <w:rFonts w:ascii="Times New Roman" w:hAnsi="Times New Roman" w:cs="Times New Roman"/>
          <w:sz w:val="28"/>
          <w:szCs w:val="28"/>
          <w:lang w:eastAsia="ru-RU"/>
        </w:rPr>
        <w:t xml:space="preserve"> </w:t>
      </w:r>
      <w:r>
        <w:rPr>
          <w:rFonts w:ascii="Times New Roman" w:hAnsi="Times New Roman" w:cs="Times New Roman"/>
          <w:sz w:val="28"/>
          <w:szCs w:val="28"/>
          <w:highlight w:val="white"/>
          <w:lang w:eastAsia="ru-RU"/>
        </w:rPr>
        <w:t>З</w:t>
      </w:r>
      <w:r w:rsidRPr="00AE08E9">
        <w:rPr>
          <w:rFonts w:ascii="Times New Roman" w:hAnsi="Times New Roman" w:cs="Times New Roman"/>
          <w:sz w:val="28"/>
          <w:szCs w:val="28"/>
          <w:highlight w:val="white"/>
          <w:lang w:eastAsia="ru-RU"/>
        </w:rPr>
        <w:t xml:space="preserve">адача краеведения </w:t>
      </w:r>
      <w:r>
        <w:rPr>
          <w:rFonts w:ascii="Times New Roman" w:hAnsi="Times New Roman" w:cs="Times New Roman"/>
          <w:sz w:val="28"/>
          <w:szCs w:val="28"/>
          <w:highlight w:val="white"/>
          <w:lang w:eastAsia="ru-RU"/>
        </w:rPr>
        <w:t>– и</w:t>
      </w:r>
      <w:r w:rsidR="00AB3E26" w:rsidRPr="00AE08E9">
        <w:rPr>
          <w:rFonts w:ascii="Times New Roman" w:hAnsi="Times New Roman" w:cs="Times New Roman"/>
          <w:sz w:val="28"/>
          <w:szCs w:val="28"/>
          <w:highlight w:val="white"/>
          <w:lang w:eastAsia="ru-RU"/>
        </w:rPr>
        <w:t xml:space="preserve">зучить, познать родной край, малую родину, где человек родился и вырос. </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 xml:space="preserve">  Краеведение — изучение природы, населения, хозяйства, истории и культуры какой-либо части страны, административного или природного района, населенных пун</w:t>
      </w:r>
      <w:r>
        <w:rPr>
          <w:rFonts w:ascii="Times New Roman" w:hAnsi="Times New Roman" w:cs="Times New Roman"/>
          <w:sz w:val="28"/>
          <w:szCs w:val="28"/>
        </w:rPr>
        <w:t>ктов с их ближайшим окружением.</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В толковом словаре В.И.</w:t>
      </w:r>
      <w:r>
        <w:rPr>
          <w:rFonts w:ascii="Times New Roman" w:hAnsi="Times New Roman" w:cs="Times New Roman"/>
          <w:sz w:val="28"/>
          <w:szCs w:val="28"/>
        </w:rPr>
        <w:t xml:space="preserve"> </w:t>
      </w:r>
      <w:r w:rsidRPr="002F4C63">
        <w:rPr>
          <w:rFonts w:ascii="Times New Roman" w:hAnsi="Times New Roman" w:cs="Times New Roman"/>
          <w:sz w:val="28"/>
          <w:szCs w:val="28"/>
        </w:rPr>
        <w:t xml:space="preserve">Даля «краеведение – это совокупность знаний </w:t>
      </w:r>
      <w:r>
        <w:rPr>
          <w:rFonts w:ascii="Times New Roman" w:hAnsi="Times New Roman" w:cs="Times New Roman"/>
          <w:sz w:val="28"/>
          <w:szCs w:val="28"/>
        </w:rPr>
        <w:t xml:space="preserve">(исторических, географических и </w:t>
      </w:r>
      <w:proofErr w:type="spellStart"/>
      <w:r w:rsidRPr="002F4C63">
        <w:rPr>
          <w:rFonts w:ascii="Times New Roman" w:hAnsi="Times New Roman" w:cs="Times New Roman"/>
          <w:sz w:val="28"/>
          <w:szCs w:val="28"/>
        </w:rPr>
        <w:t>т</w:t>
      </w:r>
      <w:proofErr w:type="gramStart"/>
      <w:r w:rsidRPr="002F4C63">
        <w:rPr>
          <w:rFonts w:ascii="Times New Roman" w:hAnsi="Times New Roman" w:cs="Times New Roman"/>
          <w:sz w:val="28"/>
          <w:szCs w:val="28"/>
        </w:rPr>
        <w:t>.п</w:t>
      </w:r>
      <w:proofErr w:type="spellEnd"/>
      <w:proofErr w:type="gramEnd"/>
      <w:r w:rsidRPr="002F4C63">
        <w:rPr>
          <w:rFonts w:ascii="Times New Roman" w:hAnsi="Times New Roman" w:cs="Times New Roman"/>
          <w:sz w:val="28"/>
          <w:szCs w:val="28"/>
        </w:rPr>
        <w:t>) об отдельных местностях или в целом страны, это всестороннее изучение своей местности – природы, хозяйства, быта людей, преимущественно местными школами</w:t>
      </w:r>
      <w:r>
        <w:rPr>
          <w:rFonts w:ascii="Times New Roman" w:hAnsi="Times New Roman" w:cs="Times New Roman"/>
          <w:sz w:val="28"/>
          <w:szCs w:val="28"/>
        </w:rPr>
        <w:t>» .</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Идея изучения родного края и использования краеведческого материала в педагогическом процессе не новая. Она получила педагогическое обоснование в трудах великих педагогов и просветителей Я.А. Коменского, Ж.-Ж. Руссо, М.В. Ломоносова, К.Д. Ушинского, А.Я. Герда, В.П. Бехтерева и других. К.Д. Ушинский разработал первые основы краеведения и дал научн</w:t>
      </w:r>
      <w:proofErr w:type="gramStart"/>
      <w:r w:rsidRPr="002F4C63">
        <w:rPr>
          <w:rFonts w:ascii="Times New Roman" w:hAnsi="Times New Roman" w:cs="Times New Roman"/>
          <w:sz w:val="28"/>
          <w:szCs w:val="28"/>
        </w:rPr>
        <w:t>о-</w:t>
      </w:r>
      <w:proofErr w:type="gramEnd"/>
      <w:r w:rsidRPr="002F4C63">
        <w:rPr>
          <w:rFonts w:ascii="Times New Roman" w:hAnsi="Times New Roman" w:cs="Times New Roman"/>
          <w:sz w:val="28"/>
          <w:szCs w:val="28"/>
        </w:rPr>
        <w:t xml:space="preserve"> психологическое обоснование целесообразности использования «окружающего материала» в обучении, начиная с первых классов. Свое развитие, взгляды и идеи К.Д. Ушинского получили во второй половине XIX века в работах педагого</w:t>
      </w:r>
      <w:proofErr w:type="gramStart"/>
      <w:r w:rsidRPr="002F4C63">
        <w:rPr>
          <w:rFonts w:ascii="Times New Roman" w:hAnsi="Times New Roman" w:cs="Times New Roman"/>
          <w:sz w:val="28"/>
          <w:szCs w:val="28"/>
        </w:rPr>
        <w:t>в-</w:t>
      </w:r>
      <w:proofErr w:type="gramEnd"/>
      <w:r w:rsidRPr="002F4C63">
        <w:rPr>
          <w:rFonts w:ascii="Times New Roman" w:hAnsi="Times New Roman" w:cs="Times New Roman"/>
          <w:sz w:val="28"/>
          <w:szCs w:val="28"/>
        </w:rPr>
        <w:t xml:space="preserve"> методистов. А.Я. Герд впервые ввел в практику образовательные экскурсии как метод обучения, В.П. Бехтерев призывал к активному обучению детей в природе, формированию у них самостоятельности в исследовательской деятельности, Л.С. </w:t>
      </w:r>
      <w:proofErr w:type="spellStart"/>
      <w:r w:rsidRPr="002F4C63">
        <w:rPr>
          <w:rFonts w:ascii="Times New Roman" w:hAnsi="Times New Roman" w:cs="Times New Roman"/>
          <w:sz w:val="28"/>
          <w:szCs w:val="28"/>
        </w:rPr>
        <w:t>Севрук</w:t>
      </w:r>
      <w:proofErr w:type="spellEnd"/>
      <w:r w:rsidRPr="002F4C63">
        <w:rPr>
          <w:rFonts w:ascii="Times New Roman" w:hAnsi="Times New Roman" w:cs="Times New Roman"/>
          <w:sz w:val="28"/>
          <w:szCs w:val="28"/>
        </w:rPr>
        <w:t xml:space="preserve"> обосновал введение понятия о природе как едином целом. Отечественное краеведение на всех этапах имело большое воспитательное и образовательное значение. Так, Е.А. Звягинцев выдвинул идею «локализации» в педагогике, суть которой состояла в том, что в каждом учебном предмете надо найти место местному материалу и обеспечить знание его учащимися. Н.К. Крупская подчеркивала, что краеведение является одним из важнейших педагогических сре</w:t>
      </w:r>
      <w:proofErr w:type="gramStart"/>
      <w:r w:rsidRPr="002F4C63">
        <w:rPr>
          <w:rFonts w:ascii="Times New Roman" w:hAnsi="Times New Roman" w:cs="Times New Roman"/>
          <w:sz w:val="28"/>
          <w:szCs w:val="28"/>
        </w:rPr>
        <w:t>дств пр</w:t>
      </w:r>
      <w:proofErr w:type="gramEnd"/>
      <w:r w:rsidRPr="002F4C63">
        <w:rPr>
          <w:rFonts w:ascii="Times New Roman" w:hAnsi="Times New Roman" w:cs="Times New Roman"/>
          <w:sz w:val="28"/>
          <w:szCs w:val="28"/>
        </w:rPr>
        <w:t xml:space="preserve">иобщения учащихся к общественно-полезному труду, к посильной исследовательской работе, поэтому «каждый учитель должен знать физиономию своего района до точки, должен знать все перспективы развития этого района. Нужно, чтобы и учащиеся это знали». Профессор А.С. Барков обосновал научность </w:t>
      </w:r>
      <w:r w:rsidRPr="002F4C63">
        <w:rPr>
          <w:rFonts w:ascii="Times New Roman" w:hAnsi="Times New Roman" w:cs="Times New Roman"/>
          <w:sz w:val="28"/>
          <w:szCs w:val="28"/>
        </w:rPr>
        <w:lastRenderedPageBreak/>
        <w:t xml:space="preserve">краеведения. А.П. </w:t>
      </w:r>
      <w:proofErr w:type="spellStart"/>
      <w:r w:rsidRPr="002F4C63">
        <w:rPr>
          <w:rFonts w:ascii="Times New Roman" w:hAnsi="Times New Roman" w:cs="Times New Roman"/>
          <w:sz w:val="28"/>
          <w:szCs w:val="28"/>
        </w:rPr>
        <w:t>Пинкевичу</w:t>
      </w:r>
      <w:proofErr w:type="spellEnd"/>
      <w:r w:rsidRPr="002F4C63">
        <w:rPr>
          <w:rFonts w:ascii="Times New Roman" w:hAnsi="Times New Roman" w:cs="Times New Roman"/>
          <w:sz w:val="28"/>
          <w:szCs w:val="28"/>
        </w:rPr>
        <w:t xml:space="preserve"> принадлежит ряд докладов и статей о научной сущности краеведе</w:t>
      </w:r>
      <w:r>
        <w:rPr>
          <w:rFonts w:ascii="Times New Roman" w:hAnsi="Times New Roman" w:cs="Times New Roman"/>
          <w:sz w:val="28"/>
          <w:szCs w:val="28"/>
        </w:rPr>
        <w:t>ния и роли школы в краеведении.</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Краеведение – знаю, ведаю о крае. Педагогическую его целесообразность обосновал еще Ушинский, о значении его говорили Толстой, Новиков, Белинский…. Приоткрыть учащимся историю края через его культурное наследие, значит пробудить в них интерес, заложить основы формирования нормального человеческог</w:t>
      </w:r>
      <w:r>
        <w:rPr>
          <w:rFonts w:ascii="Times New Roman" w:hAnsi="Times New Roman" w:cs="Times New Roman"/>
          <w:sz w:val="28"/>
          <w:szCs w:val="28"/>
        </w:rPr>
        <w:t>о чувства любви к своей стране.</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Краеведение – это всестороннее изучение какой-либо территории, проводимое на научной основе. Объектами его изучения являются социально-экономическое, политическое, историческое и культурное развитие посёлка, города, области, края. Краеведческая деятельность позволяет ребенку познакомиться со своим краем, познать патриотические, духовно - нравственные традиции народа. А это и есть истоки и осн</w:t>
      </w:r>
      <w:r>
        <w:rPr>
          <w:rFonts w:ascii="Times New Roman" w:hAnsi="Times New Roman" w:cs="Times New Roman"/>
          <w:sz w:val="28"/>
          <w:szCs w:val="28"/>
        </w:rPr>
        <w:t>ова патриотического воспитания.</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Для чего  школьник</w:t>
      </w:r>
      <w:r>
        <w:rPr>
          <w:rFonts w:ascii="Times New Roman" w:hAnsi="Times New Roman" w:cs="Times New Roman"/>
          <w:sz w:val="28"/>
          <w:szCs w:val="28"/>
        </w:rPr>
        <w:t>ам изучать вопросы краеведения:</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1. Развивать эколого-краеведческие понятия, помогающие сформировать представление о целостной картине мира, в которой окружающие природные объекты рассматр</w:t>
      </w:r>
      <w:r>
        <w:rPr>
          <w:rFonts w:ascii="Times New Roman" w:hAnsi="Times New Roman" w:cs="Times New Roman"/>
          <w:sz w:val="28"/>
          <w:szCs w:val="28"/>
        </w:rPr>
        <w:t>иваются в неразрывном единстве.</w:t>
      </w:r>
    </w:p>
    <w:p w:rsid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 xml:space="preserve">2. Развивать соответствующие умения и навыки в более широкой и разнообразной практической деятельности учащихся по изучению и охране природы родного </w:t>
      </w:r>
      <w:r>
        <w:rPr>
          <w:rFonts w:ascii="Times New Roman" w:hAnsi="Times New Roman" w:cs="Times New Roman"/>
          <w:sz w:val="28"/>
          <w:szCs w:val="28"/>
        </w:rPr>
        <w:t>края.</w:t>
      </w:r>
    </w:p>
    <w:p w:rsidR="002F4C63" w:rsidRP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3. Патриотическое воспитание средствами краеведения, формирование активной гражданской позиции.</w:t>
      </w:r>
    </w:p>
    <w:p w:rsidR="002F4C63" w:rsidRDefault="002F4C63" w:rsidP="002F4C63">
      <w:pPr>
        <w:pStyle w:val="a4"/>
        <w:ind w:firstLine="567"/>
        <w:jc w:val="both"/>
        <w:rPr>
          <w:rFonts w:ascii="Times New Roman" w:hAnsi="Times New Roman" w:cs="Times New Roman"/>
          <w:sz w:val="28"/>
          <w:szCs w:val="28"/>
        </w:rPr>
      </w:pPr>
      <w:r w:rsidRPr="002F4C63">
        <w:rPr>
          <w:rFonts w:ascii="Times New Roman" w:hAnsi="Times New Roman" w:cs="Times New Roman"/>
          <w:sz w:val="28"/>
          <w:szCs w:val="28"/>
        </w:rPr>
        <w:t>Изучение краеведения становится основой для гармоничного всестороннего, многоаспектного развития личности школьника, создает тот нравственный стержень, который поможет юному человеку сохранить чистоту души и богатые национальные традиции родного народа.</w:t>
      </w:r>
    </w:p>
    <w:p w:rsidR="00711A55" w:rsidRPr="00AE08E9" w:rsidRDefault="005D7575" w:rsidP="00C00D7F">
      <w:pPr>
        <w:pStyle w:val="a4"/>
        <w:ind w:firstLine="567"/>
        <w:jc w:val="both"/>
        <w:rPr>
          <w:rFonts w:ascii="Times New Roman" w:hAnsi="Times New Roman" w:cs="Times New Roman"/>
          <w:sz w:val="28"/>
          <w:szCs w:val="28"/>
        </w:rPr>
      </w:pPr>
      <w:r>
        <w:rPr>
          <w:rFonts w:ascii="Times New Roman" w:hAnsi="Times New Roman" w:cs="Times New Roman"/>
          <w:sz w:val="28"/>
          <w:szCs w:val="28"/>
        </w:rPr>
        <w:t>П</w:t>
      </w:r>
      <w:r w:rsidR="00AE08E9" w:rsidRPr="00AE08E9">
        <w:rPr>
          <w:rFonts w:ascii="Times New Roman" w:hAnsi="Times New Roman" w:cs="Times New Roman"/>
          <w:sz w:val="28"/>
          <w:szCs w:val="28"/>
        </w:rPr>
        <w:t xml:space="preserve">ознание </w:t>
      </w:r>
      <w:r>
        <w:rPr>
          <w:rFonts w:ascii="Times New Roman" w:hAnsi="Times New Roman" w:cs="Times New Roman"/>
          <w:sz w:val="28"/>
          <w:szCs w:val="28"/>
        </w:rPr>
        <w:t xml:space="preserve">родного </w:t>
      </w:r>
      <w:r w:rsidR="00AE08E9" w:rsidRPr="00AE08E9">
        <w:rPr>
          <w:rFonts w:ascii="Times New Roman" w:hAnsi="Times New Roman" w:cs="Times New Roman"/>
          <w:sz w:val="28"/>
          <w:szCs w:val="28"/>
        </w:rPr>
        <w:t>края содействует воспитанию</w:t>
      </w:r>
      <w:r>
        <w:rPr>
          <w:rFonts w:ascii="Times New Roman" w:hAnsi="Times New Roman" w:cs="Times New Roman"/>
          <w:sz w:val="28"/>
          <w:szCs w:val="28"/>
        </w:rPr>
        <w:t xml:space="preserve"> чувства </w:t>
      </w:r>
      <w:r w:rsidR="00AE08E9" w:rsidRPr="00AE08E9">
        <w:rPr>
          <w:rFonts w:ascii="Times New Roman" w:hAnsi="Times New Roman" w:cs="Times New Roman"/>
          <w:sz w:val="28"/>
          <w:szCs w:val="28"/>
        </w:rPr>
        <w:t xml:space="preserve"> патриотизма у подрастающего поколения. Краеведение – это желание сохранить для потомков то, что возможно, это область знаний, которая сближает людей разных поколений, дает им возможность реально почувствовать себя единым народом.</w:t>
      </w:r>
    </w:p>
    <w:p w:rsidR="00D0280B" w:rsidRDefault="00F6006A" w:rsidP="00D0280B">
      <w:pPr>
        <w:pStyle w:val="a4"/>
        <w:ind w:firstLine="567"/>
        <w:jc w:val="both"/>
        <w:rPr>
          <w:rFonts w:ascii="Times New Roman" w:eastAsia="Times New Roman" w:hAnsi="Times New Roman" w:cs="Times New Roman"/>
          <w:sz w:val="28"/>
          <w:szCs w:val="28"/>
          <w:lang w:eastAsia="ru-RU"/>
        </w:rPr>
      </w:pPr>
      <w:r w:rsidRPr="008C34F0">
        <w:rPr>
          <w:rFonts w:ascii="Tahoma" w:eastAsia="Times New Roman" w:hAnsi="Tahoma" w:cs="Tahoma"/>
          <w:color w:val="000000"/>
          <w:sz w:val="18"/>
          <w:szCs w:val="18"/>
          <w:lang w:eastAsia="ru-RU"/>
        </w:rPr>
        <w:t> </w:t>
      </w:r>
      <w:r w:rsidRPr="008C34F0">
        <w:rPr>
          <w:rFonts w:ascii="Times New Roman" w:eastAsia="Times New Roman" w:hAnsi="Times New Roman" w:cs="Times New Roman"/>
          <w:sz w:val="28"/>
          <w:szCs w:val="28"/>
          <w:lang w:eastAsia="ru-RU"/>
        </w:rPr>
        <w:t>Мы очень любим тот уголок земли, где родились</w:t>
      </w:r>
      <w:r>
        <w:rPr>
          <w:rFonts w:ascii="Times New Roman" w:eastAsia="Times New Roman" w:hAnsi="Times New Roman" w:cs="Times New Roman"/>
          <w:sz w:val="28"/>
          <w:szCs w:val="28"/>
          <w:lang w:eastAsia="ru-RU"/>
        </w:rPr>
        <w:t xml:space="preserve"> и вы</w:t>
      </w:r>
      <w:r w:rsidRPr="008C34F0">
        <w:rPr>
          <w:rFonts w:ascii="Times New Roman" w:eastAsia="Times New Roman" w:hAnsi="Times New Roman" w:cs="Times New Roman"/>
          <w:sz w:val="28"/>
          <w:szCs w:val="28"/>
          <w:lang w:eastAsia="ru-RU"/>
        </w:rPr>
        <w:t xml:space="preserve">росли. </w:t>
      </w:r>
      <w:r>
        <w:rPr>
          <w:rFonts w:ascii="Times New Roman" w:eastAsia="Times New Roman" w:hAnsi="Times New Roman" w:cs="Times New Roman"/>
          <w:sz w:val="28"/>
          <w:szCs w:val="28"/>
          <w:lang w:eastAsia="ru-RU"/>
        </w:rPr>
        <w:t>Н</w:t>
      </w:r>
      <w:r w:rsidRPr="008C34F0">
        <w:rPr>
          <w:rFonts w:ascii="Times New Roman" w:eastAsia="Times New Roman" w:hAnsi="Times New Roman" w:cs="Times New Roman"/>
          <w:sz w:val="28"/>
          <w:szCs w:val="28"/>
          <w:lang w:eastAsia="ru-RU"/>
        </w:rPr>
        <w:t>аучить детей любить свой родной край – это святая обязанность учителя. С самого раннего детства нужно рассказывать детям о родном городе, районе, селе.</w:t>
      </w:r>
    </w:p>
    <w:p w:rsidR="00D0280B" w:rsidRDefault="00D0280B" w:rsidP="00D0280B">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Цели изучения</w:t>
      </w:r>
      <w:r w:rsidRPr="00D0280B">
        <w:rPr>
          <w:rFonts w:ascii="Times New Roman" w:hAnsi="Times New Roman" w:cs="Times New Roman"/>
          <w:sz w:val="28"/>
          <w:szCs w:val="28"/>
          <w:lang w:eastAsia="ru-RU"/>
        </w:rPr>
        <w:t xml:space="preserve"> краеведения</w:t>
      </w:r>
      <w:r>
        <w:rPr>
          <w:rFonts w:ascii="Times New Roman" w:hAnsi="Times New Roman" w:cs="Times New Roman"/>
          <w:sz w:val="28"/>
          <w:szCs w:val="28"/>
          <w:lang w:eastAsia="ru-RU"/>
        </w:rPr>
        <w:t xml:space="preserve"> в начальных классах: р</w:t>
      </w:r>
      <w:r w:rsidRPr="00D0280B">
        <w:rPr>
          <w:rFonts w:ascii="Times New Roman" w:hAnsi="Times New Roman" w:cs="Times New Roman"/>
          <w:sz w:val="28"/>
          <w:szCs w:val="28"/>
          <w:lang w:eastAsia="ru-RU"/>
        </w:rPr>
        <w:t>азви</w:t>
      </w:r>
      <w:r>
        <w:rPr>
          <w:rFonts w:ascii="Times New Roman" w:hAnsi="Times New Roman" w:cs="Times New Roman"/>
          <w:sz w:val="28"/>
          <w:szCs w:val="28"/>
          <w:lang w:eastAsia="ru-RU"/>
        </w:rPr>
        <w:t>тие</w:t>
      </w:r>
      <w:r w:rsidRPr="00D0280B">
        <w:rPr>
          <w:rFonts w:ascii="Times New Roman" w:hAnsi="Times New Roman" w:cs="Times New Roman"/>
          <w:sz w:val="28"/>
          <w:szCs w:val="28"/>
          <w:lang w:eastAsia="ru-RU"/>
        </w:rPr>
        <w:t xml:space="preserve"> эколого-краеведчески</w:t>
      </w:r>
      <w:r w:rsidR="002E6ABB">
        <w:rPr>
          <w:rFonts w:ascii="Times New Roman" w:hAnsi="Times New Roman" w:cs="Times New Roman"/>
          <w:sz w:val="28"/>
          <w:szCs w:val="28"/>
          <w:lang w:eastAsia="ru-RU"/>
        </w:rPr>
        <w:t>х</w:t>
      </w:r>
      <w:r w:rsidRPr="00D0280B">
        <w:rPr>
          <w:rFonts w:ascii="Times New Roman" w:hAnsi="Times New Roman" w:cs="Times New Roman"/>
          <w:sz w:val="28"/>
          <w:szCs w:val="28"/>
          <w:lang w:eastAsia="ru-RU"/>
        </w:rPr>
        <w:t xml:space="preserve"> поняти</w:t>
      </w:r>
      <w:r>
        <w:rPr>
          <w:rFonts w:ascii="Times New Roman" w:hAnsi="Times New Roman" w:cs="Times New Roman"/>
          <w:sz w:val="28"/>
          <w:szCs w:val="28"/>
          <w:lang w:eastAsia="ru-RU"/>
        </w:rPr>
        <w:t>й, помогающих</w:t>
      </w:r>
      <w:r w:rsidRPr="00D0280B">
        <w:rPr>
          <w:rFonts w:ascii="Times New Roman" w:hAnsi="Times New Roman" w:cs="Times New Roman"/>
          <w:sz w:val="28"/>
          <w:szCs w:val="28"/>
          <w:lang w:eastAsia="ru-RU"/>
        </w:rPr>
        <w:t xml:space="preserve"> сформировать предста</w:t>
      </w:r>
      <w:r>
        <w:rPr>
          <w:rFonts w:ascii="Times New Roman" w:hAnsi="Times New Roman" w:cs="Times New Roman"/>
          <w:sz w:val="28"/>
          <w:szCs w:val="28"/>
          <w:lang w:eastAsia="ru-RU"/>
        </w:rPr>
        <w:t>вление о целостной картине мира;</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ru-RU"/>
        </w:rPr>
        <w:t>развитие соответствующих</w:t>
      </w:r>
      <w:r w:rsidRPr="00D0280B">
        <w:rPr>
          <w:rFonts w:ascii="Times New Roman" w:hAnsi="Times New Roman" w:cs="Times New Roman"/>
          <w:sz w:val="28"/>
          <w:szCs w:val="28"/>
          <w:lang w:eastAsia="ru-RU"/>
        </w:rPr>
        <w:t xml:space="preserve"> умени</w:t>
      </w:r>
      <w:r>
        <w:rPr>
          <w:rFonts w:ascii="Times New Roman" w:hAnsi="Times New Roman" w:cs="Times New Roman"/>
          <w:sz w:val="28"/>
          <w:szCs w:val="28"/>
          <w:lang w:eastAsia="ru-RU"/>
        </w:rPr>
        <w:t>й и навыков</w:t>
      </w:r>
      <w:r w:rsidRPr="00D0280B">
        <w:rPr>
          <w:rFonts w:ascii="Times New Roman" w:hAnsi="Times New Roman" w:cs="Times New Roman"/>
          <w:sz w:val="28"/>
          <w:szCs w:val="28"/>
          <w:lang w:eastAsia="ru-RU"/>
        </w:rPr>
        <w:t xml:space="preserve"> в более широкой и разнообразной практической деятельности учащихся по изучению и охране природы родного края</w:t>
      </w:r>
      <w:r>
        <w:rPr>
          <w:rFonts w:ascii="Times New Roman" w:hAnsi="Times New Roman" w:cs="Times New Roman"/>
          <w:sz w:val="28"/>
          <w:szCs w:val="28"/>
          <w:lang w:eastAsia="ru-RU"/>
        </w:rPr>
        <w:t>;</w:t>
      </w:r>
      <w:r w:rsidRPr="00D0280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п</w:t>
      </w:r>
      <w:r w:rsidRPr="00D0280B">
        <w:rPr>
          <w:rFonts w:ascii="Times New Roman" w:hAnsi="Times New Roman" w:cs="Times New Roman"/>
          <w:sz w:val="28"/>
          <w:szCs w:val="28"/>
          <w:lang w:eastAsia="ru-RU"/>
        </w:rPr>
        <w:t xml:space="preserve">атриотическое воспитание, формирование активной гражданской позиции. </w:t>
      </w:r>
    </w:p>
    <w:p w:rsidR="005865C1" w:rsidRDefault="005865C1" w:rsidP="00D0280B">
      <w:pPr>
        <w:pStyle w:val="a4"/>
        <w:ind w:firstLine="567"/>
        <w:jc w:val="both"/>
        <w:rPr>
          <w:rFonts w:ascii="Times New Roman" w:hAnsi="Times New Roman" w:cs="Times New Roman"/>
          <w:sz w:val="28"/>
          <w:szCs w:val="28"/>
          <w:lang w:eastAsia="ru-RU"/>
        </w:rPr>
      </w:pPr>
    </w:p>
    <w:p w:rsidR="005865C1" w:rsidRDefault="005865C1" w:rsidP="005865C1">
      <w:pPr>
        <w:pStyle w:val="a4"/>
        <w:jc w:val="center"/>
        <w:rPr>
          <w:rFonts w:ascii="Times New Roman" w:hAnsi="Times New Roman" w:cs="Times New Roman"/>
          <w:b/>
          <w:sz w:val="28"/>
          <w:szCs w:val="28"/>
        </w:rPr>
      </w:pPr>
      <w:r w:rsidRPr="005865C1">
        <w:rPr>
          <w:rFonts w:ascii="Times New Roman" w:hAnsi="Times New Roman" w:cs="Times New Roman"/>
          <w:b/>
          <w:sz w:val="28"/>
          <w:szCs w:val="28"/>
        </w:rPr>
        <w:t xml:space="preserve">2. Элементы краеведения как способ повышения мотивации </w:t>
      </w:r>
    </w:p>
    <w:p w:rsidR="005865C1" w:rsidRPr="005865C1" w:rsidRDefault="005865C1" w:rsidP="005865C1">
      <w:pPr>
        <w:pStyle w:val="a4"/>
        <w:jc w:val="center"/>
        <w:rPr>
          <w:rFonts w:ascii="Times New Roman" w:hAnsi="Times New Roman" w:cs="Times New Roman"/>
          <w:b/>
          <w:sz w:val="28"/>
          <w:szCs w:val="28"/>
        </w:rPr>
      </w:pPr>
      <w:r>
        <w:rPr>
          <w:rFonts w:ascii="Times New Roman" w:hAnsi="Times New Roman" w:cs="Times New Roman"/>
          <w:b/>
          <w:sz w:val="28"/>
          <w:szCs w:val="28"/>
        </w:rPr>
        <w:t>на уроках математики</w:t>
      </w:r>
    </w:p>
    <w:p w:rsidR="00711A55" w:rsidRDefault="00F6006A" w:rsidP="00C00D7F">
      <w:pPr>
        <w:pStyle w:val="a4"/>
        <w:ind w:firstLine="567"/>
        <w:jc w:val="both"/>
        <w:rPr>
          <w:rFonts w:ascii="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В</w:t>
      </w:r>
      <w:r w:rsidRPr="00F6006A">
        <w:rPr>
          <w:rFonts w:ascii="Times New Roman" w:eastAsia="Times New Roman" w:hAnsi="Times New Roman" w:cs="Times New Roman"/>
          <w:color w:val="000000"/>
          <w:sz w:val="28"/>
          <w:szCs w:val="28"/>
          <w:lang w:eastAsia="ru-RU"/>
        </w:rPr>
        <w:t>ключение в урок элементов краеведения и игровых моментов с их использованием делает процесс обучения интересным и занимательным</w:t>
      </w:r>
      <w:r>
        <w:rPr>
          <w:rFonts w:ascii="Times New Roman" w:eastAsia="Times New Roman" w:hAnsi="Times New Roman" w:cs="Times New Roman"/>
          <w:color w:val="000000"/>
          <w:sz w:val="28"/>
          <w:szCs w:val="28"/>
          <w:lang w:eastAsia="ru-RU"/>
        </w:rPr>
        <w:t>.</w:t>
      </w:r>
      <w:r>
        <w:rPr>
          <w:rFonts w:ascii="Times New Roman" w:hAnsi="Times New Roman" w:cs="Times New Roman"/>
          <w:sz w:val="28"/>
          <w:szCs w:val="28"/>
          <w:lang w:eastAsia="ru-RU"/>
        </w:rPr>
        <w:t xml:space="preserve"> Б</w:t>
      </w:r>
      <w:r w:rsidR="00F21481">
        <w:rPr>
          <w:rFonts w:ascii="Times New Roman" w:hAnsi="Times New Roman" w:cs="Times New Roman"/>
          <w:sz w:val="28"/>
          <w:szCs w:val="28"/>
          <w:lang w:eastAsia="ru-RU"/>
        </w:rPr>
        <w:t xml:space="preserve">ольшинство учащихся </w:t>
      </w:r>
      <w:r w:rsidR="00F21481" w:rsidRPr="00F21481">
        <w:rPr>
          <w:rFonts w:ascii="Times New Roman" w:hAnsi="Times New Roman" w:cs="Times New Roman"/>
          <w:sz w:val="28"/>
          <w:szCs w:val="28"/>
          <w:lang w:eastAsia="ru-RU"/>
        </w:rPr>
        <w:t xml:space="preserve"> с  интересом решают задачи, </w:t>
      </w:r>
      <w:r w:rsidR="00F21481">
        <w:rPr>
          <w:rFonts w:ascii="Times New Roman" w:hAnsi="Times New Roman" w:cs="Times New Roman"/>
          <w:sz w:val="28"/>
          <w:szCs w:val="28"/>
          <w:lang w:eastAsia="ru-RU"/>
        </w:rPr>
        <w:t xml:space="preserve">в </w:t>
      </w:r>
      <w:r w:rsidR="00F21481" w:rsidRPr="00F21481">
        <w:rPr>
          <w:rFonts w:ascii="Times New Roman" w:hAnsi="Times New Roman" w:cs="Times New Roman"/>
          <w:sz w:val="28"/>
          <w:szCs w:val="28"/>
          <w:lang w:eastAsia="ru-RU"/>
        </w:rPr>
        <w:t>которых говорится об их родном крае.</w:t>
      </w:r>
      <w:r w:rsidR="00F21481">
        <w:rPr>
          <w:rFonts w:ascii="Times New Roman" w:hAnsi="Times New Roman" w:cs="Times New Roman"/>
          <w:sz w:val="28"/>
          <w:szCs w:val="28"/>
          <w:lang w:eastAsia="ru-RU"/>
        </w:rPr>
        <w:t xml:space="preserve"> </w:t>
      </w:r>
      <w:r w:rsidR="00F21481" w:rsidRPr="00F21481">
        <w:rPr>
          <w:rFonts w:ascii="Times New Roman" w:hAnsi="Times New Roman" w:cs="Times New Roman"/>
          <w:sz w:val="28"/>
          <w:szCs w:val="28"/>
          <w:lang w:eastAsia="ru-RU"/>
        </w:rPr>
        <w:t>Решение таких задач способствует расширению кругозора, связывает математику с окружающей действительностью.</w:t>
      </w:r>
      <w:r w:rsidR="00F21481">
        <w:rPr>
          <w:rFonts w:ascii="Times New Roman" w:hAnsi="Times New Roman" w:cs="Times New Roman"/>
          <w:sz w:val="28"/>
          <w:szCs w:val="28"/>
          <w:lang w:eastAsia="ru-RU"/>
        </w:rPr>
        <w:t xml:space="preserve"> </w:t>
      </w:r>
      <w:r w:rsidR="00F21481" w:rsidRPr="00F21481">
        <w:rPr>
          <w:rFonts w:ascii="Times New Roman" w:hAnsi="Times New Roman" w:cs="Times New Roman"/>
          <w:sz w:val="28"/>
          <w:szCs w:val="28"/>
          <w:lang w:eastAsia="ru-RU"/>
        </w:rPr>
        <w:t xml:space="preserve">Элементы краеведения на уроках </w:t>
      </w:r>
      <w:r w:rsidR="00F21481" w:rsidRPr="00F21481">
        <w:rPr>
          <w:rFonts w:ascii="Times New Roman" w:hAnsi="Times New Roman" w:cs="Times New Roman"/>
          <w:sz w:val="28"/>
          <w:szCs w:val="28"/>
          <w:lang w:eastAsia="ru-RU"/>
        </w:rPr>
        <w:lastRenderedPageBreak/>
        <w:t xml:space="preserve">математики положительно влияют на результативность знаний учащихся, на развитие их как личности, носят воспитательный характер. </w:t>
      </w:r>
    </w:p>
    <w:p w:rsidR="00F87D83" w:rsidRPr="009E10DB" w:rsidRDefault="00F87D83" w:rsidP="00F87D83">
      <w:pPr>
        <w:pStyle w:val="a4"/>
        <w:ind w:firstLine="567"/>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Математический материал, изучаемый в</w:t>
      </w:r>
      <w:r>
        <w:rPr>
          <w:rFonts w:ascii="Times New Roman" w:hAnsi="Times New Roman" w:cs="Times New Roman"/>
          <w:sz w:val="28"/>
          <w:szCs w:val="28"/>
          <w:lang w:eastAsia="ru-RU"/>
        </w:rPr>
        <w:t>о</w:t>
      </w:r>
      <w:r w:rsidRPr="009E10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2</w:t>
      </w:r>
      <w:r w:rsidRPr="009E10D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3 классах, дает </w:t>
      </w:r>
      <w:r w:rsidRPr="009E10DB">
        <w:rPr>
          <w:rFonts w:ascii="Times New Roman" w:hAnsi="Times New Roman" w:cs="Times New Roman"/>
          <w:sz w:val="28"/>
          <w:szCs w:val="28"/>
          <w:lang w:eastAsia="ru-RU"/>
        </w:rPr>
        <w:t>простор для составления з</w:t>
      </w:r>
      <w:r>
        <w:rPr>
          <w:rFonts w:ascii="Times New Roman" w:hAnsi="Times New Roman" w:cs="Times New Roman"/>
          <w:sz w:val="28"/>
          <w:szCs w:val="28"/>
          <w:lang w:eastAsia="ru-RU"/>
        </w:rPr>
        <w:t xml:space="preserve">адач. Текстовые задачи являются </w:t>
      </w:r>
      <w:r w:rsidRPr="009E10DB">
        <w:rPr>
          <w:rFonts w:ascii="Times New Roman" w:hAnsi="Times New Roman" w:cs="Times New Roman"/>
          <w:sz w:val="28"/>
          <w:szCs w:val="28"/>
          <w:lang w:eastAsia="ru-RU"/>
        </w:rPr>
        <w:t>важным средством обуче</w:t>
      </w:r>
      <w:r>
        <w:rPr>
          <w:rFonts w:ascii="Times New Roman" w:hAnsi="Times New Roman" w:cs="Times New Roman"/>
          <w:sz w:val="28"/>
          <w:szCs w:val="28"/>
          <w:lang w:eastAsia="ru-RU"/>
        </w:rPr>
        <w:t xml:space="preserve">ния математике. С их помощью мы </w:t>
      </w:r>
      <w:r w:rsidRPr="009E10DB">
        <w:rPr>
          <w:rFonts w:ascii="Times New Roman" w:hAnsi="Times New Roman" w:cs="Times New Roman"/>
          <w:sz w:val="28"/>
          <w:szCs w:val="28"/>
          <w:lang w:eastAsia="ru-RU"/>
        </w:rPr>
        <w:t>получаем опыт работы с ве</w:t>
      </w:r>
      <w:r>
        <w:rPr>
          <w:rFonts w:ascii="Times New Roman" w:hAnsi="Times New Roman" w:cs="Times New Roman"/>
          <w:sz w:val="28"/>
          <w:szCs w:val="28"/>
          <w:lang w:eastAsia="ru-RU"/>
        </w:rPr>
        <w:t xml:space="preserve">личинами, постигаем взаимосвязи </w:t>
      </w:r>
      <w:r w:rsidRPr="009E10DB">
        <w:rPr>
          <w:rFonts w:ascii="Times New Roman" w:hAnsi="Times New Roman" w:cs="Times New Roman"/>
          <w:sz w:val="28"/>
          <w:szCs w:val="28"/>
          <w:lang w:eastAsia="ru-RU"/>
        </w:rPr>
        <w:t>между ними, получаем опыт применения математики к решению</w:t>
      </w:r>
    </w:p>
    <w:p w:rsidR="00F87D83" w:rsidRPr="009E10DB" w:rsidRDefault="00F87D83" w:rsidP="00F87D83">
      <w:pPr>
        <w:pStyle w:val="a4"/>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практических задач.</w:t>
      </w:r>
    </w:p>
    <w:p w:rsidR="00F87D83" w:rsidRPr="009E10DB" w:rsidRDefault="00F87D83" w:rsidP="00F87D83">
      <w:pPr>
        <w:pStyle w:val="a4"/>
        <w:ind w:firstLine="567"/>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Текстовая за</w:t>
      </w:r>
      <w:r>
        <w:rPr>
          <w:rFonts w:ascii="Times New Roman" w:hAnsi="Times New Roman" w:cs="Times New Roman"/>
          <w:sz w:val="28"/>
          <w:szCs w:val="28"/>
          <w:lang w:eastAsia="ru-RU"/>
        </w:rPr>
        <w:t xml:space="preserve">дача – это задача, использующая </w:t>
      </w:r>
      <w:r w:rsidRPr="009E10DB">
        <w:rPr>
          <w:rFonts w:ascii="Times New Roman" w:hAnsi="Times New Roman" w:cs="Times New Roman"/>
          <w:sz w:val="28"/>
          <w:szCs w:val="28"/>
          <w:lang w:eastAsia="ru-RU"/>
        </w:rPr>
        <w:t>нематематические слова для п</w:t>
      </w:r>
      <w:r>
        <w:rPr>
          <w:rFonts w:ascii="Times New Roman" w:hAnsi="Times New Roman" w:cs="Times New Roman"/>
          <w:sz w:val="28"/>
          <w:szCs w:val="28"/>
          <w:lang w:eastAsia="ru-RU"/>
        </w:rPr>
        <w:t xml:space="preserve">ередачи математического смысла. </w:t>
      </w:r>
      <w:r w:rsidRPr="009E10DB">
        <w:rPr>
          <w:rFonts w:ascii="Times New Roman" w:hAnsi="Times New Roman" w:cs="Times New Roman"/>
          <w:sz w:val="28"/>
          <w:szCs w:val="28"/>
          <w:lang w:eastAsia="ru-RU"/>
        </w:rPr>
        <w:t>Умение решать задачу яв</w:t>
      </w:r>
      <w:r>
        <w:rPr>
          <w:rFonts w:ascii="Times New Roman" w:hAnsi="Times New Roman" w:cs="Times New Roman"/>
          <w:sz w:val="28"/>
          <w:szCs w:val="28"/>
          <w:lang w:eastAsia="ru-RU"/>
        </w:rPr>
        <w:t xml:space="preserve">ляется высшим этапом в познании </w:t>
      </w:r>
      <w:r w:rsidRPr="009E10DB">
        <w:rPr>
          <w:rFonts w:ascii="Times New Roman" w:hAnsi="Times New Roman" w:cs="Times New Roman"/>
          <w:sz w:val="28"/>
          <w:szCs w:val="28"/>
          <w:lang w:eastAsia="ru-RU"/>
        </w:rPr>
        <w:t>математики и развитии учащихся. С помощью текстовой задачи</w:t>
      </w:r>
    </w:p>
    <w:p w:rsidR="00F87D83" w:rsidRPr="009E10DB" w:rsidRDefault="00F87D83" w:rsidP="00F87D83">
      <w:pPr>
        <w:pStyle w:val="a4"/>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формируются важные обще</w:t>
      </w:r>
      <w:r w:rsidR="005865C1">
        <w:rPr>
          <w:rFonts w:ascii="Times New Roman" w:hAnsi="Times New Roman" w:cs="Times New Roman"/>
          <w:sz w:val="28"/>
          <w:szCs w:val="28"/>
          <w:lang w:eastAsia="ru-RU"/>
        </w:rPr>
        <w:t xml:space="preserve"> </w:t>
      </w:r>
      <w:r w:rsidRPr="009E10DB">
        <w:rPr>
          <w:rFonts w:ascii="Times New Roman" w:hAnsi="Times New Roman" w:cs="Times New Roman"/>
          <w:sz w:val="28"/>
          <w:szCs w:val="28"/>
          <w:lang w:eastAsia="ru-RU"/>
        </w:rPr>
        <w:t>учебн</w:t>
      </w:r>
      <w:r>
        <w:rPr>
          <w:rFonts w:ascii="Times New Roman" w:hAnsi="Times New Roman" w:cs="Times New Roman"/>
          <w:sz w:val="28"/>
          <w:szCs w:val="28"/>
          <w:lang w:eastAsia="ru-RU"/>
        </w:rPr>
        <w:t xml:space="preserve">ые умения, связанные с анализом </w:t>
      </w:r>
      <w:r w:rsidRPr="009E10DB">
        <w:rPr>
          <w:rFonts w:ascii="Times New Roman" w:hAnsi="Times New Roman" w:cs="Times New Roman"/>
          <w:sz w:val="28"/>
          <w:szCs w:val="28"/>
          <w:lang w:eastAsia="ru-RU"/>
        </w:rPr>
        <w:t>текста, выделением главног</w:t>
      </w:r>
      <w:r>
        <w:rPr>
          <w:rFonts w:ascii="Times New Roman" w:hAnsi="Times New Roman" w:cs="Times New Roman"/>
          <w:sz w:val="28"/>
          <w:szCs w:val="28"/>
          <w:lang w:eastAsia="ru-RU"/>
        </w:rPr>
        <w:t xml:space="preserve">о в условии, составлением плана </w:t>
      </w:r>
      <w:r w:rsidRPr="009E10DB">
        <w:rPr>
          <w:rFonts w:ascii="Times New Roman" w:hAnsi="Times New Roman" w:cs="Times New Roman"/>
          <w:sz w:val="28"/>
          <w:szCs w:val="28"/>
          <w:lang w:eastAsia="ru-RU"/>
        </w:rPr>
        <w:t>решения, проверкой полученного результата</w:t>
      </w:r>
      <w:r>
        <w:rPr>
          <w:rFonts w:ascii="Times New Roman" w:hAnsi="Times New Roman" w:cs="Times New Roman"/>
          <w:sz w:val="28"/>
          <w:szCs w:val="28"/>
          <w:lang w:eastAsia="ru-RU"/>
        </w:rPr>
        <w:t xml:space="preserve"> и, наконец, </w:t>
      </w:r>
      <w:r w:rsidRPr="009E10DB">
        <w:rPr>
          <w:rFonts w:ascii="Times New Roman" w:hAnsi="Times New Roman" w:cs="Times New Roman"/>
          <w:sz w:val="28"/>
          <w:szCs w:val="28"/>
          <w:lang w:eastAsia="ru-RU"/>
        </w:rPr>
        <w:t xml:space="preserve">развитием речи учащегося. </w:t>
      </w:r>
      <w:r>
        <w:rPr>
          <w:rFonts w:ascii="Times New Roman" w:hAnsi="Times New Roman" w:cs="Times New Roman"/>
          <w:sz w:val="28"/>
          <w:szCs w:val="28"/>
          <w:lang w:eastAsia="ru-RU"/>
        </w:rPr>
        <w:t xml:space="preserve">В ходе решения текстовой задачи </w:t>
      </w:r>
      <w:r w:rsidRPr="009E10DB">
        <w:rPr>
          <w:rFonts w:ascii="Times New Roman" w:hAnsi="Times New Roman" w:cs="Times New Roman"/>
          <w:sz w:val="28"/>
          <w:szCs w:val="28"/>
          <w:lang w:eastAsia="ru-RU"/>
        </w:rPr>
        <w:t xml:space="preserve">формируется умение переводить ее условие на </w:t>
      </w:r>
      <w:proofErr w:type="gramStart"/>
      <w:r w:rsidRPr="009E10DB">
        <w:rPr>
          <w:rFonts w:ascii="Times New Roman" w:hAnsi="Times New Roman" w:cs="Times New Roman"/>
          <w:sz w:val="28"/>
          <w:szCs w:val="28"/>
          <w:lang w:eastAsia="ru-RU"/>
        </w:rPr>
        <w:t>математический</w:t>
      </w:r>
      <w:proofErr w:type="gramEnd"/>
    </w:p>
    <w:p w:rsidR="00F87D83" w:rsidRPr="009E10DB" w:rsidRDefault="00F87D83" w:rsidP="00F87D83">
      <w:pPr>
        <w:pStyle w:val="a4"/>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язык, т.е. составлять матем</w:t>
      </w:r>
      <w:r>
        <w:rPr>
          <w:rFonts w:ascii="Times New Roman" w:hAnsi="Times New Roman" w:cs="Times New Roman"/>
          <w:sz w:val="28"/>
          <w:szCs w:val="28"/>
          <w:lang w:eastAsia="ru-RU"/>
        </w:rPr>
        <w:t xml:space="preserve">атическую модель. Решение задач </w:t>
      </w:r>
      <w:r w:rsidRPr="009E10DB">
        <w:rPr>
          <w:rFonts w:ascii="Times New Roman" w:hAnsi="Times New Roman" w:cs="Times New Roman"/>
          <w:sz w:val="28"/>
          <w:szCs w:val="28"/>
          <w:lang w:eastAsia="ru-RU"/>
        </w:rPr>
        <w:t>способствует развитию ло</w:t>
      </w:r>
      <w:r>
        <w:rPr>
          <w:rFonts w:ascii="Times New Roman" w:hAnsi="Times New Roman" w:cs="Times New Roman"/>
          <w:sz w:val="28"/>
          <w:szCs w:val="28"/>
          <w:lang w:eastAsia="ru-RU"/>
        </w:rPr>
        <w:t xml:space="preserve">гического и образного мышления, </w:t>
      </w:r>
      <w:r w:rsidRPr="009E10DB">
        <w:rPr>
          <w:rFonts w:ascii="Times New Roman" w:hAnsi="Times New Roman" w:cs="Times New Roman"/>
          <w:sz w:val="28"/>
          <w:szCs w:val="28"/>
          <w:lang w:eastAsia="ru-RU"/>
        </w:rPr>
        <w:t>повышает эффективност</w:t>
      </w:r>
      <w:r>
        <w:rPr>
          <w:rFonts w:ascii="Times New Roman" w:hAnsi="Times New Roman" w:cs="Times New Roman"/>
          <w:sz w:val="28"/>
          <w:szCs w:val="28"/>
          <w:lang w:eastAsia="ru-RU"/>
        </w:rPr>
        <w:t xml:space="preserve">ь обучения математике и смежным </w:t>
      </w:r>
      <w:r w:rsidRPr="009E10DB">
        <w:rPr>
          <w:rFonts w:ascii="Times New Roman" w:hAnsi="Times New Roman" w:cs="Times New Roman"/>
          <w:sz w:val="28"/>
          <w:szCs w:val="28"/>
          <w:lang w:eastAsia="ru-RU"/>
        </w:rPr>
        <w:t>дисциплинам.</w:t>
      </w:r>
    </w:p>
    <w:p w:rsidR="00F87D83" w:rsidRPr="009E10DB" w:rsidRDefault="00F87D83" w:rsidP="00F87D83">
      <w:pPr>
        <w:pStyle w:val="a4"/>
        <w:ind w:firstLine="567"/>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Человечество уже много сот</w:t>
      </w:r>
      <w:r>
        <w:rPr>
          <w:rFonts w:ascii="Times New Roman" w:hAnsi="Times New Roman" w:cs="Times New Roman"/>
          <w:sz w:val="28"/>
          <w:szCs w:val="28"/>
          <w:lang w:eastAsia="ru-RU"/>
        </w:rPr>
        <w:t xml:space="preserve">ен лет решает задачи различного </w:t>
      </w:r>
      <w:r w:rsidRPr="009E10DB">
        <w:rPr>
          <w:rFonts w:ascii="Times New Roman" w:hAnsi="Times New Roman" w:cs="Times New Roman"/>
          <w:sz w:val="28"/>
          <w:szCs w:val="28"/>
          <w:lang w:eastAsia="ru-RU"/>
        </w:rPr>
        <w:t>плана. Много лет решению уде</w:t>
      </w:r>
      <w:r>
        <w:rPr>
          <w:rFonts w:ascii="Times New Roman" w:hAnsi="Times New Roman" w:cs="Times New Roman"/>
          <w:sz w:val="28"/>
          <w:szCs w:val="28"/>
          <w:lang w:eastAsia="ru-RU"/>
        </w:rPr>
        <w:t xml:space="preserve">лялось все внимание, но однажды </w:t>
      </w:r>
      <w:r w:rsidRPr="009E10DB">
        <w:rPr>
          <w:rFonts w:ascii="Times New Roman" w:hAnsi="Times New Roman" w:cs="Times New Roman"/>
          <w:sz w:val="28"/>
          <w:szCs w:val="28"/>
          <w:lang w:eastAsia="ru-RU"/>
        </w:rPr>
        <w:t>возник вопрос: как же составит</w:t>
      </w:r>
      <w:r>
        <w:rPr>
          <w:rFonts w:ascii="Times New Roman" w:hAnsi="Times New Roman" w:cs="Times New Roman"/>
          <w:sz w:val="28"/>
          <w:szCs w:val="28"/>
          <w:lang w:eastAsia="ru-RU"/>
        </w:rPr>
        <w:t xml:space="preserve">ь задачу. Задачи бывают разные: </w:t>
      </w:r>
      <w:r w:rsidRPr="009E10DB">
        <w:rPr>
          <w:rFonts w:ascii="Times New Roman" w:hAnsi="Times New Roman" w:cs="Times New Roman"/>
          <w:sz w:val="28"/>
          <w:szCs w:val="28"/>
          <w:lang w:eastAsia="ru-RU"/>
        </w:rPr>
        <w:t>учебные, конкурсные, олим</w:t>
      </w:r>
      <w:r>
        <w:rPr>
          <w:rFonts w:ascii="Times New Roman" w:hAnsi="Times New Roman" w:cs="Times New Roman"/>
          <w:sz w:val="28"/>
          <w:szCs w:val="28"/>
          <w:lang w:eastAsia="ru-RU"/>
        </w:rPr>
        <w:t xml:space="preserve">пиадные, задачи ловушки и т.д., </w:t>
      </w:r>
      <w:r w:rsidRPr="009E10DB">
        <w:rPr>
          <w:rFonts w:ascii="Times New Roman" w:hAnsi="Times New Roman" w:cs="Times New Roman"/>
          <w:sz w:val="28"/>
          <w:szCs w:val="28"/>
          <w:lang w:eastAsia="ru-RU"/>
        </w:rPr>
        <w:t>конструировать их можно тоже по-разному: можно создавать</w:t>
      </w:r>
    </w:p>
    <w:p w:rsidR="00F87D83" w:rsidRPr="009E10DB" w:rsidRDefault="00F87D83" w:rsidP="00F87D83">
      <w:pPr>
        <w:pStyle w:val="a4"/>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условия задачи на основе со</w:t>
      </w:r>
      <w:r>
        <w:rPr>
          <w:rFonts w:ascii="Times New Roman" w:hAnsi="Times New Roman" w:cs="Times New Roman"/>
          <w:sz w:val="28"/>
          <w:szCs w:val="28"/>
          <w:lang w:eastAsia="ru-RU"/>
        </w:rPr>
        <w:t xml:space="preserve">бственных наблюдений, а можно - </w:t>
      </w:r>
      <w:r w:rsidRPr="009E10DB">
        <w:rPr>
          <w:rFonts w:ascii="Times New Roman" w:hAnsi="Times New Roman" w:cs="Times New Roman"/>
          <w:sz w:val="28"/>
          <w:szCs w:val="28"/>
          <w:lang w:eastAsia="ru-RU"/>
        </w:rPr>
        <w:t>выбирая опорой какие-то данны</w:t>
      </w:r>
      <w:r>
        <w:rPr>
          <w:rFonts w:ascii="Times New Roman" w:hAnsi="Times New Roman" w:cs="Times New Roman"/>
          <w:sz w:val="28"/>
          <w:szCs w:val="28"/>
          <w:lang w:eastAsia="ru-RU"/>
        </w:rPr>
        <w:t xml:space="preserve">е. Решение задачи часто требует </w:t>
      </w:r>
      <w:r w:rsidRPr="009E10DB">
        <w:rPr>
          <w:rFonts w:ascii="Times New Roman" w:hAnsi="Times New Roman" w:cs="Times New Roman"/>
          <w:sz w:val="28"/>
          <w:szCs w:val="28"/>
          <w:lang w:eastAsia="ru-RU"/>
        </w:rPr>
        <w:t>нестандартного аналитического мышления, а з</w:t>
      </w:r>
      <w:r>
        <w:rPr>
          <w:rFonts w:ascii="Times New Roman" w:hAnsi="Times New Roman" w:cs="Times New Roman"/>
          <w:sz w:val="28"/>
          <w:szCs w:val="28"/>
          <w:lang w:eastAsia="ru-RU"/>
        </w:rPr>
        <w:t xml:space="preserve">начит и ее </w:t>
      </w:r>
      <w:r w:rsidRPr="009E10DB">
        <w:rPr>
          <w:rFonts w:ascii="Times New Roman" w:hAnsi="Times New Roman" w:cs="Times New Roman"/>
          <w:sz w:val="28"/>
          <w:szCs w:val="28"/>
          <w:lang w:eastAsia="ru-RU"/>
        </w:rPr>
        <w:t>составление требует того же.</w:t>
      </w:r>
    </w:p>
    <w:p w:rsidR="00F87D83" w:rsidRPr="009E10DB" w:rsidRDefault="00F87D83" w:rsidP="00F87D83">
      <w:pPr>
        <w:pStyle w:val="a4"/>
        <w:ind w:firstLine="567"/>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Изучая литературу по теме, я обратил внимание на то, что</w:t>
      </w:r>
      <w:r>
        <w:rPr>
          <w:rFonts w:ascii="Times New Roman" w:hAnsi="Times New Roman" w:cs="Times New Roman"/>
          <w:sz w:val="28"/>
          <w:szCs w:val="28"/>
          <w:lang w:eastAsia="ru-RU"/>
        </w:rPr>
        <w:t xml:space="preserve"> </w:t>
      </w:r>
      <w:r w:rsidRPr="009E10DB">
        <w:rPr>
          <w:rFonts w:ascii="Times New Roman" w:hAnsi="Times New Roman" w:cs="Times New Roman"/>
          <w:sz w:val="28"/>
          <w:szCs w:val="28"/>
          <w:lang w:eastAsia="ru-RU"/>
        </w:rPr>
        <w:t>текстовые задачи крае</w:t>
      </w:r>
      <w:r>
        <w:rPr>
          <w:rFonts w:ascii="Times New Roman" w:hAnsi="Times New Roman" w:cs="Times New Roman"/>
          <w:sz w:val="28"/>
          <w:szCs w:val="28"/>
          <w:lang w:eastAsia="ru-RU"/>
        </w:rPr>
        <w:t xml:space="preserve">ведческого характера содержат в </w:t>
      </w:r>
      <w:r w:rsidRPr="009E10DB">
        <w:rPr>
          <w:rFonts w:ascii="Times New Roman" w:hAnsi="Times New Roman" w:cs="Times New Roman"/>
          <w:sz w:val="28"/>
          <w:szCs w:val="28"/>
          <w:lang w:eastAsia="ru-RU"/>
        </w:rPr>
        <w:t>основном статистические</w:t>
      </w:r>
      <w:r>
        <w:rPr>
          <w:rFonts w:ascii="Times New Roman" w:hAnsi="Times New Roman" w:cs="Times New Roman"/>
          <w:sz w:val="28"/>
          <w:szCs w:val="28"/>
          <w:lang w:eastAsia="ru-RU"/>
        </w:rPr>
        <w:t xml:space="preserve"> данные. Поскольку, было решено </w:t>
      </w:r>
      <w:r w:rsidRPr="009E10DB">
        <w:rPr>
          <w:rFonts w:ascii="Times New Roman" w:hAnsi="Times New Roman" w:cs="Times New Roman"/>
          <w:sz w:val="28"/>
          <w:szCs w:val="28"/>
          <w:lang w:eastAsia="ru-RU"/>
        </w:rPr>
        <w:t>составить текстовые задачи для учащихся такие, чтобы они были</w:t>
      </w:r>
    </w:p>
    <w:p w:rsidR="00F87D83" w:rsidRPr="009E10DB" w:rsidRDefault="00F87D83" w:rsidP="00F87D83">
      <w:pPr>
        <w:pStyle w:val="a4"/>
        <w:jc w:val="both"/>
        <w:rPr>
          <w:rFonts w:ascii="Times New Roman" w:hAnsi="Times New Roman" w:cs="Times New Roman"/>
          <w:sz w:val="28"/>
          <w:szCs w:val="28"/>
          <w:lang w:eastAsia="ru-RU"/>
        </w:rPr>
      </w:pPr>
      <w:proofErr w:type="gramStart"/>
      <w:r w:rsidRPr="009E10DB">
        <w:rPr>
          <w:rFonts w:ascii="Times New Roman" w:hAnsi="Times New Roman" w:cs="Times New Roman"/>
          <w:sz w:val="28"/>
          <w:szCs w:val="28"/>
          <w:lang w:eastAsia="ru-RU"/>
        </w:rPr>
        <w:t>интересными</w:t>
      </w:r>
      <w:proofErr w:type="gramEnd"/>
      <w:r w:rsidRPr="009E10DB">
        <w:rPr>
          <w:rFonts w:ascii="Times New Roman" w:hAnsi="Times New Roman" w:cs="Times New Roman"/>
          <w:sz w:val="28"/>
          <w:szCs w:val="28"/>
          <w:lang w:eastAsia="ru-RU"/>
        </w:rPr>
        <w:t>, познавательным</w:t>
      </w:r>
      <w:r>
        <w:rPr>
          <w:rFonts w:ascii="Times New Roman" w:hAnsi="Times New Roman" w:cs="Times New Roman"/>
          <w:sz w:val="28"/>
          <w:szCs w:val="28"/>
          <w:lang w:eastAsia="ru-RU"/>
        </w:rPr>
        <w:t xml:space="preserve">и и доступными каждому ученику, </w:t>
      </w:r>
      <w:r w:rsidRPr="009E10DB">
        <w:rPr>
          <w:rFonts w:ascii="Times New Roman" w:hAnsi="Times New Roman" w:cs="Times New Roman"/>
          <w:sz w:val="28"/>
          <w:szCs w:val="28"/>
          <w:lang w:eastAsia="ru-RU"/>
        </w:rPr>
        <w:t>поэтому я использовал</w:t>
      </w:r>
      <w:r>
        <w:rPr>
          <w:rFonts w:ascii="Times New Roman" w:hAnsi="Times New Roman" w:cs="Times New Roman"/>
          <w:sz w:val="28"/>
          <w:szCs w:val="28"/>
          <w:lang w:eastAsia="ru-RU"/>
        </w:rPr>
        <w:t>а</w:t>
      </w:r>
      <w:r w:rsidRPr="009E10DB">
        <w:rPr>
          <w:rFonts w:ascii="Times New Roman" w:hAnsi="Times New Roman" w:cs="Times New Roman"/>
          <w:sz w:val="28"/>
          <w:szCs w:val="28"/>
          <w:lang w:eastAsia="ru-RU"/>
        </w:rPr>
        <w:t xml:space="preserve"> преимущ</w:t>
      </w:r>
      <w:r>
        <w:rPr>
          <w:rFonts w:ascii="Times New Roman" w:hAnsi="Times New Roman" w:cs="Times New Roman"/>
          <w:sz w:val="28"/>
          <w:szCs w:val="28"/>
          <w:lang w:eastAsia="ru-RU"/>
        </w:rPr>
        <w:t xml:space="preserve">ественно краеведческие сведения </w:t>
      </w:r>
      <w:r w:rsidRPr="009E10DB">
        <w:rPr>
          <w:rFonts w:ascii="Times New Roman" w:hAnsi="Times New Roman" w:cs="Times New Roman"/>
          <w:sz w:val="28"/>
          <w:szCs w:val="28"/>
          <w:lang w:eastAsia="ru-RU"/>
        </w:rPr>
        <w:t xml:space="preserve">о своем </w:t>
      </w:r>
      <w:r>
        <w:rPr>
          <w:rFonts w:ascii="Times New Roman" w:hAnsi="Times New Roman" w:cs="Times New Roman"/>
          <w:sz w:val="28"/>
          <w:szCs w:val="28"/>
          <w:lang w:eastAsia="ru-RU"/>
        </w:rPr>
        <w:t xml:space="preserve">городе Курске </w:t>
      </w:r>
      <w:r w:rsidRPr="009E10DB">
        <w:rPr>
          <w:rFonts w:ascii="Times New Roman" w:hAnsi="Times New Roman" w:cs="Times New Roman"/>
          <w:sz w:val="28"/>
          <w:szCs w:val="28"/>
          <w:lang w:eastAsia="ru-RU"/>
        </w:rPr>
        <w:t xml:space="preserve"> и о </w:t>
      </w:r>
      <w:r>
        <w:rPr>
          <w:rFonts w:ascii="Times New Roman" w:hAnsi="Times New Roman" w:cs="Times New Roman"/>
          <w:sz w:val="28"/>
          <w:szCs w:val="28"/>
          <w:lang w:eastAsia="ru-RU"/>
        </w:rPr>
        <w:t xml:space="preserve">Курском крае. </w:t>
      </w:r>
    </w:p>
    <w:p w:rsidR="00F87D83" w:rsidRPr="009E10DB" w:rsidRDefault="00F87D83" w:rsidP="00F87D83">
      <w:pPr>
        <w:pStyle w:val="a4"/>
        <w:ind w:firstLine="567"/>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В ходе работы был изучен краеведческий материал,</w:t>
      </w:r>
      <w:r>
        <w:rPr>
          <w:rFonts w:ascii="Times New Roman" w:hAnsi="Times New Roman" w:cs="Times New Roman"/>
          <w:sz w:val="28"/>
          <w:szCs w:val="28"/>
          <w:lang w:eastAsia="ru-RU"/>
        </w:rPr>
        <w:t xml:space="preserve"> </w:t>
      </w:r>
      <w:r w:rsidRPr="009E10DB">
        <w:rPr>
          <w:rFonts w:ascii="Times New Roman" w:hAnsi="Times New Roman" w:cs="Times New Roman"/>
          <w:sz w:val="28"/>
          <w:szCs w:val="28"/>
          <w:lang w:eastAsia="ru-RU"/>
        </w:rPr>
        <w:t xml:space="preserve">содержащийся в книгах об истории </w:t>
      </w:r>
      <w:r>
        <w:rPr>
          <w:rFonts w:ascii="Times New Roman" w:hAnsi="Times New Roman" w:cs="Times New Roman"/>
          <w:sz w:val="28"/>
          <w:szCs w:val="28"/>
          <w:lang w:eastAsia="ru-RU"/>
        </w:rPr>
        <w:t>города</w:t>
      </w:r>
      <w:r w:rsidRPr="009E10DB">
        <w:rPr>
          <w:rFonts w:ascii="Times New Roman" w:hAnsi="Times New Roman" w:cs="Times New Roman"/>
          <w:sz w:val="28"/>
          <w:szCs w:val="28"/>
          <w:lang w:eastAsia="ru-RU"/>
        </w:rPr>
        <w:t xml:space="preserve"> и </w:t>
      </w:r>
      <w:r>
        <w:rPr>
          <w:rFonts w:ascii="Times New Roman" w:hAnsi="Times New Roman" w:cs="Times New Roman"/>
          <w:sz w:val="28"/>
          <w:szCs w:val="28"/>
          <w:lang w:eastAsia="ru-RU"/>
        </w:rPr>
        <w:t xml:space="preserve">области, просмотрена </w:t>
      </w:r>
      <w:r w:rsidRPr="009E10DB">
        <w:rPr>
          <w:rFonts w:ascii="Times New Roman" w:hAnsi="Times New Roman" w:cs="Times New Roman"/>
          <w:sz w:val="28"/>
          <w:szCs w:val="28"/>
          <w:lang w:eastAsia="ru-RU"/>
        </w:rPr>
        <w:t xml:space="preserve">информация в </w:t>
      </w:r>
      <w:r>
        <w:rPr>
          <w:rFonts w:ascii="Times New Roman" w:hAnsi="Times New Roman" w:cs="Times New Roman"/>
          <w:sz w:val="28"/>
          <w:szCs w:val="28"/>
          <w:lang w:eastAsia="ru-RU"/>
        </w:rPr>
        <w:t xml:space="preserve">библиотеке и в сети Интернет, </w:t>
      </w:r>
      <w:r w:rsidRPr="009E10DB">
        <w:rPr>
          <w:rFonts w:ascii="Times New Roman" w:hAnsi="Times New Roman" w:cs="Times New Roman"/>
          <w:sz w:val="28"/>
          <w:szCs w:val="28"/>
          <w:lang w:eastAsia="ru-RU"/>
        </w:rPr>
        <w:t>отобраны необходимые фотографии для иллюстрации задач. Мною</w:t>
      </w:r>
    </w:p>
    <w:p w:rsidR="00F87D83" w:rsidRPr="009E10DB" w:rsidRDefault="00F87D83" w:rsidP="00F87D83">
      <w:pPr>
        <w:pStyle w:val="a4"/>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 xml:space="preserve">были подобраны сведения </w:t>
      </w:r>
      <w:r>
        <w:rPr>
          <w:rFonts w:ascii="Times New Roman" w:hAnsi="Times New Roman" w:cs="Times New Roman"/>
          <w:sz w:val="28"/>
          <w:szCs w:val="28"/>
          <w:lang w:eastAsia="ru-RU"/>
        </w:rPr>
        <w:t xml:space="preserve">о </w:t>
      </w:r>
      <w:r w:rsidRPr="009E10DB">
        <w:rPr>
          <w:rFonts w:ascii="Times New Roman" w:hAnsi="Times New Roman" w:cs="Times New Roman"/>
          <w:sz w:val="28"/>
          <w:szCs w:val="28"/>
          <w:lang w:eastAsia="ru-RU"/>
        </w:rPr>
        <w:t xml:space="preserve">природных ресурсах </w:t>
      </w:r>
      <w:r>
        <w:rPr>
          <w:rFonts w:ascii="Times New Roman" w:hAnsi="Times New Roman" w:cs="Times New Roman"/>
          <w:sz w:val="28"/>
          <w:szCs w:val="28"/>
          <w:lang w:eastAsia="ru-RU"/>
        </w:rPr>
        <w:t xml:space="preserve">Курского края. Был найден </w:t>
      </w:r>
      <w:r w:rsidRPr="009E10DB">
        <w:rPr>
          <w:rFonts w:ascii="Times New Roman" w:hAnsi="Times New Roman" w:cs="Times New Roman"/>
          <w:sz w:val="28"/>
          <w:szCs w:val="28"/>
          <w:lang w:eastAsia="ru-RU"/>
        </w:rPr>
        <w:t>интересный материал о пр</w:t>
      </w:r>
      <w:r>
        <w:rPr>
          <w:rFonts w:ascii="Times New Roman" w:hAnsi="Times New Roman" w:cs="Times New Roman"/>
          <w:sz w:val="28"/>
          <w:szCs w:val="28"/>
          <w:lang w:eastAsia="ru-RU"/>
        </w:rPr>
        <w:t>ироде родного края.</w:t>
      </w:r>
    </w:p>
    <w:p w:rsidR="00F87D83" w:rsidRPr="00942297" w:rsidRDefault="00F87D83" w:rsidP="00F87D83">
      <w:pPr>
        <w:pStyle w:val="a4"/>
        <w:ind w:firstLine="567"/>
        <w:jc w:val="both"/>
        <w:rPr>
          <w:rFonts w:ascii="Times New Roman" w:hAnsi="Times New Roman" w:cs="Times New Roman"/>
          <w:sz w:val="28"/>
          <w:szCs w:val="28"/>
          <w:lang w:eastAsia="ru-RU"/>
        </w:rPr>
      </w:pPr>
      <w:r w:rsidRPr="009E10DB">
        <w:rPr>
          <w:rFonts w:ascii="Times New Roman" w:hAnsi="Times New Roman" w:cs="Times New Roman"/>
          <w:sz w:val="28"/>
          <w:szCs w:val="28"/>
          <w:lang w:eastAsia="ru-RU"/>
        </w:rPr>
        <w:t>При составлении задач были выделены следующие темы</w:t>
      </w:r>
      <w:r>
        <w:rPr>
          <w:rFonts w:ascii="Times New Roman" w:hAnsi="Times New Roman" w:cs="Times New Roman"/>
          <w:sz w:val="28"/>
          <w:szCs w:val="28"/>
          <w:lang w:eastAsia="ru-RU"/>
        </w:rPr>
        <w:t xml:space="preserve"> </w:t>
      </w:r>
      <w:r w:rsidRPr="009E10DB">
        <w:rPr>
          <w:rFonts w:ascii="Times New Roman" w:hAnsi="Times New Roman" w:cs="Times New Roman"/>
          <w:sz w:val="28"/>
          <w:szCs w:val="28"/>
          <w:lang w:eastAsia="ru-RU"/>
        </w:rPr>
        <w:t>«Сложение и вычитание</w:t>
      </w:r>
      <w:r>
        <w:rPr>
          <w:rFonts w:ascii="Times New Roman" w:hAnsi="Times New Roman" w:cs="Times New Roman"/>
          <w:sz w:val="28"/>
          <w:szCs w:val="28"/>
          <w:lang w:eastAsia="ru-RU"/>
        </w:rPr>
        <w:t xml:space="preserve">», «Умножение и </w:t>
      </w:r>
      <w:r w:rsidRPr="009E10DB">
        <w:rPr>
          <w:rFonts w:ascii="Times New Roman" w:hAnsi="Times New Roman" w:cs="Times New Roman"/>
          <w:sz w:val="28"/>
          <w:szCs w:val="28"/>
          <w:lang w:eastAsia="ru-RU"/>
        </w:rPr>
        <w:t>деление</w:t>
      </w:r>
      <w:r>
        <w:rPr>
          <w:rFonts w:ascii="Times New Roman" w:hAnsi="Times New Roman" w:cs="Times New Roman"/>
          <w:sz w:val="28"/>
          <w:szCs w:val="28"/>
          <w:lang w:eastAsia="ru-RU"/>
        </w:rPr>
        <w:t>». Эти т</w:t>
      </w:r>
      <w:r w:rsidRPr="00942297">
        <w:rPr>
          <w:rFonts w:ascii="Times New Roman" w:hAnsi="Times New Roman" w:cs="Times New Roman"/>
          <w:sz w:val="28"/>
          <w:szCs w:val="28"/>
          <w:lang w:eastAsia="ru-RU"/>
        </w:rPr>
        <w:t>емы нацелены на повторение связи</w:t>
      </w:r>
    </w:p>
    <w:p w:rsidR="00F87D83" w:rsidRDefault="00F87D83" w:rsidP="00F87D83">
      <w:pPr>
        <w:pStyle w:val="a4"/>
        <w:jc w:val="both"/>
        <w:rPr>
          <w:rFonts w:ascii="Times New Roman" w:hAnsi="Times New Roman" w:cs="Times New Roman"/>
          <w:sz w:val="28"/>
          <w:szCs w:val="28"/>
          <w:lang w:eastAsia="ru-RU"/>
        </w:rPr>
      </w:pPr>
      <w:r w:rsidRPr="00942297">
        <w:rPr>
          <w:rFonts w:ascii="Times New Roman" w:hAnsi="Times New Roman" w:cs="Times New Roman"/>
          <w:sz w:val="28"/>
          <w:szCs w:val="28"/>
          <w:lang w:eastAsia="ru-RU"/>
        </w:rPr>
        <w:t>отношений «</w:t>
      </w:r>
      <w:proofErr w:type="gramStart"/>
      <w:r w:rsidRPr="00942297">
        <w:rPr>
          <w:rFonts w:ascii="Times New Roman" w:hAnsi="Times New Roman" w:cs="Times New Roman"/>
          <w:sz w:val="28"/>
          <w:szCs w:val="28"/>
          <w:lang w:eastAsia="ru-RU"/>
        </w:rPr>
        <w:t>на</w:t>
      </w:r>
      <w:proofErr w:type="gramEnd"/>
      <w:r w:rsidRPr="00942297">
        <w:rPr>
          <w:rFonts w:ascii="Times New Roman" w:hAnsi="Times New Roman" w:cs="Times New Roman"/>
          <w:sz w:val="28"/>
          <w:szCs w:val="28"/>
          <w:lang w:eastAsia="ru-RU"/>
        </w:rPr>
        <w:t xml:space="preserve"> … больше», «на … меньше», «больше в … »,</w:t>
      </w:r>
      <w:r>
        <w:rPr>
          <w:rFonts w:ascii="Times New Roman" w:hAnsi="Times New Roman" w:cs="Times New Roman"/>
          <w:sz w:val="28"/>
          <w:szCs w:val="28"/>
          <w:lang w:eastAsia="ru-RU"/>
        </w:rPr>
        <w:t xml:space="preserve"> </w:t>
      </w:r>
      <w:r w:rsidRPr="00942297">
        <w:rPr>
          <w:rFonts w:ascii="Times New Roman" w:hAnsi="Times New Roman" w:cs="Times New Roman"/>
          <w:sz w:val="28"/>
          <w:szCs w:val="28"/>
          <w:lang w:eastAsia="ru-RU"/>
        </w:rPr>
        <w:t xml:space="preserve">«меньше в …». </w:t>
      </w:r>
    </w:p>
    <w:p w:rsidR="00D0280B" w:rsidRPr="00D0280B" w:rsidRDefault="000A2609" w:rsidP="00D0280B">
      <w:pPr>
        <w:pStyle w:val="a4"/>
        <w:ind w:firstLine="567"/>
        <w:jc w:val="both"/>
        <w:rPr>
          <w:rFonts w:ascii="Times New Roman" w:hAnsi="Times New Roman"/>
          <w:sz w:val="28"/>
          <w:szCs w:val="28"/>
        </w:rPr>
      </w:pPr>
      <w:r>
        <w:rPr>
          <w:rFonts w:ascii="Times New Roman" w:hAnsi="Times New Roman" w:cs="Times New Roman"/>
          <w:sz w:val="28"/>
          <w:szCs w:val="28"/>
          <w:lang w:eastAsia="ru-RU"/>
        </w:rPr>
        <w:t>Ч</w:t>
      </w:r>
      <w:r w:rsidR="00F6006A">
        <w:rPr>
          <w:rFonts w:ascii="Times New Roman" w:hAnsi="Times New Roman" w:cs="Times New Roman"/>
          <w:sz w:val="28"/>
          <w:szCs w:val="28"/>
          <w:lang w:eastAsia="ru-RU"/>
        </w:rPr>
        <w:t xml:space="preserve">тобы </w:t>
      </w:r>
      <w:r>
        <w:rPr>
          <w:rFonts w:ascii="Times New Roman" w:hAnsi="Times New Roman" w:cs="Times New Roman"/>
          <w:sz w:val="28"/>
          <w:szCs w:val="28"/>
          <w:lang w:eastAsia="ru-RU"/>
        </w:rPr>
        <w:t xml:space="preserve">краеведческие </w:t>
      </w:r>
      <w:r w:rsidR="00F6006A">
        <w:rPr>
          <w:rFonts w:ascii="Times New Roman" w:hAnsi="Times New Roman" w:cs="Times New Roman"/>
          <w:sz w:val="28"/>
          <w:szCs w:val="28"/>
          <w:lang w:eastAsia="ru-RU"/>
        </w:rPr>
        <w:t xml:space="preserve">задачи были интересны, существует ряд требований к </w:t>
      </w:r>
      <w:r>
        <w:rPr>
          <w:rFonts w:ascii="Times New Roman" w:hAnsi="Times New Roman" w:cs="Times New Roman"/>
          <w:sz w:val="28"/>
          <w:szCs w:val="28"/>
          <w:lang w:eastAsia="ru-RU"/>
        </w:rPr>
        <w:t xml:space="preserve">их </w:t>
      </w:r>
      <w:r w:rsidR="007C7323">
        <w:rPr>
          <w:rFonts w:ascii="Times New Roman" w:hAnsi="Times New Roman" w:cs="Times New Roman"/>
          <w:sz w:val="28"/>
          <w:szCs w:val="28"/>
          <w:lang w:eastAsia="ru-RU"/>
        </w:rPr>
        <w:t>составлению:</w:t>
      </w:r>
      <w:r w:rsidR="00F6006A">
        <w:rPr>
          <w:rFonts w:ascii="Times New Roman" w:hAnsi="Times New Roman" w:cs="Times New Roman"/>
          <w:sz w:val="28"/>
          <w:szCs w:val="28"/>
          <w:lang w:eastAsia="ru-RU"/>
        </w:rPr>
        <w:t xml:space="preserve"> </w:t>
      </w:r>
      <w:r w:rsidR="007C7323">
        <w:rPr>
          <w:rFonts w:ascii="Times New Roman" w:hAnsi="Times New Roman" w:cs="Times New Roman"/>
          <w:sz w:val="28"/>
          <w:szCs w:val="28"/>
          <w:lang w:eastAsia="ru-RU"/>
        </w:rPr>
        <w:t>с</w:t>
      </w:r>
      <w:r w:rsidR="00F6006A" w:rsidRPr="00F6006A">
        <w:rPr>
          <w:rFonts w:ascii="Times New Roman" w:hAnsi="Times New Roman" w:cs="Times New Roman"/>
          <w:sz w:val="28"/>
          <w:szCs w:val="28"/>
          <w:lang w:eastAsia="ru-RU"/>
        </w:rPr>
        <w:t>южет и числовые данные задачи должны отражать разнообразные стороны окружающей действительности, носить познавате</w:t>
      </w:r>
      <w:r w:rsidR="00F6006A">
        <w:rPr>
          <w:rFonts w:ascii="Times New Roman" w:hAnsi="Times New Roman" w:cs="Times New Roman"/>
          <w:sz w:val="28"/>
          <w:szCs w:val="28"/>
          <w:lang w:eastAsia="ru-RU"/>
        </w:rPr>
        <w:t>льный, воспитательный характер</w:t>
      </w:r>
      <w:r w:rsidR="007C7323">
        <w:rPr>
          <w:rFonts w:ascii="Times New Roman" w:hAnsi="Times New Roman" w:cs="Times New Roman"/>
          <w:sz w:val="28"/>
          <w:szCs w:val="28"/>
          <w:lang w:eastAsia="ru-RU"/>
        </w:rPr>
        <w:t>; с</w:t>
      </w:r>
      <w:r w:rsidR="00F6006A" w:rsidRPr="00F6006A">
        <w:rPr>
          <w:rFonts w:ascii="Times New Roman" w:hAnsi="Times New Roman" w:cs="Times New Roman"/>
          <w:sz w:val="28"/>
          <w:szCs w:val="28"/>
          <w:lang w:eastAsia="ru-RU"/>
        </w:rPr>
        <w:t>одержание задачи должно быть кратким, но понятным учащимся</w:t>
      </w:r>
      <w:r w:rsidR="007C7323">
        <w:rPr>
          <w:rFonts w:ascii="Times New Roman" w:hAnsi="Times New Roman" w:cs="Times New Roman"/>
          <w:sz w:val="28"/>
          <w:szCs w:val="28"/>
          <w:lang w:eastAsia="ru-RU"/>
        </w:rPr>
        <w:t xml:space="preserve">; </w:t>
      </w:r>
      <w:r w:rsidR="00F6006A" w:rsidRPr="00F6006A">
        <w:rPr>
          <w:rFonts w:ascii="Times New Roman" w:hAnsi="Times New Roman" w:cs="Times New Roman"/>
          <w:sz w:val="28"/>
          <w:szCs w:val="28"/>
          <w:lang w:eastAsia="ru-RU"/>
        </w:rPr>
        <w:t xml:space="preserve"> </w:t>
      </w:r>
      <w:r w:rsidR="007C7323">
        <w:rPr>
          <w:rFonts w:ascii="Times New Roman" w:hAnsi="Times New Roman" w:cs="Times New Roman"/>
          <w:sz w:val="28"/>
          <w:szCs w:val="28"/>
          <w:lang w:eastAsia="ru-RU"/>
        </w:rPr>
        <w:t>ч</w:t>
      </w:r>
      <w:r w:rsidR="00F6006A" w:rsidRPr="00F6006A">
        <w:rPr>
          <w:rFonts w:ascii="Times New Roman" w:hAnsi="Times New Roman" w:cs="Times New Roman"/>
          <w:sz w:val="28"/>
          <w:szCs w:val="28"/>
          <w:lang w:eastAsia="ru-RU"/>
        </w:rPr>
        <w:t>исловой материал необходимо подбирать в строгом соответствии с программой данного класса по математике</w:t>
      </w:r>
      <w:r w:rsidR="00086074">
        <w:rPr>
          <w:rFonts w:ascii="Times New Roman" w:hAnsi="Times New Roman" w:cs="Times New Roman"/>
          <w:sz w:val="28"/>
          <w:szCs w:val="28"/>
          <w:lang w:eastAsia="ru-RU"/>
        </w:rPr>
        <w:t>; в</w:t>
      </w:r>
      <w:r w:rsidR="00F6006A" w:rsidRPr="00F6006A">
        <w:rPr>
          <w:rFonts w:ascii="Times New Roman" w:hAnsi="Times New Roman" w:cs="Times New Roman"/>
          <w:sz w:val="28"/>
          <w:szCs w:val="28"/>
          <w:lang w:eastAsia="ru-RU"/>
        </w:rPr>
        <w:t xml:space="preserve"> тексте задачи для записи именованных чисел должны быть использованы только принятые сокращения</w:t>
      </w:r>
      <w:r w:rsidR="00F6006A">
        <w:rPr>
          <w:rFonts w:ascii="Times New Roman" w:hAnsi="Times New Roman" w:cs="Times New Roman"/>
          <w:sz w:val="28"/>
          <w:szCs w:val="28"/>
          <w:lang w:eastAsia="ru-RU"/>
        </w:rPr>
        <w:t>.</w:t>
      </w:r>
      <w:r w:rsidR="00EC21FB" w:rsidRPr="00EC21FB">
        <w:rPr>
          <w:rFonts w:ascii="Times New Roman" w:hAnsi="Times New Roman"/>
          <w:sz w:val="28"/>
          <w:szCs w:val="28"/>
        </w:rPr>
        <w:t xml:space="preserve"> </w:t>
      </w:r>
      <w:r w:rsidR="00EC21FB">
        <w:rPr>
          <w:rFonts w:ascii="Times New Roman" w:hAnsi="Times New Roman"/>
          <w:sz w:val="28"/>
          <w:szCs w:val="28"/>
        </w:rPr>
        <w:t>Краеведческий материал можно применять в разных формах и на разных этапах урока.</w:t>
      </w:r>
    </w:p>
    <w:p w:rsidR="00446DE6" w:rsidRDefault="005D7575" w:rsidP="00086074">
      <w:pPr>
        <w:pStyle w:val="a4"/>
        <w:ind w:firstLine="567"/>
        <w:jc w:val="both"/>
        <w:rPr>
          <w:rFonts w:ascii="Times New Roman" w:eastAsia="Times New Roman" w:hAnsi="Times New Roman" w:cs="Times New Roman"/>
          <w:sz w:val="28"/>
          <w:szCs w:val="28"/>
          <w:lang w:eastAsia="ru-RU"/>
        </w:rPr>
      </w:pPr>
      <w:r w:rsidRPr="008C34F0">
        <w:rPr>
          <w:rFonts w:ascii="Times New Roman" w:eastAsia="Times New Roman" w:hAnsi="Times New Roman" w:cs="Times New Roman"/>
          <w:sz w:val="28"/>
          <w:szCs w:val="28"/>
          <w:lang w:eastAsia="ru-RU"/>
        </w:rPr>
        <w:t xml:space="preserve">     К работе по составлению подобных задач можно привлекать самих учащихся. Это способствует развитию не только математических способностей, но </w:t>
      </w:r>
      <w:r w:rsidRPr="008C34F0">
        <w:rPr>
          <w:rFonts w:ascii="Times New Roman" w:eastAsia="Times New Roman" w:hAnsi="Times New Roman" w:cs="Times New Roman"/>
          <w:sz w:val="28"/>
          <w:szCs w:val="28"/>
          <w:lang w:eastAsia="ru-RU"/>
        </w:rPr>
        <w:lastRenderedPageBreak/>
        <w:t xml:space="preserve">и формированию гражданских качеств личности, воспитанию любви к </w:t>
      </w:r>
      <w:r w:rsidR="00086074">
        <w:rPr>
          <w:rFonts w:ascii="Times New Roman" w:eastAsia="Times New Roman" w:hAnsi="Times New Roman" w:cs="Times New Roman"/>
          <w:sz w:val="28"/>
          <w:szCs w:val="28"/>
          <w:lang w:eastAsia="ru-RU"/>
        </w:rPr>
        <w:t>своей малой родине.</w:t>
      </w:r>
    </w:p>
    <w:p w:rsidR="005865C1" w:rsidRPr="005865C1" w:rsidRDefault="005865C1" w:rsidP="005865C1">
      <w:pPr>
        <w:pStyle w:val="a4"/>
        <w:ind w:firstLine="567"/>
        <w:jc w:val="both"/>
        <w:rPr>
          <w:rFonts w:ascii="Times New Roman" w:eastAsia="Times New Roman" w:hAnsi="Times New Roman" w:cs="Times New Roman"/>
          <w:sz w:val="28"/>
          <w:szCs w:val="28"/>
          <w:lang w:eastAsia="ru-RU"/>
        </w:rPr>
      </w:pPr>
      <w:r w:rsidRPr="005865C1">
        <w:rPr>
          <w:rFonts w:ascii="Times New Roman" w:eastAsia="Times New Roman" w:hAnsi="Times New Roman" w:cs="Times New Roman"/>
          <w:sz w:val="28"/>
          <w:szCs w:val="28"/>
          <w:lang w:eastAsia="ru-RU"/>
        </w:rPr>
        <w:t xml:space="preserve">Актуальность применения элементов краеведения на уроках математики заключается в том, что: </w:t>
      </w:r>
    </w:p>
    <w:p w:rsidR="005865C1" w:rsidRPr="005865C1" w:rsidRDefault="005865C1"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865C1">
        <w:rPr>
          <w:rFonts w:ascii="Times New Roman" w:eastAsia="Times New Roman" w:hAnsi="Times New Roman" w:cs="Times New Roman"/>
          <w:sz w:val="28"/>
          <w:szCs w:val="28"/>
          <w:lang w:eastAsia="ru-RU"/>
        </w:rPr>
        <w:t>различные формы обучения на уроках создают возможности эффективной организации взаимодействия педагога и учащихся, продуктивной формы их общения, непосредственности, неподдельного интереса;</w:t>
      </w:r>
    </w:p>
    <w:p w:rsidR="005865C1" w:rsidRPr="005865C1" w:rsidRDefault="005865C1"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865C1">
        <w:rPr>
          <w:rFonts w:ascii="Times New Roman" w:eastAsia="Times New Roman" w:hAnsi="Times New Roman" w:cs="Times New Roman"/>
          <w:sz w:val="28"/>
          <w:szCs w:val="28"/>
          <w:lang w:eastAsia="ru-RU"/>
        </w:rPr>
        <w:t>в краеведческом материале заложены огромные воспитательные и образовательные возможности;</w:t>
      </w:r>
    </w:p>
    <w:p w:rsidR="005865C1" w:rsidRPr="005865C1" w:rsidRDefault="005865C1"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865C1">
        <w:rPr>
          <w:rFonts w:ascii="Times New Roman" w:eastAsia="Times New Roman" w:hAnsi="Times New Roman" w:cs="Times New Roman"/>
          <w:sz w:val="28"/>
          <w:szCs w:val="28"/>
          <w:lang w:eastAsia="ru-RU"/>
        </w:rPr>
        <w:t xml:space="preserve">в процессе применения краеведческого материала дети приобретают самые различные знания о предметах и явлениях окружающего мира; </w:t>
      </w:r>
    </w:p>
    <w:p w:rsidR="005865C1" w:rsidRPr="005865C1" w:rsidRDefault="005865C1"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865C1">
        <w:rPr>
          <w:rFonts w:ascii="Times New Roman" w:eastAsia="Times New Roman" w:hAnsi="Times New Roman" w:cs="Times New Roman"/>
          <w:sz w:val="28"/>
          <w:szCs w:val="28"/>
          <w:lang w:eastAsia="ru-RU"/>
        </w:rPr>
        <w:t xml:space="preserve">краеведческий материал развивает детскую наблюдательность и способность определять свойства предметов, выявлять их существенные признаки; </w:t>
      </w:r>
    </w:p>
    <w:p w:rsidR="005865C1" w:rsidRPr="005865C1" w:rsidRDefault="005865C1"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865C1">
        <w:rPr>
          <w:rFonts w:ascii="Times New Roman" w:eastAsia="Times New Roman" w:hAnsi="Times New Roman" w:cs="Times New Roman"/>
          <w:sz w:val="28"/>
          <w:szCs w:val="28"/>
          <w:lang w:eastAsia="ru-RU"/>
        </w:rPr>
        <w:t>элементы краеведения очень хорошо уживаются с “серьезным” учением;</w:t>
      </w:r>
    </w:p>
    <w:p w:rsidR="005865C1" w:rsidRPr="005865C1" w:rsidRDefault="00636FFF"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865C1" w:rsidRPr="005865C1">
        <w:rPr>
          <w:rFonts w:ascii="Times New Roman" w:eastAsia="Times New Roman" w:hAnsi="Times New Roman" w:cs="Times New Roman"/>
          <w:sz w:val="28"/>
          <w:szCs w:val="28"/>
          <w:lang w:eastAsia="ru-RU"/>
        </w:rPr>
        <w:t>включение в урок элементов краеведения и игровых моментов с их использованием делает процесс обучения интересным и занимательным, создает у детей бодрое рабочее настроение, облегчает преодоление трудностей в усвоении учебного материала;</w:t>
      </w:r>
    </w:p>
    <w:p w:rsidR="005865C1" w:rsidRPr="005865C1" w:rsidRDefault="005865C1"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865C1">
        <w:rPr>
          <w:rFonts w:ascii="Times New Roman" w:eastAsia="Times New Roman" w:hAnsi="Times New Roman" w:cs="Times New Roman"/>
          <w:sz w:val="28"/>
          <w:szCs w:val="28"/>
          <w:lang w:eastAsia="ru-RU"/>
        </w:rPr>
        <w:t>разнообразные действия с краеведческим материалом, при помощи которых решается та или иная умственная задача, поддерживают и усиливают интерес детей к учебному предмету;</w:t>
      </w:r>
    </w:p>
    <w:p w:rsidR="005865C1" w:rsidRPr="005865C1" w:rsidRDefault="005865C1" w:rsidP="00636FFF">
      <w:pPr>
        <w:pStyle w:val="a4"/>
        <w:tabs>
          <w:tab w:val="left" w:pos="993"/>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865C1">
        <w:rPr>
          <w:rFonts w:ascii="Times New Roman" w:eastAsia="Times New Roman" w:hAnsi="Times New Roman" w:cs="Times New Roman"/>
          <w:sz w:val="28"/>
          <w:szCs w:val="28"/>
          <w:lang w:eastAsia="ru-RU"/>
        </w:rPr>
        <w:t xml:space="preserve">краеведческий материал оказывают большое влияние на умственное развитие детей, совершенствуя их мышление, внимание, творческое воображение. </w:t>
      </w:r>
    </w:p>
    <w:p w:rsidR="00636FFF" w:rsidRDefault="005865C1" w:rsidP="00636FFF">
      <w:pPr>
        <w:pStyle w:val="a4"/>
        <w:ind w:firstLine="567"/>
        <w:jc w:val="both"/>
        <w:rPr>
          <w:rFonts w:ascii="Times New Roman" w:eastAsia="Times New Roman" w:hAnsi="Times New Roman" w:cs="Times New Roman"/>
          <w:sz w:val="28"/>
          <w:szCs w:val="28"/>
          <w:lang w:eastAsia="ru-RU"/>
        </w:rPr>
      </w:pPr>
      <w:r w:rsidRPr="005865C1">
        <w:rPr>
          <w:rFonts w:ascii="Times New Roman" w:eastAsia="Times New Roman" w:hAnsi="Times New Roman" w:cs="Times New Roman"/>
          <w:sz w:val="28"/>
          <w:szCs w:val="28"/>
          <w:lang w:eastAsia="ru-RU"/>
        </w:rPr>
        <w:t>Урок с использованием краеведческого материала, не только обеспечивает успешное овладение таким сложным предметом, как математика, но и развивает личность школьника, его интеллектуальные и творческие способности и, что особенно немаловажно, - его ценностные ориентации: любовь к родине, родному краю, уважение к его истории, духовным и культурным ценностям.</w:t>
      </w:r>
    </w:p>
    <w:p w:rsidR="00636FFF" w:rsidRPr="00636FFF" w:rsidRDefault="00636FFF" w:rsidP="00636FFF">
      <w:pPr>
        <w:pStyle w:val="a4"/>
        <w:ind w:firstLine="567"/>
        <w:jc w:val="both"/>
        <w:rPr>
          <w:rFonts w:ascii="Times New Roman" w:eastAsia="Times New Roman" w:hAnsi="Times New Roman" w:cs="Times New Roman"/>
          <w:sz w:val="28"/>
          <w:szCs w:val="28"/>
          <w:lang w:eastAsia="ru-RU"/>
        </w:rPr>
      </w:pPr>
      <w:r w:rsidRPr="00636FFF">
        <w:rPr>
          <w:rFonts w:ascii="Times New Roman" w:hAnsi="Times New Roman" w:cs="Times New Roman"/>
          <w:sz w:val="28"/>
          <w:szCs w:val="28"/>
        </w:rPr>
        <w:t xml:space="preserve">При решении задач с краеведческим содержанием также формируются </w:t>
      </w:r>
      <w:proofErr w:type="gramStart"/>
      <w:r w:rsidRPr="00636FFF">
        <w:rPr>
          <w:rFonts w:ascii="Times New Roman" w:hAnsi="Times New Roman" w:cs="Times New Roman"/>
          <w:sz w:val="28"/>
          <w:szCs w:val="28"/>
        </w:rPr>
        <w:t>следующие</w:t>
      </w:r>
      <w:proofErr w:type="gramEnd"/>
      <w:r w:rsidRPr="00636FFF">
        <w:rPr>
          <w:rFonts w:ascii="Times New Roman" w:hAnsi="Times New Roman" w:cs="Times New Roman"/>
          <w:sz w:val="28"/>
          <w:szCs w:val="28"/>
        </w:rPr>
        <w:t xml:space="preserve"> УУД:</w:t>
      </w:r>
    </w:p>
    <w:p w:rsidR="00636FFF" w:rsidRPr="00636FFF" w:rsidRDefault="00636FFF" w:rsidP="00636FFF">
      <w:pPr>
        <w:pStyle w:val="a4"/>
        <w:rPr>
          <w:rFonts w:ascii="Times New Roman" w:hAnsi="Times New Roman" w:cs="Times New Roman"/>
          <w:i/>
          <w:sz w:val="28"/>
          <w:szCs w:val="28"/>
        </w:rPr>
      </w:pPr>
      <w:r w:rsidRPr="00636FFF">
        <w:rPr>
          <w:rFonts w:ascii="Times New Roman" w:hAnsi="Times New Roman" w:cs="Times New Roman"/>
          <w:i/>
          <w:sz w:val="28"/>
          <w:szCs w:val="28"/>
        </w:rPr>
        <w:t>Личностные</w:t>
      </w:r>
    </w:p>
    <w:p w:rsidR="00636FFF" w:rsidRPr="00636FFF" w:rsidRDefault="00636FFF" w:rsidP="00636FFF">
      <w:pPr>
        <w:pStyle w:val="a4"/>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Pr="00636FFF">
        <w:rPr>
          <w:rFonts w:ascii="Times New Roman" w:hAnsi="Times New Roman" w:cs="Times New Roman"/>
          <w:sz w:val="28"/>
          <w:szCs w:val="28"/>
        </w:rPr>
        <w:t>личностное самоопределение; действие нравственно-этического оценивания.</w:t>
      </w:r>
    </w:p>
    <w:p w:rsidR="00636FFF" w:rsidRPr="00636FFF" w:rsidRDefault="00636FFF" w:rsidP="00636FFF">
      <w:pPr>
        <w:pStyle w:val="a4"/>
        <w:rPr>
          <w:rFonts w:ascii="Times New Roman" w:hAnsi="Times New Roman" w:cs="Times New Roman"/>
          <w:i/>
          <w:sz w:val="28"/>
          <w:szCs w:val="28"/>
        </w:rPr>
      </w:pPr>
      <w:r w:rsidRPr="00636FFF">
        <w:rPr>
          <w:rFonts w:ascii="Times New Roman" w:hAnsi="Times New Roman" w:cs="Times New Roman"/>
          <w:i/>
          <w:sz w:val="28"/>
          <w:szCs w:val="28"/>
        </w:rPr>
        <w:t>Регулятивные</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способность принимать, сохранять цели и следовать им в учебной деятельности;</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умение действовать по плану и планировать свою деятельность;</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умение контролировать процесс и результаты своей деятельности, включая осуществление предвосхищающего контроля в сотрудничестве с учителем и сверстниками;</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умение адекватно воспринимать оценки и отметки;</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умение различать объективную трудность задачи и субъективную сложность;</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xml:space="preserve">• умение взаимодействовать </w:t>
      </w:r>
      <w:proofErr w:type="gramStart"/>
      <w:r w:rsidRPr="00636FFF">
        <w:rPr>
          <w:rFonts w:ascii="Times New Roman" w:hAnsi="Times New Roman" w:cs="Times New Roman"/>
          <w:sz w:val="28"/>
          <w:szCs w:val="28"/>
        </w:rPr>
        <w:t>со</w:t>
      </w:r>
      <w:proofErr w:type="gramEnd"/>
      <w:r w:rsidRPr="00636FFF">
        <w:rPr>
          <w:rFonts w:ascii="Times New Roman" w:hAnsi="Times New Roman" w:cs="Times New Roman"/>
          <w:sz w:val="28"/>
          <w:szCs w:val="28"/>
        </w:rPr>
        <w:t xml:space="preserve"> взрослым и со сверстниками в учебной деятельности.</w:t>
      </w:r>
    </w:p>
    <w:p w:rsidR="00636FFF" w:rsidRPr="00636FFF" w:rsidRDefault="00636FFF" w:rsidP="00636FFF">
      <w:pPr>
        <w:pStyle w:val="a4"/>
        <w:rPr>
          <w:rFonts w:ascii="Times New Roman" w:hAnsi="Times New Roman" w:cs="Times New Roman"/>
          <w:i/>
          <w:sz w:val="28"/>
          <w:szCs w:val="28"/>
        </w:rPr>
      </w:pPr>
      <w:r w:rsidRPr="00636FFF">
        <w:rPr>
          <w:rFonts w:ascii="Times New Roman" w:hAnsi="Times New Roman" w:cs="Times New Roman"/>
          <w:i/>
          <w:sz w:val="28"/>
          <w:szCs w:val="28"/>
        </w:rPr>
        <w:t>Познавательные</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самостоятельное выделение и формулирование познавательной цели;</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поиск и выделение необходимой информации;</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применение методов информационного поиска, в том числе с помощью компьютерных средств;</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lastRenderedPageBreak/>
        <w:t>• знаково-символические - моделирование; умение структурировать знания; умение осознанно и произвольно строить речевое высказывание в устной и письменной форме;</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выбор наиболее эффективных способов решения задач в зависимости от конкретных условий;</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рефлексия способов и условий действия, контроль и оценка процесса и результатов деятельности;</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установление причинно-следственных связей; построение логической цепи рассуждений; доказательство.</w:t>
      </w:r>
    </w:p>
    <w:p w:rsidR="00636FFF" w:rsidRPr="00636FFF" w:rsidRDefault="00636FFF" w:rsidP="00636FFF">
      <w:pPr>
        <w:pStyle w:val="a4"/>
        <w:rPr>
          <w:rFonts w:ascii="Times New Roman" w:hAnsi="Times New Roman" w:cs="Times New Roman"/>
          <w:i/>
          <w:sz w:val="28"/>
          <w:szCs w:val="28"/>
        </w:rPr>
      </w:pPr>
      <w:r w:rsidRPr="00636FFF">
        <w:rPr>
          <w:rFonts w:ascii="Times New Roman" w:hAnsi="Times New Roman" w:cs="Times New Roman"/>
          <w:i/>
          <w:sz w:val="28"/>
          <w:szCs w:val="28"/>
        </w:rPr>
        <w:t>Коммуникативные</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умение договариваться, находить общее решение практической задачи (приходить к компромиссному решению) даже в неоднозначных и спорных обстоятельствах (конфликт интересов);</w:t>
      </w:r>
    </w:p>
    <w:p w:rsidR="00636FFF" w:rsidRP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умение не просто высказывать, но и аргументировать свое предложение, умение и убеждать, и уступать;</w:t>
      </w:r>
    </w:p>
    <w:p w:rsidR="00636FFF" w:rsidRDefault="00636FFF" w:rsidP="00636FFF">
      <w:pPr>
        <w:pStyle w:val="a4"/>
        <w:rPr>
          <w:rFonts w:ascii="Times New Roman" w:hAnsi="Times New Roman" w:cs="Times New Roman"/>
          <w:sz w:val="28"/>
          <w:szCs w:val="28"/>
        </w:rPr>
      </w:pPr>
      <w:r w:rsidRPr="00636FFF">
        <w:rPr>
          <w:rFonts w:ascii="Times New Roman" w:hAnsi="Times New Roman" w:cs="Times New Roman"/>
          <w:sz w:val="28"/>
          <w:szCs w:val="28"/>
        </w:rPr>
        <w:t>• способность сохранять доброжелательное отношение друг к другу в ситуации спора и противоречия интересов, умение с помощью вопросов в</w:t>
      </w:r>
      <w:r>
        <w:rPr>
          <w:rFonts w:ascii="Times New Roman" w:hAnsi="Times New Roman" w:cs="Times New Roman"/>
          <w:sz w:val="28"/>
          <w:szCs w:val="28"/>
        </w:rPr>
        <w:t>ыяснять недостающую информацию.</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Таким образом, изучение краеведения с помощью математических задач становится основой для гармоничного всестороннего развития личности школьника, создает тот нравственный стержень, который поможет юному человеку сохранить чистоту души, богатые национальные традиции родного народа.</w:t>
      </w:r>
    </w:p>
    <w:p w:rsidR="00D0280B" w:rsidRPr="00636FFF" w:rsidRDefault="00D0280B" w:rsidP="00636FFF">
      <w:pPr>
        <w:pStyle w:val="a4"/>
        <w:jc w:val="both"/>
        <w:rPr>
          <w:rFonts w:ascii="Times New Roman" w:eastAsia="Times New Roman" w:hAnsi="Times New Roman" w:cs="Times New Roman"/>
          <w:sz w:val="28"/>
          <w:szCs w:val="28"/>
          <w:lang w:eastAsia="ru-RU"/>
        </w:rPr>
      </w:pPr>
    </w:p>
    <w:tbl>
      <w:tblPr>
        <w:tblStyle w:val="ac"/>
        <w:tblpPr w:leftFromText="180" w:rightFromText="180" w:vertAnchor="text" w:horzAnchor="margin" w:tblpY="65"/>
        <w:tblW w:w="10065" w:type="dxa"/>
        <w:tblLayout w:type="fixed"/>
        <w:tblLook w:val="04A0" w:firstRow="1" w:lastRow="0" w:firstColumn="1" w:lastColumn="0" w:noHBand="0" w:noVBand="1"/>
      </w:tblPr>
      <w:tblGrid>
        <w:gridCol w:w="6379"/>
        <w:gridCol w:w="3686"/>
      </w:tblGrid>
      <w:tr w:rsidR="007C5315" w:rsidTr="007C5315">
        <w:trPr>
          <w:trHeight w:val="3952"/>
        </w:trPr>
        <w:tc>
          <w:tcPr>
            <w:tcW w:w="6379" w:type="dxa"/>
          </w:tcPr>
          <w:p w:rsidR="007C5315" w:rsidRDefault="007C5315" w:rsidP="007C5315">
            <w:pPr>
              <w:tabs>
                <w:tab w:val="center" w:pos="2640"/>
              </w:tabs>
              <w:spacing w:line="20" w:lineRule="atLeast"/>
            </w:pPr>
          </w:p>
          <w:p w:rsidR="007C5315" w:rsidRDefault="007C5315" w:rsidP="007C5315">
            <w:pPr>
              <w:tabs>
                <w:tab w:val="center" w:pos="2640"/>
              </w:tabs>
              <w:spacing w:line="20" w:lineRule="atLeast"/>
              <w:jc w:val="center"/>
            </w:pPr>
            <w:r>
              <w:rPr>
                <w:noProof/>
                <w:lang w:eastAsia="ru-RU"/>
              </w:rPr>
              <w:drawing>
                <wp:inline distT="0" distB="0" distL="0" distR="0" wp14:anchorId="74601A7C" wp14:editId="25E50C32">
                  <wp:extent cx="3371850" cy="2225733"/>
                  <wp:effectExtent l="0" t="0" r="0" b="3175"/>
                  <wp:docPr id="22" name="Рисунок 22" descr="https://i7.otzovik.com/2019/08/13/8608527/img/1313925_538098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7.otzovik.com/2019/08/13/8608527/img/1313925_53809884.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9117" cy="2230530"/>
                          </a:xfrm>
                          <a:prstGeom prst="rect">
                            <a:avLst/>
                          </a:prstGeom>
                          <a:noFill/>
                          <a:ln>
                            <a:noFill/>
                          </a:ln>
                        </pic:spPr>
                      </pic:pic>
                    </a:graphicData>
                  </a:graphic>
                </wp:inline>
              </w:drawing>
            </w:r>
          </w:p>
        </w:tc>
        <w:tc>
          <w:tcPr>
            <w:tcW w:w="3686" w:type="dxa"/>
          </w:tcPr>
          <w:p w:rsidR="007C5315" w:rsidRDefault="007C5315" w:rsidP="007C5315">
            <w:pPr>
              <w:pBdr>
                <w:top w:val="nil"/>
                <w:left w:val="nil"/>
                <w:bottom w:val="nil"/>
                <w:right w:val="nil"/>
                <w:between w:val="nil"/>
              </w:pBdr>
              <w:spacing w:line="20" w:lineRule="atLeast"/>
              <w:ind w:right="176"/>
              <w:jc w:val="both"/>
              <w:rPr>
                <w:rFonts w:ascii="Times New Roman" w:eastAsia="Times New Roman" w:hAnsi="Times New Roman" w:cs="Times New Roman"/>
                <w:sz w:val="28"/>
                <w:szCs w:val="28"/>
                <w:highlight w:val="white"/>
                <w:lang w:eastAsia="ru-RU"/>
              </w:rPr>
            </w:pPr>
          </w:p>
          <w:p w:rsidR="007C5315" w:rsidRPr="002879D2" w:rsidRDefault="007C5315" w:rsidP="007C5315">
            <w:pPr>
              <w:pBdr>
                <w:top w:val="nil"/>
                <w:left w:val="nil"/>
                <w:bottom w:val="nil"/>
                <w:right w:val="nil"/>
                <w:between w:val="nil"/>
              </w:pBdr>
              <w:spacing w:line="20" w:lineRule="atLeast"/>
              <w:ind w:right="176"/>
              <w:jc w:val="both"/>
              <w:rPr>
                <w:rFonts w:ascii="Times New Roman" w:eastAsia="Times New Roman" w:hAnsi="Times New Roman" w:cs="Times New Roman"/>
                <w:sz w:val="28"/>
                <w:szCs w:val="28"/>
                <w:highlight w:val="white"/>
                <w:lang w:eastAsia="ru-RU"/>
              </w:rPr>
            </w:pPr>
            <w:r w:rsidRPr="002879D2">
              <w:rPr>
                <w:rFonts w:ascii="Times New Roman" w:eastAsia="Times New Roman" w:hAnsi="Times New Roman" w:cs="Times New Roman"/>
                <w:sz w:val="28"/>
                <w:szCs w:val="28"/>
                <w:highlight w:val="white"/>
                <w:lang w:eastAsia="ru-RU"/>
              </w:rPr>
              <w:t>В городе Курске и Курской области 44 музея. 10 из них находятся  в городе Курске. Сколько музеев находится в области?</w:t>
            </w:r>
          </w:p>
          <w:p w:rsidR="007C5315" w:rsidRPr="002879D2" w:rsidRDefault="007C5315" w:rsidP="007C5315">
            <w:pPr>
              <w:spacing w:line="20" w:lineRule="atLeast"/>
              <w:ind w:right="176"/>
              <w:jc w:val="both"/>
              <w:rPr>
                <w:sz w:val="28"/>
                <w:szCs w:val="28"/>
              </w:rPr>
            </w:pPr>
          </w:p>
        </w:tc>
      </w:tr>
      <w:tr w:rsidR="007C5315" w:rsidTr="007C5315">
        <w:trPr>
          <w:trHeight w:val="3952"/>
        </w:trPr>
        <w:tc>
          <w:tcPr>
            <w:tcW w:w="6379" w:type="dxa"/>
          </w:tcPr>
          <w:p w:rsidR="007C5315" w:rsidRDefault="007C5315" w:rsidP="007C5315">
            <w:pPr>
              <w:tabs>
                <w:tab w:val="left" w:pos="360"/>
                <w:tab w:val="center" w:pos="2869"/>
                <w:tab w:val="right" w:pos="5738"/>
              </w:tabs>
              <w:jc w:val="center"/>
              <w:rPr>
                <w:noProof/>
                <w:lang w:eastAsia="ru-RU"/>
              </w:rPr>
            </w:pPr>
          </w:p>
          <w:p w:rsidR="007C5315" w:rsidRDefault="007C5315" w:rsidP="007C5315">
            <w:pPr>
              <w:tabs>
                <w:tab w:val="left" w:pos="360"/>
                <w:tab w:val="center" w:pos="2869"/>
                <w:tab w:val="right" w:pos="5738"/>
              </w:tabs>
              <w:jc w:val="center"/>
              <w:rPr>
                <w:noProof/>
                <w:lang w:eastAsia="ru-RU"/>
              </w:rPr>
            </w:pPr>
            <w:r>
              <w:rPr>
                <w:noProof/>
                <w:lang w:eastAsia="ru-RU"/>
              </w:rPr>
              <w:drawing>
                <wp:inline distT="0" distB="0" distL="0" distR="0" wp14:anchorId="5F11AB76" wp14:editId="43EBAAC7">
                  <wp:extent cx="2905125" cy="2178844"/>
                  <wp:effectExtent l="0" t="0" r="0" b="0"/>
                  <wp:docPr id="21" name="Рисунок 21" descr="https://fsd.multiurok.ru/html/2019/10/16/s_5da6b74f9e00e/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9/10/16/s_5da6b74f9e00e/img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7448" cy="2180586"/>
                          </a:xfrm>
                          <a:prstGeom prst="rect">
                            <a:avLst/>
                          </a:prstGeom>
                          <a:noFill/>
                          <a:ln>
                            <a:noFill/>
                          </a:ln>
                        </pic:spPr>
                      </pic:pic>
                    </a:graphicData>
                  </a:graphic>
                </wp:inline>
              </w:drawing>
            </w:r>
          </w:p>
          <w:p w:rsidR="007C5315" w:rsidRDefault="007C5315" w:rsidP="007C5315">
            <w:pPr>
              <w:tabs>
                <w:tab w:val="left" w:pos="360"/>
                <w:tab w:val="center" w:pos="2869"/>
                <w:tab w:val="right" w:pos="5738"/>
              </w:tabs>
              <w:jc w:val="center"/>
              <w:rPr>
                <w:noProof/>
                <w:lang w:eastAsia="ru-RU"/>
              </w:rPr>
            </w:pPr>
          </w:p>
        </w:tc>
        <w:tc>
          <w:tcPr>
            <w:tcW w:w="3686" w:type="dxa"/>
          </w:tcPr>
          <w:p w:rsidR="007C5315" w:rsidRDefault="007C5315" w:rsidP="007C5315">
            <w:pPr>
              <w:tabs>
                <w:tab w:val="left" w:pos="7020"/>
              </w:tabs>
              <w:spacing w:before="100" w:beforeAutospacing="1" w:after="100" w:afterAutospacing="1"/>
              <w:ind w:right="176"/>
              <w:jc w:val="both"/>
              <w:rPr>
                <w:rFonts w:ascii="Times New Roman" w:hAnsi="Times New Roman" w:cs="Times New Roman"/>
                <w:sz w:val="28"/>
                <w:szCs w:val="28"/>
              </w:rPr>
            </w:pPr>
          </w:p>
          <w:p w:rsidR="007C5315" w:rsidRPr="002879D2" w:rsidRDefault="007C5315" w:rsidP="007C5315">
            <w:pPr>
              <w:tabs>
                <w:tab w:val="left" w:pos="7020"/>
              </w:tabs>
              <w:spacing w:before="100" w:beforeAutospacing="1" w:after="100" w:afterAutospacing="1"/>
              <w:ind w:right="176"/>
              <w:jc w:val="both"/>
              <w:rPr>
                <w:rFonts w:ascii="Times New Roman" w:hAnsi="Times New Roman" w:cs="Times New Roman"/>
                <w:sz w:val="28"/>
                <w:szCs w:val="28"/>
              </w:rPr>
            </w:pPr>
            <w:r w:rsidRPr="002879D2">
              <w:rPr>
                <w:rFonts w:ascii="Times New Roman" w:hAnsi="Times New Roman" w:cs="Times New Roman"/>
                <w:sz w:val="28"/>
                <w:szCs w:val="28"/>
              </w:rPr>
              <w:t>Расстояние от Курска</w:t>
            </w:r>
            <w:r>
              <w:rPr>
                <w:rFonts w:ascii="Times New Roman" w:hAnsi="Times New Roman" w:cs="Times New Roman"/>
                <w:sz w:val="28"/>
                <w:szCs w:val="28"/>
              </w:rPr>
              <w:t xml:space="preserve"> до </w:t>
            </w:r>
            <w:proofErr w:type="spellStart"/>
            <w:r>
              <w:rPr>
                <w:rFonts w:ascii="Times New Roman" w:hAnsi="Times New Roman" w:cs="Times New Roman"/>
                <w:sz w:val="28"/>
                <w:szCs w:val="28"/>
              </w:rPr>
              <w:t>Обояни</w:t>
            </w:r>
            <w:proofErr w:type="spellEnd"/>
            <w:r w:rsidRPr="002879D2">
              <w:rPr>
                <w:rFonts w:ascii="Times New Roman" w:hAnsi="Times New Roman" w:cs="Times New Roman"/>
                <w:sz w:val="28"/>
                <w:szCs w:val="28"/>
              </w:rPr>
              <w:t xml:space="preserve"> </w:t>
            </w:r>
            <w:r>
              <w:rPr>
                <w:rFonts w:ascii="Times New Roman" w:hAnsi="Times New Roman" w:cs="Times New Roman"/>
                <w:sz w:val="28"/>
                <w:szCs w:val="28"/>
              </w:rPr>
              <w:t>69</w:t>
            </w:r>
            <w:r w:rsidRPr="002879D2">
              <w:rPr>
                <w:rFonts w:ascii="Times New Roman" w:hAnsi="Times New Roman" w:cs="Times New Roman"/>
                <w:sz w:val="28"/>
                <w:szCs w:val="28"/>
              </w:rPr>
              <w:t xml:space="preserve"> </w:t>
            </w:r>
            <w:r>
              <w:rPr>
                <w:rFonts w:ascii="Times New Roman" w:hAnsi="Times New Roman" w:cs="Times New Roman"/>
                <w:sz w:val="28"/>
                <w:szCs w:val="28"/>
              </w:rPr>
              <w:t>км</w:t>
            </w:r>
            <w:r w:rsidRPr="002879D2">
              <w:rPr>
                <w:rFonts w:ascii="Times New Roman" w:hAnsi="Times New Roman" w:cs="Times New Roman"/>
                <w:sz w:val="28"/>
                <w:szCs w:val="28"/>
              </w:rPr>
              <w:t xml:space="preserve">, а от Курска до Щигров 59 </w:t>
            </w:r>
            <w:r>
              <w:rPr>
                <w:rFonts w:ascii="Times New Roman" w:hAnsi="Times New Roman" w:cs="Times New Roman"/>
                <w:sz w:val="28"/>
                <w:szCs w:val="28"/>
              </w:rPr>
              <w:t>км</w:t>
            </w:r>
            <w:r w:rsidRPr="002879D2">
              <w:rPr>
                <w:rFonts w:ascii="Times New Roman" w:hAnsi="Times New Roman" w:cs="Times New Roman"/>
                <w:sz w:val="28"/>
                <w:szCs w:val="28"/>
              </w:rPr>
              <w:t xml:space="preserve">. На сколько км расстояние от Курска до </w:t>
            </w:r>
            <w:proofErr w:type="spellStart"/>
            <w:r>
              <w:rPr>
                <w:rFonts w:ascii="Times New Roman" w:hAnsi="Times New Roman" w:cs="Times New Roman"/>
                <w:sz w:val="28"/>
                <w:szCs w:val="28"/>
              </w:rPr>
              <w:t>Обояни</w:t>
            </w:r>
            <w:proofErr w:type="spellEnd"/>
            <w:r>
              <w:rPr>
                <w:rFonts w:ascii="Times New Roman" w:hAnsi="Times New Roman" w:cs="Times New Roman"/>
                <w:sz w:val="28"/>
                <w:szCs w:val="28"/>
              </w:rPr>
              <w:t xml:space="preserve"> </w:t>
            </w:r>
            <w:r w:rsidRPr="002879D2">
              <w:rPr>
                <w:rFonts w:ascii="Times New Roman" w:hAnsi="Times New Roman" w:cs="Times New Roman"/>
                <w:sz w:val="28"/>
                <w:szCs w:val="28"/>
              </w:rPr>
              <w:t xml:space="preserve"> больше, чем от Курска до Щигров?</w:t>
            </w:r>
          </w:p>
        </w:tc>
      </w:tr>
      <w:tr w:rsidR="007C5315" w:rsidTr="007C5315">
        <w:trPr>
          <w:trHeight w:val="3952"/>
        </w:trPr>
        <w:tc>
          <w:tcPr>
            <w:tcW w:w="6379" w:type="dxa"/>
          </w:tcPr>
          <w:p w:rsidR="007C5315" w:rsidRDefault="007C5315" w:rsidP="007C5315">
            <w:pPr>
              <w:tabs>
                <w:tab w:val="left" w:pos="360"/>
                <w:tab w:val="center" w:pos="2869"/>
                <w:tab w:val="right" w:pos="5738"/>
              </w:tabs>
              <w:jc w:val="center"/>
              <w:rPr>
                <w:noProof/>
                <w:lang w:eastAsia="ru-RU"/>
              </w:rPr>
            </w:pPr>
          </w:p>
          <w:p w:rsidR="007C5315" w:rsidRDefault="007C5315" w:rsidP="007C5315">
            <w:pPr>
              <w:tabs>
                <w:tab w:val="left" w:pos="360"/>
                <w:tab w:val="center" w:pos="2869"/>
                <w:tab w:val="right" w:pos="5738"/>
              </w:tabs>
              <w:jc w:val="center"/>
              <w:rPr>
                <w:noProof/>
                <w:lang w:eastAsia="ru-RU"/>
              </w:rPr>
            </w:pPr>
            <w:r>
              <w:rPr>
                <w:noProof/>
                <w:lang w:eastAsia="ru-RU"/>
              </w:rPr>
              <w:drawing>
                <wp:inline distT="0" distB="0" distL="0" distR="0" wp14:anchorId="43037720" wp14:editId="76FDD080">
                  <wp:extent cx="2790825" cy="2093119"/>
                  <wp:effectExtent l="0" t="0" r="0" b="2540"/>
                  <wp:docPr id="24" name="Рисунок 24" descr="https://fsd.multiurok.ru/html/2019/10/16/s_5da6b74f9e00e/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9/10/16/s_5da6b74f9e00e/img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3056" cy="2094793"/>
                          </a:xfrm>
                          <a:prstGeom prst="rect">
                            <a:avLst/>
                          </a:prstGeom>
                          <a:noFill/>
                          <a:ln>
                            <a:noFill/>
                          </a:ln>
                        </pic:spPr>
                      </pic:pic>
                    </a:graphicData>
                  </a:graphic>
                </wp:inline>
              </w:drawing>
            </w:r>
          </w:p>
          <w:p w:rsidR="007C5315" w:rsidRDefault="007C5315" w:rsidP="007C5315">
            <w:pPr>
              <w:tabs>
                <w:tab w:val="left" w:pos="360"/>
                <w:tab w:val="center" w:pos="2869"/>
                <w:tab w:val="right" w:pos="5738"/>
              </w:tabs>
              <w:jc w:val="center"/>
              <w:rPr>
                <w:noProof/>
                <w:lang w:eastAsia="ru-RU"/>
              </w:rPr>
            </w:pPr>
          </w:p>
        </w:tc>
        <w:tc>
          <w:tcPr>
            <w:tcW w:w="3686" w:type="dxa"/>
          </w:tcPr>
          <w:p w:rsidR="009D41F1" w:rsidRDefault="009D41F1" w:rsidP="007C5315">
            <w:pPr>
              <w:tabs>
                <w:tab w:val="left" w:pos="7020"/>
              </w:tabs>
              <w:spacing w:before="100" w:beforeAutospacing="1" w:after="100" w:afterAutospacing="1"/>
              <w:ind w:right="176"/>
              <w:jc w:val="both"/>
              <w:rPr>
                <w:rFonts w:ascii="Times New Roman" w:hAnsi="Times New Roman" w:cs="Times New Roman"/>
                <w:sz w:val="28"/>
                <w:szCs w:val="28"/>
              </w:rPr>
            </w:pPr>
          </w:p>
          <w:p w:rsidR="007C5315" w:rsidRDefault="007C5315" w:rsidP="007C5315">
            <w:pPr>
              <w:tabs>
                <w:tab w:val="left" w:pos="7020"/>
              </w:tabs>
              <w:spacing w:before="100" w:beforeAutospacing="1" w:after="100" w:afterAutospacing="1"/>
              <w:ind w:right="176"/>
              <w:jc w:val="both"/>
              <w:rPr>
                <w:rFonts w:ascii="Times New Roman" w:hAnsi="Times New Roman" w:cs="Times New Roman"/>
                <w:sz w:val="28"/>
                <w:szCs w:val="28"/>
              </w:rPr>
            </w:pPr>
            <w:r w:rsidRPr="002879D2">
              <w:rPr>
                <w:rFonts w:ascii="Times New Roman" w:hAnsi="Times New Roman" w:cs="Times New Roman"/>
                <w:sz w:val="28"/>
                <w:szCs w:val="28"/>
              </w:rPr>
              <w:t>Расстояние от Курска</w:t>
            </w:r>
            <w:r>
              <w:rPr>
                <w:rFonts w:ascii="Times New Roman" w:hAnsi="Times New Roman" w:cs="Times New Roman"/>
                <w:sz w:val="28"/>
                <w:szCs w:val="28"/>
              </w:rPr>
              <w:t xml:space="preserve"> до Медвенки 43</w:t>
            </w:r>
            <w:r w:rsidRPr="002879D2">
              <w:rPr>
                <w:rFonts w:ascii="Times New Roman" w:hAnsi="Times New Roman" w:cs="Times New Roman"/>
                <w:sz w:val="28"/>
                <w:szCs w:val="28"/>
              </w:rPr>
              <w:t xml:space="preserve"> </w:t>
            </w:r>
            <w:r>
              <w:rPr>
                <w:rFonts w:ascii="Times New Roman" w:hAnsi="Times New Roman" w:cs="Times New Roman"/>
                <w:sz w:val="28"/>
                <w:szCs w:val="28"/>
              </w:rPr>
              <w:t>км</w:t>
            </w:r>
            <w:r w:rsidRPr="002879D2">
              <w:rPr>
                <w:rFonts w:ascii="Times New Roman" w:hAnsi="Times New Roman" w:cs="Times New Roman"/>
                <w:sz w:val="28"/>
                <w:szCs w:val="28"/>
              </w:rPr>
              <w:t xml:space="preserve">, а от </w:t>
            </w:r>
            <w:r>
              <w:rPr>
                <w:rFonts w:ascii="Times New Roman" w:hAnsi="Times New Roman" w:cs="Times New Roman"/>
                <w:sz w:val="28"/>
                <w:szCs w:val="28"/>
              </w:rPr>
              <w:t xml:space="preserve">Медвенки до </w:t>
            </w:r>
            <w:proofErr w:type="spellStart"/>
            <w:r>
              <w:rPr>
                <w:rFonts w:ascii="Times New Roman" w:hAnsi="Times New Roman" w:cs="Times New Roman"/>
                <w:sz w:val="28"/>
                <w:szCs w:val="28"/>
              </w:rPr>
              <w:t>Обояни</w:t>
            </w:r>
            <w:proofErr w:type="spellEnd"/>
            <w:r w:rsidRPr="002879D2">
              <w:rPr>
                <w:rFonts w:ascii="Times New Roman" w:hAnsi="Times New Roman" w:cs="Times New Roman"/>
                <w:sz w:val="28"/>
                <w:szCs w:val="28"/>
              </w:rPr>
              <w:t xml:space="preserve"> </w:t>
            </w:r>
            <w:r>
              <w:rPr>
                <w:rFonts w:ascii="Times New Roman" w:hAnsi="Times New Roman" w:cs="Times New Roman"/>
                <w:sz w:val="28"/>
                <w:szCs w:val="28"/>
              </w:rPr>
              <w:t>27</w:t>
            </w:r>
            <w:r w:rsidRPr="002879D2">
              <w:rPr>
                <w:rFonts w:ascii="Times New Roman" w:hAnsi="Times New Roman" w:cs="Times New Roman"/>
                <w:sz w:val="28"/>
                <w:szCs w:val="28"/>
              </w:rPr>
              <w:t xml:space="preserve"> </w:t>
            </w:r>
            <w:r>
              <w:rPr>
                <w:rFonts w:ascii="Times New Roman" w:hAnsi="Times New Roman" w:cs="Times New Roman"/>
                <w:sz w:val="28"/>
                <w:szCs w:val="28"/>
              </w:rPr>
              <w:t>км</w:t>
            </w:r>
            <w:r w:rsidRPr="002879D2">
              <w:rPr>
                <w:rFonts w:ascii="Times New Roman" w:hAnsi="Times New Roman" w:cs="Times New Roman"/>
                <w:sz w:val="28"/>
                <w:szCs w:val="28"/>
              </w:rPr>
              <w:t xml:space="preserve">. </w:t>
            </w:r>
            <w:r>
              <w:rPr>
                <w:rFonts w:ascii="Times New Roman" w:hAnsi="Times New Roman" w:cs="Times New Roman"/>
                <w:sz w:val="28"/>
                <w:szCs w:val="28"/>
              </w:rPr>
              <w:t xml:space="preserve">Каково расстояние от </w:t>
            </w:r>
            <w:r w:rsidRPr="002879D2">
              <w:rPr>
                <w:rFonts w:ascii="Times New Roman" w:hAnsi="Times New Roman" w:cs="Times New Roman"/>
                <w:sz w:val="28"/>
                <w:szCs w:val="28"/>
              </w:rPr>
              <w:t xml:space="preserve"> Курска до </w:t>
            </w:r>
            <w:proofErr w:type="spellStart"/>
            <w:r>
              <w:rPr>
                <w:rFonts w:ascii="Times New Roman" w:hAnsi="Times New Roman" w:cs="Times New Roman"/>
                <w:sz w:val="28"/>
                <w:szCs w:val="28"/>
              </w:rPr>
              <w:t>Обояни</w:t>
            </w:r>
            <w:proofErr w:type="spellEnd"/>
            <w:r w:rsidRPr="002879D2">
              <w:rPr>
                <w:rFonts w:ascii="Times New Roman" w:hAnsi="Times New Roman" w:cs="Times New Roman"/>
                <w:sz w:val="28"/>
                <w:szCs w:val="28"/>
              </w:rPr>
              <w:t>?</w:t>
            </w:r>
          </w:p>
        </w:tc>
      </w:tr>
      <w:tr w:rsidR="007C5315" w:rsidTr="007C5315">
        <w:trPr>
          <w:trHeight w:val="2828"/>
        </w:trPr>
        <w:tc>
          <w:tcPr>
            <w:tcW w:w="6379" w:type="dxa"/>
          </w:tcPr>
          <w:p w:rsidR="007C5315" w:rsidRDefault="007C5315" w:rsidP="007C5315">
            <w:pPr>
              <w:tabs>
                <w:tab w:val="left" w:pos="360"/>
                <w:tab w:val="center" w:pos="2869"/>
                <w:tab w:val="right" w:pos="5738"/>
              </w:tabs>
              <w:jc w:val="center"/>
              <w:rPr>
                <w:noProof/>
                <w:lang w:eastAsia="ru-RU"/>
              </w:rPr>
            </w:pPr>
          </w:p>
          <w:p w:rsidR="007C5315" w:rsidRDefault="007C5315" w:rsidP="007C5315">
            <w:pPr>
              <w:tabs>
                <w:tab w:val="left" w:pos="360"/>
                <w:tab w:val="center" w:pos="2869"/>
                <w:tab w:val="right" w:pos="5738"/>
              </w:tabs>
              <w:jc w:val="center"/>
              <w:rPr>
                <w:noProof/>
                <w:lang w:eastAsia="ru-RU"/>
              </w:rPr>
            </w:pPr>
            <w:r>
              <w:rPr>
                <w:noProof/>
                <w:lang w:eastAsia="ru-RU"/>
              </w:rPr>
              <w:drawing>
                <wp:inline distT="0" distB="0" distL="0" distR="0" wp14:anchorId="0234C274" wp14:editId="3D148AAC">
                  <wp:extent cx="2819400" cy="1638300"/>
                  <wp:effectExtent l="0" t="0" r="0" b="0"/>
                  <wp:docPr id="27" name="Рисунок 27" descr="https://newsmaker.md/wp-content/uploads/2019/02/121770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smaker.md/wp-content/uploads/2019/02/12177065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7871" cy="1643222"/>
                          </a:xfrm>
                          <a:prstGeom prst="rect">
                            <a:avLst/>
                          </a:prstGeom>
                          <a:noFill/>
                          <a:ln>
                            <a:noFill/>
                          </a:ln>
                        </pic:spPr>
                      </pic:pic>
                    </a:graphicData>
                  </a:graphic>
                </wp:inline>
              </w:drawing>
            </w:r>
          </w:p>
          <w:p w:rsidR="007C5315" w:rsidRDefault="007C5315" w:rsidP="007C5315">
            <w:pPr>
              <w:tabs>
                <w:tab w:val="left" w:pos="360"/>
                <w:tab w:val="center" w:pos="2869"/>
                <w:tab w:val="right" w:pos="5738"/>
              </w:tabs>
              <w:jc w:val="center"/>
              <w:rPr>
                <w:noProof/>
                <w:lang w:eastAsia="ru-RU"/>
              </w:rPr>
            </w:pPr>
          </w:p>
        </w:tc>
        <w:tc>
          <w:tcPr>
            <w:tcW w:w="3686" w:type="dxa"/>
          </w:tcPr>
          <w:p w:rsidR="009D41F1" w:rsidRDefault="009D41F1" w:rsidP="007C5315">
            <w:pPr>
              <w:tabs>
                <w:tab w:val="left" w:pos="7020"/>
              </w:tabs>
              <w:spacing w:before="100" w:beforeAutospacing="1" w:after="100" w:afterAutospacing="1"/>
              <w:ind w:right="176"/>
              <w:jc w:val="both"/>
              <w:rPr>
                <w:rFonts w:ascii="Times New Roman" w:hAnsi="Times New Roman" w:cs="Times New Roman"/>
                <w:sz w:val="28"/>
                <w:szCs w:val="28"/>
              </w:rPr>
            </w:pPr>
          </w:p>
          <w:p w:rsidR="007C5315" w:rsidRPr="002879D2" w:rsidRDefault="007C5315" w:rsidP="007C7323">
            <w:pPr>
              <w:tabs>
                <w:tab w:val="left" w:pos="7020"/>
              </w:tabs>
              <w:spacing w:before="100" w:beforeAutospacing="1" w:after="100" w:afterAutospacing="1"/>
              <w:ind w:right="176"/>
              <w:jc w:val="both"/>
              <w:rPr>
                <w:rFonts w:ascii="Times New Roman" w:hAnsi="Times New Roman" w:cs="Times New Roman"/>
                <w:sz w:val="28"/>
                <w:szCs w:val="28"/>
              </w:rPr>
            </w:pPr>
            <w:r>
              <w:rPr>
                <w:rFonts w:ascii="Times New Roman" w:hAnsi="Times New Roman" w:cs="Times New Roman"/>
                <w:sz w:val="28"/>
                <w:szCs w:val="28"/>
              </w:rPr>
              <w:t>Длина реки Рать 43 км, а длина рек</w:t>
            </w:r>
            <w:r w:rsidR="007C7323">
              <w:rPr>
                <w:rFonts w:ascii="Times New Roman" w:hAnsi="Times New Roman" w:cs="Times New Roman"/>
                <w:sz w:val="28"/>
                <w:szCs w:val="28"/>
              </w:rPr>
              <w:t xml:space="preserve">и </w:t>
            </w:r>
            <w:proofErr w:type="spellStart"/>
            <w:r w:rsidR="007C7323">
              <w:rPr>
                <w:rFonts w:ascii="Times New Roman" w:hAnsi="Times New Roman" w:cs="Times New Roman"/>
                <w:sz w:val="28"/>
                <w:szCs w:val="28"/>
              </w:rPr>
              <w:t>Реут</w:t>
            </w:r>
            <w:proofErr w:type="spellEnd"/>
            <w:r w:rsidR="007C7323">
              <w:rPr>
                <w:rFonts w:ascii="Times New Roman" w:hAnsi="Times New Roman" w:cs="Times New Roman"/>
                <w:sz w:val="28"/>
                <w:szCs w:val="28"/>
              </w:rPr>
              <w:t xml:space="preserve"> </w:t>
            </w:r>
            <w:r w:rsidR="00976157">
              <w:rPr>
                <w:rFonts w:ascii="Times New Roman" w:hAnsi="Times New Roman" w:cs="Times New Roman"/>
                <w:sz w:val="28"/>
                <w:szCs w:val="28"/>
              </w:rPr>
              <w:t>на 46</w:t>
            </w:r>
            <w:r>
              <w:rPr>
                <w:rFonts w:ascii="Times New Roman" w:hAnsi="Times New Roman" w:cs="Times New Roman"/>
                <w:sz w:val="28"/>
                <w:szCs w:val="28"/>
              </w:rPr>
              <w:t xml:space="preserve">  км больше. Какова длина реки </w:t>
            </w:r>
            <w:proofErr w:type="spellStart"/>
            <w:r>
              <w:rPr>
                <w:rFonts w:ascii="Times New Roman" w:hAnsi="Times New Roman" w:cs="Times New Roman"/>
                <w:sz w:val="28"/>
                <w:szCs w:val="28"/>
              </w:rPr>
              <w:t>Реут</w:t>
            </w:r>
            <w:proofErr w:type="spellEnd"/>
            <w:r>
              <w:rPr>
                <w:rFonts w:ascii="Times New Roman" w:hAnsi="Times New Roman" w:cs="Times New Roman"/>
                <w:sz w:val="28"/>
                <w:szCs w:val="28"/>
              </w:rPr>
              <w:t>?</w:t>
            </w:r>
          </w:p>
        </w:tc>
      </w:tr>
      <w:tr w:rsidR="00446DE6" w:rsidTr="007C5315">
        <w:trPr>
          <w:trHeight w:val="2828"/>
        </w:trPr>
        <w:tc>
          <w:tcPr>
            <w:tcW w:w="6379" w:type="dxa"/>
          </w:tcPr>
          <w:p w:rsidR="00446DE6" w:rsidRDefault="00446DE6" w:rsidP="00446DE6">
            <w:pPr>
              <w:rPr>
                <w:lang w:eastAsia="ru-RU"/>
              </w:rPr>
            </w:pPr>
          </w:p>
          <w:p w:rsidR="00446DE6" w:rsidRDefault="00BB0DC4" w:rsidP="00BB0DC4">
            <w:pPr>
              <w:tabs>
                <w:tab w:val="left" w:pos="3645"/>
              </w:tabs>
              <w:jc w:val="center"/>
              <w:rPr>
                <w:lang w:eastAsia="ru-RU"/>
              </w:rPr>
            </w:pPr>
            <w:r>
              <w:rPr>
                <w:noProof/>
                <w:lang w:eastAsia="ru-RU"/>
              </w:rPr>
              <w:drawing>
                <wp:inline distT="0" distB="0" distL="0" distR="0" wp14:anchorId="5818BA9B" wp14:editId="47BBC026">
                  <wp:extent cx="2847975" cy="2136888"/>
                  <wp:effectExtent l="0" t="0" r="0" b="0"/>
                  <wp:docPr id="35" name="Рисунок 35" descr="http://static.esosedi.org/fiber/170075/fit/900x600/oz_shagara_j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ic.esosedi.org/fiber/170075/fit/900x600/oz_shagara_jp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7975" cy="2136888"/>
                          </a:xfrm>
                          <a:prstGeom prst="rect">
                            <a:avLst/>
                          </a:prstGeom>
                          <a:noFill/>
                          <a:ln>
                            <a:noFill/>
                          </a:ln>
                        </pic:spPr>
                      </pic:pic>
                    </a:graphicData>
                  </a:graphic>
                </wp:inline>
              </w:drawing>
            </w:r>
          </w:p>
          <w:p w:rsidR="00BB0DC4" w:rsidRPr="00446DE6" w:rsidRDefault="00BB0DC4" w:rsidP="00BB0DC4">
            <w:pPr>
              <w:tabs>
                <w:tab w:val="left" w:pos="3645"/>
              </w:tabs>
              <w:jc w:val="center"/>
              <w:rPr>
                <w:lang w:eastAsia="ru-RU"/>
              </w:rPr>
            </w:pPr>
          </w:p>
        </w:tc>
        <w:tc>
          <w:tcPr>
            <w:tcW w:w="3686" w:type="dxa"/>
          </w:tcPr>
          <w:p w:rsidR="00446DE6" w:rsidRDefault="00446DE6" w:rsidP="00446DE6">
            <w:pPr>
              <w:jc w:val="both"/>
              <w:rPr>
                <w:rFonts w:ascii="Times New Roman" w:eastAsia="Times New Roman" w:hAnsi="Times New Roman" w:cs="Times New Roman"/>
                <w:sz w:val="28"/>
                <w:szCs w:val="28"/>
                <w:lang w:eastAsia="ru-RU"/>
              </w:rPr>
            </w:pPr>
          </w:p>
          <w:p w:rsidR="00446DE6" w:rsidRDefault="00446DE6" w:rsidP="00446DE6">
            <w:pPr>
              <w:jc w:val="both"/>
              <w:rPr>
                <w:rFonts w:ascii="Times New Roman" w:eastAsia="Times New Roman" w:hAnsi="Times New Roman" w:cs="Times New Roman"/>
                <w:sz w:val="28"/>
                <w:szCs w:val="28"/>
                <w:lang w:eastAsia="ru-RU"/>
              </w:rPr>
            </w:pPr>
            <w:r w:rsidRPr="00446DE6">
              <w:rPr>
                <w:rFonts w:ascii="Times New Roman" w:eastAsia="Times New Roman" w:hAnsi="Times New Roman" w:cs="Times New Roman"/>
                <w:sz w:val="28"/>
                <w:szCs w:val="28"/>
                <w:lang w:eastAsia="ru-RU"/>
              </w:rPr>
              <w:t xml:space="preserve">В озере </w:t>
            </w:r>
            <w:proofErr w:type="spellStart"/>
            <w:r w:rsidRPr="00446DE6">
              <w:rPr>
                <w:rFonts w:ascii="Times New Roman" w:eastAsia="Times New Roman" w:hAnsi="Times New Roman" w:cs="Times New Roman"/>
                <w:sz w:val="28"/>
                <w:szCs w:val="28"/>
                <w:lang w:eastAsia="ru-RU"/>
              </w:rPr>
              <w:t>Лезвино</w:t>
            </w:r>
            <w:proofErr w:type="spellEnd"/>
            <w:r w:rsidRPr="00446DE6">
              <w:rPr>
                <w:rFonts w:ascii="Times New Roman" w:eastAsia="Times New Roman" w:hAnsi="Times New Roman" w:cs="Times New Roman"/>
                <w:sz w:val="28"/>
                <w:szCs w:val="28"/>
                <w:lang w:eastAsia="ru-RU"/>
              </w:rPr>
              <w:t xml:space="preserve"> Льговского района Курской области</w:t>
            </w:r>
            <w:r w:rsidRPr="00446DE6">
              <w:rPr>
                <w:rFonts w:ascii="Times New Roman" w:eastAsia="Times New Roman" w:hAnsi="Symbol" w:cs="Times New Roman"/>
                <w:sz w:val="28"/>
                <w:szCs w:val="28"/>
                <w:lang w:eastAsia="ru-RU"/>
              </w:rPr>
              <w:t xml:space="preserve"> </w:t>
            </w:r>
            <w:r w:rsidRPr="00446DE6">
              <w:rPr>
                <w:rFonts w:ascii="Times New Roman" w:eastAsia="Times New Roman" w:hAnsi="Times New Roman" w:cs="Times New Roman"/>
                <w:sz w:val="28"/>
                <w:szCs w:val="28"/>
                <w:lang w:eastAsia="ru-RU"/>
              </w:rPr>
              <w:t xml:space="preserve">обитает 32 вида насекомых и 56 видов позвоночных животных. На сколько насекомых </w:t>
            </w:r>
            <w:r w:rsidR="007C7323" w:rsidRPr="00446DE6">
              <w:rPr>
                <w:rFonts w:ascii="Times New Roman" w:eastAsia="Times New Roman" w:hAnsi="Times New Roman" w:cs="Times New Roman"/>
                <w:sz w:val="28"/>
                <w:szCs w:val="28"/>
                <w:lang w:eastAsia="ru-RU"/>
              </w:rPr>
              <w:t xml:space="preserve">меньше </w:t>
            </w:r>
            <w:r w:rsidRPr="00446DE6">
              <w:rPr>
                <w:rFonts w:ascii="Times New Roman" w:eastAsia="Times New Roman" w:hAnsi="Times New Roman" w:cs="Times New Roman"/>
                <w:sz w:val="28"/>
                <w:szCs w:val="28"/>
                <w:lang w:eastAsia="ru-RU"/>
              </w:rPr>
              <w:t xml:space="preserve">обитает в озере </w:t>
            </w:r>
            <w:proofErr w:type="spellStart"/>
            <w:r w:rsidRPr="00446DE6">
              <w:rPr>
                <w:rFonts w:ascii="Times New Roman" w:eastAsia="Times New Roman" w:hAnsi="Times New Roman" w:cs="Times New Roman"/>
                <w:sz w:val="28"/>
                <w:szCs w:val="28"/>
                <w:lang w:eastAsia="ru-RU"/>
              </w:rPr>
              <w:t>Лезвино</w:t>
            </w:r>
            <w:proofErr w:type="spellEnd"/>
            <w:r w:rsidRPr="00446DE6">
              <w:rPr>
                <w:rFonts w:ascii="Times New Roman" w:eastAsia="Times New Roman" w:hAnsi="Times New Roman" w:cs="Times New Roman"/>
                <w:sz w:val="28"/>
                <w:szCs w:val="28"/>
                <w:lang w:eastAsia="ru-RU"/>
              </w:rPr>
              <w:t>, чем позвоночных животных?</w:t>
            </w:r>
          </w:p>
          <w:p w:rsidR="00446DE6" w:rsidRPr="00446DE6" w:rsidRDefault="00446DE6" w:rsidP="00446DE6">
            <w:pPr>
              <w:jc w:val="both"/>
              <w:rPr>
                <w:rFonts w:ascii="Times New Roman" w:hAnsi="Times New Roman" w:cs="Times New Roman"/>
                <w:sz w:val="28"/>
                <w:szCs w:val="28"/>
              </w:rPr>
            </w:pPr>
          </w:p>
        </w:tc>
      </w:tr>
      <w:tr w:rsidR="00E171BE" w:rsidTr="007C5315">
        <w:trPr>
          <w:trHeight w:val="2828"/>
        </w:trPr>
        <w:tc>
          <w:tcPr>
            <w:tcW w:w="6379" w:type="dxa"/>
          </w:tcPr>
          <w:p w:rsidR="00656EA8" w:rsidRDefault="00656EA8" w:rsidP="00656EA8">
            <w:pPr>
              <w:tabs>
                <w:tab w:val="left" w:pos="675"/>
                <w:tab w:val="center" w:pos="3081"/>
                <w:tab w:val="left" w:pos="3690"/>
              </w:tabs>
              <w:rPr>
                <w:lang w:eastAsia="ru-RU"/>
              </w:rPr>
            </w:pPr>
            <w:r>
              <w:rPr>
                <w:lang w:eastAsia="ru-RU"/>
              </w:rPr>
              <w:tab/>
            </w:r>
          </w:p>
          <w:p w:rsidR="00E171BE" w:rsidRDefault="00656EA8" w:rsidP="00656EA8">
            <w:pPr>
              <w:tabs>
                <w:tab w:val="left" w:pos="675"/>
                <w:tab w:val="center" w:pos="3081"/>
                <w:tab w:val="left" w:pos="3690"/>
              </w:tabs>
              <w:rPr>
                <w:lang w:eastAsia="ru-RU"/>
              </w:rPr>
            </w:pPr>
            <w:r>
              <w:rPr>
                <w:lang w:eastAsia="ru-RU"/>
              </w:rPr>
              <w:tab/>
            </w:r>
            <w:r w:rsidR="008F683F">
              <w:rPr>
                <w:noProof/>
                <w:lang w:eastAsia="ru-RU"/>
              </w:rPr>
              <w:drawing>
                <wp:inline distT="0" distB="0" distL="0" distR="0" wp14:anchorId="08C7449B" wp14:editId="5F9F96C5">
                  <wp:extent cx="2895600" cy="2033386"/>
                  <wp:effectExtent l="0" t="0" r="0" b="5080"/>
                  <wp:docPr id="34" name="Рисунок 34" descr="C:\Users\Елена\AppData\Local\Microsoft\Windows\Temporary Internet Files\Content.Word\img_user_file_55b42ca6a6155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Елена\AppData\Local\Microsoft\Windows\Temporary Internet Files\Content.Word\img_user_file_55b42ca6a6155_1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04932" cy="2039939"/>
                          </a:xfrm>
                          <a:prstGeom prst="rect">
                            <a:avLst/>
                          </a:prstGeom>
                          <a:noFill/>
                          <a:ln>
                            <a:noFill/>
                          </a:ln>
                        </pic:spPr>
                      </pic:pic>
                    </a:graphicData>
                  </a:graphic>
                </wp:inline>
              </w:drawing>
            </w:r>
          </w:p>
          <w:p w:rsidR="008F683F" w:rsidRPr="008F683F" w:rsidRDefault="008F683F" w:rsidP="008F683F">
            <w:pPr>
              <w:tabs>
                <w:tab w:val="left" w:pos="3690"/>
              </w:tabs>
              <w:jc w:val="center"/>
              <w:rPr>
                <w:lang w:eastAsia="ru-RU"/>
              </w:rPr>
            </w:pPr>
          </w:p>
        </w:tc>
        <w:tc>
          <w:tcPr>
            <w:tcW w:w="3686" w:type="dxa"/>
          </w:tcPr>
          <w:p w:rsidR="009D41F1" w:rsidRDefault="009D41F1" w:rsidP="00E171BE">
            <w:pPr>
              <w:jc w:val="both"/>
              <w:rPr>
                <w:rFonts w:ascii="Times New Roman" w:eastAsia="Times New Roman" w:hAnsi="Times New Roman" w:cs="Times New Roman"/>
                <w:sz w:val="28"/>
                <w:szCs w:val="28"/>
                <w:lang w:eastAsia="ru-RU"/>
              </w:rPr>
            </w:pPr>
          </w:p>
          <w:p w:rsidR="00E171BE" w:rsidRDefault="00E171BE" w:rsidP="00E171BE">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Глубина озера </w:t>
            </w:r>
            <w:proofErr w:type="spellStart"/>
            <w:r>
              <w:rPr>
                <w:rFonts w:ascii="Times New Roman" w:eastAsia="Times New Roman" w:hAnsi="Times New Roman" w:cs="Times New Roman"/>
                <w:sz w:val="28"/>
                <w:szCs w:val="28"/>
                <w:lang w:eastAsia="ru-RU"/>
              </w:rPr>
              <w:t>Лезвино</w:t>
            </w:r>
            <w:proofErr w:type="spellEnd"/>
            <w:r>
              <w:rPr>
                <w:rFonts w:ascii="Times New Roman" w:eastAsia="Times New Roman" w:hAnsi="Times New Roman" w:cs="Times New Roman"/>
                <w:sz w:val="28"/>
                <w:szCs w:val="28"/>
                <w:lang w:eastAsia="ru-RU"/>
              </w:rPr>
              <w:t xml:space="preserve">  3 м, озера </w:t>
            </w:r>
            <w:proofErr w:type="spellStart"/>
            <w:r>
              <w:rPr>
                <w:rFonts w:ascii="Times New Roman" w:eastAsia="Times New Roman" w:hAnsi="Times New Roman" w:cs="Times New Roman"/>
                <w:sz w:val="28"/>
                <w:szCs w:val="28"/>
                <w:lang w:eastAsia="ru-RU"/>
              </w:rPr>
              <w:t>Маковье</w:t>
            </w:r>
            <w:proofErr w:type="spellEnd"/>
            <w:r>
              <w:rPr>
                <w:rFonts w:ascii="Times New Roman" w:eastAsia="Times New Roman" w:hAnsi="Times New Roman" w:cs="Times New Roman"/>
                <w:sz w:val="28"/>
                <w:szCs w:val="28"/>
                <w:lang w:eastAsia="ru-RU"/>
              </w:rPr>
              <w:t xml:space="preserve"> на 1 м больше, а глубина озера Малино такая, как глубина озер </w:t>
            </w:r>
            <w:proofErr w:type="spellStart"/>
            <w:r>
              <w:rPr>
                <w:rFonts w:ascii="Times New Roman" w:eastAsia="Times New Roman" w:hAnsi="Times New Roman" w:cs="Times New Roman"/>
                <w:sz w:val="28"/>
                <w:szCs w:val="28"/>
                <w:lang w:eastAsia="ru-RU"/>
              </w:rPr>
              <w:t>Лезвино</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Маковье</w:t>
            </w:r>
            <w:proofErr w:type="spellEnd"/>
            <w:r>
              <w:rPr>
                <w:rFonts w:ascii="Times New Roman" w:eastAsia="Times New Roman" w:hAnsi="Times New Roman" w:cs="Times New Roman"/>
                <w:sz w:val="28"/>
                <w:szCs w:val="28"/>
                <w:lang w:eastAsia="ru-RU"/>
              </w:rPr>
              <w:t xml:space="preserve"> вместе. Какова глубина озера Малино?</w:t>
            </w:r>
          </w:p>
        </w:tc>
      </w:tr>
      <w:tr w:rsidR="00E334F8" w:rsidTr="007C5315">
        <w:trPr>
          <w:trHeight w:val="2828"/>
        </w:trPr>
        <w:tc>
          <w:tcPr>
            <w:tcW w:w="6379" w:type="dxa"/>
          </w:tcPr>
          <w:p w:rsidR="00972114" w:rsidRDefault="00972114" w:rsidP="00972114">
            <w:pPr>
              <w:rPr>
                <w:lang w:eastAsia="ru-RU"/>
              </w:rPr>
            </w:pPr>
          </w:p>
          <w:p w:rsidR="00972114" w:rsidRDefault="00972114" w:rsidP="00972114">
            <w:pPr>
              <w:jc w:val="center"/>
              <w:rPr>
                <w:lang w:eastAsia="ru-RU"/>
              </w:rPr>
            </w:pPr>
            <w:r>
              <w:rPr>
                <w:noProof/>
                <w:lang w:eastAsia="ru-RU"/>
              </w:rPr>
              <w:drawing>
                <wp:inline distT="0" distB="0" distL="0" distR="0" wp14:anchorId="0867E0B5" wp14:editId="14242AC4">
                  <wp:extent cx="2466975" cy="1850231"/>
                  <wp:effectExtent l="0" t="0" r="0" b="0"/>
                  <wp:docPr id="36" name="Рисунок 36" descr="https://static.mchs.ru/upload/site20/images/7afeff3c7cac4a6aadfc5daf30788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tic.mchs.ru/upload/site20/images/7afeff3c7cac4a6aadfc5daf3078820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6975" cy="1850231"/>
                          </a:xfrm>
                          <a:prstGeom prst="rect">
                            <a:avLst/>
                          </a:prstGeom>
                          <a:noFill/>
                          <a:ln>
                            <a:noFill/>
                          </a:ln>
                        </pic:spPr>
                      </pic:pic>
                    </a:graphicData>
                  </a:graphic>
                </wp:inline>
              </w:drawing>
            </w:r>
          </w:p>
          <w:p w:rsidR="00E334F8" w:rsidRPr="00972114" w:rsidRDefault="00E334F8" w:rsidP="00972114">
            <w:pPr>
              <w:jc w:val="center"/>
              <w:rPr>
                <w:lang w:eastAsia="ru-RU"/>
              </w:rPr>
            </w:pPr>
          </w:p>
        </w:tc>
        <w:tc>
          <w:tcPr>
            <w:tcW w:w="3686" w:type="dxa"/>
          </w:tcPr>
          <w:p w:rsidR="00E334F8" w:rsidRDefault="00E334F8" w:rsidP="00E171BE">
            <w:pPr>
              <w:jc w:val="both"/>
              <w:rPr>
                <w:rFonts w:ascii="Times New Roman" w:eastAsia="Times New Roman" w:hAnsi="Times New Roman" w:cs="Times New Roman"/>
                <w:sz w:val="28"/>
                <w:szCs w:val="28"/>
                <w:lang w:eastAsia="ru-RU"/>
              </w:rPr>
            </w:pPr>
          </w:p>
          <w:p w:rsidR="00E334F8" w:rsidRPr="00E334F8" w:rsidRDefault="00E334F8" w:rsidP="00E334F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Курская область делится на  28 районов, а Белгородская область на 21 район. На сколько районов меньше делится Белгородская область, чем Курская?</w:t>
            </w:r>
          </w:p>
        </w:tc>
      </w:tr>
      <w:tr w:rsidR="007C5315" w:rsidTr="00E171BE">
        <w:trPr>
          <w:trHeight w:val="3427"/>
        </w:trPr>
        <w:tc>
          <w:tcPr>
            <w:tcW w:w="6379" w:type="dxa"/>
          </w:tcPr>
          <w:p w:rsidR="00E171BE" w:rsidRDefault="00E171BE" w:rsidP="00E171BE">
            <w:pPr>
              <w:tabs>
                <w:tab w:val="left" w:pos="360"/>
                <w:tab w:val="center" w:pos="2869"/>
                <w:tab w:val="right" w:pos="5738"/>
              </w:tabs>
              <w:jc w:val="center"/>
              <w:rPr>
                <w:noProof/>
                <w:lang w:eastAsia="ru-RU"/>
              </w:rPr>
            </w:pPr>
          </w:p>
          <w:p w:rsidR="007C5315" w:rsidRDefault="00EF58C1" w:rsidP="00E171BE">
            <w:pPr>
              <w:tabs>
                <w:tab w:val="left" w:pos="360"/>
                <w:tab w:val="center" w:pos="2869"/>
                <w:tab w:val="right" w:pos="5738"/>
              </w:tabs>
              <w:jc w:val="center"/>
              <w:rPr>
                <w:noProof/>
                <w:lang w:eastAsia="ru-RU"/>
              </w:rPr>
            </w:pPr>
            <w:r>
              <w:rPr>
                <w:noProof/>
                <w:lang w:eastAsia="ru-RU"/>
              </w:rPr>
              <w:drawing>
                <wp:inline distT="0" distB="0" distL="0" distR="0" wp14:anchorId="4A895EB8" wp14:editId="1303978E">
                  <wp:extent cx="2962275" cy="1972028"/>
                  <wp:effectExtent l="0" t="0" r="0" b="9525"/>
                  <wp:docPr id="29" name="Рисунок 29" descr="seym-700x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ym-700x46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0532" cy="1977525"/>
                          </a:xfrm>
                          <a:prstGeom prst="rect">
                            <a:avLst/>
                          </a:prstGeom>
                          <a:noFill/>
                          <a:ln>
                            <a:noFill/>
                          </a:ln>
                        </pic:spPr>
                      </pic:pic>
                    </a:graphicData>
                  </a:graphic>
                </wp:inline>
              </w:drawing>
            </w:r>
          </w:p>
          <w:p w:rsidR="00E171BE" w:rsidRDefault="00E171BE" w:rsidP="00E171BE">
            <w:pPr>
              <w:tabs>
                <w:tab w:val="left" w:pos="360"/>
                <w:tab w:val="center" w:pos="2869"/>
                <w:tab w:val="right" w:pos="5738"/>
              </w:tabs>
              <w:jc w:val="center"/>
              <w:rPr>
                <w:noProof/>
                <w:lang w:eastAsia="ru-RU"/>
              </w:rPr>
            </w:pPr>
          </w:p>
        </w:tc>
        <w:tc>
          <w:tcPr>
            <w:tcW w:w="3686" w:type="dxa"/>
          </w:tcPr>
          <w:p w:rsidR="009D41F1" w:rsidRDefault="009D41F1" w:rsidP="00884BAB">
            <w:pPr>
              <w:rPr>
                <w:rFonts w:ascii="Times New Roman" w:hAnsi="Times New Roman" w:cs="Times New Roman"/>
                <w:sz w:val="28"/>
                <w:szCs w:val="28"/>
              </w:rPr>
            </w:pPr>
          </w:p>
          <w:p w:rsidR="00976157" w:rsidRDefault="00EF58C1" w:rsidP="00884BAB">
            <w:pPr>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Длина реки Сейм </w:t>
            </w:r>
            <w:r w:rsidRPr="00EF58C1">
              <w:rPr>
                <w:rFonts w:ascii="Times New Roman" w:eastAsia="Times New Roman" w:hAnsi="Times New Roman" w:cs="Times New Roman"/>
                <w:sz w:val="28"/>
                <w:szCs w:val="28"/>
                <w:lang w:eastAsia="ru-RU"/>
              </w:rPr>
              <w:t>696 км</w:t>
            </w:r>
            <w:r w:rsidR="00884BAB">
              <w:rPr>
                <w:rFonts w:ascii="Times New Roman" w:eastAsia="Times New Roman" w:hAnsi="Times New Roman" w:cs="Times New Roman"/>
                <w:sz w:val="28"/>
                <w:szCs w:val="28"/>
                <w:lang w:eastAsia="ru-RU"/>
              </w:rPr>
              <w:t>, а длина реки</w:t>
            </w:r>
            <w:r w:rsidR="00976157">
              <w:rPr>
                <w:rFonts w:ascii="Times New Roman" w:eastAsia="Times New Roman" w:hAnsi="Times New Roman" w:cs="Times New Roman"/>
                <w:sz w:val="28"/>
                <w:szCs w:val="28"/>
                <w:lang w:eastAsia="ru-RU"/>
              </w:rPr>
              <w:t xml:space="preserve"> </w:t>
            </w:r>
            <w:r w:rsidR="00884BAB">
              <w:rPr>
                <w:rFonts w:ascii="Times New Roman" w:eastAsia="Times New Roman" w:hAnsi="Times New Roman" w:cs="Times New Roman"/>
                <w:sz w:val="28"/>
                <w:szCs w:val="28"/>
                <w:lang w:eastAsia="ru-RU"/>
              </w:rPr>
              <w:t xml:space="preserve"> </w:t>
            </w:r>
            <w:proofErr w:type="spellStart"/>
            <w:r w:rsidR="00884BAB">
              <w:rPr>
                <w:rFonts w:ascii="Times New Roman" w:eastAsia="Times New Roman" w:hAnsi="Times New Roman" w:cs="Times New Roman"/>
                <w:sz w:val="28"/>
                <w:szCs w:val="28"/>
                <w:lang w:eastAsia="ru-RU"/>
              </w:rPr>
              <w:t>Псёл</w:t>
            </w:r>
            <w:proofErr w:type="spellEnd"/>
            <w:r w:rsidR="00884BAB">
              <w:rPr>
                <w:rFonts w:ascii="Times New Roman" w:eastAsia="Times New Roman" w:hAnsi="Times New Roman" w:cs="Times New Roman"/>
                <w:sz w:val="28"/>
                <w:szCs w:val="28"/>
                <w:lang w:eastAsia="ru-RU"/>
              </w:rPr>
              <w:t xml:space="preserve"> 717 км. </w:t>
            </w:r>
          </w:p>
          <w:p w:rsidR="007C5315" w:rsidRPr="002879D2" w:rsidRDefault="00884BAB" w:rsidP="00884BAB">
            <w:pPr>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На сколько км длина реки </w:t>
            </w:r>
            <w:proofErr w:type="spellStart"/>
            <w:r>
              <w:rPr>
                <w:rFonts w:ascii="Times New Roman" w:eastAsia="Times New Roman" w:hAnsi="Times New Roman" w:cs="Times New Roman"/>
                <w:sz w:val="28"/>
                <w:szCs w:val="28"/>
                <w:lang w:eastAsia="ru-RU"/>
              </w:rPr>
              <w:t>Псёл</w:t>
            </w:r>
            <w:proofErr w:type="spellEnd"/>
            <w:r>
              <w:rPr>
                <w:rFonts w:ascii="Times New Roman" w:eastAsia="Times New Roman" w:hAnsi="Times New Roman" w:cs="Times New Roman"/>
                <w:sz w:val="28"/>
                <w:szCs w:val="28"/>
                <w:lang w:eastAsia="ru-RU"/>
              </w:rPr>
              <w:t xml:space="preserve"> больше длины реки Сейм? </w:t>
            </w:r>
          </w:p>
        </w:tc>
      </w:tr>
      <w:tr w:rsidR="007C5315" w:rsidTr="00656EA8">
        <w:trPr>
          <w:trHeight w:val="3532"/>
        </w:trPr>
        <w:tc>
          <w:tcPr>
            <w:tcW w:w="6379" w:type="dxa"/>
          </w:tcPr>
          <w:p w:rsidR="007C5315" w:rsidRDefault="007C5315" w:rsidP="007C5315">
            <w:pPr>
              <w:tabs>
                <w:tab w:val="left" w:pos="1215"/>
              </w:tabs>
              <w:spacing w:line="20" w:lineRule="atLeast"/>
              <w:jc w:val="both"/>
            </w:pPr>
            <w:r>
              <w:rPr>
                <w:noProof/>
                <w:lang w:eastAsia="ru-RU"/>
              </w:rPr>
              <w:drawing>
                <wp:anchor distT="0" distB="0" distL="114300" distR="114300" simplePos="0" relativeHeight="251659264" behindDoc="0" locked="0" layoutInCell="1" allowOverlap="1" wp14:anchorId="0BD9ECD8" wp14:editId="425FCE2B">
                  <wp:simplePos x="0" y="0"/>
                  <wp:positionH relativeFrom="column">
                    <wp:posOffset>73660</wp:posOffset>
                  </wp:positionH>
                  <wp:positionV relativeFrom="paragraph">
                    <wp:posOffset>22225</wp:posOffset>
                  </wp:positionV>
                  <wp:extent cx="3419475" cy="2101850"/>
                  <wp:effectExtent l="0" t="0" r="9525" b="0"/>
                  <wp:wrapSquare wrapText="bothSides"/>
                  <wp:docPr id="5" name="Рисунок 5" descr="http://animalphoto.ru/images/photos/medium/2abe8151f4154d24228f728d451302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nimalphoto.ru/images/photos/medium/2abe8151f4154d24228f728d4513022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9475" cy="2101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86" w:type="dxa"/>
          </w:tcPr>
          <w:p w:rsidR="007C5315" w:rsidRDefault="007C5315" w:rsidP="007C5315">
            <w:pPr>
              <w:pStyle w:val="a4"/>
              <w:ind w:right="176"/>
              <w:jc w:val="both"/>
              <w:rPr>
                <w:rFonts w:ascii="Times New Roman" w:hAnsi="Times New Roman" w:cs="Times New Roman"/>
                <w:sz w:val="28"/>
                <w:szCs w:val="28"/>
              </w:rPr>
            </w:pPr>
          </w:p>
          <w:p w:rsidR="007C5315" w:rsidRPr="002879D2" w:rsidRDefault="007C5315" w:rsidP="007C5315">
            <w:pPr>
              <w:pStyle w:val="a4"/>
              <w:ind w:right="176"/>
              <w:jc w:val="both"/>
              <w:rPr>
                <w:rFonts w:ascii="Times New Roman" w:hAnsi="Times New Roman" w:cs="Times New Roman"/>
                <w:sz w:val="28"/>
                <w:szCs w:val="28"/>
              </w:rPr>
            </w:pPr>
            <w:r w:rsidRPr="002879D2">
              <w:rPr>
                <w:rFonts w:ascii="Times New Roman" w:hAnsi="Times New Roman" w:cs="Times New Roman"/>
                <w:sz w:val="28"/>
                <w:szCs w:val="28"/>
              </w:rPr>
              <w:t>Синица за один прилет на кормушку съедает 10 семечек. Сколько семечек потребуется, чтобы накормить за один прилет 22 синицы?</w:t>
            </w:r>
          </w:p>
          <w:p w:rsidR="007C5315" w:rsidRPr="002879D2" w:rsidRDefault="007C5315" w:rsidP="007C5315">
            <w:pPr>
              <w:spacing w:line="20" w:lineRule="atLeast"/>
              <w:ind w:right="176"/>
              <w:jc w:val="both"/>
              <w:rPr>
                <w:sz w:val="28"/>
                <w:szCs w:val="28"/>
              </w:rPr>
            </w:pPr>
          </w:p>
        </w:tc>
      </w:tr>
      <w:tr w:rsidR="007C5315" w:rsidTr="00656EA8">
        <w:trPr>
          <w:trHeight w:val="3823"/>
        </w:trPr>
        <w:tc>
          <w:tcPr>
            <w:tcW w:w="6379" w:type="dxa"/>
          </w:tcPr>
          <w:p w:rsidR="007C5315" w:rsidRDefault="007C5315" w:rsidP="007C5315">
            <w:pPr>
              <w:spacing w:line="20" w:lineRule="atLeast"/>
              <w:jc w:val="both"/>
              <w:rPr>
                <w:noProof/>
                <w:lang w:eastAsia="ru-RU"/>
              </w:rPr>
            </w:pPr>
          </w:p>
          <w:p w:rsidR="007C5315" w:rsidRPr="00FB5051" w:rsidRDefault="007C5315" w:rsidP="007C5315">
            <w:pPr>
              <w:spacing w:line="20" w:lineRule="atLeast"/>
              <w:jc w:val="center"/>
            </w:pPr>
            <w:r>
              <w:rPr>
                <w:noProof/>
                <w:lang w:eastAsia="ru-RU"/>
              </w:rPr>
              <w:drawing>
                <wp:inline distT="0" distB="0" distL="0" distR="0" wp14:anchorId="70752E32" wp14:editId="5A7A278D">
                  <wp:extent cx="3209925" cy="2129995"/>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13227" cy="2132186"/>
                          </a:xfrm>
                          <a:prstGeom prst="rect">
                            <a:avLst/>
                          </a:prstGeom>
                          <a:noFill/>
                        </pic:spPr>
                      </pic:pic>
                    </a:graphicData>
                  </a:graphic>
                </wp:inline>
              </w:drawing>
            </w:r>
          </w:p>
        </w:tc>
        <w:tc>
          <w:tcPr>
            <w:tcW w:w="3686" w:type="dxa"/>
          </w:tcPr>
          <w:p w:rsidR="007C5315" w:rsidRPr="002879D2" w:rsidRDefault="007C5315" w:rsidP="007C5315">
            <w:pPr>
              <w:spacing w:line="20" w:lineRule="atLeast"/>
              <w:ind w:right="176"/>
              <w:jc w:val="both"/>
              <w:rPr>
                <w:sz w:val="28"/>
                <w:szCs w:val="28"/>
              </w:rPr>
            </w:pPr>
          </w:p>
          <w:p w:rsidR="007C5315" w:rsidRPr="002879D2" w:rsidRDefault="007C5315" w:rsidP="007C5315">
            <w:pPr>
              <w:pStyle w:val="a4"/>
              <w:ind w:right="176"/>
              <w:jc w:val="both"/>
              <w:rPr>
                <w:rFonts w:ascii="Times New Roman" w:hAnsi="Times New Roman" w:cs="Times New Roman"/>
                <w:sz w:val="28"/>
                <w:szCs w:val="28"/>
              </w:rPr>
            </w:pPr>
            <w:r w:rsidRPr="002879D2">
              <w:rPr>
                <w:rFonts w:ascii="Times New Roman" w:hAnsi="Times New Roman" w:cs="Times New Roman"/>
                <w:sz w:val="28"/>
                <w:szCs w:val="28"/>
              </w:rPr>
              <w:t>Синица за один прилет на кормушку съедает 10 семечек, а воробей 12 семечек</w:t>
            </w:r>
            <w:r>
              <w:rPr>
                <w:rFonts w:ascii="Times New Roman" w:hAnsi="Times New Roman" w:cs="Times New Roman"/>
                <w:sz w:val="28"/>
                <w:szCs w:val="28"/>
              </w:rPr>
              <w:t xml:space="preserve">. Сколько семечек потребуется, </w:t>
            </w:r>
            <w:r w:rsidRPr="002879D2">
              <w:rPr>
                <w:rFonts w:ascii="Times New Roman" w:hAnsi="Times New Roman" w:cs="Times New Roman"/>
                <w:sz w:val="28"/>
                <w:szCs w:val="28"/>
              </w:rPr>
              <w:t>чтобы накормить за один прилет 15 синиц и 10 воробьев?</w:t>
            </w:r>
          </w:p>
          <w:p w:rsidR="007C5315" w:rsidRPr="002879D2" w:rsidRDefault="007C5315" w:rsidP="007C5315">
            <w:pPr>
              <w:ind w:right="176" w:firstLine="708"/>
              <w:jc w:val="both"/>
              <w:rPr>
                <w:sz w:val="28"/>
                <w:szCs w:val="28"/>
              </w:rPr>
            </w:pPr>
          </w:p>
        </w:tc>
      </w:tr>
      <w:tr w:rsidR="007C5315" w:rsidTr="00656EA8">
        <w:trPr>
          <w:trHeight w:val="3601"/>
        </w:trPr>
        <w:tc>
          <w:tcPr>
            <w:tcW w:w="6379" w:type="dxa"/>
          </w:tcPr>
          <w:p w:rsidR="007C5315" w:rsidRDefault="007C5315" w:rsidP="007C5315">
            <w:pPr>
              <w:jc w:val="center"/>
            </w:pPr>
          </w:p>
          <w:p w:rsidR="007C5315" w:rsidRPr="00D45388" w:rsidRDefault="007C5315" w:rsidP="00884BAB">
            <w:pPr>
              <w:jc w:val="center"/>
            </w:pPr>
            <w:r>
              <w:rPr>
                <w:noProof/>
                <w:lang w:eastAsia="ru-RU"/>
              </w:rPr>
              <w:drawing>
                <wp:inline distT="0" distB="0" distL="0" distR="0" wp14:anchorId="1B4C41F0" wp14:editId="578A5560">
                  <wp:extent cx="3190875" cy="200785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4269" cy="2009995"/>
                          </a:xfrm>
                          <a:prstGeom prst="rect">
                            <a:avLst/>
                          </a:prstGeom>
                          <a:noFill/>
                        </pic:spPr>
                      </pic:pic>
                    </a:graphicData>
                  </a:graphic>
                </wp:inline>
              </w:drawing>
            </w:r>
          </w:p>
        </w:tc>
        <w:tc>
          <w:tcPr>
            <w:tcW w:w="3686" w:type="dxa"/>
          </w:tcPr>
          <w:p w:rsidR="007C5315" w:rsidRPr="002879D2" w:rsidRDefault="007C5315" w:rsidP="007C5315">
            <w:pPr>
              <w:spacing w:line="20" w:lineRule="atLeast"/>
              <w:ind w:right="176"/>
              <w:jc w:val="both"/>
              <w:rPr>
                <w:sz w:val="28"/>
                <w:szCs w:val="28"/>
              </w:rPr>
            </w:pPr>
          </w:p>
          <w:p w:rsidR="007C5315" w:rsidRPr="002879D2" w:rsidRDefault="007C5315" w:rsidP="007C5315">
            <w:pPr>
              <w:ind w:right="176"/>
              <w:jc w:val="both"/>
              <w:rPr>
                <w:rFonts w:ascii="Times New Roman" w:hAnsi="Times New Roman" w:cs="Times New Roman"/>
                <w:sz w:val="28"/>
                <w:szCs w:val="28"/>
              </w:rPr>
            </w:pPr>
            <w:r w:rsidRPr="002879D2">
              <w:rPr>
                <w:rFonts w:ascii="Times New Roman" w:hAnsi="Times New Roman" w:cs="Times New Roman"/>
                <w:sz w:val="28"/>
                <w:szCs w:val="28"/>
              </w:rPr>
              <w:t xml:space="preserve">На одном этаже дома в поселке </w:t>
            </w:r>
            <w:proofErr w:type="gramStart"/>
            <w:r w:rsidRPr="002879D2">
              <w:rPr>
                <w:rFonts w:ascii="Times New Roman" w:hAnsi="Times New Roman" w:cs="Times New Roman"/>
                <w:sz w:val="28"/>
                <w:szCs w:val="28"/>
              </w:rPr>
              <w:t>Северный</w:t>
            </w:r>
            <w:proofErr w:type="gramEnd"/>
            <w:r w:rsidRPr="002879D2">
              <w:rPr>
                <w:rFonts w:ascii="Times New Roman" w:hAnsi="Times New Roman" w:cs="Times New Roman"/>
                <w:sz w:val="28"/>
                <w:szCs w:val="28"/>
              </w:rPr>
              <w:t xml:space="preserve">  города Курска расположено 6 квартир. Сколько всего квартир в 17-этажном доме? Сколько всего квартир в двух 17-этажных домах?</w:t>
            </w:r>
          </w:p>
          <w:p w:rsidR="007C5315" w:rsidRPr="002879D2" w:rsidRDefault="007C5315" w:rsidP="007C5315">
            <w:pPr>
              <w:spacing w:line="20" w:lineRule="atLeast"/>
              <w:ind w:right="176" w:firstLine="708"/>
              <w:jc w:val="both"/>
              <w:rPr>
                <w:sz w:val="28"/>
                <w:szCs w:val="28"/>
              </w:rPr>
            </w:pPr>
          </w:p>
          <w:p w:rsidR="007C5315" w:rsidRPr="002879D2" w:rsidRDefault="007C5315" w:rsidP="007C5315">
            <w:pPr>
              <w:spacing w:line="20" w:lineRule="atLeast"/>
              <w:ind w:right="176"/>
              <w:jc w:val="both"/>
              <w:rPr>
                <w:sz w:val="28"/>
                <w:szCs w:val="28"/>
              </w:rPr>
            </w:pPr>
          </w:p>
          <w:p w:rsidR="007C5315" w:rsidRPr="002879D2" w:rsidRDefault="007C5315" w:rsidP="007C5315">
            <w:pPr>
              <w:spacing w:line="20" w:lineRule="atLeast"/>
              <w:ind w:right="176"/>
              <w:jc w:val="both"/>
              <w:rPr>
                <w:sz w:val="28"/>
                <w:szCs w:val="28"/>
              </w:rPr>
            </w:pPr>
          </w:p>
        </w:tc>
      </w:tr>
      <w:tr w:rsidR="007C5315" w:rsidTr="007C5315">
        <w:trPr>
          <w:trHeight w:val="3311"/>
        </w:trPr>
        <w:tc>
          <w:tcPr>
            <w:tcW w:w="6379" w:type="dxa"/>
          </w:tcPr>
          <w:p w:rsidR="007C5315" w:rsidRDefault="007C5315" w:rsidP="007C5315">
            <w:pPr>
              <w:tabs>
                <w:tab w:val="left" w:pos="285"/>
                <w:tab w:val="center" w:pos="2640"/>
              </w:tabs>
            </w:pPr>
            <w:r>
              <w:tab/>
            </w:r>
          </w:p>
          <w:p w:rsidR="007C5315" w:rsidRDefault="007C5315" w:rsidP="007C5315">
            <w:pPr>
              <w:tabs>
                <w:tab w:val="left" w:pos="285"/>
                <w:tab w:val="center" w:pos="2640"/>
              </w:tabs>
              <w:jc w:val="center"/>
            </w:pPr>
            <w:r>
              <w:rPr>
                <w:noProof/>
                <w:lang w:eastAsia="ru-RU"/>
              </w:rPr>
              <w:drawing>
                <wp:inline distT="0" distB="0" distL="0" distR="0" wp14:anchorId="70FA1EC3" wp14:editId="467B0557">
                  <wp:extent cx="2809875" cy="1871421"/>
                  <wp:effectExtent l="0" t="0" r="0" b="0"/>
                  <wp:docPr id="2" name="Рисунок 2" descr="https://zavodkpd.ru/wp-content/uploads/2018/09/fabrika-formatovimg_7132-1024x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avodkpd.ru/wp-content/uploads/2018/09/fabrika-formatovimg_7132-1024x68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19617" cy="1877909"/>
                          </a:xfrm>
                          <a:prstGeom prst="rect">
                            <a:avLst/>
                          </a:prstGeom>
                          <a:noFill/>
                          <a:ln>
                            <a:noFill/>
                          </a:ln>
                        </pic:spPr>
                      </pic:pic>
                    </a:graphicData>
                  </a:graphic>
                </wp:inline>
              </w:drawing>
            </w:r>
          </w:p>
          <w:p w:rsidR="007C5315" w:rsidRDefault="007C5315" w:rsidP="007C5315">
            <w:pPr>
              <w:tabs>
                <w:tab w:val="left" w:pos="285"/>
                <w:tab w:val="center" w:pos="2640"/>
              </w:tabs>
            </w:pPr>
          </w:p>
        </w:tc>
        <w:tc>
          <w:tcPr>
            <w:tcW w:w="3686" w:type="dxa"/>
          </w:tcPr>
          <w:p w:rsidR="007C5315" w:rsidRPr="002879D2" w:rsidRDefault="007C5315" w:rsidP="007C5315">
            <w:pPr>
              <w:ind w:right="176"/>
              <w:jc w:val="both"/>
              <w:rPr>
                <w:rFonts w:ascii="Times New Roman" w:hAnsi="Times New Roman" w:cs="Times New Roman"/>
                <w:sz w:val="28"/>
                <w:szCs w:val="28"/>
              </w:rPr>
            </w:pPr>
          </w:p>
          <w:p w:rsidR="007C5315" w:rsidRPr="002879D2" w:rsidRDefault="007C5315" w:rsidP="007C5315">
            <w:pPr>
              <w:ind w:right="176"/>
              <w:jc w:val="both"/>
              <w:rPr>
                <w:rFonts w:ascii="Times New Roman" w:hAnsi="Times New Roman" w:cs="Times New Roman"/>
                <w:sz w:val="28"/>
                <w:szCs w:val="28"/>
              </w:rPr>
            </w:pPr>
            <w:r w:rsidRPr="002879D2">
              <w:rPr>
                <w:rFonts w:ascii="Times New Roman" w:hAnsi="Times New Roman" w:cs="Times New Roman"/>
                <w:sz w:val="28"/>
                <w:szCs w:val="28"/>
              </w:rPr>
              <w:t xml:space="preserve">В 2014  году в поселке </w:t>
            </w:r>
            <w:proofErr w:type="gramStart"/>
            <w:r w:rsidRPr="002879D2">
              <w:rPr>
                <w:rFonts w:ascii="Times New Roman" w:hAnsi="Times New Roman" w:cs="Times New Roman"/>
                <w:sz w:val="28"/>
                <w:szCs w:val="28"/>
              </w:rPr>
              <w:t>Северный</w:t>
            </w:r>
            <w:proofErr w:type="gramEnd"/>
            <w:r w:rsidRPr="002879D2">
              <w:rPr>
                <w:rFonts w:ascii="Times New Roman" w:hAnsi="Times New Roman" w:cs="Times New Roman"/>
                <w:sz w:val="28"/>
                <w:szCs w:val="28"/>
              </w:rPr>
              <w:t xml:space="preserve"> города Курска  было пос</w:t>
            </w:r>
            <w:r w:rsidR="007C7323">
              <w:rPr>
                <w:rFonts w:ascii="Times New Roman" w:hAnsi="Times New Roman" w:cs="Times New Roman"/>
                <w:sz w:val="28"/>
                <w:szCs w:val="28"/>
              </w:rPr>
              <w:t>троено 10  домов, а в 2020 году</w:t>
            </w:r>
            <w:r w:rsidRPr="002879D2">
              <w:rPr>
                <w:rFonts w:ascii="Times New Roman" w:hAnsi="Times New Roman" w:cs="Times New Roman"/>
                <w:sz w:val="28"/>
                <w:szCs w:val="28"/>
              </w:rPr>
              <w:t xml:space="preserve"> стало 125 домов.  На сколько домов больше стало, чем было?</w:t>
            </w:r>
          </w:p>
          <w:p w:rsidR="007C5315" w:rsidRPr="002879D2" w:rsidRDefault="007C5315" w:rsidP="007C5315">
            <w:pPr>
              <w:spacing w:line="20" w:lineRule="atLeast"/>
              <w:ind w:right="176"/>
              <w:jc w:val="both"/>
              <w:rPr>
                <w:sz w:val="28"/>
                <w:szCs w:val="28"/>
              </w:rPr>
            </w:pPr>
          </w:p>
        </w:tc>
      </w:tr>
      <w:tr w:rsidR="007C5315" w:rsidTr="007C5315">
        <w:trPr>
          <w:trHeight w:val="3311"/>
        </w:trPr>
        <w:tc>
          <w:tcPr>
            <w:tcW w:w="6379" w:type="dxa"/>
          </w:tcPr>
          <w:p w:rsidR="007C5315" w:rsidRDefault="007C5315" w:rsidP="007C5315">
            <w:pPr>
              <w:jc w:val="center"/>
            </w:pPr>
          </w:p>
          <w:p w:rsidR="007C5315" w:rsidRDefault="007C5315" w:rsidP="007C5315">
            <w:pPr>
              <w:jc w:val="center"/>
            </w:pPr>
            <w:r>
              <w:rPr>
                <w:rFonts w:ascii="Times New Roman" w:hAnsi="Times New Roman" w:cs="Times New Roman"/>
                <w:noProof/>
                <w:sz w:val="28"/>
                <w:szCs w:val="28"/>
                <w:lang w:eastAsia="ru-RU"/>
              </w:rPr>
              <w:drawing>
                <wp:inline distT="0" distB="0" distL="0" distR="0" wp14:anchorId="7888C706" wp14:editId="32482B04">
                  <wp:extent cx="2781300" cy="1977067"/>
                  <wp:effectExtent l="0" t="0" r="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81300" cy="1977067"/>
                          </a:xfrm>
                          <a:prstGeom prst="rect">
                            <a:avLst/>
                          </a:prstGeom>
                          <a:noFill/>
                        </pic:spPr>
                      </pic:pic>
                    </a:graphicData>
                  </a:graphic>
                </wp:inline>
              </w:drawing>
            </w:r>
          </w:p>
          <w:p w:rsidR="007C5315" w:rsidRDefault="007C5315" w:rsidP="007C5315">
            <w:pPr>
              <w:jc w:val="center"/>
            </w:pPr>
          </w:p>
        </w:tc>
        <w:tc>
          <w:tcPr>
            <w:tcW w:w="3686" w:type="dxa"/>
          </w:tcPr>
          <w:p w:rsidR="007C5315" w:rsidRPr="002879D2" w:rsidRDefault="007C5315" w:rsidP="007C5315">
            <w:pPr>
              <w:ind w:right="176"/>
              <w:jc w:val="both"/>
              <w:rPr>
                <w:rFonts w:ascii="Times New Roman" w:hAnsi="Times New Roman" w:cs="Times New Roman"/>
                <w:sz w:val="28"/>
                <w:szCs w:val="28"/>
              </w:rPr>
            </w:pPr>
          </w:p>
          <w:p w:rsidR="007C5315" w:rsidRPr="002879D2" w:rsidRDefault="007C5315" w:rsidP="007C5315">
            <w:pPr>
              <w:ind w:right="176"/>
              <w:jc w:val="both"/>
              <w:rPr>
                <w:rFonts w:ascii="Times New Roman" w:hAnsi="Times New Roman" w:cs="Times New Roman"/>
                <w:sz w:val="28"/>
                <w:szCs w:val="28"/>
              </w:rPr>
            </w:pPr>
            <w:r w:rsidRPr="002879D2">
              <w:rPr>
                <w:rFonts w:ascii="Times New Roman" w:hAnsi="Times New Roman" w:cs="Times New Roman"/>
                <w:sz w:val="28"/>
                <w:szCs w:val="28"/>
              </w:rPr>
              <w:t xml:space="preserve">В 2014  году в поселке </w:t>
            </w:r>
            <w:proofErr w:type="gramStart"/>
            <w:r w:rsidRPr="002879D2">
              <w:rPr>
                <w:rFonts w:ascii="Times New Roman" w:hAnsi="Times New Roman" w:cs="Times New Roman"/>
                <w:sz w:val="28"/>
                <w:szCs w:val="28"/>
              </w:rPr>
              <w:t>Северный</w:t>
            </w:r>
            <w:proofErr w:type="gramEnd"/>
            <w:r w:rsidRPr="002879D2">
              <w:rPr>
                <w:rFonts w:ascii="Times New Roman" w:hAnsi="Times New Roman" w:cs="Times New Roman"/>
                <w:sz w:val="28"/>
                <w:szCs w:val="28"/>
              </w:rPr>
              <w:t xml:space="preserve"> города Курска  было построено 10  домов, а в 2020 году  на 105 домов больше. Сколько всего домов построено за эти годы?</w:t>
            </w:r>
          </w:p>
          <w:p w:rsidR="007C5315" w:rsidRPr="002879D2" w:rsidRDefault="007C5315" w:rsidP="007C5315">
            <w:pPr>
              <w:spacing w:line="20" w:lineRule="atLeast"/>
              <w:ind w:right="176"/>
              <w:jc w:val="both"/>
              <w:rPr>
                <w:sz w:val="28"/>
                <w:szCs w:val="28"/>
              </w:rPr>
            </w:pPr>
          </w:p>
        </w:tc>
      </w:tr>
      <w:tr w:rsidR="007C5315" w:rsidTr="007C5315">
        <w:trPr>
          <w:trHeight w:val="3311"/>
        </w:trPr>
        <w:tc>
          <w:tcPr>
            <w:tcW w:w="6379" w:type="dxa"/>
          </w:tcPr>
          <w:p w:rsidR="007C5315" w:rsidRDefault="007C5315" w:rsidP="007C5315">
            <w:pPr>
              <w:tabs>
                <w:tab w:val="left" w:pos="3825"/>
              </w:tabs>
              <w:jc w:val="right"/>
              <w:rPr>
                <w:noProof/>
                <w:lang w:eastAsia="ru-RU"/>
              </w:rPr>
            </w:pPr>
          </w:p>
          <w:p w:rsidR="007C5315" w:rsidRDefault="007C5315" w:rsidP="007C5315">
            <w:pPr>
              <w:tabs>
                <w:tab w:val="left" w:pos="3825"/>
              </w:tabs>
              <w:jc w:val="right"/>
            </w:pPr>
            <w:r>
              <w:rPr>
                <w:noProof/>
                <w:lang w:eastAsia="ru-RU"/>
              </w:rPr>
              <w:drawing>
                <wp:inline distT="0" distB="0" distL="0" distR="0" wp14:anchorId="15A6F96B" wp14:editId="41BB43DB">
                  <wp:extent cx="2257425" cy="1838325"/>
                  <wp:effectExtent l="0" t="0" r="9525" b="9525"/>
                  <wp:docPr id="10" name="Рисунок 10" descr="https://gazetaingush.ru/sites/default/files/news/20190523-v-pervom-mikrorayone-goroda-karabulaka-v-sleduyushchem-godu-postroyat-detskiy-sad-na-220/b3y0cjgb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azetaingush.ru/sites/default/files/news/20190523-v-pervom-mikrorayone-goroda-karabulaka-v-sleduyushchem-godu-postroyat-detskiy-sad-na-220/b3y0cjgbm.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57425" cy="1838325"/>
                          </a:xfrm>
                          <a:prstGeom prst="rect">
                            <a:avLst/>
                          </a:prstGeom>
                          <a:noFill/>
                          <a:ln>
                            <a:noFill/>
                          </a:ln>
                        </pic:spPr>
                      </pic:pic>
                    </a:graphicData>
                  </a:graphic>
                </wp:inline>
              </w:drawing>
            </w:r>
            <w:r>
              <w:rPr>
                <w:noProof/>
                <w:lang w:eastAsia="ru-RU"/>
              </w:rPr>
              <w:drawing>
                <wp:inline distT="0" distB="0" distL="0" distR="0" wp14:anchorId="4826F50F" wp14:editId="19942BC0">
                  <wp:extent cx="1342335" cy="18478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41120" cy="1846177"/>
                          </a:xfrm>
                          <a:prstGeom prst="rect">
                            <a:avLst/>
                          </a:prstGeom>
                          <a:noFill/>
                        </pic:spPr>
                      </pic:pic>
                    </a:graphicData>
                  </a:graphic>
                </wp:inline>
              </w:drawing>
            </w:r>
            <w:r>
              <w:tab/>
            </w:r>
          </w:p>
        </w:tc>
        <w:tc>
          <w:tcPr>
            <w:tcW w:w="3686" w:type="dxa"/>
          </w:tcPr>
          <w:p w:rsidR="00B8412E" w:rsidRDefault="00B8412E" w:rsidP="00B8412E">
            <w:pPr>
              <w:pStyle w:val="a4"/>
              <w:rPr>
                <w:rFonts w:ascii="Times New Roman" w:eastAsia="Times New Roman" w:hAnsi="Times New Roman" w:cs="Times New Roman"/>
                <w:sz w:val="28"/>
                <w:szCs w:val="28"/>
                <w:lang w:eastAsia="ru-RU"/>
              </w:rPr>
            </w:pPr>
          </w:p>
          <w:p w:rsidR="00B8412E" w:rsidRDefault="00B8412E" w:rsidP="00B8412E">
            <w:pPr>
              <w:pStyle w:val="a4"/>
              <w:ind w:right="6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Курской области </w:t>
            </w:r>
            <w:r w:rsidR="007C5315" w:rsidRPr="00B8412E">
              <w:rPr>
                <w:rFonts w:ascii="Times New Roman" w:hAnsi="Times New Roman" w:cs="Times New Roman"/>
                <w:sz w:val="28"/>
                <w:szCs w:val="28"/>
                <w:lang w:eastAsia="ru-RU"/>
              </w:rPr>
              <w:t xml:space="preserve">547 </w:t>
            </w:r>
            <w:proofErr w:type="gramStart"/>
            <w:r w:rsidRPr="00B8412E">
              <w:rPr>
                <w:rFonts w:ascii="Times New Roman" w:hAnsi="Times New Roman" w:cs="Times New Roman"/>
                <w:sz w:val="28"/>
                <w:szCs w:val="28"/>
                <w:lang w:eastAsia="ru-RU"/>
              </w:rPr>
              <w:t>общеобразовательных</w:t>
            </w:r>
            <w:proofErr w:type="gramEnd"/>
            <w:r w:rsidRPr="00B8412E">
              <w:rPr>
                <w:rFonts w:ascii="Times New Roman" w:hAnsi="Times New Roman" w:cs="Times New Roman"/>
                <w:sz w:val="28"/>
                <w:szCs w:val="28"/>
                <w:lang w:eastAsia="ru-RU"/>
              </w:rPr>
              <w:t xml:space="preserve"> </w:t>
            </w:r>
          </w:p>
          <w:p w:rsidR="007C5315" w:rsidRPr="00B8412E" w:rsidRDefault="007C5315" w:rsidP="00B8412E">
            <w:pPr>
              <w:pStyle w:val="a4"/>
              <w:ind w:right="68"/>
              <w:jc w:val="both"/>
              <w:rPr>
                <w:rFonts w:ascii="Times New Roman" w:hAnsi="Times New Roman" w:cs="Times New Roman"/>
                <w:sz w:val="28"/>
                <w:szCs w:val="28"/>
                <w:lang w:eastAsia="ru-RU"/>
              </w:rPr>
            </w:pPr>
            <w:r w:rsidRPr="00B8412E">
              <w:rPr>
                <w:rFonts w:ascii="Times New Roman" w:hAnsi="Times New Roman" w:cs="Times New Roman"/>
                <w:sz w:val="28"/>
                <w:szCs w:val="28"/>
                <w:lang w:eastAsia="ru-RU"/>
              </w:rPr>
              <w:t xml:space="preserve">школ и </w:t>
            </w:r>
            <w:r w:rsidR="00B8412E" w:rsidRPr="00B8412E">
              <w:rPr>
                <w:rFonts w:ascii="Times New Roman" w:hAnsi="Times New Roman" w:cs="Times New Roman"/>
                <w:sz w:val="28"/>
                <w:szCs w:val="28"/>
              </w:rPr>
              <w:t>62 организации</w:t>
            </w:r>
            <w:r w:rsidRPr="00B8412E">
              <w:rPr>
                <w:rFonts w:ascii="Times New Roman" w:hAnsi="Times New Roman" w:cs="Times New Roman"/>
                <w:sz w:val="28"/>
                <w:szCs w:val="28"/>
              </w:rPr>
              <w:t xml:space="preserve"> </w:t>
            </w:r>
            <w:proofErr w:type="gramStart"/>
            <w:r w:rsidRPr="00B8412E">
              <w:rPr>
                <w:rFonts w:ascii="Times New Roman" w:hAnsi="Times New Roman" w:cs="Times New Roman"/>
                <w:sz w:val="28"/>
                <w:szCs w:val="28"/>
              </w:rPr>
              <w:t>дополнительного</w:t>
            </w:r>
            <w:proofErr w:type="gramEnd"/>
            <w:r w:rsidRPr="00B8412E">
              <w:rPr>
                <w:rFonts w:ascii="Times New Roman" w:hAnsi="Times New Roman" w:cs="Times New Roman"/>
                <w:sz w:val="28"/>
                <w:szCs w:val="28"/>
              </w:rPr>
              <w:t xml:space="preserve"> </w:t>
            </w:r>
            <w:proofErr w:type="spellStart"/>
            <w:r w:rsidRPr="00B8412E">
              <w:rPr>
                <w:rFonts w:ascii="Times New Roman" w:hAnsi="Times New Roman" w:cs="Times New Roman"/>
                <w:sz w:val="28"/>
                <w:szCs w:val="28"/>
              </w:rPr>
              <w:t>образо</w:t>
            </w:r>
            <w:r w:rsidR="006248A1" w:rsidRPr="00B8412E">
              <w:rPr>
                <w:rFonts w:ascii="Times New Roman" w:hAnsi="Times New Roman" w:cs="Times New Roman"/>
                <w:sz w:val="28"/>
                <w:szCs w:val="28"/>
              </w:rPr>
              <w:t>-</w:t>
            </w:r>
            <w:r w:rsidRPr="00B8412E">
              <w:rPr>
                <w:rFonts w:ascii="Times New Roman" w:hAnsi="Times New Roman" w:cs="Times New Roman"/>
                <w:sz w:val="28"/>
                <w:szCs w:val="28"/>
              </w:rPr>
              <w:t>вания</w:t>
            </w:r>
            <w:proofErr w:type="spellEnd"/>
            <w:r w:rsidRPr="00B8412E">
              <w:rPr>
                <w:rFonts w:ascii="Times New Roman" w:hAnsi="Times New Roman" w:cs="Times New Roman"/>
                <w:sz w:val="28"/>
                <w:szCs w:val="28"/>
                <w:lang w:eastAsia="ru-RU"/>
              </w:rPr>
              <w:t>. На сколько школ больше, чем организаций дополнительного образования?</w:t>
            </w:r>
          </w:p>
        </w:tc>
      </w:tr>
      <w:tr w:rsidR="007C5315" w:rsidTr="007C5315">
        <w:trPr>
          <w:trHeight w:val="3311"/>
        </w:trPr>
        <w:tc>
          <w:tcPr>
            <w:tcW w:w="6379" w:type="dxa"/>
          </w:tcPr>
          <w:p w:rsidR="007C5315" w:rsidRDefault="007C5315" w:rsidP="007C5315">
            <w:pPr>
              <w:jc w:val="center"/>
            </w:pPr>
          </w:p>
          <w:p w:rsidR="007C5315" w:rsidRDefault="007C5315" w:rsidP="007C5315">
            <w:pPr>
              <w:jc w:val="center"/>
            </w:pPr>
            <w:r>
              <w:rPr>
                <w:noProof/>
                <w:sz w:val="28"/>
                <w:szCs w:val="28"/>
                <w:lang w:eastAsia="ru-RU"/>
              </w:rPr>
              <w:drawing>
                <wp:inline distT="0" distB="0" distL="0" distR="0" wp14:anchorId="645F1C6B" wp14:editId="2FD23380">
                  <wp:extent cx="3067050" cy="1995742"/>
                  <wp:effectExtent l="0" t="0" r="0" b="508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8995" cy="2003515"/>
                          </a:xfrm>
                          <a:prstGeom prst="rect">
                            <a:avLst/>
                          </a:prstGeom>
                          <a:noFill/>
                        </pic:spPr>
                      </pic:pic>
                    </a:graphicData>
                  </a:graphic>
                </wp:inline>
              </w:drawing>
            </w:r>
          </w:p>
          <w:p w:rsidR="007C5315" w:rsidRDefault="007C5315" w:rsidP="007C5315">
            <w:pPr>
              <w:jc w:val="center"/>
            </w:pPr>
          </w:p>
        </w:tc>
        <w:tc>
          <w:tcPr>
            <w:tcW w:w="3686" w:type="dxa"/>
          </w:tcPr>
          <w:p w:rsidR="007C5315" w:rsidRPr="002879D2" w:rsidRDefault="007C5315" w:rsidP="007C5315">
            <w:pPr>
              <w:ind w:right="176"/>
              <w:jc w:val="both"/>
              <w:rPr>
                <w:rFonts w:ascii="Times New Roman" w:hAnsi="Times New Roman" w:cs="Times New Roman"/>
                <w:sz w:val="28"/>
                <w:szCs w:val="28"/>
              </w:rPr>
            </w:pPr>
          </w:p>
          <w:p w:rsidR="007C5315" w:rsidRPr="002879D2" w:rsidRDefault="007C5315" w:rsidP="007C5315">
            <w:pPr>
              <w:ind w:right="176"/>
              <w:jc w:val="both"/>
              <w:rPr>
                <w:rFonts w:ascii="Times New Roman" w:hAnsi="Times New Roman" w:cs="Times New Roman"/>
                <w:sz w:val="28"/>
                <w:szCs w:val="28"/>
              </w:rPr>
            </w:pPr>
            <w:r w:rsidRPr="002879D2">
              <w:rPr>
                <w:rFonts w:ascii="Times New Roman" w:hAnsi="Times New Roman" w:cs="Times New Roman"/>
                <w:sz w:val="28"/>
                <w:szCs w:val="28"/>
              </w:rPr>
              <w:t>Во  Дворце пионеров и школьников города Курска  242 кружка</w:t>
            </w:r>
            <w:r w:rsidR="004515FF">
              <w:rPr>
                <w:rFonts w:ascii="Times New Roman" w:hAnsi="Times New Roman" w:cs="Times New Roman"/>
                <w:sz w:val="28"/>
                <w:szCs w:val="28"/>
              </w:rPr>
              <w:t>, из них</w:t>
            </w:r>
            <w:r w:rsidRPr="002879D2">
              <w:rPr>
                <w:rFonts w:ascii="Times New Roman" w:hAnsi="Times New Roman" w:cs="Times New Roman"/>
                <w:sz w:val="28"/>
                <w:szCs w:val="28"/>
              </w:rPr>
              <w:t xml:space="preserve"> 172 кружка</w:t>
            </w:r>
            <w:r w:rsidR="004515FF">
              <w:rPr>
                <w:rFonts w:ascii="Times New Roman" w:hAnsi="Times New Roman" w:cs="Times New Roman"/>
                <w:sz w:val="28"/>
                <w:szCs w:val="28"/>
              </w:rPr>
              <w:t xml:space="preserve"> </w:t>
            </w:r>
            <w:r w:rsidRPr="002879D2">
              <w:rPr>
                <w:rFonts w:ascii="Times New Roman" w:hAnsi="Times New Roman" w:cs="Times New Roman"/>
                <w:sz w:val="28"/>
                <w:szCs w:val="28"/>
              </w:rPr>
              <w:t>бесплатные</w:t>
            </w:r>
            <w:r w:rsidR="007C7323">
              <w:rPr>
                <w:rFonts w:ascii="Times New Roman" w:hAnsi="Times New Roman" w:cs="Times New Roman"/>
                <w:sz w:val="28"/>
                <w:szCs w:val="28"/>
              </w:rPr>
              <w:t>, а остальные платные</w:t>
            </w:r>
            <w:r w:rsidRPr="002879D2">
              <w:rPr>
                <w:rFonts w:ascii="Times New Roman" w:hAnsi="Times New Roman" w:cs="Times New Roman"/>
                <w:sz w:val="28"/>
                <w:szCs w:val="28"/>
              </w:rPr>
              <w:t>. Сколько платных кружков во Дворце пионеров и школьников?</w:t>
            </w:r>
          </w:p>
          <w:p w:rsidR="007C5315" w:rsidRPr="002879D2" w:rsidRDefault="007C5315" w:rsidP="007C5315">
            <w:pPr>
              <w:ind w:right="176"/>
              <w:rPr>
                <w:rFonts w:ascii="Times New Roman" w:hAnsi="Times New Roman" w:cs="Times New Roman"/>
                <w:sz w:val="28"/>
                <w:szCs w:val="28"/>
              </w:rPr>
            </w:pPr>
          </w:p>
        </w:tc>
      </w:tr>
      <w:tr w:rsidR="00656EA8" w:rsidTr="007C5315">
        <w:trPr>
          <w:trHeight w:val="3311"/>
        </w:trPr>
        <w:tc>
          <w:tcPr>
            <w:tcW w:w="6379" w:type="dxa"/>
          </w:tcPr>
          <w:p w:rsidR="00656EA8" w:rsidRDefault="00656EA8" w:rsidP="00656EA8">
            <w:pPr>
              <w:tabs>
                <w:tab w:val="left" w:pos="2265"/>
              </w:tabs>
            </w:pPr>
          </w:p>
          <w:p w:rsidR="00656EA8" w:rsidRDefault="00656EA8" w:rsidP="00656EA8">
            <w:pPr>
              <w:jc w:val="center"/>
            </w:pPr>
            <w:r>
              <w:rPr>
                <w:noProof/>
                <w:lang w:eastAsia="ru-RU"/>
              </w:rPr>
              <w:drawing>
                <wp:inline distT="0" distB="0" distL="0" distR="0" wp14:anchorId="2E0E8E4B" wp14:editId="7F759016">
                  <wp:extent cx="3134954" cy="2000250"/>
                  <wp:effectExtent l="0" t="0" r="889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34954" cy="2000250"/>
                          </a:xfrm>
                          <a:prstGeom prst="rect">
                            <a:avLst/>
                          </a:prstGeom>
                          <a:noFill/>
                        </pic:spPr>
                      </pic:pic>
                    </a:graphicData>
                  </a:graphic>
                </wp:inline>
              </w:drawing>
            </w:r>
          </w:p>
          <w:p w:rsidR="00656EA8" w:rsidRDefault="00656EA8" w:rsidP="00656EA8"/>
          <w:p w:rsidR="00656EA8" w:rsidRPr="00656EA8" w:rsidRDefault="00656EA8" w:rsidP="00656EA8">
            <w:pPr>
              <w:tabs>
                <w:tab w:val="left" w:pos="4605"/>
              </w:tabs>
            </w:pPr>
          </w:p>
        </w:tc>
        <w:tc>
          <w:tcPr>
            <w:tcW w:w="3686" w:type="dxa"/>
          </w:tcPr>
          <w:p w:rsidR="00656EA8" w:rsidRDefault="00656EA8" w:rsidP="007C5315">
            <w:pPr>
              <w:ind w:right="176"/>
              <w:jc w:val="both"/>
              <w:rPr>
                <w:rFonts w:ascii="Times New Roman" w:hAnsi="Times New Roman" w:cs="Times New Roman"/>
                <w:sz w:val="28"/>
                <w:szCs w:val="28"/>
              </w:rPr>
            </w:pPr>
          </w:p>
          <w:p w:rsidR="00656EA8" w:rsidRPr="00656EA8" w:rsidRDefault="00656EA8" w:rsidP="00656EA8">
            <w:pPr>
              <w:jc w:val="both"/>
              <w:rPr>
                <w:rFonts w:ascii="Times New Roman" w:hAnsi="Times New Roman" w:cs="Times New Roman"/>
                <w:sz w:val="28"/>
                <w:szCs w:val="28"/>
              </w:rPr>
            </w:pPr>
            <w:r w:rsidRPr="002879D2">
              <w:rPr>
                <w:rFonts w:ascii="Times New Roman" w:eastAsia="Times New Roman" w:hAnsi="Times New Roman" w:cs="Times New Roman"/>
                <w:sz w:val="28"/>
                <w:szCs w:val="28"/>
                <w:lang w:eastAsia="ru-RU"/>
              </w:rPr>
              <w:t xml:space="preserve">В Стрелецкой степи </w:t>
            </w:r>
            <w:r w:rsidRPr="002879D2">
              <w:rPr>
                <w:rFonts w:ascii="Times New Roman" w:hAnsi="Times New Roman" w:cs="Times New Roman"/>
                <w:sz w:val="28"/>
                <w:szCs w:val="28"/>
              </w:rPr>
              <w:t xml:space="preserve">обитают 189 видов птиц, </w:t>
            </w:r>
            <w:r>
              <w:rPr>
                <w:rFonts w:ascii="Times New Roman" w:hAnsi="Times New Roman" w:cs="Times New Roman"/>
                <w:sz w:val="28"/>
                <w:szCs w:val="28"/>
              </w:rPr>
              <w:t>7 видов земноводных</w:t>
            </w:r>
            <w:r w:rsidRPr="002879D2">
              <w:rPr>
                <w:rFonts w:ascii="Times New Roman" w:hAnsi="Times New Roman" w:cs="Times New Roman"/>
                <w:sz w:val="28"/>
                <w:szCs w:val="28"/>
              </w:rPr>
              <w:t>, а видов пауков столько, сколько видов птиц и земноводных вместе. Сколько видов пауков обитают в Стрелецкой степи?</w:t>
            </w:r>
          </w:p>
        </w:tc>
      </w:tr>
      <w:tr w:rsidR="007C5315" w:rsidTr="007C5315">
        <w:trPr>
          <w:trHeight w:val="3311"/>
        </w:trPr>
        <w:tc>
          <w:tcPr>
            <w:tcW w:w="6379" w:type="dxa"/>
          </w:tcPr>
          <w:p w:rsidR="007C5315" w:rsidRDefault="007C5315" w:rsidP="007C5315"/>
          <w:p w:rsidR="007C5315" w:rsidRDefault="007C5315" w:rsidP="007C5315">
            <w:pPr>
              <w:jc w:val="center"/>
            </w:pPr>
            <w:r>
              <w:rPr>
                <w:noProof/>
                <w:lang w:eastAsia="ru-RU"/>
              </w:rPr>
              <w:drawing>
                <wp:inline distT="0" distB="0" distL="0" distR="0" wp14:anchorId="5C2588B6" wp14:editId="26FA9D8A">
                  <wp:extent cx="2895600" cy="14478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95600" cy="1447800"/>
                          </a:xfrm>
                          <a:prstGeom prst="rect">
                            <a:avLst/>
                          </a:prstGeom>
                          <a:noFill/>
                        </pic:spPr>
                      </pic:pic>
                    </a:graphicData>
                  </a:graphic>
                </wp:inline>
              </w:drawing>
            </w:r>
          </w:p>
          <w:p w:rsidR="000432D4" w:rsidRDefault="000432D4" w:rsidP="000432D4">
            <w:pPr>
              <w:tabs>
                <w:tab w:val="center" w:pos="3081"/>
                <w:tab w:val="right" w:pos="6163"/>
              </w:tabs>
            </w:pPr>
            <w:r>
              <w:tab/>
            </w:r>
            <w:r w:rsidR="007C5315">
              <w:rPr>
                <w:noProof/>
                <w:lang w:eastAsia="ru-RU"/>
              </w:rPr>
              <w:drawing>
                <wp:inline distT="0" distB="0" distL="0" distR="0" wp14:anchorId="777A6E6D" wp14:editId="2EEB4DC0">
                  <wp:extent cx="2885002" cy="1333500"/>
                  <wp:effectExtent l="0" t="0" r="0" b="0"/>
                  <wp:docPr id="12" name="Рисунок 12" descr="http://i.mycdn.me/i?r=AzEPZsRbOZEKgBhR0XGMT1RksAuJjfMSqy0K9ggRNLzeoa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ycdn.me/i?r=AzEPZsRbOZEKgBhR0XGMT1RksAuJjfMSqy0K9ggRNLzeoaaKTM5SRkZCeTgDn6uOyic"/>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86747" cy="1334306"/>
                          </a:xfrm>
                          <a:prstGeom prst="rect">
                            <a:avLst/>
                          </a:prstGeom>
                          <a:noFill/>
                          <a:ln>
                            <a:noFill/>
                          </a:ln>
                        </pic:spPr>
                      </pic:pic>
                    </a:graphicData>
                  </a:graphic>
                </wp:inline>
              </w:drawing>
            </w:r>
          </w:p>
          <w:p w:rsidR="007C5315" w:rsidRDefault="000432D4" w:rsidP="000432D4">
            <w:pPr>
              <w:tabs>
                <w:tab w:val="center" w:pos="3081"/>
                <w:tab w:val="right" w:pos="6163"/>
              </w:tabs>
            </w:pPr>
            <w:r>
              <w:tab/>
            </w:r>
          </w:p>
        </w:tc>
        <w:tc>
          <w:tcPr>
            <w:tcW w:w="3686" w:type="dxa"/>
          </w:tcPr>
          <w:p w:rsidR="007C5315" w:rsidRPr="002879D2" w:rsidRDefault="007C5315" w:rsidP="007C5315">
            <w:pPr>
              <w:tabs>
                <w:tab w:val="left" w:pos="7020"/>
              </w:tabs>
              <w:spacing w:before="100" w:beforeAutospacing="1" w:after="100" w:afterAutospacing="1"/>
              <w:ind w:right="176"/>
              <w:jc w:val="both"/>
              <w:rPr>
                <w:rFonts w:ascii="Times New Roman" w:eastAsia="Times New Roman" w:hAnsi="Times New Roman" w:cs="Times New Roman"/>
                <w:sz w:val="28"/>
                <w:szCs w:val="28"/>
                <w:lang w:eastAsia="ru-RU"/>
              </w:rPr>
            </w:pPr>
          </w:p>
          <w:p w:rsidR="007C5315" w:rsidRPr="002879D2" w:rsidRDefault="007C5315" w:rsidP="007C5315">
            <w:pPr>
              <w:tabs>
                <w:tab w:val="left" w:pos="7020"/>
              </w:tabs>
              <w:spacing w:before="100" w:beforeAutospacing="1" w:after="100" w:afterAutospacing="1"/>
              <w:ind w:right="176"/>
              <w:jc w:val="both"/>
              <w:rPr>
                <w:rFonts w:ascii="Times New Roman" w:eastAsia="Times New Roman" w:hAnsi="Times New Roman" w:cs="Times New Roman"/>
                <w:sz w:val="28"/>
                <w:szCs w:val="28"/>
                <w:lang w:eastAsia="ru-RU"/>
              </w:rPr>
            </w:pPr>
            <w:r w:rsidRPr="002879D2">
              <w:rPr>
                <w:rFonts w:ascii="Times New Roman" w:eastAsia="Times New Roman" w:hAnsi="Times New Roman" w:cs="Times New Roman"/>
                <w:sz w:val="28"/>
                <w:szCs w:val="28"/>
                <w:lang w:eastAsia="ru-RU"/>
              </w:rPr>
              <w:t>В Курской области 265 детских садов и 547 школ. На сколько школ больше</w:t>
            </w:r>
            <w:r w:rsidR="008A70F4">
              <w:rPr>
                <w:rFonts w:ascii="Times New Roman" w:eastAsia="Times New Roman" w:hAnsi="Times New Roman" w:cs="Times New Roman"/>
                <w:sz w:val="28"/>
                <w:szCs w:val="28"/>
                <w:lang w:eastAsia="ru-RU"/>
              </w:rPr>
              <w:t xml:space="preserve"> в Курской области</w:t>
            </w:r>
            <w:r w:rsidRPr="002879D2">
              <w:rPr>
                <w:rFonts w:ascii="Times New Roman" w:eastAsia="Times New Roman" w:hAnsi="Times New Roman" w:cs="Times New Roman"/>
                <w:sz w:val="28"/>
                <w:szCs w:val="28"/>
                <w:lang w:eastAsia="ru-RU"/>
              </w:rPr>
              <w:t>, чем детских садов?</w:t>
            </w:r>
          </w:p>
          <w:p w:rsidR="007C5315" w:rsidRPr="002879D2" w:rsidRDefault="007C5315" w:rsidP="007C5315">
            <w:pPr>
              <w:ind w:right="176"/>
              <w:jc w:val="both"/>
              <w:rPr>
                <w:rFonts w:ascii="Times New Roman" w:hAnsi="Times New Roman" w:cs="Times New Roman"/>
                <w:sz w:val="28"/>
                <w:szCs w:val="28"/>
              </w:rPr>
            </w:pPr>
          </w:p>
        </w:tc>
      </w:tr>
      <w:tr w:rsidR="007C5315" w:rsidTr="00A61B79">
        <w:trPr>
          <w:trHeight w:val="3839"/>
        </w:trPr>
        <w:tc>
          <w:tcPr>
            <w:tcW w:w="6379" w:type="dxa"/>
          </w:tcPr>
          <w:p w:rsidR="007C5315" w:rsidRPr="009925D7" w:rsidRDefault="000432D4" w:rsidP="00A61B79">
            <w:pPr>
              <w:tabs>
                <w:tab w:val="left" w:pos="255"/>
                <w:tab w:val="left" w:pos="360"/>
                <w:tab w:val="center" w:pos="2869"/>
                <w:tab w:val="center" w:pos="3081"/>
                <w:tab w:val="right" w:pos="5738"/>
              </w:tabs>
              <w:jc w:val="center"/>
              <w:rPr>
                <w:noProof/>
                <w:lang w:eastAsia="ru-RU"/>
              </w:rPr>
            </w:pPr>
            <w:r>
              <w:rPr>
                <w:noProof/>
                <w:lang w:eastAsia="ru-RU"/>
              </w:rPr>
              <w:lastRenderedPageBreak/>
              <w:drawing>
                <wp:inline distT="0" distB="0" distL="0" distR="0" wp14:anchorId="141285DC" wp14:editId="25A60ADC">
                  <wp:extent cx="1790700" cy="2104663"/>
                  <wp:effectExtent l="171450" t="171450" r="381000" b="353060"/>
                  <wp:docPr id="37" name="Рисунок 37" descr="http://kurskcity.ru/imagefly/w400/media/uploads/newsimage/2013/06/26/k9omdfe8iv30wx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urskcity.ru/imagefly/w400/media/uploads/newsimage/2013/06/26/k9omdfe8iv30wxhn.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96239" cy="2111173"/>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3686" w:type="dxa"/>
          </w:tcPr>
          <w:p w:rsidR="000432D4" w:rsidRDefault="000432D4" w:rsidP="007C5315">
            <w:pPr>
              <w:tabs>
                <w:tab w:val="left" w:pos="7020"/>
              </w:tabs>
              <w:spacing w:before="100" w:beforeAutospacing="1" w:after="100" w:afterAutospacing="1"/>
              <w:ind w:right="176"/>
              <w:jc w:val="both"/>
              <w:rPr>
                <w:rFonts w:ascii="Times New Roman" w:eastAsia="Times New Roman" w:hAnsi="Times New Roman" w:cs="Times New Roman"/>
                <w:sz w:val="28"/>
                <w:szCs w:val="28"/>
                <w:lang w:eastAsia="ru-RU"/>
              </w:rPr>
            </w:pPr>
          </w:p>
          <w:p w:rsidR="004515FF" w:rsidRDefault="007C5315" w:rsidP="006248A1">
            <w:pPr>
              <w:tabs>
                <w:tab w:val="left" w:pos="7020"/>
              </w:tabs>
              <w:spacing w:before="100" w:beforeAutospacing="1" w:after="100" w:afterAutospacing="1"/>
              <w:ind w:right="176"/>
              <w:jc w:val="both"/>
              <w:rPr>
                <w:rFonts w:ascii="Times New Roman" w:eastAsia="Times New Roman" w:hAnsi="Times New Roman" w:cs="Times New Roman"/>
                <w:sz w:val="28"/>
                <w:szCs w:val="28"/>
                <w:lang w:eastAsia="ru-RU"/>
              </w:rPr>
            </w:pPr>
            <w:r w:rsidRPr="002879D2">
              <w:rPr>
                <w:rFonts w:ascii="Times New Roman" w:eastAsia="Times New Roman" w:hAnsi="Times New Roman" w:cs="Times New Roman"/>
                <w:sz w:val="28"/>
                <w:szCs w:val="28"/>
                <w:lang w:eastAsia="ru-RU"/>
              </w:rPr>
              <w:t xml:space="preserve">В Стрелецкой степи </w:t>
            </w:r>
            <w:r w:rsidRPr="002879D2">
              <w:rPr>
                <w:rFonts w:ascii="Times New Roman" w:hAnsi="Times New Roman" w:cs="Times New Roman"/>
                <w:sz w:val="28"/>
                <w:szCs w:val="28"/>
              </w:rPr>
              <w:t xml:space="preserve">обитают 40 видов млекопитающих и 189 видов птиц. </w:t>
            </w:r>
            <w:r w:rsidR="006248A1">
              <w:rPr>
                <w:rFonts w:ascii="Times New Roman" w:hAnsi="Times New Roman" w:cs="Times New Roman"/>
                <w:sz w:val="28"/>
                <w:szCs w:val="28"/>
              </w:rPr>
              <w:t>Каких видов</w:t>
            </w:r>
            <w:r w:rsidRPr="002879D2">
              <w:rPr>
                <w:rFonts w:ascii="Times New Roman" w:hAnsi="Times New Roman" w:cs="Times New Roman"/>
                <w:sz w:val="28"/>
                <w:szCs w:val="28"/>
              </w:rPr>
              <w:t xml:space="preserve"> больше и на сколько?</w:t>
            </w:r>
          </w:p>
          <w:p w:rsidR="004515FF" w:rsidRPr="004515FF" w:rsidRDefault="004515FF" w:rsidP="004515FF">
            <w:pPr>
              <w:rPr>
                <w:rFonts w:ascii="Times New Roman" w:eastAsia="Times New Roman" w:hAnsi="Times New Roman" w:cs="Times New Roman"/>
                <w:sz w:val="28"/>
                <w:szCs w:val="28"/>
                <w:lang w:eastAsia="ru-RU"/>
              </w:rPr>
            </w:pPr>
          </w:p>
          <w:p w:rsidR="007C5315" w:rsidRPr="004515FF" w:rsidRDefault="007C5315" w:rsidP="004515FF">
            <w:pPr>
              <w:rPr>
                <w:rFonts w:ascii="Times New Roman" w:eastAsia="Times New Roman" w:hAnsi="Times New Roman" w:cs="Times New Roman"/>
                <w:sz w:val="28"/>
                <w:szCs w:val="28"/>
                <w:lang w:eastAsia="ru-RU"/>
              </w:rPr>
            </w:pPr>
          </w:p>
        </w:tc>
      </w:tr>
      <w:tr w:rsidR="00E171BE" w:rsidTr="00656EA8">
        <w:trPr>
          <w:trHeight w:val="3926"/>
        </w:trPr>
        <w:tc>
          <w:tcPr>
            <w:tcW w:w="6379" w:type="dxa"/>
          </w:tcPr>
          <w:p w:rsidR="00E171BE" w:rsidRDefault="007B7463" w:rsidP="007B7463">
            <w:pPr>
              <w:tabs>
                <w:tab w:val="left" w:pos="210"/>
                <w:tab w:val="left" w:pos="315"/>
                <w:tab w:val="left" w:pos="360"/>
                <w:tab w:val="left" w:pos="750"/>
                <w:tab w:val="left" w:pos="1020"/>
                <w:tab w:val="center" w:pos="2869"/>
                <w:tab w:val="center" w:pos="3598"/>
                <w:tab w:val="right" w:pos="5738"/>
              </w:tabs>
              <w:rPr>
                <w:noProof/>
                <w:lang w:eastAsia="ru-RU"/>
              </w:rPr>
            </w:pPr>
            <w:r>
              <w:rPr>
                <w:noProof/>
                <w:lang w:eastAsia="ru-RU"/>
              </w:rPr>
              <w:tab/>
            </w:r>
            <w:r>
              <w:rPr>
                <w:noProof/>
                <w:lang w:eastAsia="ru-RU"/>
              </w:rPr>
              <w:tab/>
            </w:r>
            <w:r>
              <w:rPr>
                <w:noProof/>
                <w:lang w:eastAsia="ru-RU"/>
              </w:rPr>
              <w:tab/>
            </w:r>
            <w:r>
              <w:rPr>
                <w:noProof/>
                <w:lang w:eastAsia="ru-RU"/>
              </w:rPr>
              <w:tab/>
            </w:r>
            <w:r>
              <w:rPr>
                <w:noProof/>
                <w:lang w:eastAsia="ru-RU"/>
              </w:rPr>
              <w:tab/>
            </w:r>
          </w:p>
          <w:p w:rsidR="00E10BC8" w:rsidRDefault="007B7463" w:rsidP="00E10BC8">
            <w:pPr>
              <w:tabs>
                <w:tab w:val="left" w:pos="315"/>
                <w:tab w:val="left" w:pos="360"/>
                <w:tab w:val="left" w:pos="750"/>
                <w:tab w:val="left" w:pos="1020"/>
                <w:tab w:val="center" w:pos="2869"/>
                <w:tab w:val="center" w:pos="3598"/>
                <w:tab w:val="right" w:pos="5738"/>
              </w:tabs>
              <w:jc w:val="center"/>
              <w:rPr>
                <w:noProof/>
                <w:lang w:eastAsia="ru-RU"/>
              </w:rPr>
            </w:pPr>
            <w:r>
              <w:rPr>
                <w:noProof/>
                <w:lang w:eastAsia="ru-RU"/>
              </w:rPr>
              <w:drawing>
                <wp:inline distT="0" distB="0" distL="0" distR="0" wp14:anchorId="6DFB6DC4" wp14:editId="61AEDBDB">
                  <wp:extent cx="3571875" cy="2205909"/>
                  <wp:effectExtent l="0" t="0" r="0" b="4445"/>
                  <wp:docPr id="33" name="Рисунок 33" descr="C:\Users\Елена\AppData\Local\Microsoft\Windows\Temporary Internet Files\Content.Word\img_user_file_55b42ca6a6155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лена\AppData\Local\Microsoft\Windows\Temporary Internet Files\Content.Word\img_user_file_55b42ca6a6155_13.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71875" cy="2205909"/>
                          </a:xfrm>
                          <a:prstGeom prst="rect">
                            <a:avLst/>
                          </a:prstGeom>
                          <a:noFill/>
                          <a:ln>
                            <a:noFill/>
                          </a:ln>
                        </pic:spPr>
                      </pic:pic>
                    </a:graphicData>
                  </a:graphic>
                </wp:inline>
              </w:drawing>
            </w:r>
          </w:p>
          <w:p w:rsidR="007B7463" w:rsidRDefault="007B7463" w:rsidP="00E10BC8">
            <w:pPr>
              <w:tabs>
                <w:tab w:val="left" w:pos="315"/>
                <w:tab w:val="left" w:pos="360"/>
                <w:tab w:val="left" w:pos="750"/>
                <w:tab w:val="left" w:pos="1020"/>
                <w:tab w:val="center" w:pos="2869"/>
                <w:tab w:val="center" w:pos="3598"/>
                <w:tab w:val="right" w:pos="5738"/>
              </w:tabs>
              <w:jc w:val="center"/>
              <w:rPr>
                <w:noProof/>
                <w:lang w:eastAsia="ru-RU"/>
              </w:rPr>
            </w:pPr>
          </w:p>
        </w:tc>
        <w:tc>
          <w:tcPr>
            <w:tcW w:w="3686" w:type="dxa"/>
          </w:tcPr>
          <w:p w:rsidR="007B7463" w:rsidRDefault="007B7463" w:rsidP="00E171BE">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p>
          <w:p w:rsidR="00E171BE" w:rsidRPr="002879D2" w:rsidRDefault="00E171BE" w:rsidP="00E171BE">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Ширина озера </w:t>
            </w:r>
            <w:proofErr w:type="spellStart"/>
            <w:r>
              <w:rPr>
                <w:rFonts w:ascii="Times New Roman" w:eastAsia="Times New Roman" w:hAnsi="Times New Roman" w:cs="Times New Roman"/>
                <w:sz w:val="28"/>
                <w:szCs w:val="28"/>
                <w:lang w:eastAsia="ru-RU"/>
              </w:rPr>
              <w:t>Фитиж</w:t>
            </w:r>
            <w:proofErr w:type="spellEnd"/>
            <w:r>
              <w:rPr>
                <w:rFonts w:ascii="Times New Roman" w:eastAsia="Times New Roman" w:hAnsi="Times New Roman" w:cs="Times New Roman"/>
                <w:sz w:val="28"/>
                <w:szCs w:val="28"/>
                <w:lang w:eastAsia="ru-RU"/>
              </w:rPr>
              <w:t xml:space="preserve">      200 м, озера  Малино на  100 м больше, а ширина озера </w:t>
            </w:r>
            <w:proofErr w:type="spellStart"/>
            <w:r>
              <w:rPr>
                <w:rFonts w:ascii="Times New Roman" w:eastAsia="Times New Roman" w:hAnsi="Times New Roman" w:cs="Times New Roman"/>
                <w:sz w:val="28"/>
                <w:szCs w:val="28"/>
                <w:lang w:eastAsia="ru-RU"/>
              </w:rPr>
              <w:t>Маковье</w:t>
            </w:r>
            <w:proofErr w:type="spellEnd"/>
            <w:r>
              <w:rPr>
                <w:rFonts w:ascii="Times New Roman" w:eastAsia="Times New Roman" w:hAnsi="Times New Roman" w:cs="Times New Roman"/>
                <w:sz w:val="28"/>
                <w:szCs w:val="28"/>
                <w:lang w:eastAsia="ru-RU"/>
              </w:rPr>
              <w:t xml:space="preserve"> такая, как ширина озер </w:t>
            </w:r>
            <w:proofErr w:type="spellStart"/>
            <w:r>
              <w:rPr>
                <w:rFonts w:ascii="Times New Roman" w:eastAsia="Times New Roman" w:hAnsi="Times New Roman" w:cs="Times New Roman"/>
                <w:sz w:val="28"/>
                <w:szCs w:val="28"/>
                <w:lang w:eastAsia="ru-RU"/>
              </w:rPr>
              <w:t>Фитиж</w:t>
            </w:r>
            <w:proofErr w:type="spellEnd"/>
            <w:r>
              <w:rPr>
                <w:rFonts w:ascii="Times New Roman" w:eastAsia="Times New Roman" w:hAnsi="Times New Roman" w:cs="Times New Roman"/>
                <w:sz w:val="28"/>
                <w:szCs w:val="28"/>
                <w:lang w:eastAsia="ru-RU"/>
              </w:rPr>
              <w:t xml:space="preserve"> и М</w:t>
            </w:r>
            <w:r w:rsidR="0062375D">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лино вместе. Какова ширина озера </w:t>
            </w:r>
            <w:proofErr w:type="spellStart"/>
            <w:r>
              <w:rPr>
                <w:rFonts w:ascii="Times New Roman" w:eastAsia="Times New Roman" w:hAnsi="Times New Roman" w:cs="Times New Roman"/>
                <w:sz w:val="28"/>
                <w:szCs w:val="28"/>
                <w:lang w:eastAsia="ru-RU"/>
              </w:rPr>
              <w:t>Маковье</w:t>
            </w:r>
            <w:proofErr w:type="spellEnd"/>
            <w:r>
              <w:rPr>
                <w:rFonts w:ascii="Times New Roman" w:eastAsia="Times New Roman" w:hAnsi="Times New Roman" w:cs="Times New Roman"/>
                <w:sz w:val="28"/>
                <w:szCs w:val="28"/>
                <w:lang w:eastAsia="ru-RU"/>
              </w:rPr>
              <w:t>?</w:t>
            </w:r>
          </w:p>
        </w:tc>
      </w:tr>
      <w:tr w:rsidR="002E584D" w:rsidTr="002E584D">
        <w:trPr>
          <w:trHeight w:val="3147"/>
        </w:trPr>
        <w:tc>
          <w:tcPr>
            <w:tcW w:w="6379" w:type="dxa"/>
          </w:tcPr>
          <w:p w:rsidR="002E584D" w:rsidRDefault="002E584D" w:rsidP="002E584D">
            <w:pPr>
              <w:tabs>
                <w:tab w:val="left" w:pos="210"/>
                <w:tab w:val="left" w:pos="315"/>
                <w:tab w:val="left" w:pos="360"/>
                <w:tab w:val="left" w:pos="750"/>
                <w:tab w:val="left" w:pos="1020"/>
                <w:tab w:val="center" w:pos="2869"/>
                <w:tab w:val="left" w:pos="3990"/>
              </w:tabs>
              <w:rPr>
                <w:noProof/>
                <w:lang w:eastAsia="ru-RU"/>
              </w:rPr>
            </w:pPr>
          </w:p>
          <w:p w:rsidR="002E584D" w:rsidRPr="00656EA8" w:rsidRDefault="002E584D" w:rsidP="00656EA8">
            <w:pPr>
              <w:tabs>
                <w:tab w:val="left" w:pos="210"/>
                <w:tab w:val="left" w:pos="315"/>
                <w:tab w:val="left" w:pos="360"/>
                <w:tab w:val="left" w:pos="750"/>
                <w:tab w:val="left" w:pos="1020"/>
                <w:tab w:val="center" w:pos="2869"/>
                <w:tab w:val="left" w:pos="3990"/>
              </w:tabs>
              <w:rPr>
                <w:noProof/>
                <w:lang w:eastAsia="ru-RU"/>
              </w:rPr>
            </w:pPr>
            <w:r>
              <w:rPr>
                <w:noProof/>
                <w:lang w:eastAsia="ru-RU"/>
              </w:rPr>
              <w:drawing>
                <wp:inline distT="0" distB="0" distL="0" distR="0" wp14:anchorId="0C3550E1" wp14:editId="746C85ED">
                  <wp:extent cx="1762125" cy="1714500"/>
                  <wp:effectExtent l="0" t="0" r="9525" b="0"/>
                  <wp:docPr id="3" name="Рисунок 3" descr="https://101mesto.com/wp-content/uploads/2017/05/Korennaya_pustyn_1_05112212-3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01mesto.com/wp-content/uploads/2017/05/Korennaya_pustyn_1_05112212-300x20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62125" cy="1714500"/>
                          </a:xfrm>
                          <a:prstGeom prst="rect">
                            <a:avLst/>
                          </a:prstGeom>
                          <a:noFill/>
                          <a:ln>
                            <a:noFill/>
                          </a:ln>
                        </pic:spPr>
                      </pic:pic>
                    </a:graphicData>
                  </a:graphic>
                </wp:inline>
              </w:drawing>
            </w:r>
            <w:r>
              <w:rPr>
                <w:noProof/>
                <w:lang w:eastAsia="ru-RU"/>
              </w:rPr>
              <w:tab/>
            </w:r>
            <w:r>
              <w:rPr>
                <w:noProof/>
                <w:lang w:eastAsia="ru-RU"/>
              </w:rPr>
              <w:drawing>
                <wp:inline distT="0" distB="0" distL="0" distR="0" wp14:anchorId="025ACC2A" wp14:editId="70570C7F">
                  <wp:extent cx="2124075" cy="1711162"/>
                  <wp:effectExtent l="0" t="0" r="0"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35909" cy="1720696"/>
                          </a:xfrm>
                          <a:prstGeom prst="rect">
                            <a:avLst/>
                          </a:prstGeom>
                          <a:noFill/>
                        </pic:spPr>
                      </pic:pic>
                    </a:graphicData>
                  </a:graphic>
                </wp:inline>
              </w:drawing>
            </w:r>
          </w:p>
        </w:tc>
        <w:tc>
          <w:tcPr>
            <w:tcW w:w="3686" w:type="dxa"/>
          </w:tcPr>
          <w:p w:rsidR="002E584D" w:rsidRDefault="002E584D" w:rsidP="002E584D">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Курска до  Рыльского Свято-Николаевского мужского монастыря 135 км, а до Коренной пустыни 33 км. На сколько км  от Курска ближе до Коренной пустыни</w:t>
            </w:r>
            <w:r w:rsidR="00000A0F">
              <w:rPr>
                <w:rFonts w:ascii="Times New Roman" w:eastAsia="Times New Roman" w:hAnsi="Times New Roman" w:cs="Times New Roman"/>
                <w:sz w:val="28"/>
                <w:szCs w:val="28"/>
                <w:lang w:eastAsia="ru-RU"/>
              </w:rPr>
              <w:t>, чем до  Рыльского Свято-Николаевского мужского монастыря</w:t>
            </w:r>
            <w:r>
              <w:rPr>
                <w:rFonts w:ascii="Times New Roman" w:eastAsia="Times New Roman" w:hAnsi="Times New Roman" w:cs="Times New Roman"/>
                <w:sz w:val="28"/>
                <w:szCs w:val="28"/>
                <w:lang w:eastAsia="ru-RU"/>
              </w:rPr>
              <w:t>?</w:t>
            </w:r>
          </w:p>
        </w:tc>
      </w:tr>
      <w:tr w:rsidR="00995122" w:rsidTr="002E584D">
        <w:trPr>
          <w:trHeight w:val="3147"/>
        </w:trPr>
        <w:tc>
          <w:tcPr>
            <w:tcW w:w="6379" w:type="dxa"/>
          </w:tcPr>
          <w:p w:rsidR="00033803" w:rsidRDefault="00033803" w:rsidP="00033803">
            <w:pPr>
              <w:tabs>
                <w:tab w:val="left" w:pos="210"/>
                <w:tab w:val="left" w:pos="315"/>
                <w:tab w:val="left" w:pos="360"/>
                <w:tab w:val="left" w:pos="750"/>
                <w:tab w:val="left" w:pos="900"/>
                <w:tab w:val="left" w:pos="1020"/>
                <w:tab w:val="center" w:pos="2869"/>
                <w:tab w:val="center" w:pos="3081"/>
                <w:tab w:val="left" w:pos="3990"/>
              </w:tabs>
              <w:rPr>
                <w:noProof/>
                <w:lang w:eastAsia="ru-RU"/>
              </w:rPr>
            </w:pPr>
            <w:r>
              <w:rPr>
                <w:noProof/>
                <w:lang w:eastAsia="ru-RU"/>
              </w:rPr>
              <w:tab/>
            </w:r>
            <w:r>
              <w:rPr>
                <w:noProof/>
                <w:lang w:eastAsia="ru-RU"/>
              </w:rPr>
              <w:tab/>
            </w:r>
            <w:r>
              <w:rPr>
                <w:noProof/>
                <w:lang w:eastAsia="ru-RU"/>
              </w:rPr>
              <w:tab/>
            </w:r>
            <w:r>
              <w:rPr>
                <w:noProof/>
                <w:lang w:eastAsia="ru-RU"/>
              </w:rPr>
              <w:tab/>
            </w:r>
            <w:r>
              <w:rPr>
                <w:noProof/>
                <w:lang w:eastAsia="ru-RU"/>
              </w:rPr>
              <w:tab/>
            </w:r>
          </w:p>
          <w:p w:rsidR="00995122" w:rsidRDefault="00033803" w:rsidP="00033803">
            <w:pPr>
              <w:tabs>
                <w:tab w:val="left" w:pos="210"/>
                <w:tab w:val="left" w:pos="315"/>
                <w:tab w:val="left" w:pos="360"/>
                <w:tab w:val="left" w:pos="750"/>
                <w:tab w:val="left" w:pos="900"/>
                <w:tab w:val="left" w:pos="1020"/>
                <w:tab w:val="center" w:pos="2869"/>
                <w:tab w:val="center" w:pos="3081"/>
                <w:tab w:val="left" w:pos="3990"/>
              </w:tabs>
              <w:jc w:val="center"/>
              <w:rPr>
                <w:noProof/>
                <w:lang w:eastAsia="ru-RU"/>
              </w:rPr>
            </w:pPr>
            <w:r>
              <w:rPr>
                <w:noProof/>
                <w:lang w:eastAsia="ru-RU"/>
              </w:rPr>
              <w:drawing>
                <wp:inline distT="0" distB="0" distL="0" distR="0" wp14:anchorId="5687488B" wp14:editId="1EF6D656">
                  <wp:extent cx="2533650" cy="1900238"/>
                  <wp:effectExtent l="0" t="0" r="0" b="5080"/>
                  <wp:docPr id="17" name="Рисунок 17" descr="https://proza.ru/pics/2013/10/20/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za.ru/pics/2013/10/20/757.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33650" cy="1900238"/>
                          </a:xfrm>
                          <a:prstGeom prst="rect">
                            <a:avLst/>
                          </a:prstGeom>
                          <a:noFill/>
                          <a:ln>
                            <a:noFill/>
                          </a:ln>
                        </pic:spPr>
                      </pic:pic>
                    </a:graphicData>
                  </a:graphic>
                </wp:inline>
              </w:drawing>
            </w:r>
          </w:p>
          <w:p w:rsidR="00033803" w:rsidRDefault="00033803" w:rsidP="00033803">
            <w:pPr>
              <w:tabs>
                <w:tab w:val="left" w:pos="210"/>
                <w:tab w:val="left" w:pos="315"/>
                <w:tab w:val="left" w:pos="360"/>
                <w:tab w:val="left" w:pos="750"/>
                <w:tab w:val="left" w:pos="900"/>
                <w:tab w:val="left" w:pos="1020"/>
                <w:tab w:val="center" w:pos="2869"/>
                <w:tab w:val="center" w:pos="3081"/>
                <w:tab w:val="left" w:pos="3990"/>
              </w:tabs>
              <w:rPr>
                <w:noProof/>
                <w:lang w:eastAsia="ru-RU"/>
              </w:rPr>
            </w:pPr>
          </w:p>
        </w:tc>
        <w:tc>
          <w:tcPr>
            <w:tcW w:w="3686" w:type="dxa"/>
          </w:tcPr>
          <w:p w:rsidR="00995122" w:rsidRDefault="00995122" w:rsidP="00E171BE">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p>
          <w:p w:rsidR="00995122" w:rsidRDefault="00995122" w:rsidP="00FB3958">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Длина </w:t>
            </w:r>
            <w:r w:rsidR="00A60691">
              <w:rPr>
                <w:rFonts w:ascii="Times New Roman" w:eastAsia="Times New Roman" w:hAnsi="Times New Roman" w:cs="Times New Roman"/>
                <w:sz w:val="28"/>
                <w:szCs w:val="28"/>
                <w:lang w:eastAsia="ru-RU"/>
              </w:rPr>
              <w:t xml:space="preserve">реки </w:t>
            </w:r>
            <w:proofErr w:type="spellStart"/>
            <w:r w:rsidR="00976157">
              <w:rPr>
                <w:rFonts w:ascii="Times New Roman" w:eastAsia="Times New Roman" w:hAnsi="Times New Roman" w:cs="Times New Roman"/>
                <w:sz w:val="28"/>
                <w:szCs w:val="28"/>
                <w:lang w:eastAsia="ru-RU"/>
              </w:rPr>
              <w:t>Реут</w:t>
            </w:r>
            <w:proofErr w:type="spellEnd"/>
            <w:r>
              <w:rPr>
                <w:rFonts w:ascii="Times New Roman" w:eastAsia="Times New Roman" w:hAnsi="Times New Roman" w:cs="Times New Roman"/>
                <w:sz w:val="28"/>
                <w:szCs w:val="28"/>
                <w:lang w:eastAsia="ru-RU"/>
              </w:rPr>
              <w:t xml:space="preserve"> </w:t>
            </w:r>
            <w:r w:rsidR="00976157">
              <w:rPr>
                <w:rFonts w:ascii="Times New Roman" w:eastAsia="Times New Roman" w:hAnsi="Times New Roman" w:cs="Times New Roman"/>
                <w:sz w:val="28"/>
                <w:szCs w:val="28"/>
                <w:lang w:eastAsia="ru-RU"/>
              </w:rPr>
              <w:t>89</w:t>
            </w:r>
            <w:r w:rsidR="00A60691">
              <w:rPr>
                <w:rFonts w:ascii="Times New Roman" w:eastAsia="Times New Roman" w:hAnsi="Times New Roman" w:cs="Times New Roman"/>
                <w:sz w:val="28"/>
                <w:szCs w:val="28"/>
                <w:lang w:eastAsia="ru-RU"/>
              </w:rPr>
              <w:t xml:space="preserve"> км, длина реки </w:t>
            </w:r>
            <w:proofErr w:type="spellStart"/>
            <w:r>
              <w:rPr>
                <w:rFonts w:ascii="Times New Roman" w:eastAsia="Times New Roman" w:hAnsi="Times New Roman" w:cs="Times New Roman"/>
                <w:sz w:val="28"/>
                <w:szCs w:val="28"/>
                <w:lang w:eastAsia="ru-RU"/>
              </w:rPr>
              <w:t>Тускар</w:t>
            </w:r>
            <w:r w:rsidR="00A60691">
              <w:rPr>
                <w:rFonts w:ascii="Times New Roman" w:eastAsia="Times New Roman" w:hAnsi="Times New Roman" w:cs="Times New Roman"/>
                <w:sz w:val="28"/>
                <w:szCs w:val="28"/>
                <w:lang w:eastAsia="ru-RU"/>
              </w:rPr>
              <w:t>ь</w:t>
            </w:r>
            <w:proofErr w:type="spellEnd"/>
            <w:r>
              <w:rPr>
                <w:rFonts w:ascii="Times New Roman" w:eastAsia="Times New Roman" w:hAnsi="Times New Roman" w:cs="Times New Roman"/>
                <w:sz w:val="28"/>
                <w:szCs w:val="28"/>
                <w:lang w:eastAsia="ru-RU"/>
              </w:rPr>
              <w:t xml:space="preserve"> </w:t>
            </w:r>
            <w:r w:rsidR="00A60691">
              <w:rPr>
                <w:rFonts w:ascii="Times New Roman" w:eastAsia="Times New Roman" w:hAnsi="Times New Roman" w:cs="Times New Roman"/>
                <w:sz w:val="28"/>
                <w:szCs w:val="28"/>
                <w:lang w:eastAsia="ru-RU"/>
              </w:rPr>
              <w:t>на 19</w:t>
            </w:r>
            <w:r w:rsidR="00976157">
              <w:rPr>
                <w:rFonts w:ascii="Times New Roman" w:eastAsia="Times New Roman" w:hAnsi="Times New Roman" w:cs="Times New Roman"/>
                <w:sz w:val="28"/>
                <w:szCs w:val="28"/>
                <w:lang w:eastAsia="ru-RU"/>
              </w:rPr>
              <w:t xml:space="preserve"> км</w:t>
            </w:r>
            <w:r w:rsidR="00A60691">
              <w:rPr>
                <w:rFonts w:ascii="Times New Roman" w:eastAsia="Times New Roman" w:hAnsi="Times New Roman" w:cs="Times New Roman"/>
                <w:sz w:val="28"/>
                <w:szCs w:val="28"/>
                <w:lang w:eastAsia="ru-RU"/>
              </w:rPr>
              <w:t xml:space="preserve"> больше, а длина реки </w:t>
            </w:r>
            <w:proofErr w:type="spellStart"/>
            <w:r w:rsidR="00A60691">
              <w:rPr>
                <w:rFonts w:ascii="Times New Roman" w:eastAsia="Times New Roman" w:hAnsi="Times New Roman" w:cs="Times New Roman"/>
                <w:sz w:val="28"/>
                <w:szCs w:val="28"/>
                <w:lang w:eastAsia="ru-RU"/>
              </w:rPr>
              <w:t>Свапа</w:t>
            </w:r>
            <w:proofErr w:type="spellEnd"/>
            <w:r w:rsidR="00A60691">
              <w:rPr>
                <w:rFonts w:ascii="Times New Roman" w:eastAsia="Times New Roman" w:hAnsi="Times New Roman" w:cs="Times New Roman"/>
                <w:sz w:val="28"/>
                <w:szCs w:val="28"/>
                <w:lang w:eastAsia="ru-RU"/>
              </w:rPr>
              <w:t xml:space="preserve"> равна длинам </w:t>
            </w:r>
            <w:r w:rsidR="00976157">
              <w:rPr>
                <w:rFonts w:ascii="Times New Roman" w:eastAsia="Times New Roman" w:hAnsi="Times New Roman" w:cs="Times New Roman"/>
                <w:sz w:val="28"/>
                <w:szCs w:val="28"/>
                <w:lang w:eastAsia="ru-RU"/>
              </w:rPr>
              <w:t xml:space="preserve"> </w:t>
            </w:r>
            <w:proofErr w:type="spellStart"/>
            <w:r w:rsidR="00976157">
              <w:rPr>
                <w:rFonts w:ascii="Times New Roman" w:eastAsia="Times New Roman" w:hAnsi="Times New Roman" w:cs="Times New Roman"/>
                <w:sz w:val="28"/>
                <w:szCs w:val="28"/>
                <w:lang w:eastAsia="ru-RU"/>
              </w:rPr>
              <w:t>Реут</w:t>
            </w:r>
            <w:r w:rsidR="00152464">
              <w:rPr>
                <w:rFonts w:ascii="Times New Roman" w:eastAsia="Times New Roman" w:hAnsi="Times New Roman" w:cs="Times New Roman"/>
                <w:sz w:val="28"/>
                <w:szCs w:val="28"/>
                <w:lang w:eastAsia="ru-RU"/>
              </w:rPr>
              <w:t>а</w:t>
            </w:r>
            <w:proofErr w:type="spellEnd"/>
            <w:r w:rsidR="00976157">
              <w:rPr>
                <w:rFonts w:ascii="Times New Roman" w:eastAsia="Times New Roman" w:hAnsi="Times New Roman" w:cs="Times New Roman"/>
                <w:sz w:val="28"/>
                <w:szCs w:val="28"/>
                <w:lang w:eastAsia="ru-RU"/>
              </w:rPr>
              <w:t xml:space="preserve"> и </w:t>
            </w:r>
            <w:proofErr w:type="spellStart"/>
            <w:r w:rsidR="00976157">
              <w:rPr>
                <w:rFonts w:ascii="Times New Roman" w:eastAsia="Times New Roman" w:hAnsi="Times New Roman" w:cs="Times New Roman"/>
                <w:sz w:val="28"/>
                <w:szCs w:val="28"/>
                <w:lang w:eastAsia="ru-RU"/>
              </w:rPr>
              <w:t>Тускар</w:t>
            </w:r>
            <w:r w:rsidR="00152464">
              <w:rPr>
                <w:rFonts w:ascii="Times New Roman" w:eastAsia="Times New Roman" w:hAnsi="Times New Roman" w:cs="Times New Roman"/>
                <w:sz w:val="28"/>
                <w:szCs w:val="28"/>
                <w:lang w:eastAsia="ru-RU"/>
              </w:rPr>
              <w:t>и</w:t>
            </w:r>
            <w:proofErr w:type="spellEnd"/>
            <w:r w:rsidR="00976157">
              <w:rPr>
                <w:rFonts w:ascii="Times New Roman" w:eastAsia="Times New Roman" w:hAnsi="Times New Roman" w:cs="Times New Roman"/>
                <w:sz w:val="28"/>
                <w:szCs w:val="28"/>
                <w:lang w:eastAsia="ru-RU"/>
              </w:rPr>
              <w:t xml:space="preserve"> вместе. Какова длина реки </w:t>
            </w:r>
            <w:proofErr w:type="spellStart"/>
            <w:r w:rsidR="00976157">
              <w:rPr>
                <w:rFonts w:ascii="Times New Roman" w:eastAsia="Times New Roman" w:hAnsi="Times New Roman" w:cs="Times New Roman"/>
                <w:sz w:val="28"/>
                <w:szCs w:val="28"/>
                <w:lang w:eastAsia="ru-RU"/>
              </w:rPr>
              <w:t>Свапа</w:t>
            </w:r>
            <w:proofErr w:type="spellEnd"/>
            <w:r w:rsidR="007D4387">
              <w:rPr>
                <w:rFonts w:ascii="Times New Roman" w:eastAsia="Times New Roman" w:hAnsi="Times New Roman" w:cs="Times New Roman"/>
                <w:sz w:val="28"/>
                <w:szCs w:val="28"/>
                <w:lang w:eastAsia="ru-RU"/>
              </w:rPr>
              <w:t>?</w:t>
            </w:r>
          </w:p>
        </w:tc>
      </w:tr>
      <w:tr w:rsidR="00AF06A8" w:rsidTr="002E584D">
        <w:trPr>
          <w:trHeight w:val="3147"/>
        </w:trPr>
        <w:tc>
          <w:tcPr>
            <w:tcW w:w="6379" w:type="dxa"/>
          </w:tcPr>
          <w:p w:rsidR="00AF06A8" w:rsidRDefault="00AF06A8" w:rsidP="00323007">
            <w:pPr>
              <w:tabs>
                <w:tab w:val="left" w:pos="210"/>
                <w:tab w:val="left" w:pos="315"/>
                <w:tab w:val="left" w:pos="360"/>
                <w:tab w:val="left" w:pos="750"/>
                <w:tab w:val="left" w:pos="900"/>
                <w:tab w:val="left" w:pos="1020"/>
                <w:tab w:val="center" w:pos="2869"/>
                <w:tab w:val="center" w:pos="3081"/>
                <w:tab w:val="left" w:pos="3990"/>
                <w:tab w:val="right" w:pos="6163"/>
              </w:tabs>
              <w:jc w:val="both"/>
              <w:rPr>
                <w:noProof/>
                <w:lang w:eastAsia="ru-RU"/>
              </w:rPr>
            </w:pPr>
            <w:r>
              <w:rPr>
                <w:noProof/>
                <w:lang w:eastAsia="ru-RU"/>
              </w:rPr>
              <w:lastRenderedPageBreak/>
              <w:drawing>
                <wp:inline distT="0" distB="0" distL="0" distR="0" wp14:anchorId="7E8972E9" wp14:editId="7A0A5465">
                  <wp:extent cx="1591310" cy="2219325"/>
                  <wp:effectExtent l="0" t="0" r="889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91310" cy="2219325"/>
                          </a:xfrm>
                          <a:prstGeom prst="rect">
                            <a:avLst/>
                          </a:prstGeom>
                          <a:noFill/>
                        </pic:spPr>
                      </pic:pic>
                    </a:graphicData>
                  </a:graphic>
                </wp:inline>
              </w:drawing>
            </w:r>
            <w:r w:rsidR="00323007">
              <w:rPr>
                <w:noProof/>
                <w:lang w:eastAsia="ru-RU"/>
              </w:rPr>
              <w:tab/>
              <w:t xml:space="preserve">          </w:t>
            </w:r>
            <w:r w:rsidR="00323007">
              <w:rPr>
                <w:noProof/>
                <w:lang w:eastAsia="ru-RU"/>
              </w:rPr>
              <w:drawing>
                <wp:inline distT="0" distB="0" distL="0" distR="0" wp14:anchorId="79549B5A" wp14:editId="3DD8C4DB">
                  <wp:extent cx="1859280" cy="2152015"/>
                  <wp:effectExtent l="0" t="0" r="7620" b="63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59280" cy="2152015"/>
                          </a:xfrm>
                          <a:prstGeom prst="rect">
                            <a:avLst/>
                          </a:prstGeom>
                          <a:noFill/>
                        </pic:spPr>
                      </pic:pic>
                    </a:graphicData>
                  </a:graphic>
                </wp:inline>
              </w:drawing>
            </w:r>
          </w:p>
          <w:p w:rsidR="00323007" w:rsidRDefault="00323007" w:rsidP="00323007">
            <w:pPr>
              <w:tabs>
                <w:tab w:val="left" w:pos="210"/>
                <w:tab w:val="left" w:pos="315"/>
                <w:tab w:val="left" w:pos="360"/>
                <w:tab w:val="left" w:pos="750"/>
                <w:tab w:val="left" w:pos="900"/>
                <w:tab w:val="left" w:pos="1020"/>
                <w:tab w:val="center" w:pos="2869"/>
                <w:tab w:val="center" w:pos="3081"/>
                <w:tab w:val="left" w:pos="3990"/>
                <w:tab w:val="right" w:pos="6163"/>
              </w:tabs>
              <w:rPr>
                <w:noProof/>
                <w:lang w:eastAsia="ru-RU"/>
              </w:rPr>
            </w:pPr>
            <w:r>
              <w:rPr>
                <w:noProof/>
                <w:lang w:eastAsia="ru-RU"/>
              </w:rPr>
              <w:t xml:space="preserve">  </w:t>
            </w:r>
          </w:p>
        </w:tc>
        <w:tc>
          <w:tcPr>
            <w:tcW w:w="3686" w:type="dxa"/>
          </w:tcPr>
          <w:p w:rsidR="00AF06A8" w:rsidRDefault="00AF06A8" w:rsidP="00AF06A8">
            <w:pPr>
              <w:tabs>
                <w:tab w:val="left" w:pos="7020"/>
              </w:tabs>
              <w:spacing w:before="100" w:beforeAutospacing="1" w:after="100" w:afterAutospacing="1"/>
              <w:ind w:right="68"/>
              <w:jc w:val="both"/>
              <w:rPr>
                <w:rFonts w:ascii="Times New Roman" w:hAnsi="Times New Roman" w:cs="Times New Roman"/>
                <w:sz w:val="28"/>
                <w:szCs w:val="28"/>
              </w:rPr>
            </w:pPr>
          </w:p>
          <w:p w:rsidR="00AF06A8" w:rsidRPr="00AF06A8" w:rsidRDefault="00AF06A8" w:rsidP="00F170A5">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r w:rsidRPr="00AF06A8">
              <w:rPr>
                <w:rFonts w:ascii="Times New Roman" w:hAnsi="Times New Roman" w:cs="Times New Roman"/>
                <w:sz w:val="28"/>
                <w:szCs w:val="28"/>
              </w:rPr>
              <w:t xml:space="preserve">На территории </w:t>
            </w:r>
            <w:r w:rsidRPr="00AF06A8">
              <w:rPr>
                <w:rFonts w:ascii="Times New Roman" w:hAnsi="Times New Roman" w:cs="Times New Roman"/>
                <w:bCs/>
                <w:sz w:val="28"/>
                <w:szCs w:val="28"/>
              </w:rPr>
              <w:t>Курской</w:t>
            </w:r>
            <w:r w:rsidRPr="00AF06A8">
              <w:rPr>
                <w:rFonts w:ascii="Times New Roman" w:hAnsi="Times New Roman" w:cs="Times New Roman"/>
                <w:sz w:val="28"/>
                <w:szCs w:val="28"/>
              </w:rPr>
              <w:t xml:space="preserve"> </w:t>
            </w:r>
            <w:r w:rsidRPr="00AF06A8">
              <w:rPr>
                <w:rFonts w:ascii="Times New Roman" w:hAnsi="Times New Roman" w:cs="Times New Roman"/>
                <w:bCs/>
                <w:sz w:val="28"/>
                <w:szCs w:val="28"/>
              </w:rPr>
              <w:t xml:space="preserve">области </w:t>
            </w:r>
            <w:r w:rsidRPr="00AF06A8">
              <w:rPr>
                <w:rFonts w:ascii="Times New Roman" w:hAnsi="Times New Roman" w:cs="Times New Roman"/>
                <w:sz w:val="28"/>
                <w:szCs w:val="28"/>
              </w:rPr>
              <w:t xml:space="preserve">насчитывается 902 </w:t>
            </w:r>
            <w:r w:rsidRPr="00AF06A8">
              <w:rPr>
                <w:rFonts w:ascii="Times New Roman" w:hAnsi="Times New Roman" w:cs="Times New Roman"/>
                <w:bCs/>
                <w:sz w:val="28"/>
                <w:szCs w:val="28"/>
              </w:rPr>
              <w:t>реки</w:t>
            </w:r>
            <w:r w:rsidRPr="00AF06A8">
              <w:rPr>
                <w:rFonts w:ascii="Times New Roman" w:hAnsi="Times New Roman" w:cs="Times New Roman"/>
                <w:sz w:val="28"/>
                <w:szCs w:val="28"/>
              </w:rPr>
              <w:t xml:space="preserve">, а на территории Белгородской </w:t>
            </w:r>
            <w:r w:rsidRPr="00AF06A8">
              <w:rPr>
                <w:rFonts w:ascii="Times New Roman" w:hAnsi="Times New Roman" w:cs="Times New Roman"/>
                <w:bCs/>
                <w:sz w:val="28"/>
                <w:szCs w:val="28"/>
              </w:rPr>
              <w:t>области</w:t>
            </w:r>
            <w:r w:rsidRPr="00AF06A8">
              <w:rPr>
                <w:rFonts w:ascii="Times New Roman" w:hAnsi="Times New Roman" w:cs="Times New Roman"/>
                <w:sz w:val="28"/>
                <w:szCs w:val="28"/>
              </w:rPr>
              <w:t xml:space="preserve"> – 500 </w:t>
            </w:r>
            <w:r w:rsidRPr="00AF06A8">
              <w:rPr>
                <w:rFonts w:ascii="Times New Roman" w:hAnsi="Times New Roman" w:cs="Times New Roman"/>
                <w:bCs/>
                <w:sz w:val="28"/>
                <w:szCs w:val="28"/>
              </w:rPr>
              <w:t xml:space="preserve">рек. </w:t>
            </w:r>
            <w:proofErr w:type="gramStart"/>
            <w:r w:rsidRPr="00AF06A8">
              <w:rPr>
                <w:rFonts w:ascii="Times New Roman" w:hAnsi="Times New Roman" w:cs="Times New Roman"/>
                <w:bCs/>
                <w:sz w:val="28"/>
                <w:szCs w:val="28"/>
              </w:rPr>
              <w:t xml:space="preserve">На сколько </w:t>
            </w:r>
            <w:r>
              <w:rPr>
                <w:rFonts w:ascii="Times New Roman" w:hAnsi="Times New Roman" w:cs="Times New Roman"/>
                <w:bCs/>
                <w:sz w:val="28"/>
                <w:szCs w:val="28"/>
              </w:rPr>
              <w:t xml:space="preserve">рек </w:t>
            </w:r>
            <w:r w:rsidRPr="00AF06A8">
              <w:rPr>
                <w:rFonts w:ascii="Times New Roman" w:hAnsi="Times New Roman" w:cs="Times New Roman"/>
                <w:bCs/>
                <w:sz w:val="28"/>
                <w:szCs w:val="28"/>
              </w:rPr>
              <w:t xml:space="preserve">больше в Курской области, чем </w:t>
            </w:r>
            <w:r>
              <w:rPr>
                <w:rFonts w:ascii="Times New Roman" w:hAnsi="Times New Roman" w:cs="Times New Roman"/>
                <w:bCs/>
                <w:sz w:val="28"/>
                <w:szCs w:val="28"/>
              </w:rPr>
              <w:t>в</w:t>
            </w:r>
            <w:r w:rsidRPr="00AF06A8">
              <w:rPr>
                <w:rFonts w:ascii="Times New Roman" w:hAnsi="Times New Roman" w:cs="Times New Roman"/>
                <w:bCs/>
                <w:sz w:val="28"/>
                <w:szCs w:val="28"/>
              </w:rPr>
              <w:t xml:space="preserve"> Белгородской?</w:t>
            </w:r>
            <w:proofErr w:type="gramEnd"/>
          </w:p>
        </w:tc>
      </w:tr>
      <w:tr w:rsidR="00A60691" w:rsidTr="002E584D">
        <w:trPr>
          <w:trHeight w:val="3147"/>
        </w:trPr>
        <w:tc>
          <w:tcPr>
            <w:tcW w:w="6379" w:type="dxa"/>
          </w:tcPr>
          <w:p w:rsidR="00A60691" w:rsidRDefault="00A60691" w:rsidP="00A60691">
            <w:pPr>
              <w:tabs>
                <w:tab w:val="left" w:pos="210"/>
                <w:tab w:val="left" w:pos="315"/>
                <w:tab w:val="left" w:pos="360"/>
                <w:tab w:val="left" w:pos="750"/>
                <w:tab w:val="left" w:pos="900"/>
                <w:tab w:val="left" w:pos="1020"/>
                <w:tab w:val="center" w:pos="2869"/>
                <w:tab w:val="center" w:pos="3081"/>
                <w:tab w:val="left" w:pos="3990"/>
                <w:tab w:val="right" w:pos="6163"/>
              </w:tabs>
              <w:jc w:val="center"/>
              <w:rPr>
                <w:noProof/>
                <w:lang w:eastAsia="ru-RU"/>
              </w:rPr>
            </w:pPr>
          </w:p>
          <w:p w:rsidR="00A60691" w:rsidRDefault="00A60691" w:rsidP="00A60691">
            <w:pPr>
              <w:tabs>
                <w:tab w:val="left" w:pos="210"/>
                <w:tab w:val="left" w:pos="315"/>
                <w:tab w:val="left" w:pos="360"/>
                <w:tab w:val="left" w:pos="750"/>
                <w:tab w:val="left" w:pos="900"/>
                <w:tab w:val="left" w:pos="1020"/>
                <w:tab w:val="center" w:pos="2869"/>
                <w:tab w:val="center" w:pos="3081"/>
                <w:tab w:val="left" w:pos="3990"/>
                <w:tab w:val="right" w:pos="6163"/>
              </w:tabs>
              <w:jc w:val="center"/>
              <w:rPr>
                <w:noProof/>
                <w:lang w:eastAsia="ru-RU"/>
              </w:rPr>
            </w:pPr>
            <w:r>
              <w:rPr>
                <w:noProof/>
                <w:lang w:eastAsia="ru-RU"/>
              </w:rPr>
              <w:drawing>
                <wp:inline distT="0" distB="0" distL="0" distR="0" wp14:anchorId="4170A4BA">
                  <wp:extent cx="2658110" cy="1774190"/>
                  <wp:effectExtent l="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58110" cy="1774190"/>
                          </a:xfrm>
                          <a:prstGeom prst="rect">
                            <a:avLst/>
                          </a:prstGeom>
                          <a:noFill/>
                        </pic:spPr>
                      </pic:pic>
                    </a:graphicData>
                  </a:graphic>
                </wp:inline>
              </w:drawing>
            </w:r>
          </w:p>
          <w:p w:rsidR="00A60691" w:rsidRDefault="00A60691" w:rsidP="00A60691">
            <w:pPr>
              <w:tabs>
                <w:tab w:val="left" w:pos="210"/>
                <w:tab w:val="left" w:pos="315"/>
                <w:tab w:val="left" w:pos="360"/>
                <w:tab w:val="left" w:pos="750"/>
                <w:tab w:val="left" w:pos="900"/>
                <w:tab w:val="left" w:pos="1020"/>
                <w:tab w:val="center" w:pos="2869"/>
                <w:tab w:val="center" w:pos="3081"/>
                <w:tab w:val="left" w:pos="3990"/>
                <w:tab w:val="right" w:pos="6163"/>
              </w:tabs>
              <w:jc w:val="center"/>
              <w:rPr>
                <w:noProof/>
                <w:lang w:eastAsia="ru-RU"/>
              </w:rPr>
            </w:pPr>
          </w:p>
        </w:tc>
        <w:tc>
          <w:tcPr>
            <w:tcW w:w="3686" w:type="dxa"/>
          </w:tcPr>
          <w:p w:rsidR="00A60691" w:rsidRDefault="00A60691" w:rsidP="00A60691">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p>
          <w:p w:rsidR="00A60691" w:rsidRDefault="00A60691" w:rsidP="00A60691">
            <w:pPr>
              <w:tabs>
                <w:tab w:val="left" w:pos="7020"/>
              </w:tabs>
              <w:spacing w:before="100" w:beforeAutospacing="1" w:after="100" w:afterAutospacing="1"/>
              <w:ind w:right="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Длина реки </w:t>
            </w:r>
            <w:proofErr w:type="spellStart"/>
            <w:r>
              <w:rPr>
                <w:rFonts w:ascii="Times New Roman" w:eastAsia="Times New Roman" w:hAnsi="Times New Roman" w:cs="Times New Roman"/>
                <w:sz w:val="28"/>
                <w:szCs w:val="28"/>
                <w:lang w:eastAsia="ru-RU"/>
              </w:rPr>
              <w:t>Снагость</w:t>
            </w:r>
            <w:proofErr w:type="spellEnd"/>
            <w:r>
              <w:rPr>
                <w:rFonts w:ascii="Times New Roman" w:eastAsia="Times New Roman" w:hAnsi="Times New Roman" w:cs="Times New Roman"/>
                <w:sz w:val="28"/>
                <w:szCs w:val="28"/>
                <w:lang w:eastAsia="ru-RU"/>
              </w:rPr>
              <w:t xml:space="preserve"> 59 км, а длина реки Тим в 2 раза больше. Какова длина реки Тим?</w:t>
            </w:r>
          </w:p>
        </w:tc>
      </w:tr>
    </w:tbl>
    <w:p w:rsidR="00711A55" w:rsidRPr="005865C1" w:rsidRDefault="000432D4" w:rsidP="00636FFF">
      <w:pPr>
        <w:pStyle w:val="a4"/>
        <w:tabs>
          <w:tab w:val="left" w:pos="3360"/>
        </w:tabs>
        <w:rPr>
          <w:rFonts w:ascii="Times New Roman" w:hAnsi="Times New Roman" w:cs="Times New Roman"/>
          <w:sz w:val="28"/>
          <w:szCs w:val="28"/>
        </w:rPr>
      </w:pPr>
      <w:r>
        <w:rPr>
          <w:rFonts w:ascii="Times New Roman" w:hAnsi="Times New Roman" w:cs="Times New Roman"/>
          <w:sz w:val="28"/>
          <w:szCs w:val="28"/>
        </w:rPr>
        <w:t xml:space="preserve">       </w:t>
      </w:r>
    </w:p>
    <w:p w:rsidR="00636FFF" w:rsidRPr="00636FFF" w:rsidRDefault="00636FFF" w:rsidP="00636FFF">
      <w:pPr>
        <w:pStyle w:val="a4"/>
        <w:ind w:firstLine="567"/>
        <w:jc w:val="both"/>
        <w:rPr>
          <w:rFonts w:ascii="Times New Roman" w:hAnsi="Times New Roman" w:cs="Times New Roman"/>
          <w:b/>
          <w:sz w:val="28"/>
          <w:szCs w:val="28"/>
        </w:rPr>
      </w:pPr>
      <w:r w:rsidRPr="00636FFF">
        <w:rPr>
          <w:rFonts w:ascii="Times New Roman" w:hAnsi="Times New Roman" w:cs="Times New Roman"/>
          <w:b/>
          <w:sz w:val="28"/>
          <w:szCs w:val="28"/>
        </w:rPr>
        <w:t>Заключение</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Среди всех школьных дисциплин математика занимает особое место. Её не случайно называют гимнастикой ума. Математика учит думать, учит правильно, логически последовательно рассуждать. Решение краеведческих задач на уроках математики не только знакомит учащихся с новыми данными и характеристиками того или иного процесса, объекта, но и развивает учебные умения. Составление задач краеведческого содержания мотивирует и активизирует познавательную деятельность школьников по использованию имеющихся знаний на практике. Обеспечивает взаимосвязь, обобщает и систематизирует знания об объектах природы и общества родного края, придает им целостный характер. Модель активизации математического образования младших школьников посредством использования краеведческого материала способствует развитию мировоззрения.</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Краеведческий материал обогащает содержание урока, делает его материал более убедительным, близким для каждого ученика. Знания о родном крае, полученные человеком в школьные годы, будут востребованы до конца жизни. Краеведческий материал можно применять в разных формах и на разных этапах урока:</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-в начале урока,</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-во вступлении;</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-при актуализации знаний;</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-при изучении нового материала;</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 при закреплении;</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-в домашнем задании.</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Помимо усиления уровня мотивации учебной деятельности включение в уроки материалов о родном крае имеет и другое значение:</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lastRenderedPageBreak/>
        <w:t>-социализация личности ученика;</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-повышение уровня духовно-нравственной культуры;</w:t>
      </w:r>
    </w:p>
    <w:p w:rsidR="00636FFF" w:rsidRP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-воспитание патриотических чувств, любви к "малой родине".</w:t>
      </w:r>
    </w:p>
    <w:p w:rsidR="00636FFF" w:rsidRDefault="00636FFF" w:rsidP="00636FFF">
      <w:pPr>
        <w:pStyle w:val="a4"/>
        <w:ind w:firstLine="567"/>
        <w:jc w:val="both"/>
        <w:rPr>
          <w:rFonts w:ascii="Times New Roman" w:hAnsi="Times New Roman" w:cs="Times New Roman"/>
          <w:sz w:val="28"/>
          <w:szCs w:val="28"/>
        </w:rPr>
      </w:pPr>
      <w:r w:rsidRPr="00636FFF">
        <w:rPr>
          <w:rFonts w:ascii="Times New Roman" w:hAnsi="Times New Roman" w:cs="Times New Roman"/>
          <w:sz w:val="28"/>
          <w:szCs w:val="28"/>
        </w:rPr>
        <w:t>Краеведческие материалы в последнее время активно используются в образовании. Обучение невозможно без передачи накопленных знаний об окружающей нас действительности. Изучение родной культуры является неотъемлемым компонентом ФГОС.</w:t>
      </w:r>
      <w:r w:rsidR="00592B01" w:rsidRPr="00592B01">
        <w:t xml:space="preserve"> </w:t>
      </w:r>
      <w:r w:rsidR="00592B01" w:rsidRPr="00592B01">
        <w:rPr>
          <w:rFonts w:ascii="Times New Roman" w:hAnsi="Times New Roman" w:cs="Times New Roman"/>
          <w:sz w:val="28"/>
          <w:szCs w:val="28"/>
        </w:rPr>
        <w:t>Если систематически использовать на уроках математики текстовые задачи с гражданско-патриотическим содержанием, то это будет способствовать не только развитию вычислительных навыков, но и формированию ценностного отношения к истории и культуре своей страны.</w:t>
      </w:r>
    </w:p>
    <w:p w:rsidR="007469A8" w:rsidRDefault="007469A8" w:rsidP="007469A8">
      <w:pPr>
        <w:pStyle w:val="a4"/>
        <w:ind w:firstLine="567"/>
        <w:jc w:val="both"/>
        <w:rPr>
          <w:rFonts w:ascii="Times New Roman" w:hAnsi="Times New Roman" w:cs="Times New Roman"/>
          <w:sz w:val="28"/>
          <w:szCs w:val="28"/>
        </w:rPr>
      </w:pPr>
      <w:r w:rsidRPr="007469A8">
        <w:rPr>
          <w:rFonts w:ascii="Times New Roman" w:hAnsi="Times New Roman" w:cs="Times New Roman"/>
          <w:sz w:val="28"/>
          <w:szCs w:val="28"/>
        </w:rPr>
        <w:t>Таки</w:t>
      </w:r>
      <w:r>
        <w:rPr>
          <w:rFonts w:ascii="Times New Roman" w:hAnsi="Times New Roman" w:cs="Times New Roman"/>
          <w:sz w:val="28"/>
          <w:szCs w:val="28"/>
        </w:rPr>
        <w:t>м образом, используя краеведче</w:t>
      </w:r>
      <w:r w:rsidRPr="007469A8">
        <w:rPr>
          <w:rFonts w:ascii="Times New Roman" w:hAnsi="Times New Roman" w:cs="Times New Roman"/>
          <w:sz w:val="28"/>
          <w:szCs w:val="28"/>
        </w:rPr>
        <w:t>ский ма</w:t>
      </w:r>
      <w:r>
        <w:rPr>
          <w:rFonts w:ascii="Times New Roman" w:hAnsi="Times New Roman" w:cs="Times New Roman"/>
          <w:sz w:val="28"/>
          <w:szCs w:val="28"/>
        </w:rPr>
        <w:t>териал, можно составить нестан</w:t>
      </w:r>
      <w:r w:rsidRPr="007469A8">
        <w:rPr>
          <w:rFonts w:ascii="Times New Roman" w:hAnsi="Times New Roman" w:cs="Times New Roman"/>
          <w:sz w:val="28"/>
          <w:szCs w:val="28"/>
        </w:rPr>
        <w:t>дартны</w:t>
      </w:r>
      <w:r>
        <w:rPr>
          <w:rFonts w:ascii="Times New Roman" w:hAnsi="Times New Roman" w:cs="Times New Roman"/>
          <w:sz w:val="28"/>
          <w:szCs w:val="28"/>
        </w:rPr>
        <w:t>е задачи различного вида и раз</w:t>
      </w:r>
      <w:r w:rsidRPr="007469A8">
        <w:rPr>
          <w:rFonts w:ascii="Times New Roman" w:hAnsi="Times New Roman" w:cs="Times New Roman"/>
          <w:sz w:val="28"/>
          <w:szCs w:val="28"/>
        </w:rPr>
        <w:t>ной категории сложности.</w:t>
      </w:r>
    </w:p>
    <w:p w:rsidR="00942297" w:rsidRPr="00942297" w:rsidRDefault="00942297" w:rsidP="00942297">
      <w:pPr>
        <w:pStyle w:val="a4"/>
        <w:ind w:firstLine="567"/>
        <w:jc w:val="both"/>
        <w:rPr>
          <w:rFonts w:ascii="Times New Roman" w:hAnsi="Times New Roman" w:cs="Times New Roman"/>
          <w:sz w:val="28"/>
          <w:szCs w:val="28"/>
        </w:rPr>
      </w:pPr>
      <w:r w:rsidRPr="00942297">
        <w:rPr>
          <w:rFonts w:ascii="Times New Roman" w:hAnsi="Times New Roman" w:cs="Times New Roman"/>
          <w:sz w:val="28"/>
          <w:szCs w:val="28"/>
        </w:rPr>
        <w:t>Новизна моей работы состоит в том, что впервые создана подборка задач для учащихся 2-3 классов с тематическим содержанием, которая знакомит учащихся с краеведческим материалом Курского края.</w:t>
      </w:r>
    </w:p>
    <w:p w:rsidR="00942297" w:rsidRPr="00942297" w:rsidRDefault="00942297" w:rsidP="00942297">
      <w:pPr>
        <w:pStyle w:val="a4"/>
        <w:ind w:firstLine="567"/>
        <w:jc w:val="both"/>
        <w:rPr>
          <w:rFonts w:ascii="Times New Roman" w:hAnsi="Times New Roman" w:cs="Times New Roman"/>
          <w:sz w:val="28"/>
          <w:szCs w:val="28"/>
        </w:rPr>
      </w:pPr>
      <w:r w:rsidRPr="00942297">
        <w:rPr>
          <w:rFonts w:ascii="Times New Roman" w:hAnsi="Times New Roman" w:cs="Times New Roman"/>
          <w:sz w:val="28"/>
          <w:szCs w:val="28"/>
        </w:rPr>
        <w:t>Большинство учащихся 2-3 классов не знают даже основных сведений о своей малой родине, но многие понимают, что историю своей малой родины знать надо. Значит, моя работа актуальна и принесет пользу.</w:t>
      </w:r>
    </w:p>
    <w:p w:rsidR="00A60691" w:rsidRDefault="00942297" w:rsidP="00942297">
      <w:pPr>
        <w:pStyle w:val="a4"/>
        <w:ind w:firstLine="567"/>
        <w:jc w:val="both"/>
        <w:rPr>
          <w:rFonts w:ascii="Times New Roman" w:hAnsi="Times New Roman" w:cs="Times New Roman"/>
          <w:sz w:val="28"/>
          <w:szCs w:val="28"/>
        </w:rPr>
      </w:pPr>
      <w:r w:rsidRPr="00942297">
        <w:rPr>
          <w:rFonts w:ascii="Times New Roman" w:hAnsi="Times New Roman" w:cs="Times New Roman"/>
          <w:sz w:val="28"/>
          <w:szCs w:val="28"/>
        </w:rPr>
        <w:t>Решать задачи, которые кроме отработки математических навыков несут еще и полезную информацию о своей малой родине, гораздо интереснее и полезнее. Надеюсь, что этот сборник задач поможет учащимся не только хорошо изучить математику, но и повысить интерес к математике и краеведению. Сборник можно использовать как на уроках математики, так и на дополнительных занятиях. Я думаю, что решать такие задачи будет интересно и познавательно.</w:t>
      </w:r>
    </w:p>
    <w:p w:rsidR="00636FFF" w:rsidRDefault="00636FFF" w:rsidP="00942297">
      <w:pPr>
        <w:pStyle w:val="a4"/>
        <w:ind w:firstLine="567"/>
        <w:jc w:val="both"/>
        <w:rPr>
          <w:rFonts w:ascii="Times New Roman" w:hAnsi="Times New Roman" w:cs="Times New Roman"/>
          <w:sz w:val="28"/>
          <w:szCs w:val="28"/>
        </w:rPr>
      </w:pPr>
    </w:p>
    <w:p w:rsidR="00636FFF" w:rsidRDefault="00636FFF" w:rsidP="00942297">
      <w:pPr>
        <w:pStyle w:val="a4"/>
        <w:ind w:firstLine="567"/>
        <w:jc w:val="both"/>
        <w:rPr>
          <w:rFonts w:ascii="Times New Roman" w:hAnsi="Times New Roman" w:cs="Times New Roman"/>
          <w:sz w:val="28"/>
          <w:szCs w:val="28"/>
        </w:rPr>
      </w:pPr>
    </w:p>
    <w:p w:rsidR="00636FFF" w:rsidRPr="00CC12CB" w:rsidRDefault="00636FFF" w:rsidP="00636FFF">
      <w:pPr>
        <w:pStyle w:val="a4"/>
        <w:ind w:firstLine="567"/>
        <w:jc w:val="both"/>
        <w:rPr>
          <w:rFonts w:ascii="Times New Roman" w:hAnsi="Times New Roman" w:cs="Times New Roman"/>
          <w:b/>
          <w:sz w:val="28"/>
          <w:szCs w:val="28"/>
        </w:rPr>
      </w:pPr>
      <w:r w:rsidRPr="00CC12CB">
        <w:rPr>
          <w:rFonts w:ascii="Times New Roman" w:hAnsi="Times New Roman" w:cs="Times New Roman"/>
          <w:b/>
          <w:sz w:val="28"/>
          <w:szCs w:val="28"/>
        </w:rPr>
        <w:t>Список литературы:</w:t>
      </w:r>
    </w:p>
    <w:p w:rsidR="00CC12CB" w:rsidRDefault="00CC12CB" w:rsidP="00CC12CB">
      <w:pPr>
        <w:pStyle w:val="a4"/>
        <w:jc w:val="both"/>
        <w:rPr>
          <w:rFonts w:ascii="Times New Roman" w:hAnsi="Times New Roman" w:cs="Times New Roman"/>
          <w:sz w:val="28"/>
          <w:szCs w:val="28"/>
        </w:rPr>
      </w:pPr>
      <w:r>
        <w:rPr>
          <w:rFonts w:ascii="Times New Roman" w:hAnsi="Times New Roman" w:cs="Times New Roman"/>
          <w:sz w:val="28"/>
          <w:szCs w:val="28"/>
        </w:rPr>
        <w:t xml:space="preserve">1. </w:t>
      </w:r>
      <w:r w:rsidRPr="00CC12CB">
        <w:rPr>
          <w:rFonts w:ascii="Times New Roman" w:hAnsi="Times New Roman" w:cs="Times New Roman"/>
          <w:sz w:val="28"/>
          <w:szCs w:val="28"/>
        </w:rPr>
        <w:t>Кабанова Р. В. География Курской области Учеб</w:t>
      </w:r>
      <w:proofErr w:type="gramStart"/>
      <w:r w:rsidRPr="00CC12CB">
        <w:rPr>
          <w:rFonts w:ascii="Times New Roman" w:hAnsi="Times New Roman" w:cs="Times New Roman"/>
          <w:sz w:val="28"/>
          <w:szCs w:val="28"/>
        </w:rPr>
        <w:t>.</w:t>
      </w:r>
      <w:proofErr w:type="gramEnd"/>
      <w:r w:rsidRPr="00CC12CB">
        <w:rPr>
          <w:rFonts w:ascii="Times New Roman" w:hAnsi="Times New Roman" w:cs="Times New Roman"/>
          <w:sz w:val="28"/>
          <w:szCs w:val="28"/>
        </w:rPr>
        <w:t xml:space="preserve"> </w:t>
      </w:r>
      <w:proofErr w:type="gramStart"/>
      <w:r w:rsidRPr="00CC12CB">
        <w:rPr>
          <w:rFonts w:ascii="Times New Roman" w:hAnsi="Times New Roman" w:cs="Times New Roman"/>
          <w:sz w:val="28"/>
          <w:szCs w:val="28"/>
        </w:rPr>
        <w:t>п</w:t>
      </w:r>
      <w:proofErr w:type="gramEnd"/>
      <w:r w:rsidRPr="00CC12CB">
        <w:rPr>
          <w:rFonts w:ascii="Times New Roman" w:hAnsi="Times New Roman" w:cs="Times New Roman"/>
          <w:sz w:val="28"/>
          <w:szCs w:val="28"/>
        </w:rPr>
        <w:t xml:space="preserve">особие для учащихся </w:t>
      </w:r>
      <w:proofErr w:type="spellStart"/>
      <w:r w:rsidRPr="00CC12CB">
        <w:rPr>
          <w:rFonts w:ascii="Times New Roman" w:hAnsi="Times New Roman" w:cs="Times New Roman"/>
          <w:sz w:val="28"/>
          <w:szCs w:val="28"/>
        </w:rPr>
        <w:t>шк</w:t>
      </w:r>
      <w:proofErr w:type="spellEnd"/>
      <w:r w:rsidRPr="00CC12CB">
        <w:rPr>
          <w:rFonts w:ascii="Times New Roman" w:hAnsi="Times New Roman" w:cs="Times New Roman"/>
          <w:sz w:val="28"/>
          <w:szCs w:val="28"/>
        </w:rPr>
        <w:t>. Кур</w:t>
      </w:r>
      <w:proofErr w:type="gramStart"/>
      <w:r w:rsidRPr="00CC12CB">
        <w:rPr>
          <w:rFonts w:ascii="Times New Roman" w:hAnsi="Times New Roman" w:cs="Times New Roman"/>
          <w:sz w:val="28"/>
          <w:szCs w:val="28"/>
        </w:rPr>
        <w:t>.</w:t>
      </w:r>
      <w:proofErr w:type="gramEnd"/>
      <w:r w:rsidRPr="00CC12CB">
        <w:rPr>
          <w:rFonts w:ascii="Times New Roman" w:hAnsi="Times New Roman" w:cs="Times New Roman"/>
          <w:sz w:val="28"/>
          <w:szCs w:val="28"/>
        </w:rPr>
        <w:t xml:space="preserve"> </w:t>
      </w:r>
      <w:proofErr w:type="gramStart"/>
      <w:r w:rsidRPr="00CC12CB">
        <w:rPr>
          <w:rFonts w:ascii="Times New Roman" w:hAnsi="Times New Roman" w:cs="Times New Roman"/>
          <w:sz w:val="28"/>
          <w:szCs w:val="28"/>
        </w:rPr>
        <w:t>о</w:t>
      </w:r>
      <w:proofErr w:type="gramEnd"/>
      <w:r w:rsidRPr="00CC12CB">
        <w:rPr>
          <w:rFonts w:ascii="Times New Roman" w:hAnsi="Times New Roman" w:cs="Times New Roman"/>
          <w:sz w:val="28"/>
          <w:szCs w:val="28"/>
        </w:rPr>
        <w:t>бл. / Р.В. Кабанова, М.Р. Кудинова, Л.Б. Соколовский. — Курск</w:t>
      </w:r>
      <w:proofErr w:type="gramStart"/>
      <w:r w:rsidRPr="00CC12CB">
        <w:rPr>
          <w:rFonts w:ascii="Times New Roman" w:hAnsi="Times New Roman" w:cs="Times New Roman"/>
          <w:sz w:val="28"/>
          <w:szCs w:val="28"/>
        </w:rPr>
        <w:t xml:space="preserve"> :</w:t>
      </w:r>
      <w:proofErr w:type="gramEnd"/>
      <w:r w:rsidRPr="00CC12CB">
        <w:rPr>
          <w:rFonts w:ascii="Times New Roman" w:hAnsi="Times New Roman" w:cs="Times New Roman"/>
          <w:sz w:val="28"/>
          <w:szCs w:val="28"/>
        </w:rPr>
        <w:t xml:space="preserve"> Изд-во КГПУ, 1997. —; 22.</w:t>
      </w:r>
    </w:p>
    <w:p w:rsidR="00CC12CB" w:rsidRPr="00CC12CB" w:rsidRDefault="00CC12CB" w:rsidP="00CC12CB">
      <w:pPr>
        <w:pStyle w:val="a4"/>
        <w:jc w:val="both"/>
        <w:rPr>
          <w:rFonts w:ascii="Times New Roman" w:hAnsi="Times New Roman" w:cs="Times New Roman"/>
          <w:sz w:val="28"/>
          <w:szCs w:val="28"/>
        </w:rPr>
      </w:pPr>
      <w:r>
        <w:rPr>
          <w:rFonts w:ascii="Times New Roman" w:hAnsi="Times New Roman" w:cs="Times New Roman"/>
          <w:sz w:val="28"/>
          <w:szCs w:val="28"/>
        </w:rPr>
        <w:t xml:space="preserve">2. Галицкая, Н. </w:t>
      </w:r>
      <w:r w:rsidRPr="00CC12CB">
        <w:rPr>
          <w:rFonts w:ascii="Times New Roman" w:hAnsi="Times New Roman" w:cs="Times New Roman"/>
          <w:sz w:val="28"/>
          <w:szCs w:val="28"/>
        </w:rPr>
        <w:t>География Курско</w:t>
      </w:r>
      <w:r>
        <w:rPr>
          <w:rFonts w:ascii="Times New Roman" w:hAnsi="Times New Roman" w:cs="Times New Roman"/>
          <w:sz w:val="28"/>
          <w:szCs w:val="28"/>
        </w:rPr>
        <w:t xml:space="preserve">й области / Н. Галицкая [и др.] </w:t>
      </w:r>
      <w:r w:rsidRPr="00CC12CB">
        <w:rPr>
          <w:rFonts w:ascii="Times New Roman" w:hAnsi="Times New Roman" w:cs="Times New Roman"/>
          <w:sz w:val="28"/>
          <w:szCs w:val="28"/>
        </w:rPr>
        <w:t xml:space="preserve">3-е изд., </w:t>
      </w:r>
      <w:proofErr w:type="spellStart"/>
      <w:r w:rsidRPr="00CC12CB">
        <w:rPr>
          <w:rFonts w:ascii="Times New Roman" w:hAnsi="Times New Roman" w:cs="Times New Roman"/>
          <w:sz w:val="28"/>
          <w:szCs w:val="28"/>
        </w:rPr>
        <w:t>перераб</w:t>
      </w:r>
      <w:proofErr w:type="spellEnd"/>
      <w:r w:rsidRPr="00CC12CB">
        <w:rPr>
          <w:rFonts w:ascii="Times New Roman" w:hAnsi="Times New Roman" w:cs="Times New Roman"/>
          <w:sz w:val="28"/>
          <w:szCs w:val="28"/>
        </w:rPr>
        <w:t>.</w:t>
      </w:r>
    </w:p>
    <w:p w:rsidR="00CC12CB" w:rsidRDefault="00CC12CB" w:rsidP="00CC12CB">
      <w:pPr>
        <w:pStyle w:val="a4"/>
        <w:jc w:val="both"/>
        <w:rPr>
          <w:rFonts w:ascii="Times New Roman" w:hAnsi="Times New Roman" w:cs="Times New Roman"/>
          <w:sz w:val="28"/>
          <w:szCs w:val="28"/>
        </w:rPr>
      </w:pPr>
      <w:r w:rsidRPr="00CC12CB">
        <w:rPr>
          <w:rFonts w:ascii="Times New Roman" w:hAnsi="Times New Roman" w:cs="Times New Roman"/>
          <w:sz w:val="28"/>
          <w:szCs w:val="28"/>
        </w:rPr>
        <w:t>Воронеж</w:t>
      </w:r>
      <w:proofErr w:type="gramStart"/>
      <w:r w:rsidRPr="00CC12CB">
        <w:rPr>
          <w:rFonts w:ascii="Times New Roman" w:hAnsi="Times New Roman" w:cs="Times New Roman"/>
          <w:sz w:val="28"/>
          <w:szCs w:val="28"/>
        </w:rPr>
        <w:t xml:space="preserve"> :</w:t>
      </w:r>
      <w:proofErr w:type="gramEnd"/>
      <w:r w:rsidRPr="00CC12CB">
        <w:rPr>
          <w:rFonts w:ascii="Times New Roman" w:hAnsi="Times New Roman" w:cs="Times New Roman"/>
          <w:sz w:val="28"/>
          <w:szCs w:val="28"/>
        </w:rPr>
        <w:t xml:space="preserve"> Центрально-Чернозе</w:t>
      </w:r>
      <w:r>
        <w:rPr>
          <w:rFonts w:ascii="Times New Roman" w:hAnsi="Times New Roman" w:cs="Times New Roman"/>
          <w:sz w:val="28"/>
          <w:szCs w:val="28"/>
        </w:rPr>
        <w:t xml:space="preserve">мное книжное издательство, 1974 </w:t>
      </w:r>
      <w:r w:rsidRPr="00CC12CB">
        <w:rPr>
          <w:rFonts w:ascii="Times New Roman" w:hAnsi="Times New Roman" w:cs="Times New Roman"/>
          <w:sz w:val="28"/>
          <w:szCs w:val="28"/>
        </w:rPr>
        <w:t>136 с.</w:t>
      </w:r>
    </w:p>
    <w:p w:rsidR="00CC12CB" w:rsidRPr="00636FFF" w:rsidRDefault="00CC12CB" w:rsidP="00CC12CB">
      <w:pPr>
        <w:pStyle w:val="a4"/>
        <w:jc w:val="both"/>
        <w:rPr>
          <w:rFonts w:ascii="Times New Roman" w:hAnsi="Times New Roman" w:cs="Times New Roman"/>
          <w:sz w:val="28"/>
          <w:szCs w:val="28"/>
        </w:rPr>
      </w:pPr>
      <w:r>
        <w:rPr>
          <w:rFonts w:ascii="Times New Roman" w:hAnsi="Times New Roman" w:cs="Times New Roman"/>
          <w:sz w:val="28"/>
          <w:szCs w:val="28"/>
        </w:rPr>
        <w:t xml:space="preserve">3. </w:t>
      </w:r>
      <w:r w:rsidRPr="00CC12CB">
        <w:rPr>
          <w:rFonts w:ascii="Times New Roman" w:hAnsi="Times New Roman" w:cs="Times New Roman"/>
          <w:sz w:val="28"/>
          <w:szCs w:val="28"/>
        </w:rPr>
        <w:t>Ат</w:t>
      </w:r>
      <w:r>
        <w:rPr>
          <w:rFonts w:ascii="Times New Roman" w:hAnsi="Times New Roman" w:cs="Times New Roman"/>
          <w:sz w:val="28"/>
          <w:szCs w:val="28"/>
        </w:rPr>
        <w:t>лас Курской области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 -1289] 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ГУГК, 1968-</w:t>
      </w:r>
      <w:r w:rsidRPr="00CC12CB">
        <w:rPr>
          <w:rFonts w:ascii="Times New Roman" w:hAnsi="Times New Roman" w:cs="Times New Roman"/>
          <w:sz w:val="28"/>
          <w:szCs w:val="28"/>
        </w:rPr>
        <w:t>40c. с карт.</w:t>
      </w:r>
    </w:p>
    <w:p w:rsidR="00636FFF" w:rsidRPr="00636FFF" w:rsidRDefault="00CC12CB" w:rsidP="00636FFF">
      <w:pPr>
        <w:pStyle w:val="a4"/>
        <w:jc w:val="both"/>
        <w:rPr>
          <w:rFonts w:ascii="Times New Roman" w:hAnsi="Times New Roman" w:cs="Times New Roman"/>
          <w:sz w:val="28"/>
          <w:szCs w:val="28"/>
        </w:rPr>
      </w:pPr>
      <w:r>
        <w:rPr>
          <w:rFonts w:ascii="Times New Roman" w:hAnsi="Times New Roman" w:cs="Times New Roman"/>
          <w:sz w:val="28"/>
          <w:szCs w:val="28"/>
        </w:rPr>
        <w:t xml:space="preserve">4. </w:t>
      </w:r>
      <w:r w:rsidR="00636FFF" w:rsidRPr="00636FFF">
        <w:rPr>
          <w:rFonts w:ascii="Times New Roman" w:hAnsi="Times New Roman" w:cs="Times New Roman"/>
          <w:sz w:val="28"/>
          <w:szCs w:val="28"/>
        </w:rPr>
        <w:t>https://multiurok.ru/files/eliemienty-kraieviedieniia-na-urokakh-matiematik-1.html</w:t>
      </w:r>
    </w:p>
    <w:p w:rsidR="00636FFF" w:rsidRPr="00942297" w:rsidRDefault="00CC12CB" w:rsidP="00636FFF">
      <w:pPr>
        <w:pStyle w:val="a4"/>
        <w:jc w:val="both"/>
        <w:rPr>
          <w:rFonts w:ascii="Times New Roman" w:hAnsi="Times New Roman" w:cs="Times New Roman"/>
          <w:sz w:val="28"/>
          <w:szCs w:val="28"/>
        </w:rPr>
      </w:pPr>
      <w:r>
        <w:rPr>
          <w:rFonts w:ascii="Times New Roman" w:hAnsi="Times New Roman" w:cs="Times New Roman"/>
          <w:sz w:val="28"/>
          <w:szCs w:val="28"/>
        </w:rPr>
        <w:t>5.</w:t>
      </w:r>
      <w:r w:rsidR="00636FFF" w:rsidRPr="00636FFF">
        <w:rPr>
          <w:rFonts w:ascii="Times New Roman" w:hAnsi="Times New Roman" w:cs="Times New Roman"/>
          <w:sz w:val="28"/>
          <w:szCs w:val="28"/>
        </w:rPr>
        <w:t>https://урок</w:t>
      </w:r>
      <w:proofErr w:type="gramStart"/>
      <w:r w:rsidR="00636FFF" w:rsidRPr="00636FFF">
        <w:rPr>
          <w:rFonts w:ascii="Times New Roman" w:hAnsi="Times New Roman" w:cs="Times New Roman"/>
          <w:sz w:val="28"/>
          <w:szCs w:val="28"/>
        </w:rPr>
        <w:t>.р</w:t>
      </w:r>
      <w:proofErr w:type="gramEnd"/>
      <w:r w:rsidR="00636FFF" w:rsidRPr="00636FFF">
        <w:rPr>
          <w:rFonts w:ascii="Times New Roman" w:hAnsi="Times New Roman" w:cs="Times New Roman"/>
          <w:sz w:val="28"/>
          <w:szCs w:val="28"/>
        </w:rPr>
        <w:t>ф/library/metodicheskaya_razrabotka_i</w:t>
      </w:r>
      <w:r>
        <w:rPr>
          <w:rFonts w:ascii="Times New Roman" w:hAnsi="Times New Roman" w:cs="Times New Roman"/>
          <w:sz w:val="28"/>
          <w:szCs w:val="28"/>
        </w:rPr>
        <w:t>spolzovanie_kraevedchesk_164226.</w:t>
      </w:r>
      <w:r w:rsidR="00636FFF" w:rsidRPr="00636FFF">
        <w:rPr>
          <w:rFonts w:ascii="Times New Roman" w:hAnsi="Times New Roman" w:cs="Times New Roman"/>
          <w:sz w:val="28"/>
          <w:szCs w:val="28"/>
        </w:rPr>
        <w:t>https://kopilkaurokov.ru/matematika/prochee/kraieviedieniienaurokakhmatiematiki</w:t>
      </w:r>
    </w:p>
    <w:sectPr w:rsidR="00636FFF" w:rsidRPr="00942297" w:rsidSect="006035F8">
      <w:pgSz w:w="11906" w:h="16838"/>
      <w:pgMar w:top="709" w:right="851" w:bottom="568" w:left="993"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6C5" w:rsidRDefault="005006C5" w:rsidP="00BF6D83">
      <w:pPr>
        <w:spacing w:after="0" w:line="240" w:lineRule="auto"/>
      </w:pPr>
      <w:r>
        <w:separator/>
      </w:r>
    </w:p>
  </w:endnote>
  <w:endnote w:type="continuationSeparator" w:id="0">
    <w:p w:rsidR="005006C5" w:rsidRDefault="005006C5" w:rsidP="00BF6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Iskoola Pota">
    <w:panose1 w:val="020B0502040204020203"/>
    <w:charset w:val="00"/>
    <w:family w:val="swiss"/>
    <w:pitch w:val="variable"/>
    <w:sig w:usb0="00000003" w:usb1="00000000" w:usb2="000002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6C5" w:rsidRDefault="005006C5" w:rsidP="00BF6D83">
      <w:pPr>
        <w:spacing w:after="0" w:line="240" w:lineRule="auto"/>
      </w:pPr>
      <w:r>
        <w:separator/>
      </w:r>
    </w:p>
  </w:footnote>
  <w:footnote w:type="continuationSeparator" w:id="0">
    <w:p w:rsidR="005006C5" w:rsidRDefault="005006C5" w:rsidP="00BF6D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1207F"/>
    <w:multiLevelType w:val="hybridMultilevel"/>
    <w:tmpl w:val="C50C1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701DAA"/>
    <w:multiLevelType w:val="multilevel"/>
    <w:tmpl w:val="7936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D72974"/>
    <w:multiLevelType w:val="multilevel"/>
    <w:tmpl w:val="DE026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DED"/>
    <w:rsid w:val="00000A0F"/>
    <w:rsid w:val="00033803"/>
    <w:rsid w:val="00041DF9"/>
    <w:rsid w:val="000432D4"/>
    <w:rsid w:val="00046629"/>
    <w:rsid w:val="00086074"/>
    <w:rsid w:val="000A2609"/>
    <w:rsid w:val="000C042B"/>
    <w:rsid w:val="000C280E"/>
    <w:rsid w:val="000F46CB"/>
    <w:rsid w:val="0010755A"/>
    <w:rsid w:val="00132562"/>
    <w:rsid w:val="001474C3"/>
    <w:rsid w:val="00152464"/>
    <w:rsid w:val="00152DC7"/>
    <w:rsid w:val="001D12F8"/>
    <w:rsid w:val="001F7FDB"/>
    <w:rsid w:val="00215DED"/>
    <w:rsid w:val="002879D2"/>
    <w:rsid w:val="002A0C1C"/>
    <w:rsid w:val="002E584D"/>
    <w:rsid w:val="002E6ABB"/>
    <w:rsid w:val="002F4C63"/>
    <w:rsid w:val="00321281"/>
    <w:rsid w:val="00323007"/>
    <w:rsid w:val="0034104B"/>
    <w:rsid w:val="00362FD0"/>
    <w:rsid w:val="003877CC"/>
    <w:rsid w:val="003E4134"/>
    <w:rsid w:val="00446DE6"/>
    <w:rsid w:val="004515FF"/>
    <w:rsid w:val="004971AD"/>
    <w:rsid w:val="004D2D66"/>
    <w:rsid w:val="004D7341"/>
    <w:rsid w:val="004E65D3"/>
    <w:rsid w:val="005006C5"/>
    <w:rsid w:val="00583460"/>
    <w:rsid w:val="005865C1"/>
    <w:rsid w:val="00592B01"/>
    <w:rsid w:val="005D7575"/>
    <w:rsid w:val="005F12C8"/>
    <w:rsid w:val="006035F8"/>
    <w:rsid w:val="0062375D"/>
    <w:rsid w:val="006248A1"/>
    <w:rsid w:val="00636FFF"/>
    <w:rsid w:val="00656EA8"/>
    <w:rsid w:val="006863D9"/>
    <w:rsid w:val="006B4FB5"/>
    <w:rsid w:val="006B5B6A"/>
    <w:rsid w:val="006C3962"/>
    <w:rsid w:val="006C62D0"/>
    <w:rsid w:val="00711A55"/>
    <w:rsid w:val="00720393"/>
    <w:rsid w:val="007469A8"/>
    <w:rsid w:val="007B7463"/>
    <w:rsid w:val="007C5315"/>
    <w:rsid w:val="007C7323"/>
    <w:rsid w:val="007D4387"/>
    <w:rsid w:val="00804D29"/>
    <w:rsid w:val="00884BAB"/>
    <w:rsid w:val="008A70F4"/>
    <w:rsid w:val="008F683F"/>
    <w:rsid w:val="009238BB"/>
    <w:rsid w:val="00942297"/>
    <w:rsid w:val="00943D05"/>
    <w:rsid w:val="00952777"/>
    <w:rsid w:val="009714BE"/>
    <w:rsid w:val="00972114"/>
    <w:rsid w:val="00976157"/>
    <w:rsid w:val="00987C13"/>
    <w:rsid w:val="009925D7"/>
    <w:rsid w:val="00995122"/>
    <w:rsid w:val="009B6CE8"/>
    <w:rsid w:val="009D41F1"/>
    <w:rsid w:val="009E10DB"/>
    <w:rsid w:val="00A60099"/>
    <w:rsid w:val="00A60691"/>
    <w:rsid w:val="00A61B79"/>
    <w:rsid w:val="00A72F19"/>
    <w:rsid w:val="00A943BD"/>
    <w:rsid w:val="00AA1BE7"/>
    <w:rsid w:val="00AB3E26"/>
    <w:rsid w:val="00AB4161"/>
    <w:rsid w:val="00AE08E9"/>
    <w:rsid w:val="00AE6798"/>
    <w:rsid w:val="00AF02D1"/>
    <w:rsid w:val="00AF06A8"/>
    <w:rsid w:val="00B274B7"/>
    <w:rsid w:val="00B373B7"/>
    <w:rsid w:val="00B710CF"/>
    <w:rsid w:val="00B71A4A"/>
    <w:rsid w:val="00B8412E"/>
    <w:rsid w:val="00B85641"/>
    <w:rsid w:val="00BB0DC4"/>
    <w:rsid w:val="00BD5848"/>
    <w:rsid w:val="00BE0DC8"/>
    <w:rsid w:val="00BF6D83"/>
    <w:rsid w:val="00C00D7F"/>
    <w:rsid w:val="00CC12CB"/>
    <w:rsid w:val="00CD1144"/>
    <w:rsid w:val="00D0280B"/>
    <w:rsid w:val="00D0535F"/>
    <w:rsid w:val="00D41229"/>
    <w:rsid w:val="00D45388"/>
    <w:rsid w:val="00D74542"/>
    <w:rsid w:val="00E00DEF"/>
    <w:rsid w:val="00E10BC8"/>
    <w:rsid w:val="00E171BE"/>
    <w:rsid w:val="00E1784D"/>
    <w:rsid w:val="00E27AF3"/>
    <w:rsid w:val="00E334F8"/>
    <w:rsid w:val="00EB03EB"/>
    <w:rsid w:val="00EB30AE"/>
    <w:rsid w:val="00EC21FB"/>
    <w:rsid w:val="00EF58C1"/>
    <w:rsid w:val="00F170A5"/>
    <w:rsid w:val="00F17EC5"/>
    <w:rsid w:val="00F21481"/>
    <w:rsid w:val="00F53AAD"/>
    <w:rsid w:val="00F6006A"/>
    <w:rsid w:val="00F8247D"/>
    <w:rsid w:val="00F87D83"/>
    <w:rsid w:val="00FB3958"/>
    <w:rsid w:val="00FB5051"/>
    <w:rsid w:val="00FB636D"/>
    <w:rsid w:val="00FF0103"/>
    <w:rsid w:val="00FF6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AA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834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583460"/>
    <w:pPr>
      <w:spacing w:after="0" w:line="240" w:lineRule="auto"/>
    </w:pPr>
  </w:style>
  <w:style w:type="paragraph" w:styleId="a6">
    <w:name w:val="Balloon Text"/>
    <w:basedOn w:val="a"/>
    <w:link w:val="a7"/>
    <w:uiPriority w:val="99"/>
    <w:semiHidden/>
    <w:unhideWhenUsed/>
    <w:rsid w:val="00B8564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85641"/>
    <w:rPr>
      <w:rFonts w:ascii="Tahoma" w:hAnsi="Tahoma" w:cs="Tahoma"/>
      <w:sz w:val="16"/>
      <w:szCs w:val="16"/>
    </w:rPr>
  </w:style>
  <w:style w:type="paragraph" w:styleId="a8">
    <w:name w:val="header"/>
    <w:basedOn w:val="a"/>
    <w:link w:val="a9"/>
    <w:uiPriority w:val="99"/>
    <w:unhideWhenUsed/>
    <w:rsid w:val="00BF6D8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F6D83"/>
  </w:style>
  <w:style w:type="paragraph" w:styleId="aa">
    <w:name w:val="footer"/>
    <w:basedOn w:val="a"/>
    <w:link w:val="ab"/>
    <w:uiPriority w:val="99"/>
    <w:unhideWhenUsed/>
    <w:rsid w:val="00BF6D8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F6D83"/>
  </w:style>
  <w:style w:type="table" w:styleId="ac">
    <w:name w:val="Table Grid"/>
    <w:basedOn w:val="a1"/>
    <w:uiPriority w:val="59"/>
    <w:rsid w:val="00FB50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a0"/>
    <w:rsid w:val="005D7575"/>
  </w:style>
  <w:style w:type="character" w:customStyle="1" w:styleId="a5">
    <w:name w:val="Без интервала Знак"/>
    <w:basedOn w:val="a0"/>
    <w:link w:val="a4"/>
    <w:uiPriority w:val="1"/>
    <w:rsid w:val="006035F8"/>
  </w:style>
  <w:style w:type="paragraph" w:styleId="ad">
    <w:name w:val="Title"/>
    <w:basedOn w:val="a"/>
    <w:next w:val="a"/>
    <w:link w:val="ae"/>
    <w:uiPriority w:val="10"/>
    <w:qFormat/>
    <w:rsid w:val="006035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e">
    <w:name w:val="Название Знак"/>
    <w:basedOn w:val="a0"/>
    <w:link w:val="ad"/>
    <w:uiPriority w:val="10"/>
    <w:rsid w:val="006035F8"/>
    <w:rPr>
      <w:rFonts w:asciiTheme="majorHAnsi" w:eastAsiaTheme="majorEastAsia" w:hAnsiTheme="majorHAnsi" w:cstheme="majorBidi"/>
      <w:color w:val="17365D" w:themeColor="text2" w:themeShade="BF"/>
      <w:spacing w:val="5"/>
      <w:kern w:val="28"/>
      <w:sz w:val="52"/>
      <w:szCs w:val="52"/>
      <w:lang w:eastAsia="ru-RU"/>
    </w:rPr>
  </w:style>
  <w:style w:type="paragraph" w:styleId="af">
    <w:name w:val="Subtitle"/>
    <w:basedOn w:val="a"/>
    <w:next w:val="a"/>
    <w:link w:val="af0"/>
    <w:uiPriority w:val="11"/>
    <w:qFormat/>
    <w:rsid w:val="006035F8"/>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0">
    <w:name w:val="Подзаголовок Знак"/>
    <w:basedOn w:val="a0"/>
    <w:link w:val="af"/>
    <w:uiPriority w:val="11"/>
    <w:rsid w:val="006035F8"/>
    <w:rPr>
      <w:rFonts w:asciiTheme="majorHAnsi" w:eastAsiaTheme="majorEastAsia" w:hAnsiTheme="majorHAnsi" w:cstheme="majorBidi"/>
      <w:i/>
      <w:iCs/>
      <w:color w:val="4F81BD" w:themeColor="accent1"/>
      <w:spacing w:val="15"/>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AA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834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583460"/>
    <w:pPr>
      <w:spacing w:after="0" w:line="240" w:lineRule="auto"/>
    </w:pPr>
  </w:style>
  <w:style w:type="paragraph" w:styleId="a6">
    <w:name w:val="Balloon Text"/>
    <w:basedOn w:val="a"/>
    <w:link w:val="a7"/>
    <w:uiPriority w:val="99"/>
    <w:semiHidden/>
    <w:unhideWhenUsed/>
    <w:rsid w:val="00B8564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85641"/>
    <w:rPr>
      <w:rFonts w:ascii="Tahoma" w:hAnsi="Tahoma" w:cs="Tahoma"/>
      <w:sz w:val="16"/>
      <w:szCs w:val="16"/>
    </w:rPr>
  </w:style>
  <w:style w:type="paragraph" w:styleId="a8">
    <w:name w:val="header"/>
    <w:basedOn w:val="a"/>
    <w:link w:val="a9"/>
    <w:uiPriority w:val="99"/>
    <w:unhideWhenUsed/>
    <w:rsid w:val="00BF6D8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F6D83"/>
  </w:style>
  <w:style w:type="paragraph" w:styleId="aa">
    <w:name w:val="footer"/>
    <w:basedOn w:val="a"/>
    <w:link w:val="ab"/>
    <w:uiPriority w:val="99"/>
    <w:unhideWhenUsed/>
    <w:rsid w:val="00BF6D8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F6D83"/>
  </w:style>
  <w:style w:type="table" w:styleId="ac">
    <w:name w:val="Table Grid"/>
    <w:basedOn w:val="a1"/>
    <w:uiPriority w:val="59"/>
    <w:rsid w:val="00FB50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a0"/>
    <w:rsid w:val="005D7575"/>
  </w:style>
  <w:style w:type="character" w:customStyle="1" w:styleId="a5">
    <w:name w:val="Без интервала Знак"/>
    <w:basedOn w:val="a0"/>
    <w:link w:val="a4"/>
    <w:uiPriority w:val="1"/>
    <w:rsid w:val="006035F8"/>
  </w:style>
  <w:style w:type="paragraph" w:styleId="ad">
    <w:name w:val="Title"/>
    <w:basedOn w:val="a"/>
    <w:next w:val="a"/>
    <w:link w:val="ae"/>
    <w:uiPriority w:val="10"/>
    <w:qFormat/>
    <w:rsid w:val="006035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e">
    <w:name w:val="Название Знак"/>
    <w:basedOn w:val="a0"/>
    <w:link w:val="ad"/>
    <w:uiPriority w:val="10"/>
    <w:rsid w:val="006035F8"/>
    <w:rPr>
      <w:rFonts w:asciiTheme="majorHAnsi" w:eastAsiaTheme="majorEastAsia" w:hAnsiTheme="majorHAnsi" w:cstheme="majorBidi"/>
      <w:color w:val="17365D" w:themeColor="text2" w:themeShade="BF"/>
      <w:spacing w:val="5"/>
      <w:kern w:val="28"/>
      <w:sz w:val="52"/>
      <w:szCs w:val="52"/>
      <w:lang w:eastAsia="ru-RU"/>
    </w:rPr>
  </w:style>
  <w:style w:type="paragraph" w:styleId="af">
    <w:name w:val="Subtitle"/>
    <w:basedOn w:val="a"/>
    <w:next w:val="a"/>
    <w:link w:val="af0"/>
    <w:uiPriority w:val="11"/>
    <w:qFormat/>
    <w:rsid w:val="006035F8"/>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0">
    <w:name w:val="Подзаголовок Знак"/>
    <w:basedOn w:val="a0"/>
    <w:link w:val="af"/>
    <w:uiPriority w:val="11"/>
    <w:rsid w:val="006035F8"/>
    <w:rPr>
      <w:rFonts w:asciiTheme="majorHAnsi" w:eastAsiaTheme="majorEastAsia" w:hAnsiTheme="majorHAnsi" w:cstheme="majorBidi"/>
      <w:i/>
      <w:iCs/>
      <w:color w:val="4F81BD" w:themeColor="accent1"/>
      <w:spacing w:val="15"/>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42269">
      <w:bodyDiv w:val="1"/>
      <w:marLeft w:val="0"/>
      <w:marRight w:val="0"/>
      <w:marTop w:val="0"/>
      <w:marBottom w:val="0"/>
      <w:divBdr>
        <w:top w:val="none" w:sz="0" w:space="0" w:color="auto"/>
        <w:left w:val="none" w:sz="0" w:space="0" w:color="auto"/>
        <w:bottom w:val="none" w:sz="0" w:space="0" w:color="auto"/>
        <w:right w:val="none" w:sz="0" w:space="0" w:color="auto"/>
      </w:divBdr>
      <w:divsChild>
        <w:div w:id="1206403607">
          <w:marLeft w:val="0"/>
          <w:marRight w:val="0"/>
          <w:marTop w:val="0"/>
          <w:marBottom w:val="0"/>
          <w:divBdr>
            <w:top w:val="none" w:sz="0" w:space="0" w:color="auto"/>
            <w:left w:val="none" w:sz="0" w:space="0" w:color="auto"/>
            <w:bottom w:val="none" w:sz="0" w:space="0" w:color="auto"/>
            <w:right w:val="none" w:sz="0" w:space="0" w:color="auto"/>
          </w:divBdr>
        </w:div>
      </w:divsChild>
    </w:div>
    <w:div w:id="287198898">
      <w:bodyDiv w:val="1"/>
      <w:marLeft w:val="0"/>
      <w:marRight w:val="0"/>
      <w:marTop w:val="0"/>
      <w:marBottom w:val="0"/>
      <w:divBdr>
        <w:top w:val="none" w:sz="0" w:space="0" w:color="auto"/>
        <w:left w:val="none" w:sz="0" w:space="0" w:color="auto"/>
        <w:bottom w:val="none" w:sz="0" w:space="0" w:color="auto"/>
        <w:right w:val="none" w:sz="0" w:space="0" w:color="auto"/>
      </w:divBdr>
    </w:div>
    <w:div w:id="1088964807">
      <w:bodyDiv w:val="1"/>
      <w:marLeft w:val="0"/>
      <w:marRight w:val="0"/>
      <w:marTop w:val="0"/>
      <w:marBottom w:val="0"/>
      <w:divBdr>
        <w:top w:val="none" w:sz="0" w:space="0" w:color="auto"/>
        <w:left w:val="none" w:sz="0" w:space="0" w:color="auto"/>
        <w:bottom w:val="none" w:sz="0" w:space="0" w:color="auto"/>
        <w:right w:val="none" w:sz="0" w:space="0" w:color="auto"/>
      </w:divBdr>
    </w:div>
    <w:div w:id="1129590774">
      <w:bodyDiv w:val="1"/>
      <w:marLeft w:val="0"/>
      <w:marRight w:val="0"/>
      <w:marTop w:val="0"/>
      <w:marBottom w:val="0"/>
      <w:divBdr>
        <w:top w:val="none" w:sz="0" w:space="0" w:color="auto"/>
        <w:left w:val="none" w:sz="0" w:space="0" w:color="auto"/>
        <w:bottom w:val="none" w:sz="0" w:space="0" w:color="auto"/>
        <w:right w:val="none" w:sz="0" w:space="0" w:color="auto"/>
      </w:divBdr>
    </w:div>
    <w:div w:id="1357922472">
      <w:bodyDiv w:val="1"/>
      <w:marLeft w:val="0"/>
      <w:marRight w:val="0"/>
      <w:marTop w:val="0"/>
      <w:marBottom w:val="0"/>
      <w:divBdr>
        <w:top w:val="none" w:sz="0" w:space="0" w:color="auto"/>
        <w:left w:val="none" w:sz="0" w:space="0" w:color="auto"/>
        <w:bottom w:val="none" w:sz="0" w:space="0" w:color="auto"/>
        <w:right w:val="none" w:sz="0" w:space="0" w:color="auto"/>
      </w:divBdr>
    </w:div>
    <w:div w:id="1394158654">
      <w:bodyDiv w:val="1"/>
      <w:marLeft w:val="0"/>
      <w:marRight w:val="0"/>
      <w:marTop w:val="0"/>
      <w:marBottom w:val="0"/>
      <w:divBdr>
        <w:top w:val="none" w:sz="0" w:space="0" w:color="auto"/>
        <w:left w:val="none" w:sz="0" w:space="0" w:color="auto"/>
        <w:bottom w:val="none" w:sz="0" w:space="0" w:color="auto"/>
        <w:right w:val="none" w:sz="0" w:space="0" w:color="auto"/>
      </w:divBdr>
    </w:div>
    <w:div w:id="145047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image" Target="media/image10.jpeg"/><Relationship Id="rId19" Type="http://schemas.openxmlformats.org/officeDocument/2006/relationships/image" Target="media/image10.png"/><Relationship Id="rId31" Type="http://schemas.openxmlformats.org/officeDocument/2006/relationships/image" Target="media/image2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A00D1F3A0DE43B3B16EEBD18E0D122B"/>
        <w:category>
          <w:name w:val="Общие"/>
          <w:gallery w:val="placeholder"/>
        </w:category>
        <w:types>
          <w:type w:val="bbPlcHdr"/>
        </w:types>
        <w:behaviors>
          <w:behavior w:val="content"/>
        </w:behaviors>
        <w:guid w:val="{CC204098-5550-4ACE-83CF-4B5F93E5F8FD}"/>
      </w:docPartPr>
      <w:docPartBody>
        <w:p w:rsidR="00196DEB" w:rsidRDefault="0015026E" w:rsidP="0015026E">
          <w:pPr>
            <w:pStyle w:val="0A00D1F3A0DE43B3B16EEBD18E0D122B"/>
          </w:pPr>
          <w:r>
            <w:rPr>
              <w:rFonts w:asciiTheme="majorHAnsi" w:hAnsiTheme="majorHAnsi"/>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Iskoola Pota">
    <w:panose1 w:val="020B0502040204020203"/>
    <w:charset w:val="00"/>
    <w:family w:val="swiss"/>
    <w:pitch w:val="variable"/>
    <w:sig w:usb0="00000003" w:usb1="00000000" w:usb2="000002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26E"/>
    <w:rsid w:val="000334EC"/>
    <w:rsid w:val="000738A2"/>
    <w:rsid w:val="0015026E"/>
    <w:rsid w:val="00196DEB"/>
    <w:rsid w:val="001B2A62"/>
    <w:rsid w:val="00511178"/>
    <w:rsid w:val="009D216D"/>
    <w:rsid w:val="00A32F2A"/>
    <w:rsid w:val="00A81012"/>
    <w:rsid w:val="00BC2374"/>
    <w:rsid w:val="00CF33CC"/>
    <w:rsid w:val="00D81A5E"/>
    <w:rsid w:val="00EF3235"/>
    <w:rsid w:val="00FB7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B6A9EE8E03D4074A20BEA7E0C2DFD34">
    <w:name w:val="4B6A9EE8E03D4074A20BEA7E0C2DFD34"/>
    <w:rsid w:val="0015026E"/>
  </w:style>
  <w:style w:type="paragraph" w:customStyle="1" w:styleId="9C2F13501E5E49068FA2184FF44B9638">
    <w:name w:val="9C2F13501E5E49068FA2184FF44B9638"/>
    <w:rsid w:val="0015026E"/>
  </w:style>
  <w:style w:type="paragraph" w:customStyle="1" w:styleId="D76F86EF1EE046DCB95D24EA75720AD8">
    <w:name w:val="D76F86EF1EE046DCB95D24EA75720AD8"/>
    <w:rsid w:val="0015026E"/>
  </w:style>
  <w:style w:type="paragraph" w:customStyle="1" w:styleId="162E2F324E3D42ED867B12F6B0AD1C5E">
    <w:name w:val="162E2F324E3D42ED867B12F6B0AD1C5E"/>
    <w:rsid w:val="0015026E"/>
  </w:style>
  <w:style w:type="paragraph" w:customStyle="1" w:styleId="0A00D1F3A0DE43B3B16EEBD18E0D122B">
    <w:name w:val="0A00D1F3A0DE43B3B16EEBD18E0D122B"/>
    <w:rsid w:val="0015026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B6A9EE8E03D4074A20BEA7E0C2DFD34">
    <w:name w:val="4B6A9EE8E03D4074A20BEA7E0C2DFD34"/>
    <w:rsid w:val="0015026E"/>
  </w:style>
  <w:style w:type="paragraph" w:customStyle="1" w:styleId="9C2F13501E5E49068FA2184FF44B9638">
    <w:name w:val="9C2F13501E5E49068FA2184FF44B9638"/>
    <w:rsid w:val="0015026E"/>
  </w:style>
  <w:style w:type="paragraph" w:customStyle="1" w:styleId="D76F86EF1EE046DCB95D24EA75720AD8">
    <w:name w:val="D76F86EF1EE046DCB95D24EA75720AD8"/>
    <w:rsid w:val="0015026E"/>
  </w:style>
  <w:style w:type="paragraph" w:customStyle="1" w:styleId="162E2F324E3D42ED867B12F6B0AD1C5E">
    <w:name w:val="162E2F324E3D42ED867B12F6B0AD1C5E"/>
    <w:rsid w:val="0015026E"/>
  </w:style>
  <w:style w:type="paragraph" w:customStyle="1" w:styleId="0A00D1F3A0DE43B3B16EEBD18E0D122B">
    <w:name w:val="0A00D1F3A0DE43B3B16EEBD18E0D122B"/>
    <w:rsid w:val="00150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A7048-A4EB-4A0D-83BF-2C02D84D6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13</Pages>
  <Words>3047</Words>
  <Characters>17372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Составление текстовых задач на основе краеведческого содержания для 2-3 классов</vt:lpstr>
    </vt:vector>
  </TitlesOfParts>
  <Company>Microsoft</Company>
  <LinksUpToDate>false</LinksUpToDate>
  <CharactersWithSpaces>20379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«Формирование гражданской идентичности и патриотических ценностей у школьников через составление и решение текстовых задач на основе краеведческого и исторического содержания»</dc:title>
  <dc:subject/>
  <dc:creator>Елена</dc:creator>
  <cp:keywords/>
  <dc:description/>
  <cp:lastModifiedBy>Елена</cp:lastModifiedBy>
  <cp:revision>141</cp:revision>
  <cp:lastPrinted>2021-03-31T15:19:00Z</cp:lastPrinted>
  <dcterms:created xsi:type="dcterms:W3CDTF">2021-03-30T06:22:00Z</dcterms:created>
  <dcterms:modified xsi:type="dcterms:W3CDTF">2025-11-22T08:44:00Z</dcterms:modified>
</cp:coreProperties>
</file>