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FB2" w:rsidRDefault="00385E56">
      <w:hyperlink r:id="rId4" w:history="1">
        <w:r w:rsidRPr="005761C1">
          <w:rPr>
            <w:rStyle w:val="a3"/>
          </w:rPr>
          <w:t>https://disk.yandex.ru/d/CoOCQnGx12hDxQ</w:t>
        </w:r>
      </w:hyperlink>
    </w:p>
    <w:p w:rsidR="00385E56" w:rsidRDefault="00385E56"/>
    <w:sectPr w:rsidR="00385E56" w:rsidSect="00412F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E56"/>
    <w:rsid w:val="00385E56"/>
    <w:rsid w:val="00412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F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5E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CoOCQnGx12hDx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3</cp:revision>
  <dcterms:created xsi:type="dcterms:W3CDTF">2025-11-13T10:32:00Z</dcterms:created>
  <dcterms:modified xsi:type="dcterms:W3CDTF">2025-11-13T10:32:00Z</dcterms:modified>
</cp:coreProperties>
</file>