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35FDEE" w14:textId="77777777" w:rsidR="00F466F2" w:rsidRDefault="00F466F2" w:rsidP="00F466F2">
      <w:pPr>
        <w:pStyle w:val="c30"/>
        <w:shd w:val="clear" w:color="auto" w:fill="FFFFFF"/>
        <w:spacing w:before="0" w:beforeAutospacing="0" w:after="0" w:afterAutospacing="0" w:line="360" w:lineRule="auto"/>
        <w:ind w:left="-284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Тренинговое занятие «Мы разные, но вместе мы едины»</w:t>
      </w:r>
    </w:p>
    <w:p w14:paraId="375B7039" w14:textId="77777777" w:rsidR="00F466F2" w:rsidRDefault="00F466F2" w:rsidP="00F466F2">
      <w:pPr>
        <w:pStyle w:val="c28"/>
        <w:shd w:val="clear" w:color="auto" w:fill="FFFFFF"/>
        <w:spacing w:before="0" w:beforeAutospacing="0" w:after="0" w:afterAutospacing="0" w:line="360" w:lineRule="auto"/>
        <w:ind w:left="-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Цель:</w:t>
      </w:r>
    </w:p>
    <w:p w14:paraId="49ED0F9A" w14:textId="77777777" w:rsidR="00F466F2" w:rsidRDefault="00F466F2" w:rsidP="00F466F2">
      <w:pPr>
        <w:pStyle w:val="c20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-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Сплочение классного коллектива;</w:t>
      </w:r>
    </w:p>
    <w:p w14:paraId="267C5912" w14:textId="77777777" w:rsidR="00F466F2" w:rsidRDefault="00F466F2" w:rsidP="00F466F2">
      <w:pPr>
        <w:pStyle w:val="c20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-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Создание благоприятного психологического климата;</w:t>
      </w:r>
    </w:p>
    <w:p w14:paraId="0B71BE04" w14:textId="77777777" w:rsidR="00F466F2" w:rsidRPr="00F466F2" w:rsidRDefault="00F466F2" w:rsidP="00F466F2">
      <w:pPr>
        <w:pStyle w:val="c40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-284"/>
        <w:jc w:val="both"/>
        <w:rPr>
          <w:rStyle w:val="c2"/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Преодоление барьера в межличностных отношениях, развитие коммуникативных навыков.</w:t>
      </w:r>
    </w:p>
    <w:p w14:paraId="792FF717" w14:textId="77777777" w:rsidR="00BC1BA1" w:rsidRDefault="00F466F2" w:rsidP="00BC1BA1">
      <w:pPr>
        <w:shd w:val="clear" w:color="auto" w:fill="FFFFFF"/>
        <w:spacing w:after="0" w:line="360" w:lineRule="auto"/>
        <w:ind w:left="-64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C1B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Участники:</w:t>
      </w:r>
      <w:r w:rsidRPr="00BC1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учащиеся 6-х и 7-х классов</w:t>
      </w:r>
    </w:p>
    <w:p w14:paraId="202EE2A5" w14:textId="240FCFF5" w:rsidR="00F466F2" w:rsidRPr="00BC1BA1" w:rsidRDefault="00BC1BA1" w:rsidP="00BC1BA1">
      <w:pPr>
        <w:shd w:val="clear" w:color="auto" w:fill="FFFFFF"/>
        <w:spacing w:after="0" w:line="360" w:lineRule="auto"/>
        <w:ind w:left="-64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C1B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Время проведения</w:t>
      </w:r>
      <w:r w:rsidR="00F466F2" w:rsidRPr="00BC1B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работы: </w:t>
      </w:r>
      <w:r w:rsidR="00F466F2" w:rsidRPr="00BC1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45 мин</w:t>
      </w:r>
    </w:p>
    <w:p w14:paraId="41B98ACA" w14:textId="77777777" w:rsidR="00F466F2" w:rsidRDefault="00F466F2" w:rsidP="00F466F2">
      <w:pPr>
        <w:pStyle w:val="c40"/>
        <w:shd w:val="clear" w:color="auto" w:fill="FFFFFF"/>
        <w:spacing w:before="0" w:beforeAutospacing="0" w:after="0" w:afterAutospacing="0" w:line="360" w:lineRule="auto"/>
        <w:ind w:left="-284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60E3FBA" w14:textId="77777777" w:rsidR="00F466F2" w:rsidRDefault="00F466F2" w:rsidP="00F466F2">
      <w:pPr>
        <w:pStyle w:val="c28"/>
        <w:shd w:val="clear" w:color="auto" w:fill="FFFFFF"/>
        <w:spacing w:before="0" w:beforeAutospacing="0" w:after="0" w:afterAutospacing="0" w:line="360" w:lineRule="auto"/>
        <w:ind w:left="-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Оборудование: </w:t>
      </w:r>
      <w:r>
        <w:rPr>
          <w:rStyle w:val="c2"/>
          <w:color w:val="000000"/>
          <w:sz w:val="28"/>
          <w:szCs w:val="28"/>
        </w:rPr>
        <w:t>ручки, листы с именами, маркеры, салфетки по количеству участников группы, лист ватмана с кругом, разделенным на 16 частей, альбомные листы по количеству участников тренинга, два ватмана, акварельные краски.</w:t>
      </w:r>
    </w:p>
    <w:p w14:paraId="6BAF7BF7" w14:textId="77777777" w:rsidR="00F466F2" w:rsidRDefault="00F466F2" w:rsidP="00F466F2">
      <w:pPr>
        <w:pStyle w:val="c28"/>
        <w:shd w:val="clear" w:color="auto" w:fill="FFFFFF"/>
        <w:spacing w:before="0" w:beforeAutospacing="0" w:after="0" w:afterAutospacing="0" w:line="360" w:lineRule="auto"/>
        <w:ind w:left="-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        </w:t>
      </w:r>
      <w:r>
        <w:rPr>
          <w:rStyle w:val="c5"/>
          <w:i/>
          <w:iCs/>
          <w:color w:val="000000"/>
          <w:sz w:val="28"/>
          <w:szCs w:val="28"/>
        </w:rPr>
        <w:t>Участники тренинга расположены по кругу.</w:t>
      </w:r>
    </w:p>
    <w:p w14:paraId="463391D0" w14:textId="77777777" w:rsidR="00F466F2" w:rsidRDefault="00F466F2" w:rsidP="00F466F2">
      <w:pPr>
        <w:pStyle w:val="c28"/>
        <w:shd w:val="clear" w:color="auto" w:fill="FFFFFF"/>
        <w:spacing w:before="0" w:beforeAutospacing="0" w:after="0" w:afterAutospacing="0" w:line="360" w:lineRule="auto"/>
        <w:ind w:left="-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Психолог. </w:t>
      </w:r>
      <w:r>
        <w:rPr>
          <w:rStyle w:val="c2"/>
          <w:color w:val="000000"/>
          <w:sz w:val="28"/>
          <w:szCs w:val="28"/>
        </w:rPr>
        <w:t>Сегодня на нашем тренинге мы поговорим о нашем классе, о взаимоотношениях друг с другом. Сначала вспомним о правилах тренинговой работы. Участники высказывают свои правила. Правила тренинга фиксируются на доске. Далее психолог сообщает, что работа начнется с упражнения, которое называется «Мы с тобой похожи тем…».</w:t>
      </w:r>
      <w:bookmarkStart w:id="0" w:name="_GoBack"/>
      <w:bookmarkEnd w:id="0"/>
    </w:p>
    <w:p w14:paraId="436DC5BC" w14:textId="77777777" w:rsidR="00F466F2" w:rsidRDefault="00F466F2" w:rsidP="00F466F2">
      <w:pPr>
        <w:pStyle w:val="c28"/>
        <w:shd w:val="clear" w:color="auto" w:fill="FFFFFF"/>
        <w:spacing w:before="0" w:beforeAutospacing="0" w:after="0" w:afterAutospacing="0" w:line="360" w:lineRule="auto"/>
        <w:ind w:left="-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1 упражнение – «Мы с тобой похожи тем…».        </w:t>
      </w:r>
    </w:p>
    <w:p w14:paraId="654789B9" w14:textId="77777777" w:rsidR="00F466F2" w:rsidRDefault="00F466F2" w:rsidP="00F466F2">
      <w:pPr>
        <w:pStyle w:val="c28"/>
        <w:shd w:val="clear" w:color="auto" w:fill="FFFFFF"/>
        <w:spacing w:before="0" w:beforeAutospacing="0" w:after="0" w:afterAutospacing="0" w:line="360" w:lineRule="auto"/>
        <w:ind w:left="-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Участники делятся на две группы, Одна группа образует внутренний круг, другая – внешний. Все стоят лицом друг другу. Каждый участник внешнего круга говорит своему напарнику: «Мы с тобой похожи…», после чего стоящие во внутреннем круге отвечают «Мы с тобой отличаемся тем…» затем делают шаг к новому партнеру. Процедура повторяется до тех пор, пока все не дойдут по кругу до своего первого партнера. </w:t>
      </w:r>
      <w:r>
        <w:rPr>
          <w:rStyle w:val="c5"/>
          <w:i/>
          <w:iCs/>
          <w:color w:val="000000"/>
          <w:sz w:val="28"/>
          <w:szCs w:val="28"/>
        </w:rPr>
        <w:t>В конце упражнения нужно провести рефлексию (чем же вы похожи друг на друга и чем отличаетесь?).</w:t>
      </w:r>
    </w:p>
    <w:p w14:paraId="047B628A" w14:textId="77777777" w:rsidR="00F466F2" w:rsidRDefault="00F466F2" w:rsidP="00F466F2">
      <w:pPr>
        <w:pStyle w:val="c28"/>
        <w:shd w:val="clear" w:color="auto" w:fill="FFFFFF"/>
        <w:spacing w:before="0" w:beforeAutospacing="0" w:after="0" w:afterAutospacing="0" w:line="360" w:lineRule="auto"/>
        <w:ind w:left="-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2 упражнение - «Рисунок на спине».</w:t>
      </w:r>
    </w:p>
    <w:p w14:paraId="0C8003EE" w14:textId="77777777" w:rsidR="00F466F2" w:rsidRDefault="00F466F2" w:rsidP="00F466F2">
      <w:pPr>
        <w:pStyle w:val="c28"/>
        <w:shd w:val="clear" w:color="auto" w:fill="FFFFFF"/>
        <w:spacing w:before="0" w:beforeAutospacing="0" w:after="0" w:afterAutospacing="0" w:line="360" w:lineRule="auto"/>
        <w:ind w:left="-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 xml:space="preserve">Необходимо выстроиться друг напротив друга в две шеренги с одинаковым количеством человек в каждой. Учащиеся первой шеренги отворачиваются от </w:t>
      </w:r>
      <w:r>
        <w:rPr>
          <w:rStyle w:val="c11"/>
          <w:color w:val="000000"/>
          <w:sz w:val="28"/>
          <w:szCs w:val="28"/>
        </w:rPr>
        <w:lastRenderedPageBreak/>
        <w:t>психолога, второй шеренге психолог показывает картинку и прячет её, затем эта же картинка рисуется пальцем на спине отвернувшихся ребят. Затем, стоящие в первой шеренге учащиеся рисую на листе бумаги то, что они почувствовали, затем психолог достает картинку и учащиеся сравнивают свой рисунок с оригиналом</w:t>
      </w:r>
      <w:r>
        <w:rPr>
          <w:rStyle w:val="c11"/>
          <w:i/>
          <w:iCs/>
          <w:color w:val="000000"/>
          <w:sz w:val="28"/>
          <w:szCs w:val="28"/>
        </w:rPr>
        <w:t>. </w:t>
      </w:r>
      <w:r>
        <w:rPr>
          <w:rStyle w:val="c11"/>
          <w:color w:val="000000"/>
          <w:sz w:val="28"/>
          <w:szCs w:val="28"/>
        </w:rPr>
        <w:t>Затем учащиеся меняются местами и выполняется аналогичное задание, но уже с другим рисунком.</w:t>
      </w:r>
      <w:r>
        <w:rPr>
          <w:rStyle w:val="c5"/>
          <w:i/>
          <w:iCs/>
          <w:color w:val="000000"/>
          <w:sz w:val="28"/>
          <w:szCs w:val="28"/>
        </w:rPr>
        <w:t> В конце упражнения проводим рефлексию (Что помогало понимать и передавать ощущения? Что чувствовали первые и вторые члены шеренги во время упражнения? Что мешало выполнять упражнение?).</w:t>
      </w:r>
    </w:p>
    <w:p w14:paraId="262372FE" w14:textId="77777777" w:rsidR="00F466F2" w:rsidRDefault="00F466F2" w:rsidP="00F466F2">
      <w:pPr>
        <w:pStyle w:val="c28"/>
        <w:shd w:val="clear" w:color="auto" w:fill="FFFFFF"/>
        <w:spacing w:before="0" w:beforeAutospacing="0" w:after="0" w:afterAutospacing="0" w:line="360" w:lineRule="auto"/>
        <w:ind w:left="-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3 упражнение – «Мой идеальный класс».</w:t>
      </w:r>
    </w:p>
    <w:p w14:paraId="38FF3039" w14:textId="77777777" w:rsidR="00F466F2" w:rsidRDefault="00F466F2" w:rsidP="00F466F2">
      <w:pPr>
        <w:pStyle w:val="c28"/>
        <w:shd w:val="clear" w:color="auto" w:fill="FFFFFF"/>
        <w:spacing w:before="0" w:beforeAutospacing="0" w:after="0" w:afterAutospacing="0" w:line="360" w:lineRule="auto"/>
        <w:ind w:left="-284"/>
        <w:jc w:val="both"/>
        <w:rPr>
          <w:rStyle w:val="c11"/>
          <w:color w:val="000000"/>
          <w:sz w:val="28"/>
          <w:szCs w:val="28"/>
        </w:rPr>
      </w:pPr>
      <w:r>
        <w:rPr>
          <w:rStyle w:val="c4"/>
          <w:b/>
          <w:bCs/>
          <w:color w:val="000000"/>
          <w:sz w:val="28"/>
          <w:szCs w:val="28"/>
        </w:rPr>
        <w:t>Психолог. </w:t>
      </w:r>
      <w:r>
        <w:rPr>
          <w:rStyle w:val="c11"/>
          <w:color w:val="000000"/>
          <w:sz w:val="28"/>
          <w:szCs w:val="28"/>
        </w:rPr>
        <w:t>Все вы учитесь в одном классе много лет, некоторые вместе учатся с первого класса. В коллективе очень важно, чтобы был благоприятный микроклимат, доброжелательные отношения между одноклассниками.  Вы знаете, что в школу необходимо ходить, чтобы получать знания, а также вы здесь много общаетесь. Это главные причины. Может так получиться, что из-за того, что не складываются отношения с одноклассниками, некоторым не хочется идти в школу. Давайте поговорим о том, какими качествами должна обладать группа, чтобы каждый в ней чувствовал себя хорошо. Сейчас я предлагаю вам подумать и назвать те черты, благодаря которым в группе всем будет хорошо и комфортно. Обратите внимание на доску, к ней у нас прикреплен ватман. На ватмане нарисован круг, разделенный на 16 частей. Сейчас мы с вами подпишем каждый радиус с внешней стороны круга качествами, которые мы определили, как необходимые для успешного сотрудничества, взаимодействия в классе. В числе названных могут быть следующие качества: </w:t>
      </w:r>
      <w:r>
        <w:rPr>
          <w:rStyle w:val="c4"/>
          <w:b/>
          <w:bCs/>
          <w:color w:val="000000"/>
          <w:sz w:val="28"/>
          <w:szCs w:val="28"/>
        </w:rPr>
        <w:t>равенство, доброта, взаимопомощь, вежливость, дружба, умение слушать, принятие, эмпатия, альтруизм, уважение, доброжелательность, юмор, свобода высказывания, тактичность, сплоченность</w:t>
      </w:r>
      <w:r>
        <w:rPr>
          <w:rStyle w:val="c11"/>
          <w:color w:val="000000"/>
          <w:sz w:val="28"/>
          <w:szCs w:val="28"/>
        </w:rPr>
        <w:t xml:space="preserve"> и т.д. (Каждый радиус окружности психолог делит на 10 баллов. Это шкала, где откладывается то количество баллов, которыми оценивается каждая черта). Далее психолог называет качество, и группа решает, на сколько баллов оно проявляется в классе. После этого соединяются все точки, </w:t>
      </w:r>
      <w:r>
        <w:rPr>
          <w:rStyle w:val="c11"/>
          <w:color w:val="000000"/>
          <w:sz w:val="28"/>
          <w:szCs w:val="28"/>
        </w:rPr>
        <w:lastRenderedPageBreak/>
        <w:t xml:space="preserve">в результате чего получается «паутина» </w:t>
      </w:r>
      <w:proofErr w:type="gramStart"/>
      <w:r>
        <w:rPr>
          <w:rStyle w:val="c11"/>
          <w:color w:val="000000"/>
          <w:sz w:val="28"/>
          <w:szCs w:val="28"/>
        </w:rPr>
        <w:t>Чем</w:t>
      </w:r>
      <w:proofErr w:type="gramEnd"/>
      <w:r>
        <w:rPr>
          <w:rStyle w:val="c11"/>
          <w:color w:val="000000"/>
          <w:sz w:val="28"/>
          <w:szCs w:val="28"/>
        </w:rPr>
        <w:t xml:space="preserve"> ближе она к центру, тем каждому в группе трудней. Чем ближе паутина к краям окружности, тем лучше группа и тем комфортнее каждому.       </w:t>
      </w:r>
    </w:p>
    <w:p w14:paraId="30E9CC28" w14:textId="77777777" w:rsidR="00F466F2" w:rsidRDefault="00F466F2" w:rsidP="00F466F2">
      <w:pPr>
        <w:pStyle w:val="c28"/>
        <w:shd w:val="clear" w:color="auto" w:fill="FFFFFF"/>
        <w:spacing w:before="0" w:beforeAutospacing="0" w:after="0" w:afterAutospacing="0" w:line="360" w:lineRule="auto"/>
        <w:ind w:left="-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 </w:t>
      </w:r>
      <w:r>
        <w:rPr>
          <w:rStyle w:val="c11"/>
          <w:i/>
          <w:iCs/>
          <w:color w:val="000000"/>
          <w:sz w:val="28"/>
          <w:szCs w:val="28"/>
        </w:rPr>
        <w:t>Проводим рефлексию. Всем с учащимися решаем: как улучшить атмосферу класса, какие качества группе надо развивать, какой вклад может внести каждый в улучшение климата группы. Психолог должен подвести учащихся к тому, что оставаясь самим собой, каждый должен работать над своими недостатками. «Мы не можем изменить группу, не изменяя себя».</w:t>
      </w:r>
    </w:p>
    <w:p w14:paraId="1449DF05" w14:textId="77777777" w:rsidR="00F466F2" w:rsidRDefault="00F466F2" w:rsidP="00F466F2">
      <w:pPr>
        <w:pStyle w:val="c28"/>
        <w:shd w:val="clear" w:color="auto" w:fill="FFFFFF"/>
        <w:spacing w:before="0" w:beforeAutospacing="0" w:after="0" w:afterAutospacing="0" w:line="360" w:lineRule="auto"/>
        <w:ind w:left="-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4 упражнение – «Несуществующее животное».</w:t>
      </w:r>
    </w:p>
    <w:p w14:paraId="70FD770A" w14:textId="77777777" w:rsidR="00F466F2" w:rsidRDefault="00F466F2" w:rsidP="00F466F2">
      <w:pPr>
        <w:pStyle w:val="c28"/>
        <w:shd w:val="clear" w:color="auto" w:fill="FFFFFF"/>
        <w:spacing w:before="0" w:beforeAutospacing="0" w:after="0" w:afterAutospacing="0" w:line="360" w:lineRule="auto"/>
        <w:ind w:left="-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Учащимся предлагается нарисовать животное. Условия таковы, что каждый участник рисует определенную часть животного. Т.е. первый начинает с головы, потом загибает эту часть и передает другому и т.д.  Каждый участник должен внести свой вклад в рисунок. После этого команды дают название своим несуществующим животным, обсуждают вместе, где это животное может жить, чем питается, какие у него есть особенности. Затем происходит презентация рисунков. </w:t>
      </w:r>
      <w:r>
        <w:rPr>
          <w:rStyle w:val="c5"/>
          <w:i/>
          <w:iCs/>
          <w:color w:val="000000"/>
          <w:sz w:val="28"/>
          <w:szCs w:val="28"/>
        </w:rPr>
        <w:t>Рефлексия (Что чувствовали во время выполнения упражнения? Возникли ли какие-нибудь сложности? Что понравилось в выполнении данного упражнения?).</w:t>
      </w:r>
    </w:p>
    <w:p w14:paraId="46CCABA0" w14:textId="77777777" w:rsidR="00F466F2" w:rsidRDefault="00F466F2" w:rsidP="00F466F2">
      <w:pPr>
        <w:pStyle w:val="c28"/>
        <w:shd w:val="clear" w:color="auto" w:fill="FFFFFF"/>
        <w:spacing w:before="0" w:beforeAutospacing="0" w:after="0" w:afterAutospacing="0" w:line="360" w:lineRule="auto"/>
        <w:ind w:left="-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5 упражнение – «Пожелания».</w:t>
      </w:r>
    </w:p>
    <w:p w14:paraId="34E0EFAB" w14:textId="77777777" w:rsidR="00F466F2" w:rsidRDefault="00F466F2" w:rsidP="00F466F2">
      <w:pPr>
        <w:pStyle w:val="c28"/>
        <w:shd w:val="clear" w:color="auto" w:fill="FFFFFF"/>
        <w:spacing w:before="0" w:beforeAutospacing="0" w:after="0" w:afterAutospacing="0" w:line="360" w:lineRule="auto"/>
        <w:ind w:left="-284"/>
        <w:jc w:val="both"/>
        <w:rPr>
          <w:rStyle w:val="c2"/>
          <w:color w:val="000000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Участникам раздаются листочки с именами одноклассников. Каждый должен написать пожелания тому, кто указан на листочке. Затем пожелания даются тому, кому они предназначены. Пожелания должны быть доброжелательными, позитивными.</w:t>
      </w:r>
    </w:p>
    <w:p w14:paraId="34574518" w14:textId="77777777" w:rsidR="00F466F2" w:rsidRPr="00F466F2" w:rsidRDefault="00F466F2" w:rsidP="00F466F2">
      <w:pPr>
        <w:pStyle w:val="txt-goluboy"/>
        <w:spacing w:before="0" w:beforeAutospacing="0" w:after="0" w:afterAutospacing="0" w:line="360" w:lineRule="auto"/>
        <w:ind w:left="-28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 у</w:t>
      </w:r>
      <w:r w:rsidRPr="00F466F2">
        <w:rPr>
          <w:b/>
          <w:bCs/>
          <w:sz w:val="28"/>
          <w:szCs w:val="28"/>
        </w:rPr>
        <w:t xml:space="preserve">пражнение </w:t>
      </w:r>
      <w:r>
        <w:rPr>
          <w:b/>
          <w:bCs/>
          <w:sz w:val="28"/>
          <w:szCs w:val="28"/>
        </w:rPr>
        <w:t>-</w:t>
      </w:r>
      <w:r w:rsidRPr="00F466F2">
        <w:rPr>
          <w:b/>
          <w:bCs/>
          <w:sz w:val="28"/>
          <w:szCs w:val="28"/>
        </w:rPr>
        <w:t xml:space="preserve"> «По росту»</w:t>
      </w:r>
    </w:p>
    <w:p w14:paraId="1302789F" w14:textId="77777777" w:rsidR="00F466F2" w:rsidRPr="00F466F2" w:rsidRDefault="00F466F2" w:rsidP="00F466F2">
      <w:pPr>
        <w:pStyle w:val="a4"/>
        <w:spacing w:before="0" w:beforeAutospacing="0" w:after="0" w:afterAutospacing="0" w:line="360" w:lineRule="auto"/>
        <w:ind w:left="-284"/>
        <w:jc w:val="both"/>
        <w:rPr>
          <w:sz w:val="28"/>
          <w:szCs w:val="28"/>
        </w:rPr>
      </w:pPr>
      <w:r w:rsidRPr="00F466F2">
        <w:rPr>
          <w:sz w:val="28"/>
          <w:szCs w:val="28"/>
        </w:rPr>
        <w:t>Педагог-психолог: ребята, сейчас вам необходимо встать в круг (как можно плотнее) и закрыть глаза. Теперь ваша задача состоит в том, чтобы построиться в ряд по росту с закрытыми глазами. Когда вы все найдете свое место в строю, надо будет дать команду открыть глаза и посмотреть, что же у вас</w:t>
      </w:r>
      <w:r>
        <w:rPr>
          <w:sz w:val="28"/>
          <w:szCs w:val="28"/>
        </w:rPr>
        <w:t> </w:t>
      </w:r>
      <w:r w:rsidRPr="00F466F2">
        <w:rPr>
          <w:sz w:val="28"/>
          <w:szCs w:val="28"/>
        </w:rPr>
        <w:t>получилось.</w:t>
      </w:r>
      <w:r w:rsidRPr="00F466F2">
        <w:rPr>
          <w:sz w:val="28"/>
          <w:szCs w:val="28"/>
        </w:rPr>
        <w:br/>
        <w:t xml:space="preserve">Участник выполняют упражнение. После упражнения педагог-психолог с </w:t>
      </w:r>
      <w:r w:rsidRPr="00F466F2">
        <w:rPr>
          <w:sz w:val="28"/>
          <w:szCs w:val="28"/>
        </w:rPr>
        <w:lastRenderedPageBreak/>
        <w:t>воспитанниками обсуждает: сложно ли было выполнить это задание, что чувствует каждый из ребят. Воспитанники делятся своими впечатлениями.</w:t>
      </w:r>
    </w:p>
    <w:p w14:paraId="60DA2980" w14:textId="77777777" w:rsidR="00F466F2" w:rsidRPr="00F466F2" w:rsidRDefault="00F466F2" w:rsidP="00F466F2">
      <w:pPr>
        <w:pStyle w:val="txt-goluboy"/>
        <w:spacing w:before="0" w:beforeAutospacing="0" w:after="0" w:afterAutospacing="0" w:line="360" w:lineRule="auto"/>
        <w:ind w:left="-28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 у</w:t>
      </w:r>
      <w:r w:rsidRPr="00F466F2">
        <w:rPr>
          <w:b/>
          <w:bCs/>
          <w:sz w:val="28"/>
          <w:szCs w:val="28"/>
        </w:rPr>
        <w:t xml:space="preserve">пражнение </w:t>
      </w:r>
      <w:r>
        <w:rPr>
          <w:b/>
          <w:bCs/>
          <w:sz w:val="28"/>
          <w:szCs w:val="28"/>
        </w:rPr>
        <w:t xml:space="preserve">- </w:t>
      </w:r>
      <w:r w:rsidRPr="00F466F2">
        <w:rPr>
          <w:b/>
          <w:bCs/>
          <w:sz w:val="28"/>
          <w:szCs w:val="28"/>
        </w:rPr>
        <w:t>«Печатная машинка»</w:t>
      </w:r>
    </w:p>
    <w:p w14:paraId="2C77071E" w14:textId="77777777" w:rsidR="00F466F2" w:rsidRPr="00F466F2" w:rsidRDefault="00F466F2" w:rsidP="00F466F2">
      <w:pPr>
        <w:pStyle w:val="a4"/>
        <w:spacing w:before="0" w:beforeAutospacing="0" w:after="0" w:afterAutospacing="0" w:line="360" w:lineRule="auto"/>
        <w:ind w:left="-284"/>
        <w:jc w:val="both"/>
        <w:rPr>
          <w:sz w:val="28"/>
          <w:szCs w:val="28"/>
        </w:rPr>
      </w:pPr>
      <w:r w:rsidRPr="00F466F2">
        <w:rPr>
          <w:sz w:val="28"/>
          <w:szCs w:val="28"/>
        </w:rPr>
        <w:t>Педагог-психолог: перед заданием педагог-психолог раздает воспитанникам карточки с буквами, из которых можно составить одну общую фразу, например: «У нас самая дружная группа», буквы раздаются в различном порядке, поэтому воспитанники должны проявить смекалку, быть внимательными и работать сплоченно, скоординировано.</w:t>
      </w:r>
    </w:p>
    <w:p w14:paraId="6D58C7C9" w14:textId="77777777" w:rsidR="00F466F2" w:rsidRDefault="00F466F2" w:rsidP="00F466F2">
      <w:pPr>
        <w:pStyle w:val="c28"/>
        <w:shd w:val="clear" w:color="auto" w:fill="FFFFFF"/>
        <w:spacing w:before="0" w:beforeAutospacing="0" w:after="0" w:afterAutospacing="0" w:line="360" w:lineRule="auto"/>
        <w:ind w:left="-284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1F56B93" w14:textId="77777777" w:rsidR="00F466F2" w:rsidRDefault="00F466F2" w:rsidP="00F466F2">
      <w:pPr>
        <w:pStyle w:val="c28"/>
        <w:shd w:val="clear" w:color="auto" w:fill="FFFFFF"/>
        <w:spacing w:before="0" w:beforeAutospacing="0" w:after="0" w:afterAutospacing="0" w:line="360" w:lineRule="auto"/>
        <w:ind w:left="-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  <w:shd w:val="clear" w:color="auto" w:fill="FFFFFF"/>
        </w:rPr>
        <w:t>Рефлексия занятия-тренинга.</w:t>
      </w:r>
    </w:p>
    <w:p w14:paraId="3F2C9C20" w14:textId="77777777" w:rsidR="00F466F2" w:rsidRDefault="00F466F2" w:rsidP="00F466F2">
      <w:pPr>
        <w:pStyle w:val="c28"/>
        <w:shd w:val="clear" w:color="auto" w:fill="FFFFFF"/>
        <w:spacing w:before="0" w:beforeAutospacing="0" w:after="0" w:afterAutospacing="0" w:line="360" w:lineRule="auto"/>
        <w:ind w:left="-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  <w:shd w:val="clear" w:color="auto" w:fill="FFFFFF"/>
        </w:rPr>
        <w:t xml:space="preserve">– Кому, что понравилось, что не понравилось в работе </w:t>
      </w:r>
      <w:proofErr w:type="gramStart"/>
      <w:r>
        <w:rPr>
          <w:rStyle w:val="c11"/>
          <w:color w:val="000000"/>
          <w:sz w:val="28"/>
          <w:szCs w:val="28"/>
          <w:shd w:val="clear" w:color="auto" w:fill="FFFFFF"/>
        </w:rPr>
        <w:t>тренинга?</w:t>
      </w:r>
      <w:r>
        <w:rPr>
          <w:color w:val="000000"/>
          <w:sz w:val="28"/>
          <w:szCs w:val="28"/>
        </w:rPr>
        <w:br/>
      </w:r>
      <w:r>
        <w:rPr>
          <w:rStyle w:val="c11"/>
          <w:color w:val="000000"/>
          <w:sz w:val="28"/>
          <w:szCs w:val="28"/>
          <w:shd w:val="clear" w:color="auto" w:fill="FFFFFF"/>
        </w:rPr>
        <w:t>–</w:t>
      </w:r>
      <w:proofErr w:type="gramEnd"/>
      <w:r>
        <w:rPr>
          <w:rStyle w:val="c11"/>
          <w:color w:val="000000"/>
          <w:sz w:val="28"/>
          <w:szCs w:val="28"/>
          <w:shd w:val="clear" w:color="auto" w:fill="FFFFFF"/>
        </w:rPr>
        <w:t xml:space="preserve"> Какие  выводы сделали для себя? </w:t>
      </w:r>
      <w:r>
        <w:rPr>
          <w:rStyle w:val="c11"/>
          <w:i/>
          <w:iCs/>
          <w:color w:val="000000"/>
          <w:sz w:val="28"/>
          <w:szCs w:val="28"/>
          <w:shd w:val="clear" w:color="auto" w:fill="FFFFFF"/>
        </w:rPr>
        <w:t>(Высказывания каждого участник).</w:t>
      </w:r>
    </w:p>
    <w:p w14:paraId="2D6E5A89" w14:textId="77777777" w:rsidR="00F466F2" w:rsidRDefault="00F466F2" w:rsidP="00F466F2">
      <w:pPr>
        <w:pStyle w:val="c10"/>
        <w:shd w:val="clear" w:color="auto" w:fill="FFFFFF"/>
        <w:spacing w:before="0" w:beforeAutospacing="0" w:after="0" w:afterAutospacing="0" w:line="360" w:lineRule="auto"/>
        <w:ind w:left="-284"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Ритуал прощания «Подсолнух».</w:t>
      </w:r>
    </w:p>
    <w:p w14:paraId="7D93FB41" w14:textId="77777777" w:rsidR="00F466F2" w:rsidRDefault="00F466F2" w:rsidP="00F466F2">
      <w:pPr>
        <w:pStyle w:val="c10"/>
        <w:shd w:val="clear" w:color="auto" w:fill="FFFFFF"/>
        <w:spacing w:before="0" w:beforeAutospacing="0" w:after="0" w:afterAutospacing="0" w:line="360" w:lineRule="auto"/>
        <w:ind w:left="-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Все встают в круг, берутся за руки и поднимают их кверху, встав на носочки, как бы дотягиваясь до солнца, к хорошему, к позитивному, к </w:t>
      </w:r>
      <w:proofErr w:type="gramStart"/>
      <w:r>
        <w:rPr>
          <w:rStyle w:val="c2"/>
          <w:color w:val="000000"/>
          <w:sz w:val="28"/>
          <w:szCs w:val="28"/>
        </w:rPr>
        <w:t>успеху,  к</w:t>
      </w:r>
      <w:proofErr w:type="gramEnd"/>
      <w:r>
        <w:rPr>
          <w:rStyle w:val="c2"/>
          <w:color w:val="000000"/>
          <w:sz w:val="28"/>
          <w:szCs w:val="28"/>
        </w:rPr>
        <w:t xml:space="preserve"> совершенству.</w:t>
      </w:r>
    </w:p>
    <w:p w14:paraId="311AE360" w14:textId="77777777" w:rsidR="00070605" w:rsidRDefault="00070605" w:rsidP="00F466F2">
      <w:pPr>
        <w:spacing w:after="0" w:line="360" w:lineRule="auto"/>
        <w:ind w:left="-284"/>
        <w:jc w:val="both"/>
      </w:pPr>
    </w:p>
    <w:sectPr w:rsidR="000706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E7246"/>
    <w:multiLevelType w:val="multilevel"/>
    <w:tmpl w:val="73AAD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A55EFB"/>
    <w:multiLevelType w:val="multilevel"/>
    <w:tmpl w:val="0CBE5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6645CC"/>
    <w:multiLevelType w:val="multilevel"/>
    <w:tmpl w:val="AA3A05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CC4224"/>
    <w:multiLevelType w:val="multilevel"/>
    <w:tmpl w:val="5706D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9F0E7F"/>
    <w:multiLevelType w:val="multilevel"/>
    <w:tmpl w:val="8EB8A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4B1F78"/>
    <w:multiLevelType w:val="multilevel"/>
    <w:tmpl w:val="D1FE7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F6773D"/>
    <w:multiLevelType w:val="multilevel"/>
    <w:tmpl w:val="85F0A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D542E0"/>
    <w:multiLevelType w:val="multilevel"/>
    <w:tmpl w:val="89FAA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3305AA"/>
    <w:multiLevelType w:val="multilevel"/>
    <w:tmpl w:val="044C1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C797280"/>
    <w:multiLevelType w:val="multilevel"/>
    <w:tmpl w:val="C2B07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58B78D7"/>
    <w:multiLevelType w:val="multilevel"/>
    <w:tmpl w:val="5AA6F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02D64DE"/>
    <w:multiLevelType w:val="multilevel"/>
    <w:tmpl w:val="D778CDA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4007F34"/>
    <w:multiLevelType w:val="multilevel"/>
    <w:tmpl w:val="A1F01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2"/>
  </w:num>
  <w:num w:numId="3">
    <w:abstractNumId w:val="9"/>
  </w:num>
  <w:num w:numId="4">
    <w:abstractNumId w:val="0"/>
  </w:num>
  <w:num w:numId="5">
    <w:abstractNumId w:val="7"/>
  </w:num>
  <w:num w:numId="6">
    <w:abstractNumId w:val="4"/>
  </w:num>
  <w:num w:numId="7">
    <w:abstractNumId w:val="5"/>
  </w:num>
  <w:num w:numId="8">
    <w:abstractNumId w:val="8"/>
  </w:num>
  <w:num w:numId="9">
    <w:abstractNumId w:val="2"/>
  </w:num>
  <w:num w:numId="10">
    <w:abstractNumId w:val="11"/>
  </w:num>
  <w:num w:numId="11">
    <w:abstractNumId w:val="1"/>
  </w:num>
  <w:num w:numId="12">
    <w:abstractNumId w:val="3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6F2"/>
    <w:rsid w:val="00070605"/>
    <w:rsid w:val="00BC1BA1"/>
    <w:rsid w:val="00F46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A5726"/>
  <w15:chartTrackingRefBased/>
  <w15:docId w15:val="{9585FCD8-084A-4249-B673-617CC7B0C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466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F466F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66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466F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39">
    <w:name w:val="c39"/>
    <w:basedOn w:val="a"/>
    <w:rsid w:val="00F46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466F2"/>
  </w:style>
  <w:style w:type="paragraph" w:customStyle="1" w:styleId="c34">
    <w:name w:val="c34"/>
    <w:basedOn w:val="a"/>
    <w:rsid w:val="00F46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466F2"/>
  </w:style>
  <w:style w:type="paragraph" w:customStyle="1" w:styleId="c18">
    <w:name w:val="c18"/>
    <w:basedOn w:val="a"/>
    <w:rsid w:val="00F46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F46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2">
    <w:name w:val="c32"/>
    <w:basedOn w:val="a"/>
    <w:rsid w:val="00F46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F46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466F2"/>
  </w:style>
  <w:style w:type="character" w:customStyle="1" w:styleId="c5">
    <w:name w:val="c5"/>
    <w:basedOn w:val="a0"/>
    <w:rsid w:val="00F466F2"/>
  </w:style>
  <w:style w:type="character" w:customStyle="1" w:styleId="c11">
    <w:name w:val="c11"/>
    <w:basedOn w:val="a0"/>
    <w:rsid w:val="00F466F2"/>
  </w:style>
  <w:style w:type="paragraph" w:customStyle="1" w:styleId="c14">
    <w:name w:val="c14"/>
    <w:basedOn w:val="a"/>
    <w:rsid w:val="00F46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F46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F466F2"/>
  </w:style>
  <w:style w:type="character" w:customStyle="1" w:styleId="c22">
    <w:name w:val="c22"/>
    <w:basedOn w:val="a0"/>
    <w:rsid w:val="00F466F2"/>
  </w:style>
  <w:style w:type="paragraph" w:customStyle="1" w:styleId="c30">
    <w:name w:val="c30"/>
    <w:basedOn w:val="a"/>
    <w:rsid w:val="00F46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F466F2"/>
  </w:style>
  <w:style w:type="character" w:customStyle="1" w:styleId="c29">
    <w:name w:val="c29"/>
    <w:basedOn w:val="a0"/>
    <w:rsid w:val="00F466F2"/>
  </w:style>
  <w:style w:type="character" w:customStyle="1" w:styleId="c25">
    <w:name w:val="c25"/>
    <w:basedOn w:val="a0"/>
    <w:rsid w:val="00F466F2"/>
  </w:style>
  <w:style w:type="paragraph" w:customStyle="1" w:styleId="c12">
    <w:name w:val="c12"/>
    <w:basedOn w:val="a"/>
    <w:rsid w:val="00F46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5">
    <w:name w:val="c55"/>
    <w:basedOn w:val="a"/>
    <w:rsid w:val="00F46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7">
    <w:name w:val="c47"/>
    <w:basedOn w:val="a0"/>
    <w:rsid w:val="00F466F2"/>
  </w:style>
  <w:style w:type="character" w:customStyle="1" w:styleId="c44">
    <w:name w:val="c44"/>
    <w:basedOn w:val="a0"/>
    <w:rsid w:val="00F466F2"/>
  </w:style>
  <w:style w:type="paragraph" w:customStyle="1" w:styleId="c28">
    <w:name w:val="c28"/>
    <w:basedOn w:val="a"/>
    <w:rsid w:val="00F46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F46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0">
    <w:name w:val="c40"/>
    <w:basedOn w:val="a"/>
    <w:rsid w:val="00F46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F46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F466F2"/>
    <w:pPr>
      <w:ind w:left="720"/>
      <w:contextualSpacing/>
    </w:pPr>
  </w:style>
  <w:style w:type="paragraph" w:customStyle="1" w:styleId="txt-goluboy">
    <w:name w:val="txt-goluboy"/>
    <w:basedOn w:val="a"/>
    <w:rsid w:val="00F46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F46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03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947</Words>
  <Characters>5402</Characters>
  <Application>Microsoft Office Word</Application>
  <DocSecurity>0</DocSecurity>
  <Lines>45</Lines>
  <Paragraphs>12</Paragraphs>
  <ScaleCrop>false</ScaleCrop>
  <Company/>
  <LinksUpToDate>false</LinksUpToDate>
  <CharactersWithSpaces>6337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Student 23</cp:lastModifiedBy>
  <cp:revision>2</cp:revision>
  <dcterms:created xsi:type="dcterms:W3CDTF">2024-11-16T07:17:00Z</dcterms:created>
  <dcterms:modified xsi:type="dcterms:W3CDTF">2025-11-12T07:11:00Z</dcterms:modified>
</cp:coreProperties>
</file>